
<file path=[Content_Types].xml><?xml version="1.0" encoding="utf-8"?>
<Types xmlns="http://schemas.openxmlformats.org/package/2006/content-types">
  <Override PartName="/word/header18.xml" ContentType="application/vnd.openxmlformats-officedocument.wordprocessingml.header+xml"/>
  <Override PartName="/customXml/itemProps1.xml" ContentType="application/vnd.openxmlformats-officedocument.customXmlProperties+xml"/>
  <Default Extension="rels" ContentType="application/vnd.openxmlformats-package.relationships+xml"/>
  <Override PartName="/word/footer7.xml" ContentType="application/vnd.openxmlformats-officedocument.wordprocessingml.footer+xml"/>
  <Override PartName="/word/header14.xml" ContentType="application/vnd.openxmlformats-officedocument.wordprocessingml.header+xml"/>
  <Override PartName="/word/footer19.xml" ContentType="application/vnd.openxmlformats-officedocument.wordprocessingml.footer+xml"/>
  <Override PartName="/word/header25.xml" ContentType="application/vnd.openxmlformats-officedocument.wordprocessingml.header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12.xml" ContentType="application/vnd.openxmlformats-officedocument.wordprocessingml.header+xml"/>
  <Override PartName="/word/footer17.xml" ContentType="application/vnd.openxmlformats-officedocument.wordprocessingml.footer+xml"/>
  <Override PartName="/word/header21.xml" ContentType="application/vnd.openxmlformats-officedocument.wordprocessingml.header+xml"/>
  <Override PartName="/word/header23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10.xml" ContentType="application/vnd.openxmlformats-officedocument.wordprocessingml.header+xml"/>
  <Override PartName="/word/footer13.xml" ContentType="application/vnd.openxmlformats-officedocument.wordprocessingml.footer+xml"/>
  <Override PartName="/word/footer15.xml" ContentType="application/vnd.openxmlformats-officedocument.wordprocessingml.footer+xml"/>
  <Override PartName="/word/footer24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11.xml" ContentType="application/vnd.openxmlformats-officedocument.wordprocessingml.footer+xml"/>
  <Override PartName="/word/footer22.xml" ContentType="application/vnd.openxmlformats-officedocument.wordprocessingml.footer+xml"/>
  <Override PartName="/word/header2.xml" ContentType="application/vnd.openxmlformats-officedocument.wordprocessingml.header+xml"/>
  <Override PartName="/word/footer20.xml" ContentType="application/vnd.openxmlformats-officedocument.wordprocessingml.footer+xml"/>
  <Override PartName="/customXml/itemProps4.xml" ContentType="application/vnd.openxmlformats-officedocument.customXmlProperties+xml"/>
  <Default Extension="png" ContentType="image/png"/>
  <Override PartName="/word/header19.xml" ContentType="application/vnd.openxmlformats-officedocument.wordprocessingml.header+xml"/>
  <Override PartName="/customXml/itemProps2.xml" ContentType="application/vnd.openxmlformats-officedocument.customXmlProperties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header26.xml" ContentType="application/vnd.openxmlformats-officedocument.wordprocessingml.header+xml"/>
  <Override PartName="/word/footer6.xml" ContentType="application/vnd.openxmlformats-officedocument.wordprocessingml.footer+xml"/>
  <Override PartName="/word/header15.xml" ContentType="application/vnd.openxmlformats-officedocument.wordprocessingml.header+xml"/>
  <Override PartName="/word/footer18.xml" ContentType="application/vnd.openxmlformats-officedocument.wordprocessingml.footer+xml"/>
  <Override PartName="/word/header24.xml" ContentType="application/vnd.openxmlformats-officedocument.wordprocessingml.head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header13.xml" ContentType="application/vnd.openxmlformats-officedocument.wordprocessingml.header+xml"/>
  <Override PartName="/word/footer16.xml" ContentType="application/vnd.openxmlformats-officedocument.wordprocessingml.footer+xml"/>
  <Override PartName="/word/header22.xml" ContentType="application/vnd.openxmlformats-officedocument.wordprocessingml.header+xml"/>
  <Override PartName="/word/footer2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header11.xml" ContentType="application/vnd.openxmlformats-officedocument.wordprocessingml.header+xml"/>
  <Override PartName="/word/footer14.xml" ContentType="application/vnd.openxmlformats-officedocument.wordprocessingml.footer+xml"/>
  <Override PartName="/word/header20.xml" ContentType="application/vnd.openxmlformats-officedocument.wordprocessingml.header+xml"/>
  <Override PartName="/word/footer23.xml" ContentType="application/vnd.openxmlformats-officedocument.wordprocessingml.footer+xml"/>
  <Override PartName="/word/header5.xml" ContentType="application/vnd.openxmlformats-officedocument.wordprocessingml.head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footnotes.xml" ContentType="application/vnd.openxmlformats-officedocument.wordprocessingml.footnotes+xml"/>
  <Override PartName="/customXml/itemProps3.xml" ContentType="application/vnd.openxmlformats-officedocument.customXmlProperties+xml"/>
  <Override PartName="/word/footer9.xml" ContentType="application/vnd.openxmlformats-officedocument.wordprocessingml.footer+xml"/>
  <Override PartName="/word/header16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7BE286C2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283F7C1E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268949D7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5F28A5A9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C58AF85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5587182A" wp14:editId="3AB6E57D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158ECB46" wp14:editId="2218EE4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315262A6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409F5245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3B240459" w14:textId="6DD58297" w:rsidR="007E5D09" w:rsidRDefault="00EA68C8" w:rsidP="00B05A5A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>
              <w:t>UNEP/</w:t>
            </w:r>
            <w:proofErr w:type="spellStart"/>
            <w:r>
              <w:t>OzL.Pro</w:t>
            </w:r>
            <w:proofErr w:type="spellEnd"/>
            <w:r>
              <w:t>/ExCom/91/38</w:t>
            </w:r>
            <w:r>
              <w:fldChar w:fldCharType="end"/>
            </w:r>
          </w:p>
          <w:p w14:paraId="6FC797A8" w14:textId="60BD813E" w:rsidR="00662A73" w:rsidRPr="003F73BA" w:rsidRDefault="00662A73" w:rsidP="00B05A5A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EA68C8">
              <w:rPr>
                <w:lang w:val="en-US"/>
              </w:rPr>
              <w:t>8 November</w:t>
            </w:r>
            <w:r w:rsidR="00EA68C8" w:rsidRPr="00EA68C8">
              <w:t xml:space="preserve"> 2022</w:t>
            </w:r>
            <w:r>
              <w:fldChar w:fldCharType="end"/>
            </w:r>
          </w:p>
          <w:p w14:paraId="5711F341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66ADDBC1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36D45E78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C38F5E4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003DEC92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62A94E1E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1426ADC5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AE50A67" w14:textId="77777777" w:rsidR="007E5D09" w:rsidRDefault="007E5D09">
            <w:pPr>
              <w:rPr>
                <w:caps/>
                <w:lang w:val="en-US"/>
              </w:rPr>
            </w:pPr>
          </w:p>
          <w:p w14:paraId="2FCCCEDC" w14:textId="77777777" w:rsidR="007E5D09" w:rsidRDefault="007E5D09">
            <w:pPr>
              <w:rPr>
                <w:lang w:val="en-US"/>
              </w:rPr>
            </w:pPr>
          </w:p>
        </w:tc>
      </w:tr>
    </w:tbl>
    <w:p w14:paraId="35683922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7A64A70A" w14:textId="77777777" w:rsidR="00702662" w:rsidRPr="00AF5E37" w:rsidRDefault="00702662" w:rsidP="00702662">
      <w:pPr>
        <w:pStyle w:val="Caption"/>
        <w:ind w:left="0" w:right="180"/>
        <w:jc w:val="both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AF5E37">
        <w:rPr>
          <w:rFonts w:asciiTheme="majorBidi" w:hAnsiTheme="majorBidi" w:cstheme="majorBidi"/>
          <w:b/>
          <w:bCs/>
          <w:sz w:val="26"/>
          <w:szCs w:val="26"/>
          <w:rtl/>
        </w:rPr>
        <w:t>اللجنــة التنفيـذيــــة للصنــدوق المــتعــدد الأطـــراف</w:t>
      </w:r>
    </w:p>
    <w:p w14:paraId="026914BC" w14:textId="77777777" w:rsidR="00702662" w:rsidRPr="00AF5E37" w:rsidRDefault="00702662" w:rsidP="00702662">
      <w:pPr>
        <w:bidi/>
        <w:ind w:left="180" w:hanging="180"/>
        <w:jc w:val="lowKashida"/>
        <w:rPr>
          <w:rFonts w:asciiTheme="majorBidi" w:hAnsiTheme="majorBidi" w:cstheme="majorBidi"/>
          <w:b/>
          <w:bCs/>
          <w:sz w:val="26"/>
          <w:szCs w:val="26"/>
          <w:rtl/>
          <w:lang w:val="en-US" w:eastAsia="en-CA"/>
        </w:rPr>
      </w:pPr>
      <w:r w:rsidRPr="00AF5E37">
        <w:rPr>
          <w:rFonts w:asciiTheme="majorBidi" w:hAnsiTheme="majorBidi" w:cstheme="majorBidi"/>
          <w:b/>
          <w:bCs/>
          <w:sz w:val="26"/>
          <w:szCs w:val="26"/>
          <w:rtl/>
          <w:lang w:val="en-US" w:eastAsia="en-CA"/>
        </w:rPr>
        <w:t xml:space="preserve">لتنفيـــذ بروتوكـول مونتريــال </w:t>
      </w:r>
    </w:p>
    <w:p w14:paraId="144D2B91" w14:textId="77777777" w:rsidR="00702662" w:rsidRPr="00AF5E37" w:rsidRDefault="00702662" w:rsidP="00702662">
      <w:pPr>
        <w:bidi/>
        <w:ind w:left="4"/>
        <w:jc w:val="lowKashida"/>
        <w:rPr>
          <w:rFonts w:asciiTheme="majorBidi" w:hAnsiTheme="majorBidi" w:cstheme="majorBidi"/>
          <w:sz w:val="26"/>
          <w:szCs w:val="26"/>
          <w:rtl/>
          <w:lang w:val="en-US" w:eastAsia="en-CA"/>
        </w:rPr>
      </w:pPr>
      <w:r w:rsidRPr="00AF5E37">
        <w:rPr>
          <w:rFonts w:asciiTheme="majorBidi" w:hAnsiTheme="majorBidi" w:cstheme="majorBidi"/>
          <w:sz w:val="26"/>
          <w:szCs w:val="26"/>
          <w:rtl/>
          <w:lang w:val="en-US" w:eastAsia="en-CA"/>
        </w:rPr>
        <w:t xml:space="preserve">الاجتمــــــاع </w:t>
      </w:r>
      <w:r w:rsidR="00F87A0D" w:rsidRPr="00AF5E37">
        <w:rPr>
          <w:rFonts w:asciiTheme="majorBidi" w:hAnsiTheme="majorBidi" w:cstheme="majorBidi"/>
          <w:sz w:val="26"/>
          <w:szCs w:val="26"/>
          <w:rtl/>
          <w:lang w:val="en-US" w:eastAsia="en-CA"/>
        </w:rPr>
        <w:t>الحادي و</w:t>
      </w:r>
      <w:r w:rsidRPr="00AF5E37">
        <w:rPr>
          <w:rFonts w:asciiTheme="majorBidi" w:hAnsiTheme="majorBidi" w:cstheme="majorBidi"/>
          <w:sz w:val="26"/>
          <w:szCs w:val="26"/>
          <w:rtl/>
          <w:lang w:val="en-US" w:eastAsia="en-CA" w:bidi="ar-EG"/>
        </w:rPr>
        <w:t>التسع</w:t>
      </w:r>
      <w:r w:rsidR="007C6EF9" w:rsidRPr="00AF5E37">
        <w:rPr>
          <w:rFonts w:asciiTheme="majorBidi" w:hAnsiTheme="majorBidi" w:cstheme="majorBidi"/>
          <w:sz w:val="26"/>
          <w:szCs w:val="26"/>
          <w:rtl/>
          <w:lang w:val="en-US" w:eastAsia="en-CA" w:bidi="ar-EG"/>
        </w:rPr>
        <w:t xml:space="preserve">ــــون </w:t>
      </w:r>
    </w:p>
    <w:p w14:paraId="6F8D2727" w14:textId="77777777" w:rsidR="00702662" w:rsidRPr="00AF5E37" w:rsidRDefault="00702662" w:rsidP="00702662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</w:rPr>
      </w:pPr>
      <w:r w:rsidRPr="00AF5E37">
        <w:rPr>
          <w:rFonts w:asciiTheme="majorBidi" w:hAnsiTheme="majorBidi" w:cstheme="majorBidi"/>
          <w:sz w:val="26"/>
          <w:szCs w:val="26"/>
          <w:rtl/>
        </w:rPr>
        <w:t>مونتريال،  من</w:t>
      </w:r>
      <w:r w:rsidR="007C6EF9" w:rsidRPr="00AF5E37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F87A0D" w:rsidRPr="00AF5E37">
        <w:rPr>
          <w:rFonts w:asciiTheme="majorBidi" w:hAnsiTheme="majorBidi" w:cstheme="majorBidi"/>
          <w:sz w:val="26"/>
          <w:szCs w:val="26"/>
          <w:rtl/>
        </w:rPr>
        <w:t>5</w:t>
      </w:r>
      <w:r w:rsidRPr="00AF5E37">
        <w:rPr>
          <w:rFonts w:asciiTheme="majorBidi" w:hAnsiTheme="majorBidi" w:cstheme="majorBidi"/>
          <w:sz w:val="26"/>
          <w:szCs w:val="26"/>
          <w:rtl/>
        </w:rPr>
        <w:t xml:space="preserve"> إلى </w:t>
      </w:r>
      <w:r w:rsidR="00F87A0D" w:rsidRPr="00AF5E37">
        <w:rPr>
          <w:rFonts w:asciiTheme="majorBidi" w:hAnsiTheme="majorBidi" w:cstheme="majorBidi"/>
          <w:sz w:val="26"/>
          <w:szCs w:val="26"/>
          <w:rtl/>
        </w:rPr>
        <w:t>9</w:t>
      </w:r>
      <w:r w:rsidRPr="00AF5E37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F87A0D" w:rsidRPr="00AF5E37">
        <w:rPr>
          <w:rFonts w:asciiTheme="majorBidi" w:hAnsiTheme="majorBidi" w:cstheme="majorBidi"/>
          <w:sz w:val="26"/>
          <w:szCs w:val="26"/>
          <w:rtl/>
        </w:rPr>
        <w:t>ديسمبر</w:t>
      </w:r>
      <w:r w:rsidR="00E95119" w:rsidRPr="00AF5E37">
        <w:rPr>
          <w:rFonts w:asciiTheme="majorBidi" w:hAnsiTheme="majorBidi" w:cstheme="majorBidi"/>
          <w:sz w:val="26"/>
          <w:szCs w:val="26"/>
        </w:rPr>
        <w:t>/</w:t>
      </w:r>
      <w:r w:rsidR="00F87A0D" w:rsidRPr="00AF5E37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="00E95119" w:rsidRPr="00AF5E37">
        <w:rPr>
          <w:rFonts w:asciiTheme="majorBidi" w:hAnsiTheme="majorBidi" w:cstheme="majorBidi"/>
          <w:sz w:val="26"/>
          <w:szCs w:val="26"/>
          <w:rtl/>
        </w:rPr>
        <w:t>كانون</w:t>
      </w:r>
      <w:r w:rsidR="00E95119" w:rsidRPr="00AF5E37">
        <w:rPr>
          <w:rFonts w:asciiTheme="majorBidi" w:hAnsiTheme="majorBidi" w:cstheme="majorBidi"/>
          <w:color w:val="474747"/>
          <w:sz w:val="26"/>
          <w:szCs w:val="26"/>
          <w:rtl/>
        </w:rPr>
        <w:t xml:space="preserve"> </w:t>
      </w:r>
      <w:r w:rsidR="00E95119" w:rsidRPr="00AF5E37">
        <w:rPr>
          <w:rFonts w:asciiTheme="majorBidi" w:hAnsiTheme="majorBidi" w:cstheme="majorBidi"/>
          <w:sz w:val="26"/>
          <w:szCs w:val="26"/>
          <w:rtl/>
        </w:rPr>
        <w:t>الأول</w:t>
      </w:r>
      <w:r w:rsidR="00416AD7" w:rsidRPr="00AF5E37">
        <w:rPr>
          <w:rFonts w:asciiTheme="majorBidi" w:hAnsiTheme="majorBidi" w:cstheme="majorBidi"/>
          <w:sz w:val="26"/>
          <w:szCs w:val="26"/>
          <w:rtl/>
        </w:rPr>
        <w:t xml:space="preserve"> </w:t>
      </w:r>
      <w:r w:rsidRPr="00AF5E37">
        <w:rPr>
          <w:rFonts w:asciiTheme="majorBidi" w:hAnsiTheme="majorBidi" w:cstheme="majorBidi"/>
          <w:sz w:val="26"/>
          <w:szCs w:val="26"/>
          <w:rtl/>
        </w:rPr>
        <w:t>2022</w:t>
      </w:r>
    </w:p>
    <w:p w14:paraId="1523ECF8" w14:textId="77777777" w:rsidR="00E374AC" w:rsidRPr="00B9086F" w:rsidRDefault="00527EE8" w:rsidP="00527EE8">
      <w:pPr>
        <w:bidi/>
        <w:jc w:val="left"/>
        <w:rPr>
          <w:rFonts w:asciiTheme="majorBidi" w:hAnsiTheme="majorBidi" w:cstheme="majorBidi"/>
          <w:sz w:val="28"/>
          <w:szCs w:val="28"/>
        </w:rPr>
      </w:pPr>
      <w:r w:rsidRPr="00AF5E37">
        <w:rPr>
          <w:rFonts w:asciiTheme="majorBidi" w:hAnsiTheme="majorBidi" w:cstheme="majorBidi"/>
          <w:sz w:val="26"/>
          <w:szCs w:val="26"/>
          <w:rtl/>
        </w:rPr>
        <w:t>البند</w:t>
      </w:r>
      <w:r w:rsidR="00E374AC" w:rsidRPr="00AF5E37">
        <w:rPr>
          <w:rFonts w:asciiTheme="majorBidi" w:hAnsiTheme="majorBidi" w:cstheme="majorBidi"/>
          <w:sz w:val="26"/>
          <w:szCs w:val="26"/>
        </w:rPr>
        <w:t xml:space="preserve">9 </w:t>
      </w:r>
      <w:r w:rsidRPr="00AF5E37">
        <w:rPr>
          <w:rFonts w:asciiTheme="majorBidi" w:hAnsiTheme="majorBidi" w:cstheme="majorBidi"/>
          <w:sz w:val="26"/>
          <w:szCs w:val="26"/>
          <w:rtl/>
        </w:rPr>
        <w:t xml:space="preserve"> (</w:t>
      </w:r>
      <w:r w:rsidR="00E374AC" w:rsidRPr="00AF5E37">
        <w:rPr>
          <w:rFonts w:asciiTheme="majorBidi" w:hAnsiTheme="majorBidi" w:cstheme="majorBidi"/>
          <w:sz w:val="26"/>
          <w:szCs w:val="26"/>
          <w:rtl/>
        </w:rPr>
        <w:t>د</w:t>
      </w:r>
      <w:r w:rsidRPr="00AF5E37">
        <w:rPr>
          <w:rFonts w:asciiTheme="majorBidi" w:hAnsiTheme="majorBidi" w:cstheme="majorBidi"/>
          <w:sz w:val="26"/>
          <w:szCs w:val="26"/>
          <w:rtl/>
        </w:rPr>
        <w:t xml:space="preserve">) </w:t>
      </w:r>
      <w:r w:rsidR="00E374AC" w:rsidRPr="00AF5E37">
        <w:rPr>
          <w:rFonts w:asciiTheme="majorBidi" w:hAnsiTheme="majorBidi" w:cstheme="majorBidi"/>
          <w:sz w:val="26"/>
          <w:szCs w:val="26"/>
          <w:rtl/>
        </w:rPr>
        <w:t>من جدول الأعمال المؤقت</w:t>
      </w:r>
      <w:r w:rsidR="00E374AC" w:rsidRPr="00B9086F">
        <w:rPr>
          <w:rStyle w:val="FootnoteReference"/>
          <w:rFonts w:asciiTheme="majorBidi" w:hAnsiTheme="majorBidi" w:cstheme="majorBidi"/>
          <w:sz w:val="28"/>
          <w:szCs w:val="28"/>
          <w:rtl/>
        </w:rPr>
        <w:footnoteReference w:id="1"/>
      </w:r>
    </w:p>
    <w:p w14:paraId="1E46ABDB" w14:textId="77777777" w:rsidR="00E374AC" w:rsidRDefault="00E374AC" w:rsidP="00E374AC">
      <w:pPr>
        <w:bidi/>
        <w:jc w:val="center"/>
      </w:pPr>
    </w:p>
    <w:p w14:paraId="183BA828" w14:textId="77777777" w:rsidR="00E374AC" w:rsidRDefault="00E374AC" w:rsidP="00E374AC">
      <w:pPr>
        <w:bidi/>
        <w:jc w:val="center"/>
        <w:rPr>
          <w:lang w:bidi="ar-SA"/>
        </w:rPr>
      </w:pPr>
    </w:p>
    <w:p w14:paraId="43AED7D4" w14:textId="77777777" w:rsidR="00E374AC" w:rsidRPr="00B54910" w:rsidRDefault="00E374AC" w:rsidP="00E374AC">
      <w:pPr>
        <w:bidi/>
        <w:jc w:val="center"/>
        <w:rPr>
          <w:sz w:val="32"/>
          <w:szCs w:val="32"/>
        </w:rPr>
      </w:pPr>
    </w:p>
    <w:p w14:paraId="259ABCEE" w14:textId="77777777" w:rsidR="00E374AC" w:rsidRPr="00527EE8" w:rsidRDefault="00197962" w:rsidP="00E374AC">
      <w:pPr>
        <w:pStyle w:val="Title1"/>
        <w:bidi/>
        <w:rPr>
          <w:b w:val="0"/>
          <w:bCs/>
          <w:sz w:val="24"/>
          <w:szCs w:val="24"/>
          <w:rtl/>
          <w:lang w:val="en-CA"/>
        </w:rPr>
      </w:pPr>
      <w:r w:rsidRPr="00B54910">
        <w:rPr>
          <w:b w:val="0"/>
          <w:bCs/>
          <w:sz w:val="32"/>
          <w:szCs w:val="32"/>
          <w:rtl/>
          <w:lang w:val="en-CA"/>
        </w:rPr>
        <w:t xml:space="preserve">مقترحات </w:t>
      </w:r>
      <w:r w:rsidR="00E374AC" w:rsidRPr="00B54910">
        <w:rPr>
          <w:b w:val="0"/>
          <w:bCs/>
          <w:sz w:val="32"/>
          <w:szCs w:val="32"/>
          <w:rtl/>
          <w:lang w:val="en-CA"/>
        </w:rPr>
        <w:t>مشروع</w:t>
      </w:r>
      <w:r w:rsidR="00527EE8" w:rsidRPr="00B54910">
        <w:rPr>
          <w:rFonts w:hint="cs"/>
          <w:b w:val="0"/>
          <w:bCs/>
          <w:sz w:val="32"/>
          <w:szCs w:val="32"/>
          <w:rtl/>
          <w:lang w:val="en-CA"/>
        </w:rPr>
        <w:t>ات</w:t>
      </w:r>
      <w:r w:rsidR="00E374AC" w:rsidRPr="00B54910">
        <w:rPr>
          <w:b w:val="0"/>
          <w:bCs/>
          <w:sz w:val="32"/>
          <w:szCs w:val="32"/>
          <w:rtl/>
          <w:lang w:val="en-CA"/>
        </w:rPr>
        <w:t>: الصين</w:t>
      </w:r>
    </w:p>
    <w:p w14:paraId="3C4EB2EE" w14:textId="77777777" w:rsidR="00E374AC" w:rsidRDefault="00E374AC" w:rsidP="00E374AC">
      <w:pPr>
        <w:bidi/>
        <w:jc w:val="center"/>
      </w:pPr>
    </w:p>
    <w:p w14:paraId="32331E57" w14:textId="77777777" w:rsidR="00E374AC" w:rsidRDefault="00E374AC" w:rsidP="00E374AC">
      <w:pPr>
        <w:bidi/>
        <w:jc w:val="center"/>
      </w:pPr>
    </w:p>
    <w:p w14:paraId="6E1FCD30" w14:textId="77777777" w:rsidR="00E374AC" w:rsidRPr="00AF5E37" w:rsidRDefault="00E374AC" w:rsidP="00E374AC">
      <w:pPr>
        <w:bidi/>
        <w:ind w:firstLine="720"/>
        <w:rPr>
          <w:rFonts w:asciiTheme="majorBidi" w:hAnsiTheme="majorBidi" w:cstheme="majorBidi"/>
          <w:sz w:val="26"/>
          <w:szCs w:val="26"/>
        </w:rPr>
      </w:pPr>
      <w:r w:rsidRPr="00AF5E37">
        <w:rPr>
          <w:rFonts w:asciiTheme="majorBidi" w:hAnsiTheme="majorBidi" w:cstheme="majorBidi"/>
          <w:sz w:val="26"/>
          <w:szCs w:val="26"/>
          <w:rtl/>
        </w:rPr>
        <w:t xml:space="preserve">تتكون هذه الوثيقة من تعليقات وتوصيات </w:t>
      </w:r>
      <w:r w:rsidR="00527EE8" w:rsidRPr="00AF5E37">
        <w:rPr>
          <w:rFonts w:asciiTheme="majorBidi" w:hAnsiTheme="majorBidi" w:cstheme="majorBidi"/>
          <w:sz w:val="26"/>
          <w:szCs w:val="26"/>
          <w:rtl/>
        </w:rPr>
        <w:t>أمانة الصندوق بشأن مقترحات المشرو</w:t>
      </w:r>
      <w:r w:rsidRPr="00AF5E37">
        <w:rPr>
          <w:rFonts w:asciiTheme="majorBidi" w:hAnsiTheme="majorBidi" w:cstheme="majorBidi"/>
          <w:sz w:val="26"/>
          <w:szCs w:val="26"/>
          <w:rtl/>
        </w:rPr>
        <w:t>ع</w:t>
      </w:r>
      <w:r w:rsidR="00527EE8" w:rsidRPr="00AF5E37">
        <w:rPr>
          <w:rFonts w:asciiTheme="majorBidi" w:hAnsiTheme="majorBidi" w:cstheme="majorBidi"/>
          <w:sz w:val="26"/>
          <w:szCs w:val="26"/>
          <w:rtl/>
        </w:rPr>
        <w:t>ات</w:t>
      </w:r>
      <w:r w:rsidRPr="00AF5E37">
        <w:rPr>
          <w:rFonts w:asciiTheme="majorBidi" w:hAnsiTheme="majorBidi" w:cstheme="majorBidi"/>
          <w:sz w:val="26"/>
          <w:szCs w:val="26"/>
          <w:rtl/>
        </w:rPr>
        <w:t xml:space="preserve"> التالية</w:t>
      </w:r>
      <w:r w:rsidRPr="00AF5E37">
        <w:rPr>
          <w:rFonts w:asciiTheme="majorBidi" w:hAnsiTheme="majorBidi" w:cstheme="majorBidi"/>
          <w:sz w:val="26"/>
          <w:szCs w:val="26"/>
        </w:rPr>
        <w:t>:</w:t>
      </w:r>
    </w:p>
    <w:p w14:paraId="550FA59E" w14:textId="77777777" w:rsidR="00E374AC" w:rsidRPr="00AF5E37" w:rsidRDefault="00E374AC" w:rsidP="00E374AC">
      <w:pPr>
        <w:bidi/>
        <w:rPr>
          <w:rFonts w:asciiTheme="majorBidi" w:hAnsiTheme="majorBidi" w:cstheme="majorBidi"/>
          <w:sz w:val="26"/>
          <w:szCs w:val="26"/>
        </w:rPr>
      </w:pPr>
    </w:p>
    <w:p w14:paraId="54518FEA" w14:textId="77777777" w:rsidR="00E374AC" w:rsidRPr="00AF5E37" w:rsidRDefault="00136FD2" w:rsidP="00E374AC">
      <w:pPr>
        <w:bidi/>
        <w:rPr>
          <w:rFonts w:asciiTheme="majorBidi" w:hAnsiTheme="majorBidi" w:cstheme="majorBidi"/>
          <w:b/>
          <w:sz w:val="26"/>
          <w:szCs w:val="26"/>
          <w:u w:val="single"/>
          <w:rtl/>
          <w:lang w:bidi="ar-SA"/>
        </w:rPr>
      </w:pPr>
      <w:r w:rsidRPr="00AF5E37">
        <w:rPr>
          <w:rFonts w:asciiTheme="majorBidi" w:hAnsiTheme="majorBidi" w:cstheme="majorBidi"/>
          <w:b/>
          <w:sz w:val="26"/>
          <w:szCs w:val="26"/>
          <w:u w:val="single"/>
          <w:rtl/>
        </w:rPr>
        <w:t>الإزالة</w:t>
      </w:r>
    </w:p>
    <w:p w14:paraId="580AE4F7" w14:textId="77777777" w:rsidR="00E374AC" w:rsidRPr="00AF5E37" w:rsidRDefault="00E374AC" w:rsidP="00E374AC">
      <w:pPr>
        <w:bidi/>
        <w:rPr>
          <w:rFonts w:asciiTheme="majorBidi" w:hAnsiTheme="majorBidi" w:cstheme="majorBidi"/>
          <w:bCs/>
          <w:sz w:val="26"/>
          <w:szCs w:val="26"/>
          <w:rtl/>
        </w:rPr>
      </w:pPr>
    </w:p>
    <w:tbl>
      <w:tblPr>
        <w:tblStyle w:val="TableGrid"/>
        <w:bidiVisual/>
        <w:tblW w:w="9350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  <w:gridCol w:w="3538"/>
      </w:tblGrid>
      <w:tr w:rsidR="00E374AC" w:rsidRPr="00AF5E37" w14:paraId="55C5A7E9" w14:textId="77777777" w:rsidTr="00136FD2">
        <w:trPr>
          <w:trHeight w:val="745"/>
        </w:trPr>
        <w:tc>
          <w:tcPr>
            <w:tcW w:w="5812" w:type="dxa"/>
          </w:tcPr>
          <w:p w14:paraId="34FEB338" w14:textId="77777777" w:rsidR="00E374AC" w:rsidRPr="00AF5E37" w:rsidRDefault="00E374AC" w:rsidP="00136FD2">
            <w:pPr>
              <w:bidi/>
              <w:jc w:val="left"/>
              <w:rPr>
                <w:rFonts w:asciiTheme="majorBidi" w:hAnsiTheme="majorBidi" w:cstheme="majorBidi"/>
                <w:b/>
                <w:sz w:val="26"/>
                <w:szCs w:val="26"/>
                <w:rtl/>
                <w:lang w:bidi="ar-SA"/>
              </w:rPr>
            </w:pPr>
            <w:r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 xml:space="preserve">خطة إدارة </w:t>
            </w:r>
            <w:r w:rsidR="00136FD2"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>إزالة المواد الهيدروكلوروفلوروكربونية</w:t>
            </w:r>
            <w:r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 xml:space="preserve"> (المرحلة الثانية):</w:t>
            </w:r>
          </w:p>
          <w:p w14:paraId="2A2E3CDE" w14:textId="77777777" w:rsidR="00E374AC" w:rsidRPr="00AF5E37" w:rsidRDefault="00E374AC" w:rsidP="00627E2F">
            <w:pPr>
              <w:bidi/>
              <w:ind w:left="-470"/>
              <w:jc w:val="left"/>
              <w:rPr>
                <w:rFonts w:asciiTheme="majorBidi" w:hAnsiTheme="majorBidi" w:cstheme="majorBidi"/>
                <w:b/>
                <w:sz w:val="26"/>
                <w:szCs w:val="26"/>
                <w:rtl/>
                <w:lang w:bidi="ar-SA"/>
              </w:rPr>
            </w:pPr>
          </w:p>
        </w:tc>
        <w:tc>
          <w:tcPr>
            <w:tcW w:w="3538" w:type="dxa"/>
          </w:tcPr>
          <w:p w14:paraId="4AE1DC1A" w14:textId="77777777" w:rsidR="00E374AC" w:rsidRPr="00AF5E37" w:rsidRDefault="00E374AC" w:rsidP="00E354D9">
            <w:pPr>
              <w:bidi/>
              <w:rPr>
                <w:rFonts w:asciiTheme="majorBidi" w:hAnsiTheme="majorBidi" w:cstheme="majorBidi"/>
                <w:b/>
                <w:sz w:val="26"/>
                <w:szCs w:val="26"/>
                <w:rtl/>
              </w:rPr>
            </w:pPr>
            <w:r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>برنامج الأمم المتحدة الإنمائ</w:t>
            </w:r>
            <w:r w:rsidR="00136FD2"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 xml:space="preserve">ي </w:t>
            </w:r>
            <w:r w:rsidR="008A1294"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>و</w:t>
            </w:r>
            <w:r w:rsidR="00136FD2"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>برنامج الأمم المتحدة للبيئة</w:t>
            </w:r>
            <w:r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 xml:space="preserve"> </w:t>
            </w:r>
            <w:r w:rsidR="008A1294"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>و</w:t>
            </w:r>
            <w:r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>منظمة</w:t>
            </w:r>
            <w:r w:rsidR="00136FD2"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 xml:space="preserve"> الأمم المتحدة للتنمية الصناعية</w:t>
            </w:r>
            <w:r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 xml:space="preserve"> </w:t>
            </w:r>
            <w:r w:rsidR="0060495E"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>و</w:t>
            </w:r>
            <w:r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>البنك الدولي</w:t>
            </w:r>
            <w:r w:rsidR="00136FD2"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 xml:space="preserve"> </w:t>
            </w:r>
            <w:r w:rsidR="00195D7B"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>و</w:t>
            </w:r>
            <w:r w:rsidR="00136FD2"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 xml:space="preserve">النمسا </w:t>
            </w:r>
            <w:r w:rsidR="00195D7B"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>و</w:t>
            </w:r>
            <w:r w:rsidR="00136FD2"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>ألمانيا</w:t>
            </w:r>
            <w:r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 xml:space="preserve"> </w:t>
            </w:r>
            <w:r w:rsidR="00195D7B"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>وإيطاليا</w:t>
            </w:r>
            <w:r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 xml:space="preserve"> واليابان</w:t>
            </w:r>
          </w:p>
        </w:tc>
      </w:tr>
      <w:tr w:rsidR="00E374AC" w:rsidRPr="00AF5E37" w14:paraId="1BDC9530" w14:textId="77777777" w:rsidTr="00136FD2">
        <w:trPr>
          <w:trHeight w:val="530"/>
        </w:trPr>
        <w:tc>
          <w:tcPr>
            <w:tcW w:w="5812" w:type="dxa"/>
          </w:tcPr>
          <w:p w14:paraId="1AC78703" w14:textId="77777777" w:rsidR="00136FD2" w:rsidRPr="00AF5E37" w:rsidRDefault="00136FD2" w:rsidP="00136FD2">
            <w:pPr>
              <w:pStyle w:val="ListParagraph"/>
              <w:bidi/>
              <w:jc w:val="left"/>
              <w:rPr>
                <w:rFonts w:asciiTheme="majorBidi" w:hAnsiTheme="majorBidi" w:cstheme="majorBidi"/>
                <w:b/>
                <w:sz w:val="26"/>
                <w:szCs w:val="26"/>
              </w:rPr>
            </w:pPr>
          </w:p>
          <w:p w14:paraId="7393511C" w14:textId="77777777" w:rsidR="00E374AC" w:rsidRPr="00AF5E37" w:rsidRDefault="00E374AC" w:rsidP="002D1FB5">
            <w:pPr>
              <w:pStyle w:val="ListParagraph"/>
              <w:numPr>
                <w:ilvl w:val="0"/>
                <w:numId w:val="14"/>
              </w:numPr>
              <w:bidi/>
              <w:ind w:hanging="720"/>
              <w:jc w:val="left"/>
              <w:rPr>
                <w:rFonts w:asciiTheme="majorBidi" w:hAnsiTheme="majorBidi" w:cstheme="majorBidi"/>
                <w:b/>
                <w:sz w:val="26"/>
                <w:szCs w:val="26"/>
              </w:rPr>
            </w:pPr>
            <w:r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 xml:space="preserve">خطة قطاع رغوة </w:t>
            </w:r>
            <w:r w:rsidR="007266B6"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>البولسترين</w:t>
            </w:r>
            <w:r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 xml:space="preserve"> </w:t>
            </w:r>
            <w:r w:rsidR="007266B6"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>المسحوبة بالضغط</w:t>
            </w:r>
            <w:r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 xml:space="preserve"> - الشريحة الخامسة</w:t>
            </w:r>
          </w:p>
          <w:p w14:paraId="759B82E6" w14:textId="77777777" w:rsidR="007266B6" w:rsidRPr="00AF5E37" w:rsidRDefault="007266B6" w:rsidP="007266B6">
            <w:pPr>
              <w:pStyle w:val="ListParagraph"/>
              <w:bidi/>
              <w:jc w:val="left"/>
              <w:rPr>
                <w:rFonts w:asciiTheme="majorBidi" w:hAnsiTheme="majorBidi" w:cstheme="majorBidi"/>
                <w:b/>
                <w:sz w:val="26"/>
                <w:szCs w:val="26"/>
                <w:rtl/>
              </w:rPr>
            </w:pPr>
          </w:p>
        </w:tc>
        <w:tc>
          <w:tcPr>
            <w:tcW w:w="3538" w:type="dxa"/>
          </w:tcPr>
          <w:p w14:paraId="69F9A8C3" w14:textId="77777777" w:rsidR="00136FD2" w:rsidRPr="00AF5E37" w:rsidRDefault="00136FD2" w:rsidP="00627E2F">
            <w:pPr>
              <w:bidi/>
              <w:jc w:val="right"/>
              <w:rPr>
                <w:rFonts w:asciiTheme="majorBidi" w:hAnsiTheme="majorBidi" w:cstheme="majorBidi"/>
                <w:b/>
                <w:sz w:val="26"/>
                <w:szCs w:val="26"/>
                <w:rtl/>
                <w:lang w:bidi="ar-SA"/>
              </w:rPr>
            </w:pPr>
          </w:p>
          <w:p w14:paraId="29CC40BE" w14:textId="77777777" w:rsidR="00E374AC" w:rsidRPr="00AF5E37" w:rsidRDefault="00022B98" w:rsidP="00DD1FC3">
            <w:pPr>
              <w:bidi/>
              <w:jc w:val="left"/>
              <w:rPr>
                <w:rFonts w:asciiTheme="majorBidi" w:hAnsiTheme="majorBidi" w:cstheme="majorBidi"/>
                <w:b/>
                <w:sz w:val="26"/>
                <w:szCs w:val="26"/>
                <w:rtl/>
              </w:rPr>
            </w:pPr>
            <w:r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 xml:space="preserve">ومنظمة الأمم المتحدة للتنمية الصناعية </w:t>
            </w:r>
            <w:r w:rsidR="00E374AC"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>وألمانيا</w:t>
            </w:r>
          </w:p>
        </w:tc>
      </w:tr>
      <w:tr w:rsidR="00E374AC" w:rsidRPr="00AF5E37" w14:paraId="029D7835" w14:textId="77777777" w:rsidTr="00136FD2">
        <w:trPr>
          <w:trHeight w:val="566"/>
        </w:trPr>
        <w:tc>
          <w:tcPr>
            <w:tcW w:w="5812" w:type="dxa"/>
          </w:tcPr>
          <w:p w14:paraId="785415F2" w14:textId="77777777" w:rsidR="00E374AC" w:rsidRPr="00AF5E37" w:rsidRDefault="00E374AC" w:rsidP="002D1FB5">
            <w:pPr>
              <w:pStyle w:val="ListParagraph"/>
              <w:numPr>
                <w:ilvl w:val="0"/>
                <w:numId w:val="14"/>
              </w:numPr>
              <w:bidi/>
              <w:ind w:hanging="720"/>
              <w:jc w:val="left"/>
              <w:rPr>
                <w:rFonts w:asciiTheme="majorBidi" w:hAnsiTheme="majorBidi" w:cstheme="majorBidi"/>
                <w:b/>
                <w:sz w:val="26"/>
                <w:szCs w:val="26"/>
                <w:rtl/>
              </w:rPr>
            </w:pPr>
            <w:r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>خطة قطاع المذيبات - الشريحة الخامسة</w:t>
            </w:r>
          </w:p>
        </w:tc>
        <w:tc>
          <w:tcPr>
            <w:tcW w:w="3538" w:type="dxa"/>
          </w:tcPr>
          <w:p w14:paraId="4CDAD801" w14:textId="77777777" w:rsidR="00E374AC" w:rsidRPr="00AF5E37" w:rsidRDefault="00E374AC" w:rsidP="00DD1FC3">
            <w:pPr>
              <w:bidi/>
              <w:jc w:val="left"/>
              <w:rPr>
                <w:rFonts w:asciiTheme="majorBidi" w:hAnsiTheme="majorBidi" w:cstheme="majorBidi"/>
                <w:b/>
                <w:sz w:val="26"/>
                <w:szCs w:val="26"/>
                <w:rtl/>
              </w:rPr>
            </w:pPr>
            <w:r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>برنامج الأمم المتحدة الإنمائي</w:t>
            </w:r>
          </w:p>
        </w:tc>
      </w:tr>
      <w:tr w:rsidR="00E374AC" w:rsidRPr="00AF5E37" w14:paraId="6C054B9E" w14:textId="77777777" w:rsidTr="00136FD2">
        <w:trPr>
          <w:trHeight w:val="80"/>
        </w:trPr>
        <w:tc>
          <w:tcPr>
            <w:tcW w:w="5812" w:type="dxa"/>
          </w:tcPr>
          <w:p w14:paraId="6E19348F" w14:textId="77777777" w:rsidR="00E374AC" w:rsidRPr="00AF5E37" w:rsidRDefault="00E374AC" w:rsidP="002D1FB5">
            <w:pPr>
              <w:pStyle w:val="ListParagraph"/>
              <w:numPr>
                <w:ilvl w:val="0"/>
                <w:numId w:val="14"/>
              </w:numPr>
              <w:bidi/>
              <w:ind w:hanging="720"/>
              <w:jc w:val="left"/>
              <w:rPr>
                <w:rFonts w:asciiTheme="majorBidi" w:hAnsiTheme="majorBidi" w:cstheme="majorBidi"/>
                <w:b/>
                <w:sz w:val="26"/>
                <w:szCs w:val="26"/>
                <w:rtl/>
              </w:rPr>
            </w:pPr>
            <w:r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>خطة قطاع خدمة التبريد والتكييف والبرنامج الوطني</w:t>
            </w:r>
            <w:r w:rsidR="007266B6"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 xml:space="preserve"> للتمكين</w:t>
            </w:r>
            <w:r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 xml:space="preserve"> - الشريحة الخامسة</w:t>
            </w:r>
          </w:p>
        </w:tc>
        <w:tc>
          <w:tcPr>
            <w:tcW w:w="3538" w:type="dxa"/>
          </w:tcPr>
          <w:p w14:paraId="580251B4" w14:textId="77777777" w:rsidR="00E374AC" w:rsidRPr="00AF5E37" w:rsidRDefault="00E374AC" w:rsidP="00E354D9">
            <w:pPr>
              <w:bidi/>
              <w:rPr>
                <w:rFonts w:asciiTheme="majorBidi" w:hAnsiTheme="majorBidi" w:cstheme="majorBidi"/>
                <w:b/>
                <w:sz w:val="26"/>
                <w:szCs w:val="26"/>
                <w:rtl/>
              </w:rPr>
            </w:pPr>
            <w:r w:rsidRPr="00AF5E37">
              <w:rPr>
                <w:rFonts w:asciiTheme="majorBidi" w:hAnsiTheme="majorBidi" w:cstheme="majorBidi"/>
                <w:b/>
                <w:sz w:val="26"/>
                <w:szCs w:val="26"/>
                <w:rtl/>
              </w:rPr>
              <w:t>برنامج الأمم المتحدة للبيئة وألمانيا واليابان</w:t>
            </w:r>
          </w:p>
        </w:tc>
      </w:tr>
    </w:tbl>
    <w:p w14:paraId="2232D573" w14:textId="77777777" w:rsidR="00E374AC" w:rsidRPr="00AF5E37" w:rsidRDefault="00E374AC" w:rsidP="00E374AC">
      <w:pPr>
        <w:bidi/>
        <w:jc w:val="left"/>
        <w:rPr>
          <w:rFonts w:asciiTheme="majorBidi" w:hAnsiTheme="majorBidi" w:cstheme="majorBidi"/>
          <w:bCs/>
          <w:sz w:val="26"/>
          <w:szCs w:val="26"/>
          <w:rtl/>
        </w:rPr>
      </w:pPr>
      <w:r w:rsidRPr="00AF5E37">
        <w:rPr>
          <w:rFonts w:asciiTheme="majorBidi" w:hAnsiTheme="majorBidi" w:cstheme="majorBidi"/>
          <w:b/>
          <w:sz w:val="26"/>
          <w:szCs w:val="26"/>
          <w:rtl/>
        </w:rPr>
        <w:br w:type="page"/>
      </w:r>
    </w:p>
    <w:p w14:paraId="133369BB" w14:textId="77777777" w:rsidR="00E374AC" w:rsidRPr="00AF5E37" w:rsidRDefault="00E374AC" w:rsidP="00E374AC">
      <w:pPr>
        <w:bidi/>
        <w:jc w:val="center"/>
        <w:rPr>
          <w:bCs/>
          <w:sz w:val="26"/>
          <w:szCs w:val="26"/>
          <w:rtl/>
        </w:rPr>
      </w:pPr>
      <w:r w:rsidRPr="00AF5E37">
        <w:rPr>
          <w:bCs/>
          <w:sz w:val="26"/>
          <w:szCs w:val="26"/>
          <w:rtl/>
        </w:rPr>
        <w:lastRenderedPageBreak/>
        <w:t>الاستراتيجية الشاملة للمرحلة الثانية من خطة إدارة إزالة المواد الهيدروكلوروفلوروكربونية للصين - مذكرة من الأمانة</w:t>
      </w:r>
    </w:p>
    <w:p w14:paraId="366BF351" w14:textId="77777777" w:rsidR="00E374AC" w:rsidRPr="00AF5E37" w:rsidRDefault="00E374AC" w:rsidP="00E374AC">
      <w:pPr>
        <w:bidi/>
        <w:jc w:val="left"/>
        <w:rPr>
          <w:sz w:val="26"/>
          <w:szCs w:val="26"/>
        </w:rPr>
      </w:pPr>
    </w:p>
    <w:p w14:paraId="66622FBC" w14:textId="77777777" w:rsidR="00E374AC" w:rsidRPr="00AF5E37" w:rsidRDefault="00E374AC" w:rsidP="00E374AC">
      <w:pPr>
        <w:bidi/>
        <w:rPr>
          <w:b/>
          <w:bCs/>
          <w:sz w:val="26"/>
          <w:szCs w:val="26"/>
          <w:u w:val="single"/>
          <w:rtl/>
        </w:rPr>
      </w:pPr>
      <w:r w:rsidRPr="00AF5E37">
        <w:rPr>
          <w:b/>
          <w:bCs/>
          <w:sz w:val="26"/>
          <w:szCs w:val="26"/>
          <w:u w:val="single"/>
          <w:rtl/>
        </w:rPr>
        <w:t>خلفية</w:t>
      </w:r>
    </w:p>
    <w:p w14:paraId="5FCE19CF" w14:textId="77777777" w:rsidR="00E374AC" w:rsidRPr="00AF5E37" w:rsidRDefault="00E374AC" w:rsidP="00E374AC">
      <w:pPr>
        <w:bidi/>
        <w:rPr>
          <w:sz w:val="26"/>
          <w:szCs w:val="26"/>
        </w:rPr>
      </w:pPr>
    </w:p>
    <w:p w14:paraId="00C1043A" w14:textId="77777777" w:rsidR="00E374AC" w:rsidRPr="00AF5E37" w:rsidRDefault="00E374AC" w:rsidP="002D1FB5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AF5E37">
        <w:rPr>
          <w:sz w:val="26"/>
          <w:szCs w:val="26"/>
          <w:rtl/>
        </w:rPr>
        <w:t>في الاجتماعين</w:t>
      </w:r>
      <w:r w:rsidR="009B7652" w:rsidRPr="00AF5E37">
        <w:rPr>
          <w:rFonts w:hint="cs"/>
          <w:sz w:val="26"/>
          <w:szCs w:val="26"/>
          <w:rtl/>
        </w:rPr>
        <w:t xml:space="preserve"> السادس والسبعين والسابع والسبعين</w:t>
      </w:r>
      <w:r w:rsidRPr="00AF5E37">
        <w:rPr>
          <w:sz w:val="26"/>
          <w:szCs w:val="26"/>
          <w:rtl/>
        </w:rPr>
        <w:t xml:space="preserve">، وافقت اللجنة التنفيذية على المرحلة الثانية من خطة إدارة </w:t>
      </w:r>
      <w:r w:rsidR="009B7652" w:rsidRPr="00AF5E37">
        <w:rPr>
          <w:b/>
          <w:sz w:val="26"/>
          <w:szCs w:val="26"/>
          <w:rtl/>
        </w:rPr>
        <w:t>إزالة المواد الهيدروكلوروفلوروكربونية</w:t>
      </w:r>
      <w:r w:rsidR="009B7652" w:rsidRPr="00AF5E37">
        <w:rPr>
          <w:bCs/>
          <w:sz w:val="26"/>
          <w:szCs w:val="26"/>
          <w:rtl/>
        </w:rPr>
        <w:t xml:space="preserve"> </w:t>
      </w:r>
      <w:r w:rsidRPr="00AF5E37">
        <w:rPr>
          <w:sz w:val="26"/>
          <w:szCs w:val="26"/>
          <w:rtl/>
        </w:rPr>
        <w:t>للص</w:t>
      </w:r>
      <w:r w:rsidR="009B7652" w:rsidRPr="00AF5E37">
        <w:rPr>
          <w:sz w:val="26"/>
          <w:szCs w:val="26"/>
          <w:rtl/>
        </w:rPr>
        <w:t>ين مع خطط القطاعات المرتبطة بها، وفي الاجتماع التاسع والسبعين</w:t>
      </w:r>
      <w:r w:rsidRPr="00AF5E37">
        <w:rPr>
          <w:sz w:val="26"/>
          <w:szCs w:val="26"/>
          <w:rtl/>
        </w:rPr>
        <w:t xml:space="preserve">، </w:t>
      </w:r>
      <w:r w:rsidR="009B7652" w:rsidRPr="00AF5E37">
        <w:rPr>
          <w:rFonts w:hint="cs"/>
          <w:sz w:val="26"/>
          <w:szCs w:val="26"/>
          <w:rtl/>
        </w:rPr>
        <w:t>تمت الموافقة على الاتفاق المبرم مع</w:t>
      </w:r>
      <w:r w:rsidRPr="00AF5E37">
        <w:rPr>
          <w:sz w:val="26"/>
          <w:szCs w:val="26"/>
          <w:rtl/>
        </w:rPr>
        <w:t xml:space="preserve"> حكومة الصين لتنفيذ المرحلة الثانية من</w:t>
      </w:r>
      <w:r w:rsidR="009B7652" w:rsidRPr="00AF5E37">
        <w:rPr>
          <w:sz w:val="26"/>
          <w:szCs w:val="26"/>
          <w:rtl/>
        </w:rPr>
        <w:t xml:space="preserve"> خطة إدارة</w:t>
      </w:r>
      <w:r w:rsidR="009B7652" w:rsidRPr="00AF5E37">
        <w:rPr>
          <w:rFonts w:hint="cs"/>
          <w:sz w:val="26"/>
          <w:szCs w:val="26"/>
          <w:rtl/>
          <w:lang w:bidi="ar-SA"/>
        </w:rPr>
        <w:t xml:space="preserve"> </w:t>
      </w:r>
      <w:r w:rsidR="009B7652" w:rsidRPr="00AF5E37">
        <w:rPr>
          <w:b/>
          <w:sz w:val="26"/>
          <w:szCs w:val="26"/>
          <w:rtl/>
        </w:rPr>
        <w:t>إزالة المواد الهيدروكلوروفلوروكربونية</w:t>
      </w:r>
      <w:r w:rsidRPr="00AF5E37">
        <w:rPr>
          <w:sz w:val="26"/>
          <w:szCs w:val="26"/>
        </w:rPr>
        <w:t>.</w:t>
      </w:r>
    </w:p>
    <w:p w14:paraId="07CBD960" w14:textId="77777777" w:rsidR="00E374AC" w:rsidRPr="00AF5E37" w:rsidRDefault="00E374AC" w:rsidP="002D1FB5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AF5E37">
        <w:rPr>
          <w:sz w:val="26"/>
          <w:szCs w:val="26"/>
          <w:rtl/>
        </w:rPr>
        <w:t xml:space="preserve">حدود استهلاك </w:t>
      </w:r>
      <w:r w:rsidR="009B7652" w:rsidRPr="00AF5E37">
        <w:rPr>
          <w:b/>
          <w:sz w:val="26"/>
          <w:szCs w:val="26"/>
          <w:rtl/>
        </w:rPr>
        <w:t>المواد الهيدروكلوروفلوروكربونية</w:t>
      </w:r>
      <w:r w:rsidR="009B7652" w:rsidRPr="00AF5E37">
        <w:rPr>
          <w:sz w:val="26"/>
          <w:szCs w:val="26"/>
          <w:rtl/>
        </w:rPr>
        <w:t xml:space="preserve"> </w:t>
      </w:r>
      <w:r w:rsidR="009B7652" w:rsidRPr="00AF5E37">
        <w:rPr>
          <w:rFonts w:hint="cs"/>
          <w:sz w:val="26"/>
          <w:szCs w:val="26"/>
          <w:rtl/>
        </w:rPr>
        <w:t>وكميات</w:t>
      </w:r>
      <w:r w:rsidRPr="00AF5E37">
        <w:rPr>
          <w:sz w:val="26"/>
          <w:szCs w:val="26"/>
          <w:rtl/>
        </w:rPr>
        <w:t xml:space="preserve"> الإزالة المستهدفة</w:t>
      </w:r>
      <w:r w:rsidR="00133B03" w:rsidRPr="00AF5E37">
        <w:rPr>
          <w:sz w:val="26"/>
          <w:szCs w:val="26"/>
          <w:rtl/>
        </w:rPr>
        <w:t xml:space="preserve"> المرتبطة بالخطط القطاعية الست</w:t>
      </w:r>
      <w:r w:rsidRPr="00AF5E37">
        <w:rPr>
          <w:sz w:val="26"/>
          <w:szCs w:val="26"/>
          <w:rtl/>
        </w:rPr>
        <w:t>، وف</w:t>
      </w:r>
      <w:r w:rsidR="00133B03" w:rsidRPr="00AF5E37">
        <w:rPr>
          <w:sz w:val="26"/>
          <w:szCs w:val="26"/>
          <w:rtl/>
        </w:rPr>
        <w:t>قاً لاتفاق</w:t>
      </w:r>
      <w:r w:rsidRPr="00AF5E37">
        <w:rPr>
          <w:sz w:val="26"/>
          <w:szCs w:val="26"/>
          <w:rtl/>
        </w:rPr>
        <w:t xml:space="preserve"> المرحلة الثانية من خطة إدارة إزالة المواد ا</w:t>
      </w:r>
      <w:r w:rsidR="00133B03" w:rsidRPr="00AF5E37">
        <w:rPr>
          <w:sz w:val="26"/>
          <w:szCs w:val="26"/>
          <w:rtl/>
        </w:rPr>
        <w:t>لهيدروكلوروفلوروكربونية المعتمد</w:t>
      </w:r>
      <w:r w:rsidRPr="00AF5E37">
        <w:rPr>
          <w:sz w:val="26"/>
          <w:szCs w:val="26"/>
          <w:rtl/>
        </w:rPr>
        <w:t xml:space="preserve"> في اجتماع اللجنة التنفيذية التاسع والسبعين للفترة</w:t>
      </w:r>
      <w:r w:rsidR="00133B03" w:rsidRPr="00AF5E37">
        <w:rPr>
          <w:rFonts w:hint="cs"/>
          <w:sz w:val="26"/>
          <w:szCs w:val="26"/>
          <w:rtl/>
        </w:rPr>
        <w:t xml:space="preserve"> 2016-2026</w:t>
      </w:r>
      <w:r w:rsidRPr="00AF5E37">
        <w:rPr>
          <w:sz w:val="26"/>
          <w:szCs w:val="26"/>
          <w:rtl/>
        </w:rPr>
        <w:t xml:space="preserve">، </w:t>
      </w:r>
      <w:r w:rsidR="00133B03" w:rsidRPr="00AF5E37">
        <w:rPr>
          <w:rFonts w:hint="cs"/>
          <w:sz w:val="26"/>
          <w:szCs w:val="26"/>
          <w:rtl/>
        </w:rPr>
        <w:t>على النحو ال</w:t>
      </w:r>
      <w:r w:rsidR="00133B03" w:rsidRPr="00AF5E37">
        <w:rPr>
          <w:sz w:val="26"/>
          <w:szCs w:val="26"/>
          <w:rtl/>
        </w:rPr>
        <w:t>مبين</w:t>
      </w:r>
      <w:r w:rsidRPr="00AF5E37">
        <w:rPr>
          <w:sz w:val="26"/>
          <w:szCs w:val="26"/>
          <w:rtl/>
        </w:rPr>
        <w:t xml:space="preserve"> في الجدول </w:t>
      </w:r>
      <w:r w:rsidRPr="00AF5E37">
        <w:rPr>
          <w:sz w:val="26"/>
          <w:szCs w:val="26"/>
        </w:rPr>
        <w:t>1</w:t>
      </w:r>
      <w:r w:rsidR="00133B03" w:rsidRPr="00AF5E37">
        <w:rPr>
          <w:rFonts w:hint="cs"/>
          <w:sz w:val="26"/>
          <w:szCs w:val="26"/>
          <w:rtl/>
        </w:rPr>
        <w:t>.</w:t>
      </w:r>
    </w:p>
    <w:p w14:paraId="325EE31C" w14:textId="77777777" w:rsidR="00E374AC" w:rsidRPr="00AF5E37" w:rsidRDefault="00E70861" w:rsidP="00E70861">
      <w:pPr>
        <w:bidi/>
        <w:rPr>
          <w:bCs/>
          <w:sz w:val="26"/>
          <w:szCs w:val="26"/>
          <w:rtl/>
        </w:rPr>
      </w:pPr>
      <w:r w:rsidRPr="00AF5E37">
        <w:rPr>
          <w:bCs/>
          <w:sz w:val="26"/>
          <w:szCs w:val="26"/>
          <w:rtl/>
        </w:rPr>
        <w:t>الجدول 1</w:t>
      </w:r>
      <w:r w:rsidRPr="00AF5E37">
        <w:rPr>
          <w:rFonts w:hint="cs"/>
          <w:bCs/>
          <w:sz w:val="26"/>
          <w:szCs w:val="26"/>
          <w:rtl/>
        </w:rPr>
        <w:t>-</w:t>
      </w:r>
      <w:r w:rsidR="00E374AC" w:rsidRPr="00AF5E37">
        <w:rPr>
          <w:bCs/>
          <w:sz w:val="26"/>
          <w:szCs w:val="26"/>
          <w:rtl/>
        </w:rPr>
        <w:t xml:space="preserve"> حدود استهلاك </w:t>
      </w:r>
      <w:r w:rsidRPr="00AF5E37">
        <w:rPr>
          <w:bCs/>
          <w:sz w:val="26"/>
          <w:szCs w:val="26"/>
          <w:rtl/>
        </w:rPr>
        <w:t xml:space="preserve">المواد الهيدروكلوروفلوروكربونية </w:t>
      </w:r>
      <w:r w:rsidRPr="00AF5E37">
        <w:rPr>
          <w:rFonts w:hint="cs"/>
          <w:bCs/>
          <w:sz w:val="26"/>
          <w:szCs w:val="26"/>
          <w:rtl/>
        </w:rPr>
        <w:t>والإزالة</w:t>
      </w:r>
      <w:r w:rsidR="00E374AC" w:rsidRPr="00AF5E37">
        <w:rPr>
          <w:bCs/>
          <w:sz w:val="26"/>
          <w:szCs w:val="26"/>
          <w:rtl/>
        </w:rPr>
        <w:t xml:space="preserve"> المستهدف</w:t>
      </w:r>
      <w:r w:rsidRPr="00AF5E37">
        <w:rPr>
          <w:rFonts w:hint="cs"/>
          <w:bCs/>
          <w:sz w:val="26"/>
          <w:szCs w:val="26"/>
          <w:rtl/>
        </w:rPr>
        <w:t>ة</w:t>
      </w:r>
      <w:r w:rsidR="00E374AC" w:rsidRPr="00AF5E37">
        <w:rPr>
          <w:bCs/>
          <w:sz w:val="26"/>
          <w:szCs w:val="26"/>
          <w:rtl/>
        </w:rPr>
        <w:t xml:space="preserve"> حسب القطاع للمرحلة الثانية من خطة إدارة إزالة المواد الهيدروكلوروفلوروكربونية للصين وفقاً للاتفاق المعتمد في الاجتماع التاسع والسبعين (</w:t>
      </w:r>
      <w:r w:rsidRPr="00AF5E37">
        <w:rPr>
          <w:rFonts w:hint="cs"/>
          <w:bCs/>
          <w:sz w:val="26"/>
          <w:szCs w:val="26"/>
          <w:rtl/>
        </w:rPr>
        <w:t>بالطن من قدرات استنفاذ الأوزون</w:t>
      </w:r>
      <w:r w:rsidR="00E374AC" w:rsidRPr="00AF5E37">
        <w:rPr>
          <w:bCs/>
          <w:sz w:val="26"/>
          <w:szCs w:val="26"/>
          <w:rtl/>
        </w:rPr>
        <w:t>)</w:t>
      </w:r>
    </w:p>
    <w:tbl>
      <w:tblPr>
        <w:tblStyle w:val="TableGrid"/>
        <w:bidiVisual/>
        <w:tblW w:w="936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40"/>
        <w:gridCol w:w="1016"/>
        <w:gridCol w:w="58"/>
        <w:gridCol w:w="958"/>
        <w:gridCol w:w="116"/>
        <w:gridCol w:w="900"/>
        <w:gridCol w:w="174"/>
        <w:gridCol w:w="842"/>
        <w:gridCol w:w="233"/>
        <w:gridCol w:w="783"/>
        <w:gridCol w:w="291"/>
        <w:gridCol w:w="725"/>
        <w:gridCol w:w="349"/>
        <w:gridCol w:w="1075"/>
      </w:tblGrid>
      <w:tr w:rsidR="00E374AC" w:rsidRPr="00B54910" w14:paraId="6FBA84B6" w14:textId="77777777" w:rsidTr="00D5480B">
        <w:trPr>
          <w:trHeight w:val="245"/>
          <w:tblHeader/>
        </w:trPr>
        <w:tc>
          <w:tcPr>
            <w:tcW w:w="93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B8717" w14:textId="77777777" w:rsidR="00E374AC" w:rsidRPr="00B54910" w:rsidRDefault="00D5480B" w:rsidP="00D5480B">
            <w:pPr>
              <w:bidi/>
              <w:jc w:val="center"/>
              <w:rPr>
                <w:bCs/>
                <w:sz w:val="20"/>
                <w:rtl/>
                <w:lang w:val="en-US"/>
              </w:rPr>
            </w:pPr>
            <w:r w:rsidRPr="00B54910">
              <w:rPr>
                <w:rFonts w:hint="cs"/>
                <w:bCs/>
                <w:sz w:val="20"/>
                <w:rtl/>
                <w:lang w:val="en-US"/>
              </w:rPr>
              <w:t xml:space="preserve">الحد </w:t>
            </w:r>
            <w:r w:rsidRPr="00B54910">
              <w:rPr>
                <w:bCs/>
                <w:sz w:val="20"/>
                <w:rtl/>
                <w:lang w:val="en-US"/>
              </w:rPr>
              <w:t xml:space="preserve">الأقصى </w:t>
            </w:r>
            <w:r w:rsidR="00E374AC" w:rsidRPr="00B54910">
              <w:rPr>
                <w:bCs/>
                <w:sz w:val="20"/>
                <w:rtl/>
                <w:lang w:val="en-US"/>
              </w:rPr>
              <w:t>المسموح به</w:t>
            </w:r>
            <w:r w:rsidRPr="00B54910">
              <w:rPr>
                <w:rFonts w:hint="cs"/>
                <w:bCs/>
                <w:sz w:val="20"/>
                <w:rtl/>
                <w:lang w:val="en-US"/>
              </w:rPr>
              <w:t xml:space="preserve"> ل</w:t>
            </w:r>
            <w:r w:rsidRPr="00B54910">
              <w:rPr>
                <w:bCs/>
                <w:sz w:val="20"/>
                <w:rtl/>
                <w:lang w:val="en-US"/>
              </w:rPr>
              <w:t>لاستهلاك</w:t>
            </w:r>
          </w:p>
        </w:tc>
      </w:tr>
      <w:tr w:rsidR="00E374AC" w:rsidRPr="00B54910" w14:paraId="631862D1" w14:textId="77777777" w:rsidTr="00D5480B">
        <w:trPr>
          <w:tblHeader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22C62" w14:textId="77777777" w:rsidR="00E374AC" w:rsidRPr="00B54910" w:rsidRDefault="00627E2F" w:rsidP="00627E2F">
            <w:pPr>
              <w:bidi/>
              <w:jc w:val="center"/>
              <w:rPr>
                <w:bCs/>
                <w:sz w:val="20"/>
                <w:rtl/>
                <w:lang w:val="en-US"/>
              </w:rPr>
            </w:pPr>
            <w:r w:rsidRPr="00B54910">
              <w:rPr>
                <w:rFonts w:hint="cs"/>
                <w:bCs/>
                <w:sz w:val="20"/>
                <w:rtl/>
                <w:lang w:val="en-US"/>
              </w:rPr>
              <w:t>ال</w:t>
            </w:r>
            <w:r w:rsidR="00E374AC" w:rsidRPr="00B54910">
              <w:rPr>
                <w:bCs/>
                <w:sz w:val="20"/>
                <w:rtl/>
                <w:lang w:val="en-US"/>
              </w:rPr>
              <w:t>قطاع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D8597" w14:textId="77777777" w:rsidR="00E374AC" w:rsidRPr="00B54910" w:rsidRDefault="00627E2F" w:rsidP="00627E2F">
            <w:pPr>
              <w:bidi/>
              <w:jc w:val="center"/>
              <w:rPr>
                <w:bCs/>
                <w:sz w:val="20"/>
                <w:rtl/>
                <w:lang w:val="en-US"/>
              </w:rPr>
            </w:pPr>
            <w:r w:rsidRPr="00B54910">
              <w:rPr>
                <w:rFonts w:hint="cs"/>
                <w:bCs/>
                <w:sz w:val="20"/>
                <w:rtl/>
                <w:lang w:val="en-US"/>
              </w:rPr>
              <w:t>2016-2017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AD178" w14:textId="77777777" w:rsidR="00E374AC" w:rsidRPr="00B54910" w:rsidRDefault="00E374AC" w:rsidP="00627E2F">
            <w:pPr>
              <w:bidi/>
              <w:jc w:val="center"/>
              <w:rPr>
                <w:bCs/>
                <w:sz w:val="20"/>
                <w:rtl/>
                <w:lang w:val="en-US"/>
              </w:rPr>
            </w:pPr>
            <w:r w:rsidRPr="00B54910">
              <w:rPr>
                <w:bCs/>
                <w:sz w:val="20"/>
                <w:rtl/>
                <w:lang w:val="en-US"/>
              </w:rPr>
              <w:t>2018</w:t>
            </w:r>
            <w:r w:rsidR="00627E2F" w:rsidRPr="00B54910">
              <w:rPr>
                <w:rFonts w:hint="cs"/>
                <w:bCs/>
                <w:sz w:val="20"/>
                <w:rtl/>
                <w:lang w:val="en-US"/>
              </w:rPr>
              <w:t>-</w:t>
            </w:r>
            <w:r w:rsidRPr="00B54910">
              <w:rPr>
                <w:bCs/>
                <w:sz w:val="20"/>
                <w:rtl/>
                <w:lang w:val="en-US"/>
              </w:rPr>
              <w:t>2019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29360" w14:textId="77777777" w:rsidR="00E374AC" w:rsidRPr="00B54910" w:rsidRDefault="00E374AC" w:rsidP="00627E2F">
            <w:pPr>
              <w:bidi/>
              <w:jc w:val="center"/>
              <w:rPr>
                <w:bCs/>
                <w:sz w:val="20"/>
                <w:rtl/>
                <w:lang w:val="en-US"/>
              </w:rPr>
            </w:pPr>
            <w:r w:rsidRPr="00B54910">
              <w:rPr>
                <w:bCs/>
                <w:sz w:val="20"/>
                <w:rtl/>
                <w:lang w:val="en-US"/>
              </w:rPr>
              <w:t>2020</w:t>
            </w:r>
            <w:r w:rsidR="00CA5662" w:rsidRPr="00B54910">
              <w:rPr>
                <w:rFonts w:hint="cs"/>
                <w:bCs/>
                <w:sz w:val="20"/>
                <w:rtl/>
                <w:lang w:val="en-US"/>
              </w:rPr>
              <w:t>-</w:t>
            </w:r>
            <w:r w:rsidRPr="00B54910">
              <w:rPr>
                <w:bCs/>
                <w:sz w:val="20"/>
                <w:rtl/>
                <w:lang w:val="en-US"/>
              </w:rPr>
              <w:t>2021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CBF36" w14:textId="77777777" w:rsidR="00E374AC" w:rsidRPr="00B54910" w:rsidRDefault="00E374AC" w:rsidP="00627E2F">
            <w:pPr>
              <w:bidi/>
              <w:jc w:val="center"/>
              <w:rPr>
                <w:bCs/>
                <w:sz w:val="20"/>
                <w:rtl/>
                <w:lang w:val="en-US"/>
              </w:rPr>
            </w:pPr>
            <w:r w:rsidRPr="00B54910">
              <w:rPr>
                <w:bCs/>
                <w:sz w:val="20"/>
                <w:rtl/>
                <w:lang w:val="en-US"/>
              </w:rPr>
              <w:t>2022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065D7" w14:textId="77777777" w:rsidR="00E374AC" w:rsidRPr="00B54910" w:rsidRDefault="00B00643" w:rsidP="00B00643">
            <w:pPr>
              <w:bidi/>
              <w:jc w:val="center"/>
              <w:rPr>
                <w:bCs/>
                <w:sz w:val="20"/>
                <w:rtl/>
                <w:lang w:val="en-US" w:bidi="ar-SA"/>
              </w:rPr>
            </w:pPr>
            <w:r w:rsidRPr="00B54910">
              <w:rPr>
                <w:rFonts w:hint="cs"/>
                <w:bCs/>
                <w:sz w:val="20"/>
                <w:rtl/>
                <w:lang w:val="en-US"/>
              </w:rPr>
              <w:t>2023-2024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FC040" w14:textId="77777777" w:rsidR="00E374AC" w:rsidRPr="00B54910" w:rsidRDefault="00E374AC" w:rsidP="00627E2F">
            <w:pPr>
              <w:bidi/>
              <w:jc w:val="center"/>
              <w:rPr>
                <w:bCs/>
                <w:sz w:val="20"/>
                <w:rtl/>
                <w:lang w:val="en-US"/>
              </w:rPr>
            </w:pPr>
            <w:r w:rsidRPr="00B54910">
              <w:rPr>
                <w:bCs/>
                <w:sz w:val="20"/>
                <w:rtl/>
                <w:lang w:val="en-US"/>
              </w:rPr>
              <w:t>2025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F143E" w14:textId="77777777" w:rsidR="00E374AC" w:rsidRPr="00B54910" w:rsidRDefault="00E374AC" w:rsidP="00627E2F">
            <w:pPr>
              <w:bidi/>
              <w:jc w:val="center"/>
              <w:rPr>
                <w:bCs/>
                <w:sz w:val="20"/>
                <w:rtl/>
                <w:lang w:val="en-US"/>
              </w:rPr>
            </w:pPr>
            <w:r w:rsidRPr="00B54910">
              <w:rPr>
                <w:bCs/>
                <w:sz w:val="20"/>
                <w:rtl/>
                <w:lang w:val="en-US"/>
              </w:rPr>
              <w:t>2026</w:t>
            </w:r>
          </w:p>
        </w:tc>
      </w:tr>
      <w:tr w:rsidR="00E374AC" w:rsidRPr="00B54910" w14:paraId="26C89D52" w14:textId="77777777" w:rsidTr="00D5480B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3DE88" w14:textId="77777777" w:rsidR="00E374AC" w:rsidRPr="00B54910" w:rsidRDefault="00BF1EE0" w:rsidP="00627E2F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rFonts w:hint="cs"/>
                <w:sz w:val="20"/>
                <w:rtl/>
                <w:lang w:val="en-US" w:bidi="ar-SA"/>
              </w:rPr>
              <w:t>ال</w:t>
            </w:r>
            <w:r w:rsidR="00E374AC" w:rsidRPr="00B54910">
              <w:rPr>
                <w:sz w:val="20"/>
                <w:rtl/>
                <w:lang w:val="en-US"/>
              </w:rPr>
              <w:t>وطني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78CCC718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16978.9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62FECCB1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15،048.1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63FF8E92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** 11772.0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5E0D62EF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غير متوفر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42995A3E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غير متوفر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1027DA30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غير متوفر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63EA18DC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غير متوفر</w:t>
            </w:r>
          </w:p>
        </w:tc>
      </w:tr>
      <w:tr w:rsidR="00E374AC" w:rsidRPr="00B54910" w14:paraId="5DB75948" w14:textId="77777777" w:rsidTr="00D5480B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80DC1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 xml:space="preserve">رغوة </w:t>
            </w:r>
            <w:r w:rsidR="00BF1EE0" w:rsidRPr="00B54910">
              <w:rPr>
                <w:rFonts w:hint="cs"/>
                <w:sz w:val="20"/>
                <w:rtl/>
                <w:lang w:val="en-US"/>
              </w:rPr>
              <w:t>البولسترين المسحوبة بالضغط</w:t>
            </w:r>
            <w:r w:rsidRPr="00B54910">
              <w:rPr>
                <w:sz w:val="20"/>
                <w:rtl/>
                <w:lang w:val="en-US"/>
              </w:rPr>
              <w:t>*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5C44A371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2،286.0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503F097B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2،032.0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1D5B8EF3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1،397.0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5C87BCE5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1،397.0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5E667501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762.0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1BA3A313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165.0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6FB3BF1B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0.0</w:t>
            </w:r>
          </w:p>
        </w:tc>
      </w:tr>
      <w:tr w:rsidR="00E374AC" w:rsidRPr="00B54910" w14:paraId="06599513" w14:textId="77777777" w:rsidTr="00D5480B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8FD57" w14:textId="77777777" w:rsidR="00E374AC" w:rsidRPr="00B54910" w:rsidRDefault="00E9313F" w:rsidP="00627E2F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رغوة البولي يوريث</w:t>
            </w:r>
            <w:r w:rsidRPr="00B54910">
              <w:rPr>
                <w:rFonts w:hint="cs"/>
                <w:sz w:val="20"/>
                <w:rtl/>
                <w:lang w:val="en-US"/>
              </w:rPr>
              <w:t>ا</w:t>
            </w:r>
            <w:r w:rsidR="00E374AC" w:rsidRPr="00B54910">
              <w:rPr>
                <w:sz w:val="20"/>
                <w:rtl/>
                <w:lang w:val="en-US"/>
              </w:rPr>
              <w:t>ن*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4E4BD8CF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4،449.6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4EC94DBF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3،774.5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1BB87C58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2،965.7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0F86FB49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2،965.7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4862E5A7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1،078.4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1511121C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330.0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4AF078DD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0.0</w:t>
            </w:r>
          </w:p>
        </w:tc>
      </w:tr>
      <w:tr w:rsidR="00E374AC" w:rsidRPr="00B54910" w14:paraId="1D776BAE" w14:textId="77777777" w:rsidTr="00D5480B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8A4C3" w14:textId="77777777" w:rsidR="00E374AC" w:rsidRPr="00B54910" w:rsidRDefault="00E9313F" w:rsidP="00E9313F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rFonts w:hint="cs"/>
                <w:sz w:val="20"/>
                <w:rtl/>
                <w:lang w:val="en-US"/>
              </w:rPr>
              <w:t>التبريد وتكييف الهواء الصناعي والتجاري</w:t>
            </w:r>
            <w:r w:rsidR="00E374AC" w:rsidRPr="00B54910">
              <w:rPr>
                <w:sz w:val="20"/>
                <w:rtl/>
                <w:lang w:val="en-US"/>
              </w:rPr>
              <w:t>*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0795A2C9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2،162.5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1292B99C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2،042.4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21E75F2E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** 1،609.9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443B2274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غير متوفر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2BA5A591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غير متوفر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0CCD74F6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غير متوفر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410CA735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غير متوفر</w:t>
            </w:r>
          </w:p>
        </w:tc>
      </w:tr>
      <w:tr w:rsidR="00E374AC" w:rsidRPr="00B54910" w14:paraId="60CE0C18" w14:textId="77777777" w:rsidTr="00D5480B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ABA5F" w14:textId="77777777" w:rsidR="00E374AC" w:rsidRPr="00B54910" w:rsidRDefault="00E9313F" w:rsidP="00E9313F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rFonts w:hint="cs"/>
                <w:sz w:val="20"/>
                <w:rtl/>
                <w:lang w:val="en-US"/>
              </w:rPr>
              <w:t>تكيف هواء الغرف</w:t>
            </w:r>
            <w:r w:rsidR="00E374AC" w:rsidRPr="00B54910">
              <w:rPr>
                <w:sz w:val="20"/>
                <w:rtl/>
                <w:lang w:val="en-US"/>
              </w:rPr>
              <w:t>*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5E7C7EEA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3،697.7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691DBDE2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2876.0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350A7001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** 2،259.7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6C77953A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غير متوفر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42A4BB1F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غير متوفر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44AB6137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غير متوفر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7DBD435C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غير متوفر</w:t>
            </w:r>
          </w:p>
        </w:tc>
      </w:tr>
      <w:tr w:rsidR="00E374AC" w:rsidRPr="00B54910" w14:paraId="54859151" w14:textId="77777777" w:rsidTr="00D5480B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2CF4E" w14:textId="77777777" w:rsidR="00E374AC" w:rsidRPr="00B54910" w:rsidRDefault="00E9313F" w:rsidP="00627E2F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rFonts w:hint="cs"/>
                <w:sz w:val="20"/>
                <w:rtl/>
                <w:lang w:val="en-US"/>
              </w:rPr>
              <w:t>ال</w:t>
            </w:r>
            <w:r w:rsidR="00E374AC" w:rsidRPr="00B54910">
              <w:rPr>
                <w:sz w:val="20"/>
                <w:rtl/>
                <w:lang w:val="en-US"/>
              </w:rPr>
              <w:t>مذيب</w:t>
            </w:r>
            <w:r w:rsidRPr="00B54910">
              <w:rPr>
                <w:rFonts w:hint="cs"/>
                <w:sz w:val="20"/>
                <w:rtl/>
                <w:lang w:val="en-US"/>
              </w:rPr>
              <w:t>ات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75C7D453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455.2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0E297110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395.4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66E31E7E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321.2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3215C401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321.2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080D3A5A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148.3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7E8435F4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55.0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3116D8BD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0.0</w:t>
            </w:r>
          </w:p>
        </w:tc>
      </w:tr>
      <w:tr w:rsidR="00E374AC" w:rsidRPr="00B54910" w14:paraId="62BF2D78" w14:textId="77777777" w:rsidTr="00D5480B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4B548" w14:textId="77777777" w:rsidR="00E374AC" w:rsidRPr="00B54910" w:rsidRDefault="00E9313F" w:rsidP="00627E2F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rFonts w:hint="cs"/>
                <w:sz w:val="20"/>
                <w:rtl/>
                <w:lang w:val="en-US"/>
              </w:rPr>
              <w:t>ال</w:t>
            </w:r>
            <w:r w:rsidRPr="00B54910">
              <w:rPr>
                <w:sz w:val="20"/>
                <w:rtl/>
                <w:lang w:val="en-US"/>
              </w:rPr>
              <w:t>خدمة</w:t>
            </w:r>
            <w:r w:rsidR="00E374AC" w:rsidRPr="00B54910">
              <w:rPr>
                <w:sz w:val="20"/>
                <w:rtl/>
                <w:lang w:val="en-US"/>
              </w:rPr>
              <w:t>*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524B515D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غير متوفر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2E7D3E31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غير متوفر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15C7BCBD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غير متوفر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2AA05775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غير متوفر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6447F134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غير متوفر</w:t>
            </w:r>
          </w:p>
        </w:tc>
        <w:tc>
          <w:tcPr>
            <w:tcW w:w="1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36FD3F98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غير متوفر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2C7D6CAF" w14:textId="77777777" w:rsidR="00E374AC" w:rsidRPr="00B54910" w:rsidRDefault="00E374AC" w:rsidP="00BF1EE0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غير متوفر</w:t>
            </w:r>
          </w:p>
        </w:tc>
      </w:tr>
      <w:tr w:rsidR="00E374AC" w:rsidRPr="00B54910" w14:paraId="4B27C8A1" w14:textId="77777777" w:rsidTr="00D5480B">
        <w:trPr>
          <w:trHeight w:val="155"/>
        </w:trPr>
        <w:tc>
          <w:tcPr>
            <w:tcW w:w="93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5B4041C3" w14:textId="77777777" w:rsidR="00E374AC" w:rsidRPr="00B54910" w:rsidRDefault="00D571B4" w:rsidP="00D571B4">
            <w:pPr>
              <w:bidi/>
              <w:jc w:val="center"/>
              <w:rPr>
                <w:bCs/>
                <w:sz w:val="20"/>
                <w:rtl/>
                <w:lang w:val="en-US"/>
              </w:rPr>
            </w:pPr>
            <w:r w:rsidRPr="00B54910">
              <w:rPr>
                <w:rFonts w:hint="cs"/>
                <w:bCs/>
                <w:sz w:val="20"/>
                <w:rtl/>
                <w:lang w:val="en-US"/>
              </w:rPr>
              <w:t>الإزالة ال</w:t>
            </w:r>
            <w:r w:rsidR="00E374AC" w:rsidRPr="00B54910">
              <w:rPr>
                <w:bCs/>
                <w:sz w:val="20"/>
                <w:rtl/>
                <w:lang w:val="en-US"/>
              </w:rPr>
              <w:t>مستهدف</w:t>
            </w:r>
            <w:r w:rsidRPr="00B54910">
              <w:rPr>
                <w:rFonts w:hint="cs"/>
                <w:bCs/>
                <w:sz w:val="20"/>
                <w:rtl/>
                <w:lang w:val="en-US"/>
              </w:rPr>
              <w:t>ة</w:t>
            </w:r>
            <w:r w:rsidR="00E374AC" w:rsidRPr="00B54910">
              <w:rPr>
                <w:bCs/>
                <w:sz w:val="20"/>
                <w:rtl/>
                <w:lang w:val="en-US"/>
              </w:rPr>
              <w:t xml:space="preserve"> </w:t>
            </w:r>
          </w:p>
        </w:tc>
      </w:tr>
      <w:tr w:rsidR="00E374AC" w:rsidRPr="00B54910" w14:paraId="22B166F3" w14:textId="77777777" w:rsidTr="00D5480B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8ACD1" w14:textId="77777777" w:rsidR="00E374AC" w:rsidRPr="00B54910" w:rsidRDefault="00D571B4" w:rsidP="00627E2F">
            <w:pPr>
              <w:bidi/>
              <w:jc w:val="center"/>
              <w:rPr>
                <w:bCs/>
                <w:sz w:val="20"/>
                <w:rtl/>
                <w:lang w:val="en-US"/>
              </w:rPr>
            </w:pPr>
            <w:r w:rsidRPr="00B54910">
              <w:rPr>
                <w:rFonts w:hint="cs"/>
                <w:bCs/>
                <w:sz w:val="20"/>
                <w:rtl/>
                <w:lang w:val="en-US"/>
              </w:rPr>
              <w:t>ال</w:t>
            </w:r>
            <w:r w:rsidR="00E374AC" w:rsidRPr="00B54910">
              <w:rPr>
                <w:bCs/>
                <w:sz w:val="20"/>
                <w:rtl/>
                <w:lang w:val="en-US"/>
              </w:rPr>
              <w:t>قطاع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0F1AB016" w14:textId="77777777" w:rsidR="00E374AC" w:rsidRPr="00B54910" w:rsidRDefault="00E374AC" w:rsidP="00627E2F">
            <w:pPr>
              <w:bidi/>
              <w:jc w:val="center"/>
              <w:rPr>
                <w:bCs/>
                <w:sz w:val="20"/>
                <w:rtl/>
                <w:lang w:val="en-US"/>
              </w:rPr>
            </w:pPr>
            <w:r w:rsidRPr="00B54910">
              <w:rPr>
                <w:bCs/>
                <w:sz w:val="20"/>
                <w:rtl/>
                <w:lang w:val="en-US"/>
              </w:rPr>
              <w:t>2018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0DE1ED86" w14:textId="77777777" w:rsidR="00E374AC" w:rsidRPr="00B54910" w:rsidRDefault="00E374AC" w:rsidP="00627E2F">
            <w:pPr>
              <w:bidi/>
              <w:jc w:val="center"/>
              <w:rPr>
                <w:bCs/>
                <w:sz w:val="20"/>
                <w:rtl/>
                <w:lang w:val="en-US"/>
              </w:rPr>
            </w:pPr>
            <w:r w:rsidRPr="00B54910">
              <w:rPr>
                <w:bCs/>
                <w:sz w:val="20"/>
                <w:rtl/>
                <w:lang w:val="en-US"/>
              </w:rPr>
              <w:t>2020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2F61E3A1" w14:textId="77777777" w:rsidR="00E374AC" w:rsidRPr="00B54910" w:rsidRDefault="00E374AC" w:rsidP="00627E2F">
            <w:pPr>
              <w:bidi/>
              <w:jc w:val="center"/>
              <w:rPr>
                <w:bCs/>
                <w:sz w:val="20"/>
                <w:rtl/>
                <w:lang w:val="en-US"/>
              </w:rPr>
            </w:pPr>
            <w:r w:rsidRPr="00B54910">
              <w:rPr>
                <w:bCs/>
                <w:sz w:val="20"/>
                <w:rtl/>
                <w:lang w:val="en-US"/>
              </w:rPr>
              <w:t>2023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596668EF" w14:textId="77777777" w:rsidR="00E374AC" w:rsidRPr="00B54910" w:rsidRDefault="00E374AC" w:rsidP="00627E2F">
            <w:pPr>
              <w:bidi/>
              <w:jc w:val="center"/>
              <w:rPr>
                <w:bCs/>
                <w:sz w:val="20"/>
                <w:rtl/>
                <w:lang w:val="en-US"/>
              </w:rPr>
            </w:pPr>
            <w:r w:rsidRPr="00B54910">
              <w:rPr>
                <w:bCs/>
                <w:sz w:val="20"/>
                <w:rtl/>
                <w:lang w:val="en-US"/>
              </w:rPr>
              <w:t>2025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48D483AC" w14:textId="77777777" w:rsidR="00E374AC" w:rsidRPr="00B54910" w:rsidRDefault="00E374AC" w:rsidP="00627E2F">
            <w:pPr>
              <w:bidi/>
              <w:jc w:val="center"/>
              <w:rPr>
                <w:bCs/>
                <w:sz w:val="20"/>
                <w:rtl/>
                <w:lang w:val="en-US"/>
              </w:rPr>
            </w:pPr>
            <w:r w:rsidRPr="00B54910">
              <w:rPr>
                <w:bCs/>
                <w:sz w:val="20"/>
                <w:rtl/>
                <w:lang w:val="en-US"/>
              </w:rPr>
              <w:t>2026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1BCC3813" w14:textId="77777777" w:rsidR="00E374AC" w:rsidRPr="00B54910" w:rsidRDefault="00E374AC" w:rsidP="00627E2F">
            <w:pPr>
              <w:bidi/>
              <w:jc w:val="center"/>
              <w:rPr>
                <w:bCs/>
                <w:sz w:val="20"/>
                <w:rtl/>
                <w:lang w:val="en-US"/>
              </w:rPr>
            </w:pPr>
            <w:r w:rsidRPr="00B54910">
              <w:rPr>
                <w:bCs/>
                <w:sz w:val="20"/>
                <w:rtl/>
                <w:lang w:val="en-US"/>
              </w:rPr>
              <w:t>المجموع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8FFB89" w14:textId="77777777" w:rsidR="00E374AC" w:rsidRPr="00B54910" w:rsidRDefault="006C759D" w:rsidP="00627E2F">
            <w:pPr>
              <w:bidi/>
              <w:jc w:val="center"/>
              <w:rPr>
                <w:bCs/>
                <w:sz w:val="20"/>
                <w:rtl/>
                <w:lang w:val="en-US"/>
              </w:rPr>
            </w:pPr>
            <w:r w:rsidRPr="00B54910">
              <w:rPr>
                <w:rFonts w:hint="cs"/>
                <w:bCs/>
                <w:sz w:val="20"/>
                <w:rtl/>
                <w:lang w:val="en-US"/>
              </w:rPr>
              <w:t>التخفيض من</w:t>
            </w:r>
            <w:r w:rsidR="00E374AC" w:rsidRPr="00B54910">
              <w:rPr>
                <w:bCs/>
                <w:sz w:val="20"/>
                <w:rtl/>
                <w:lang w:val="en-US"/>
              </w:rPr>
              <w:t xml:space="preserve"> خط الأساس (٪)</w:t>
            </w:r>
          </w:p>
        </w:tc>
      </w:tr>
      <w:tr w:rsidR="00D571B4" w:rsidRPr="00B54910" w14:paraId="323C66AC" w14:textId="77777777" w:rsidTr="00D5480B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74A41" w14:textId="77777777" w:rsidR="00D571B4" w:rsidRPr="00B54910" w:rsidRDefault="002D07D1" w:rsidP="002D07D1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color w:val="000000"/>
                <w:sz w:val="20"/>
                <w:rtl/>
              </w:rPr>
              <w:t xml:space="preserve">XPS </w:t>
            </w:r>
            <w:r w:rsidR="00D571B4" w:rsidRPr="00B54910">
              <w:rPr>
                <w:sz w:val="20"/>
                <w:rtl/>
                <w:lang w:val="en-US"/>
              </w:rPr>
              <w:t>*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1A784827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254.0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1374BDE9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635.0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00A660E6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635.0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09E01573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597.0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74A3919A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165.0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4215A875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color w:val="000000"/>
                <w:sz w:val="20"/>
                <w:rtl/>
                <w:lang w:val="en-US"/>
              </w:rPr>
              <w:t>2،286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53EC7B20" w14:textId="77777777" w:rsidR="00D571B4" w:rsidRPr="00B54910" w:rsidRDefault="00D571B4" w:rsidP="00D33DE3">
            <w:pPr>
              <w:bidi/>
              <w:jc w:val="left"/>
              <w:rPr>
                <w:color w:val="000000"/>
                <w:sz w:val="20"/>
                <w:rtl/>
                <w:lang w:val="en-US"/>
              </w:rPr>
            </w:pPr>
            <w:r w:rsidRPr="00B54910">
              <w:rPr>
                <w:color w:val="000000"/>
                <w:sz w:val="20"/>
                <w:rtl/>
                <w:lang w:val="en-US"/>
              </w:rPr>
              <w:t>100 في 2026</w:t>
            </w:r>
          </w:p>
        </w:tc>
      </w:tr>
      <w:tr w:rsidR="00D571B4" w:rsidRPr="00B54910" w14:paraId="0ABA524F" w14:textId="77777777" w:rsidTr="00D5480B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BAB7A" w14:textId="77777777" w:rsidR="00D571B4" w:rsidRPr="00B54910" w:rsidRDefault="00F43D27" w:rsidP="00F43D27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color w:val="000000"/>
                <w:sz w:val="20"/>
                <w:rtl/>
              </w:rPr>
              <w:t xml:space="preserve">PU </w:t>
            </w:r>
            <w:r w:rsidRPr="00B54910">
              <w:rPr>
                <w:rFonts w:hint="cs"/>
                <w:color w:val="000000"/>
                <w:sz w:val="20"/>
                <w:rtl/>
              </w:rPr>
              <w:t xml:space="preserve"> </w:t>
            </w:r>
            <w:r w:rsidRPr="00B54910">
              <w:rPr>
                <w:rFonts w:hint="cs"/>
                <w:sz w:val="20"/>
                <w:rtl/>
                <w:lang w:val="en-US"/>
              </w:rPr>
              <w:t>=</w:t>
            </w:r>
            <w:r w:rsidR="00D571B4" w:rsidRPr="00B54910">
              <w:rPr>
                <w:sz w:val="20"/>
                <w:rtl/>
                <w:lang w:val="en-US"/>
              </w:rPr>
              <w:t>*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562E3CBD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675.1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46DCFB32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808.8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269D9385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1،887.3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06310D71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748.4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22DD5D67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330.0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2154F87C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color w:val="000000"/>
                <w:sz w:val="20"/>
                <w:rtl/>
                <w:lang w:val="en-US"/>
              </w:rPr>
              <w:t>4،449.6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53CD6C23" w14:textId="77777777" w:rsidR="00D571B4" w:rsidRPr="00B54910" w:rsidRDefault="00D571B4" w:rsidP="00D33DE3">
            <w:pPr>
              <w:bidi/>
              <w:jc w:val="left"/>
              <w:rPr>
                <w:color w:val="000000"/>
                <w:sz w:val="20"/>
                <w:rtl/>
                <w:lang w:val="en-US"/>
              </w:rPr>
            </w:pPr>
            <w:r w:rsidRPr="00B54910">
              <w:rPr>
                <w:color w:val="000000"/>
                <w:sz w:val="20"/>
                <w:rtl/>
                <w:lang w:val="en-US"/>
              </w:rPr>
              <w:t>100 في 2026</w:t>
            </w:r>
          </w:p>
        </w:tc>
      </w:tr>
      <w:tr w:rsidR="00D571B4" w:rsidRPr="00B54910" w14:paraId="0425F7D4" w14:textId="77777777" w:rsidTr="00D5480B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46124" w14:textId="77777777" w:rsidR="00D571B4" w:rsidRPr="00B54910" w:rsidRDefault="00E73EC3" w:rsidP="000317F9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color w:val="000000"/>
                <w:sz w:val="20"/>
              </w:rPr>
              <w:t xml:space="preserve">ICR </w:t>
            </w:r>
            <w:r w:rsidR="00D571B4" w:rsidRPr="00B54910">
              <w:rPr>
                <w:sz w:val="20"/>
                <w:rtl/>
                <w:lang w:val="en-US"/>
              </w:rPr>
              <w:t>*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423F5DA5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120.1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13F86C4B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432.5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3C5F3B8F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غير متوفر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2C7CAD46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غير متوفر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4610257B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غير متوفر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747AAB5C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color w:val="000000"/>
                <w:sz w:val="20"/>
                <w:rtl/>
                <w:lang w:val="en-US"/>
              </w:rPr>
              <w:t>552.6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210CD3CC" w14:textId="77777777" w:rsidR="00D571B4" w:rsidRPr="00B54910" w:rsidRDefault="00D571B4" w:rsidP="00D33DE3">
            <w:pPr>
              <w:bidi/>
              <w:jc w:val="left"/>
              <w:rPr>
                <w:color w:val="000000"/>
                <w:sz w:val="20"/>
                <w:rtl/>
                <w:lang w:val="en-US"/>
              </w:rPr>
            </w:pPr>
            <w:r w:rsidRPr="00B54910">
              <w:rPr>
                <w:color w:val="000000"/>
                <w:sz w:val="20"/>
                <w:rtl/>
                <w:lang w:val="en-US"/>
              </w:rPr>
              <w:t>33 في 2020</w:t>
            </w:r>
          </w:p>
        </w:tc>
      </w:tr>
      <w:tr w:rsidR="00D571B4" w:rsidRPr="00B54910" w14:paraId="315EC75A" w14:textId="77777777" w:rsidTr="00D5480B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134C4" w14:textId="77777777" w:rsidR="00D571B4" w:rsidRPr="00B54910" w:rsidRDefault="00E73EC3" w:rsidP="000317F9">
            <w:pPr>
              <w:bidi/>
              <w:jc w:val="left"/>
              <w:rPr>
                <w:sz w:val="20"/>
                <w:rtl/>
                <w:lang w:val="en-US"/>
              </w:rPr>
            </w:pPr>
            <w:proofErr w:type="gramStart"/>
            <w:r w:rsidRPr="00B54910">
              <w:rPr>
                <w:color w:val="000000"/>
                <w:sz w:val="20"/>
              </w:rPr>
              <w:t>RAC </w:t>
            </w:r>
            <w:r w:rsidRPr="00B54910">
              <w:rPr>
                <w:sz w:val="20"/>
                <w:rtl/>
                <w:lang w:val="en-US"/>
              </w:rPr>
              <w:t xml:space="preserve"> </w:t>
            </w:r>
            <w:r w:rsidR="00D571B4" w:rsidRPr="00B54910">
              <w:rPr>
                <w:sz w:val="20"/>
                <w:rtl/>
                <w:lang w:val="en-US"/>
              </w:rPr>
              <w:t>*</w:t>
            </w:r>
            <w:proofErr w:type="gramEnd"/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26721840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821.7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021908F3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616.3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15790083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غير متوفر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5E1557D7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غير متوفر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73D7B110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غير متوفر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34B0AA79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color w:val="000000"/>
                <w:sz w:val="20"/>
                <w:rtl/>
                <w:lang w:val="en-US"/>
              </w:rPr>
              <w:t>1438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7888C0F1" w14:textId="77777777" w:rsidR="00D571B4" w:rsidRPr="00B54910" w:rsidRDefault="00D571B4" w:rsidP="00D33DE3">
            <w:pPr>
              <w:bidi/>
              <w:jc w:val="left"/>
              <w:rPr>
                <w:color w:val="000000"/>
                <w:sz w:val="20"/>
                <w:rtl/>
                <w:lang w:val="en-US"/>
              </w:rPr>
            </w:pPr>
            <w:r w:rsidRPr="00B54910">
              <w:rPr>
                <w:color w:val="000000"/>
                <w:sz w:val="20"/>
                <w:rtl/>
                <w:lang w:val="en-US"/>
              </w:rPr>
              <w:t>45 في 2020</w:t>
            </w:r>
          </w:p>
        </w:tc>
      </w:tr>
      <w:tr w:rsidR="00D571B4" w:rsidRPr="00B54910" w14:paraId="0C6E61C5" w14:textId="77777777" w:rsidTr="00D5480B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28D75" w14:textId="77777777" w:rsidR="00D571B4" w:rsidRPr="00B54910" w:rsidRDefault="00D571B4" w:rsidP="000317F9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rFonts w:hint="cs"/>
                <w:sz w:val="20"/>
                <w:rtl/>
                <w:lang w:val="en-US"/>
              </w:rPr>
              <w:t>ال</w:t>
            </w:r>
            <w:r w:rsidRPr="00B54910">
              <w:rPr>
                <w:sz w:val="20"/>
                <w:rtl/>
                <w:lang w:val="en-US"/>
              </w:rPr>
              <w:t>مذيب</w:t>
            </w:r>
            <w:r w:rsidRPr="00B54910">
              <w:rPr>
                <w:rFonts w:hint="cs"/>
                <w:sz w:val="20"/>
                <w:rtl/>
                <w:lang w:val="en-US"/>
              </w:rPr>
              <w:t>ات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0EC9791B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59.8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6237ABBE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74.2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0CC474F0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172.9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67C6D7A7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93.3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524C11E9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55.0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4B57F53B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color w:val="000000"/>
                <w:sz w:val="20"/>
                <w:rtl/>
                <w:lang w:val="en-US"/>
              </w:rPr>
              <w:t>455.2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0867AD42" w14:textId="77777777" w:rsidR="00D571B4" w:rsidRPr="00B54910" w:rsidRDefault="00D571B4" w:rsidP="00D33DE3">
            <w:pPr>
              <w:bidi/>
              <w:jc w:val="left"/>
              <w:rPr>
                <w:color w:val="000000"/>
                <w:sz w:val="20"/>
                <w:rtl/>
                <w:lang w:val="en-US"/>
              </w:rPr>
            </w:pPr>
            <w:r w:rsidRPr="00B54910">
              <w:rPr>
                <w:color w:val="000000"/>
                <w:sz w:val="20"/>
                <w:rtl/>
                <w:lang w:val="en-US"/>
              </w:rPr>
              <w:t>100 في 2026</w:t>
            </w:r>
          </w:p>
        </w:tc>
      </w:tr>
      <w:tr w:rsidR="00D571B4" w:rsidRPr="00B54910" w14:paraId="002E609B" w14:textId="77777777" w:rsidTr="000317F9"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97D2A" w14:textId="77777777" w:rsidR="00D571B4" w:rsidRPr="00B54910" w:rsidRDefault="00D571B4" w:rsidP="000317F9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rFonts w:hint="cs"/>
                <w:sz w:val="20"/>
                <w:rtl/>
                <w:lang w:val="en-US"/>
              </w:rPr>
              <w:t>ال</w:t>
            </w:r>
            <w:r w:rsidRPr="00B54910">
              <w:rPr>
                <w:sz w:val="20"/>
                <w:rtl/>
                <w:lang w:val="en-US"/>
              </w:rPr>
              <w:t>خدمة*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5E336961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غير متوفر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A61F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734.0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4B17F08B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غير متوفر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7073D2F2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غير متوفر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26706E93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sz w:val="20"/>
                <w:rtl/>
                <w:lang w:val="en-US"/>
              </w:rPr>
              <w:t>غير متوفر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424EBD2B" w14:textId="77777777" w:rsidR="00D571B4" w:rsidRPr="00B54910" w:rsidRDefault="00D571B4" w:rsidP="00D33DE3">
            <w:pPr>
              <w:bidi/>
              <w:jc w:val="left"/>
              <w:rPr>
                <w:sz w:val="20"/>
                <w:rtl/>
                <w:lang w:val="en-US"/>
              </w:rPr>
            </w:pPr>
            <w:r w:rsidRPr="00B54910">
              <w:rPr>
                <w:color w:val="000000"/>
                <w:sz w:val="20"/>
                <w:rtl/>
                <w:lang w:val="en-US"/>
              </w:rPr>
              <w:t>734.0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61BBE433" w14:textId="77777777" w:rsidR="00D571B4" w:rsidRPr="00B54910" w:rsidRDefault="00D571B4" w:rsidP="00D33DE3">
            <w:pPr>
              <w:bidi/>
              <w:jc w:val="left"/>
              <w:rPr>
                <w:color w:val="000000"/>
                <w:sz w:val="20"/>
                <w:rtl/>
                <w:lang w:val="en-US"/>
              </w:rPr>
            </w:pPr>
            <w:r w:rsidRPr="00B54910">
              <w:rPr>
                <w:color w:val="000000"/>
                <w:sz w:val="20"/>
                <w:rtl/>
                <w:lang w:val="en-US"/>
              </w:rPr>
              <w:t>غير متوفر</w:t>
            </w:r>
          </w:p>
        </w:tc>
      </w:tr>
      <w:tr w:rsidR="00E374AC" w:rsidRPr="00B54910" w14:paraId="24349D66" w14:textId="77777777" w:rsidTr="00D5480B">
        <w:trPr>
          <w:trHeight w:val="217"/>
        </w:trPr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CD940" w14:textId="77777777" w:rsidR="00E374AC" w:rsidRPr="00B54910" w:rsidRDefault="00E374AC" w:rsidP="00627E2F">
            <w:pPr>
              <w:bidi/>
              <w:jc w:val="left"/>
              <w:rPr>
                <w:b/>
                <w:sz w:val="20"/>
                <w:rtl/>
                <w:lang w:val="en-US"/>
              </w:rPr>
            </w:pPr>
            <w:r w:rsidRPr="00B54910">
              <w:rPr>
                <w:b/>
                <w:sz w:val="20"/>
                <w:rtl/>
                <w:lang w:val="en-US"/>
              </w:rPr>
              <w:t>المجموع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735E8" w14:textId="77777777" w:rsidR="00E374AC" w:rsidRPr="00B54910" w:rsidRDefault="00E374AC" w:rsidP="00D33DE3">
            <w:pPr>
              <w:bidi/>
              <w:jc w:val="left"/>
              <w:rPr>
                <w:b/>
                <w:sz w:val="20"/>
                <w:rtl/>
                <w:lang w:val="en-US"/>
              </w:rPr>
            </w:pPr>
            <w:r w:rsidRPr="00B54910">
              <w:rPr>
                <w:b/>
                <w:bCs/>
                <w:color w:val="000000"/>
                <w:sz w:val="20"/>
                <w:rtl/>
                <w:lang w:val="en-US"/>
              </w:rPr>
              <w:t>1،930.7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BDC54" w14:textId="77777777" w:rsidR="00E374AC" w:rsidRPr="00B54910" w:rsidRDefault="00E374AC" w:rsidP="00D33DE3">
            <w:pPr>
              <w:bidi/>
              <w:jc w:val="left"/>
              <w:rPr>
                <w:b/>
                <w:sz w:val="20"/>
                <w:rtl/>
                <w:lang w:val="en-US"/>
              </w:rPr>
            </w:pPr>
            <w:r w:rsidRPr="00B54910">
              <w:rPr>
                <w:b/>
                <w:bCs/>
                <w:color w:val="000000"/>
                <w:sz w:val="20"/>
                <w:rtl/>
                <w:lang w:val="en-US"/>
              </w:rPr>
              <w:t>3300.8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066C6" w14:textId="77777777" w:rsidR="00E374AC" w:rsidRPr="00B54910" w:rsidRDefault="00E374AC" w:rsidP="00D33DE3">
            <w:pPr>
              <w:bidi/>
              <w:jc w:val="left"/>
              <w:rPr>
                <w:b/>
                <w:sz w:val="20"/>
                <w:rtl/>
                <w:lang w:val="en-US"/>
              </w:rPr>
            </w:pPr>
            <w:r w:rsidRPr="00B54910">
              <w:rPr>
                <w:b/>
                <w:bCs/>
                <w:color w:val="000000"/>
                <w:sz w:val="20"/>
                <w:rtl/>
                <w:lang w:val="en-US"/>
              </w:rPr>
              <w:t>2695.2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36EC1" w14:textId="77777777" w:rsidR="00E374AC" w:rsidRPr="00B54910" w:rsidRDefault="00E374AC" w:rsidP="00D33DE3">
            <w:pPr>
              <w:bidi/>
              <w:jc w:val="left"/>
              <w:rPr>
                <w:b/>
                <w:sz w:val="20"/>
                <w:rtl/>
                <w:lang w:val="en-US"/>
              </w:rPr>
            </w:pPr>
            <w:r w:rsidRPr="00B54910">
              <w:rPr>
                <w:b/>
                <w:bCs/>
                <w:color w:val="000000"/>
                <w:sz w:val="20"/>
                <w:rtl/>
                <w:lang w:val="en-US"/>
              </w:rPr>
              <w:t>1،438.7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CBE20" w14:textId="77777777" w:rsidR="00E374AC" w:rsidRPr="00B54910" w:rsidRDefault="00E374AC" w:rsidP="00D33DE3">
            <w:pPr>
              <w:bidi/>
              <w:jc w:val="left"/>
              <w:rPr>
                <w:b/>
                <w:sz w:val="20"/>
                <w:rtl/>
                <w:lang w:val="en-US"/>
              </w:rPr>
            </w:pPr>
            <w:r w:rsidRPr="00B54910">
              <w:rPr>
                <w:b/>
                <w:bCs/>
                <w:color w:val="000000"/>
                <w:sz w:val="20"/>
                <w:rtl/>
                <w:lang w:val="en-US"/>
              </w:rPr>
              <w:t>550.0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6AD8F" w14:textId="77777777" w:rsidR="00E374AC" w:rsidRPr="00B54910" w:rsidRDefault="00E374AC" w:rsidP="00D33DE3">
            <w:pPr>
              <w:bidi/>
              <w:jc w:val="left"/>
              <w:rPr>
                <w:b/>
                <w:sz w:val="20"/>
                <w:rtl/>
                <w:lang w:val="en-US"/>
              </w:rPr>
            </w:pPr>
            <w:r w:rsidRPr="00B54910">
              <w:rPr>
                <w:b/>
                <w:color w:val="000000"/>
                <w:sz w:val="20"/>
                <w:rtl/>
                <w:lang w:val="en-US"/>
              </w:rPr>
              <w:t>9،915.4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D4247" w14:textId="77777777" w:rsidR="00E374AC" w:rsidRPr="00B54910" w:rsidRDefault="00E374AC" w:rsidP="00D33DE3">
            <w:pPr>
              <w:bidi/>
              <w:jc w:val="left"/>
              <w:rPr>
                <w:b/>
                <w:color w:val="000000"/>
                <w:sz w:val="20"/>
                <w:rtl/>
                <w:lang w:val="en-US"/>
              </w:rPr>
            </w:pPr>
          </w:p>
        </w:tc>
      </w:tr>
    </w:tbl>
    <w:p w14:paraId="1187126C" w14:textId="77777777" w:rsidR="00E374AC" w:rsidRPr="00B54910" w:rsidRDefault="00E374AC" w:rsidP="00F43D27">
      <w:pPr>
        <w:bidi/>
        <w:rPr>
          <w:color w:val="000000"/>
          <w:sz w:val="20"/>
          <w:rtl/>
          <w:lang w:bidi="ar-SA"/>
        </w:rPr>
      </w:pPr>
      <w:r w:rsidRPr="00B54910">
        <w:rPr>
          <w:color w:val="000000"/>
          <w:sz w:val="20"/>
          <w:rtl/>
        </w:rPr>
        <w:t xml:space="preserve">* XPS = </w:t>
      </w:r>
      <w:r w:rsidR="00F43D27" w:rsidRPr="00B54910">
        <w:rPr>
          <w:sz w:val="20"/>
          <w:rtl/>
          <w:lang w:val="en-US"/>
        </w:rPr>
        <w:t xml:space="preserve">رغوة </w:t>
      </w:r>
      <w:r w:rsidR="00F43D27" w:rsidRPr="00B54910">
        <w:rPr>
          <w:rFonts w:hint="cs"/>
          <w:sz w:val="20"/>
          <w:rtl/>
          <w:lang w:val="en-US"/>
        </w:rPr>
        <w:t>البولسترين المسحوبة بالضغط</w:t>
      </w:r>
      <w:r w:rsidRPr="00B54910">
        <w:rPr>
          <w:color w:val="000000"/>
          <w:sz w:val="20"/>
          <w:rtl/>
        </w:rPr>
        <w:t xml:space="preserve">؛ PU = </w:t>
      </w:r>
      <w:r w:rsidR="00F43D27" w:rsidRPr="00B54910">
        <w:rPr>
          <w:sz w:val="20"/>
          <w:rtl/>
          <w:lang w:val="en-US"/>
        </w:rPr>
        <w:t>رغوة البولي يوريث</w:t>
      </w:r>
      <w:r w:rsidR="00F43D27" w:rsidRPr="00B54910">
        <w:rPr>
          <w:rFonts w:hint="cs"/>
          <w:sz w:val="20"/>
          <w:rtl/>
          <w:lang w:val="en-US"/>
        </w:rPr>
        <w:t>ا</w:t>
      </w:r>
      <w:r w:rsidR="00F43D27" w:rsidRPr="00B54910">
        <w:rPr>
          <w:sz w:val="20"/>
          <w:rtl/>
          <w:lang w:val="en-US"/>
        </w:rPr>
        <w:t>ن</w:t>
      </w:r>
      <w:r w:rsidRPr="00B54910">
        <w:rPr>
          <w:color w:val="000000"/>
          <w:sz w:val="20"/>
          <w:rtl/>
        </w:rPr>
        <w:t>؛ ICR = التبريد</w:t>
      </w:r>
      <w:r w:rsidR="00F43D27" w:rsidRPr="00B54910">
        <w:rPr>
          <w:rFonts w:hint="cs"/>
          <w:color w:val="000000"/>
          <w:sz w:val="20"/>
          <w:rtl/>
        </w:rPr>
        <w:t xml:space="preserve"> وتكييف الهواء</w:t>
      </w:r>
      <w:r w:rsidR="00F43D27" w:rsidRPr="00B54910">
        <w:rPr>
          <w:color w:val="000000"/>
          <w:sz w:val="20"/>
          <w:rtl/>
        </w:rPr>
        <w:t xml:space="preserve"> الصناعي والتجاري؛ RAC = تصنيع مكيفات هواء </w:t>
      </w:r>
      <w:r w:rsidR="00F43D27" w:rsidRPr="00B54910">
        <w:rPr>
          <w:rFonts w:hint="cs"/>
          <w:color w:val="000000"/>
          <w:sz w:val="20"/>
          <w:rtl/>
        </w:rPr>
        <w:t>ا</w:t>
      </w:r>
      <w:r w:rsidR="00F43D27" w:rsidRPr="00B54910">
        <w:rPr>
          <w:color w:val="000000"/>
          <w:sz w:val="20"/>
          <w:rtl/>
        </w:rPr>
        <w:t>لغرف وسخانات المياه بمضخات الحرارة</w:t>
      </w:r>
      <w:r w:rsidRPr="00B54910">
        <w:rPr>
          <w:color w:val="000000"/>
          <w:sz w:val="20"/>
          <w:rtl/>
        </w:rPr>
        <w:t xml:space="preserve">؛ </w:t>
      </w:r>
      <w:r w:rsidR="00F43D27" w:rsidRPr="00B54910">
        <w:rPr>
          <w:rFonts w:hint="cs"/>
          <w:color w:val="000000"/>
          <w:sz w:val="20"/>
          <w:rtl/>
        </w:rPr>
        <w:t>ال</w:t>
      </w:r>
      <w:r w:rsidRPr="00B54910">
        <w:rPr>
          <w:color w:val="000000"/>
          <w:sz w:val="20"/>
          <w:rtl/>
        </w:rPr>
        <w:t>خدمة =</w:t>
      </w:r>
      <w:r w:rsidR="00F43D27" w:rsidRPr="00B54910">
        <w:rPr>
          <w:rFonts w:hint="cs"/>
          <w:color w:val="000000"/>
          <w:sz w:val="20"/>
          <w:rtl/>
        </w:rPr>
        <w:t xml:space="preserve"> </w:t>
      </w:r>
      <w:r w:rsidR="00F43D27" w:rsidRPr="00B54910">
        <w:rPr>
          <w:rFonts w:hint="cs"/>
          <w:sz w:val="20"/>
          <w:rtl/>
        </w:rPr>
        <w:t xml:space="preserve">خدمة </w:t>
      </w:r>
      <w:r w:rsidRPr="00B54910">
        <w:rPr>
          <w:sz w:val="20"/>
          <w:rtl/>
        </w:rPr>
        <w:t>التبريد و</w:t>
      </w:r>
      <w:r w:rsidR="00F43D27" w:rsidRPr="00B54910">
        <w:rPr>
          <w:rFonts w:hint="cs"/>
          <w:sz w:val="20"/>
          <w:rtl/>
        </w:rPr>
        <w:t xml:space="preserve">تكييف </w:t>
      </w:r>
      <w:r w:rsidRPr="00B54910">
        <w:rPr>
          <w:sz w:val="20"/>
          <w:rtl/>
        </w:rPr>
        <w:t>الهواء والبرنامج الوطني</w:t>
      </w:r>
      <w:r w:rsidR="00F43D27" w:rsidRPr="00B54910">
        <w:rPr>
          <w:rFonts w:hint="cs"/>
          <w:color w:val="000000"/>
          <w:sz w:val="20"/>
          <w:rtl/>
        </w:rPr>
        <w:t xml:space="preserve"> ل</w:t>
      </w:r>
      <w:r w:rsidR="00C77097" w:rsidRPr="00B54910">
        <w:rPr>
          <w:rFonts w:hint="cs"/>
          <w:color w:val="000000"/>
          <w:sz w:val="20"/>
          <w:rtl/>
        </w:rPr>
        <w:t>ل</w:t>
      </w:r>
      <w:r w:rsidR="00F43D27" w:rsidRPr="00B54910">
        <w:rPr>
          <w:rFonts w:hint="cs"/>
          <w:color w:val="000000"/>
          <w:sz w:val="20"/>
          <w:rtl/>
        </w:rPr>
        <w:t>تمكبن</w:t>
      </w:r>
    </w:p>
    <w:p w14:paraId="05DA6DD7" w14:textId="77777777" w:rsidR="00E374AC" w:rsidRPr="00B54910" w:rsidRDefault="00E374AC" w:rsidP="00C77097">
      <w:pPr>
        <w:bidi/>
        <w:rPr>
          <w:sz w:val="20"/>
          <w:rtl/>
          <w:lang w:bidi="ar-SA"/>
        </w:rPr>
      </w:pPr>
      <w:r w:rsidRPr="00B54910">
        <w:rPr>
          <w:color w:val="000000"/>
          <w:sz w:val="20"/>
          <w:rtl/>
        </w:rPr>
        <w:t xml:space="preserve">** الحد الأقصى </w:t>
      </w:r>
      <w:r w:rsidR="00C77097" w:rsidRPr="00B54910">
        <w:rPr>
          <w:color w:val="000000"/>
          <w:sz w:val="20"/>
          <w:rtl/>
        </w:rPr>
        <w:t xml:space="preserve">المسموح به </w:t>
      </w:r>
      <w:r w:rsidRPr="00B54910">
        <w:rPr>
          <w:color w:val="000000"/>
          <w:sz w:val="20"/>
          <w:rtl/>
        </w:rPr>
        <w:t xml:space="preserve">للاستهلاك الوطني لعام 2020 فقط ؛ </w:t>
      </w:r>
      <w:r w:rsidR="00C77097" w:rsidRPr="00B54910">
        <w:rPr>
          <w:rFonts w:hint="cs"/>
          <w:color w:val="000000"/>
          <w:sz w:val="20"/>
          <w:rtl/>
        </w:rPr>
        <w:t>و</w:t>
      </w:r>
      <w:r w:rsidRPr="00B54910">
        <w:rPr>
          <w:color w:val="000000"/>
          <w:sz w:val="20"/>
          <w:rtl/>
        </w:rPr>
        <w:t>للفترة 2021-2026</w:t>
      </w:r>
      <w:r w:rsidR="00C77097" w:rsidRPr="00B54910">
        <w:rPr>
          <w:color w:val="000000"/>
          <w:sz w:val="20"/>
          <w:rtl/>
        </w:rPr>
        <w:t xml:space="preserve"> ، كان من المتوقع أن يتم تحديده</w:t>
      </w:r>
      <w:r w:rsidRPr="00B54910">
        <w:rPr>
          <w:color w:val="000000"/>
          <w:sz w:val="20"/>
          <w:rtl/>
        </w:rPr>
        <w:t xml:space="preserve"> في وقت تقديم المرحلة الثالثة من خطة إدارة إزالة المواد الهيدروكلوروفلوروكربونية.</w:t>
      </w:r>
    </w:p>
    <w:p w14:paraId="27B471DA" w14:textId="77777777" w:rsidR="00E374AC" w:rsidRPr="004F228E" w:rsidRDefault="00E374AC" w:rsidP="00E374AC">
      <w:pPr>
        <w:bidi/>
      </w:pPr>
    </w:p>
    <w:p w14:paraId="50807A22" w14:textId="251F13B9" w:rsidR="00E374AC" w:rsidRDefault="00E374AC" w:rsidP="002D1FB5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  <w:rtl/>
        </w:rPr>
      </w:pPr>
      <w:r w:rsidRPr="00B54910">
        <w:rPr>
          <w:sz w:val="26"/>
          <w:szCs w:val="26"/>
          <w:rtl/>
        </w:rPr>
        <w:t>تمت الموافقة على جميع طلبات الشريحة الثانية باستثناء تلك الخاصة بخطة قطاع رغاوي البولي يوريثان في الاجتماعين الثمانين والحادي والثمانين</w:t>
      </w:r>
      <w:r w:rsidR="000C6CAA" w:rsidRPr="00B54910">
        <w:rPr>
          <w:rFonts w:hint="cs"/>
          <w:sz w:val="26"/>
          <w:szCs w:val="26"/>
          <w:rtl/>
        </w:rPr>
        <w:t>.</w:t>
      </w:r>
      <w:r w:rsidRPr="00B54910">
        <w:rPr>
          <w:sz w:val="26"/>
          <w:szCs w:val="26"/>
        </w:rPr>
        <w:t xml:space="preserve"> </w:t>
      </w:r>
      <w:r w:rsidRPr="00B54910">
        <w:rPr>
          <w:sz w:val="26"/>
          <w:szCs w:val="26"/>
          <w:rtl/>
        </w:rPr>
        <w:t xml:space="preserve">وفي </w:t>
      </w:r>
      <w:r w:rsidR="000C6CAA" w:rsidRPr="00B54910">
        <w:rPr>
          <w:rFonts w:hint="cs"/>
          <w:sz w:val="26"/>
          <w:szCs w:val="26"/>
          <w:rtl/>
        </w:rPr>
        <w:t>الاجتماعين الثاني والثمانين والثالث والثمانين،</w:t>
      </w:r>
      <w:r w:rsidRPr="00B54910">
        <w:rPr>
          <w:sz w:val="26"/>
          <w:szCs w:val="26"/>
        </w:rPr>
        <w:t xml:space="preserve"> </w:t>
      </w:r>
      <w:r w:rsidRPr="00B54910">
        <w:rPr>
          <w:sz w:val="26"/>
          <w:szCs w:val="26"/>
          <w:rtl/>
        </w:rPr>
        <w:t>أرجئ النظر في جميع طلبات الشرائح اللاحقة إلى الاجتماع</w:t>
      </w:r>
      <w:r w:rsidR="000C6CAA" w:rsidRPr="00B54910">
        <w:rPr>
          <w:rFonts w:hint="cs"/>
          <w:sz w:val="26"/>
          <w:szCs w:val="26"/>
          <w:rtl/>
        </w:rPr>
        <w:t xml:space="preserve"> الرابع والثمانين.</w:t>
      </w:r>
      <w:r w:rsidRPr="00B54910">
        <w:rPr>
          <w:sz w:val="26"/>
          <w:szCs w:val="26"/>
          <w:rtl/>
        </w:rPr>
        <w:t xml:space="preserve"> </w:t>
      </w:r>
      <w:r w:rsidR="000C6CAA" w:rsidRPr="00B54910">
        <w:rPr>
          <w:sz w:val="26"/>
          <w:szCs w:val="26"/>
        </w:rPr>
        <w:t xml:space="preserve"> </w:t>
      </w:r>
      <w:r w:rsidR="000C6CAA" w:rsidRPr="00B54910">
        <w:rPr>
          <w:rFonts w:hint="cs"/>
          <w:sz w:val="26"/>
          <w:szCs w:val="26"/>
          <w:rtl/>
        </w:rPr>
        <w:t xml:space="preserve">وترد </w:t>
      </w:r>
      <w:r w:rsidRPr="00B54910">
        <w:rPr>
          <w:sz w:val="26"/>
          <w:szCs w:val="26"/>
          <w:rtl/>
        </w:rPr>
        <w:t xml:space="preserve">تفاصيل النظر في شرائح التمويل هذه والقرارات التي اتخذتها اللجنة </w:t>
      </w:r>
      <w:r w:rsidR="000C6CAA" w:rsidRPr="00B54910">
        <w:rPr>
          <w:sz w:val="26"/>
          <w:szCs w:val="26"/>
          <w:rtl/>
        </w:rPr>
        <w:t xml:space="preserve">التنفيذية في المرفق الأول </w:t>
      </w:r>
      <w:r w:rsidR="000C6CAA" w:rsidRPr="00B54910">
        <w:rPr>
          <w:rFonts w:hint="cs"/>
          <w:sz w:val="26"/>
          <w:szCs w:val="26"/>
          <w:rtl/>
        </w:rPr>
        <w:t>ب</w:t>
      </w:r>
      <w:r w:rsidRPr="00B54910">
        <w:rPr>
          <w:sz w:val="26"/>
          <w:szCs w:val="26"/>
          <w:rtl/>
        </w:rPr>
        <w:t>هذه الوثيقة</w:t>
      </w:r>
      <w:r w:rsidRPr="00B54910">
        <w:rPr>
          <w:sz w:val="26"/>
          <w:szCs w:val="26"/>
        </w:rPr>
        <w:t>.</w:t>
      </w:r>
    </w:p>
    <w:p w14:paraId="344464D8" w14:textId="3EDD74A1" w:rsidR="002B0A7A" w:rsidRDefault="002B0A7A" w:rsidP="002B0A7A">
      <w:pPr>
        <w:bidi/>
        <w:rPr>
          <w:rtl/>
        </w:rPr>
      </w:pPr>
    </w:p>
    <w:p w14:paraId="50D02D3D" w14:textId="5D645473" w:rsidR="002B0A7A" w:rsidRDefault="002B0A7A" w:rsidP="002B0A7A">
      <w:pPr>
        <w:bidi/>
        <w:rPr>
          <w:rtl/>
        </w:rPr>
      </w:pPr>
    </w:p>
    <w:p w14:paraId="6D08B111" w14:textId="77777777" w:rsidR="002B0A7A" w:rsidRPr="002B0A7A" w:rsidRDefault="002B0A7A" w:rsidP="002B0A7A">
      <w:pPr>
        <w:bidi/>
      </w:pPr>
    </w:p>
    <w:p w14:paraId="6BDA3E32" w14:textId="30CC7F00" w:rsidR="00E374AC" w:rsidRPr="00B54910" w:rsidRDefault="007F19D2" w:rsidP="002B0A7A">
      <w:pPr>
        <w:pStyle w:val="Heading1"/>
        <w:keepLines/>
        <w:widowControl w:val="0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B54910">
        <w:rPr>
          <w:sz w:val="26"/>
          <w:szCs w:val="26"/>
          <w:rtl/>
        </w:rPr>
        <w:lastRenderedPageBreak/>
        <w:t xml:space="preserve">في الاجتماع الرابع والثمانين، </w:t>
      </w:r>
      <w:r w:rsidR="00E374AC" w:rsidRPr="00B54910">
        <w:rPr>
          <w:sz w:val="26"/>
          <w:szCs w:val="26"/>
          <w:rtl/>
        </w:rPr>
        <w:t xml:space="preserve">بعد النظر في جميع طلبات شريحة التمويل للمرحلة الثانية للخطط القطاعية المقدمة من الوكالات الثنائية والتنفيذية </w:t>
      </w:r>
      <w:r w:rsidRPr="00B54910">
        <w:rPr>
          <w:rFonts w:hint="cs"/>
          <w:sz w:val="26"/>
          <w:szCs w:val="26"/>
          <w:rtl/>
        </w:rPr>
        <w:t>المعنية</w:t>
      </w:r>
      <w:r w:rsidRPr="00B54910">
        <w:rPr>
          <w:sz w:val="26"/>
          <w:szCs w:val="26"/>
          <w:rtl/>
        </w:rPr>
        <w:t xml:space="preserve"> نيابة عن حكومة الصين، قررت اللجنة التنفيذية</w:t>
      </w:r>
      <w:r w:rsidR="00E374AC" w:rsidRPr="00B54910">
        <w:rPr>
          <w:sz w:val="26"/>
          <w:szCs w:val="26"/>
          <w:rtl/>
        </w:rPr>
        <w:t xml:space="preserve">، </w:t>
      </w:r>
      <w:r w:rsidR="00E374AC" w:rsidRPr="00B54910">
        <w:rPr>
          <w:i/>
          <w:iCs/>
          <w:sz w:val="26"/>
          <w:szCs w:val="26"/>
          <w:rtl/>
        </w:rPr>
        <w:t>في جملة أمور</w:t>
      </w:r>
      <w:r w:rsidR="00E374AC" w:rsidRPr="00B54910">
        <w:rPr>
          <w:sz w:val="26"/>
          <w:szCs w:val="26"/>
          <w:rtl/>
        </w:rPr>
        <w:t xml:space="preserve"> المقرر </w:t>
      </w:r>
      <w:r w:rsidRPr="00B54910">
        <w:rPr>
          <w:rFonts w:hint="cs"/>
          <w:sz w:val="26"/>
          <w:szCs w:val="26"/>
          <w:rtl/>
        </w:rPr>
        <w:t>(84/69):</w:t>
      </w:r>
    </w:p>
    <w:p w14:paraId="2E90E7D2" w14:textId="77777777" w:rsidR="00E374AC" w:rsidRPr="00B54910" w:rsidRDefault="00E374AC" w:rsidP="002B0A7A">
      <w:pPr>
        <w:pStyle w:val="Heading2"/>
        <w:keepNext/>
        <w:keepLines/>
        <w:widowControl/>
        <w:numPr>
          <w:ilvl w:val="1"/>
          <w:numId w:val="15"/>
        </w:numPr>
        <w:bidi/>
        <w:ind w:left="1260" w:hanging="540"/>
        <w:rPr>
          <w:sz w:val="26"/>
          <w:szCs w:val="26"/>
        </w:rPr>
      </w:pPr>
      <w:r w:rsidRPr="00B54910">
        <w:rPr>
          <w:sz w:val="26"/>
          <w:szCs w:val="26"/>
          <w:rtl/>
        </w:rPr>
        <w:t>فيما يتعلق بالمرحلة الثانية من خطة إدارة إزالة المواد الهيدرو</w:t>
      </w:r>
      <w:r w:rsidR="00807845" w:rsidRPr="00B54910">
        <w:rPr>
          <w:sz w:val="26"/>
          <w:szCs w:val="26"/>
          <w:rtl/>
        </w:rPr>
        <w:t>كلوروفلوروكربونية للصين التي تم</w:t>
      </w:r>
      <w:r w:rsidRPr="00B54910">
        <w:rPr>
          <w:sz w:val="26"/>
          <w:szCs w:val="26"/>
          <w:rtl/>
        </w:rPr>
        <w:t xml:space="preserve"> </w:t>
      </w:r>
      <w:r w:rsidR="00E23242" w:rsidRPr="00B54910">
        <w:rPr>
          <w:rFonts w:hint="cs"/>
          <w:sz w:val="26"/>
          <w:szCs w:val="26"/>
          <w:rtl/>
        </w:rPr>
        <w:t>اع</w:t>
      </w:r>
      <w:r w:rsidR="00807845" w:rsidRPr="00B54910">
        <w:rPr>
          <w:rFonts w:hint="cs"/>
          <w:sz w:val="26"/>
          <w:szCs w:val="26"/>
          <w:rtl/>
        </w:rPr>
        <w:t xml:space="preserve">تمادها </w:t>
      </w:r>
      <w:r w:rsidRPr="00B54910">
        <w:rPr>
          <w:sz w:val="26"/>
          <w:szCs w:val="26"/>
          <w:rtl/>
        </w:rPr>
        <w:t>في الاجتماع السابع والسبعين</w:t>
      </w:r>
      <w:r w:rsidRPr="00B54910">
        <w:rPr>
          <w:sz w:val="26"/>
          <w:szCs w:val="26"/>
        </w:rPr>
        <w:t>:</w:t>
      </w:r>
    </w:p>
    <w:p w14:paraId="081A2D3F" w14:textId="77777777" w:rsidR="00E374AC" w:rsidRPr="00B54910" w:rsidRDefault="00E23242" w:rsidP="002D1FB5">
      <w:pPr>
        <w:pStyle w:val="Heading3"/>
        <w:numPr>
          <w:ilvl w:val="2"/>
          <w:numId w:val="15"/>
        </w:numPr>
        <w:bidi/>
        <w:rPr>
          <w:sz w:val="26"/>
          <w:szCs w:val="26"/>
        </w:rPr>
      </w:pPr>
      <w:r w:rsidRPr="00B54910">
        <w:rPr>
          <w:sz w:val="26"/>
          <w:szCs w:val="26"/>
          <w:rtl/>
        </w:rPr>
        <w:t xml:space="preserve">أن </w:t>
      </w:r>
      <w:r w:rsidRPr="00B54910">
        <w:rPr>
          <w:rFonts w:hint="cs"/>
          <w:sz w:val="26"/>
          <w:szCs w:val="26"/>
          <w:rtl/>
        </w:rPr>
        <w:t>ت</w:t>
      </w:r>
      <w:r w:rsidR="00E374AC" w:rsidRPr="00B54910">
        <w:rPr>
          <w:sz w:val="26"/>
          <w:szCs w:val="26"/>
          <w:rtl/>
        </w:rPr>
        <w:t xml:space="preserve">طلب من الوكالات الثنائية والمنفذة </w:t>
      </w:r>
      <w:r w:rsidRPr="00B54910">
        <w:rPr>
          <w:rFonts w:hint="cs"/>
          <w:sz w:val="26"/>
          <w:szCs w:val="26"/>
          <w:rtl/>
        </w:rPr>
        <w:t>المعنية</w:t>
      </w:r>
      <w:r w:rsidRPr="00B54910">
        <w:rPr>
          <w:sz w:val="26"/>
          <w:szCs w:val="26"/>
          <w:rtl/>
        </w:rPr>
        <w:t>، نيابة عن حكومة الصين، أن تقدم</w:t>
      </w:r>
      <w:r w:rsidR="00E374AC" w:rsidRPr="00B54910">
        <w:rPr>
          <w:sz w:val="26"/>
          <w:szCs w:val="26"/>
          <w:rtl/>
        </w:rPr>
        <w:t>، في الاجتماع الخامس والثم</w:t>
      </w:r>
      <w:r w:rsidRPr="00B54910">
        <w:rPr>
          <w:sz w:val="26"/>
          <w:szCs w:val="26"/>
          <w:rtl/>
        </w:rPr>
        <w:t>انين، طلبات شريحة التمويل لعام</w:t>
      </w:r>
      <w:r w:rsidR="00E374AC" w:rsidRPr="00B54910">
        <w:rPr>
          <w:sz w:val="26"/>
          <w:szCs w:val="26"/>
        </w:rPr>
        <w:t xml:space="preserve">2020 </w:t>
      </w:r>
      <w:r w:rsidRPr="00B54910">
        <w:rPr>
          <w:rFonts w:hint="cs"/>
          <w:sz w:val="26"/>
          <w:szCs w:val="26"/>
          <w:rtl/>
        </w:rPr>
        <w:t xml:space="preserve"> </w:t>
      </w:r>
      <w:r w:rsidR="00E374AC" w:rsidRPr="00B54910">
        <w:rPr>
          <w:sz w:val="26"/>
          <w:szCs w:val="26"/>
          <w:rtl/>
        </w:rPr>
        <w:t>ل</w:t>
      </w:r>
      <w:r w:rsidRPr="00B54910">
        <w:rPr>
          <w:sz w:val="26"/>
          <w:szCs w:val="26"/>
          <w:rtl/>
        </w:rPr>
        <w:t>رغوة البولي يوريثان ورغوة البول</w:t>
      </w:r>
      <w:r w:rsidR="00E374AC" w:rsidRPr="00B54910">
        <w:rPr>
          <w:sz w:val="26"/>
          <w:szCs w:val="26"/>
          <w:rtl/>
        </w:rPr>
        <w:t xml:space="preserve">سترين </w:t>
      </w:r>
      <w:r w:rsidRPr="00B54910">
        <w:rPr>
          <w:rFonts w:hint="cs"/>
          <w:sz w:val="26"/>
          <w:szCs w:val="26"/>
          <w:rtl/>
        </w:rPr>
        <w:t>المسحوبة بالضغط و</w:t>
      </w:r>
      <w:r w:rsidR="00E374AC" w:rsidRPr="00B54910">
        <w:rPr>
          <w:color w:val="000000"/>
          <w:sz w:val="26"/>
          <w:szCs w:val="26"/>
          <w:rtl/>
        </w:rPr>
        <w:t>التبريد وتكييف الهواء</w:t>
      </w:r>
      <w:r w:rsidR="00E374AC" w:rsidRPr="00B54910">
        <w:rPr>
          <w:sz w:val="26"/>
          <w:szCs w:val="26"/>
        </w:rPr>
        <w:t xml:space="preserve"> </w:t>
      </w:r>
      <w:r w:rsidRPr="00B54910">
        <w:rPr>
          <w:color w:val="000000"/>
          <w:sz w:val="26"/>
          <w:szCs w:val="26"/>
          <w:rtl/>
        </w:rPr>
        <w:t xml:space="preserve">الصناعي والتجاري </w:t>
      </w:r>
      <w:r w:rsidR="00E374AC" w:rsidRPr="00B54910">
        <w:rPr>
          <w:sz w:val="26"/>
          <w:szCs w:val="26"/>
          <w:rtl/>
        </w:rPr>
        <w:t xml:space="preserve">وخطط قطاع المذيبات للمرحلة الثانية من خطة إدارة إزالة </w:t>
      </w:r>
      <w:r w:rsidRPr="00B54910">
        <w:rPr>
          <w:sz w:val="26"/>
          <w:szCs w:val="26"/>
          <w:rtl/>
        </w:rPr>
        <w:t>المواد الهيدروكلوروفلوروكربونية</w:t>
      </w:r>
      <w:r w:rsidR="00E374AC" w:rsidRPr="00B54910">
        <w:rPr>
          <w:sz w:val="26"/>
          <w:szCs w:val="26"/>
          <w:rtl/>
        </w:rPr>
        <w:t>؛</w:t>
      </w:r>
    </w:p>
    <w:p w14:paraId="6F468813" w14:textId="77777777" w:rsidR="00E374AC" w:rsidRPr="00B54910" w:rsidRDefault="007F26E2" w:rsidP="002D1FB5">
      <w:pPr>
        <w:pStyle w:val="Heading3"/>
        <w:numPr>
          <w:ilvl w:val="2"/>
          <w:numId w:val="15"/>
        </w:numPr>
        <w:bidi/>
        <w:rPr>
          <w:sz w:val="26"/>
          <w:szCs w:val="26"/>
        </w:rPr>
      </w:pPr>
      <w:r w:rsidRPr="00B54910">
        <w:rPr>
          <w:rFonts w:hint="cs"/>
          <w:sz w:val="26"/>
          <w:szCs w:val="26"/>
          <w:rtl/>
        </w:rPr>
        <w:t>و</w:t>
      </w:r>
      <w:r w:rsidR="00F346C2" w:rsidRPr="00B54910">
        <w:rPr>
          <w:rFonts w:hint="cs"/>
          <w:sz w:val="26"/>
          <w:szCs w:val="26"/>
          <w:rtl/>
        </w:rPr>
        <w:t>أن توافق</w:t>
      </w:r>
      <w:r w:rsidR="00E374AC" w:rsidRPr="00B54910">
        <w:rPr>
          <w:sz w:val="26"/>
          <w:szCs w:val="26"/>
          <w:rtl/>
        </w:rPr>
        <w:t xml:space="preserve"> على </w:t>
      </w:r>
      <w:r w:rsidR="00F346C2" w:rsidRPr="00B54910">
        <w:rPr>
          <w:rFonts w:hint="cs"/>
          <w:sz w:val="26"/>
          <w:szCs w:val="26"/>
          <w:rtl/>
        </w:rPr>
        <w:t>التذييل</w:t>
      </w:r>
      <w:r w:rsidR="00F346C2" w:rsidRPr="00B54910">
        <w:rPr>
          <w:rFonts w:hint="cs"/>
          <w:sz w:val="26"/>
          <w:szCs w:val="26"/>
          <w:rtl/>
          <w:lang w:bidi="ar-SA"/>
        </w:rPr>
        <w:t xml:space="preserve"> 2-</w:t>
      </w:r>
      <w:r w:rsidR="00E374AC" w:rsidRPr="00B54910">
        <w:rPr>
          <w:sz w:val="26"/>
          <w:szCs w:val="26"/>
          <w:rtl/>
        </w:rPr>
        <w:t xml:space="preserve"> </w:t>
      </w:r>
      <w:r w:rsidR="00F346C2" w:rsidRPr="00B54910">
        <w:rPr>
          <w:sz w:val="26"/>
          <w:szCs w:val="26"/>
          <w:rtl/>
        </w:rPr>
        <w:t>ألف المنقح</w:t>
      </w:r>
      <w:r w:rsidR="00E374AC" w:rsidRPr="00B54910">
        <w:rPr>
          <w:sz w:val="26"/>
          <w:szCs w:val="26"/>
          <w:rtl/>
        </w:rPr>
        <w:t xml:space="preserve">، </w:t>
      </w:r>
      <w:r w:rsidR="00E374AC" w:rsidRPr="00B54910">
        <w:rPr>
          <w:sz w:val="26"/>
          <w:szCs w:val="26"/>
        </w:rPr>
        <w:t>"</w:t>
      </w:r>
      <w:r w:rsidR="00E374AC" w:rsidRPr="00B54910">
        <w:rPr>
          <w:sz w:val="26"/>
          <w:szCs w:val="26"/>
          <w:rtl/>
        </w:rPr>
        <w:t>الأهداف والتمويل</w:t>
      </w:r>
      <w:r w:rsidR="00E374AC" w:rsidRPr="00B54910">
        <w:rPr>
          <w:sz w:val="26"/>
          <w:szCs w:val="26"/>
        </w:rPr>
        <w:t>"</w:t>
      </w:r>
      <w:r w:rsidR="00F346C2" w:rsidRPr="00B54910">
        <w:rPr>
          <w:rFonts w:hint="cs"/>
          <w:sz w:val="26"/>
          <w:szCs w:val="26"/>
          <w:rtl/>
        </w:rPr>
        <w:t xml:space="preserve"> </w:t>
      </w:r>
      <w:r w:rsidR="00E374AC" w:rsidRPr="00B54910">
        <w:rPr>
          <w:sz w:val="26"/>
          <w:szCs w:val="26"/>
          <w:rtl/>
        </w:rPr>
        <w:t>من الاتفاق المبرم بين حكومة الصين واللجنة التنفيذية للمرحلة الثانية من خطة إدارة إزالة المواد الهيدروكلوروفلوروكربونية المعت</w:t>
      </w:r>
      <w:r w:rsidR="00F346C2" w:rsidRPr="00B54910">
        <w:rPr>
          <w:sz w:val="26"/>
          <w:szCs w:val="26"/>
          <w:rtl/>
        </w:rPr>
        <w:t>مدة في الاجتماع التاسع والسبعين</w:t>
      </w:r>
      <w:r w:rsidR="00E374AC" w:rsidRPr="00B54910">
        <w:rPr>
          <w:sz w:val="26"/>
          <w:szCs w:val="26"/>
          <w:rtl/>
        </w:rPr>
        <w:t xml:space="preserve">، على النحو الوارد في </w:t>
      </w:r>
      <w:r w:rsidR="00F346C2" w:rsidRPr="00B54910">
        <w:rPr>
          <w:rFonts w:hint="cs"/>
          <w:sz w:val="26"/>
          <w:szCs w:val="26"/>
          <w:rtl/>
        </w:rPr>
        <w:t>المرفق</w:t>
      </w:r>
      <w:r w:rsidR="00F346C2" w:rsidRPr="00B54910">
        <w:rPr>
          <w:sz w:val="26"/>
          <w:szCs w:val="26"/>
          <w:rtl/>
        </w:rPr>
        <w:t xml:space="preserve"> الثاني والعشرون </w:t>
      </w:r>
      <w:r w:rsidR="00F346C2" w:rsidRPr="00B54910">
        <w:rPr>
          <w:rFonts w:hint="cs"/>
          <w:sz w:val="26"/>
          <w:szCs w:val="26"/>
          <w:rtl/>
        </w:rPr>
        <w:t>ب</w:t>
      </w:r>
      <w:r w:rsidR="00E374AC" w:rsidRPr="00B54910">
        <w:rPr>
          <w:sz w:val="26"/>
          <w:szCs w:val="26"/>
          <w:rtl/>
        </w:rPr>
        <w:t xml:space="preserve">تقرير الاجتماع الرابع والثمانين </w:t>
      </w:r>
      <w:r w:rsidR="00F346C2" w:rsidRPr="00B54910">
        <w:rPr>
          <w:sz w:val="26"/>
          <w:szCs w:val="26"/>
        </w:rPr>
        <w:t>)</w:t>
      </w:r>
      <w:r w:rsidR="00E374AC" w:rsidRPr="00B54910">
        <w:rPr>
          <w:sz w:val="26"/>
          <w:szCs w:val="26"/>
          <w:rtl/>
        </w:rPr>
        <w:t xml:space="preserve">الوثيقة </w:t>
      </w:r>
      <w:r w:rsidR="00F346C2" w:rsidRPr="00B54910">
        <w:rPr>
          <w:sz w:val="26"/>
          <w:szCs w:val="26"/>
        </w:rPr>
        <w:t>(document UNEP/</w:t>
      </w:r>
      <w:proofErr w:type="spellStart"/>
      <w:r w:rsidR="00F346C2" w:rsidRPr="00B54910">
        <w:rPr>
          <w:sz w:val="26"/>
          <w:szCs w:val="26"/>
        </w:rPr>
        <w:t>OzL.Pro</w:t>
      </w:r>
      <w:proofErr w:type="spellEnd"/>
      <w:r w:rsidR="00F346C2" w:rsidRPr="00B54910">
        <w:rPr>
          <w:sz w:val="26"/>
          <w:szCs w:val="26"/>
        </w:rPr>
        <w:t>/ExCom/84/75</w:t>
      </w:r>
      <w:r w:rsidR="00F346C2" w:rsidRPr="00B54910">
        <w:rPr>
          <w:rFonts w:hint="cs"/>
          <w:sz w:val="26"/>
          <w:szCs w:val="26"/>
          <w:rtl/>
          <w:lang w:bidi="ar-SA"/>
        </w:rPr>
        <w:t xml:space="preserve">، </w:t>
      </w:r>
      <w:r w:rsidR="00F346C2" w:rsidRPr="00B54910">
        <w:rPr>
          <w:rFonts w:hint="cs"/>
          <w:sz w:val="26"/>
          <w:szCs w:val="26"/>
          <w:rtl/>
        </w:rPr>
        <w:t>كي تبين</w:t>
      </w:r>
      <w:r w:rsidR="00E374AC" w:rsidRPr="00B54910">
        <w:rPr>
          <w:sz w:val="26"/>
          <w:szCs w:val="26"/>
          <w:rtl/>
        </w:rPr>
        <w:t xml:space="preserve"> الحد الأقصى المنقح المسموح به </w:t>
      </w:r>
      <w:r w:rsidR="00F346C2" w:rsidRPr="00B54910">
        <w:rPr>
          <w:rFonts w:hint="cs"/>
          <w:sz w:val="26"/>
          <w:szCs w:val="26"/>
          <w:rtl/>
        </w:rPr>
        <w:t>ب</w:t>
      </w:r>
      <w:r w:rsidR="00E374AC" w:rsidRPr="00B54910">
        <w:rPr>
          <w:sz w:val="26"/>
          <w:szCs w:val="26"/>
          <w:rtl/>
        </w:rPr>
        <w:t xml:space="preserve">إجمالي الاستهلاك </w:t>
      </w:r>
      <w:r w:rsidR="00F346C2" w:rsidRPr="00B54910">
        <w:rPr>
          <w:sz w:val="26"/>
          <w:szCs w:val="26"/>
          <w:rtl/>
        </w:rPr>
        <w:t>المواد الهيدروكلوروفلوروكربونية في الصف</w:t>
      </w:r>
      <w:r w:rsidR="00F346C2" w:rsidRPr="00B54910">
        <w:rPr>
          <w:rFonts w:hint="cs"/>
          <w:sz w:val="26"/>
          <w:szCs w:val="26"/>
          <w:rtl/>
        </w:rPr>
        <w:t xml:space="preserve"> 1-2 </w:t>
      </w:r>
      <w:r w:rsidR="00E374AC" w:rsidRPr="00B54910">
        <w:rPr>
          <w:sz w:val="26"/>
          <w:szCs w:val="26"/>
          <w:rtl/>
        </w:rPr>
        <w:t xml:space="preserve">وإجمالي التمويل </w:t>
      </w:r>
      <w:r w:rsidR="00F346C2" w:rsidRPr="00B54910">
        <w:rPr>
          <w:rFonts w:hint="cs"/>
          <w:sz w:val="26"/>
          <w:szCs w:val="26"/>
          <w:rtl/>
        </w:rPr>
        <w:t>المعدل</w:t>
      </w:r>
      <w:r w:rsidR="00E374AC" w:rsidRPr="00B54910">
        <w:rPr>
          <w:sz w:val="26"/>
          <w:szCs w:val="26"/>
          <w:rtl/>
        </w:rPr>
        <w:t xml:space="preserve"> في الصفوف</w:t>
      </w:r>
      <w:r w:rsidR="00F346C2" w:rsidRPr="00B54910">
        <w:rPr>
          <w:rFonts w:hint="cs"/>
          <w:sz w:val="26"/>
          <w:szCs w:val="26"/>
          <w:rtl/>
        </w:rPr>
        <w:t xml:space="preserve"> 3-1 و3-2 و3-3 </w:t>
      </w:r>
      <w:r w:rsidR="00F346C2" w:rsidRPr="00B54910">
        <w:rPr>
          <w:sz w:val="26"/>
          <w:szCs w:val="26"/>
          <w:rtl/>
        </w:rPr>
        <w:t>وتمويل القطاع وتكاليف الدعم</w:t>
      </w:r>
      <w:r w:rsidR="00E374AC" w:rsidRPr="00B54910">
        <w:rPr>
          <w:sz w:val="26"/>
          <w:szCs w:val="26"/>
          <w:rtl/>
        </w:rPr>
        <w:t>؛</w:t>
      </w:r>
    </w:p>
    <w:p w14:paraId="7FDF37F6" w14:textId="77777777" w:rsidR="00E374AC" w:rsidRPr="00B54910" w:rsidRDefault="007F26E2" w:rsidP="002D1FB5">
      <w:pPr>
        <w:pStyle w:val="Heading3"/>
        <w:numPr>
          <w:ilvl w:val="2"/>
          <w:numId w:val="15"/>
        </w:numPr>
        <w:bidi/>
        <w:rPr>
          <w:sz w:val="26"/>
          <w:szCs w:val="26"/>
        </w:rPr>
      </w:pPr>
      <w:r w:rsidRPr="00B54910">
        <w:rPr>
          <w:rFonts w:hint="cs"/>
          <w:sz w:val="26"/>
          <w:szCs w:val="26"/>
          <w:rtl/>
        </w:rPr>
        <w:t>و</w:t>
      </w:r>
      <w:r w:rsidR="00283D7E" w:rsidRPr="00B54910">
        <w:rPr>
          <w:sz w:val="26"/>
          <w:szCs w:val="26"/>
          <w:rtl/>
        </w:rPr>
        <w:t xml:space="preserve">أن </w:t>
      </w:r>
      <w:r w:rsidR="00283D7E" w:rsidRPr="00B54910">
        <w:rPr>
          <w:rFonts w:hint="cs"/>
          <w:sz w:val="26"/>
          <w:szCs w:val="26"/>
          <w:rtl/>
        </w:rPr>
        <w:t>ت</w:t>
      </w:r>
      <w:r w:rsidR="00283D7E" w:rsidRPr="00B54910">
        <w:rPr>
          <w:sz w:val="26"/>
          <w:szCs w:val="26"/>
          <w:rtl/>
        </w:rPr>
        <w:t>طلب من حكومة الصين</w:t>
      </w:r>
      <w:r w:rsidR="00E374AC" w:rsidRPr="00B54910">
        <w:rPr>
          <w:sz w:val="26"/>
          <w:szCs w:val="26"/>
          <w:rtl/>
        </w:rPr>
        <w:t>، من خلال الوكا</w:t>
      </w:r>
      <w:r w:rsidR="00283D7E" w:rsidRPr="00B54910">
        <w:rPr>
          <w:sz w:val="26"/>
          <w:szCs w:val="26"/>
          <w:rtl/>
        </w:rPr>
        <w:t>لات الثنائية والمنفذة ذات الصلة، أن تقدم</w:t>
      </w:r>
      <w:r w:rsidR="00E374AC" w:rsidRPr="00B54910">
        <w:rPr>
          <w:sz w:val="26"/>
          <w:szCs w:val="26"/>
          <w:rtl/>
        </w:rPr>
        <w:t>، في موعد لا يتجاوز ثمانية أسابي</w:t>
      </w:r>
      <w:r w:rsidR="00283D7E" w:rsidRPr="00B54910">
        <w:rPr>
          <w:sz w:val="26"/>
          <w:szCs w:val="26"/>
          <w:rtl/>
        </w:rPr>
        <w:t>ع قبل الاجتماع السادس والثمانين</w:t>
      </w:r>
      <w:r w:rsidR="00E374AC" w:rsidRPr="00B54910">
        <w:rPr>
          <w:sz w:val="26"/>
          <w:szCs w:val="26"/>
          <w:rtl/>
        </w:rPr>
        <w:t>، خطة عمل م</w:t>
      </w:r>
      <w:r w:rsidR="00283D7E" w:rsidRPr="00B54910">
        <w:rPr>
          <w:sz w:val="26"/>
          <w:szCs w:val="26"/>
          <w:rtl/>
        </w:rPr>
        <w:t>نقحة تتضمن الأنشطة ذات الصلة ومعلومات عن التكنولوجيا المختارة</w:t>
      </w:r>
      <w:r w:rsidR="00E374AC" w:rsidRPr="00B54910">
        <w:rPr>
          <w:sz w:val="26"/>
          <w:szCs w:val="26"/>
          <w:rtl/>
        </w:rPr>
        <w:t>، وشرائح التمويل المرتبطة بها</w:t>
      </w:r>
      <w:r w:rsidR="00E374AC" w:rsidRPr="00B54910">
        <w:rPr>
          <w:sz w:val="26"/>
          <w:szCs w:val="26"/>
        </w:rPr>
        <w:t xml:space="preserve"> </w:t>
      </w:r>
      <w:r w:rsidR="00283D7E" w:rsidRPr="00B54910">
        <w:rPr>
          <w:rFonts w:hint="cs"/>
          <w:sz w:val="26"/>
          <w:szCs w:val="26"/>
          <w:rtl/>
        </w:rPr>
        <w:t xml:space="preserve">الت </w:t>
      </w:r>
      <w:r w:rsidR="00E374AC" w:rsidRPr="00B54910">
        <w:rPr>
          <w:sz w:val="26"/>
          <w:szCs w:val="26"/>
          <w:rtl/>
        </w:rPr>
        <w:t xml:space="preserve">تمتد </w:t>
      </w:r>
      <w:r w:rsidR="00283D7E" w:rsidRPr="00B54910">
        <w:rPr>
          <w:rFonts w:hint="cs"/>
          <w:sz w:val="26"/>
          <w:szCs w:val="26"/>
          <w:rtl/>
        </w:rPr>
        <w:t>خلال</w:t>
      </w:r>
      <w:r w:rsidR="00E374AC" w:rsidRPr="00B54910">
        <w:rPr>
          <w:sz w:val="26"/>
          <w:szCs w:val="26"/>
          <w:rtl/>
        </w:rPr>
        <w:t xml:space="preserve"> المرحلة الثانية من </w:t>
      </w:r>
      <w:r w:rsidR="00283D7E" w:rsidRPr="00B54910">
        <w:rPr>
          <w:rFonts w:hint="cs"/>
          <w:sz w:val="26"/>
          <w:szCs w:val="26"/>
          <w:rtl/>
        </w:rPr>
        <w:t xml:space="preserve">خطط فطاعات </w:t>
      </w:r>
      <w:r w:rsidR="00283D7E" w:rsidRPr="00B54910">
        <w:rPr>
          <w:sz w:val="26"/>
          <w:szCs w:val="26"/>
          <w:rtl/>
        </w:rPr>
        <w:t xml:space="preserve">تصنيع </w:t>
      </w:r>
      <w:r w:rsidR="00E374AC" w:rsidRPr="00B54910">
        <w:rPr>
          <w:sz w:val="26"/>
          <w:szCs w:val="26"/>
          <w:rtl/>
        </w:rPr>
        <w:t xml:space="preserve">تكييف </w:t>
      </w:r>
      <w:r w:rsidR="00283D7E" w:rsidRPr="00B54910">
        <w:rPr>
          <w:rFonts w:hint="cs"/>
          <w:sz w:val="26"/>
          <w:szCs w:val="26"/>
          <w:rtl/>
        </w:rPr>
        <w:t xml:space="preserve">الهواء </w:t>
      </w:r>
      <w:r w:rsidR="00E374AC" w:rsidRPr="00B54910">
        <w:rPr>
          <w:sz w:val="26"/>
          <w:szCs w:val="26"/>
          <w:rtl/>
        </w:rPr>
        <w:t>وسخانات المياه بالمضخات الحرارية،</w:t>
      </w:r>
      <w:r w:rsidR="00283D7E" w:rsidRPr="00B54910">
        <w:rPr>
          <w:rFonts w:hint="cs"/>
          <w:sz w:val="26"/>
          <w:szCs w:val="26"/>
          <w:rtl/>
          <w:lang w:bidi="ar-SA"/>
        </w:rPr>
        <w:t xml:space="preserve"> والتبريد وتكييف الهواء الصناعي والتجاري</w:t>
      </w:r>
      <w:r w:rsidR="00E374AC" w:rsidRPr="00B54910">
        <w:rPr>
          <w:sz w:val="26"/>
          <w:szCs w:val="26"/>
          <w:rtl/>
        </w:rPr>
        <w:t xml:space="preserve">، وقطاعات </w:t>
      </w:r>
      <w:r w:rsidR="00924026" w:rsidRPr="00B54910">
        <w:rPr>
          <w:sz w:val="26"/>
          <w:szCs w:val="26"/>
          <w:rtl/>
        </w:rPr>
        <w:t>خدمة التبريد وبرنامج التمكين</w:t>
      </w:r>
      <w:r w:rsidR="00E374AC" w:rsidRPr="00B54910">
        <w:rPr>
          <w:sz w:val="26"/>
          <w:szCs w:val="26"/>
          <w:rtl/>
        </w:rPr>
        <w:t>، وبالنسبة لخطط قطاع</w:t>
      </w:r>
      <w:r w:rsidR="00924026" w:rsidRPr="00B54910">
        <w:rPr>
          <w:rFonts w:hint="cs"/>
          <w:sz w:val="26"/>
          <w:szCs w:val="26"/>
          <w:rtl/>
        </w:rPr>
        <w:t>ي</w:t>
      </w:r>
      <w:r w:rsidR="00E374AC" w:rsidRPr="00B54910">
        <w:rPr>
          <w:sz w:val="26"/>
          <w:szCs w:val="26"/>
          <w:rtl/>
        </w:rPr>
        <w:t xml:space="preserve"> </w:t>
      </w:r>
      <w:r w:rsidR="00924026" w:rsidRPr="00B54910">
        <w:rPr>
          <w:sz w:val="26"/>
          <w:szCs w:val="26"/>
          <w:rtl/>
        </w:rPr>
        <w:t xml:space="preserve">تصنيع تكييف </w:t>
      </w:r>
      <w:r w:rsidR="00924026" w:rsidRPr="00B54910">
        <w:rPr>
          <w:rFonts w:hint="cs"/>
          <w:sz w:val="26"/>
          <w:szCs w:val="26"/>
          <w:rtl/>
        </w:rPr>
        <w:t xml:space="preserve">الهواء </w:t>
      </w:r>
      <w:r w:rsidR="00924026" w:rsidRPr="00B54910">
        <w:rPr>
          <w:sz w:val="26"/>
          <w:szCs w:val="26"/>
          <w:rtl/>
        </w:rPr>
        <w:t>وسخانات المياه بالمضخات الحرارية،</w:t>
      </w:r>
      <w:r w:rsidR="00924026" w:rsidRPr="00B54910">
        <w:rPr>
          <w:rFonts w:hint="cs"/>
          <w:sz w:val="26"/>
          <w:szCs w:val="26"/>
          <w:rtl/>
          <w:lang w:bidi="ar-SA"/>
        </w:rPr>
        <w:t xml:space="preserve"> والتبريد وتكييف الهواء الصناعي والتجاري</w:t>
      </w:r>
      <w:r w:rsidR="00E374AC" w:rsidRPr="00B54910">
        <w:rPr>
          <w:sz w:val="26"/>
          <w:szCs w:val="26"/>
          <w:rtl/>
        </w:rPr>
        <w:t xml:space="preserve">، </w:t>
      </w:r>
      <w:r w:rsidR="00924026" w:rsidRPr="00B54910">
        <w:rPr>
          <w:rFonts w:hint="cs"/>
          <w:sz w:val="26"/>
          <w:szCs w:val="26"/>
          <w:rtl/>
        </w:rPr>
        <w:t xml:space="preserve">بكون </w:t>
      </w:r>
      <w:r w:rsidR="00E374AC" w:rsidRPr="00B54910">
        <w:rPr>
          <w:sz w:val="26"/>
          <w:szCs w:val="26"/>
          <w:rtl/>
        </w:rPr>
        <w:t xml:space="preserve">الحد الأقصى المسموح به </w:t>
      </w:r>
      <w:r w:rsidR="00924026" w:rsidRPr="00B54910">
        <w:rPr>
          <w:rFonts w:hint="cs"/>
          <w:sz w:val="26"/>
          <w:szCs w:val="26"/>
          <w:rtl/>
        </w:rPr>
        <w:t>ل</w:t>
      </w:r>
      <w:r w:rsidR="00E374AC" w:rsidRPr="00B54910">
        <w:rPr>
          <w:sz w:val="26"/>
          <w:szCs w:val="26"/>
          <w:rtl/>
        </w:rPr>
        <w:t xml:space="preserve">مستويات الاستهلاك القطاعي </w:t>
      </w:r>
      <w:r w:rsidR="00924026" w:rsidRPr="00B54910">
        <w:rPr>
          <w:rFonts w:hint="cs"/>
          <w:sz w:val="26"/>
          <w:szCs w:val="26"/>
          <w:rtl/>
        </w:rPr>
        <w:t>ا</w:t>
      </w:r>
      <w:r w:rsidR="00924026" w:rsidRPr="00B54910">
        <w:rPr>
          <w:sz w:val="26"/>
          <w:szCs w:val="26"/>
          <w:rtl/>
        </w:rPr>
        <w:t xml:space="preserve">لمواد الهيدروكلوروفلوروكربونية </w:t>
      </w:r>
      <w:r w:rsidR="00E374AC" w:rsidRPr="00B54910">
        <w:rPr>
          <w:sz w:val="26"/>
          <w:szCs w:val="26"/>
          <w:rtl/>
        </w:rPr>
        <w:t>على النحو الموصوف في الصفين</w:t>
      </w:r>
      <w:r w:rsidR="00A43A11" w:rsidRPr="00B54910">
        <w:rPr>
          <w:rFonts w:hint="cs"/>
          <w:sz w:val="26"/>
          <w:szCs w:val="26"/>
          <w:rtl/>
        </w:rPr>
        <w:t xml:space="preserve"> 1-3-1 و 1-3-4</w:t>
      </w:r>
      <w:r w:rsidR="00E374AC" w:rsidRPr="00B54910">
        <w:rPr>
          <w:sz w:val="26"/>
          <w:szCs w:val="26"/>
          <w:rtl/>
        </w:rPr>
        <w:t>؛</w:t>
      </w:r>
    </w:p>
    <w:p w14:paraId="3172CA56" w14:textId="77777777" w:rsidR="00E374AC" w:rsidRPr="00B54910" w:rsidRDefault="007F26E2" w:rsidP="002D1FB5">
      <w:pPr>
        <w:pStyle w:val="Heading3"/>
        <w:numPr>
          <w:ilvl w:val="2"/>
          <w:numId w:val="15"/>
        </w:numPr>
        <w:bidi/>
        <w:rPr>
          <w:sz w:val="26"/>
          <w:szCs w:val="26"/>
        </w:rPr>
      </w:pPr>
      <w:r w:rsidRPr="00B54910">
        <w:rPr>
          <w:rFonts w:hint="cs"/>
          <w:sz w:val="26"/>
          <w:szCs w:val="26"/>
          <w:rtl/>
        </w:rPr>
        <w:t>و</w:t>
      </w:r>
      <w:r w:rsidR="00D47CF4" w:rsidRPr="00B54910">
        <w:rPr>
          <w:sz w:val="26"/>
          <w:szCs w:val="26"/>
          <w:rtl/>
        </w:rPr>
        <w:t xml:space="preserve">أن </w:t>
      </w:r>
      <w:r w:rsidR="00D47CF4" w:rsidRPr="00B54910">
        <w:rPr>
          <w:rFonts w:hint="cs"/>
          <w:sz w:val="26"/>
          <w:szCs w:val="26"/>
          <w:rtl/>
        </w:rPr>
        <w:t>ت</w:t>
      </w:r>
      <w:r w:rsidR="00D47CF4" w:rsidRPr="00B54910">
        <w:rPr>
          <w:sz w:val="26"/>
          <w:szCs w:val="26"/>
          <w:rtl/>
        </w:rPr>
        <w:t>طلب من حكومة الصين أيضاً</w:t>
      </w:r>
      <w:r w:rsidR="00E374AC" w:rsidRPr="00B54910">
        <w:rPr>
          <w:sz w:val="26"/>
          <w:szCs w:val="26"/>
          <w:rtl/>
        </w:rPr>
        <w:t>، من خلال الوكالا</w:t>
      </w:r>
      <w:r w:rsidR="00D47CF4" w:rsidRPr="00B54910">
        <w:rPr>
          <w:sz w:val="26"/>
          <w:szCs w:val="26"/>
          <w:rtl/>
        </w:rPr>
        <w:t>ت الثنائية والتنفيذية ذات الصلة، أن تقدم، في الاجتماع السادس والثمانين</w:t>
      </w:r>
      <w:r w:rsidR="00E374AC" w:rsidRPr="00B54910">
        <w:rPr>
          <w:sz w:val="26"/>
          <w:szCs w:val="26"/>
          <w:rtl/>
        </w:rPr>
        <w:t>، أرقاماً</w:t>
      </w:r>
      <w:r w:rsidR="00D47CF4" w:rsidRPr="00B54910">
        <w:rPr>
          <w:sz w:val="26"/>
          <w:szCs w:val="26"/>
          <w:rtl/>
        </w:rPr>
        <w:t xml:space="preserve"> للتنقيحات المحتملة على التذييل</w:t>
      </w:r>
      <w:r w:rsidR="00D47CF4" w:rsidRPr="00B54910">
        <w:rPr>
          <w:sz w:val="26"/>
          <w:szCs w:val="26"/>
          <w:lang w:val="en-US"/>
        </w:rPr>
        <w:t>-</w:t>
      </w:r>
      <w:r w:rsidR="00E374AC" w:rsidRPr="00B54910">
        <w:rPr>
          <w:sz w:val="26"/>
          <w:szCs w:val="26"/>
        </w:rPr>
        <w:t xml:space="preserve">2 </w:t>
      </w:r>
      <w:r w:rsidR="00D47CF4" w:rsidRPr="00B54910">
        <w:rPr>
          <w:rFonts w:hint="cs"/>
          <w:sz w:val="26"/>
          <w:szCs w:val="26"/>
          <w:rtl/>
          <w:lang w:bidi="ar-SA"/>
        </w:rPr>
        <w:t xml:space="preserve"> </w:t>
      </w:r>
      <w:r w:rsidR="00E374AC" w:rsidRPr="00B54910">
        <w:rPr>
          <w:sz w:val="26"/>
          <w:szCs w:val="26"/>
          <w:rtl/>
        </w:rPr>
        <w:t>ألف من أجل</w:t>
      </w:r>
      <w:r w:rsidR="00E374AC" w:rsidRPr="00B54910">
        <w:rPr>
          <w:sz w:val="26"/>
          <w:szCs w:val="26"/>
        </w:rPr>
        <w:t>:</w:t>
      </w:r>
    </w:p>
    <w:p w14:paraId="1BC9035C" w14:textId="77777777" w:rsidR="00E374AC" w:rsidRPr="00B54910" w:rsidRDefault="00E374AC" w:rsidP="002D1FB5">
      <w:pPr>
        <w:pStyle w:val="Header4"/>
        <w:numPr>
          <w:ilvl w:val="0"/>
          <w:numId w:val="10"/>
        </w:numPr>
        <w:bidi/>
        <w:rPr>
          <w:sz w:val="26"/>
          <w:szCs w:val="26"/>
        </w:rPr>
      </w:pPr>
      <w:r w:rsidRPr="00B54910">
        <w:rPr>
          <w:sz w:val="26"/>
          <w:szCs w:val="26"/>
          <w:rtl/>
        </w:rPr>
        <w:t>الصف</w:t>
      </w:r>
      <w:r w:rsidR="00FD5BFB" w:rsidRPr="00B54910">
        <w:rPr>
          <w:rFonts w:hint="cs"/>
          <w:sz w:val="26"/>
          <w:szCs w:val="26"/>
          <w:rtl/>
        </w:rPr>
        <w:t xml:space="preserve"> 1-2 </w:t>
      </w:r>
      <w:r w:rsidRPr="00B54910">
        <w:rPr>
          <w:sz w:val="26"/>
          <w:szCs w:val="26"/>
          <w:rtl/>
        </w:rPr>
        <w:t xml:space="preserve">الذي يحدد الحد الأقصى المسموح به </w:t>
      </w:r>
      <w:r w:rsidR="00FD5BFB" w:rsidRPr="00B54910">
        <w:rPr>
          <w:rFonts w:hint="cs"/>
          <w:sz w:val="26"/>
          <w:szCs w:val="26"/>
          <w:rtl/>
        </w:rPr>
        <w:t xml:space="preserve">لإجمالي </w:t>
      </w:r>
      <w:r w:rsidRPr="00B54910">
        <w:rPr>
          <w:sz w:val="26"/>
          <w:szCs w:val="26"/>
          <w:rtl/>
        </w:rPr>
        <w:t xml:space="preserve">استهلاك </w:t>
      </w:r>
      <w:r w:rsidR="00FD5BFB" w:rsidRPr="00B54910">
        <w:rPr>
          <w:rFonts w:hint="cs"/>
          <w:sz w:val="26"/>
          <w:szCs w:val="26"/>
          <w:rtl/>
        </w:rPr>
        <w:t>ا</w:t>
      </w:r>
      <w:r w:rsidR="00FD5BFB" w:rsidRPr="00B54910">
        <w:rPr>
          <w:sz w:val="26"/>
          <w:szCs w:val="26"/>
          <w:rtl/>
        </w:rPr>
        <w:t xml:space="preserve">لمواد الهيدروكلوروفلوروكربونية </w:t>
      </w:r>
      <w:r w:rsidRPr="00B54910">
        <w:rPr>
          <w:sz w:val="26"/>
          <w:szCs w:val="26"/>
          <w:rtl/>
        </w:rPr>
        <w:t xml:space="preserve">في </w:t>
      </w:r>
      <w:r w:rsidR="00FD5BFB" w:rsidRPr="00B54910">
        <w:rPr>
          <w:rFonts w:hint="cs"/>
          <w:sz w:val="26"/>
          <w:szCs w:val="26"/>
          <w:rtl/>
        </w:rPr>
        <w:t>الفترة 2021-2026</w:t>
      </w:r>
      <w:r w:rsidRPr="00B54910">
        <w:rPr>
          <w:sz w:val="26"/>
          <w:szCs w:val="26"/>
          <w:rtl/>
        </w:rPr>
        <w:t xml:space="preserve"> ل</w:t>
      </w:r>
      <w:r w:rsidR="00FD5BFB" w:rsidRPr="00B54910">
        <w:rPr>
          <w:rFonts w:hint="cs"/>
          <w:sz w:val="26"/>
          <w:szCs w:val="26"/>
          <w:rtl/>
        </w:rPr>
        <w:t xml:space="preserve">كي </w:t>
      </w:r>
      <w:r w:rsidRPr="00B54910">
        <w:rPr>
          <w:sz w:val="26"/>
          <w:szCs w:val="26"/>
          <w:rtl/>
        </w:rPr>
        <w:t xml:space="preserve">يعكس المعلومات الواردة في الفقرة الفرعية </w:t>
      </w:r>
      <w:r w:rsidR="00FD5BFB" w:rsidRPr="00B54910">
        <w:rPr>
          <w:sz w:val="26"/>
          <w:szCs w:val="26"/>
        </w:rPr>
        <w:t xml:space="preserve"> </w:t>
      </w:r>
      <w:r w:rsidR="00FD5BFB" w:rsidRPr="00B54910">
        <w:rPr>
          <w:rFonts w:hint="cs"/>
          <w:sz w:val="26"/>
          <w:szCs w:val="26"/>
          <w:rtl/>
        </w:rPr>
        <w:t>(</w:t>
      </w:r>
      <w:r w:rsidRPr="00B54910">
        <w:rPr>
          <w:sz w:val="26"/>
          <w:szCs w:val="26"/>
          <w:rtl/>
        </w:rPr>
        <w:t>أ</w:t>
      </w:r>
      <w:r w:rsidR="00FD5BFB" w:rsidRPr="00B54910">
        <w:rPr>
          <w:rFonts w:hint="cs"/>
          <w:sz w:val="26"/>
          <w:szCs w:val="26"/>
          <w:rtl/>
        </w:rPr>
        <w:t>)</w:t>
      </w:r>
      <w:r w:rsidRPr="00B54910">
        <w:rPr>
          <w:sz w:val="26"/>
          <w:szCs w:val="26"/>
        </w:rPr>
        <w:t xml:space="preserve"> (3) </w:t>
      </w:r>
      <w:r w:rsidR="00FD5BFB" w:rsidRPr="00B54910">
        <w:rPr>
          <w:sz w:val="26"/>
          <w:szCs w:val="26"/>
          <w:rtl/>
        </w:rPr>
        <w:t>أعلاه</w:t>
      </w:r>
      <w:r w:rsidRPr="00B54910">
        <w:rPr>
          <w:sz w:val="26"/>
          <w:szCs w:val="26"/>
          <w:rtl/>
        </w:rPr>
        <w:t>؛</w:t>
      </w:r>
    </w:p>
    <w:p w14:paraId="0992AA28" w14:textId="77777777" w:rsidR="00E374AC" w:rsidRPr="00B54910" w:rsidRDefault="0020340E" w:rsidP="002D1FB5">
      <w:pPr>
        <w:pStyle w:val="Header4"/>
        <w:numPr>
          <w:ilvl w:val="0"/>
          <w:numId w:val="10"/>
        </w:numPr>
        <w:bidi/>
        <w:rPr>
          <w:sz w:val="26"/>
          <w:szCs w:val="26"/>
        </w:rPr>
      </w:pPr>
      <w:r w:rsidRPr="00B54910">
        <w:rPr>
          <w:rFonts w:hint="cs"/>
          <w:sz w:val="26"/>
          <w:szCs w:val="26"/>
          <w:rtl/>
        </w:rPr>
        <w:t>و</w:t>
      </w:r>
      <w:r w:rsidR="00E374AC" w:rsidRPr="00B54910">
        <w:rPr>
          <w:sz w:val="26"/>
          <w:szCs w:val="26"/>
          <w:rtl/>
        </w:rPr>
        <w:t xml:space="preserve">شرائح تمويل قطاع رغوة </w:t>
      </w:r>
      <w:r w:rsidR="003E5AC0" w:rsidRPr="00B54910">
        <w:rPr>
          <w:rFonts w:hint="cs"/>
          <w:sz w:val="26"/>
          <w:szCs w:val="26"/>
          <w:rtl/>
        </w:rPr>
        <w:t>البولسترين المسحوبة بالضغط</w:t>
      </w:r>
      <w:r w:rsidR="003E5AC0" w:rsidRPr="00B54910">
        <w:rPr>
          <w:sz w:val="26"/>
          <w:szCs w:val="26"/>
          <w:rtl/>
        </w:rPr>
        <w:t xml:space="preserve"> ورغو</w:t>
      </w:r>
      <w:r w:rsidR="003E5AC0" w:rsidRPr="00B54910">
        <w:rPr>
          <w:rFonts w:hint="cs"/>
          <w:sz w:val="26"/>
          <w:szCs w:val="26"/>
          <w:rtl/>
        </w:rPr>
        <w:t>ة</w:t>
      </w:r>
      <w:r w:rsidR="00E374AC" w:rsidRPr="00B54910">
        <w:rPr>
          <w:sz w:val="26"/>
          <w:szCs w:val="26"/>
          <w:rtl/>
        </w:rPr>
        <w:t xml:space="preserve"> البولي يوريثان والمذيبات </w:t>
      </w:r>
      <w:r w:rsidR="003E5AC0" w:rsidRPr="00B54910">
        <w:rPr>
          <w:rFonts w:hint="cs"/>
          <w:sz w:val="26"/>
          <w:szCs w:val="26"/>
          <w:rtl/>
        </w:rPr>
        <w:t>للفترة 2021-2026</w:t>
      </w:r>
      <w:r w:rsidR="00E374AC" w:rsidRPr="00B54910">
        <w:rPr>
          <w:sz w:val="26"/>
          <w:szCs w:val="26"/>
        </w:rPr>
        <w:t xml:space="preserve"> </w:t>
      </w:r>
      <w:r w:rsidR="00E374AC" w:rsidRPr="00B54910">
        <w:rPr>
          <w:sz w:val="26"/>
          <w:szCs w:val="26"/>
          <w:rtl/>
        </w:rPr>
        <w:t>في الصفوف</w:t>
      </w:r>
      <w:r w:rsidR="003E5AC0" w:rsidRPr="00B54910">
        <w:rPr>
          <w:rFonts w:hint="cs"/>
          <w:sz w:val="26"/>
          <w:szCs w:val="26"/>
          <w:rtl/>
        </w:rPr>
        <w:t xml:space="preserve"> من 2-2-1 إلى 2-2-4 </w:t>
      </w:r>
      <w:r w:rsidR="003E5AC0" w:rsidRPr="00B54910">
        <w:rPr>
          <w:sz w:val="26"/>
          <w:szCs w:val="26"/>
          <w:rtl/>
        </w:rPr>
        <w:t>ومن</w:t>
      </w:r>
      <w:r w:rsidR="003E5AC0" w:rsidRPr="00B54910">
        <w:rPr>
          <w:rFonts w:hint="cs"/>
          <w:sz w:val="26"/>
          <w:szCs w:val="26"/>
          <w:rtl/>
        </w:rPr>
        <w:t xml:space="preserve"> </w:t>
      </w:r>
      <w:r w:rsidRPr="00B54910">
        <w:rPr>
          <w:rFonts w:hint="cs"/>
          <w:sz w:val="26"/>
          <w:szCs w:val="26"/>
          <w:rtl/>
        </w:rPr>
        <w:t xml:space="preserve">2-3-1 إلى 2-3-2 </w:t>
      </w:r>
      <w:r w:rsidR="00E374AC" w:rsidRPr="00B54910">
        <w:rPr>
          <w:sz w:val="26"/>
          <w:szCs w:val="26"/>
          <w:rtl/>
        </w:rPr>
        <w:t>ومن</w:t>
      </w:r>
      <w:r w:rsidRPr="00B54910">
        <w:rPr>
          <w:rFonts w:hint="cs"/>
          <w:sz w:val="26"/>
          <w:szCs w:val="26"/>
          <w:rtl/>
          <w:lang w:bidi="ar-SA"/>
        </w:rPr>
        <w:t xml:space="preserve"> 2-6-1 إلى 2-6-2 </w:t>
      </w:r>
      <w:r w:rsidR="00E374AC" w:rsidRPr="00B54910">
        <w:rPr>
          <w:sz w:val="26"/>
          <w:szCs w:val="26"/>
          <w:rtl/>
        </w:rPr>
        <w:t xml:space="preserve"> </w:t>
      </w:r>
      <w:r w:rsidRPr="00B54910">
        <w:rPr>
          <w:sz w:val="26"/>
          <w:szCs w:val="26"/>
          <w:rtl/>
        </w:rPr>
        <w:t>على التوالي؛</w:t>
      </w:r>
    </w:p>
    <w:p w14:paraId="5A9669D1" w14:textId="74604319" w:rsidR="00E374AC" w:rsidRPr="00B54910" w:rsidRDefault="0020340E" w:rsidP="002D1FB5">
      <w:pPr>
        <w:pStyle w:val="Header4"/>
        <w:numPr>
          <w:ilvl w:val="3"/>
          <w:numId w:val="15"/>
        </w:numPr>
        <w:bidi/>
        <w:ind w:left="2160"/>
        <w:rPr>
          <w:sz w:val="26"/>
          <w:szCs w:val="26"/>
        </w:rPr>
      </w:pPr>
      <w:r w:rsidRPr="00B54910">
        <w:rPr>
          <w:rFonts w:hint="cs"/>
          <w:sz w:val="26"/>
          <w:szCs w:val="26"/>
          <w:rtl/>
        </w:rPr>
        <w:t>و</w:t>
      </w:r>
      <w:r w:rsidR="00E374AC" w:rsidRPr="00B54910">
        <w:rPr>
          <w:sz w:val="26"/>
          <w:szCs w:val="26"/>
          <w:rtl/>
        </w:rPr>
        <w:t xml:space="preserve">الحمولات </w:t>
      </w:r>
      <w:r w:rsidR="00B04F89" w:rsidRPr="00B54910">
        <w:rPr>
          <w:rFonts w:hint="cs"/>
          <w:sz w:val="26"/>
          <w:szCs w:val="26"/>
          <w:rtl/>
        </w:rPr>
        <w:t xml:space="preserve">الطنية </w:t>
      </w:r>
      <w:r w:rsidR="00E374AC" w:rsidRPr="00B54910">
        <w:rPr>
          <w:sz w:val="26"/>
          <w:szCs w:val="26"/>
          <w:rtl/>
        </w:rPr>
        <w:t xml:space="preserve">المرتبطة </w:t>
      </w:r>
      <w:r w:rsidR="00B04F89" w:rsidRPr="00B54910">
        <w:rPr>
          <w:rFonts w:hint="cs"/>
          <w:sz w:val="26"/>
          <w:szCs w:val="26"/>
          <w:rtl/>
        </w:rPr>
        <w:t>بالسطور</w:t>
      </w:r>
      <w:r w:rsidR="00B04F89" w:rsidRPr="00B54910">
        <w:rPr>
          <w:sz w:val="26"/>
          <w:szCs w:val="26"/>
          <w:rtl/>
        </w:rPr>
        <w:t xml:space="preserve"> من</w:t>
      </w:r>
      <w:r w:rsidR="00B04F89" w:rsidRPr="00B54910">
        <w:rPr>
          <w:rFonts w:hint="cs"/>
          <w:sz w:val="26"/>
          <w:szCs w:val="26"/>
          <w:rtl/>
        </w:rPr>
        <w:t xml:space="preserve"> 4-1-1</w:t>
      </w:r>
      <w:r w:rsidR="00B04F89" w:rsidRPr="00B54910">
        <w:rPr>
          <w:sz w:val="26"/>
          <w:szCs w:val="26"/>
          <w:lang w:val="en-US"/>
        </w:rPr>
        <w:t xml:space="preserve"> </w:t>
      </w:r>
      <w:r w:rsidR="00E374AC" w:rsidRPr="00B54910">
        <w:rPr>
          <w:sz w:val="26"/>
          <w:szCs w:val="26"/>
          <w:rtl/>
        </w:rPr>
        <w:t>إلى</w:t>
      </w:r>
      <w:r w:rsidR="00B04F89" w:rsidRPr="00B54910">
        <w:rPr>
          <w:rFonts w:hint="cs"/>
          <w:sz w:val="26"/>
          <w:szCs w:val="26"/>
          <w:rtl/>
        </w:rPr>
        <w:t xml:space="preserve"> 4-6-3</w:t>
      </w:r>
      <w:r w:rsidR="00E374AC" w:rsidRPr="00B54910">
        <w:rPr>
          <w:sz w:val="26"/>
          <w:szCs w:val="26"/>
          <w:rtl/>
        </w:rPr>
        <w:t xml:space="preserve"> ل</w:t>
      </w:r>
      <w:r w:rsidR="00B04F89" w:rsidRPr="00B54910">
        <w:rPr>
          <w:rFonts w:hint="cs"/>
          <w:sz w:val="26"/>
          <w:szCs w:val="26"/>
          <w:rtl/>
        </w:rPr>
        <w:t xml:space="preserve">كي </w:t>
      </w:r>
      <w:r w:rsidR="00E374AC" w:rsidRPr="00B54910">
        <w:rPr>
          <w:sz w:val="26"/>
          <w:szCs w:val="26"/>
          <w:rtl/>
        </w:rPr>
        <w:t>ت</w:t>
      </w:r>
      <w:r w:rsidR="00B04F89" w:rsidRPr="00B54910">
        <w:rPr>
          <w:sz w:val="26"/>
          <w:szCs w:val="26"/>
          <w:rtl/>
        </w:rPr>
        <w:t>عكس المعلومات الواردة في الفقر</w:t>
      </w:r>
      <w:r w:rsidR="00B04F89" w:rsidRPr="00B54910">
        <w:rPr>
          <w:rFonts w:hint="cs"/>
          <w:sz w:val="26"/>
          <w:szCs w:val="26"/>
          <w:rtl/>
        </w:rPr>
        <w:t>ة</w:t>
      </w:r>
      <w:r w:rsidR="00E374AC" w:rsidRPr="00B54910">
        <w:rPr>
          <w:sz w:val="26"/>
          <w:szCs w:val="26"/>
          <w:rtl/>
        </w:rPr>
        <w:t xml:space="preserve"> الفرعية </w:t>
      </w:r>
      <w:r w:rsidR="00B04F89" w:rsidRPr="00B54910">
        <w:rPr>
          <w:sz w:val="26"/>
          <w:szCs w:val="26"/>
        </w:rPr>
        <w:t>)</w:t>
      </w:r>
      <w:r w:rsidR="00E374AC" w:rsidRPr="00B54910">
        <w:rPr>
          <w:sz w:val="26"/>
          <w:szCs w:val="26"/>
          <w:rtl/>
        </w:rPr>
        <w:t>أ</w:t>
      </w:r>
      <w:r w:rsidR="00B04F89" w:rsidRPr="00B54910">
        <w:rPr>
          <w:rFonts w:hint="cs"/>
          <w:sz w:val="26"/>
          <w:szCs w:val="26"/>
          <w:rtl/>
        </w:rPr>
        <w:t>)</w:t>
      </w:r>
      <w:r w:rsidR="00E374AC" w:rsidRPr="00B54910">
        <w:rPr>
          <w:sz w:val="26"/>
          <w:szCs w:val="26"/>
        </w:rPr>
        <w:t xml:space="preserve"> (3) </w:t>
      </w:r>
      <w:r w:rsidR="00B04F89" w:rsidRPr="00B54910">
        <w:rPr>
          <w:sz w:val="26"/>
          <w:szCs w:val="26"/>
          <w:rtl/>
        </w:rPr>
        <w:t>أعلاه</w:t>
      </w:r>
      <w:r w:rsidR="00E374AC" w:rsidRPr="00B54910">
        <w:rPr>
          <w:sz w:val="26"/>
          <w:szCs w:val="26"/>
          <w:rtl/>
        </w:rPr>
        <w:t>؛</w:t>
      </w:r>
    </w:p>
    <w:p w14:paraId="576653FC" w14:textId="77777777" w:rsidR="00E374AC" w:rsidRPr="00B54910" w:rsidRDefault="007F26E2" w:rsidP="002B0A7A">
      <w:pPr>
        <w:pStyle w:val="Heading3"/>
        <w:keepLines/>
        <w:numPr>
          <w:ilvl w:val="2"/>
          <w:numId w:val="15"/>
        </w:numPr>
        <w:bidi/>
        <w:ind w:left="1803" w:hanging="181"/>
        <w:rPr>
          <w:sz w:val="26"/>
          <w:szCs w:val="26"/>
        </w:rPr>
      </w:pPr>
      <w:r w:rsidRPr="00B54910">
        <w:rPr>
          <w:rFonts w:hint="cs"/>
          <w:sz w:val="26"/>
          <w:szCs w:val="26"/>
          <w:rtl/>
        </w:rPr>
        <w:t>و</w:t>
      </w:r>
      <w:r w:rsidR="0002395D" w:rsidRPr="00B54910">
        <w:rPr>
          <w:rFonts w:hint="cs"/>
          <w:sz w:val="26"/>
          <w:szCs w:val="26"/>
          <w:rtl/>
        </w:rPr>
        <w:t>أن ت</w:t>
      </w:r>
      <w:r w:rsidR="00E374AC" w:rsidRPr="00B54910">
        <w:rPr>
          <w:sz w:val="26"/>
          <w:szCs w:val="26"/>
          <w:rtl/>
        </w:rPr>
        <w:t>طلب كذلك من حكومة الصين تحديث المعلومات الخاصة بالمراجعات الضرورية ل</w:t>
      </w:r>
      <w:r w:rsidR="0002395D" w:rsidRPr="00B54910">
        <w:rPr>
          <w:rFonts w:hint="cs"/>
          <w:sz w:val="26"/>
          <w:szCs w:val="26"/>
          <w:rtl/>
        </w:rPr>
        <w:t xml:space="preserve">كي </w:t>
      </w:r>
      <w:r w:rsidR="0002395D" w:rsidRPr="00B54910">
        <w:rPr>
          <w:sz w:val="26"/>
          <w:szCs w:val="26"/>
          <w:rtl/>
        </w:rPr>
        <w:t>تعكس القرار الحالي ل</w:t>
      </w:r>
      <w:r w:rsidR="0002395D" w:rsidRPr="00B54910">
        <w:rPr>
          <w:rFonts w:hint="cs"/>
          <w:sz w:val="26"/>
          <w:szCs w:val="26"/>
          <w:rtl/>
        </w:rPr>
        <w:t xml:space="preserve">خطط فطاعات </w:t>
      </w:r>
      <w:r w:rsidR="0002395D" w:rsidRPr="00B54910">
        <w:rPr>
          <w:sz w:val="26"/>
          <w:szCs w:val="26"/>
          <w:rtl/>
        </w:rPr>
        <w:t>رغوة البول</w:t>
      </w:r>
      <w:r w:rsidR="00E374AC" w:rsidRPr="00B54910">
        <w:rPr>
          <w:sz w:val="26"/>
          <w:szCs w:val="26"/>
          <w:rtl/>
        </w:rPr>
        <w:t xml:space="preserve">سترين </w:t>
      </w:r>
      <w:r w:rsidR="0002395D" w:rsidRPr="00B54910">
        <w:rPr>
          <w:rFonts w:hint="cs"/>
          <w:sz w:val="26"/>
          <w:szCs w:val="26"/>
          <w:rtl/>
        </w:rPr>
        <w:t>المسحوبة بالضغط</w:t>
      </w:r>
      <w:r w:rsidR="00E374AC" w:rsidRPr="00B54910">
        <w:rPr>
          <w:sz w:val="26"/>
          <w:szCs w:val="26"/>
          <w:rtl/>
        </w:rPr>
        <w:t xml:space="preserve"> ورغوة البولي يوريثان </w:t>
      </w:r>
      <w:r w:rsidRPr="00B54910">
        <w:rPr>
          <w:rFonts w:hint="cs"/>
          <w:sz w:val="26"/>
          <w:szCs w:val="26"/>
          <w:rtl/>
        </w:rPr>
        <w:t>و</w:t>
      </w:r>
      <w:r w:rsidR="00E374AC" w:rsidRPr="00B54910">
        <w:rPr>
          <w:sz w:val="26"/>
          <w:szCs w:val="26"/>
          <w:rtl/>
        </w:rPr>
        <w:t xml:space="preserve">المذيبات </w:t>
      </w:r>
      <w:r w:rsidR="0002395D" w:rsidRPr="00B54910">
        <w:rPr>
          <w:rFonts w:hint="cs"/>
          <w:sz w:val="26"/>
          <w:szCs w:val="26"/>
          <w:rtl/>
        </w:rPr>
        <w:t>المعتمدة</w:t>
      </w:r>
      <w:r w:rsidR="00E374AC" w:rsidRPr="00B54910">
        <w:rPr>
          <w:sz w:val="26"/>
          <w:szCs w:val="26"/>
          <w:rtl/>
        </w:rPr>
        <w:t>؛</w:t>
      </w:r>
    </w:p>
    <w:p w14:paraId="0BB0DB51" w14:textId="77777777" w:rsidR="00E374AC" w:rsidRPr="00B54910" w:rsidRDefault="007F26E2" w:rsidP="00B54910">
      <w:pPr>
        <w:pStyle w:val="Heading3"/>
        <w:keepLines/>
        <w:numPr>
          <w:ilvl w:val="2"/>
          <w:numId w:val="15"/>
        </w:numPr>
        <w:bidi/>
        <w:ind w:left="1803" w:hanging="181"/>
        <w:rPr>
          <w:sz w:val="26"/>
          <w:szCs w:val="26"/>
        </w:rPr>
      </w:pPr>
      <w:r w:rsidRPr="00B54910">
        <w:rPr>
          <w:rFonts w:hint="cs"/>
          <w:sz w:val="26"/>
          <w:szCs w:val="26"/>
          <w:rtl/>
        </w:rPr>
        <w:t>و</w:t>
      </w:r>
      <w:r w:rsidRPr="00B54910">
        <w:rPr>
          <w:sz w:val="26"/>
          <w:szCs w:val="26"/>
          <w:rtl/>
        </w:rPr>
        <w:t xml:space="preserve">أن </w:t>
      </w:r>
      <w:r w:rsidRPr="00B54910">
        <w:rPr>
          <w:rFonts w:hint="cs"/>
          <w:sz w:val="26"/>
          <w:szCs w:val="26"/>
          <w:rtl/>
        </w:rPr>
        <w:t>ت</w:t>
      </w:r>
      <w:r w:rsidR="00E374AC" w:rsidRPr="00B54910">
        <w:rPr>
          <w:sz w:val="26"/>
          <w:szCs w:val="26"/>
          <w:rtl/>
        </w:rPr>
        <w:t xml:space="preserve">وافق على </w:t>
      </w:r>
      <w:r w:rsidRPr="00B54910">
        <w:rPr>
          <w:rFonts w:hint="cs"/>
          <w:sz w:val="26"/>
          <w:szCs w:val="26"/>
          <w:rtl/>
        </w:rPr>
        <w:t>ال</w:t>
      </w:r>
      <w:r w:rsidR="00E374AC" w:rsidRPr="00B54910">
        <w:rPr>
          <w:sz w:val="26"/>
          <w:szCs w:val="26"/>
          <w:rtl/>
        </w:rPr>
        <w:t>مبلغ</w:t>
      </w:r>
      <w:r w:rsidRPr="00B54910">
        <w:rPr>
          <w:rFonts w:hint="cs"/>
          <w:sz w:val="26"/>
          <w:szCs w:val="26"/>
          <w:rtl/>
        </w:rPr>
        <w:t xml:space="preserve"> 1,000,000</w:t>
      </w:r>
      <w:r w:rsidR="00E374AC" w:rsidRPr="00B54910">
        <w:rPr>
          <w:sz w:val="26"/>
          <w:szCs w:val="26"/>
          <w:rtl/>
        </w:rPr>
        <w:t xml:space="preserve"> دولار</w:t>
      </w:r>
      <w:r w:rsidRPr="00B54910">
        <w:rPr>
          <w:rFonts w:hint="cs"/>
          <w:sz w:val="26"/>
          <w:szCs w:val="26"/>
          <w:rtl/>
        </w:rPr>
        <w:t>ا</w:t>
      </w:r>
      <w:r w:rsidR="00E374AC" w:rsidRPr="00B54910">
        <w:rPr>
          <w:sz w:val="26"/>
          <w:szCs w:val="26"/>
          <w:rtl/>
        </w:rPr>
        <w:t xml:space="preserve"> أمريكي</w:t>
      </w:r>
      <w:r w:rsidRPr="00B54910">
        <w:rPr>
          <w:rFonts w:hint="cs"/>
          <w:sz w:val="26"/>
          <w:szCs w:val="26"/>
          <w:rtl/>
        </w:rPr>
        <w:t>ا</w:t>
      </w:r>
      <w:r w:rsidRPr="00B54910">
        <w:rPr>
          <w:sz w:val="26"/>
          <w:szCs w:val="26"/>
          <w:rtl/>
        </w:rPr>
        <w:t>، زائد</w:t>
      </w:r>
      <w:r w:rsidR="00E374AC" w:rsidRPr="00B54910">
        <w:rPr>
          <w:sz w:val="26"/>
          <w:szCs w:val="26"/>
          <w:rtl/>
        </w:rPr>
        <w:t xml:space="preserve"> تكاليف دعم الوكالة </w:t>
      </w:r>
      <w:r w:rsidRPr="00B54910">
        <w:rPr>
          <w:rFonts w:hint="cs"/>
          <w:sz w:val="26"/>
          <w:szCs w:val="26"/>
          <w:rtl/>
        </w:rPr>
        <w:t xml:space="preserve">وقدرها 120,000 </w:t>
      </w:r>
      <w:r w:rsidR="00E374AC" w:rsidRPr="00B54910">
        <w:rPr>
          <w:sz w:val="26"/>
          <w:szCs w:val="26"/>
          <w:rtl/>
        </w:rPr>
        <w:t xml:space="preserve"> </w:t>
      </w:r>
      <w:r w:rsidR="00E374AC" w:rsidRPr="00B54910">
        <w:rPr>
          <w:sz w:val="26"/>
          <w:szCs w:val="26"/>
        </w:rPr>
        <w:t xml:space="preserve"> </w:t>
      </w:r>
      <w:r w:rsidR="00E374AC" w:rsidRPr="00B54910">
        <w:rPr>
          <w:sz w:val="26"/>
          <w:szCs w:val="26"/>
          <w:rtl/>
        </w:rPr>
        <w:t>دولار</w:t>
      </w:r>
      <w:r w:rsidRPr="00B54910">
        <w:rPr>
          <w:rFonts w:hint="cs"/>
          <w:sz w:val="26"/>
          <w:szCs w:val="26"/>
          <w:rtl/>
          <w:lang w:bidi="ar-SA"/>
        </w:rPr>
        <w:t>ا</w:t>
      </w:r>
      <w:r w:rsidR="00E374AC" w:rsidRPr="00B54910">
        <w:rPr>
          <w:sz w:val="26"/>
          <w:szCs w:val="26"/>
          <w:rtl/>
        </w:rPr>
        <w:t xml:space="preserve"> أمريكي</w:t>
      </w:r>
      <w:r w:rsidRPr="00B54910">
        <w:rPr>
          <w:rFonts w:hint="cs"/>
          <w:sz w:val="26"/>
          <w:szCs w:val="26"/>
          <w:rtl/>
        </w:rPr>
        <w:t>ا</w:t>
      </w:r>
      <w:r w:rsidRPr="00B54910">
        <w:rPr>
          <w:sz w:val="26"/>
          <w:szCs w:val="26"/>
          <w:rtl/>
        </w:rPr>
        <w:t xml:space="preserve"> لبرنامج الأمم المتحدة للبيئة</w:t>
      </w:r>
      <w:r w:rsidR="00E374AC" w:rsidRPr="00B54910">
        <w:rPr>
          <w:sz w:val="26"/>
          <w:szCs w:val="26"/>
          <w:rtl/>
        </w:rPr>
        <w:t>، لقطاع خدمة التبريد و</w:t>
      </w:r>
      <w:r w:rsidRPr="00B54910">
        <w:rPr>
          <w:sz w:val="26"/>
          <w:szCs w:val="26"/>
          <w:rtl/>
        </w:rPr>
        <w:t>تكييف الهواء وبرنامج التمكين</w:t>
      </w:r>
      <w:r w:rsidR="00E374AC" w:rsidRPr="00B54910">
        <w:rPr>
          <w:sz w:val="26"/>
          <w:szCs w:val="26"/>
          <w:rtl/>
        </w:rPr>
        <w:t xml:space="preserve">، بما </w:t>
      </w:r>
      <w:r w:rsidRPr="00B54910">
        <w:rPr>
          <w:rFonts w:hint="cs"/>
          <w:sz w:val="26"/>
          <w:szCs w:val="26"/>
          <w:rtl/>
        </w:rPr>
        <w:t>يتسق</w:t>
      </w:r>
      <w:r w:rsidR="00E374AC" w:rsidRPr="00B54910">
        <w:rPr>
          <w:sz w:val="26"/>
          <w:szCs w:val="26"/>
          <w:rtl/>
        </w:rPr>
        <w:t xml:space="preserve"> مع </w:t>
      </w:r>
      <w:r w:rsidRPr="00B54910">
        <w:rPr>
          <w:rFonts w:hint="cs"/>
          <w:sz w:val="26"/>
          <w:szCs w:val="26"/>
          <w:rtl/>
        </w:rPr>
        <w:t>التذييل</w:t>
      </w:r>
      <w:r w:rsidR="00E374AC" w:rsidRPr="00B54910">
        <w:rPr>
          <w:sz w:val="26"/>
          <w:szCs w:val="26"/>
          <w:rtl/>
        </w:rPr>
        <w:t xml:space="preserve"> </w:t>
      </w:r>
      <w:r w:rsidRPr="00B54910">
        <w:rPr>
          <w:sz w:val="26"/>
          <w:szCs w:val="26"/>
          <w:lang w:val="en-US"/>
        </w:rPr>
        <w:t>-</w:t>
      </w:r>
      <w:r w:rsidR="00E374AC" w:rsidRPr="00B54910">
        <w:rPr>
          <w:sz w:val="26"/>
          <w:szCs w:val="26"/>
        </w:rPr>
        <w:t>2</w:t>
      </w:r>
      <w:r w:rsidRPr="00B54910">
        <w:rPr>
          <w:rFonts w:hint="cs"/>
          <w:sz w:val="26"/>
          <w:szCs w:val="26"/>
          <w:rtl/>
          <w:lang w:bidi="ar-SA"/>
        </w:rPr>
        <w:t xml:space="preserve"> </w:t>
      </w:r>
      <w:r w:rsidR="00E374AC" w:rsidRPr="00B54910">
        <w:rPr>
          <w:sz w:val="26"/>
          <w:szCs w:val="26"/>
          <w:rtl/>
        </w:rPr>
        <w:t xml:space="preserve">ألف المنقح المشار إليه في الفقرة الفرعية </w:t>
      </w:r>
      <w:r w:rsidRPr="00B54910">
        <w:rPr>
          <w:rFonts w:hint="cs"/>
          <w:sz w:val="26"/>
          <w:szCs w:val="26"/>
          <w:rtl/>
        </w:rPr>
        <w:t>(</w:t>
      </w:r>
      <w:r w:rsidR="00E374AC" w:rsidRPr="00B54910">
        <w:rPr>
          <w:sz w:val="26"/>
          <w:szCs w:val="26"/>
          <w:rtl/>
        </w:rPr>
        <w:t>أ</w:t>
      </w:r>
      <w:r w:rsidRPr="00B54910">
        <w:rPr>
          <w:rFonts w:hint="cs"/>
          <w:sz w:val="26"/>
          <w:szCs w:val="26"/>
          <w:rtl/>
        </w:rPr>
        <w:t>)</w:t>
      </w:r>
      <w:r w:rsidR="00E374AC" w:rsidRPr="00B54910">
        <w:rPr>
          <w:sz w:val="26"/>
          <w:szCs w:val="26"/>
        </w:rPr>
        <w:t xml:space="preserve"> (2) </w:t>
      </w:r>
      <w:r w:rsidRPr="00B54910">
        <w:rPr>
          <w:sz w:val="26"/>
          <w:szCs w:val="26"/>
          <w:rtl/>
        </w:rPr>
        <w:t>أعلاه؛</w:t>
      </w:r>
    </w:p>
    <w:p w14:paraId="1ADA7411" w14:textId="77777777" w:rsidR="00E374AC" w:rsidRPr="00B54910" w:rsidRDefault="007F26E2" w:rsidP="002D1FB5">
      <w:pPr>
        <w:pStyle w:val="Heading3"/>
        <w:numPr>
          <w:ilvl w:val="2"/>
          <w:numId w:val="15"/>
        </w:numPr>
        <w:bidi/>
        <w:rPr>
          <w:sz w:val="26"/>
          <w:szCs w:val="26"/>
        </w:rPr>
      </w:pPr>
      <w:r w:rsidRPr="00B54910">
        <w:rPr>
          <w:rFonts w:hint="cs"/>
          <w:sz w:val="26"/>
          <w:szCs w:val="26"/>
          <w:rtl/>
        </w:rPr>
        <w:t>و</w:t>
      </w:r>
      <w:r w:rsidRPr="00B54910">
        <w:rPr>
          <w:sz w:val="26"/>
          <w:szCs w:val="26"/>
          <w:rtl/>
        </w:rPr>
        <w:t xml:space="preserve">أن </w:t>
      </w:r>
      <w:r w:rsidRPr="00B54910">
        <w:rPr>
          <w:rFonts w:hint="cs"/>
          <w:sz w:val="26"/>
          <w:szCs w:val="26"/>
          <w:rtl/>
        </w:rPr>
        <w:t>ت</w:t>
      </w:r>
      <w:r w:rsidR="00E374AC" w:rsidRPr="00B54910">
        <w:rPr>
          <w:sz w:val="26"/>
          <w:szCs w:val="26"/>
          <w:rtl/>
        </w:rPr>
        <w:t xml:space="preserve">طلب من برنامج الأمم المتحدة الإنمائي بصفته الوكالة المنفذة الرئيسية للمرحلة الثانية الشاملة من خطة إدارة إزالة </w:t>
      </w:r>
      <w:r w:rsidRPr="00B54910">
        <w:rPr>
          <w:sz w:val="26"/>
          <w:szCs w:val="26"/>
          <w:rtl/>
        </w:rPr>
        <w:t>المواد الهيدروكلوروفلوروكربونية، نيابة عن حكومة الصين، أن يقدم، في الاجتماع السادس والثمانين</w:t>
      </w:r>
      <w:r w:rsidR="00E374AC" w:rsidRPr="00B54910">
        <w:rPr>
          <w:sz w:val="26"/>
          <w:szCs w:val="26"/>
          <w:rtl/>
        </w:rPr>
        <w:t xml:space="preserve">، مشروع اتفاق منقح بين حكومة الصين واللجنة التنفيذية يعكس فقط </w:t>
      </w:r>
      <w:r w:rsidR="00BD45E3" w:rsidRPr="00B54910">
        <w:rPr>
          <w:rFonts w:hint="cs"/>
          <w:sz w:val="26"/>
          <w:szCs w:val="26"/>
          <w:rtl/>
        </w:rPr>
        <w:t>النتائج</w:t>
      </w:r>
      <w:r w:rsidRPr="00B54910">
        <w:rPr>
          <w:sz w:val="26"/>
          <w:szCs w:val="26"/>
          <w:rtl/>
        </w:rPr>
        <w:t xml:space="preserve"> ذ</w:t>
      </w:r>
      <w:r w:rsidRPr="00B54910">
        <w:rPr>
          <w:rFonts w:hint="cs"/>
          <w:sz w:val="26"/>
          <w:szCs w:val="26"/>
          <w:rtl/>
        </w:rPr>
        <w:t>ات</w:t>
      </w:r>
      <w:r w:rsidR="00E374AC" w:rsidRPr="00B54910">
        <w:rPr>
          <w:sz w:val="26"/>
          <w:szCs w:val="26"/>
          <w:rtl/>
        </w:rPr>
        <w:t xml:space="preserve"> الصلة المعتمدة في الاجتماع الرابع والثمانين أو تلك </w:t>
      </w:r>
      <w:r w:rsidR="00BD45E3" w:rsidRPr="00B54910">
        <w:rPr>
          <w:rFonts w:hint="cs"/>
          <w:sz w:val="26"/>
          <w:szCs w:val="26"/>
          <w:rtl/>
        </w:rPr>
        <w:t>المتصلة</w:t>
      </w:r>
      <w:r w:rsidR="00E374AC" w:rsidRPr="00B54910">
        <w:rPr>
          <w:sz w:val="26"/>
          <w:szCs w:val="26"/>
          <w:rtl/>
        </w:rPr>
        <w:t xml:space="preserve"> بالفقرتين الفرعيتين </w:t>
      </w:r>
      <w:r w:rsidR="00BD45E3" w:rsidRPr="00B54910">
        <w:rPr>
          <w:rFonts w:hint="cs"/>
          <w:sz w:val="26"/>
          <w:szCs w:val="26"/>
          <w:rtl/>
        </w:rPr>
        <w:t>(</w:t>
      </w:r>
      <w:r w:rsidR="00E374AC" w:rsidRPr="00B54910">
        <w:rPr>
          <w:sz w:val="26"/>
          <w:szCs w:val="26"/>
          <w:rtl/>
        </w:rPr>
        <w:t>أ</w:t>
      </w:r>
      <w:r w:rsidR="00BD45E3" w:rsidRPr="00B54910">
        <w:rPr>
          <w:rFonts w:hint="cs"/>
          <w:sz w:val="26"/>
          <w:szCs w:val="26"/>
          <w:rtl/>
        </w:rPr>
        <w:t>)</w:t>
      </w:r>
      <w:r w:rsidR="00E374AC" w:rsidRPr="00B54910">
        <w:rPr>
          <w:sz w:val="26"/>
          <w:szCs w:val="26"/>
        </w:rPr>
        <w:t xml:space="preserve"> (3) </w:t>
      </w:r>
      <w:r w:rsidR="00E374AC" w:rsidRPr="00B54910">
        <w:rPr>
          <w:sz w:val="26"/>
          <w:szCs w:val="26"/>
          <w:rtl/>
        </w:rPr>
        <w:t xml:space="preserve">و </w:t>
      </w:r>
      <w:r w:rsidR="00BD45E3" w:rsidRPr="00B54910">
        <w:rPr>
          <w:sz w:val="26"/>
          <w:szCs w:val="26"/>
        </w:rPr>
        <w:t>)</w:t>
      </w:r>
      <w:r w:rsidR="00E374AC" w:rsidRPr="00B54910">
        <w:rPr>
          <w:sz w:val="26"/>
          <w:szCs w:val="26"/>
          <w:rtl/>
        </w:rPr>
        <w:t>أ</w:t>
      </w:r>
      <w:r w:rsidR="00BD45E3" w:rsidRPr="00B54910">
        <w:rPr>
          <w:rFonts w:hint="cs"/>
          <w:sz w:val="26"/>
          <w:szCs w:val="26"/>
          <w:rtl/>
        </w:rPr>
        <w:t>)</w:t>
      </w:r>
      <w:r w:rsidR="00E374AC" w:rsidRPr="00B54910">
        <w:rPr>
          <w:sz w:val="26"/>
          <w:szCs w:val="26"/>
        </w:rPr>
        <w:t xml:space="preserve"> (4) </w:t>
      </w:r>
      <w:r w:rsidR="00BD45E3" w:rsidRPr="00B54910">
        <w:rPr>
          <w:sz w:val="26"/>
          <w:szCs w:val="26"/>
          <w:rtl/>
        </w:rPr>
        <w:t>أعلاه</w:t>
      </w:r>
      <w:r w:rsidR="00E374AC" w:rsidRPr="00B54910">
        <w:rPr>
          <w:sz w:val="26"/>
          <w:szCs w:val="26"/>
          <w:rtl/>
        </w:rPr>
        <w:t xml:space="preserve">، وخطة العمل المنقحة لقطاعات خدمات التبريد وتكييف الهواء </w:t>
      </w:r>
      <w:r w:rsidR="005E40E1" w:rsidRPr="00B54910">
        <w:rPr>
          <w:rFonts w:hint="cs"/>
          <w:sz w:val="26"/>
          <w:szCs w:val="26"/>
          <w:rtl/>
        </w:rPr>
        <w:t xml:space="preserve">الصناعي والتجاري </w:t>
      </w:r>
      <w:r w:rsidR="00E374AC" w:rsidRPr="00B54910">
        <w:rPr>
          <w:sz w:val="26"/>
          <w:szCs w:val="26"/>
          <w:rtl/>
        </w:rPr>
        <w:t>و</w:t>
      </w:r>
      <w:r w:rsidR="005E40E1" w:rsidRPr="00B54910">
        <w:rPr>
          <w:color w:val="000000"/>
          <w:sz w:val="26"/>
          <w:szCs w:val="26"/>
          <w:rtl/>
        </w:rPr>
        <w:t xml:space="preserve">تصنيع مكيفات هواء </w:t>
      </w:r>
      <w:r w:rsidR="005E40E1" w:rsidRPr="00B54910">
        <w:rPr>
          <w:rFonts w:hint="cs"/>
          <w:color w:val="000000"/>
          <w:sz w:val="26"/>
          <w:szCs w:val="26"/>
          <w:rtl/>
        </w:rPr>
        <w:t>ا</w:t>
      </w:r>
      <w:r w:rsidR="005E40E1" w:rsidRPr="00B54910">
        <w:rPr>
          <w:color w:val="000000"/>
          <w:sz w:val="26"/>
          <w:szCs w:val="26"/>
          <w:rtl/>
        </w:rPr>
        <w:t>لغرف وسخانات المياه بمضخات الحرارة</w:t>
      </w:r>
      <w:r w:rsidR="005E40E1" w:rsidRPr="00B54910">
        <w:rPr>
          <w:sz w:val="26"/>
          <w:szCs w:val="26"/>
          <w:rtl/>
        </w:rPr>
        <w:t xml:space="preserve"> </w:t>
      </w:r>
      <w:r w:rsidR="00E374AC" w:rsidRPr="00B54910">
        <w:rPr>
          <w:sz w:val="26"/>
          <w:szCs w:val="26"/>
          <w:rtl/>
        </w:rPr>
        <w:t xml:space="preserve">التبريد </w:t>
      </w:r>
      <w:r w:rsidR="005E40E1" w:rsidRPr="00B54910">
        <w:rPr>
          <w:rFonts w:hint="cs"/>
          <w:sz w:val="26"/>
          <w:szCs w:val="26"/>
          <w:rtl/>
        </w:rPr>
        <w:t xml:space="preserve">وخدمة التبريد وتكييف الهواء </w:t>
      </w:r>
      <w:r w:rsidR="005E40E1" w:rsidRPr="00B54910">
        <w:rPr>
          <w:sz w:val="26"/>
          <w:szCs w:val="26"/>
          <w:rtl/>
        </w:rPr>
        <w:t>وبرنامج التمكين</w:t>
      </w:r>
      <w:r w:rsidR="005E40E1" w:rsidRPr="00B54910">
        <w:rPr>
          <w:rFonts w:hint="cs"/>
          <w:sz w:val="26"/>
          <w:szCs w:val="26"/>
          <w:rtl/>
        </w:rPr>
        <w:t xml:space="preserve"> أيضا</w:t>
      </w:r>
      <w:r w:rsidR="00E374AC" w:rsidRPr="00B54910">
        <w:rPr>
          <w:sz w:val="26"/>
          <w:szCs w:val="26"/>
          <w:rtl/>
        </w:rPr>
        <w:t xml:space="preserve"> المقرر تقديمه</w:t>
      </w:r>
      <w:r w:rsidR="005E40E1" w:rsidRPr="00B54910">
        <w:rPr>
          <w:rFonts w:hint="cs"/>
          <w:sz w:val="26"/>
          <w:szCs w:val="26"/>
          <w:rtl/>
        </w:rPr>
        <w:t>ا</w:t>
      </w:r>
      <w:r w:rsidR="00E374AC" w:rsidRPr="00B54910">
        <w:rPr>
          <w:sz w:val="26"/>
          <w:szCs w:val="26"/>
          <w:rtl/>
        </w:rPr>
        <w:t xml:space="preserve"> في</w:t>
      </w:r>
      <w:r w:rsidR="005E40E1" w:rsidRPr="00B54910">
        <w:rPr>
          <w:rFonts w:hint="cs"/>
          <w:sz w:val="26"/>
          <w:szCs w:val="26"/>
          <w:rtl/>
        </w:rPr>
        <w:t xml:space="preserve"> الاجتماع السادس والثمانين.</w:t>
      </w:r>
    </w:p>
    <w:p w14:paraId="49A36826" w14:textId="77777777" w:rsidR="00E374AC" w:rsidRPr="00B54910" w:rsidRDefault="00E374AC" w:rsidP="002D1FB5">
      <w:pPr>
        <w:pStyle w:val="Heading1"/>
        <w:widowControl w:val="0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B54910">
        <w:rPr>
          <w:sz w:val="26"/>
          <w:szCs w:val="26"/>
          <w:rtl/>
        </w:rPr>
        <w:t xml:space="preserve">في </w:t>
      </w:r>
      <w:r w:rsidR="00F2209D" w:rsidRPr="00B54910">
        <w:rPr>
          <w:rFonts w:hint="cs"/>
          <w:sz w:val="26"/>
          <w:szCs w:val="26"/>
          <w:rtl/>
        </w:rPr>
        <w:t>الاجتماع السادس والثمانين</w:t>
      </w:r>
      <w:r w:rsidRPr="00B54910">
        <w:rPr>
          <w:sz w:val="26"/>
          <w:szCs w:val="26"/>
          <w:rtl/>
        </w:rPr>
        <w:t xml:space="preserve">، </w:t>
      </w:r>
      <w:r w:rsidR="00AB670E" w:rsidRPr="00B54910">
        <w:rPr>
          <w:rFonts w:hint="cs"/>
          <w:sz w:val="26"/>
          <w:szCs w:val="26"/>
          <w:rtl/>
        </w:rPr>
        <w:t>اعتمدت</w:t>
      </w:r>
      <w:r w:rsidRPr="00B54910">
        <w:rPr>
          <w:sz w:val="26"/>
          <w:szCs w:val="26"/>
          <w:rtl/>
        </w:rPr>
        <w:t xml:space="preserve"> اللجنة التنفيذية الشرائح الثالثة </w:t>
      </w:r>
      <w:r w:rsidR="00B85A63" w:rsidRPr="00B54910">
        <w:rPr>
          <w:rFonts w:hint="cs"/>
          <w:sz w:val="26"/>
          <w:szCs w:val="26"/>
          <w:rtl/>
        </w:rPr>
        <w:t xml:space="preserve">من خطط فطاعات </w:t>
      </w:r>
      <w:r w:rsidR="00AB670E" w:rsidRPr="00B54910">
        <w:rPr>
          <w:sz w:val="26"/>
          <w:szCs w:val="26"/>
          <w:rtl/>
        </w:rPr>
        <w:t>رغو</w:t>
      </w:r>
      <w:r w:rsidR="00AB670E" w:rsidRPr="00B54910">
        <w:rPr>
          <w:rFonts w:hint="cs"/>
          <w:sz w:val="26"/>
          <w:szCs w:val="26"/>
          <w:rtl/>
        </w:rPr>
        <w:t>ة</w:t>
      </w:r>
      <w:r w:rsidR="00AB670E" w:rsidRPr="00B54910">
        <w:rPr>
          <w:sz w:val="26"/>
          <w:szCs w:val="26"/>
          <w:rtl/>
        </w:rPr>
        <w:t xml:space="preserve"> البول</w:t>
      </w:r>
      <w:r w:rsidRPr="00B54910">
        <w:rPr>
          <w:sz w:val="26"/>
          <w:szCs w:val="26"/>
          <w:rtl/>
        </w:rPr>
        <w:t xml:space="preserve">سترين </w:t>
      </w:r>
      <w:r w:rsidR="00AB670E" w:rsidRPr="00B54910">
        <w:rPr>
          <w:rFonts w:hint="cs"/>
          <w:sz w:val="26"/>
          <w:szCs w:val="26"/>
          <w:rtl/>
        </w:rPr>
        <w:t>المسحوبة بالضغط</w:t>
      </w:r>
      <w:r w:rsidRPr="00B54910">
        <w:rPr>
          <w:sz w:val="26"/>
          <w:szCs w:val="26"/>
          <w:rtl/>
        </w:rPr>
        <w:t xml:space="preserve"> و</w:t>
      </w:r>
      <w:r w:rsidR="00B85A63" w:rsidRPr="00B54910">
        <w:rPr>
          <w:rFonts w:hint="cs"/>
          <w:sz w:val="26"/>
          <w:szCs w:val="26"/>
          <w:rtl/>
        </w:rPr>
        <w:t>التبريد و</w:t>
      </w:r>
      <w:r w:rsidR="00AB670E" w:rsidRPr="00B54910">
        <w:rPr>
          <w:rFonts w:hint="cs"/>
          <w:sz w:val="26"/>
          <w:szCs w:val="26"/>
          <w:rtl/>
        </w:rPr>
        <w:t>تكييف الهواء الصناعي والتجاري</w:t>
      </w:r>
      <w:r w:rsidRPr="00B54910">
        <w:rPr>
          <w:sz w:val="26"/>
          <w:szCs w:val="26"/>
          <w:rtl/>
        </w:rPr>
        <w:t xml:space="preserve"> </w:t>
      </w:r>
      <w:r w:rsidR="00B85A63" w:rsidRPr="00B54910">
        <w:rPr>
          <w:sz w:val="26"/>
          <w:szCs w:val="26"/>
          <w:rtl/>
        </w:rPr>
        <w:t>المذيبات</w:t>
      </w:r>
      <w:r w:rsidRPr="00B54910">
        <w:rPr>
          <w:sz w:val="26"/>
          <w:szCs w:val="26"/>
          <w:rtl/>
        </w:rPr>
        <w:t>، بالإضافة إلى</w:t>
      </w:r>
      <w:r w:rsidR="00B85A63" w:rsidRPr="00B54910">
        <w:rPr>
          <w:sz w:val="26"/>
          <w:szCs w:val="26"/>
          <w:rtl/>
        </w:rPr>
        <w:t xml:space="preserve"> الشريحة الثانية من خطة قطاع رغو</w:t>
      </w:r>
      <w:r w:rsidR="00B85A63" w:rsidRPr="00B54910">
        <w:rPr>
          <w:rFonts w:hint="cs"/>
          <w:sz w:val="26"/>
          <w:szCs w:val="26"/>
          <w:rtl/>
        </w:rPr>
        <w:t>ة</w:t>
      </w:r>
      <w:r w:rsidRPr="00B54910">
        <w:rPr>
          <w:sz w:val="26"/>
          <w:szCs w:val="26"/>
          <w:rtl/>
        </w:rPr>
        <w:t xml:space="preserve"> البولي يوريثان التي </w:t>
      </w:r>
      <w:r w:rsidR="00B85A63" w:rsidRPr="00B54910">
        <w:rPr>
          <w:rFonts w:hint="cs"/>
          <w:sz w:val="26"/>
          <w:szCs w:val="26"/>
          <w:rtl/>
        </w:rPr>
        <w:t xml:space="preserve">قدمت </w:t>
      </w:r>
      <w:r w:rsidRPr="00B54910">
        <w:rPr>
          <w:sz w:val="26"/>
          <w:szCs w:val="26"/>
          <w:rtl/>
        </w:rPr>
        <w:t>قبل اعتماد المقرر</w:t>
      </w:r>
      <w:r w:rsidR="00B85A63" w:rsidRPr="00B54910">
        <w:rPr>
          <w:rFonts w:hint="cs"/>
          <w:sz w:val="26"/>
          <w:szCs w:val="26"/>
          <w:rtl/>
        </w:rPr>
        <w:t xml:space="preserve"> 84/69</w:t>
      </w:r>
      <w:r w:rsidRPr="00B54910">
        <w:rPr>
          <w:sz w:val="26"/>
          <w:szCs w:val="26"/>
          <w:rtl/>
        </w:rPr>
        <w:t>، ولكن تم تأجيلها</w:t>
      </w:r>
      <w:r w:rsidRPr="00B54910">
        <w:rPr>
          <w:sz w:val="26"/>
          <w:szCs w:val="26"/>
        </w:rPr>
        <w:t>.</w:t>
      </w:r>
    </w:p>
    <w:p w14:paraId="1CDF4795" w14:textId="77777777" w:rsidR="00E374AC" w:rsidRPr="00B54910" w:rsidRDefault="00E374AC" w:rsidP="002D1FB5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B54910">
        <w:rPr>
          <w:sz w:val="26"/>
          <w:szCs w:val="26"/>
          <w:rtl/>
        </w:rPr>
        <w:t xml:space="preserve">في الاجتماع </w:t>
      </w:r>
      <w:r w:rsidR="00B10413" w:rsidRPr="00B54910">
        <w:rPr>
          <w:rFonts w:hint="cs"/>
          <w:sz w:val="26"/>
          <w:szCs w:val="26"/>
          <w:rtl/>
        </w:rPr>
        <w:t>السادس والثمانين</w:t>
      </w:r>
      <w:r w:rsidRPr="00B54910">
        <w:rPr>
          <w:sz w:val="26"/>
          <w:szCs w:val="26"/>
          <w:rtl/>
        </w:rPr>
        <w:t xml:space="preserve">، قدمت الوكالات خطط عمل منقحة لجميع الخطط القطاعية للمرحلة الثانية من خطة إدارة إزالة </w:t>
      </w:r>
      <w:r w:rsidR="009F412A" w:rsidRPr="00B54910">
        <w:rPr>
          <w:sz w:val="26"/>
          <w:szCs w:val="26"/>
          <w:rtl/>
        </w:rPr>
        <w:t>المواد الهيدروكلوروفلوروكربونية</w:t>
      </w:r>
      <w:r w:rsidRPr="00B54910">
        <w:rPr>
          <w:sz w:val="26"/>
          <w:szCs w:val="26"/>
          <w:rtl/>
        </w:rPr>
        <w:t xml:space="preserve">، تتناول جميع عناصر المقرر </w:t>
      </w:r>
      <w:r w:rsidR="009F412A" w:rsidRPr="00B54910">
        <w:rPr>
          <w:rFonts w:hint="cs"/>
          <w:sz w:val="26"/>
          <w:szCs w:val="26"/>
          <w:rtl/>
        </w:rPr>
        <w:t>84/69</w:t>
      </w:r>
      <w:r w:rsidRPr="00B54910">
        <w:rPr>
          <w:sz w:val="26"/>
          <w:szCs w:val="26"/>
          <w:rtl/>
        </w:rPr>
        <w:t xml:space="preserve">، بما في ذلك أهداف </w:t>
      </w:r>
      <w:r w:rsidR="009F412A" w:rsidRPr="00B54910">
        <w:rPr>
          <w:sz w:val="26"/>
          <w:szCs w:val="26"/>
          <w:rtl/>
        </w:rPr>
        <w:t xml:space="preserve">إزالة المواد الهيدروكلوروفلوروكربونية </w:t>
      </w:r>
      <w:r w:rsidRPr="00B54910">
        <w:rPr>
          <w:sz w:val="26"/>
          <w:szCs w:val="26"/>
          <w:rtl/>
        </w:rPr>
        <w:t xml:space="preserve">من </w:t>
      </w:r>
      <w:r w:rsidR="009F412A" w:rsidRPr="00B54910">
        <w:rPr>
          <w:rFonts w:hint="cs"/>
          <w:sz w:val="26"/>
          <w:szCs w:val="26"/>
          <w:rtl/>
        </w:rPr>
        <w:t>عام</w:t>
      </w:r>
      <w:r w:rsidRPr="00B54910">
        <w:rPr>
          <w:sz w:val="26"/>
          <w:szCs w:val="26"/>
        </w:rPr>
        <w:t xml:space="preserve">2021 </w:t>
      </w:r>
      <w:r w:rsidR="009F412A" w:rsidRPr="00B54910">
        <w:rPr>
          <w:rFonts w:hint="cs"/>
          <w:sz w:val="26"/>
          <w:szCs w:val="26"/>
          <w:rtl/>
        </w:rPr>
        <w:t xml:space="preserve"> </w:t>
      </w:r>
      <w:r w:rsidRPr="00B54910">
        <w:rPr>
          <w:sz w:val="26"/>
          <w:szCs w:val="26"/>
          <w:rtl/>
        </w:rPr>
        <w:t xml:space="preserve">إلى </w:t>
      </w:r>
      <w:r w:rsidR="009F412A" w:rsidRPr="00B54910">
        <w:rPr>
          <w:rFonts w:hint="cs"/>
          <w:sz w:val="26"/>
          <w:szCs w:val="26"/>
          <w:rtl/>
        </w:rPr>
        <w:t>عام</w:t>
      </w:r>
      <w:r w:rsidRPr="00B54910">
        <w:rPr>
          <w:sz w:val="26"/>
          <w:szCs w:val="26"/>
        </w:rPr>
        <w:t xml:space="preserve">2026 </w:t>
      </w:r>
      <w:r w:rsidR="009F412A" w:rsidRPr="00B54910">
        <w:rPr>
          <w:sz w:val="26"/>
          <w:szCs w:val="26"/>
          <w:rtl/>
        </w:rPr>
        <w:t>، والأنشطة ذات الصلة</w:t>
      </w:r>
      <w:r w:rsidRPr="00B54910">
        <w:rPr>
          <w:sz w:val="26"/>
          <w:szCs w:val="26"/>
          <w:rtl/>
        </w:rPr>
        <w:t>، ومعلومات عن التكنولوجيا</w:t>
      </w:r>
      <w:r w:rsidR="009F412A" w:rsidRPr="00B54910">
        <w:rPr>
          <w:rFonts w:hint="cs"/>
          <w:sz w:val="26"/>
          <w:szCs w:val="26"/>
          <w:rtl/>
        </w:rPr>
        <w:t xml:space="preserve"> المختارة</w:t>
      </w:r>
      <w:r w:rsidRPr="00B54910">
        <w:rPr>
          <w:sz w:val="26"/>
          <w:szCs w:val="26"/>
          <w:rtl/>
        </w:rPr>
        <w:t xml:space="preserve"> </w:t>
      </w:r>
      <w:r w:rsidR="009F412A" w:rsidRPr="00B54910">
        <w:rPr>
          <w:rFonts w:hint="cs"/>
          <w:sz w:val="26"/>
          <w:szCs w:val="26"/>
          <w:rtl/>
        </w:rPr>
        <w:t>و</w:t>
      </w:r>
      <w:r w:rsidRPr="00B54910">
        <w:rPr>
          <w:sz w:val="26"/>
          <w:szCs w:val="26"/>
          <w:rtl/>
        </w:rPr>
        <w:t xml:space="preserve">شرائح التمويل </w:t>
      </w:r>
      <w:r w:rsidR="009F412A" w:rsidRPr="00B54910">
        <w:rPr>
          <w:sz w:val="26"/>
          <w:szCs w:val="26"/>
          <w:rtl/>
        </w:rPr>
        <w:t>المرتبطة بها ومسودة اتفاق منقح</w:t>
      </w:r>
      <w:r w:rsidRPr="00B54910">
        <w:rPr>
          <w:sz w:val="26"/>
          <w:szCs w:val="26"/>
          <w:rtl/>
        </w:rPr>
        <w:t xml:space="preserve"> بين حكومة الصين واللجنة التنفيذية</w:t>
      </w:r>
      <w:r w:rsidR="009F412A" w:rsidRPr="00B54910">
        <w:rPr>
          <w:rFonts w:hint="cs"/>
          <w:sz w:val="26"/>
          <w:szCs w:val="26"/>
          <w:rtl/>
        </w:rPr>
        <w:t>.</w:t>
      </w:r>
      <w:r w:rsidRPr="00B54910">
        <w:rPr>
          <w:sz w:val="26"/>
          <w:szCs w:val="26"/>
        </w:rPr>
        <w:t xml:space="preserve"> </w:t>
      </w:r>
      <w:r w:rsidR="009F412A" w:rsidRPr="00B54910">
        <w:rPr>
          <w:sz w:val="26"/>
          <w:szCs w:val="26"/>
          <w:rtl/>
        </w:rPr>
        <w:t>وبناءً على ذلك</w:t>
      </w:r>
      <w:r w:rsidRPr="00B54910">
        <w:rPr>
          <w:sz w:val="26"/>
          <w:szCs w:val="26"/>
          <w:rtl/>
        </w:rPr>
        <w:t xml:space="preserve">، </w:t>
      </w:r>
      <w:r w:rsidR="009F412A" w:rsidRPr="00B54910">
        <w:rPr>
          <w:rFonts w:hint="cs"/>
          <w:sz w:val="26"/>
          <w:szCs w:val="26"/>
          <w:rtl/>
        </w:rPr>
        <w:t>أحيطت</w:t>
      </w:r>
      <w:r w:rsidRPr="00B54910">
        <w:rPr>
          <w:sz w:val="26"/>
          <w:szCs w:val="26"/>
          <w:rtl/>
        </w:rPr>
        <w:t xml:space="preserve"> اللجنة التنفيذية </w:t>
      </w:r>
      <w:r w:rsidR="009F412A" w:rsidRPr="00B54910">
        <w:rPr>
          <w:rFonts w:hint="cs"/>
          <w:sz w:val="26"/>
          <w:szCs w:val="26"/>
          <w:rtl/>
        </w:rPr>
        <w:t>هلما ب</w:t>
      </w:r>
      <w:r w:rsidRPr="00B54910">
        <w:rPr>
          <w:sz w:val="26"/>
          <w:szCs w:val="26"/>
          <w:rtl/>
        </w:rPr>
        <w:t xml:space="preserve">خطط العمل المنقحة للخطط القطاعية للمرحلة الثانية من خطة إدارة إزالة المواد الهيدروكلوروفلوروكربونية ووافقت على الاتفاق المنقح بين الحكومة واللجنة التنفيذية </w:t>
      </w:r>
      <w:r w:rsidR="009F412A" w:rsidRPr="00B54910">
        <w:rPr>
          <w:sz w:val="26"/>
          <w:szCs w:val="26"/>
        </w:rPr>
        <w:t>)</w:t>
      </w:r>
      <w:r w:rsidRPr="00B54910">
        <w:rPr>
          <w:sz w:val="26"/>
          <w:szCs w:val="26"/>
          <w:rtl/>
        </w:rPr>
        <w:t>المقرر</w:t>
      </w:r>
      <w:r w:rsidR="009F412A" w:rsidRPr="00B54910">
        <w:rPr>
          <w:rFonts w:hint="cs"/>
          <w:sz w:val="26"/>
          <w:szCs w:val="26"/>
          <w:rtl/>
        </w:rPr>
        <w:t xml:space="preserve"> 86/34).</w:t>
      </w:r>
    </w:p>
    <w:p w14:paraId="3CC9E76F" w14:textId="77777777" w:rsidR="00E374AC" w:rsidRPr="00B54910" w:rsidRDefault="00C52BF4" w:rsidP="002D1FB5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B54910">
        <w:rPr>
          <w:rFonts w:hint="cs"/>
          <w:sz w:val="26"/>
          <w:szCs w:val="26"/>
          <w:rtl/>
        </w:rPr>
        <w:t xml:space="preserve">يوضح الجدول 2- </w:t>
      </w:r>
      <w:r w:rsidR="00E374AC" w:rsidRPr="00B54910">
        <w:rPr>
          <w:sz w:val="26"/>
          <w:szCs w:val="26"/>
          <w:rtl/>
        </w:rPr>
        <w:t xml:space="preserve">حدود </w:t>
      </w:r>
      <w:r w:rsidRPr="00B54910">
        <w:rPr>
          <w:rFonts w:hint="cs"/>
          <w:sz w:val="26"/>
          <w:szCs w:val="26"/>
          <w:rtl/>
        </w:rPr>
        <w:t>ا</w:t>
      </w:r>
      <w:r w:rsidR="00E374AC" w:rsidRPr="00B54910">
        <w:rPr>
          <w:sz w:val="26"/>
          <w:szCs w:val="26"/>
          <w:rtl/>
        </w:rPr>
        <w:t xml:space="preserve">ستهلاك </w:t>
      </w:r>
      <w:r w:rsidRPr="00B54910">
        <w:rPr>
          <w:sz w:val="26"/>
          <w:szCs w:val="26"/>
          <w:rtl/>
        </w:rPr>
        <w:t xml:space="preserve">المواد الهيدروكلوروفلوروكربونية المنقحة </w:t>
      </w:r>
      <w:r w:rsidR="00D13577" w:rsidRPr="00B54910">
        <w:rPr>
          <w:rFonts w:hint="cs"/>
          <w:sz w:val="26"/>
          <w:szCs w:val="26"/>
          <w:rtl/>
        </w:rPr>
        <w:t>وكميات</w:t>
      </w:r>
      <w:r w:rsidR="00E374AC" w:rsidRPr="00B54910">
        <w:rPr>
          <w:sz w:val="26"/>
          <w:szCs w:val="26"/>
          <w:rtl/>
        </w:rPr>
        <w:t xml:space="preserve"> الإزالة المستهدفة المرتبطة بالخطط ال</w:t>
      </w:r>
      <w:r w:rsidR="00D13577" w:rsidRPr="00B54910">
        <w:rPr>
          <w:sz w:val="26"/>
          <w:szCs w:val="26"/>
          <w:rtl/>
        </w:rPr>
        <w:t>قطاعية الست</w:t>
      </w:r>
      <w:r w:rsidR="00E374AC" w:rsidRPr="00B54910">
        <w:rPr>
          <w:sz w:val="26"/>
          <w:szCs w:val="26"/>
          <w:rtl/>
        </w:rPr>
        <w:t xml:space="preserve"> للمرحلة الثانية للفترة </w:t>
      </w:r>
      <w:r w:rsidR="00D13577" w:rsidRPr="00B54910">
        <w:rPr>
          <w:rFonts w:hint="cs"/>
          <w:sz w:val="26"/>
          <w:szCs w:val="26"/>
          <w:rtl/>
        </w:rPr>
        <w:t xml:space="preserve">2016 </w:t>
      </w:r>
      <w:r w:rsidR="00D13577" w:rsidRPr="00B54910">
        <w:rPr>
          <w:sz w:val="26"/>
          <w:szCs w:val="26"/>
          <w:rtl/>
        </w:rPr>
        <w:t>–</w:t>
      </w:r>
      <w:r w:rsidR="00D13577" w:rsidRPr="00B54910">
        <w:rPr>
          <w:rFonts w:hint="cs"/>
          <w:sz w:val="26"/>
          <w:szCs w:val="26"/>
          <w:rtl/>
        </w:rPr>
        <w:t xml:space="preserve"> 2026.</w:t>
      </w:r>
    </w:p>
    <w:p w14:paraId="28C07208" w14:textId="77777777" w:rsidR="00E374AC" w:rsidRPr="00B54910" w:rsidRDefault="00E374AC" w:rsidP="00277FDC">
      <w:pPr>
        <w:pStyle w:val="Heading1"/>
        <w:keepNext/>
        <w:numPr>
          <w:ilvl w:val="0"/>
          <w:numId w:val="0"/>
        </w:numPr>
        <w:bidi/>
        <w:spacing w:after="0"/>
        <w:rPr>
          <w:bCs/>
          <w:sz w:val="26"/>
          <w:szCs w:val="26"/>
        </w:rPr>
      </w:pPr>
      <w:r w:rsidRPr="00B54910">
        <w:rPr>
          <w:bCs/>
          <w:sz w:val="26"/>
          <w:szCs w:val="26"/>
          <w:rtl/>
        </w:rPr>
        <w:t>الجدول 2</w:t>
      </w:r>
      <w:r w:rsidR="00277FDC" w:rsidRPr="00B54910">
        <w:rPr>
          <w:rFonts w:hint="cs"/>
          <w:bCs/>
          <w:sz w:val="26"/>
          <w:szCs w:val="26"/>
          <w:rtl/>
        </w:rPr>
        <w:t xml:space="preserve">- </w:t>
      </w:r>
      <w:r w:rsidRPr="00B54910">
        <w:rPr>
          <w:bCs/>
          <w:sz w:val="26"/>
          <w:szCs w:val="26"/>
          <w:rtl/>
        </w:rPr>
        <w:t xml:space="preserve">حدود استهلاك </w:t>
      </w:r>
      <w:r w:rsidR="00277FDC" w:rsidRPr="00B54910">
        <w:rPr>
          <w:bCs/>
          <w:sz w:val="26"/>
          <w:szCs w:val="26"/>
          <w:rtl/>
        </w:rPr>
        <w:t xml:space="preserve">المواد الهيدروكلوروفلوروكربونية </w:t>
      </w:r>
      <w:r w:rsidR="00277FDC" w:rsidRPr="00B54910">
        <w:rPr>
          <w:rFonts w:hint="cs"/>
          <w:bCs/>
          <w:sz w:val="26"/>
          <w:szCs w:val="26"/>
          <w:rtl/>
        </w:rPr>
        <w:t>و</w:t>
      </w:r>
      <w:r w:rsidR="00277FDC" w:rsidRPr="00B54910">
        <w:rPr>
          <w:bCs/>
          <w:sz w:val="26"/>
          <w:szCs w:val="26"/>
          <w:rtl/>
        </w:rPr>
        <w:t xml:space="preserve">الإزالة المستهدفة </w:t>
      </w:r>
      <w:r w:rsidRPr="00B54910">
        <w:rPr>
          <w:bCs/>
          <w:sz w:val="26"/>
          <w:szCs w:val="26"/>
          <w:rtl/>
        </w:rPr>
        <w:t>حسب القطاع للمرحلة الثانية من خطة إدارة إزالة المواد الهيدروكلوروفل</w:t>
      </w:r>
      <w:r w:rsidR="00277FDC" w:rsidRPr="00B54910">
        <w:rPr>
          <w:bCs/>
          <w:sz w:val="26"/>
          <w:szCs w:val="26"/>
          <w:rtl/>
        </w:rPr>
        <w:t>وروكربونية للصين وفقاً للاتفاق</w:t>
      </w:r>
      <w:r w:rsidRPr="00B54910">
        <w:rPr>
          <w:bCs/>
          <w:sz w:val="26"/>
          <w:szCs w:val="26"/>
          <w:rtl/>
        </w:rPr>
        <w:t xml:space="preserve"> المعتمد في الاجتماع السادس والثمانين </w:t>
      </w:r>
      <w:r w:rsidR="00277FDC" w:rsidRPr="00B54910">
        <w:rPr>
          <w:bCs/>
          <w:sz w:val="26"/>
          <w:szCs w:val="26"/>
        </w:rPr>
        <w:t>)</w:t>
      </w:r>
      <w:r w:rsidR="00277FDC" w:rsidRPr="00B54910">
        <w:rPr>
          <w:rFonts w:hint="cs"/>
          <w:bCs/>
          <w:sz w:val="26"/>
          <w:szCs w:val="26"/>
          <w:rtl/>
        </w:rPr>
        <w:t>بال</w:t>
      </w:r>
      <w:r w:rsidRPr="00B54910">
        <w:rPr>
          <w:bCs/>
          <w:sz w:val="26"/>
          <w:szCs w:val="26"/>
          <w:rtl/>
        </w:rPr>
        <w:t>طن</w:t>
      </w:r>
      <w:r w:rsidR="00277FDC" w:rsidRPr="00B54910">
        <w:rPr>
          <w:rFonts w:hint="cs"/>
          <w:bCs/>
          <w:sz w:val="26"/>
          <w:szCs w:val="26"/>
          <w:rtl/>
        </w:rPr>
        <w:t xml:space="preserve"> من قدرات استنفاذ الأوزون)</w:t>
      </w:r>
    </w:p>
    <w:tbl>
      <w:tblPr>
        <w:tblStyle w:val="TableGrid"/>
        <w:bidiVisual/>
        <w:tblW w:w="936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77"/>
        <w:gridCol w:w="993"/>
        <w:gridCol w:w="61"/>
        <w:gridCol w:w="932"/>
        <w:gridCol w:w="123"/>
        <w:gridCol w:w="871"/>
        <w:gridCol w:w="184"/>
        <w:gridCol w:w="809"/>
        <w:gridCol w:w="245"/>
        <w:gridCol w:w="748"/>
        <w:gridCol w:w="307"/>
        <w:gridCol w:w="687"/>
        <w:gridCol w:w="368"/>
        <w:gridCol w:w="1055"/>
      </w:tblGrid>
      <w:tr w:rsidR="00E374AC" w:rsidRPr="00B54910" w14:paraId="21478900" w14:textId="77777777" w:rsidTr="00783904">
        <w:trPr>
          <w:trHeight w:val="284"/>
          <w:tblHeader/>
        </w:trPr>
        <w:tc>
          <w:tcPr>
            <w:tcW w:w="93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3552D" w14:textId="77777777" w:rsidR="00E374AC" w:rsidRPr="00B54910" w:rsidRDefault="00155BC5" w:rsidP="00B54910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الحد الأقصى</w:t>
            </w:r>
            <w:r w:rsidR="00912001" w:rsidRPr="00B54910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 xml:space="preserve"> المسموح به</w:t>
            </w:r>
            <w:r w:rsidRPr="00B54910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 xml:space="preserve"> ل</w:t>
            </w:r>
            <w:r w:rsidR="00E374AC" w:rsidRPr="00B54910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 xml:space="preserve">لاستهلاك </w:t>
            </w:r>
          </w:p>
        </w:tc>
      </w:tr>
      <w:tr w:rsidR="00E374AC" w:rsidRPr="00B54910" w14:paraId="1C9901D2" w14:textId="77777777" w:rsidTr="00783904">
        <w:trPr>
          <w:tblHeader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F7CF9" w14:textId="77777777" w:rsidR="00E374AC" w:rsidRPr="00B54910" w:rsidRDefault="00783904" w:rsidP="00B54910">
            <w:pPr>
              <w:bidi/>
              <w:jc w:val="center"/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  <w:t>ال</w:t>
            </w:r>
            <w:r w:rsidR="00E374AC" w:rsidRPr="00B54910"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  <w:t>قطاع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A2A3B" w14:textId="77777777" w:rsidR="00E374AC" w:rsidRPr="00B54910" w:rsidRDefault="00E374AC" w:rsidP="00B54910">
            <w:pPr>
              <w:bidi/>
              <w:jc w:val="center"/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2016-2017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3081B" w14:textId="77777777" w:rsidR="00E374AC" w:rsidRPr="00B54910" w:rsidRDefault="00E374AC" w:rsidP="00B54910">
            <w:pPr>
              <w:bidi/>
              <w:jc w:val="center"/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2018-2019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AB239" w14:textId="77777777" w:rsidR="00E374AC" w:rsidRPr="00B54910" w:rsidRDefault="00E374AC" w:rsidP="00B54910">
            <w:pPr>
              <w:bidi/>
              <w:jc w:val="center"/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2020-2021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41A4F" w14:textId="77777777" w:rsidR="00E374AC" w:rsidRPr="00B54910" w:rsidRDefault="00E374AC" w:rsidP="00B54910">
            <w:pPr>
              <w:bidi/>
              <w:jc w:val="center"/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2022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22E3B" w14:textId="77777777" w:rsidR="00E374AC" w:rsidRPr="00B54910" w:rsidRDefault="00E374AC" w:rsidP="00B54910">
            <w:pPr>
              <w:bidi/>
              <w:jc w:val="center"/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2023-2024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445B4" w14:textId="77777777" w:rsidR="00E374AC" w:rsidRPr="00B54910" w:rsidRDefault="00E374AC" w:rsidP="00B54910">
            <w:pPr>
              <w:bidi/>
              <w:jc w:val="center"/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2025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2F40A" w14:textId="77777777" w:rsidR="00E374AC" w:rsidRPr="00B54910" w:rsidRDefault="00E374AC" w:rsidP="00B54910">
            <w:pPr>
              <w:bidi/>
              <w:jc w:val="center"/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2026</w:t>
            </w:r>
          </w:p>
        </w:tc>
      </w:tr>
      <w:tr w:rsidR="00E374AC" w:rsidRPr="00B54910" w14:paraId="0B114456" w14:textId="77777777" w:rsidTr="00783904"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79521" w14:textId="77777777" w:rsidR="00E374AC" w:rsidRPr="00B54910" w:rsidRDefault="00BB0B90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ال</w:t>
            </w:r>
            <w:r w:rsidR="00E374AC"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وطني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3350E38A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16978.9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4135E2B9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15،048.1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4B47B8E2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11772.0</w:t>
            </w:r>
          </w:p>
        </w:tc>
        <w:tc>
          <w:tcPr>
            <w:tcW w:w="1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198CA29A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11772.0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4346A205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8618.0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07C27CE0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5،063.5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4B3D55CC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4،513.5</w:t>
            </w:r>
          </w:p>
        </w:tc>
      </w:tr>
      <w:tr w:rsidR="00E374AC" w:rsidRPr="00B54910" w14:paraId="279B9790" w14:textId="77777777" w:rsidTr="00783904"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746D3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 xml:space="preserve">رغوة </w:t>
            </w:r>
            <w:r w:rsidR="00BB0B90"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البولسترين المسحوبة بالضغط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6AE4CD3D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2،286.0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66A28D07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2،032.0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050926BB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1،397.0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4B1F7799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1،397.0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113C141B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762.0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48DC1C63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165.0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3F39CDDE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0.0</w:t>
            </w:r>
          </w:p>
        </w:tc>
      </w:tr>
      <w:tr w:rsidR="00E374AC" w:rsidRPr="00B54910" w14:paraId="0350A165" w14:textId="77777777" w:rsidTr="00783904"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247F5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رغوة ا</w:t>
            </w:r>
            <w:r w:rsidR="00BB0B90"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لبولي يوريثا</w:t>
            </w: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ن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335F30E9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4،449.6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65E4293E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3،774.5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7D0F1E1D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2،965.7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480342A2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2،965.7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402023AF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1،078.4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2C05BA74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330.0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72CED1B9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0.0</w:t>
            </w:r>
          </w:p>
        </w:tc>
      </w:tr>
      <w:tr w:rsidR="00E374AC" w:rsidRPr="00B54910" w14:paraId="3CECD983" w14:textId="77777777" w:rsidTr="00783904"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C447B" w14:textId="77777777" w:rsidR="00E374AC" w:rsidRPr="00B54910" w:rsidRDefault="00BB0B90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التبريد وتكييف الهواء الصناعي والتجاري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53EC03A4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2،162.5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20549D12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2،042.4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691A83FE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1،609.9</w:t>
            </w:r>
          </w:p>
        </w:tc>
        <w:tc>
          <w:tcPr>
            <w:tcW w:w="1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394699EA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1،609.9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648B7C66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1،369.6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56303F74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780.9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13FF1C49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780.9</w:t>
            </w:r>
          </w:p>
        </w:tc>
      </w:tr>
      <w:tr w:rsidR="00E374AC" w:rsidRPr="00B54910" w14:paraId="097EBC92" w14:textId="77777777" w:rsidTr="00783904"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14AE2" w14:textId="77777777" w:rsidR="00E374AC" w:rsidRPr="00B54910" w:rsidRDefault="00BB0B90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صناعات تكييف الهواء وسخانات المياه بالمضخات الحرارية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6082A734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3،697.7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0F554D56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2876.0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56848EBE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2،259.7</w:t>
            </w:r>
          </w:p>
        </w:tc>
        <w:tc>
          <w:tcPr>
            <w:tcW w:w="1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3664F933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2،259.7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5AB8DBC3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1،614.1</w:t>
            </w:r>
          </w:p>
        </w:tc>
        <w:tc>
          <w:tcPr>
            <w:tcW w:w="10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00D3B790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1،232.6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5535BC1E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1،232.6</w:t>
            </w:r>
          </w:p>
        </w:tc>
      </w:tr>
      <w:tr w:rsidR="00E374AC" w:rsidRPr="00B54910" w14:paraId="57A3CB81" w14:textId="77777777" w:rsidTr="00783904"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4DAAB" w14:textId="77777777" w:rsidR="00E374AC" w:rsidRPr="00B54910" w:rsidRDefault="00BB0B90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ال</w:t>
            </w:r>
            <w:r w:rsidR="00E374AC"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مذيب</w:t>
            </w: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ات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6115C3B6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455.2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1B02050C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395.4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37884E5D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321.2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033317B0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321.2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5A205C81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148.3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2689A918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55.0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0A28BB3D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0.0</w:t>
            </w:r>
          </w:p>
        </w:tc>
      </w:tr>
      <w:tr w:rsidR="00E374AC" w:rsidRPr="00B54910" w14:paraId="687D4812" w14:textId="77777777" w:rsidTr="00783904"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3047B" w14:textId="77777777" w:rsidR="00E374AC" w:rsidRPr="00B54910" w:rsidRDefault="00BB0B90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ال</w:t>
            </w:r>
            <w:r w:rsidR="00E374AC"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خدمة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718FBCBF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غير متوفر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3248D1F7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غير متوفر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2EABBDD5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غير متوفر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0D9E6AB3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غير متوفر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11701219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غير متوفر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1372FDFC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غير متوفر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3D86692A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غير متوفر</w:t>
            </w:r>
          </w:p>
        </w:tc>
      </w:tr>
      <w:tr w:rsidR="00E374AC" w:rsidRPr="00B54910" w14:paraId="04220475" w14:textId="77777777" w:rsidTr="00783904">
        <w:trPr>
          <w:trHeight w:val="290"/>
        </w:trPr>
        <w:tc>
          <w:tcPr>
            <w:tcW w:w="93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2942D63F" w14:textId="77777777" w:rsidR="00E374AC" w:rsidRPr="00B54910" w:rsidRDefault="00911E42" w:rsidP="00B54910">
            <w:pPr>
              <w:bidi/>
              <w:jc w:val="center"/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الإزالة</w:t>
            </w:r>
            <w:r w:rsidR="00E374AC" w:rsidRPr="00B54910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 xml:space="preserve"> المستهدف</w:t>
            </w:r>
            <w:r w:rsidRPr="00B54910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ة</w:t>
            </w:r>
          </w:p>
        </w:tc>
      </w:tr>
      <w:tr w:rsidR="00E374AC" w:rsidRPr="00B54910" w14:paraId="41788066" w14:textId="77777777" w:rsidTr="00783904"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1C09E" w14:textId="77777777" w:rsidR="00E374AC" w:rsidRPr="00B54910" w:rsidRDefault="00CC281C" w:rsidP="00B54910">
            <w:pPr>
              <w:bidi/>
              <w:jc w:val="center"/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ال</w:t>
            </w:r>
            <w:r w:rsidR="00E374AC" w:rsidRPr="00B54910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قطاع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4C172525" w14:textId="77777777" w:rsidR="00E374AC" w:rsidRPr="00B54910" w:rsidRDefault="00E374AC" w:rsidP="00B54910">
            <w:pPr>
              <w:bidi/>
              <w:ind w:right="-169"/>
              <w:jc w:val="center"/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2018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2EF8DBAD" w14:textId="77777777" w:rsidR="00E374AC" w:rsidRPr="00B54910" w:rsidRDefault="00E374AC" w:rsidP="00B54910">
            <w:pPr>
              <w:bidi/>
              <w:ind w:right="-319"/>
              <w:jc w:val="center"/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2020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1C105085" w14:textId="77777777" w:rsidR="00E374AC" w:rsidRPr="00B54910" w:rsidRDefault="00E374AC" w:rsidP="00B54910">
            <w:pPr>
              <w:bidi/>
              <w:ind w:right="-174"/>
              <w:jc w:val="center"/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2023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38EDBB89" w14:textId="77777777" w:rsidR="00E374AC" w:rsidRPr="00B54910" w:rsidRDefault="00E374AC" w:rsidP="00B54910">
            <w:pPr>
              <w:bidi/>
              <w:ind w:right="-170"/>
              <w:jc w:val="center"/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2025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1340399C" w14:textId="77777777" w:rsidR="00E374AC" w:rsidRPr="00B54910" w:rsidRDefault="00E374AC" w:rsidP="00B54910">
            <w:pPr>
              <w:bidi/>
              <w:ind w:right="-166"/>
              <w:jc w:val="center"/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2026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21EECA0D" w14:textId="77777777" w:rsidR="00E374AC" w:rsidRPr="00B54910" w:rsidRDefault="00E374AC" w:rsidP="00B54910">
            <w:pPr>
              <w:bidi/>
              <w:ind w:right="-174"/>
              <w:jc w:val="center"/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المجموع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0CA06EC" w14:textId="77777777" w:rsidR="00E374AC" w:rsidRPr="00B54910" w:rsidRDefault="00E374AC" w:rsidP="00B54910">
            <w:pPr>
              <w:bidi/>
              <w:jc w:val="center"/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التخفيض من خط الأساس بحلول عام 2026 (٪)</w:t>
            </w:r>
          </w:p>
        </w:tc>
      </w:tr>
      <w:tr w:rsidR="00AC0EA7" w:rsidRPr="00B54910" w14:paraId="211C94A2" w14:textId="77777777" w:rsidTr="00783904"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29BC7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رغوة البولسترين المسحوبة بالضغط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7E7EE925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254.0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65C3380F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635.0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0D4A8EF7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635.0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005B4259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597.0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480CEEAE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165.0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332D5258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2،286.0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6CBCC69E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100</w:t>
            </w:r>
          </w:p>
        </w:tc>
      </w:tr>
      <w:tr w:rsidR="00AC0EA7" w:rsidRPr="00B54910" w14:paraId="7ECBACCE" w14:textId="77777777" w:rsidTr="00783904"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EE0CB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رغوة البولي يوريثان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7E82B2B2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675.1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770E4687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808.8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79B4B096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1،887.3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23E75AF6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748.4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7D995B91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330.0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7F5ABF76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4،449.6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57700063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100</w:t>
            </w:r>
          </w:p>
        </w:tc>
      </w:tr>
      <w:tr w:rsidR="00AC0EA7" w:rsidRPr="00B54910" w14:paraId="50B7BA76" w14:textId="77777777" w:rsidTr="00783904"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148AE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التبريد وتكييف الهواء الصناعي والتجاري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3A3E2024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120.1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7C63D240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432.5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1C85E4E7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240.3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57AB2AF0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588.7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5C9B1BCB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-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45861615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1،381.6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  <w:hideMark/>
          </w:tcPr>
          <w:p w14:paraId="440A0D94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67.5</w:t>
            </w:r>
          </w:p>
        </w:tc>
      </w:tr>
      <w:tr w:rsidR="00AC0EA7" w:rsidRPr="00B54910" w14:paraId="7A55D7BF" w14:textId="77777777" w:rsidTr="00783904"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91696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صناعات تكييف الهواء وسخانات المياه بالمضخات الحرارية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47644A8A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821.7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6D8C6600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616.3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3E31EDFC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645.6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1C83AA40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381.5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02271A97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-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  <w:hideMark/>
          </w:tcPr>
          <w:p w14:paraId="3133D551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2،465.1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vAlign w:val="center"/>
            <w:hideMark/>
          </w:tcPr>
          <w:p w14:paraId="2C8B62B0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70</w:t>
            </w:r>
          </w:p>
        </w:tc>
      </w:tr>
      <w:tr w:rsidR="00AC0EA7" w:rsidRPr="00B54910" w14:paraId="65EF6CD9" w14:textId="77777777" w:rsidTr="00783904"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2A41C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المذيبات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799EAB66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59.8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76" w:type="dxa"/>
            </w:tcMar>
            <w:hideMark/>
          </w:tcPr>
          <w:p w14:paraId="5722511A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74.2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5A8E45C2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172.9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1F171239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93.3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5322DA04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55.0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7B12A5F7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455.2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1575DEC2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100</w:t>
            </w:r>
          </w:p>
        </w:tc>
      </w:tr>
      <w:tr w:rsidR="00AC0EA7" w:rsidRPr="00B54910" w14:paraId="3F8C37C3" w14:textId="77777777" w:rsidTr="000317F9"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FBFC3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الخدمة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1BDC6A24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غير متوفر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76" w:type="dxa"/>
            </w:tcMar>
          </w:tcPr>
          <w:p w14:paraId="71E0B9CC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734.0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5544B554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غير متوفر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47ED38D9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غير متوفر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72AAB4CC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  <w:t>غير متوفر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19E6D964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734.0</w:t>
            </w: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5" w:type="dxa"/>
              <w:bottom w:w="0" w:type="dxa"/>
              <w:right w:w="173" w:type="dxa"/>
            </w:tcMar>
            <w:hideMark/>
          </w:tcPr>
          <w:p w14:paraId="482E9EBB" w14:textId="77777777" w:rsidR="00AC0EA7" w:rsidRPr="00B54910" w:rsidRDefault="00AC0EA7" w:rsidP="00B54910">
            <w:pPr>
              <w:bidi/>
              <w:jc w:val="left"/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18"/>
                <w:szCs w:val="18"/>
                <w:rtl/>
                <w:lang w:val="en-US"/>
              </w:rPr>
              <w:t>غير متوفر</w:t>
            </w:r>
          </w:p>
        </w:tc>
      </w:tr>
      <w:tr w:rsidR="00E374AC" w:rsidRPr="00B54910" w14:paraId="6274DFB1" w14:textId="77777777" w:rsidTr="00783904">
        <w:trPr>
          <w:trHeight w:val="217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406CA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Cs/>
                <w:sz w:val="18"/>
                <w:szCs w:val="18"/>
                <w:rtl/>
                <w:lang w:val="en-US"/>
              </w:rPr>
              <w:t>المجموع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176" w:type="dxa"/>
            </w:tcMar>
            <w:vAlign w:val="center"/>
            <w:hideMark/>
          </w:tcPr>
          <w:p w14:paraId="29C529C8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/>
              </w:rPr>
              <w:t>1،930.7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76" w:type="dxa"/>
            </w:tcMar>
            <w:vAlign w:val="center"/>
            <w:hideMark/>
          </w:tcPr>
          <w:p w14:paraId="0BE0B28E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/>
              </w:rPr>
              <w:t>3300.8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right w:w="176" w:type="dxa"/>
            </w:tcMar>
            <w:vAlign w:val="center"/>
            <w:hideMark/>
          </w:tcPr>
          <w:p w14:paraId="462EA8D8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/>
              </w:rPr>
              <w:t>3،581.1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right w:w="176" w:type="dxa"/>
            </w:tcMar>
            <w:vAlign w:val="center"/>
            <w:hideMark/>
          </w:tcPr>
          <w:p w14:paraId="071051F5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/>
              </w:rPr>
              <w:t>2،408.9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right w:w="176" w:type="dxa"/>
            </w:tcMar>
            <w:vAlign w:val="center"/>
            <w:hideMark/>
          </w:tcPr>
          <w:p w14:paraId="1824D9F4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/>
              </w:rPr>
              <w:t>550.0</w:t>
            </w:r>
          </w:p>
        </w:tc>
        <w:tc>
          <w:tcPr>
            <w:tcW w:w="9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42" w:type="dxa"/>
            </w:tcMar>
            <w:vAlign w:val="center"/>
            <w:hideMark/>
          </w:tcPr>
          <w:p w14:paraId="58CA3716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b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rtl/>
                <w:lang w:val="en-US"/>
              </w:rPr>
              <w:t>11771.5</w:t>
            </w:r>
          </w:p>
        </w:tc>
        <w:tc>
          <w:tcPr>
            <w:tcW w:w="14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right w:w="176" w:type="dxa"/>
            </w:tcMar>
            <w:vAlign w:val="center"/>
            <w:hideMark/>
          </w:tcPr>
          <w:p w14:paraId="60B031D7" w14:textId="77777777" w:rsidR="00E374AC" w:rsidRPr="00B54910" w:rsidRDefault="00E374AC" w:rsidP="00B54910">
            <w:pPr>
              <w:bidi/>
              <w:jc w:val="left"/>
              <w:rPr>
                <w:rFonts w:asciiTheme="majorBidi" w:hAnsiTheme="majorBidi" w:cstheme="majorBidi"/>
                <w:b/>
                <w:color w:val="000000"/>
                <w:sz w:val="18"/>
                <w:szCs w:val="18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/>
                <w:color w:val="000000"/>
                <w:sz w:val="18"/>
                <w:szCs w:val="18"/>
                <w:rtl/>
                <w:lang w:val="en-US"/>
              </w:rPr>
              <w:t>غير متوفر</w:t>
            </w:r>
          </w:p>
        </w:tc>
      </w:tr>
    </w:tbl>
    <w:p w14:paraId="38B67A4B" w14:textId="77777777" w:rsidR="00E374AC" w:rsidRPr="002621D6" w:rsidRDefault="00E374AC" w:rsidP="00E374AC">
      <w:pPr>
        <w:bidi/>
        <w:rPr>
          <w:highlight w:val="yellow"/>
          <w:rtl/>
        </w:rPr>
      </w:pPr>
    </w:p>
    <w:p w14:paraId="4B7E65CA" w14:textId="77777777" w:rsidR="00B641FB" w:rsidRDefault="00B641FB" w:rsidP="00B641FB">
      <w:pPr>
        <w:bidi/>
        <w:rPr>
          <w:u w:val="single"/>
          <w:rtl/>
        </w:rPr>
      </w:pPr>
    </w:p>
    <w:p w14:paraId="4B13C85B" w14:textId="77777777" w:rsidR="00E374AC" w:rsidRPr="00B54910" w:rsidRDefault="00B641FB" w:rsidP="00B641FB">
      <w:pPr>
        <w:bidi/>
        <w:rPr>
          <w:sz w:val="26"/>
          <w:szCs w:val="26"/>
          <w:u w:val="single"/>
          <w:rtl/>
        </w:rPr>
      </w:pPr>
      <w:r w:rsidRPr="00B54910">
        <w:rPr>
          <w:rFonts w:hint="cs"/>
          <w:sz w:val="26"/>
          <w:szCs w:val="26"/>
          <w:u w:val="single"/>
          <w:rtl/>
        </w:rPr>
        <w:t>الطلبات المقدمة إلى الاجتماع الحادي والتسعين</w:t>
      </w:r>
      <w:r w:rsidR="00E374AC" w:rsidRPr="00B54910">
        <w:rPr>
          <w:sz w:val="26"/>
          <w:szCs w:val="26"/>
          <w:u w:val="single"/>
          <w:rtl/>
        </w:rPr>
        <w:t xml:space="preserve"> </w:t>
      </w:r>
    </w:p>
    <w:p w14:paraId="50FA19F5" w14:textId="77777777" w:rsidR="000317F9" w:rsidRPr="00B54910" w:rsidRDefault="000317F9" w:rsidP="000317F9">
      <w:pPr>
        <w:bidi/>
        <w:rPr>
          <w:sz w:val="26"/>
          <w:szCs w:val="26"/>
          <w:u w:val="single"/>
          <w:rtl/>
        </w:rPr>
      </w:pPr>
    </w:p>
    <w:p w14:paraId="38EAEF6C" w14:textId="57302674" w:rsidR="000317F9" w:rsidRPr="002B0A7A" w:rsidRDefault="000317F9" w:rsidP="002B0A7A">
      <w:pPr>
        <w:pStyle w:val="ListParagraph"/>
        <w:keepLines/>
        <w:widowControl w:val="0"/>
        <w:numPr>
          <w:ilvl w:val="0"/>
          <w:numId w:val="15"/>
        </w:numPr>
        <w:bidi/>
        <w:rPr>
          <w:sz w:val="26"/>
          <w:szCs w:val="26"/>
          <w:u w:val="single"/>
        </w:rPr>
      </w:pPr>
      <w:r w:rsidRPr="00B54910">
        <w:rPr>
          <w:sz w:val="26"/>
          <w:szCs w:val="26"/>
          <w:rtl/>
        </w:rPr>
        <w:t>قدمت الوكالات الثنائية والمنفذة ذات الصلة طلبات للشرائح الخامسة من خطط قطاع</w:t>
      </w:r>
      <w:r w:rsidRPr="00B54910">
        <w:rPr>
          <w:rFonts w:hint="cs"/>
          <w:sz w:val="26"/>
          <w:szCs w:val="26"/>
          <w:rtl/>
        </w:rPr>
        <w:t>ات</w:t>
      </w:r>
      <w:r w:rsidRPr="00B54910">
        <w:rPr>
          <w:sz w:val="26"/>
          <w:szCs w:val="26"/>
          <w:rtl/>
        </w:rPr>
        <w:t xml:space="preserve"> رغو</w:t>
      </w:r>
      <w:r w:rsidRPr="00B54910">
        <w:rPr>
          <w:rFonts w:hint="cs"/>
          <w:sz w:val="26"/>
          <w:szCs w:val="26"/>
          <w:rtl/>
        </w:rPr>
        <w:t>ة</w:t>
      </w:r>
      <w:r w:rsidRPr="00B54910">
        <w:rPr>
          <w:sz w:val="26"/>
          <w:szCs w:val="26"/>
          <w:rtl/>
        </w:rPr>
        <w:t xml:space="preserve"> البولسترين </w:t>
      </w:r>
      <w:r w:rsidRPr="00B54910">
        <w:rPr>
          <w:rFonts w:hint="cs"/>
          <w:sz w:val="26"/>
          <w:szCs w:val="26"/>
          <w:rtl/>
        </w:rPr>
        <w:t>المسحوبة بالضغط</w:t>
      </w:r>
      <w:r w:rsidR="002358A0" w:rsidRPr="00B54910">
        <w:rPr>
          <w:sz w:val="26"/>
          <w:szCs w:val="26"/>
          <w:rtl/>
        </w:rPr>
        <w:t xml:space="preserve"> والمذيبات وقطاع خدمة التبريد وتكييف</w:t>
      </w:r>
      <w:r w:rsidR="002358A0" w:rsidRPr="00B54910">
        <w:rPr>
          <w:rFonts w:hint="cs"/>
          <w:sz w:val="26"/>
          <w:szCs w:val="26"/>
          <w:rtl/>
        </w:rPr>
        <w:t xml:space="preserve"> </w:t>
      </w:r>
      <w:r w:rsidR="002358A0" w:rsidRPr="00B54910">
        <w:rPr>
          <w:sz w:val="26"/>
          <w:szCs w:val="26"/>
          <w:rtl/>
        </w:rPr>
        <w:t xml:space="preserve">الهواء وخطة البرنامج الوطني </w:t>
      </w:r>
      <w:r w:rsidR="002358A0" w:rsidRPr="00B54910">
        <w:rPr>
          <w:rFonts w:hint="cs"/>
          <w:sz w:val="26"/>
          <w:szCs w:val="26"/>
          <w:rtl/>
        </w:rPr>
        <w:t>ل</w:t>
      </w:r>
      <w:r w:rsidR="002358A0" w:rsidRPr="00B54910">
        <w:rPr>
          <w:sz w:val="26"/>
          <w:szCs w:val="26"/>
          <w:rtl/>
        </w:rPr>
        <w:t>لتمكين</w:t>
      </w:r>
      <w:r w:rsidR="002358A0" w:rsidRPr="00B54910">
        <w:rPr>
          <w:sz w:val="26"/>
          <w:szCs w:val="26"/>
        </w:rPr>
        <w:t>.</w:t>
      </w:r>
      <w:r w:rsidR="002358A0" w:rsidRPr="00B54910">
        <w:rPr>
          <w:rStyle w:val="FootnoteReference"/>
          <w:sz w:val="26"/>
          <w:szCs w:val="26"/>
          <w:rtl/>
        </w:rPr>
        <w:footnoteReference w:id="2"/>
      </w:r>
      <w:r w:rsidR="00006123" w:rsidRPr="00B54910">
        <w:rPr>
          <w:rFonts w:hint="cs"/>
          <w:sz w:val="26"/>
          <w:szCs w:val="26"/>
          <w:rtl/>
        </w:rPr>
        <w:t xml:space="preserve"> ويرد في الجدول ملخص </w:t>
      </w:r>
      <w:r w:rsidRPr="002B0A7A">
        <w:rPr>
          <w:sz w:val="26"/>
          <w:szCs w:val="26"/>
          <w:rtl/>
        </w:rPr>
        <w:t xml:space="preserve">التمويل </w:t>
      </w:r>
      <w:r w:rsidRPr="002B0A7A">
        <w:rPr>
          <w:rFonts w:hint="cs"/>
          <w:sz w:val="26"/>
          <w:szCs w:val="26"/>
          <w:rtl/>
        </w:rPr>
        <w:t xml:space="preserve">المعتمد </w:t>
      </w:r>
      <w:r w:rsidRPr="002B0A7A">
        <w:rPr>
          <w:sz w:val="26"/>
          <w:szCs w:val="26"/>
          <w:rtl/>
        </w:rPr>
        <w:t xml:space="preserve">حتى الآن والمطلوب في </w:t>
      </w:r>
      <w:r w:rsidRPr="002B0A7A">
        <w:rPr>
          <w:rFonts w:hint="cs"/>
          <w:sz w:val="26"/>
          <w:szCs w:val="26"/>
          <w:rtl/>
        </w:rPr>
        <w:t xml:space="preserve">هذا </w:t>
      </w:r>
      <w:r w:rsidRPr="002B0A7A">
        <w:rPr>
          <w:sz w:val="26"/>
          <w:szCs w:val="26"/>
          <w:rtl/>
        </w:rPr>
        <w:t>الاجتماع</w:t>
      </w:r>
      <w:r w:rsidRPr="002B0A7A">
        <w:rPr>
          <w:sz w:val="26"/>
          <w:szCs w:val="26"/>
        </w:rPr>
        <w:t>.</w:t>
      </w:r>
    </w:p>
    <w:p w14:paraId="6D4018F6" w14:textId="77777777" w:rsidR="002B0A7A" w:rsidRPr="002B0A7A" w:rsidRDefault="002B0A7A" w:rsidP="002B0A7A">
      <w:pPr>
        <w:pStyle w:val="ListParagraph"/>
        <w:keepLines/>
        <w:widowControl w:val="0"/>
        <w:bidi/>
        <w:ind w:left="360"/>
        <w:rPr>
          <w:sz w:val="26"/>
          <w:szCs w:val="26"/>
          <w:u w:val="single"/>
        </w:rPr>
      </w:pPr>
    </w:p>
    <w:p w14:paraId="27EFE67D" w14:textId="77777777" w:rsidR="00E374AC" w:rsidRPr="00B54910" w:rsidRDefault="00D361E3" w:rsidP="000317F9">
      <w:pPr>
        <w:widowControl w:val="0"/>
        <w:bidi/>
        <w:rPr>
          <w:bCs/>
          <w:sz w:val="26"/>
          <w:szCs w:val="26"/>
        </w:rPr>
      </w:pPr>
      <w:r w:rsidRPr="00B54910">
        <w:rPr>
          <w:bCs/>
          <w:sz w:val="26"/>
          <w:szCs w:val="26"/>
          <w:rtl/>
        </w:rPr>
        <w:t>الجدول 3</w:t>
      </w:r>
      <w:r w:rsidRPr="00B54910">
        <w:rPr>
          <w:rFonts w:hint="cs"/>
          <w:bCs/>
          <w:sz w:val="26"/>
          <w:szCs w:val="26"/>
          <w:rtl/>
        </w:rPr>
        <w:t>-</w:t>
      </w:r>
      <w:r w:rsidR="00E374AC" w:rsidRPr="00B54910">
        <w:rPr>
          <w:bCs/>
          <w:sz w:val="26"/>
          <w:szCs w:val="26"/>
          <w:rtl/>
        </w:rPr>
        <w:t xml:space="preserve"> التمويل المعتمد والمطلوب لقطاعات مختارة في إطار المرحلة الثانية من خطة إدارة إزالة المواد ال</w:t>
      </w:r>
      <w:r w:rsidRPr="00B54910">
        <w:rPr>
          <w:bCs/>
          <w:sz w:val="26"/>
          <w:szCs w:val="26"/>
          <w:rtl/>
        </w:rPr>
        <w:t>هيدروكلوروفلوروكربونية (دولار</w:t>
      </w:r>
      <w:r w:rsidRPr="00B54910">
        <w:rPr>
          <w:rFonts w:hint="cs"/>
          <w:bCs/>
          <w:sz w:val="26"/>
          <w:szCs w:val="26"/>
          <w:rtl/>
        </w:rPr>
        <w:t xml:space="preserve"> أمريكي</w:t>
      </w:r>
      <w:r w:rsidR="00E374AC" w:rsidRPr="00B54910">
        <w:rPr>
          <w:bCs/>
          <w:sz w:val="26"/>
          <w:szCs w:val="26"/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5340"/>
        <w:gridCol w:w="2118"/>
        <w:gridCol w:w="2118"/>
      </w:tblGrid>
      <w:tr w:rsidR="00E374AC" w:rsidRPr="00FE3816" w14:paraId="29E78F80" w14:textId="77777777" w:rsidTr="00831C8D">
        <w:trPr>
          <w:tblHeader/>
        </w:trPr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108" w:type="dxa"/>
              <w:bottom w:w="6" w:type="dxa"/>
              <w:right w:w="108" w:type="dxa"/>
            </w:tcMar>
            <w:vAlign w:val="center"/>
            <w:hideMark/>
          </w:tcPr>
          <w:p w14:paraId="396A2499" w14:textId="77777777" w:rsidR="00E374AC" w:rsidRPr="00FE3816" w:rsidRDefault="00E374AC" w:rsidP="00831C8D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val="en-US" w:eastAsia="en-CA"/>
              </w:rPr>
            </w:pPr>
            <w:r w:rsidRPr="00FE3816">
              <w:rPr>
                <w:b/>
                <w:bCs/>
                <w:snapToGrid w:val="0"/>
                <w:color w:val="000000"/>
                <w:sz w:val="20"/>
                <w:rtl/>
                <w:lang w:val="en-US" w:eastAsia="zh-CN"/>
              </w:rPr>
              <w:t xml:space="preserve">خطة القطاع (الوكالات </w:t>
            </w:r>
            <w:r w:rsidR="00831C8D">
              <w:rPr>
                <w:rFonts w:hint="cs"/>
                <w:b/>
                <w:bCs/>
                <w:snapToGrid w:val="0"/>
                <w:color w:val="000000"/>
                <w:sz w:val="20"/>
                <w:rtl/>
                <w:lang w:val="en-US" w:eastAsia="zh-CN"/>
              </w:rPr>
              <w:t>الرئيسة</w:t>
            </w:r>
            <w:r w:rsidRPr="00FE3816">
              <w:rPr>
                <w:b/>
                <w:bCs/>
                <w:snapToGrid w:val="0"/>
                <w:color w:val="000000"/>
                <w:sz w:val="20"/>
                <w:rtl/>
                <w:lang w:val="en-US" w:eastAsia="zh-CN"/>
              </w:rPr>
              <w:t xml:space="preserve"> والمتعاونة)</w:t>
            </w:r>
          </w:p>
        </w:tc>
        <w:tc>
          <w:tcPr>
            <w:tcW w:w="1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" w:type="dxa"/>
              <w:left w:w="108" w:type="dxa"/>
              <w:bottom w:w="6" w:type="dxa"/>
              <w:right w:w="108" w:type="dxa"/>
            </w:tcMar>
            <w:vAlign w:val="center"/>
            <w:hideMark/>
          </w:tcPr>
          <w:p w14:paraId="380ADD98" w14:textId="77777777" w:rsidR="00E374AC" w:rsidRPr="00FE3816" w:rsidRDefault="00E374AC" w:rsidP="00627E2F">
            <w:pPr>
              <w:widowControl w:val="0"/>
              <w:bidi/>
              <w:jc w:val="center"/>
              <w:rPr>
                <w:b/>
                <w:bCs/>
                <w:color w:val="000000" w:themeColor="text1"/>
                <w:sz w:val="20"/>
                <w:rtl/>
                <w:lang w:val="en-US" w:eastAsia="en-CA"/>
              </w:rPr>
            </w:pPr>
            <w:r w:rsidRPr="00FE3816">
              <w:rPr>
                <w:b/>
                <w:bCs/>
                <w:snapToGrid w:val="0"/>
                <w:color w:val="000000" w:themeColor="text1"/>
                <w:sz w:val="20"/>
                <w:rtl/>
                <w:lang w:val="en-US" w:eastAsia="zh-CN"/>
              </w:rPr>
              <w:t>التمويل</w:t>
            </w:r>
            <w:r w:rsidR="00831C8D">
              <w:rPr>
                <w:rFonts w:hint="cs"/>
                <w:b/>
                <w:bCs/>
                <w:color w:val="000000" w:themeColor="text1"/>
                <w:sz w:val="20"/>
                <w:rtl/>
                <w:lang w:val="en-US" w:eastAsia="en-CA"/>
              </w:rPr>
              <w:t xml:space="preserve"> المعتمد</w:t>
            </w:r>
          </w:p>
        </w:tc>
        <w:tc>
          <w:tcPr>
            <w:tcW w:w="1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" w:type="dxa"/>
              <w:left w:w="108" w:type="dxa"/>
              <w:bottom w:w="6" w:type="dxa"/>
              <w:right w:w="108" w:type="dxa"/>
            </w:tcMar>
            <w:vAlign w:val="center"/>
            <w:hideMark/>
          </w:tcPr>
          <w:p w14:paraId="13E3EC29" w14:textId="77777777" w:rsidR="00E374AC" w:rsidRPr="00FE3816" w:rsidRDefault="00E374AC" w:rsidP="00627E2F">
            <w:pPr>
              <w:widowControl w:val="0"/>
              <w:bidi/>
              <w:jc w:val="center"/>
              <w:rPr>
                <w:b/>
                <w:bCs/>
                <w:color w:val="000000" w:themeColor="text1"/>
                <w:sz w:val="20"/>
                <w:rtl/>
                <w:lang w:val="en-US" w:eastAsia="en-CA"/>
              </w:rPr>
            </w:pPr>
            <w:r w:rsidRPr="00FE3816">
              <w:rPr>
                <w:b/>
                <w:bCs/>
                <w:snapToGrid w:val="0"/>
                <w:color w:val="000000" w:themeColor="text1"/>
                <w:sz w:val="20"/>
                <w:rtl/>
                <w:lang w:val="en-US" w:eastAsia="zh-CN"/>
              </w:rPr>
              <w:t>التمويل المطلوب</w:t>
            </w:r>
          </w:p>
        </w:tc>
      </w:tr>
      <w:tr w:rsidR="00E374AC" w:rsidRPr="00FE3816" w14:paraId="779FFA45" w14:textId="77777777" w:rsidTr="00831C8D">
        <w:tc>
          <w:tcPr>
            <w:tcW w:w="2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108" w:type="dxa"/>
              <w:bottom w:w="6" w:type="dxa"/>
              <w:right w:w="108" w:type="dxa"/>
            </w:tcMar>
            <w:hideMark/>
          </w:tcPr>
          <w:p w14:paraId="3378FA97" w14:textId="77777777" w:rsidR="00E374AC" w:rsidRPr="00FE3816" w:rsidRDefault="00E374AC" w:rsidP="00281192">
            <w:pPr>
              <w:widowControl w:val="0"/>
              <w:bidi/>
              <w:jc w:val="left"/>
              <w:rPr>
                <w:color w:val="000000"/>
                <w:sz w:val="20"/>
                <w:rtl/>
                <w:lang w:val="en-US" w:eastAsia="en-CA"/>
              </w:rPr>
            </w:pPr>
            <w:r w:rsidRPr="00FE3816">
              <w:rPr>
                <w:snapToGrid w:val="0"/>
                <w:color w:val="000000"/>
                <w:sz w:val="20"/>
                <w:rtl/>
                <w:lang w:val="en-US" w:eastAsia="zh-CN"/>
              </w:rPr>
              <w:t xml:space="preserve">رغوة </w:t>
            </w:r>
            <w:r w:rsidR="00281192">
              <w:rPr>
                <w:rFonts w:hint="cs"/>
                <w:sz w:val="20"/>
                <w:rtl/>
                <w:lang w:val="en-US"/>
              </w:rPr>
              <w:t>المسحوبة بالضغط</w:t>
            </w:r>
            <w:r w:rsidR="00281192" w:rsidRPr="00FE3816">
              <w:rPr>
                <w:snapToGrid w:val="0"/>
                <w:color w:val="000000"/>
                <w:sz w:val="20"/>
                <w:rtl/>
                <w:lang w:val="en-US" w:eastAsia="zh-CN"/>
              </w:rPr>
              <w:t xml:space="preserve"> </w:t>
            </w:r>
            <w:r w:rsidRPr="00FE3816">
              <w:rPr>
                <w:snapToGrid w:val="0"/>
                <w:color w:val="000000"/>
                <w:sz w:val="20"/>
                <w:rtl/>
                <w:lang w:val="en-US" w:eastAsia="zh-CN"/>
              </w:rPr>
              <w:t>(</w:t>
            </w:r>
            <w:r w:rsidR="00281192">
              <w:rPr>
                <w:rFonts w:hint="cs"/>
                <w:snapToGrid w:val="0"/>
                <w:color w:val="000000"/>
                <w:sz w:val="20"/>
                <w:rtl/>
                <w:lang w:val="en-US" w:eastAsia="zh-CN"/>
              </w:rPr>
              <w:t>اليونيدو</w:t>
            </w:r>
            <w:r w:rsidRPr="00FE3816">
              <w:rPr>
                <w:snapToGrid w:val="0"/>
                <w:color w:val="000000"/>
                <w:sz w:val="20"/>
                <w:rtl/>
                <w:lang w:val="en-US" w:eastAsia="zh-CN"/>
              </w:rPr>
              <w:t>، ألمانيا)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" w:type="dxa"/>
              <w:left w:w="108" w:type="dxa"/>
              <w:bottom w:w="6" w:type="dxa"/>
              <w:right w:w="108" w:type="dxa"/>
            </w:tcMar>
          </w:tcPr>
          <w:p w14:paraId="43324B92" w14:textId="77777777" w:rsidR="00E374AC" w:rsidRPr="00FE3816" w:rsidRDefault="00E374AC" w:rsidP="00C075E7">
            <w:pPr>
              <w:widowControl w:val="0"/>
              <w:bidi/>
              <w:jc w:val="left"/>
              <w:rPr>
                <w:color w:val="000000" w:themeColor="text1"/>
                <w:sz w:val="20"/>
                <w:rtl/>
                <w:lang w:val="en-US"/>
              </w:rPr>
            </w:pPr>
            <w:r w:rsidRPr="00FE3816">
              <w:rPr>
                <w:color w:val="000000" w:themeColor="text1"/>
                <w:sz w:val="20"/>
                <w:rtl/>
                <w:lang w:val="en-US"/>
              </w:rPr>
              <w:t>31405298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" w:type="dxa"/>
              <w:left w:w="108" w:type="dxa"/>
              <w:bottom w:w="6" w:type="dxa"/>
              <w:right w:w="108" w:type="dxa"/>
            </w:tcMar>
          </w:tcPr>
          <w:p w14:paraId="7B89FC46" w14:textId="77777777" w:rsidR="00E374AC" w:rsidRPr="00FE3816" w:rsidRDefault="00E374AC" w:rsidP="00C075E7">
            <w:pPr>
              <w:widowControl w:val="0"/>
              <w:bidi/>
              <w:jc w:val="left"/>
              <w:rPr>
                <w:color w:val="000000" w:themeColor="text1"/>
                <w:sz w:val="20"/>
                <w:rtl/>
                <w:lang w:val="en-US"/>
              </w:rPr>
            </w:pPr>
            <w:r w:rsidRPr="00FE3816">
              <w:rPr>
                <w:color w:val="000000" w:themeColor="text1"/>
                <w:sz w:val="20"/>
                <w:rtl/>
                <w:lang w:val="en-US"/>
              </w:rPr>
              <w:t>2،000،000</w:t>
            </w:r>
          </w:p>
        </w:tc>
      </w:tr>
      <w:tr w:rsidR="00E374AC" w:rsidRPr="00B54910" w14:paraId="092EEDC3" w14:textId="77777777" w:rsidTr="00831C8D">
        <w:tc>
          <w:tcPr>
            <w:tcW w:w="2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108" w:type="dxa"/>
              <w:bottom w:w="6" w:type="dxa"/>
              <w:right w:w="108" w:type="dxa"/>
            </w:tcMar>
          </w:tcPr>
          <w:p w14:paraId="4F51182F" w14:textId="77777777" w:rsidR="00E374AC" w:rsidRPr="00FE3816" w:rsidRDefault="00281192" w:rsidP="00627E2F">
            <w:pPr>
              <w:widowControl w:val="0"/>
              <w:bidi/>
              <w:jc w:val="left"/>
              <w:rPr>
                <w:snapToGrid w:val="0"/>
                <w:color w:val="000000"/>
                <w:sz w:val="20"/>
                <w:rtl/>
                <w:lang w:val="en-US" w:eastAsia="zh-CN"/>
              </w:rPr>
            </w:pPr>
            <w:r>
              <w:rPr>
                <w:snapToGrid w:val="0"/>
                <w:color w:val="000000"/>
                <w:sz w:val="20"/>
                <w:rtl/>
                <w:lang w:val="en-US" w:eastAsia="zh-CN"/>
              </w:rPr>
              <w:t>رغوة البولي يوريث</w:t>
            </w:r>
            <w:r>
              <w:rPr>
                <w:rFonts w:hint="cs"/>
                <w:snapToGrid w:val="0"/>
                <w:color w:val="000000"/>
                <w:sz w:val="20"/>
                <w:rtl/>
                <w:lang w:val="en-US" w:eastAsia="zh-CN"/>
              </w:rPr>
              <w:t>ا</w:t>
            </w:r>
            <w:r w:rsidR="00E374AC" w:rsidRPr="00FE3816">
              <w:rPr>
                <w:snapToGrid w:val="0"/>
                <w:color w:val="000000"/>
                <w:sz w:val="20"/>
                <w:rtl/>
                <w:lang w:val="en-US" w:eastAsia="zh-CN"/>
              </w:rPr>
              <w:t>ن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" w:type="dxa"/>
              <w:left w:w="108" w:type="dxa"/>
              <w:bottom w:w="6" w:type="dxa"/>
              <w:right w:w="108" w:type="dxa"/>
            </w:tcMar>
          </w:tcPr>
          <w:p w14:paraId="7519AB4C" w14:textId="77777777" w:rsidR="00E374AC" w:rsidRPr="00FE3816" w:rsidRDefault="00E374AC" w:rsidP="00C075E7">
            <w:pPr>
              <w:widowControl w:val="0"/>
              <w:bidi/>
              <w:jc w:val="left"/>
              <w:rPr>
                <w:color w:val="000000" w:themeColor="text1"/>
                <w:sz w:val="20"/>
                <w:rtl/>
                <w:lang w:val="en-US"/>
              </w:rPr>
            </w:pPr>
            <w:r w:rsidRPr="00FE3816">
              <w:rPr>
                <w:color w:val="000000" w:themeColor="text1"/>
                <w:sz w:val="20"/>
                <w:rtl/>
                <w:lang w:val="en-US"/>
              </w:rPr>
              <w:t>13،112،039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" w:type="dxa"/>
              <w:left w:w="108" w:type="dxa"/>
              <w:bottom w:w="6" w:type="dxa"/>
              <w:right w:w="108" w:type="dxa"/>
            </w:tcMar>
          </w:tcPr>
          <w:p w14:paraId="74CD75D9" w14:textId="77777777" w:rsidR="00E374AC" w:rsidRPr="00FE3816" w:rsidRDefault="00E374AC" w:rsidP="00C075E7">
            <w:pPr>
              <w:widowControl w:val="0"/>
              <w:bidi/>
              <w:jc w:val="left"/>
              <w:rPr>
                <w:color w:val="000000" w:themeColor="text1"/>
                <w:sz w:val="20"/>
                <w:rtl/>
                <w:lang w:val="en-US"/>
              </w:rPr>
            </w:pPr>
            <w:r w:rsidRPr="00FE3816">
              <w:rPr>
                <w:color w:val="000000" w:themeColor="text1"/>
                <w:sz w:val="20"/>
                <w:rtl/>
                <w:lang w:val="en-US"/>
              </w:rPr>
              <w:t>0</w:t>
            </w:r>
          </w:p>
        </w:tc>
      </w:tr>
      <w:tr w:rsidR="00E374AC" w:rsidRPr="00FE3816" w14:paraId="488197B2" w14:textId="77777777" w:rsidTr="00831C8D">
        <w:tc>
          <w:tcPr>
            <w:tcW w:w="2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108" w:type="dxa"/>
              <w:bottom w:w="6" w:type="dxa"/>
              <w:right w:w="108" w:type="dxa"/>
            </w:tcMar>
          </w:tcPr>
          <w:p w14:paraId="686402EA" w14:textId="77777777" w:rsidR="00E374AC" w:rsidRPr="00FE3816" w:rsidRDefault="00281192" w:rsidP="00627E2F">
            <w:pPr>
              <w:widowControl w:val="0"/>
              <w:bidi/>
              <w:jc w:val="left"/>
              <w:rPr>
                <w:snapToGrid w:val="0"/>
                <w:color w:val="000000"/>
                <w:sz w:val="20"/>
                <w:rtl/>
                <w:lang w:val="en-US" w:eastAsia="zh-CN"/>
              </w:rPr>
            </w:pPr>
            <w:r>
              <w:rPr>
                <w:rFonts w:hint="cs"/>
                <w:sz w:val="20"/>
                <w:rtl/>
                <w:lang w:val="en-US"/>
              </w:rPr>
              <w:t>التبريد وتكييف الهواء الصناعي والتجاري</w:t>
            </w:r>
            <w:r w:rsidRPr="00FE3816">
              <w:rPr>
                <w:snapToGrid w:val="0"/>
                <w:color w:val="000000"/>
                <w:sz w:val="20"/>
                <w:rtl/>
                <w:lang w:val="en-US" w:eastAsia="zh-CN"/>
              </w:rPr>
              <w:t xml:space="preserve"> </w:t>
            </w:r>
            <w:r w:rsidR="00E374AC" w:rsidRPr="00FE3816">
              <w:rPr>
                <w:snapToGrid w:val="0"/>
                <w:color w:val="000000"/>
                <w:sz w:val="20"/>
                <w:rtl/>
                <w:lang w:val="en-US" w:eastAsia="zh-CN"/>
              </w:rPr>
              <w:t>(برنامج الأمم المتحدة الإنمائي)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" w:type="dxa"/>
              <w:left w:w="108" w:type="dxa"/>
              <w:bottom w:w="6" w:type="dxa"/>
              <w:right w:w="108" w:type="dxa"/>
            </w:tcMar>
          </w:tcPr>
          <w:p w14:paraId="5FD0CA3C" w14:textId="77777777" w:rsidR="00E374AC" w:rsidRPr="00FE3816" w:rsidRDefault="00E374AC" w:rsidP="00C075E7">
            <w:pPr>
              <w:widowControl w:val="0"/>
              <w:bidi/>
              <w:jc w:val="left"/>
              <w:rPr>
                <w:color w:val="000000" w:themeColor="text1"/>
                <w:sz w:val="20"/>
                <w:rtl/>
                <w:lang w:val="en-US"/>
              </w:rPr>
            </w:pPr>
            <w:r w:rsidRPr="00FE3816">
              <w:rPr>
                <w:color w:val="000000" w:themeColor="text1"/>
                <w:sz w:val="20"/>
                <w:rtl/>
                <w:lang w:val="en-US"/>
              </w:rPr>
              <w:t>44464.531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" w:type="dxa"/>
              <w:left w:w="108" w:type="dxa"/>
              <w:bottom w:w="6" w:type="dxa"/>
              <w:right w:w="108" w:type="dxa"/>
            </w:tcMar>
          </w:tcPr>
          <w:p w14:paraId="67EB49F8" w14:textId="77777777" w:rsidR="00E374AC" w:rsidRPr="00FE3816" w:rsidRDefault="00E374AC" w:rsidP="00C075E7">
            <w:pPr>
              <w:widowControl w:val="0"/>
              <w:bidi/>
              <w:jc w:val="left"/>
              <w:rPr>
                <w:color w:val="000000" w:themeColor="text1"/>
                <w:sz w:val="20"/>
                <w:rtl/>
                <w:lang w:val="en-US"/>
              </w:rPr>
            </w:pPr>
            <w:r w:rsidRPr="00FE3816">
              <w:rPr>
                <w:color w:val="000000" w:themeColor="text1"/>
                <w:sz w:val="20"/>
                <w:rtl/>
                <w:lang w:val="en-US"/>
              </w:rPr>
              <w:t>0</w:t>
            </w:r>
          </w:p>
        </w:tc>
      </w:tr>
      <w:tr w:rsidR="00E374AC" w:rsidRPr="00FE3816" w14:paraId="0752FE84" w14:textId="77777777" w:rsidTr="00831C8D">
        <w:tc>
          <w:tcPr>
            <w:tcW w:w="2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108" w:type="dxa"/>
              <w:bottom w:w="6" w:type="dxa"/>
              <w:right w:w="108" w:type="dxa"/>
            </w:tcMar>
          </w:tcPr>
          <w:p w14:paraId="2EA55105" w14:textId="77777777" w:rsidR="00E374AC" w:rsidRPr="00FE3816" w:rsidRDefault="00281192" w:rsidP="00627E2F">
            <w:pPr>
              <w:widowControl w:val="0"/>
              <w:bidi/>
              <w:jc w:val="left"/>
              <w:rPr>
                <w:snapToGrid w:val="0"/>
                <w:color w:val="000000"/>
                <w:sz w:val="20"/>
                <w:rtl/>
                <w:lang w:val="en-US" w:eastAsia="zh-CN"/>
              </w:rPr>
            </w:pPr>
            <w:r>
              <w:rPr>
                <w:rFonts w:hint="cs"/>
                <w:sz w:val="20"/>
                <w:rtl/>
                <w:lang w:val="en-US"/>
              </w:rPr>
              <w:t>صناعات تكييف الهواء وسخانات المياه بالمضخات الحرارية</w:t>
            </w:r>
            <w:r w:rsidRPr="00FE3816">
              <w:rPr>
                <w:snapToGrid w:val="0"/>
                <w:color w:val="000000"/>
                <w:sz w:val="20"/>
                <w:rtl/>
                <w:lang w:val="en-US" w:eastAsia="zh-CN"/>
              </w:rPr>
              <w:t xml:space="preserve"> </w:t>
            </w:r>
            <w:r>
              <w:rPr>
                <w:snapToGrid w:val="0"/>
                <w:color w:val="000000"/>
                <w:sz w:val="20"/>
                <w:rtl/>
                <w:lang w:val="en-US" w:eastAsia="zh-CN"/>
              </w:rPr>
              <w:t>(اليونيدو، النمسا</w:t>
            </w:r>
            <w:r w:rsidR="00E374AC" w:rsidRPr="00FE3816">
              <w:rPr>
                <w:snapToGrid w:val="0"/>
                <w:color w:val="000000"/>
                <w:sz w:val="20"/>
                <w:rtl/>
                <w:lang w:val="en-US" w:eastAsia="zh-CN"/>
              </w:rPr>
              <w:t>، إيطاليا)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" w:type="dxa"/>
              <w:left w:w="108" w:type="dxa"/>
              <w:bottom w:w="6" w:type="dxa"/>
              <w:right w:w="108" w:type="dxa"/>
            </w:tcMar>
          </w:tcPr>
          <w:p w14:paraId="1721FFFD" w14:textId="77777777" w:rsidR="00E374AC" w:rsidRPr="00FE3816" w:rsidRDefault="00E374AC" w:rsidP="00C075E7">
            <w:pPr>
              <w:widowControl w:val="0"/>
              <w:bidi/>
              <w:jc w:val="left"/>
              <w:rPr>
                <w:color w:val="000000" w:themeColor="text1"/>
                <w:sz w:val="20"/>
                <w:rtl/>
                <w:lang w:val="en-US"/>
              </w:rPr>
            </w:pPr>
            <w:r w:rsidRPr="00FE3816">
              <w:rPr>
                <w:color w:val="000000" w:themeColor="text1"/>
                <w:sz w:val="20"/>
                <w:rtl/>
                <w:lang w:val="en-US"/>
              </w:rPr>
              <w:t>36،062،981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" w:type="dxa"/>
              <w:left w:w="108" w:type="dxa"/>
              <w:bottom w:w="6" w:type="dxa"/>
              <w:right w:w="108" w:type="dxa"/>
            </w:tcMar>
          </w:tcPr>
          <w:p w14:paraId="0E665837" w14:textId="77777777" w:rsidR="00E374AC" w:rsidRPr="00FE3816" w:rsidRDefault="00E374AC" w:rsidP="00C075E7">
            <w:pPr>
              <w:widowControl w:val="0"/>
              <w:bidi/>
              <w:jc w:val="left"/>
              <w:rPr>
                <w:color w:val="000000" w:themeColor="text1"/>
                <w:sz w:val="20"/>
                <w:rtl/>
                <w:lang w:val="en-US"/>
              </w:rPr>
            </w:pPr>
            <w:r w:rsidRPr="00FE3816">
              <w:rPr>
                <w:color w:val="000000" w:themeColor="text1"/>
                <w:sz w:val="20"/>
                <w:rtl/>
                <w:lang w:val="en-US"/>
              </w:rPr>
              <w:t>0</w:t>
            </w:r>
          </w:p>
        </w:tc>
      </w:tr>
      <w:tr w:rsidR="00E374AC" w:rsidRPr="00FE3816" w14:paraId="1E9F60E8" w14:textId="77777777" w:rsidTr="00831C8D">
        <w:tc>
          <w:tcPr>
            <w:tcW w:w="27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108" w:type="dxa"/>
              <w:bottom w:w="6" w:type="dxa"/>
              <w:right w:w="108" w:type="dxa"/>
            </w:tcMar>
          </w:tcPr>
          <w:p w14:paraId="15FABAD7" w14:textId="77777777" w:rsidR="00E374AC" w:rsidRPr="00FE3816" w:rsidRDefault="00281192" w:rsidP="00627E2F">
            <w:pPr>
              <w:widowControl w:val="0"/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E374AC" w:rsidRPr="00FE3816">
              <w:rPr>
                <w:sz w:val="20"/>
                <w:rtl/>
              </w:rPr>
              <w:t>مذيب</w:t>
            </w:r>
            <w:r>
              <w:rPr>
                <w:rFonts w:hint="cs"/>
                <w:sz w:val="20"/>
                <w:rtl/>
              </w:rPr>
              <w:t>ات</w:t>
            </w:r>
            <w:r w:rsidR="00E374AC" w:rsidRPr="00FE3816">
              <w:rPr>
                <w:sz w:val="20"/>
                <w:rtl/>
              </w:rPr>
              <w:t xml:space="preserve"> (برنامج الأمم المتحدة الإنمائي)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" w:type="dxa"/>
              <w:left w:w="108" w:type="dxa"/>
              <w:bottom w:w="6" w:type="dxa"/>
              <w:right w:w="108" w:type="dxa"/>
            </w:tcMar>
          </w:tcPr>
          <w:p w14:paraId="4EDE7603" w14:textId="77777777" w:rsidR="00E374AC" w:rsidRPr="00FE3816" w:rsidDel="00727451" w:rsidRDefault="00E374AC" w:rsidP="00C075E7">
            <w:pPr>
              <w:widowControl w:val="0"/>
              <w:bidi/>
              <w:jc w:val="left"/>
              <w:rPr>
                <w:color w:val="000000" w:themeColor="text1"/>
                <w:sz w:val="20"/>
                <w:rtl/>
                <w:lang w:val="en-US"/>
              </w:rPr>
            </w:pPr>
            <w:r w:rsidRPr="00FE3816">
              <w:rPr>
                <w:color w:val="000000" w:themeColor="text1"/>
                <w:sz w:val="20"/>
                <w:rtl/>
                <w:lang w:val="en-US"/>
              </w:rPr>
              <w:t>22،045،909</w:t>
            </w:r>
          </w:p>
        </w:tc>
        <w:tc>
          <w:tcPr>
            <w:tcW w:w="11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" w:type="dxa"/>
              <w:left w:w="108" w:type="dxa"/>
              <w:bottom w:w="6" w:type="dxa"/>
              <w:right w:w="108" w:type="dxa"/>
            </w:tcMar>
          </w:tcPr>
          <w:p w14:paraId="47623BDD" w14:textId="77777777" w:rsidR="00E374AC" w:rsidRPr="00FE3816" w:rsidDel="00727451" w:rsidRDefault="00E374AC" w:rsidP="00C075E7">
            <w:pPr>
              <w:widowControl w:val="0"/>
              <w:bidi/>
              <w:jc w:val="left"/>
              <w:rPr>
                <w:color w:val="000000" w:themeColor="text1"/>
                <w:sz w:val="20"/>
                <w:rtl/>
                <w:lang w:val="en-US"/>
              </w:rPr>
            </w:pPr>
            <w:r w:rsidRPr="00FE3816">
              <w:rPr>
                <w:color w:val="000000" w:themeColor="text1"/>
                <w:sz w:val="20"/>
                <w:rtl/>
                <w:lang w:val="en-US"/>
              </w:rPr>
              <w:t>1،000،000</w:t>
            </w:r>
          </w:p>
        </w:tc>
      </w:tr>
      <w:tr w:rsidR="00E374AC" w:rsidRPr="00FE3816" w14:paraId="10CF8C33" w14:textId="77777777" w:rsidTr="00831C8D">
        <w:trPr>
          <w:trHeight w:val="252"/>
        </w:trPr>
        <w:tc>
          <w:tcPr>
            <w:tcW w:w="2787" w:type="pct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6" w:type="dxa"/>
              <w:left w:w="108" w:type="dxa"/>
              <w:bottom w:w="6" w:type="dxa"/>
              <w:right w:w="108" w:type="dxa"/>
            </w:tcMar>
          </w:tcPr>
          <w:p w14:paraId="63557307" w14:textId="77777777" w:rsidR="00E374AC" w:rsidRPr="00FE3816" w:rsidRDefault="00281192" w:rsidP="00627E2F">
            <w:pPr>
              <w:widowControl w:val="0"/>
              <w:bidi/>
              <w:jc w:val="left"/>
              <w:rPr>
                <w:color w:val="000000"/>
                <w:sz w:val="20"/>
                <w:rtl/>
                <w:lang w:val="en-US" w:eastAsia="en-CA"/>
              </w:rPr>
            </w:pPr>
            <w:r>
              <w:rPr>
                <w:rFonts w:hint="cs"/>
                <w:sz w:val="20"/>
                <w:rtl/>
              </w:rPr>
              <w:t>ال</w:t>
            </w:r>
            <w:r w:rsidR="00E374AC" w:rsidRPr="00FE3816">
              <w:rPr>
                <w:sz w:val="20"/>
                <w:rtl/>
              </w:rPr>
              <w:t>خدمة</w:t>
            </w:r>
            <w:r>
              <w:rPr>
                <w:rFonts w:hint="cs"/>
                <w:sz w:val="20"/>
                <w:rtl/>
              </w:rPr>
              <w:t xml:space="preserve"> </w:t>
            </w:r>
            <w:r>
              <w:rPr>
                <w:snapToGrid w:val="0"/>
                <w:color w:val="000000"/>
                <w:sz w:val="20"/>
                <w:rtl/>
                <w:lang w:val="en-US" w:eastAsia="zh-CN"/>
              </w:rPr>
              <w:t>(برنامج الأمم المتحدة للبيئة، ألمانيا</w:t>
            </w:r>
            <w:r w:rsidR="00E374AC" w:rsidRPr="00FE3816">
              <w:rPr>
                <w:snapToGrid w:val="0"/>
                <w:color w:val="000000"/>
                <w:sz w:val="20"/>
                <w:rtl/>
                <w:lang w:val="en-US" w:eastAsia="zh-CN"/>
              </w:rPr>
              <w:t>، اليابان)</w:t>
            </w:r>
          </w:p>
        </w:tc>
        <w:tc>
          <w:tcPr>
            <w:tcW w:w="1106" w:type="pct"/>
            <w:tcBorders>
              <w:top w:val="nil"/>
              <w:left w:val="nil"/>
              <w:right w:val="single" w:sz="4" w:space="0" w:color="auto"/>
            </w:tcBorders>
            <w:tcMar>
              <w:top w:w="6" w:type="dxa"/>
              <w:left w:w="108" w:type="dxa"/>
              <w:bottom w:w="6" w:type="dxa"/>
              <w:right w:w="108" w:type="dxa"/>
            </w:tcMar>
          </w:tcPr>
          <w:p w14:paraId="602AD012" w14:textId="77777777" w:rsidR="00E374AC" w:rsidRPr="00FE3816" w:rsidRDefault="00E374AC" w:rsidP="00C075E7">
            <w:pPr>
              <w:widowControl w:val="0"/>
              <w:bidi/>
              <w:jc w:val="left"/>
              <w:rPr>
                <w:color w:val="000000" w:themeColor="text1"/>
                <w:sz w:val="20"/>
                <w:rtl/>
                <w:lang w:val="en-US"/>
              </w:rPr>
            </w:pPr>
            <w:r w:rsidRPr="00FE3816">
              <w:rPr>
                <w:color w:val="000000" w:themeColor="text1"/>
                <w:sz w:val="20"/>
                <w:rtl/>
                <w:lang w:val="en-US"/>
              </w:rPr>
              <w:t>9،329،132</w:t>
            </w:r>
          </w:p>
        </w:tc>
        <w:tc>
          <w:tcPr>
            <w:tcW w:w="1106" w:type="pct"/>
            <w:tcBorders>
              <w:top w:val="nil"/>
              <w:left w:val="nil"/>
              <w:right w:val="single" w:sz="4" w:space="0" w:color="auto"/>
            </w:tcBorders>
            <w:tcMar>
              <w:top w:w="6" w:type="dxa"/>
              <w:left w:w="108" w:type="dxa"/>
              <w:bottom w:w="6" w:type="dxa"/>
              <w:right w:w="108" w:type="dxa"/>
            </w:tcMar>
          </w:tcPr>
          <w:p w14:paraId="657D3E65" w14:textId="77777777" w:rsidR="00E374AC" w:rsidRPr="00FE3816" w:rsidRDefault="00E374AC" w:rsidP="00C075E7">
            <w:pPr>
              <w:widowControl w:val="0"/>
              <w:bidi/>
              <w:jc w:val="left"/>
              <w:rPr>
                <w:color w:val="000000" w:themeColor="text1"/>
                <w:sz w:val="20"/>
                <w:rtl/>
                <w:lang w:val="en-US"/>
              </w:rPr>
            </w:pPr>
            <w:r w:rsidRPr="00FE3816">
              <w:rPr>
                <w:color w:val="000000" w:themeColor="text1"/>
                <w:sz w:val="20"/>
                <w:rtl/>
                <w:lang w:val="en-US"/>
              </w:rPr>
              <w:t>2،000،000</w:t>
            </w:r>
          </w:p>
        </w:tc>
      </w:tr>
      <w:tr w:rsidR="00E374AC" w:rsidRPr="00E244CD" w14:paraId="034F1E55" w14:textId="77777777" w:rsidTr="00831C8D"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" w:type="dxa"/>
              <w:left w:w="108" w:type="dxa"/>
              <w:bottom w:w="6" w:type="dxa"/>
              <w:right w:w="108" w:type="dxa"/>
            </w:tcMar>
            <w:hideMark/>
          </w:tcPr>
          <w:p w14:paraId="05423C66" w14:textId="77777777" w:rsidR="00E374AC" w:rsidRPr="00FE3816" w:rsidRDefault="00E374AC" w:rsidP="00627E2F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  <w:lang w:val="en-US" w:eastAsia="en-CA"/>
              </w:rPr>
            </w:pPr>
            <w:r w:rsidRPr="00FE3816">
              <w:rPr>
                <w:b/>
                <w:bCs/>
                <w:snapToGrid w:val="0"/>
                <w:color w:val="000000"/>
                <w:sz w:val="20"/>
                <w:rtl/>
                <w:lang w:val="en-US" w:eastAsia="zh-CN"/>
              </w:rPr>
              <w:t>المجموع</w:t>
            </w:r>
          </w:p>
        </w:tc>
        <w:tc>
          <w:tcPr>
            <w:tcW w:w="1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" w:type="dxa"/>
              <w:left w:w="108" w:type="dxa"/>
              <w:bottom w:w="6" w:type="dxa"/>
              <w:right w:w="108" w:type="dxa"/>
            </w:tcMar>
          </w:tcPr>
          <w:p w14:paraId="5913CD8D" w14:textId="77777777" w:rsidR="00E374AC" w:rsidRPr="00FE3816" w:rsidRDefault="00E374AC" w:rsidP="00C075E7">
            <w:pPr>
              <w:widowControl w:val="0"/>
              <w:bidi/>
              <w:jc w:val="left"/>
              <w:rPr>
                <w:b/>
                <w:bCs/>
                <w:color w:val="000000" w:themeColor="text1"/>
                <w:sz w:val="20"/>
                <w:rtl/>
                <w:lang w:val="en-US"/>
              </w:rPr>
            </w:pPr>
            <w:r w:rsidRPr="00FE3816">
              <w:rPr>
                <w:b/>
                <w:bCs/>
                <w:color w:val="000000" w:themeColor="text1"/>
                <w:sz w:val="20"/>
                <w:rtl/>
                <w:lang w:val="en-US"/>
              </w:rPr>
              <w:t>156،419،890</w:t>
            </w:r>
          </w:p>
        </w:tc>
        <w:tc>
          <w:tcPr>
            <w:tcW w:w="11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" w:type="dxa"/>
              <w:left w:w="108" w:type="dxa"/>
              <w:bottom w:w="6" w:type="dxa"/>
              <w:right w:w="108" w:type="dxa"/>
            </w:tcMar>
          </w:tcPr>
          <w:p w14:paraId="67C17269" w14:textId="77777777" w:rsidR="00E374AC" w:rsidRPr="00FE3816" w:rsidRDefault="00E374AC" w:rsidP="00C075E7">
            <w:pPr>
              <w:widowControl w:val="0"/>
              <w:bidi/>
              <w:jc w:val="left"/>
              <w:rPr>
                <w:b/>
                <w:color w:val="000000" w:themeColor="text1"/>
                <w:sz w:val="20"/>
                <w:rtl/>
                <w:lang w:val="en-US"/>
              </w:rPr>
            </w:pPr>
            <w:r w:rsidRPr="00FE3816">
              <w:rPr>
                <w:b/>
                <w:color w:val="000000" w:themeColor="text1"/>
                <w:sz w:val="20"/>
                <w:rtl/>
                <w:lang w:val="en-US"/>
              </w:rPr>
              <w:t>5،000،000</w:t>
            </w:r>
          </w:p>
        </w:tc>
      </w:tr>
    </w:tbl>
    <w:p w14:paraId="0D4B63D8" w14:textId="77777777" w:rsidR="00E374AC" w:rsidRPr="002621D6" w:rsidRDefault="00E374AC" w:rsidP="00E374AC">
      <w:pPr>
        <w:pStyle w:val="Heading1"/>
        <w:numPr>
          <w:ilvl w:val="0"/>
          <w:numId w:val="0"/>
        </w:numPr>
        <w:tabs>
          <w:tab w:val="left" w:pos="720"/>
        </w:tabs>
        <w:bidi/>
        <w:spacing w:after="0"/>
        <w:rPr>
          <w:highlight w:val="yellow"/>
          <w:rtl/>
        </w:rPr>
      </w:pPr>
    </w:p>
    <w:p w14:paraId="20421B75" w14:textId="77777777" w:rsidR="00E374AC" w:rsidRPr="00B54910" w:rsidRDefault="00E374AC" w:rsidP="00E374AC">
      <w:pPr>
        <w:keepNext/>
        <w:bidi/>
        <w:rPr>
          <w:sz w:val="26"/>
          <w:szCs w:val="26"/>
          <w:u w:val="single"/>
          <w:rtl/>
        </w:rPr>
      </w:pPr>
      <w:r w:rsidRPr="00B54910">
        <w:rPr>
          <w:sz w:val="26"/>
          <w:szCs w:val="26"/>
          <w:u w:val="single"/>
          <w:rtl/>
        </w:rPr>
        <w:t>حالة التصديق على تعديل كيغالي</w:t>
      </w:r>
    </w:p>
    <w:p w14:paraId="232414A3" w14:textId="77777777" w:rsidR="00E374AC" w:rsidRPr="00B54910" w:rsidRDefault="00E374AC" w:rsidP="00E374AC">
      <w:pPr>
        <w:keepNext/>
        <w:bidi/>
        <w:rPr>
          <w:sz w:val="26"/>
          <w:szCs w:val="26"/>
          <w:highlight w:val="yellow"/>
          <w:u w:val="single"/>
          <w:rtl/>
        </w:rPr>
      </w:pPr>
    </w:p>
    <w:p w14:paraId="3A388433" w14:textId="1A79D1CB" w:rsidR="00E374AC" w:rsidRDefault="00E374AC" w:rsidP="002D1FB5">
      <w:pPr>
        <w:pStyle w:val="Heading1"/>
        <w:keepNext/>
        <w:numPr>
          <w:ilvl w:val="0"/>
          <w:numId w:val="15"/>
        </w:numPr>
        <w:bidi/>
        <w:rPr>
          <w:sz w:val="26"/>
          <w:szCs w:val="26"/>
          <w:rtl/>
        </w:rPr>
      </w:pPr>
      <w:r w:rsidRPr="00B54910">
        <w:rPr>
          <w:sz w:val="26"/>
          <w:szCs w:val="26"/>
          <w:rtl/>
        </w:rPr>
        <w:t xml:space="preserve">في </w:t>
      </w:r>
      <w:r w:rsidRPr="00B54910">
        <w:rPr>
          <w:sz w:val="26"/>
          <w:szCs w:val="26"/>
        </w:rPr>
        <w:t xml:space="preserve">17 </w:t>
      </w:r>
      <w:r w:rsidR="005F5960" w:rsidRPr="00B54910">
        <w:rPr>
          <w:sz w:val="26"/>
          <w:szCs w:val="26"/>
          <w:rtl/>
        </w:rPr>
        <w:t>يوني</w:t>
      </w:r>
      <w:r w:rsidR="005F5960" w:rsidRPr="00B54910">
        <w:rPr>
          <w:rFonts w:hint="cs"/>
          <w:sz w:val="26"/>
          <w:szCs w:val="26"/>
          <w:rtl/>
        </w:rPr>
        <w:t>ه/ حزيران</w:t>
      </w:r>
      <w:r w:rsidRPr="00B54910">
        <w:rPr>
          <w:sz w:val="26"/>
          <w:szCs w:val="26"/>
        </w:rPr>
        <w:t xml:space="preserve">2021 </w:t>
      </w:r>
      <w:r w:rsidRPr="00B54910">
        <w:rPr>
          <w:sz w:val="26"/>
          <w:szCs w:val="26"/>
          <w:rtl/>
        </w:rPr>
        <w:t xml:space="preserve">، أودعت البعثة الدائمة لجمهورية الصين الشعبية لدى الأمم المتحدة خطاب قبولها لتعديل كيغالي لبروتوكول مونتريال بشأن المواد المستنفدة لطبقة الأوزون </w:t>
      </w:r>
      <w:r w:rsidR="005F5960" w:rsidRPr="00B54910">
        <w:rPr>
          <w:sz w:val="26"/>
          <w:szCs w:val="26"/>
        </w:rPr>
        <w:t>)</w:t>
      </w:r>
      <w:r w:rsidRPr="00B54910">
        <w:rPr>
          <w:sz w:val="26"/>
          <w:szCs w:val="26"/>
          <w:rtl/>
        </w:rPr>
        <w:t>المشار إليه فيما يلي بتعديل كيغالي</w:t>
      </w:r>
      <w:r w:rsidR="005F5960" w:rsidRPr="00B54910">
        <w:rPr>
          <w:rFonts w:hint="cs"/>
          <w:sz w:val="26"/>
          <w:szCs w:val="26"/>
          <w:rtl/>
        </w:rPr>
        <w:t xml:space="preserve">) </w:t>
      </w:r>
      <w:r w:rsidRPr="00B54910">
        <w:rPr>
          <w:sz w:val="26"/>
          <w:szCs w:val="26"/>
          <w:rtl/>
        </w:rPr>
        <w:t>لدى السكرتير</w:t>
      </w:r>
      <w:r w:rsidRPr="00B54910">
        <w:rPr>
          <w:sz w:val="26"/>
          <w:szCs w:val="26"/>
        </w:rPr>
        <w:t xml:space="preserve"> </w:t>
      </w:r>
      <w:r w:rsidRPr="00B54910">
        <w:rPr>
          <w:sz w:val="26"/>
          <w:szCs w:val="26"/>
          <w:rtl/>
        </w:rPr>
        <w:t xml:space="preserve">العام </w:t>
      </w:r>
      <w:r w:rsidR="005F5960" w:rsidRPr="00B54910">
        <w:rPr>
          <w:rFonts w:hint="cs"/>
          <w:sz w:val="26"/>
          <w:szCs w:val="26"/>
          <w:rtl/>
        </w:rPr>
        <w:t>للأمم</w:t>
      </w:r>
      <w:r w:rsidRPr="00B54910">
        <w:rPr>
          <w:sz w:val="26"/>
          <w:szCs w:val="26"/>
          <w:rtl/>
        </w:rPr>
        <w:t xml:space="preserve"> المتحدة</w:t>
      </w:r>
      <w:r w:rsidR="005F5960" w:rsidRPr="00B54910">
        <w:rPr>
          <w:rFonts w:hint="cs"/>
          <w:sz w:val="26"/>
          <w:szCs w:val="26"/>
          <w:rtl/>
          <w:lang w:bidi="ar-SA"/>
        </w:rPr>
        <w:t>.</w:t>
      </w:r>
      <w:r w:rsidRPr="00B54910">
        <w:rPr>
          <w:sz w:val="26"/>
          <w:szCs w:val="26"/>
        </w:rPr>
        <w:t xml:space="preserve"> </w:t>
      </w:r>
      <w:r w:rsidR="005F5960" w:rsidRPr="00B54910">
        <w:rPr>
          <w:rFonts w:hint="cs"/>
          <w:sz w:val="26"/>
          <w:szCs w:val="26"/>
          <w:rtl/>
        </w:rPr>
        <w:t>و</w:t>
      </w:r>
      <w:r w:rsidR="005F5960" w:rsidRPr="00B54910">
        <w:rPr>
          <w:sz w:val="26"/>
          <w:szCs w:val="26"/>
          <w:rtl/>
        </w:rPr>
        <w:t>دخل التعديل حيز النفاذ في</w:t>
      </w:r>
      <w:r w:rsidRPr="00B54910">
        <w:rPr>
          <w:sz w:val="26"/>
          <w:szCs w:val="26"/>
        </w:rPr>
        <w:t xml:space="preserve">15 </w:t>
      </w:r>
      <w:r w:rsidR="005F5960" w:rsidRPr="00B54910">
        <w:rPr>
          <w:rFonts w:hint="cs"/>
          <w:sz w:val="26"/>
          <w:szCs w:val="26"/>
          <w:rtl/>
        </w:rPr>
        <w:t xml:space="preserve"> </w:t>
      </w:r>
      <w:r w:rsidRPr="00B54910">
        <w:rPr>
          <w:sz w:val="26"/>
          <w:szCs w:val="26"/>
          <w:rtl/>
        </w:rPr>
        <w:t>سبتمبر</w:t>
      </w:r>
      <w:r w:rsidR="005F5960" w:rsidRPr="00B54910">
        <w:rPr>
          <w:rFonts w:hint="cs"/>
          <w:sz w:val="26"/>
          <w:szCs w:val="26"/>
          <w:rtl/>
        </w:rPr>
        <w:t xml:space="preserve">/ </w:t>
      </w:r>
      <w:r w:rsidR="005F5960" w:rsidRPr="00B54910">
        <w:rPr>
          <w:sz w:val="26"/>
          <w:szCs w:val="26"/>
          <w:rtl/>
        </w:rPr>
        <w:t>أيلول</w:t>
      </w:r>
      <w:r w:rsidRPr="00B54910">
        <w:rPr>
          <w:sz w:val="26"/>
          <w:szCs w:val="26"/>
        </w:rPr>
        <w:t xml:space="preserve">2021 </w:t>
      </w:r>
      <w:r w:rsidR="005F5960" w:rsidRPr="00B54910">
        <w:rPr>
          <w:rFonts w:hint="cs"/>
          <w:sz w:val="26"/>
          <w:szCs w:val="26"/>
          <w:rtl/>
          <w:lang w:bidi="ar-SA"/>
        </w:rPr>
        <w:t xml:space="preserve">. </w:t>
      </w:r>
      <w:r w:rsidR="005F5960" w:rsidRPr="00B54910">
        <w:rPr>
          <w:sz w:val="26"/>
          <w:szCs w:val="26"/>
          <w:rtl/>
        </w:rPr>
        <w:t>وبعد قبوله</w:t>
      </w:r>
      <w:r w:rsidRPr="00B54910">
        <w:rPr>
          <w:sz w:val="26"/>
          <w:szCs w:val="26"/>
          <w:rtl/>
        </w:rPr>
        <w:t xml:space="preserve">، نقحت حكومة الصين </w:t>
      </w:r>
      <w:r w:rsidR="005F5960" w:rsidRPr="00B54910">
        <w:rPr>
          <w:rFonts w:hint="cs"/>
          <w:sz w:val="26"/>
          <w:szCs w:val="26"/>
          <w:rtl/>
        </w:rPr>
        <w:t>أنظمتها</w:t>
      </w:r>
      <w:r w:rsidRPr="00B54910">
        <w:rPr>
          <w:sz w:val="26"/>
          <w:szCs w:val="26"/>
          <w:rtl/>
        </w:rPr>
        <w:t xml:space="preserve"> بهدف إدراج </w:t>
      </w:r>
      <w:r w:rsidR="005F5960" w:rsidRPr="00B54910">
        <w:rPr>
          <w:rFonts w:hint="cs"/>
          <w:sz w:val="26"/>
          <w:szCs w:val="26"/>
          <w:rtl/>
        </w:rPr>
        <w:t>المواد الهيدروفلوروكربونية</w:t>
      </w:r>
      <w:r w:rsidRPr="00B54910">
        <w:rPr>
          <w:sz w:val="26"/>
          <w:szCs w:val="26"/>
          <w:rtl/>
        </w:rPr>
        <w:t xml:space="preserve"> في نطاق ولايتها القضائية وزيادة تعزيز المسؤولية</w:t>
      </w:r>
      <w:r w:rsidR="005F5960" w:rsidRPr="00B54910">
        <w:rPr>
          <w:rFonts w:hint="cs"/>
          <w:sz w:val="26"/>
          <w:szCs w:val="26"/>
          <w:rtl/>
        </w:rPr>
        <w:t xml:space="preserve"> القانونية</w:t>
      </w:r>
      <w:r w:rsidRPr="00B54910">
        <w:rPr>
          <w:sz w:val="26"/>
          <w:szCs w:val="26"/>
          <w:rtl/>
        </w:rPr>
        <w:t xml:space="preserve"> عن الأنشطة غير المشروعة التي تنطوي على مواد خاضعة للرقابة</w:t>
      </w:r>
      <w:r w:rsidR="005F5960" w:rsidRPr="00B54910">
        <w:rPr>
          <w:rFonts w:hint="cs"/>
          <w:sz w:val="26"/>
          <w:szCs w:val="26"/>
          <w:rtl/>
        </w:rPr>
        <w:t>.</w:t>
      </w:r>
      <w:r w:rsidRPr="00B54910">
        <w:rPr>
          <w:sz w:val="26"/>
          <w:szCs w:val="26"/>
        </w:rPr>
        <w:t xml:space="preserve"> </w:t>
      </w:r>
      <w:r w:rsidR="005F5960" w:rsidRPr="00B54910">
        <w:rPr>
          <w:rFonts w:hint="cs"/>
          <w:sz w:val="26"/>
          <w:szCs w:val="26"/>
          <w:rtl/>
        </w:rPr>
        <w:t>و</w:t>
      </w:r>
      <w:r w:rsidRPr="00B54910">
        <w:rPr>
          <w:sz w:val="26"/>
          <w:szCs w:val="26"/>
          <w:rtl/>
        </w:rPr>
        <w:t xml:space="preserve">قدمت وزارة البيئة والبيئة </w:t>
      </w:r>
      <w:r w:rsidRPr="00B54910">
        <w:rPr>
          <w:sz w:val="26"/>
          <w:szCs w:val="26"/>
        </w:rPr>
        <w:t xml:space="preserve"> </w:t>
      </w:r>
      <w:r w:rsidR="005F5960" w:rsidRPr="00B54910">
        <w:rPr>
          <w:rFonts w:hint="cs"/>
          <w:sz w:val="26"/>
          <w:szCs w:val="26"/>
          <w:rtl/>
        </w:rPr>
        <w:t>النظام</w:t>
      </w:r>
      <w:r w:rsidR="005F5960" w:rsidRPr="00B54910">
        <w:rPr>
          <w:sz w:val="26"/>
          <w:szCs w:val="26"/>
          <w:rtl/>
        </w:rPr>
        <w:t xml:space="preserve"> المنقح</w:t>
      </w:r>
      <w:r w:rsidRPr="00B54910">
        <w:rPr>
          <w:sz w:val="26"/>
          <w:szCs w:val="26"/>
          <w:rtl/>
        </w:rPr>
        <w:t xml:space="preserve"> إلى الإجراءات التشريعية المحلية للموافقة عليها</w:t>
      </w:r>
      <w:r w:rsidR="005F5960" w:rsidRPr="00B54910">
        <w:rPr>
          <w:rFonts w:hint="cs"/>
          <w:sz w:val="26"/>
          <w:szCs w:val="26"/>
          <w:rtl/>
        </w:rPr>
        <w:t>. و</w:t>
      </w:r>
      <w:r w:rsidR="005F5960" w:rsidRPr="00B54910">
        <w:rPr>
          <w:sz w:val="26"/>
          <w:szCs w:val="26"/>
          <w:rtl/>
        </w:rPr>
        <w:t>في</w:t>
      </w:r>
      <w:r w:rsidRPr="00B54910">
        <w:rPr>
          <w:sz w:val="26"/>
          <w:szCs w:val="26"/>
        </w:rPr>
        <w:t xml:space="preserve">29 </w:t>
      </w:r>
      <w:r w:rsidR="005F5960" w:rsidRPr="00B54910">
        <w:rPr>
          <w:rFonts w:hint="cs"/>
          <w:sz w:val="26"/>
          <w:szCs w:val="26"/>
          <w:rtl/>
        </w:rPr>
        <w:t xml:space="preserve"> </w:t>
      </w:r>
      <w:r w:rsidRPr="00B54910">
        <w:rPr>
          <w:sz w:val="26"/>
          <w:szCs w:val="26"/>
          <w:rtl/>
        </w:rPr>
        <w:t>سبتمبر</w:t>
      </w:r>
      <w:r w:rsidR="005F5960" w:rsidRPr="00B54910">
        <w:rPr>
          <w:rFonts w:hint="cs"/>
          <w:sz w:val="26"/>
          <w:szCs w:val="26"/>
          <w:rtl/>
        </w:rPr>
        <w:t>/ أيلول</w:t>
      </w:r>
      <w:r w:rsidRPr="00B54910">
        <w:rPr>
          <w:sz w:val="26"/>
          <w:szCs w:val="26"/>
        </w:rPr>
        <w:t xml:space="preserve">2021 </w:t>
      </w:r>
      <w:r w:rsidRPr="00B54910">
        <w:rPr>
          <w:sz w:val="26"/>
          <w:szCs w:val="26"/>
          <w:rtl/>
        </w:rPr>
        <w:t xml:space="preserve">، </w:t>
      </w:r>
      <w:r w:rsidR="005F5960" w:rsidRPr="00B54910">
        <w:rPr>
          <w:rFonts w:hint="cs"/>
          <w:sz w:val="26"/>
          <w:szCs w:val="26"/>
          <w:rtl/>
        </w:rPr>
        <w:t xml:space="preserve">أصدرت </w:t>
      </w:r>
      <w:r w:rsidR="005F5960" w:rsidRPr="00B54910">
        <w:rPr>
          <w:sz w:val="26"/>
          <w:szCs w:val="26"/>
          <w:rtl/>
        </w:rPr>
        <w:t xml:space="preserve">وزارة البيئة والبيئة </w:t>
      </w:r>
      <w:r w:rsidR="005F5960" w:rsidRPr="00B54910">
        <w:rPr>
          <w:sz w:val="26"/>
          <w:szCs w:val="26"/>
        </w:rPr>
        <w:t xml:space="preserve"> </w:t>
      </w:r>
      <w:r w:rsidRPr="00B54910">
        <w:rPr>
          <w:sz w:val="26"/>
          <w:szCs w:val="26"/>
          <w:rtl/>
        </w:rPr>
        <w:t xml:space="preserve"> </w:t>
      </w:r>
      <w:r w:rsidR="005F5960" w:rsidRPr="00B54910">
        <w:rPr>
          <w:rFonts w:hint="cs"/>
          <w:sz w:val="26"/>
          <w:szCs w:val="26"/>
          <w:rtl/>
        </w:rPr>
        <w:t>و</w:t>
      </w:r>
      <w:r w:rsidRPr="00B54910">
        <w:rPr>
          <w:sz w:val="26"/>
          <w:szCs w:val="26"/>
          <w:rtl/>
        </w:rPr>
        <w:t>ا</w:t>
      </w:r>
      <w:r w:rsidR="005F5960" w:rsidRPr="00B54910">
        <w:rPr>
          <w:sz w:val="26"/>
          <w:szCs w:val="26"/>
          <w:rtl/>
        </w:rPr>
        <w:t>للجنة الوطنية للتنمية والإصلاح</w:t>
      </w:r>
      <w:r w:rsidR="005F5960" w:rsidRPr="00B54910">
        <w:rPr>
          <w:rFonts w:hint="cs"/>
          <w:sz w:val="26"/>
          <w:szCs w:val="26"/>
          <w:rtl/>
        </w:rPr>
        <w:t xml:space="preserve"> ووزارة الصناعة وتكنولوجيا المعلومات معا الكتالوج المحدث للمواد المستنفذة للأوزون في الصين، </w:t>
      </w:r>
      <w:r w:rsidR="00510B5B" w:rsidRPr="00B54910">
        <w:rPr>
          <w:rFonts w:hint="cs"/>
          <w:sz w:val="26"/>
          <w:szCs w:val="26"/>
          <w:rtl/>
        </w:rPr>
        <w:t>بما في ذلك المواد الهيدروفلوروكربونية</w:t>
      </w:r>
      <w:r w:rsidR="00FD47B3" w:rsidRPr="00B54910">
        <w:rPr>
          <w:rFonts w:hint="cs"/>
          <w:sz w:val="26"/>
          <w:szCs w:val="26"/>
          <w:rtl/>
        </w:rPr>
        <w:t xml:space="preserve"> في نطاقها.</w:t>
      </w:r>
      <w:r w:rsidR="00510B5B" w:rsidRPr="00B54910">
        <w:rPr>
          <w:rFonts w:hint="cs"/>
          <w:sz w:val="26"/>
          <w:szCs w:val="26"/>
          <w:rtl/>
        </w:rPr>
        <w:t xml:space="preserve"> </w:t>
      </w:r>
    </w:p>
    <w:p w14:paraId="4E722912" w14:textId="0C9E6698" w:rsidR="002B0A7A" w:rsidRDefault="002B0A7A" w:rsidP="002B0A7A">
      <w:pPr>
        <w:bidi/>
        <w:rPr>
          <w:rtl/>
        </w:rPr>
      </w:pPr>
    </w:p>
    <w:p w14:paraId="33D27A89" w14:textId="2CB39EC8" w:rsidR="002B0A7A" w:rsidRDefault="002B0A7A" w:rsidP="002B0A7A">
      <w:pPr>
        <w:bidi/>
        <w:rPr>
          <w:rtl/>
        </w:rPr>
      </w:pPr>
    </w:p>
    <w:p w14:paraId="01DF1D4D" w14:textId="6773C0C0" w:rsidR="002B0A7A" w:rsidRDefault="002B0A7A" w:rsidP="002B0A7A">
      <w:pPr>
        <w:bidi/>
        <w:rPr>
          <w:rtl/>
        </w:rPr>
      </w:pPr>
    </w:p>
    <w:p w14:paraId="5EB68547" w14:textId="77777777" w:rsidR="002B0A7A" w:rsidRPr="002B0A7A" w:rsidRDefault="002B0A7A" w:rsidP="002B0A7A">
      <w:pPr>
        <w:bidi/>
      </w:pPr>
    </w:p>
    <w:p w14:paraId="25346598" w14:textId="77777777" w:rsidR="00E374AC" w:rsidRPr="00B54910" w:rsidRDefault="00E374AC" w:rsidP="002B0A7A">
      <w:pPr>
        <w:keepLines/>
        <w:widowControl w:val="0"/>
        <w:bidi/>
        <w:rPr>
          <w:sz w:val="26"/>
          <w:szCs w:val="26"/>
          <w:u w:val="single"/>
          <w:rtl/>
        </w:rPr>
      </w:pPr>
      <w:r w:rsidRPr="00B54910">
        <w:rPr>
          <w:sz w:val="26"/>
          <w:szCs w:val="26"/>
          <w:u w:val="single"/>
          <w:rtl/>
        </w:rPr>
        <w:t xml:space="preserve">استهلاك </w:t>
      </w:r>
      <w:r w:rsidR="00FD47B3" w:rsidRPr="00B54910">
        <w:rPr>
          <w:rFonts w:hint="cs"/>
          <w:sz w:val="26"/>
          <w:szCs w:val="26"/>
          <w:u w:val="single"/>
          <w:rtl/>
        </w:rPr>
        <w:t>المواد الهيدروكلوروفلوروكربونية</w:t>
      </w:r>
    </w:p>
    <w:p w14:paraId="662A37E8" w14:textId="77777777" w:rsidR="00E374AC" w:rsidRPr="00B54910" w:rsidRDefault="00E374AC" w:rsidP="002B0A7A">
      <w:pPr>
        <w:keepLines/>
        <w:widowControl w:val="0"/>
        <w:bidi/>
        <w:rPr>
          <w:sz w:val="26"/>
          <w:szCs w:val="26"/>
          <w:u w:val="single"/>
          <w:rtl/>
        </w:rPr>
      </w:pPr>
    </w:p>
    <w:p w14:paraId="7CAFA841" w14:textId="0D8B2304" w:rsidR="00E374AC" w:rsidRDefault="00E374AC" w:rsidP="002B0A7A">
      <w:pPr>
        <w:pStyle w:val="Heading1"/>
        <w:keepLines/>
        <w:widowControl w:val="0"/>
        <w:numPr>
          <w:ilvl w:val="0"/>
          <w:numId w:val="15"/>
        </w:numPr>
        <w:bidi/>
        <w:spacing w:after="120"/>
        <w:ind w:left="0" w:firstLine="0"/>
        <w:rPr>
          <w:sz w:val="26"/>
          <w:szCs w:val="26"/>
        </w:rPr>
      </w:pPr>
      <w:r w:rsidRPr="00B54910">
        <w:rPr>
          <w:sz w:val="26"/>
          <w:szCs w:val="26"/>
          <w:rtl/>
        </w:rPr>
        <w:t xml:space="preserve">أبلغت حكومة الصين عن استهلاك </w:t>
      </w:r>
      <w:r w:rsidR="00181A1F" w:rsidRPr="00B54910">
        <w:rPr>
          <w:rFonts w:hint="cs"/>
          <w:sz w:val="26"/>
          <w:szCs w:val="26"/>
          <w:rtl/>
        </w:rPr>
        <w:t>المواد الهيدروكلوروفلوروكربونية</w:t>
      </w:r>
      <w:r w:rsidR="00181A1F" w:rsidRPr="00B54910">
        <w:rPr>
          <w:sz w:val="26"/>
          <w:szCs w:val="26"/>
          <w:rtl/>
        </w:rPr>
        <w:t xml:space="preserve"> لعام</w:t>
      </w:r>
      <w:r w:rsidRPr="00B54910">
        <w:rPr>
          <w:sz w:val="26"/>
          <w:szCs w:val="26"/>
        </w:rPr>
        <w:t xml:space="preserve">2021 </w:t>
      </w:r>
      <w:r w:rsidR="00181A1F" w:rsidRPr="00B54910">
        <w:rPr>
          <w:rFonts w:hint="cs"/>
          <w:sz w:val="26"/>
          <w:szCs w:val="26"/>
          <w:rtl/>
        </w:rPr>
        <w:t xml:space="preserve"> </w:t>
      </w:r>
      <w:r w:rsidRPr="00B54910">
        <w:rPr>
          <w:sz w:val="26"/>
          <w:szCs w:val="26"/>
          <w:rtl/>
        </w:rPr>
        <w:t xml:space="preserve">بموجب المادة </w:t>
      </w:r>
      <w:r w:rsidRPr="00B54910">
        <w:rPr>
          <w:sz w:val="26"/>
          <w:szCs w:val="26"/>
        </w:rPr>
        <w:t>7</w:t>
      </w:r>
      <w:r w:rsidRPr="00B54910">
        <w:rPr>
          <w:sz w:val="26"/>
          <w:szCs w:val="26"/>
          <w:rtl/>
        </w:rPr>
        <w:t xml:space="preserve"> من بروتوكول مونتريال على النحو المبين في الجدول </w:t>
      </w:r>
      <w:r w:rsidRPr="00B54910">
        <w:rPr>
          <w:sz w:val="26"/>
          <w:szCs w:val="26"/>
        </w:rPr>
        <w:t>4</w:t>
      </w:r>
      <w:r w:rsidR="00181A1F" w:rsidRPr="00B54910">
        <w:rPr>
          <w:rFonts w:hint="cs"/>
          <w:sz w:val="26"/>
          <w:szCs w:val="26"/>
          <w:rtl/>
        </w:rPr>
        <w:t>.</w:t>
      </w:r>
    </w:p>
    <w:p w14:paraId="2DCB0DE5" w14:textId="61E0E1EE" w:rsidR="00B54910" w:rsidRDefault="00B54910" w:rsidP="00B54910">
      <w:pPr>
        <w:bidi/>
      </w:pPr>
    </w:p>
    <w:p w14:paraId="0B485C34" w14:textId="77777777" w:rsidR="00B54910" w:rsidRPr="00B54910" w:rsidRDefault="00B54910" w:rsidP="00B54910">
      <w:pPr>
        <w:bidi/>
      </w:pPr>
    </w:p>
    <w:p w14:paraId="79D6B1CE" w14:textId="77777777" w:rsidR="00E374AC" w:rsidRPr="00B54910" w:rsidRDefault="00181A1F" w:rsidP="00181A1F">
      <w:pPr>
        <w:pStyle w:val="Heading1"/>
        <w:widowControl w:val="0"/>
        <w:numPr>
          <w:ilvl w:val="0"/>
          <w:numId w:val="0"/>
        </w:numPr>
        <w:tabs>
          <w:tab w:val="left" w:pos="720"/>
        </w:tabs>
        <w:bidi/>
        <w:spacing w:after="0"/>
        <w:jc w:val="left"/>
        <w:rPr>
          <w:bCs/>
          <w:sz w:val="26"/>
          <w:szCs w:val="26"/>
          <w:highlight w:val="cyan"/>
          <w:rtl/>
        </w:rPr>
      </w:pPr>
      <w:r w:rsidRPr="00B54910">
        <w:rPr>
          <w:bCs/>
          <w:sz w:val="26"/>
          <w:szCs w:val="26"/>
          <w:rtl/>
        </w:rPr>
        <w:t>الجدول 4</w:t>
      </w:r>
      <w:r w:rsidRPr="00B54910">
        <w:rPr>
          <w:rFonts w:hint="cs"/>
          <w:bCs/>
          <w:sz w:val="26"/>
          <w:szCs w:val="26"/>
          <w:rtl/>
        </w:rPr>
        <w:t>-</w:t>
      </w:r>
      <w:r w:rsidR="00E374AC" w:rsidRPr="00B54910">
        <w:rPr>
          <w:bCs/>
          <w:sz w:val="26"/>
          <w:szCs w:val="26"/>
          <w:rtl/>
        </w:rPr>
        <w:t xml:space="preserve"> استهلاك </w:t>
      </w:r>
      <w:r w:rsidRPr="00B54910">
        <w:rPr>
          <w:rFonts w:hint="cs"/>
          <w:bCs/>
          <w:sz w:val="26"/>
          <w:szCs w:val="26"/>
          <w:rtl/>
        </w:rPr>
        <w:t>المواد الهيدروكلوروفلوروكربونية</w:t>
      </w:r>
      <w:r w:rsidRPr="00B54910">
        <w:rPr>
          <w:bCs/>
          <w:sz w:val="26"/>
          <w:szCs w:val="26"/>
          <w:rtl/>
        </w:rPr>
        <w:t xml:space="preserve"> </w:t>
      </w:r>
      <w:r w:rsidR="00E374AC" w:rsidRPr="00B54910">
        <w:rPr>
          <w:bCs/>
          <w:sz w:val="26"/>
          <w:szCs w:val="26"/>
          <w:rtl/>
        </w:rPr>
        <w:t>في الصين من عام 2017 إلى عام 2021 (بيانات المادة 7)</w:t>
      </w:r>
    </w:p>
    <w:tbl>
      <w:tblPr>
        <w:bidiVisual/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3"/>
        <w:gridCol w:w="1117"/>
        <w:gridCol w:w="1119"/>
        <w:gridCol w:w="1120"/>
        <w:gridCol w:w="1120"/>
        <w:gridCol w:w="1118"/>
        <w:gridCol w:w="1116"/>
      </w:tblGrid>
      <w:tr w:rsidR="00E374AC" w:rsidRPr="00B54910" w14:paraId="6BDF98FF" w14:textId="77777777" w:rsidTr="00D73101">
        <w:trPr>
          <w:trHeight w:val="206"/>
          <w:tblHeader/>
        </w:trPr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03721" w14:textId="77777777" w:rsidR="00E374AC" w:rsidRPr="00B54910" w:rsidRDefault="00B6203B" w:rsidP="00627E2F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>ال</w:t>
            </w:r>
            <w:r w:rsidR="00E374AC" w:rsidRPr="00B5491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>سنة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FFBA3D" w14:textId="77777777" w:rsidR="00E374AC" w:rsidRPr="00B54910" w:rsidRDefault="00E374AC" w:rsidP="00627E2F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b/>
                <w:bCs/>
                <w:i/>
                <w:color w:val="000000"/>
                <w:sz w:val="20"/>
                <w:rtl/>
                <w:lang w:val="en-US" w:eastAsia="en-CA"/>
              </w:rPr>
              <w:t>2017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89A69" w14:textId="77777777" w:rsidR="00E374AC" w:rsidRPr="00B54910" w:rsidRDefault="00E374AC" w:rsidP="00627E2F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b/>
                <w:bCs/>
                <w:i/>
                <w:color w:val="000000"/>
                <w:sz w:val="20"/>
                <w:rtl/>
                <w:lang w:val="en-US" w:eastAsia="en-CA"/>
              </w:rPr>
              <w:t>2018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8AFB2" w14:textId="77777777" w:rsidR="00E374AC" w:rsidRPr="00B54910" w:rsidRDefault="00E374AC" w:rsidP="00627E2F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b/>
                <w:bCs/>
                <w:i/>
                <w:color w:val="000000"/>
                <w:sz w:val="20"/>
                <w:rtl/>
                <w:lang w:val="en-US" w:eastAsia="en-CA"/>
              </w:rPr>
              <w:t>2019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91BAD" w14:textId="77777777" w:rsidR="00E374AC" w:rsidRPr="00B54910" w:rsidRDefault="00E374AC" w:rsidP="00627E2F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b/>
                <w:bCs/>
                <w:i/>
                <w:color w:val="000000"/>
                <w:sz w:val="20"/>
                <w:rtl/>
                <w:lang w:val="en-US" w:eastAsia="en-CA"/>
              </w:rPr>
              <w:t>2020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797CA" w14:textId="77777777" w:rsidR="00E374AC" w:rsidRPr="00B54910" w:rsidRDefault="00E374AC" w:rsidP="00627E2F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b/>
                <w:bCs/>
                <w:i/>
                <w:color w:val="000000"/>
                <w:sz w:val="20"/>
                <w:rtl/>
                <w:lang w:val="en-US" w:eastAsia="en-CA"/>
              </w:rPr>
              <w:t>2021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26CEFE" w14:textId="77777777" w:rsidR="00E374AC" w:rsidRPr="00B54910" w:rsidRDefault="00E374AC" w:rsidP="00627E2F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b/>
                <w:bCs/>
                <w:i/>
                <w:color w:val="000000"/>
                <w:sz w:val="20"/>
                <w:rtl/>
                <w:lang w:val="en-US" w:eastAsia="en-CA"/>
              </w:rPr>
              <w:t>نقطة البداية</w:t>
            </w:r>
          </w:p>
        </w:tc>
      </w:tr>
      <w:tr w:rsidR="00E374AC" w:rsidRPr="00B54910" w14:paraId="4466F01A" w14:textId="77777777" w:rsidTr="00B6203B">
        <w:trPr>
          <w:trHeight w:val="176"/>
          <w:tblHeader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D6DB7" w14:textId="77777777" w:rsidR="00E374AC" w:rsidRPr="00B54910" w:rsidRDefault="00E374AC" w:rsidP="00335BA1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bCs/>
                <w:iCs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>طن متري</w:t>
            </w:r>
          </w:p>
        </w:tc>
      </w:tr>
      <w:tr w:rsidR="00E374AC" w:rsidRPr="00B54910" w14:paraId="5B4B9085" w14:textId="77777777" w:rsidTr="00D73101">
        <w:trPr>
          <w:trHeight w:val="124"/>
        </w:trPr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60191" w14:textId="77777777" w:rsidR="00E374AC" w:rsidRPr="00B54910" w:rsidRDefault="00335BA1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sz w:val="20"/>
                <w:rtl/>
              </w:rPr>
              <w:t>الهيدروكلوروفلوروكربون-22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46F5A3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172970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4A3F83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178658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736180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* 173656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4E55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133.450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DCD5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127721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9BBEF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209.006</w:t>
            </w:r>
          </w:p>
        </w:tc>
      </w:tr>
      <w:tr w:rsidR="00E374AC" w:rsidRPr="00B54910" w14:paraId="507897E9" w14:textId="77777777" w:rsidTr="00D73101">
        <w:trPr>
          <w:trHeight w:val="215"/>
        </w:trPr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43034" w14:textId="77777777" w:rsidR="00E374AC" w:rsidRPr="00B54910" w:rsidRDefault="00335BA1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sz w:val="20"/>
                <w:rtl/>
              </w:rPr>
              <w:t>الهيدروكلوروفلوروكربون-</w:t>
            </w:r>
            <w:r w:rsidR="00E374AC"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123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EA3EB1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990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73D342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991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7C6557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958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96B1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868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E735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946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7AD19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507</w:t>
            </w:r>
          </w:p>
        </w:tc>
      </w:tr>
      <w:tr w:rsidR="00E374AC" w:rsidRPr="00B54910" w14:paraId="35B0D690" w14:textId="77777777" w:rsidTr="00D73101">
        <w:trPr>
          <w:trHeight w:val="215"/>
        </w:trPr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89AFD" w14:textId="77777777" w:rsidR="00E374AC" w:rsidRPr="00B54910" w:rsidRDefault="00335BA1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sz w:val="20"/>
                <w:rtl/>
              </w:rPr>
              <w:t>الهيدروكلوروفلوروكربون-</w:t>
            </w:r>
            <w:r w:rsidR="00E374AC"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124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0EB17A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(6)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BB7FCB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5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226CEE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38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CCAA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(23)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D664E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(32)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AA24B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140</w:t>
            </w:r>
          </w:p>
        </w:tc>
      </w:tr>
      <w:tr w:rsidR="00E374AC" w:rsidRPr="00B54910" w14:paraId="6870759D" w14:textId="77777777" w:rsidTr="00D73101">
        <w:trPr>
          <w:trHeight w:val="215"/>
        </w:trPr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41872" w14:textId="77777777" w:rsidR="00E374AC" w:rsidRPr="00B54910" w:rsidRDefault="00335BA1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sz w:val="20"/>
                <w:rtl/>
              </w:rPr>
              <w:t>الهيدروكلوروفلوروكربون-</w:t>
            </w:r>
            <w:r w:rsidR="00025269" w:rsidRPr="00B54910">
              <w:rPr>
                <w:rFonts w:asciiTheme="majorBidi" w:hAnsiTheme="majorBidi" w:cstheme="majorBidi"/>
                <w:color w:val="000000"/>
                <w:sz w:val="20"/>
                <w:lang w:val="en-US" w:eastAsia="en-CA"/>
              </w:rPr>
              <w:t xml:space="preserve"> 133/133a 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CABEDA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08B18C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90278A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D79C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(17)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6CE4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B2BE9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0</w:t>
            </w:r>
          </w:p>
        </w:tc>
      </w:tr>
      <w:tr w:rsidR="00E374AC" w:rsidRPr="00B54910" w14:paraId="5DA6DD68" w14:textId="77777777" w:rsidTr="00D73101">
        <w:trPr>
          <w:trHeight w:val="228"/>
        </w:trPr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CFE7F" w14:textId="77777777" w:rsidR="00E374AC" w:rsidRPr="00B54910" w:rsidRDefault="00025269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 w:bidi="ar-SA"/>
              </w:rPr>
            </w:pPr>
            <w:r w:rsidRPr="00B54910">
              <w:rPr>
                <w:rFonts w:asciiTheme="majorBidi" w:hAnsiTheme="majorBidi" w:cstheme="majorBidi"/>
                <w:sz w:val="20"/>
                <w:rtl/>
              </w:rPr>
              <w:t>الهيدروكلوروفلوروكربون-141ب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9C2EA5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40،039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B647FC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38.057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F4526F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38449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3588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28976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67A4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25276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1D220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53502</w:t>
            </w:r>
          </w:p>
        </w:tc>
      </w:tr>
      <w:tr w:rsidR="00E374AC" w:rsidRPr="00B54910" w14:paraId="6E9CD122" w14:textId="77777777" w:rsidTr="00D73101">
        <w:trPr>
          <w:trHeight w:val="134"/>
        </w:trPr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8B911" w14:textId="77777777" w:rsidR="00E374AC" w:rsidRPr="00B54910" w:rsidRDefault="00025269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sz w:val="20"/>
                <w:rtl/>
              </w:rPr>
              <w:t>الهيدروكلوروفلوروكربون-</w:t>
            </w: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142ب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30BCA8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10253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C2600E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5،367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EBEFEC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6500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0DDE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2،149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F562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4577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294A2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22،624</w:t>
            </w:r>
          </w:p>
        </w:tc>
      </w:tr>
      <w:tr w:rsidR="00E374AC" w:rsidRPr="00B54910" w14:paraId="77DFB6DD" w14:textId="77777777" w:rsidTr="00D73101">
        <w:trPr>
          <w:trHeight w:val="197"/>
        </w:trPr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FEDBB" w14:textId="77777777" w:rsidR="00E374AC" w:rsidRPr="00B54910" w:rsidRDefault="00025269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sz w:val="20"/>
                <w:rtl/>
              </w:rPr>
              <w:t>الهيدروكلوروفلوروكربون-</w:t>
            </w:r>
            <w:r w:rsidRPr="00B54910">
              <w:rPr>
                <w:rFonts w:asciiTheme="majorBidi" w:hAnsiTheme="majorBidi" w:cstheme="majorBidi"/>
                <w:color w:val="000000"/>
                <w:sz w:val="20"/>
                <w:lang w:val="en-US" w:eastAsia="en-CA"/>
              </w:rPr>
              <w:t xml:space="preserve"> 225ca/</w:t>
            </w:r>
            <w:proofErr w:type="spellStart"/>
            <w:r w:rsidRPr="00B54910">
              <w:rPr>
                <w:rFonts w:asciiTheme="majorBidi" w:hAnsiTheme="majorBidi" w:cstheme="majorBidi"/>
                <w:color w:val="000000"/>
                <w:sz w:val="20"/>
                <w:lang w:val="en-US" w:eastAsia="en-CA"/>
              </w:rPr>
              <w:t>cb</w:t>
            </w:r>
            <w:proofErr w:type="spellEnd"/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1FD376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38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001601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38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5910C9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0.57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C291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FC75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2EECB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17</w:t>
            </w:r>
          </w:p>
        </w:tc>
      </w:tr>
      <w:tr w:rsidR="00E374AC" w:rsidRPr="00B54910" w14:paraId="75676085" w14:textId="77777777" w:rsidTr="00D73101">
        <w:trPr>
          <w:trHeight w:val="197"/>
        </w:trPr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7234F" w14:textId="77777777" w:rsidR="00E374AC" w:rsidRPr="00B54910" w:rsidRDefault="00E374AC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bCs/>
                <w:color w:val="000000"/>
                <w:sz w:val="20"/>
                <w:rtl/>
                <w:lang w:val="en-US" w:eastAsia="en-CA"/>
              </w:rPr>
              <w:t>المجموع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92849C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i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/>
                <w:i/>
                <w:color w:val="000000"/>
                <w:sz w:val="20"/>
                <w:rtl/>
                <w:lang w:val="en-US" w:eastAsia="en-CA"/>
              </w:rPr>
              <w:t>224،284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F638A0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i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/>
                <w:i/>
                <w:color w:val="000000"/>
                <w:sz w:val="20"/>
                <w:rtl/>
                <w:lang w:val="en-US" w:eastAsia="en-CA"/>
              </w:rPr>
              <w:t>223105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E737CE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i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/>
                <w:i/>
                <w:color w:val="000000"/>
                <w:sz w:val="20"/>
                <w:rtl/>
                <w:lang w:val="en-US"/>
              </w:rPr>
              <w:t>219600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9FF7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b/>
                <w:i/>
                <w:color w:val="000000"/>
                <w:sz w:val="20"/>
                <w:rtl/>
                <w:lang w:val="en-US" w:eastAsia="en-CA"/>
              </w:rPr>
              <w:t>165404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C788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b/>
                <w:i/>
                <w:color w:val="000000"/>
                <w:sz w:val="20"/>
                <w:rtl/>
                <w:lang w:val="en-US" w:eastAsia="en-CA"/>
              </w:rPr>
              <w:t>158488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88F89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b/>
                <w:i/>
                <w:color w:val="000000"/>
                <w:sz w:val="20"/>
                <w:rtl/>
                <w:lang w:val="en-US" w:eastAsia="en-CA"/>
              </w:rPr>
              <w:fldChar w:fldCharType="begin"/>
            </w:r>
            <w:r w:rsidRPr="00B54910">
              <w:rPr>
                <w:rFonts w:asciiTheme="majorBidi" w:hAnsiTheme="majorBidi" w:cstheme="majorBidi"/>
                <w:b/>
                <w:i/>
                <w:color w:val="000000"/>
                <w:sz w:val="20"/>
                <w:rtl/>
                <w:lang w:val="en-US" w:eastAsia="en-CA"/>
              </w:rPr>
              <w:instrText xml:space="preserve"> =SUM(ABOVE) </w:instrText>
            </w:r>
            <w:r w:rsidRPr="00B54910">
              <w:rPr>
                <w:rFonts w:asciiTheme="majorBidi" w:hAnsiTheme="majorBidi" w:cstheme="majorBidi"/>
                <w:b/>
                <w:i/>
                <w:color w:val="000000"/>
                <w:sz w:val="20"/>
                <w:rtl/>
                <w:lang w:val="en-US" w:eastAsia="en-CA"/>
              </w:rPr>
              <w:fldChar w:fldCharType="separate"/>
            </w:r>
            <w:r w:rsidRPr="00B54910">
              <w:rPr>
                <w:rFonts w:asciiTheme="majorBidi" w:hAnsiTheme="majorBidi" w:cstheme="majorBidi"/>
                <w:b/>
                <w:i/>
                <w:noProof/>
                <w:color w:val="000000"/>
                <w:sz w:val="20"/>
                <w:rtl/>
                <w:lang w:val="en-US" w:eastAsia="en-CA"/>
              </w:rPr>
              <w:t>285،7</w:t>
            </w:r>
            <w:r w:rsidRPr="00B54910">
              <w:rPr>
                <w:rFonts w:asciiTheme="majorBidi" w:hAnsiTheme="majorBidi" w:cstheme="majorBidi"/>
                <w:b/>
                <w:i/>
                <w:color w:val="000000"/>
                <w:sz w:val="20"/>
                <w:rtl/>
                <w:lang w:val="en-US" w:eastAsia="en-CA"/>
              </w:rPr>
              <w:fldChar w:fldCharType="end"/>
            </w:r>
            <w:r w:rsidRPr="00B54910">
              <w:rPr>
                <w:rFonts w:asciiTheme="majorBidi" w:hAnsiTheme="majorBidi" w:cstheme="majorBidi"/>
                <w:b/>
                <w:i/>
                <w:color w:val="000000"/>
                <w:sz w:val="20"/>
                <w:rtl/>
                <w:lang w:val="en-US" w:eastAsia="en-CA"/>
              </w:rPr>
              <w:t>96</w:t>
            </w:r>
          </w:p>
        </w:tc>
      </w:tr>
      <w:tr w:rsidR="00E374AC" w:rsidRPr="00B54910" w14:paraId="778CEC0C" w14:textId="77777777" w:rsidTr="00B6203B">
        <w:trPr>
          <w:trHeight w:val="206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EC1C9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bCs/>
                <w:i/>
                <w:color w:val="000000"/>
                <w:sz w:val="20"/>
                <w:rtl/>
                <w:lang w:val="en-US" w:eastAsia="en-CA"/>
              </w:rPr>
              <w:t>طن</w:t>
            </w:r>
            <w:r w:rsidR="00335BA1" w:rsidRPr="00B54910">
              <w:rPr>
                <w:rFonts w:asciiTheme="majorBidi" w:hAnsiTheme="majorBidi" w:cstheme="majorBidi"/>
                <w:bCs/>
                <w:i/>
                <w:color w:val="000000"/>
                <w:sz w:val="20"/>
                <w:rtl/>
                <w:lang w:val="en-US" w:eastAsia="en-CA"/>
              </w:rPr>
              <w:t xml:space="preserve"> من قدرات استنفاذ الأوزون</w:t>
            </w:r>
            <w:r w:rsidRPr="00B54910">
              <w:rPr>
                <w:rFonts w:asciiTheme="majorBidi" w:hAnsiTheme="majorBidi" w:cstheme="majorBidi"/>
                <w:bCs/>
                <w:i/>
                <w:color w:val="000000"/>
                <w:sz w:val="20"/>
                <w:rtl/>
                <w:lang w:val="en-US" w:eastAsia="en-CA"/>
              </w:rPr>
              <w:t xml:space="preserve"> </w:t>
            </w:r>
          </w:p>
        </w:tc>
      </w:tr>
      <w:tr w:rsidR="00D73101" w:rsidRPr="00B54910" w14:paraId="139C8381" w14:textId="77777777" w:rsidTr="00D73101">
        <w:trPr>
          <w:trHeight w:val="152"/>
        </w:trPr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872C1" w14:textId="77777777" w:rsidR="00D73101" w:rsidRPr="00B54910" w:rsidRDefault="00D73101" w:rsidP="000317F9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sz w:val="20"/>
                <w:rtl/>
              </w:rPr>
              <w:t>الهيدروكلوروفلوروكربون-22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67539F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eastAsiaTheme="minorHAnsi" w:hAnsiTheme="majorBidi" w:cstheme="majorBidi"/>
                <w:i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9513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FFB7D5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9826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3C1B47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sz w:val="20"/>
                <w:rtl/>
                <w:lang w:val="en-US"/>
              </w:rPr>
            </w:pPr>
            <w:r w:rsidRPr="00B54910">
              <w:rPr>
                <w:rFonts w:asciiTheme="majorBidi" w:eastAsiaTheme="minorHAnsi" w:hAnsiTheme="majorBidi" w:cstheme="majorBidi"/>
                <w:i/>
                <w:color w:val="000000"/>
                <w:sz w:val="20"/>
                <w:rtl/>
                <w:lang w:val="en-US"/>
              </w:rPr>
              <w:t>9551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55C5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7،340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64BE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7025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6B7C8BB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11495</w:t>
            </w:r>
          </w:p>
        </w:tc>
      </w:tr>
      <w:tr w:rsidR="00D73101" w:rsidRPr="00B54910" w14:paraId="1DCAADE1" w14:textId="77777777" w:rsidTr="00D73101">
        <w:trPr>
          <w:trHeight w:val="197"/>
        </w:trPr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DAFF8" w14:textId="77777777" w:rsidR="00D73101" w:rsidRPr="00B54910" w:rsidRDefault="00D73101" w:rsidP="000317F9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sz w:val="20"/>
                <w:rtl/>
              </w:rPr>
              <w:t>الهيدروكلوروفلوروكربون-</w:t>
            </w: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123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04C191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eastAsiaTheme="minorHAnsi" w:hAnsiTheme="majorBidi" w:cstheme="majorBidi"/>
                <w:i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20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82B6E8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20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AFDD51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sz w:val="20"/>
                <w:rtl/>
                <w:lang w:val="en-US"/>
              </w:rPr>
            </w:pPr>
            <w:r w:rsidRPr="00B54910">
              <w:rPr>
                <w:rFonts w:asciiTheme="majorBidi" w:eastAsiaTheme="minorHAnsi" w:hAnsiTheme="majorBidi" w:cstheme="majorBidi"/>
                <w:i/>
                <w:color w:val="000000"/>
                <w:sz w:val="20"/>
                <w:rtl/>
                <w:lang w:val="en-US"/>
              </w:rPr>
              <w:t>19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29CA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17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2185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19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2BCBDD1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10</w:t>
            </w:r>
          </w:p>
        </w:tc>
      </w:tr>
      <w:tr w:rsidR="00D73101" w:rsidRPr="00B54910" w14:paraId="37D361E8" w14:textId="77777777" w:rsidTr="00D73101">
        <w:trPr>
          <w:trHeight w:val="124"/>
        </w:trPr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D5800" w14:textId="77777777" w:rsidR="00D73101" w:rsidRPr="00B54910" w:rsidRDefault="00D73101" w:rsidP="000317F9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sz w:val="20"/>
                <w:rtl/>
              </w:rPr>
              <w:t>الهيدروكلوروفلوروكربون-</w:t>
            </w: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124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A5B883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eastAsiaTheme="minorHAnsi" w:hAnsiTheme="majorBidi" w:cstheme="majorBidi"/>
                <w:i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(0.13)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A4627D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0.12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633AA4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sz w:val="20"/>
                <w:rtl/>
                <w:lang w:val="en-US"/>
              </w:rPr>
            </w:pPr>
            <w:r w:rsidRPr="00B54910">
              <w:rPr>
                <w:rFonts w:asciiTheme="majorBidi" w:eastAsiaTheme="minorHAnsi" w:hAnsiTheme="majorBidi" w:cstheme="majorBidi"/>
                <w:i/>
                <w:color w:val="000000"/>
                <w:sz w:val="20"/>
                <w:rtl/>
                <w:lang w:val="en-US"/>
              </w:rPr>
              <w:t>0.83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6843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(0.51)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C582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(0.69)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F16C6BF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3</w:t>
            </w:r>
          </w:p>
        </w:tc>
      </w:tr>
      <w:tr w:rsidR="00D73101" w:rsidRPr="00B54910" w14:paraId="107DE442" w14:textId="77777777" w:rsidTr="00D73101">
        <w:trPr>
          <w:trHeight w:val="124"/>
        </w:trPr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FD6ED" w14:textId="77777777" w:rsidR="00D73101" w:rsidRPr="00B54910" w:rsidRDefault="00D73101" w:rsidP="000317F9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sz w:val="20"/>
                <w:rtl/>
              </w:rPr>
              <w:t>الهيدروكلوروفلوروكربون-</w:t>
            </w:r>
            <w:r w:rsidRPr="00B54910">
              <w:rPr>
                <w:rFonts w:asciiTheme="majorBidi" w:hAnsiTheme="majorBidi" w:cstheme="majorBidi"/>
                <w:color w:val="000000"/>
                <w:sz w:val="20"/>
                <w:lang w:val="en-US" w:eastAsia="en-CA"/>
              </w:rPr>
              <w:t xml:space="preserve"> 133/133a 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C50D2D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975155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182FD9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eastAsiaTheme="minorHAnsi" w:hAnsiTheme="majorBidi" w:cstheme="majorBidi"/>
                <w:i/>
                <w:color w:val="000000"/>
                <w:sz w:val="20"/>
                <w:rtl/>
                <w:lang w:val="en-US"/>
              </w:rPr>
              <w:t>0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8F58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eastAsiaTheme="minorHAnsi" w:hAnsiTheme="majorBidi" w:cstheme="majorBidi"/>
                <w:i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(1.08)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F1F2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40C995A0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0</w:t>
            </w:r>
          </w:p>
        </w:tc>
      </w:tr>
      <w:tr w:rsidR="00D73101" w:rsidRPr="00B54910" w14:paraId="6DE50ED9" w14:textId="77777777" w:rsidTr="00D73101">
        <w:trPr>
          <w:trHeight w:val="143"/>
        </w:trPr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A763E" w14:textId="77777777" w:rsidR="00D73101" w:rsidRPr="00B54910" w:rsidRDefault="00D73101" w:rsidP="000317F9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 w:bidi="ar-SA"/>
              </w:rPr>
            </w:pPr>
            <w:r w:rsidRPr="00B54910">
              <w:rPr>
                <w:rFonts w:asciiTheme="majorBidi" w:hAnsiTheme="majorBidi" w:cstheme="majorBidi"/>
                <w:sz w:val="20"/>
                <w:rtl/>
              </w:rPr>
              <w:t>الهيدروكلوروفلوروكربون-141ب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870030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eastAsiaTheme="minorHAnsi" w:hAnsiTheme="majorBidi" w:cstheme="majorBidi"/>
                <w:i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4،404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1F1F36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4،186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FD1210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sz w:val="20"/>
                <w:rtl/>
                <w:lang w:val="en-US"/>
              </w:rPr>
            </w:pPr>
            <w:r w:rsidRPr="00B54910">
              <w:rPr>
                <w:rFonts w:asciiTheme="majorBidi" w:eastAsiaTheme="minorHAnsi" w:hAnsiTheme="majorBidi" w:cstheme="majorBidi"/>
                <w:i/>
                <w:color w:val="000000"/>
                <w:sz w:val="20"/>
                <w:rtl/>
                <w:lang w:val="en-US"/>
              </w:rPr>
              <w:t>4229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AD989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3،187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41ED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2780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AB5DCD1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5،885</w:t>
            </w:r>
          </w:p>
        </w:tc>
      </w:tr>
      <w:tr w:rsidR="00D73101" w:rsidRPr="00B54910" w14:paraId="49F7B623" w14:textId="77777777" w:rsidTr="00D73101">
        <w:trPr>
          <w:trHeight w:val="82"/>
        </w:trPr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789A8" w14:textId="77777777" w:rsidR="00D73101" w:rsidRPr="00B54910" w:rsidRDefault="00D73101" w:rsidP="000317F9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sz w:val="20"/>
                <w:rtl/>
              </w:rPr>
              <w:t>الهيدروكلوروفلوروكربون-</w:t>
            </w: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142ب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E89806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eastAsiaTheme="minorHAnsi" w:hAnsiTheme="majorBidi" w:cstheme="majorBidi"/>
                <w:i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666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1CD52D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349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2B05A1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sz w:val="20"/>
                <w:rtl/>
                <w:lang w:val="en-US"/>
              </w:rPr>
            </w:pPr>
            <w:r w:rsidRPr="00B54910">
              <w:rPr>
                <w:rFonts w:asciiTheme="majorBidi" w:eastAsiaTheme="minorHAnsi" w:hAnsiTheme="majorBidi" w:cstheme="majorBidi"/>
                <w:i/>
                <w:color w:val="000000"/>
                <w:sz w:val="20"/>
                <w:rtl/>
                <w:lang w:val="en-US"/>
              </w:rPr>
              <w:t>422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A2A5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140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4D6A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297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09BD9B33" w14:textId="77777777" w:rsidR="00D73101" w:rsidRPr="00B54910" w:rsidRDefault="00D73101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1،471</w:t>
            </w:r>
          </w:p>
        </w:tc>
      </w:tr>
      <w:tr w:rsidR="00D73101" w:rsidRPr="00B54910" w14:paraId="4F59F737" w14:textId="77777777" w:rsidTr="00D73101">
        <w:trPr>
          <w:trHeight w:val="40"/>
        </w:trPr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1348E9" w14:textId="77777777" w:rsidR="00D73101" w:rsidRPr="00B54910" w:rsidRDefault="00D73101" w:rsidP="000317F9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sz w:val="20"/>
                <w:rtl/>
              </w:rPr>
              <w:t>الهيدروكلوروفلوروكربون-</w:t>
            </w:r>
            <w:r w:rsidRPr="00B54910">
              <w:rPr>
                <w:rFonts w:asciiTheme="majorBidi" w:hAnsiTheme="majorBidi" w:cstheme="majorBidi"/>
                <w:color w:val="000000"/>
                <w:sz w:val="20"/>
                <w:lang w:val="en-US" w:eastAsia="en-CA"/>
              </w:rPr>
              <w:t xml:space="preserve"> 225ca/</w:t>
            </w:r>
            <w:proofErr w:type="spellStart"/>
            <w:r w:rsidRPr="00B54910">
              <w:rPr>
                <w:rFonts w:asciiTheme="majorBidi" w:hAnsiTheme="majorBidi" w:cstheme="majorBidi"/>
                <w:color w:val="000000"/>
                <w:sz w:val="20"/>
                <w:lang w:val="en-US" w:eastAsia="en-CA"/>
              </w:rPr>
              <w:t>cb</w:t>
            </w:r>
            <w:proofErr w:type="spellEnd"/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E0F792" w14:textId="77777777" w:rsidR="00D73101" w:rsidRPr="00B54910" w:rsidRDefault="00D73101" w:rsidP="00455F76">
            <w:pPr>
              <w:bidi/>
              <w:jc w:val="left"/>
              <w:rPr>
                <w:rFonts w:asciiTheme="majorBidi" w:eastAsiaTheme="minorHAnsi" w:hAnsiTheme="majorBidi" w:cstheme="majorBidi"/>
                <w:i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1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868F95" w14:textId="77777777" w:rsidR="00D73101" w:rsidRPr="00B54910" w:rsidRDefault="00D73101" w:rsidP="00455F76">
            <w:pPr>
              <w:bidi/>
              <w:jc w:val="left"/>
              <w:rPr>
                <w:rFonts w:asciiTheme="majorBidi" w:hAnsiTheme="majorBidi" w:cstheme="majorBidi"/>
                <w:i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1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3EFE0D" w14:textId="77777777" w:rsidR="00D73101" w:rsidRPr="00B54910" w:rsidRDefault="00D73101" w:rsidP="00455F76">
            <w:pPr>
              <w:bidi/>
              <w:jc w:val="left"/>
              <w:rPr>
                <w:rFonts w:asciiTheme="majorBidi" w:hAnsiTheme="majorBidi" w:cstheme="majorBidi"/>
                <w:i/>
                <w:sz w:val="20"/>
                <w:rtl/>
                <w:lang w:val="en-US"/>
              </w:rPr>
            </w:pPr>
            <w:r w:rsidRPr="00B54910">
              <w:rPr>
                <w:rFonts w:asciiTheme="majorBidi" w:eastAsiaTheme="minorHAnsi" w:hAnsiTheme="majorBidi" w:cstheme="majorBidi"/>
                <w:i/>
                <w:color w:val="000000"/>
                <w:sz w:val="20"/>
                <w:rtl/>
                <w:lang w:val="en-US"/>
              </w:rPr>
              <w:t>0.017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1809" w14:textId="77777777" w:rsidR="00D73101" w:rsidRPr="00B54910" w:rsidRDefault="00D73101" w:rsidP="00455F76">
            <w:pPr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0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C68B" w14:textId="77777777" w:rsidR="00D73101" w:rsidRPr="00B54910" w:rsidRDefault="00D73101" w:rsidP="00455F76">
            <w:pPr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0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3BA8A1F5" w14:textId="77777777" w:rsidR="00D73101" w:rsidRPr="00B54910" w:rsidRDefault="00D73101" w:rsidP="00455F76">
            <w:pPr>
              <w:bidi/>
              <w:jc w:val="left"/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i/>
                <w:color w:val="000000"/>
                <w:sz w:val="20"/>
                <w:rtl/>
                <w:lang w:val="en-US" w:eastAsia="en-CA"/>
              </w:rPr>
              <w:t>1</w:t>
            </w:r>
          </w:p>
        </w:tc>
      </w:tr>
      <w:tr w:rsidR="00E374AC" w:rsidRPr="00B54910" w14:paraId="0BDCA254" w14:textId="77777777" w:rsidTr="00D73101">
        <w:trPr>
          <w:trHeight w:val="152"/>
        </w:trPr>
        <w:tc>
          <w:tcPr>
            <w:tcW w:w="1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DD032" w14:textId="77777777" w:rsidR="00E374AC" w:rsidRPr="00B54910" w:rsidRDefault="00E374AC" w:rsidP="00627E2F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>المجموع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D8F87E" w14:textId="77777777" w:rsidR="00E374AC" w:rsidRPr="00B54910" w:rsidRDefault="00E374AC" w:rsidP="00455F76">
            <w:pPr>
              <w:bidi/>
              <w:jc w:val="left"/>
              <w:rPr>
                <w:rFonts w:asciiTheme="majorBidi" w:hAnsiTheme="majorBidi" w:cstheme="majorBidi"/>
                <w:b/>
                <w:bCs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b/>
                <w:bCs/>
                <w:i/>
                <w:color w:val="000000"/>
                <w:sz w:val="20"/>
                <w:rtl/>
                <w:lang w:val="en-US" w:eastAsia="en-CA"/>
              </w:rPr>
              <w:t>14604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C1A395" w14:textId="77777777" w:rsidR="00E374AC" w:rsidRPr="00B54910" w:rsidRDefault="00E374AC" w:rsidP="00455F76">
            <w:pPr>
              <w:bidi/>
              <w:jc w:val="left"/>
              <w:rPr>
                <w:rFonts w:asciiTheme="majorBidi" w:hAnsiTheme="majorBidi" w:cstheme="majorBidi"/>
                <w:b/>
                <w:i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/>
                <w:bCs/>
                <w:i/>
                <w:color w:val="000000"/>
                <w:sz w:val="20"/>
                <w:rtl/>
                <w:lang w:val="en-US" w:eastAsia="en-CA"/>
              </w:rPr>
              <w:t>14382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AD729B" w14:textId="77777777" w:rsidR="00E374AC" w:rsidRPr="00B54910" w:rsidRDefault="00E374AC" w:rsidP="00455F76">
            <w:pPr>
              <w:bidi/>
              <w:jc w:val="left"/>
              <w:rPr>
                <w:rFonts w:asciiTheme="majorBidi" w:hAnsiTheme="majorBidi" w:cstheme="majorBidi"/>
                <w:b/>
                <w:i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/>
                <w:bCs/>
                <w:i/>
                <w:color w:val="000000"/>
                <w:sz w:val="20"/>
                <w:rtl/>
                <w:lang w:val="en-US" w:eastAsia="en-CA"/>
              </w:rPr>
              <w:t>14223</w:t>
            </w:r>
          </w:p>
        </w:tc>
        <w:tc>
          <w:tcPr>
            <w:tcW w:w="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2783A" w14:textId="77777777" w:rsidR="00E374AC" w:rsidRPr="00B54910" w:rsidRDefault="00E374AC" w:rsidP="00455F76">
            <w:pPr>
              <w:bidi/>
              <w:jc w:val="left"/>
              <w:rPr>
                <w:rFonts w:asciiTheme="majorBidi" w:hAnsiTheme="majorBidi" w:cstheme="majorBidi"/>
                <w:b/>
                <w:bCs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b/>
                <w:bCs/>
                <w:i/>
                <w:color w:val="000000"/>
                <w:sz w:val="20"/>
                <w:rtl/>
                <w:lang w:val="en-US" w:eastAsia="en-CA"/>
              </w:rPr>
              <w:t>10683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B33B2" w14:textId="77777777" w:rsidR="00E374AC" w:rsidRPr="00B54910" w:rsidRDefault="00E374AC" w:rsidP="00455F76">
            <w:pPr>
              <w:bidi/>
              <w:jc w:val="left"/>
              <w:rPr>
                <w:rFonts w:asciiTheme="majorBidi" w:hAnsiTheme="majorBidi" w:cstheme="majorBidi"/>
                <w:b/>
                <w:bCs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b/>
                <w:bCs/>
                <w:i/>
                <w:color w:val="000000"/>
                <w:sz w:val="20"/>
                <w:rtl/>
                <w:lang w:val="en-US" w:eastAsia="en-CA"/>
              </w:rPr>
              <w:t>10121</w:t>
            </w:r>
          </w:p>
        </w:tc>
        <w:tc>
          <w:tcPr>
            <w:tcW w:w="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14:paraId="1E1AF95A" w14:textId="77777777" w:rsidR="00E374AC" w:rsidRPr="00B54910" w:rsidRDefault="00E374AC" w:rsidP="00455F76">
            <w:pPr>
              <w:bidi/>
              <w:jc w:val="left"/>
              <w:rPr>
                <w:rFonts w:asciiTheme="majorBidi" w:hAnsiTheme="majorBidi" w:cstheme="majorBidi"/>
                <w:b/>
                <w:bCs/>
                <w:i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b/>
                <w:bCs/>
                <w:i/>
                <w:color w:val="000000"/>
                <w:sz w:val="20"/>
                <w:rtl/>
                <w:lang w:val="en-US" w:eastAsia="en-CA"/>
              </w:rPr>
              <w:t>18،865</w:t>
            </w:r>
          </w:p>
        </w:tc>
      </w:tr>
    </w:tbl>
    <w:p w14:paraId="2A4C1F92" w14:textId="77777777" w:rsidR="00E374AC" w:rsidRPr="000D1907" w:rsidRDefault="00E374AC" w:rsidP="00E374AC">
      <w:pPr>
        <w:bidi/>
        <w:spacing w:before="20" w:after="240"/>
        <w:rPr>
          <w:sz w:val="20"/>
          <w:highlight w:val="yellow"/>
          <w:rtl/>
        </w:rPr>
      </w:pPr>
      <w:r w:rsidRPr="000D1907">
        <w:rPr>
          <w:sz w:val="20"/>
          <w:rtl/>
        </w:rPr>
        <w:t>* بيانات البرنامج القطري.</w:t>
      </w:r>
    </w:p>
    <w:p w14:paraId="45640093" w14:textId="77777777" w:rsidR="00E374AC" w:rsidRPr="00B54910" w:rsidRDefault="008F5E10" w:rsidP="002D1FB5">
      <w:pPr>
        <w:pStyle w:val="Heading1"/>
        <w:widowControl w:val="0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B54910">
        <w:rPr>
          <w:rFonts w:hint="cs"/>
          <w:sz w:val="26"/>
          <w:szCs w:val="26"/>
          <w:rtl/>
        </w:rPr>
        <w:t>مازالت تهيمن</w:t>
      </w:r>
      <w:r w:rsidR="00E374AC" w:rsidRPr="00B54910">
        <w:rPr>
          <w:sz w:val="26"/>
          <w:szCs w:val="26"/>
          <w:rtl/>
        </w:rPr>
        <w:t xml:space="preserve"> ثلاث مواد على استهلاك </w:t>
      </w:r>
      <w:r w:rsidRPr="00B54910">
        <w:rPr>
          <w:rFonts w:hint="cs"/>
          <w:sz w:val="26"/>
          <w:szCs w:val="26"/>
          <w:rtl/>
        </w:rPr>
        <w:t>المواد الهيدروكلوروفلوروكربونية</w:t>
      </w:r>
      <w:r w:rsidRPr="00B54910">
        <w:rPr>
          <w:sz w:val="26"/>
          <w:szCs w:val="26"/>
          <w:rtl/>
        </w:rPr>
        <w:t xml:space="preserve"> </w:t>
      </w:r>
      <w:r w:rsidR="00E374AC" w:rsidRPr="00B54910">
        <w:rPr>
          <w:sz w:val="26"/>
          <w:szCs w:val="26"/>
          <w:rtl/>
        </w:rPr>
        <w:t>في الصين</w:t>
      </w:r>
      <w:r w:rsidR="00ED02D6" w:rsidRPr="00B54910">
        <w:rPr>
          <w:rFonts w:hint="cs"/>
          <w:sz w:val="26"/>
          <w:szCs w:val="26"/>
          <w:rtl/>
        </w:rPr>
        <w:t xml:space="preserve"> الهيدروكلوروفلوروكربون-22</w:t>
      </w:r>
      <w:r w:rsidR="00E374AC" w:rsidRPr="00B54910">
        <w:rPr>
          <w:sz w:val="26"/>
          <w:szCs w:val="26"/>
          <w:rtl/>
        </w:rPr>
        <w:t xml:space="preserve">، </w:t>
      </w:r>
      <w:r w:rsidR="00ED02D6" w:rsidRPr="00B54910">
        <w:rPr>
          <w:rFonts w:hint="cs"/>
          <w:sz w:val="26"/>
          <w:szCs w:val="26"/>
          <w:rtl/>
          <w:lang w:bidi="ar-SA"/>
        </w:rPr>
        <w:t xml:space="preserve">و </w:t>
      </w:r>
      <w:r w:rsidR="00ED02D6" w:rsidRPr="00B54910">
        <w:rPr>
          <w:rFonts w:hint="cs"/>
          <w:sz w:val="26"/>
          <w:szCs w:val="26"/>
          <w:rtl/>
        </w:rPr>
        <w:t>الهيدروكلوروفلوروكربون-141ب</w:t>
      </w:r>
      <w:r w:rsidR="00ED02D6" w:rsidRPr="00B54910">
        <w:rPr>
          <w:sz w:val="26"/>
          <w:szCs w:val="26"/>
          <w:rtl/>
        </w:rPr>
        <w:t xml:space="preserve"> </w:t>
      </w:r>
      <w:r w:rsidR="00ED02D6" w:rsidRPr="00B54910">
        <w:rPr>
          <w:rFonts w:hint="cs"/>
          <w:sz w:val="26"/>
          <w:szCs w:val="26"/>
          <w:rtl/>
        </w:rPr>
        <w:t>و الهيدروكلوروفلوروكربون-</w:t>
      </w:r>
      <w:r w:rsidR="00ED02D6" w:rsidRPr="00B54910">
        <w:rPr>
          <w:rFonts w:hint="cs"/>
          <w:color w:val="000000"/>
          <w:sz w:val="26"/>
          <w:szCs w:val="26"/>
          <w:rtl/>
          <w:lang w:val="en-US" w:eastAsia="en-CA"/>
        </w:rPr>
        <w:t>142ب</w:t>
      </w:r>
      <w:r w:rsidR="00710BC7" w:rsidRPr="00B54910">
        <w:rPr>
          <w:sz w:val="26"/>
          <w:szCs w:val="26"/>
          <w:rtl/>
        </w:rPr>
        <w:t>، التي تمثل مجتمعة</w:t>
      </w:r>
      <w:r w:rsidR="00E374AC" w:rsidRPr="00B54910">
        <w:rPr>
          <w:sz w:val="26"/>
          <w:szCs w:val="26"/>
        </w:rPr>
        <w:t xml:space="preserve">99.8 </w:t>
      </w:r>
      <w:r w:rsidR="00710BC7" w:rsidRPr="00B54910">
        <w:rPr>
          <w:rFonts w:hint="cs"/>
          <w:sz w:val="26"/>
          <w:szCs w:val="26"/>
          <w:rtl/>
        </w:rPr>
        <w:t xml:space="preserve"> </w:t>
      </w:r>
      <w:r w:rsidR="00E374AC" w:rsidRPr="00B54910">
        <w:rPr>
          <w:sz w:val="26"/>
          <w:szCs w:val="26"/>
          <w:rtl/>
        </w:rPr>
        <w:t xml:space="preserve">في المائة من استهلاك البلد </w:t>
      </w:r>
      <w:r w:rsidR="00710BC7" w:rsidRPr="00B54910">
        <w:rPr>
          <w:sz w:val="26"/>
          <w:szCs w:val="26"/>
        </w:rPr>
        <w:t>)</w:t>
      </w:r>
      <w:r w:rsidR="00710BC7" w:rsidRPr="00B54910">
        <w:rPr>
          <w:rFonts w:hint="cs"/>
          <w:sz w:val="26"/>
          <w:szCs w:val="26"/>
          <w:rtl/>
        </w:rPr>
        <w:t>بالطن</w:t>
      </w:r>
      <w:r w:rsidR="00E374AC" w:rsidRPr="00B54910">
        <w:rPr>
          <w:sz w:val="26"/>
          <w:szCs w:val="26"/>
          <w:rtl/>
        </w:rPr>
        <w:t xml:space="preserve"> </w:t>
      </w:r>
      <w:r w:rsidR="00710BC7" w:rsidRPr="00B54910">
        <w:rPr>
          <w:rFonts w:hint="cs"/>
          <w:sz w:val="26"/>
          <w:szCs w:val="26"/>
          <w:rtl/>
        </w:rPr>
        <w:t>من قدرات</w:t>
      </w:r>
      <w:r w:rsidR="00E374AC" w:rsidRPr="00B54910">
        <w:rPr>
          <w:sz w:val="26"/>
          <w:szCs w:val="26"/>
          <w:rtl/>
        </w:rPr>
        <w:t xml:space="preserve"> استنفاد الأوزون</w:t>
      </w:r>
      <w:r w:rsidR="00710BC7" w:rsidRPr="00B54910">
        <w:rPr>
          <w:rFonts w:hint="cs"/>
          <w:sz w:val="26"/>
          <w:szCs w:val="26"/>
          <w:rtl/>
        </w:rPr>
        <w:t>)</w:t>
      </w:r>
      <w:r w:rsidR="00710BC7" w:rsidRPr="00B54910">
        <w:rPr>
          <w:rFonts w:hint="cs"/>
          <w:sz w:val="26"/>
          <w:szCs w:val="26"/>
          <w:rtl/>
          <w:lang w:bidi="ar-SA"/>
        </w:rPr>
        <w:t>.</w:t>
      </w:r>
      <w:r w:rsidR="00E374AC" w:rsidRPr="00B54910">
        <w:rPr>
          <w:sz w:val="26"/>
          <w:szCs w:val="26"/>
        </w:rPr>
        <w:t xml:space="preserve"> </w:t>
      </w:r>
      <w:r w:rsidR="00710BC7" w:rsidRPr="00B54910">
        <w:rPr>
          <w:rFonts w:hint="cs"/>
          <w:sz w:val="26"/>
          <w:szCs w:val="26"/>
          <w:rtl/>
        </w:rPr>
        <w:t>و</w:t>
      </w:r>
      <w:r w:rsidR="00E374AC" w:rsidRPr="00B54910">
        <w:rPr>
          <w:sz w:val="26"/>
          <w:szCs w:val="26"/>
          <w:rtl/>
        </w:rPr>
        <w:t xml:space="preserve">كان الاستهلاك الإجمالي </w:t>
      </w:r>
      <w:r w:rsidR="00710BC7" w:rsidRPr="00B54910">
        <w:rPr>
          <w:rFonts w:hint="cs"/>
          <w:sz w:val="26"/>
          <w:szCs w:val="26"/>
          <w:rtl/>
        </w:rPr>
        <w:t>للمواد الهيدروكلوروفلوروكربونية</w:t>
      </w:r>
      <w:r w:rsidR="00710BC7" w:rsidRPr="00B54910">
        <w:rPr>
          <w:sz w:val="26"/>
          <w:szCs w:val="26"/>
          <w:rtl/>
        </w:rPr>
        <w:t xml:space="preserve"> </w:t>
      </w:r>
      <w:r w:rsidR="00E374AC" w:rsidRPr="00B54910">
        <w:rPr>
          <w:sz w:val="26"/>
          <w:szCs w:val="26"/>
          <w:rtl/>
        </w:rPr>
        <w:t xml:space="preserve">في عام </w:t>
      </w:r>
      <w:r w:rsidR="00E374AC" w:rsidRPr="00B54910">
        <w:rPr>
          <w:sz w:val="26"/>
          <w:szCs w:val="26"/>
        </w:rPr>
        <w:t xml:space="preserve">2021 </w:t>
      </w:r>
      <w:r w:rsidR="00710BC7" w:rsidRPr="00B54910">
        <w:rPr>
          <w:rFonts w:hint="cs"/>
          <w:sz w:val="26"/>
          <w:szCs w:val="26"/>
          <w:rtl/>
          <w:lang w:bidi="ar-SA"/>
        </w:rPr>
        <w:t xml:space="preserve"> </w:t>
      </w:r>
      <w:r w:rsidR="00710BC7" w:rsidRPr="00B54910">
        <w:rPr>
          <w:sz w:val="26"/>
          <w:szCs w:val="26"/>
          <w:rtl/>
        </w:rPr>
        <w:t>أقل بنسبة</w:t>
      </w:r>
      <w:r w:rsidR="00E374AC" w:rsidRPr="00B54910">
        <w:rPr>
          <w:sz w:val="26"/>
          <w:szCs w:val="26"/>
        </w:rPr>
        <w:t xml:space="preserve">5.3 </w:t>
      </w:r>
      <w:r w:rsidR="00710BC7" w:rsidRPr="00B54910">
        <w:rPr>
          <w:rFonts w:hint="cs"/>
          <w:sz w:val="26"/>
          <w:szCs w:val="26"/>
          <w:rtl/>
        </w:rPr>
        <w:t xml:space="preserve"> </w:t>
      </w:r>
      <w:r w:rsidR="00E374AC" w:rsidRPr="00B54910">
        <w:rPr>
          <w:sz w:val="26"/>
          <w:szCs w:val="26"/>
          <w:rtl/>
        </w:rPr>
        <w:t xml:space="preserve">في المائة </w:t>
      </w:r>
      <w:r w:rsidR="00710BC7" w:rsidRPr="00B54910">
        <w:rPr>
          <w:rFonts w:hint="cs"/>
          <w:sz w:val="26"/>
          <w:szCs w:val="26"/>
          <w:rtl/>
        </w:rPr>
        <w:t>(بالطن من قدرات</w:t>
      </w:r>
      <w:r w:rsidR="00E374AC" w:rsidRPr="00B54910">
        <w:rPr>
          <w:sz w:val="26"/>
          <w:szCs w:val="26"/>
          <w:rtl/>
        </w:rPr>
        <w:t xml:space="preserve"> استنفاد الأوزون</w:t>
      </w:r>
      <w:r w:rsidR="00710BC7" w:rsidRPr="00B54910">
        <w:rPr>
          <w:rFonts w:hint="cs"/>
          <w:sz w:val="26"/>
          <w:szCs w:val="26"/>
          <w:rtl/>
        </w:rPr>
        <w:t>)</w:t>
      </w:r>
      <w:r w:rsidR="00E374AC" w:rsidRPr="00B54910">
        <w:rPr>
          <w:sz w:val="26"/>
          <w:szCs w:val="26"/>
        </w:rPr>
        <w:t xml:space="preserve"> </w:t>
      </w:r>
      <w:r w:rsidR="003536BE" w:rsidRPr="00B54910">
        <w:rPr>
          <w:rFonts w:hint="cs"/>
          <w:sz w:val="26"/>
          <w:szCs w:val="26"/>
          <w:rtl/>
        </w:rPr>
        <w:t>من</w:t>
      </w:r>
      <w:r w:rsidR="003536BE" w:rsidRPr="00B54910">
        <w:rPr>
          <w:sz w:val="26"/>
          <w:szCs w:val="26"/>
          <w:rtl/>
        </w:rPr>
        <w:t xml:space="preserve"> </w:t>
      </w:r>
      <w:r w:rsidR="00E374AC" w:rsidRPr="00B54910">
        <w:rPr>
          <w:sz w:val="26"/>
          <w:szCs w:val="26"/>
          <w:rtl/>
        </w:rPr>
        <w:t xml:space="preserve">عام </w:t>
      </w:r>
      <w:r w:rsidR="00E374AC" w:rsidRPr="00B54910">
        <w:rPr>
          <w:sz w:val="26"/>
          <w:szCs w:val="26"/>
        </w:rPr>
        <w:t xml:space="preserve">2020 </w:t>
      </w:r>
      <w:r w:rsidR="00710BC7" w:rsidRPr="00B54910">
        <w:rPr>
          <w:rFonts w:hint="cs"/>
          <w:sz w:val="26"/>
          <w:szCs w:val="26"/>
          <w:rtl/>
        </w:rPr>
        <w:t xml:space="preserve"> </w:t>
      </w:r>
      <w:r w:rsidR="00E374AC" w:rsidRPr="00B54910">
        <w:rPr>
          <w:sz w:val="26"/>
          <w:szCs w:val="26"/>
          <w:rtl/>
        </w:rPr>
        <w:t>واستمر</w:t>
      </w:r>
      <w:r w:rsidR="003536BE" w:rsidRPr="00B54910">
        <w:rPr>
          <w:sz w:val="26"/>
          <w:szCs w:val="26"/>
          <w:rtl/>
        </w:rPr>
        <w:t xml:space="preserve"> في الامتثال لهدف التخفيض بنسبة</w:t>
      </w:r>
      <w:r w:rsidR="00E374AC" w:rsidRPr="00B54910">
        <w:rPr>
          <w:sz w:val="26"/>
          <w:szCs w:val="26"/>
        </w:rPr>
        <w:t xml:space="preserve">35 </w:t>
      </w:r>
      <w:r w:rsidR="003536BE" w:rsidRPr="00B54910">
        <w:rPr>
          <w:rFonts w:hint="cs"/>
          <w:sz w:val="26"/>
          <w:szCs w:val="26"/>
          <w:rtl/>
        </w:rPr>
        <w:t xml:space="preserve"> </w:t>
      </w:r>
      <w:r w:rsidR="00E374AC" w:rsidRPr="00B54910">
        <w:rPr>
          <w:sz w:val="26"/>
          <w:szCs w:val="26"/>
          <w:rtl/>
        </w:rPr>
        <w:t xml:space="preserve">في المائة الذي حدده بروتوكول مونتريال والحد الأقصى المسموح به للاستهلاك </w:t>
      </w:r>
      <w:r w:rsidR="003536BE" w:rsidRPr="00B54910">
        <w:rPr>
          <w:rFonts w:hint="cs"/>
          <w:sz w:val="26"/>
          <w:szCs w:val="26"/>
          <w:rtl/>
        </w:rPr>
        <w:t xml:space="preserve">المحدد </w:t>
      </w:r>
      <w:r w:rsidR="00E374AC" w:rsidRPr="00B54910">
        <w:rPr>
          <w:sz w:val="26"/>
          <w:szCs w:val="26"/>
          <w:rtl/>
        </w:rPr>
        <w:t>في الاتفاق</w:t>
      </w:r>
      <w:r w:rsidR="003536BE" w:rsidRPr="00B54910">
        <w:rPr>
          <w:rFonts w:hint="cs"/>
          <w:sz w:val="26"/>
          <w:szCs w:val="26"/>
          <w:rtl/>
        </w:rPr>
        <w:t xml:space="preserve"> المبرم</w:t>
      </w:r>
      <w:r w:rsidR="00E374AC" w:rsidRPr="00B54910">
        <w:rPr>
          <w:sz w:val="26"/>
          <w:szCs w:val="26"/>
          <w:rtl/>
        </w:rPr>
        <w:t xml:space="preserve"> بين الحكومة </w:t>
      </w:r>
      <w:r w:rsidR="003536BE" w:rsidRPr="00B54910">
        <w:rPr>
          <w:rFonts w:hint="cs"/>
          <w:sz w:val="26"/>
          <w:szCs w:val="26"/>
          <w:rtl/>
        </w:rPr>
        <w:t>واللجنة</w:t>
      </w:r>
      <w:r w:rsidR="00E374AC" w:rsidRPr="00B54910">
        <w:rPr>
          <w:sz w:val="26"/>
          <w:szCs w:val="26"/>
          <w:rtl/>
        </w:rPr>
        <w:t xml:space="preserve"> التنفيذية لجنة</w:t>
      </w:r>
      <w:r w:rsidR="003536BE" w:rsidRPr="00B54910">
        <w:rPr>
          <w:rFonts w:hint="cs"/>
          <w:sz w:val="26"/>
          <w:szCs w:val="26"/>
          <w:rtl/>
        </w:rPr>
        <w:t>.</w:t>
      </w:r>
      <w:r w:rsidR="00E374AC" w:rsidRPr="00B54910">
        <w:rPr>
          <w:sz w:val="26"/>
          <w:szCs w:val="26"/>
        </w:rPr>
        <w:t xml:space="preserve"> </w:t>
      </w:r>
      <w:r w:rsidR="003536BE" w:rsidRPr="00B54910">
        <w:rPr>
          <w:rFonts w:hint="cs"/>
          <w:sz w:val="26"/>
          <w:szCs w:val="26"/>
          <w:rtl/>
          <w:lang w:bidi="ar-SA"/>
        </w:rPr>
        <w:t>و</w:t>
      </w:r>
      <w:r w:rsidR="00E374AC" w:rsidRPr="00B54910">
        <w:rPr>
          <w:sz w:val="26"/>
          <w:szCs w:val="26"/>
          <w:rtl/>
        </w:rPr>
        <w:t xml:space="preserve">تمت مناقشة التخفيضات في استهلاك </w:t>
      </w:r>
      <w:r w:rsidR="00DB157F" w:rsidRPr="00B54910">
        <w:rPr>
          <w:rFonts w:hint="cs"/>
          <w:sz w:val="26"/>
          <w:szCs w:val="26"/>
          <w:rtl/>
        </w:rPr>
        <w:t>المواد الهيدروكلوروفلوروكربونية</w:t>
      </w:r>
      <w:r w:rsidR="00DB157F" w:rsidRPr="00B54910">
        <w:rPr>
          <w:sz w:val="26"/>
          <w:szCs w:val="26"/>
          <w:rtl/>
        </w:rPr>
        <w:t xml:space="preserve"> </w:t>
      </w:r>
      <w:r w:rsidR="00E374AC" w:rsidRPr="00B54910">
        <w:rPr>
          <w:sz w:val="26"/>
          <w:szCs w:val="26"/>
          <w:rtl/>
        </w:rPr>
        <w:t>لكل قطاع في التقارير المرحلية المفصلة المستقلة عن تنفيذ خطط قطاع</w:t>
      </w:r>
      <w:r w:rsidR="00DB157F" w:rsidRPr="00B54910">
        <w:rPr>
          <w:rFonts w:hint="cs"/>
          <w:sz w:val="26"/>
          <w:szCs w:val="26"/>
          <w:rtl/>
        </w:rPr>
        <w:t>ات</w:t>
      </w:r>
      <w:r w:rsidR="00E374AC" w:rsidRPr="00B54910">
        <w:rPr>
          <w:sz w:val="26"/>
          <w:szCs w:val="26"/>
          <w:rtl/>
        </w:rPr>
        <w:t xml:space="preserve"> </w:t>
      </w:r>
      <w:r w:rsidR="00DB157F" w:rsidRPr="00B54910">
        <w:rPr>
          <w:sz w:val="26"/>
          <w:szCs w:val="26"/>
          <w:rtl/>
        </w:rPr>
        <w:t>رغوة البول</w:t>
      </w:r>
      <w:r w:rsidR="00E374AC" w:rsidRPr="00B54910">
        <w:rPr>
          <w:sz w:val="26"/>
          <w:szCs w:val="26"/>
          <w:rtl/>
        </w:rPr>
        <w:t xml:space="preserve">سترين </w:t>
      </w:r>
      <w:r w:rsidR="00DB157F" w:rsidRPr="00B54910">
        <w:rPr>
          <w:rFonts w:hint="cs"/>
          <w:sz w:val="26"/>
          <w:szCs w:val="26"/>
          <w:rtl/>
        </w:rPr>
        <w:t>المسحوبة بالضغط</w:t>
      </w:r>
      <w:r w:rsidR="00E374AC" w:rsidRPr="00B54910">
        <w:rPr>
          <w:sz w:val="26"/>
          <w:szCs w:val="26"/>
          <w:rtl/>
        </w:rPr>
        <w:t xml:space="preserve"> وا</w:t>
      </w:r>
      <w:r w:rsidR="003B3F2E" w:rsidRPr="00B54910">
        <w:rPr>
          <w:sz w:val="26"/>
          <w:szCs w:val="26"/>
          <w:rtl/>
        </w:rPr>
        <w:t xml:space="preserve">لمذيبات والتبريد المرفقة بهذه </w:t>
      </w:r>
      <w:r w:rsidR="00E374AC" w:rsidRPr="00B54910">
        <w:rPr>
          <w:sz w:val="26"/>
          <w:szCs w:val="26"/>
          <w:rtl/>
        </w:rPr>
        <w:t>مذكرة الأمانة</w:t>
      </w:r>
      <w:r w:rsidR="003B3F2E" w:rsidRPr="00B54910">
        <w:rPr>
          <w:rFonts w:hint="cs"/>
          <w:sz w:val="26"/>
          <w:szCs w:val="26"/>
          <w:rtl/>
        </w:rPr>
        <w:t xml:space="preserve"> هذه</w:t>
      </w:r>
      <w:r w:rsidR="00E374AC" w:rsidRPr="00B54910">
        <w:rPr>
          <w:sz w:val="26"/>
          <w:szCs w:val="26"/>
        </w:rPr>
        <w:t>.</w:t>
      </w:r>
    </w:p>
    <w:p w14:paraId="2876EDC2" w14:textId="77777777" w:rsidR="00E374AC" w:rsidRPr="00B54910" w:rsidRDefault="00E374AC" w:rsidP="002D1FB5">
      <w:pPr>
        <w:pStyle w:val="Heading1"/>
        <w:numPr>
          <w:ilvl w:val="0"/>
          <w:numId w:val="15"/>
        </w:numPr>
        <w:bidi/>
        <w:spacing w:after="120"/>
        <w:ind w:left="0" w:firstLine="0"/>
        <w:rPr>
          <w:sz w:val="26"/>
          <w:szCs w:val="26"/>
        </w:rPr>
      </w:pPr>
      <w:r w:rsidRPr="00B54910">
        <w:rPr>
          <w:sz w:val="26"/>
          <w:szCs w:val="26"/>
          <w:rtl/>
        </w:rPr>
        <w:t>أبلغت الحكومة أيضًا</w:t>
      </w:r>
      <w:r w:rsidR="003B3F2E" w:rsidRPr="00B54910">
        <w:rPr>
          <w:sz w:val="26"/>
          <w:szCs w:val="26"/>
          <w:rtl/>
        </w:rPr>
        <w:t xml:space="preserve"> عن بيانات البرنامج القطري لعام</w:t>
      </w:r>
      <w:r w:rsidR="003B3F2E" w:rsidRPr="00B54910">
        <w:rPr>
          <w:rFonts w:hint="cs"/>
          <w:sz w:val="26"/>
          <w:szCs w:val="26"/>
          <w:rtl/>
          <w:lang w:bidi="ar-SA"/>
        </w:rPr>
        <w:t xml:space="preserve"> 2021.</w:t>
      </w:r>
      <w:r w:rsidR="003B3F2E" w:rsidRPr="00B54910">
        <w:rPr>
          <w:rFonts w:hint="cs"/>
          <w:sz w:val="26"/>
          <w:szCs w:val="26"/>
          <w:rtl/>
        </w:rPr>
        <w:t xml:space="preserve"> </w:t>
      </w:r>
      <w:r w:rsidR="003B3F2E" w:rsidRPr="00B54910">
        <w:rPr>
          <w:sz w:val="26"/>
          <w:szCs w:val="26"/>
          <w:rtl/>
        </w:rPr>
        <w:t>ويعرض الجدول</w:t>
      </w:r>
      <w:r w:rsidR="003B3F2E" w:rsidRPr="00B54910">
        <w:rPr>
          <w:sz w:val="26"/>
          <w:szCs w:val="26"/>
          <w:lang w:val="en-US"/>
        </w:rPr>
        <w:t xml:space="preserve"> </w:t>
      </w:r>
      <w:r w:rsidRPr="00B54910">
        <w:rPr>
          <w:sz w:val="26"/>
          <w:szCs w:val="26"/>
        </w:rPr>
        <w:t xml:space="preserve">5 </w:t>
      </w:r>
      <w:r w:rsidRPr="00B54910">
        <w:rPr>
          <w:sz w:val="26"/>
          <w:szCs w:val="26"/>
          <w:rtl/>
        </w:rPr>
        <w:t xml:space="preserve">استهلاك </w:t>
      </w:r>
      <w:r w:rsidR="003B3F2E" w:rsidRPr="00B54910">
        <w:rPr>
          <w:rFonts w:hint="cs"/>
          <w:sz w:val="26"/>
          <w:szCs w:val="26"/>
          <w:rtl/>
        </w:rPr>
        <w:t>المواد الهيدروكلوروفلوروكربونية</w:t>
      </w:r>
      <w:r w:rsidR="003B3F2E" w:rsidRPr="00B54910">
        <w:rPr>
          <w:sz w:val="26"/>
          <w:szCs w:val="26"/>
          <w:rtl/>
        </w:rPr>
        <w:t xml:space="preserve"> لكل قطاع في عام</w:t>
      </w:r>
      <w:r w:rsidRPr="00B54910">
        <w:rPr>
          <w:sz w:val="26"/>
          <w:szCs w:val="26"/>
        </w:rPr>
        <w:t xml:space="preserve">2021 </w:t>
      </w:r>
      <w:r w:rsidRPr="00B54910">
        <w:rPr>
          <w:sz w:val="26"/>
          <w:szCs w:val="26"/>
          <w:rtl/>
        </w:rPr>
        <w:t xml:space="preserve">، </w:t>
      </w:r>
      <w:r w:rsidR="003B3F2E" w:rsidRPr="00B54910">
        <w:rPr>
          <w:rFonts w:hint="cs"/>
          <w:sz w:val="26"/>
          <w:szCs w:val="26"/>
          <w:rtl/>
        </w:rPr>
        <w:t>الذي</w:t>
      </w:r>
      <w:r w:rsidRPr="00B54910">
        <w:rPr>
          <w:sz w:val="26"/>
          <w:szCs w:val="26"/>
          <w:rtl/>
        </w:rPr>
        <w:t xml:space="preserve"> يؤكد الامتثال لحدود استهلاك قطاع التصنيع المبينة في الصفوف </w:t>
      </w:r>
      <w:r w:rsidRPr="00B54910">
        <w:rPr>
          <w:sz w:val="26"/>
          <w:szCs w:val="26"/>
        </w:rPr>
        <w:t xml:space="preserve">1.3.1 </w:t>
      </w:r>
      <w:r w:rsidRPr="00B54910">
        <w:rPr>
          <w:sz w:val="26"/>
          <w:szCs w:val="26"/>
          <w:rtl/>
        </w:rPr>
        <w:t>،</w:t>
      </w:r>
      <w:r w:rsidR="003B3F2E" w:rsidRPr="00B54910">
        <w:rPr>
          <w:rFonts w:hint="cs"/>
          <w:sz w:val="26"/>
          <w:szCs w:val="26"/>
          <w:rtl/>
        </w:rPr>
        <w:t xml:space="preserve"> 1-3-2، 1-3-3، 1-3-4، و 1-3-5 </w:t>
      </w:r>
      <w:r w:rsidRPr="00B54910">
        <w:rPr>
          <w:sz w:val="26"/>
          <w:szCs w:val="26"/>
          <w:rtl/>
        </w:rPr>
        <w:t xml:space="preserve">من </w:t>
      </w:r>
      <w:r w:rsidR="003B3F2E" w:rsidRPr="00B54910">
        <w:rPr>
          <w:rFonts w:hint="cs"/>
          <w:sz w:val="26"/>
          <w:szCs w:val="26"/>
          <w:rtl/>
        </w:rPr>
        <w:t>التذييل</w:t>
      </w:r>
      <w:r w:rsidR="003B3F2E" w:rsidRPr="00B54910">
        <w:rPr>
          <w:sz w:val="26"/>
          <w:szCs w:val="26"/>
          <w:lang w:val="en-US"/>
        </w:rPr>
        <w:t>-</w:t>
      </w:r>
      <w:r w:rsidRPr="00B54910">
        <w:rPr>
          <w:sz w:val="26"/>
          <w:szCs w:val="26"/>
        </w:rPr>
        <w:t xml:space="preserve">2 </w:t>
      </w:r>
      <w:r w:rsidRPr="00B54910">
        <w:rPr>
          <w:sz w:val="26"/>
          <w:szCs w:val="26"/>
          <w:rtl/>
        </w:rPr>
        <w:t>أ</w:t>
      </w:r>
      <w:r w:rsidR="003B3F2E" w:rsidRPr="00B54910">
        <w:rPr>
          <w:rFonts w:hint="cs"/>
          <w:sz w:val="26"/>
          <w:szCs w:val="26"/>
          <w:rtl/>
        </w:rPr>
        <w:t>لف</w:t>
      </w:r>
      <w:r w:rsidRPr="00B54910">
        <w:rPr>
          <w:sz w:val="26"/>
          <w:szCs w:val="26"/>
          <w:rtl/>
        </w:rPr>
        <w:t xml:space="preserve"> من الاتفاق</w:t>
      </w:r>
      <w:r w:rsidR="003B3F2E" w:rsidRPr="00B54910">
        <w:rPr>
          <w:rFonts w:hint="cs"/>
          <w:sz w:val="26"/>
          <w:szCs w:val="26"/>
          <w:rtl/>
        </w:rPr>
        <w:t xml:space="preserve"> المبرم</w:t>
      </w:r>
      <w:r w:rsidRPr="00B54910">
        <w:rPr>
          <w:sz w:val="26"/>
          <w:szCs w:val="26"/>
          <w:rtl/>
        </w:rPr>
        <w:t xml:space="preserve"> بين حكومة الصين واللجنة التنفيذية للمرحلة الثانية من خطة إدارة إزالة المواد الهيدروكلوروفلوروكربونية</w:t>
      </w:r>
      <w:r w:rsidRPr="00B54910">
        <w:rPr>
          <w:sz w:val="26"/>
          <w:szCs w:val="26"/>
        </w:rPr>
        <w:t>.</w:t>
      </w:r>
    </w:p>
    <w:p w14:paraId="758BE398" w14:textId="77777777" w:rsidR="00E374AC" w:rsidRPr="00B54910" w:rsidRDefault="00B6142C" w:rsidP="0047322A">
      <w:pPr>
        <w:keepNext/>
        <w:tabs>
          <w:tab w:val="left" w:pos="8442"/>
        </w:tabs>
        <w:bidi/>
        <w:rPr>
          <w:bCs/>
          <w:sz w:val="26"/>
          <w:szCs w:val="26"/>
          <w:rtl/>
        </w:rPr>
      </w:pPr>
      <w:r w:rsidRPr="00B54910">
        <w:rPr>
          <w:bCs/>
          <w:sz w:val="26"/>
          <w:szCs w:val="26"/>
          <w:rtl/>
        </w:rPr>
        <w:t>الجدول 5</w:t>
      </w:r>
      <w:r w:rsidRPr="00B54910">
        <w:rPr>
          <w:rFonts w:hint="cs"/>
          <w:bCs/>
          <w:sz w:val="26"/>
          <w:szCs w:val="26"/>
          <w:rtl/>
        </w:rPr>
        <w:t>-</w:t>
      </w:r>
      <w:r w:rsidR="00E374AC" w:rsidRPr="00B54910">
        <w:rPr>
          <w:bCs/>
          <w:sz w:val="26"/>
          <w:szCs w:val="26"/>
          <w:rtl/>
        </w:rPr>
        <w:t xml:space="preserve"> استهلاك </w:t>
      </w:r>
      <w:r w:rsidRPr="00B54910">
        <w:rPr>
          <w:rFonts w:hint="cs"/>
          <w:bCs/>
          <w:sz w:val="26"/>
          <w:szCs w:val="26"/>
          <w:rtl/>
        </w:rPr>
        <w:t>المواد الهيدروكلوروفلوروكربونية</w:t>
      </w:r>
      <w:r w:rsidRPr="00B54910">
        <w:rPr>
          <w:bCs/>
          <w:sz w:val="26"/>
          <w:szCs w:val="26"/>
          <w:rtl/>
        </w:rPr>
        <w:t xml:space="preserve"> </w:t>
      </w:r>
      <w:r w:rsidR="00E374AC" w:rsidRPr="00B54910">
        <w:rPr>
          <w:bCs/>
          <w:sz w:val="26"/>
          <w:szCs w:val="26"/>
          <w:rtl/>
        </w:rPr>
        <w:t xml:space="preserve">لكل قطاع في الصين في عام 2021 (بيانات </w:t>
      </w:r>
      <w:r w:rsidR="0047322A" w:rsidRPr="00B54910">
        <w:rPr>
          <w:rFonts w:hint="cs"/>
          <w:bCs/>
          <w:sz w:val="26"/>
          <w:szCs w:val="26"/>
          <w:rtl/>
        </w:rPr>
        <w:t>البرنامج القطري</w:t>
      </w:r>
      <w:r w:rsidR="00E374AC" w:rsidRPr="00B54910">
        <w:rPr>
          <w:bCs/>
          <w:sz w:val="26"/>
          <w:szCs w:val="26"/>
          <w:rtl/>
        </w:rPr>
        <w:t xml:space="preserve">) (طن </w:t>
      </w:r>
      <w:r w:rsidR="0047322A" w:rsidRPr="00B54910">
        <w:rPr>
          <w:rFonts w:hint="cs"/>
          <w:bCs/>
          <w:sz w:val="26"/>
          <w:szCs w:val="26"/>
          <w:rtl/>
        </w:rPr>
        <w:t>من قدرات</w:t>
      </w:r>
      <w:r w:rsidR="00E374AC" w:rsidRPr="00B54910">
        <w:rPr>
          <w:bCs/>
          <w:sz w:val="26"/>
          <w:szCs w:val="26"/>
          <w:rtl/>
        </w:rPr>
        <w:t xml:space="preserve"> استنفاد الأوزون)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454"/>
        <w:gridCol w:w="1439"/>
        <w:gridCol w:w="1081"/>
        <w:gridCol w:w="1260"/>
        <w:gridCol w:w="1615"/>
        <w:gridCol w:w="810"/>
        <w:gridCol w:w="917"/>
      </w:tblGrid>
      <w:tr w:rsidR="005C3A9F" w:rsidRPr="00B54910" w14:paraId="54766336" w14:textId="77777777" w:rsidTr="005C3A9F">
        <w:trPr>
          <w:trHeight w:val="243"/>
          <w:tblHeader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7404C" w14:textId="77777777" w:rsidR="00E374AC" w:rsidRPr="00B54910" w:rsidRDefault="0015352E" w:rsidP="00627E2F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/>
              </w:rPr>
              <w:t>المادة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A63AD" w14:textId="77777777" w:rsidR="00E374AC" w:rsidRPr="00B54910" w:rsidRDefault="00E374AC" w:rsidP="0015352E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/>
              </w:rPr>
              <w:t xml:space="preserve">رغوة </w:t>
            </w:r>
            <w:r w:rsidR="0015352E" w:rsidRPr="00B5491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/>
              </w:rPr>
              <w:t>البولسترين المسحوبة بالضغط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EA2EF" w14:textId="77777777" w:rsidR="00E374AC" w:rsidRPr="00B54910" w:rsidRDefault="0015352E" w:rsidP="00627E2F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/>
              </w:rPr>
              <w:t>رغوة البولي يوريثا</w:t>
            </w:r>
            <w:r w:rsidR="00E374AC" w:rsidRPr="00B5491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/>
              </w:rPr>
              <w:t>ن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DA8C8" w14:textId="77777777" w:rsidR="00E374AC" w:rsidRPr="00B54910" w:rsidRDefault="00387B70" w:rsidP="00387B70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/>
              </w:rPr>
              <w:t>التبريد وتكييف الهواء الصناعي والتجاري</w:t>
            </w:r>
            <w:r w:rsidR="00E374AC" w:rsidRPr="00B5491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/>
              </w:rPr>
              <w:t>*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0C118" w14:textId="77777777" w:rsidR="00E374AC" w:rsidRPr="00B54910" w:rsidRDefault="005F6AD6" w:rsidP="005F6AD6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/>
              </w:rPr>
              <w:t xml:space="preserve">صناعات تكييف </w:t>
            </w:r>
            <w:r w:rsidR="00387B70" w:rsidRPr="00B5491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/>
              </w:rPr>
              <w:t xml:space="preserve">هواء </w:t>
            </w:r>
            <w:r w:rsidRPr="00B5491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/>
              </w:rPr>
              <w:t xml:space="preserve">الغرف </w:t>
            </w:r>
            <w:r w:rsidR="00387B70" w:rsidRPr="00B5491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/>
              </w:rPr>
              <w:t>وسخانات المياه بالمضخات الحرارية</w:t>
            </w:r>
            <w:r w:rsidR="00E374AC" w:rsidRPr="00B5491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/>
              </w:rPr>
              <w:t>*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C97A6" w14:textId="77777777" w:rsidR="00E374AC" w:rsidRPr="00B54910" w:rsidRDefault="00387B70" w:rsidP="00627E2F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/>
              </w:rPr>
              <w:t>ال</w:t>
            </w:r>
            <w:r w:rsidR="00E374AC" w:rsidRPr="00B5491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/>
              </w:rPr>
              <w:t>مذيب</w:t>
            </w:r>
            <w:r w:rsidRPr="00B5491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/>
              </w:rPr>
              <w:t>ات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2A4BA" w14:textId="77777777" w:rsidR="00E374AC" w:rsidRPr="00B54910" w:rsidRDefault="00387B70" w:rsidP="00627E2F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/>
              </w:rPr>
              <w:t>ال</w:t>
            </w:r>
            <w:r w:rsidR="00E374AC" w:rsidRPr="00B5491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/>
              </w:rPr>
              <w:t>خدمة</w:t>
            </w:r>
          </w:p>
        </w:tc>
      </w:tr>
      <w:tr w:rsidR="005C3A9F" w:rsidRPr="00B54910" w14:paraId="1E22C386" w14:textId="77777777" w:rsidTr="005C3A9F">
        <w:trPr>
          <w:trHeight w:val="89"/>
        </w:trPr>
        <w:tc>
          <w:tcPr>
            <w:tcW w:w="1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9012E" w14:textId="77777777" w:rsidR="002A4AB6" w:rsidRPr="00B54910" w:rsidRDefault="002A4AB6" w:rsidP="0048550E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sz w:val="20"/>
                <w:rtl/>
              </w:rPr>
              <w:t>الهيدروكلوروفلوروكربون-22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3F3780" w14:textId="77777777" w:rsidR="002A4AB6" w:rsidRPr="00B54910" w:rsidRDefault="002A4AB6" w:rsidP="00455F76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1،155.0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F1A7" w14:textId="77777777" w:rsidR="002A4AB6" w:rsidRPr="00B54910" w:rsidRDefault="002A4AB6" w:rsidP="00455F76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0.0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90CC" w14:textId="77777777" w:rsidR="002A4AB6" w:rsidRPr="00B54910" w:rsidRDefault="002A4AB6" w:rsidP="00455F76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1،485.0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C8FD" w14:textId="77777777" w:rsidR="002A4AB6" w:rsidRPr="00B54910" w:rsidRDefault="002A4AB6" w:rsidP="00455F76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1،540.0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5485" w14:textId="77777777" w:rsidR="002A4AB6" w:rsidRPr="00B54910" w:rsidRDefault="002A4AB6" w:rsidP="00455F76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0.0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5E84" w14:textId="77777777" w:rsidR="002A4AB6" w:rsidRPr="00B54910" w:rsidRDefault="002A4AB6" w:rsidP="00455F76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2،844.6</w:t>
            </w:r>
          </w:p>
        </w:tc>
      </w:tr>
      <w:tr w:rsidR="005C3A9F" w:rsidRPr="00B54910" w14:paraId="5861889D" w14:textId="77777777" w:rsidTr="005C3A9F">
        <w:trPr>
          <w:trHeight w:val="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3AFCA" w14:textId="77777777" w:rsidR="00DE487E" w:rsidRPr="00B54910" w:rsidRDefault="00DE487E" w:rsidP="0048550E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 w:bidi="ar-SA"/>
              </w:rPr>
            </w:pPr>
            <w:r w:rsidRPr="00B54910">
              <w:rPr>
                <w:rFonts w:asciiTheme="majorBidi" w:hAnsiTheme="majorBidi" w:cstheme="majorBidi"/>
                <w:sz w:val="20"/>
                <w:rtl/>
              </w:rPr>
              <w:t>الهيدروكلوروفلوروكربون-141ب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6BB67F" w14:textId="77777777" w:rsidR="00DE487E" w:rsidRPr="00B54910" w:rsidRDefault="00DE487E" w:rsidP="00455F76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0.0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DF03" w14:textId="77777777" w:rsidR="00DE487E" w:rsidRPr="00B54910" w:rsidRDefault="00DE487E" w:rsidP="00455F76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2،505.3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2466" w14:textId="77777777" w:rsidR="00DE487E" w:rsidRPr="00B54910" w:rsidRDefault="00DE487E" w:rsidP="00455F76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0.0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1A46" w14:textId="77777777" w:rsidR="00DE487E" w:rsidRPr="00B54910" w:rsidRDefault="00DE487E" w:rsidP="00455F76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0.0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5B245" w14:textId="77777777" w:rsidR="00DE487E" w:rsidRPr="00B54910" w:rsidRDefault="00DE487E" w:rsidP="00455F76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275.0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B571" w14:textId="77777777" w:rsidR="00DE487E" w:rsidRPr="00B54910" w:rsidRDefault="00DE487E" w:rsidP="00455F76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0.0</w:t>
            </w:r>
          </w:p>
        </w:tc>
      </w:tr>
      <w:tr w:rsidR="005C3A9F" w:rsidRPr="00B54910" w14:paraId="3DD39A41" w14:textId="77777777" w:rsidTr="005C3A9F">
        <w:trPr>
          <w:trHeight w:val="62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2E3B3" w14:textId="77777777" w:rsidR="00DE487E" w:rsidRPr="00B54910" w:rsidRDefault="00DE487E" w:rsidP="0048550E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sz w:val="20"/>
                <w:rtl/>
              </w:rPr>
              <w:t>الهيدروكلوروفلوروكربون-</w:t>
            </w: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142ب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A61CC0" w14:textId="77777777" w:rsidR="00DE487E" w:rsidRPr="00B54910" w:rsidRDefault="00DE487E" w:rsidP="00455F76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162.5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B99B" w14:textId="77777777" w:rsidR="00DE487E" w:rsidRPr="00B54910" w:rsidRDefault="00DE487E" w:rsidP="00455F76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0.0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5091" w14:textId="77777777" w:rsidR="00DE487E" w:rsidRPr="00B54910" w:rsidRDefault="00DE487E" w:rsidP="00455F76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4.2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9BAD" w14:textId="77777777" w:rsidR="00DE487E" w:rsidRPr="00B54910" w:rsidRDefault="00DE487E" w:rsidP="00455F76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0.0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FCE3" w14:textId="77777777" w:rsidR="00DE487E" w:rsidRPr="00B54910" w:rsidRDefault="00DE487E" w:rsidP="00455F76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0.0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5D6B" w14:textId="77777777" w:rsidR="00DE487E" w:rsidRPr="00B54910" w:rsidRDefault="00DE487E" w:rsidP="00455F76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130.8</w:t>
            </w:r>
          </w:p>
        </w:tc>
      </w:tr>
      <w:tr w:rsidR="005C3A9F" w:rsidRPr="00B54910" w14:paraId="02B15291" w14:textId="77777777" w:rsidTr="005C3A9F">
        <w:trPr>
          <w:trHeight w:val="98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174EB" w14:textId="77777777" w:rsidR="002A4AB6" w:rsidRPr="00B54910" w:rsidRDefault="002A4AB6" w:rsidP="0048550E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sz w:val="20"/>
                <w:rtl/>
              </w:rPr>
              <w:t>الهيدروكلوروفلوروكربون-</w:t>
            </w: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123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7F5C3F" w14:textId="77777777" w:rsidR="002A4AB6" w:rsidRPr="00B54910" w:rsidRDefault="002A4AB6" w:rsidP="00455F76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0.0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2C6E8" w14:textId="77777777" w:rsidR="002A4AB6" w:rsidRPr="00B54910" w:rsidRDefault="002A4AB6" w:rsidP="00455F76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0.0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B363" w14:textId="77777777" w:rsidR="002A4AB6" w:rsidRPr="00B54910" w:rsidRDefault="002A4AB6" w:rsidP="00455F76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10.8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8F3F" w14:textId="77777777" w:rsidR="002A4AB6" w:rsidRPr="00B54910" w:rsidRDefault="002A4AB6" w:rsidP="00455F76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0.0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12CA" w14:textId="77777777" w:rsidR="002A4AB6" w:rsidRPr="00B54910" w:rsidRDefault="002A4AB6" w:rsidP="00455F76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0.0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C458" w14:textId="77777777" w:rsidR="002A4AB6" w:rsidRPr="00B54910" w:rsidRDefault="002A4AB6" w:rsidP="00455F76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8.1</w:t>
            </w:r>
          </w:p>
        </w:tc>
      </w:tr>
      <w:tr w:rsidR="005C3A9F" w:rsidRPr="00B54910" w14:paraId="68C72DE2" w14:textId="77777777" w:rsidTr="005C3A9F">
        <w:trPr>
          <w:trHeight w:val="60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93C0C" w14:textId="77777777" w:rsidR="002A4AB6" w:rsidRPr="00B54910" w:rsidRDefault="002A4AB6" w:rsidP="0048550E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B54910">
              <w:rPr>
                <w:rFonts w:asciiTheme="majorBidi" w:hAnsiTheme="majorBidi" w:cstheme="majorBidi"/>
                <w:sz w:val="20"/>
                <w:rtl/>
              </w:rPr>
              <w:t>الهيدروكلوروفلوروكربون-</w:t>
            </w: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124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417B1E" w14:textId="77777777" w:rsidR="002A4AB6" w:rsidRPr="00B54910" w:rsidRDefault="002A4AB6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0.0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D07D1" w14:textId="77777777" w:rsidR="002A4AB6" w:rsidRPr="00B54910" w:rsidRDefault="002A4AB6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0.0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8F34" w14:textId="77777777" w:rsidR="002A4AB6" w:rsidRPr="00B54910" w:rsidRDefault="002A4AB6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0.0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9329" w14:textId="77777777" w:rsidR="002A4AB6" w:rsidRPr="00B54910" w:rsidRDefault="002A4AB6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0.0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5A7F" w14:textId="77777777" w:rsidR="002A4AB6" w:rsidRPr="00B54910" w:rsidRDefault="002A4AB6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0.0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5825D" w14:textId="77777777" w:rsidR="002A4AB6" w:rsidRPr="00B54910" w:rsidRDefault="002A4AB6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(0.7)</w:t>
            </w:r>
          </w:p>
        </w:tc>
      </w:tr>
      <w:tr w:rsidR="005C3A9F" w:rsidRPr="00B54910" w14:paraId="589CFF06" w14:textId="77777777" w:rsidTr="005C3A9F">
        <w:trPr>
          <w:trHeight w:val="89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819EF" w14:textId="77777777" w:rsidR="00E374AC" w:rsidRPr="00B54910" w:rsidRDefault="00E374AC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Cs/>
                <w:color w:val="000000"/>
                <w:sz w:val="20"/>
                <w:rtl/>
                <w:lang w:val="en-US"/>
              </w:rPr>
              <w:t>المجموع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47AFB4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Cs/>
                <w:color w:val="000000"/>
                <w:sz w:val="20"/>
                <w:rtl/>
                <w:lang w:val="en-US"/>
              </w:rPr>
              <w:t>1،317.5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69FB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Cs/>
                <w:color w:val="000000"/>
                <w:sz w:val="20"/>
                <w:rtl/>
                <w:lang w:val="en-US"/>
              </w:rPr>
              <w:t>2،505.3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A70A4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Cs/>
                <w:color w:val="000000"/>
                <w:sz w:val="20"/>
                <w:rtl/>
                <w:lang w:val="en-US"/>
              </w:rPr>
              <w:t>1،500.0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0EBC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Cs/>
                <w:color w:val="000000"/>
                <w:sz w:val="20"/>
                <w:rtl/>
                <w:lang w:val="en-US"/>
              </w:rPr>
              <w:t>1،540.0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FCE3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Cs/>
                <w:color w:val="000000"/>
                <w:sz w:val="20"/>
                <w:rtl/>
                <w:lang w:val="en-US"/>
              </w:rPr>
              <w:t>275.0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9251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bCs/>
                <w:color w:val="000000"/>
                <w:sz w:val="20"/>
                <w:rtl/>
                <w:lang w:val="en-US"/>
              </w:rPr>
              <w:t>2،982.8</w:t>
            </w:r>
          </w:p>
        </w:tc>
      </w:tr>
      <w:tr w:rsidR="005C3A9F" w:rsidRPr="00B54910" w14:paraId="59BC41C6" w14:textId="77777777" w:rsidTr="005C3A9F">
        <w:trPr>
          <w:trHeight w:val="174"/>
        </w:trPr>
        <w:tc>
          <w:tcPr>
            <w:tcW w:w="12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05B9A" w14:textId="77777777" w:rsidR="00E374AC" w:rsidRPr="00B54910" w:rsidRDefault="00E374AC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الاستهلاك الأقصى المسموح به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F6F54B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1،397.0</w:t>
            </w:r>
          </w:p>
        </w:tc>
        <w:tc>
          <w:tcPr>
            <w:tcW w:w="5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09A1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2،965.7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70EA0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1،609.9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DF40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2،259.7</w:t>
            </w: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785B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321.2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40A8" w14:textId="77777777" w:rsidR="00E374AC" w:rsidRPr="00B54910" w:rsidRDefault="00E374AC" w:rsidP="00455F76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B54910"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  <w:t>غير متوفر</w:t>
            </w:r>
          </w:p>
        </w:tc>
      </w:tr>
    </w:tbl>
    <w:p w14:paraId="2634337B" w14:textId="77777777" w:rsidR="00E374AC" w:rsidRPr="00B54910" w:rsidRDefault="00E374AC" w:rsidP="00BC7D8F">
      <w:pPr>
        <w:widowControl w:val="0"/>
        <w:bidi/>
        <w:spacing w:before="20"/>
        <w:rPr>
          <w:sz w:val="20"/>
          <w:rtl/>
        </w:rPr>
      </w:pPr>
      <w:r w:rsidRPr="00B54910">
        <w:rPr>
          <w:sz w:val="20"/>
          <w:rtl/>
        </w:rPr>
        <w:t xml:space="preserve">* توزيع الاستهلاك بين قطاعي </w:t>
      </w:r>
      <w:r w:rsidR="00BC7D8F" w:rsidRPr="00B54910">
        <w:rPr>
          <w:rFonts w:hint="cs"/>
          <w:color w:val="000000"/>
          <w:sz w:val="20"/>
          <w:rtl/>
          <w:lang w:val="en-US"/>
        </w:rPr>
        <w:t>التبريد وتكييف الهواء الصناعي والتجاري</w:t>
      </w:r>
      <w:r w:rsidR="00BC7D8F" w:rsidRPr="00B54910">
        <w:rPr>
          <w:sz w:val="20"/>
          <w:rtl/>
        </w:rPr>
        <w:t xml:space="preserve"> </w:t>
      </w:r>
      <w:r w:rsidRPr="00B54910">
        <w:rPr>
          <w:sz w:val="20"/>
          <w:rtl/>
        </w:rPr>
        <w:t xml:space="preserve">و </w:t>
      </w:r>
      <w:r w:rsidR="00BC7D8F" w:rsidRPr="00B54910">
        <w:rPr>
          <w:rFonts w:hint="cs"/>
          <w:color w:val="000000"/>
          <w:sz w:val="20"/>
          <w:rtl/>
          <w:lang w:val="en-US"/>
        </w:rPr>
        <w:t>صناعات تكييف هواء الغرف وسخانات المياه بالمضخات</w:t>
      </w:r>
      <w:r w:rsidR="00BC7D8F" w:rsidRPr="00B54910">
        <w:rPr>
          <w:rFonts w:hint="cs"/>
          <w:b/>
          <w:bCs/>
          <w:color w:val="000000"/>
          <w:sz w:val="20"/>
          <w:rtl/>
          <w:lang w:val="en-US"/>
        </w:rPr>
        <w:t xml:space="preserve"> </w:t>
      </w:r>
      <w:r w:rsidR="00BC7D8F" w:rsidRPr="00B54910">
        <w:rPr>
          <w:rFonts w:hint="cs"/>
          <w:color w:val="000000"/>
          <w:sz w:val="20"/>
          <w:rtl/>
          <w:lang w:val="en-US"/>
        </w:rPr>
        <w:t>الحرارية</w:t>
      </w:r>
      <w:r w:rsidR="00BC7D8F" w:rsidRPr="00B54910">
        <w:rPr>
          <w:sz w:val="20"/>
          <w:rtl/>
        </w:rPr>
        <w:t xml:space="preserve"> </w:t>
      </w:r>
      <w:r w:rsidRPr="00B54910">
        <w:rPr>
          <w:sz w:val="20"/>
          <w:rtl/>
        </w:rPr>
        <w:t>مقدم من الوكالات المنفذة.</w:t>
      </w:r>
    </w:p>
    <w:p w14:paraId="3BA7B466" w14:textId="77777777" w:rsidR="00E374AC" w:rsidRPr="002621D6" w:rsidRDefault="00E374AC" w:rsidP="00E374AC">
      <w:pPr>
        <w:bidi/>
        <w:rPr>
          <w:highlight w:val="yellow"/>
          <w:rtl/>
        </w:rPr>
      </w:pPr>
    </w:p>
    <w:p w14:paraId="2BC0882B" w14:textId="77777777" w:rsidR="00E374AC" w:rsidRPr="00B9086F" w:rsidRDefault="00E374AC" w:rsidP="002D1FB5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B9086F">
        <w:rPr>
          <w:sz w:val="26"/>
          <w:szCs w:val="26"/>
          <w:rtl/>
        </w:rPr>
        <w:t xml:space="preserve">تواصل حكومة الصين رصد استهلاك </w:t>
      </w:r>
      <w:r w:rsidR="00603ED9" w:rsidRPr="00B9086F">
        <w:rPr>
          <w:rFonts w:hint="cs"/>
          <w:sz w:val="26"/>
          <w:szCs w:val="26"/>
          <w:rtl/>
        </w:rPr>
        <w:t>المواد الهيدروكلوروفلوروكربونية</w:t>
      </w:r>
      <w:r w:rsidR="00603ED9" w:rsidRPr="00B9086F">
        <w:rPr>
          <w:sz w:val="26"/>
          <w:szCs w:val="26"/>
          <w:rtl/>
        </w:rPr>
        <w:t xml:space="preserve"> </w:t>
      </w:r>
      <w:r w:rsidRPr="00B9086F">
        <w:rPr>
          <w:sz w:val="26"/>
          <w:szCs w:val="26"/>
          <w:rtl/>
        </w:rPr>
        <w:t>في كل قطاع</w:t>
      </w:r>
      <w:r w:rsidR="00603ED9" w:rsidRPr="00B9086F">
        <w:rPr>
          <w:rFonts w:hint="cs"/>
          <w:sz w:val="26"/>
          <w:szCs w:val="26"/>
          <w:rtl/>
        </w:rPr>
        <w:t>. وكل عام، يجمع</w:t>
      </w:r>
      <w:r w:rsidRPr="00B9086F">
        <w:rPr>
          <w:sz w:val="26"/>
          <w:szCs w:val="26"/>
          <w:rtl/>
        </w:rPr>
        <w:t xml:space="preserve"> مركز التعاون البيئي الأجنبي</w:t>
      </w:r>
      <w:r w:rsidR="00603ED9" w:rsidRPr="00B9086F">
        <w:rPr>
          <w:rFonts w:hint="cs"/>
          <w:sz w:val="26"/>
          <w:szCs w:val="26"/>
          <w:rtl/>
        </w:rPr>
        <w:t xml:space="preserve"> </w:t>
      </w:r>
      <w:r w:rsidR="00603ED9" w:rsidRPr="00B9086F">
        <w:rPr>
          <w:sz w:val="26"/>
          <w:szCs w:val="26"/>
          <w:rtl/>
        </w:rPr>
        <w:t>بيانات من مصادر متعددة</w:t>
      </w:r>
      <w:r w:rsidRPr="00B9086F">
        <w:rPr>
          <w:sz w:val="26"/>
          <w:szCs w:val="26"/>
          <w:rtl/>
        </w:rPr>
        <w:t>، بما في ذلك المؤسسات المستفيدة وتقارير التحقق من قطاع الإنتاج ونظام الترخيص والجمعيات الصناعية</w:t>
      </w:r>
      <w:r w:rsidR="00603ED9" w:rsidRPr="00B9086F">
        <w:rPr>
          <w:rFonts w:hint="cs"/>
          <w:sz w:val="26"/>
          <w:szCs w:val="26"/>
          <w:rtl/>
        </w:rPr>
        <w:t>.</w:t>
      </w:r>
      <w:r w:rsidRPr="00B9086F">
        <w:rPr>
          <w:sz w:val="26"/>
          <w:szCs w:val="26"/>
        </w:rPr>
        <w:t xml:space="preserve"> </w:t>
      </w:r>
      <w:r w:rsidR="00603ED9" w:rsidRPr="00B9086F">
        <w:rPr>
          <w:rFonts w:hint="cs"/>
          <w:sz w:val="26"/>
          <w:szCs w:val="26"/>
          <w:rtl/>
        </w:rPr>
        <w:t>و</w:t>
      </w:r>
      <w:r w:rsidRPr="00B9086F">
        <w:rPr>
          <w:sz w:val="26"/>
          <w:szCs w:val="26"/>
          <w:rtl/>
        </w:rPr>
        <w:t xml:space="preserve">يتم التحقق من البيانات مع الاستهلاك الفعلي من قبل الشركات فقط لبعض القطاعات </w:t>
      </w:r>
      <w:r w:rsidR="00603ED9" w:rsidRPr="00B9086F">
        <w:rPr>
          <w:sz w:val="26"/>
          <w:szCs w:val="26"/>
        </w:rPr>
        <w:t>)</w:t>
      </w:r>
      <w:r w:rsidRPr="00B9086F">
        <w:rPr>
          <w:sz w:val="26"/>
          <w:szCs w:val="26"/>
          <w:rtl/>
        </w:rPr>
        <w:t xml:space="preserve">مثل </w:t>
      </w:r>
      <w:r w:rsidR="00603ED9" w:rsidRPr="00B9086F">
        <w:rPr>
          <w:rFonts w:hint="cs"/>
          <w:color w:val="000000"/>
          <w:sz w:val="26"/>
          <w:szCs w:val="26"/>
          <w:rtl/>
          <w:lang w:val="en-US"/>
        </w:rPr>
        <w:t>صناعات التبريد وتكييف الهواء وسخانات المياه بالمضخات الحرارية</w:t>
      </w:r>
      <w:r w:rsidRPr="00B9086F">
        <w:rPr>
          <w:sz w:val="26"/>
          <w:szCs w:val="26"/>
          <w:rtl/>
        </w:rPr>
        <w:t>، مع شركات محدودة</w:t>
      </w:r>
      <w:r w:rsidR="00603ED9" w:rsidRPr="00B9086F">
        <w:rPr>
          <w:rFonts w:hint="cs"/>
          <w:sz w:val="26"/>
          <w:szCs w:val="26"/>
          <w:rtl/>
        </w:rPr>
        <w:t>)</w:t>
      </w:r>
      <w:r w:rsidRPr="00B9086F">
        <w:rPr>
          <w:sz w:val="26"/>
          <w:szCs w:val="26"/>
        </w:rPr>
        <w:t xml:space="preserve"> </w:t>
      </w:r>
      <w:r w:rsidRPr="00B9086F">
        <w:rPr>
          <w:sz w:val="26"/>
          <w:szCs w:val="26"/>
          <w:rtl/>
        </w:rPr>
        <w:t>والمواد</w:t>
      </w:r>
      <w:r w:rsidR="00603ED9" w:rsidRPr="00B9086F">
        <w:rPr>
          <w:rFonts w:hint="cs"/>
          <w:sz w:val="26"/>
          <w:szCs w:val="26"/>
          <w:rtl/>
          <w:lang w:bidi="ar-SA"/>
        </w:rPr>
        <w:t xml:space="preserve"> (</w:t>
      </w:r>
      <w:r w:rsidR="00603ED9" w:rsidRPr="00B9086F">
        <w:rPr>
          <w:rFonts w:hint="cs"/>
          <w:sz w:val="26"/>
          <w:szCs w:val="26"/>
          <w:rtl/>
        </w:rPr>
        <w:t>الهيدروكلوروفلوروكربون-22)</w:t>
      </w:r>
      <w:r w:rsidR="001836B2" w:rsidRPr="00B9086F">
        <w:rPr>
          <w:rFonts w:hint="cs"/>
          <w:sz w:val="26"/>
          <w:szCs w:val="26"/>
          <w:rtl/>
        </w:rPr>
        <w:t>.</w:t>
      </w:r>
      <w:r w:rsidRPr="00B9086F">
        <w:rPr>
          <w:sz w:val="26"/>
          <w:szCs w:val="26"/>
          <w:rtl/>
        </w:rPr>
        <w:t xml:space="preserve"> </w:t>
      </w:r>
      <w:r w:rsidR="001836B2" w:rsidRPr="00B9086F">
        <w:rPr>
          <w:rFonts w:hint="cs"/>
          <w:sz w:val="26"/>
          <w:szCs w:val="26"/>
          <w:rtl/>
        </w:rPr>
        <w:t>و</w:t>
      </w:r>
      <w:r w:rsidRPr="00B9086F">
        <w:rPr>
          <w:sz w:val="26"/>
          <w:szCs w:val="26"/>
          <w:rtl/>
        </w:rPr>
        <w:t xml:space="preserve">في </w:t>
      </w:r>
      <w:r w:rsidR="001836B2" w:rsidRPr="00B9086F">
        <w:rPr>
          <w:rFonts w:hint="cs"/>
          <w:sz w:val="26"/>
          <w:szCs w:val="26"/>
          <w:rtl/>
        </w:rPr>
        <w:t>ال</w:t>
      </w:r>
      <w:r w:rsidRPr="00B9086F">
        <w:rPr>
          <w:sz w:val="26"/>
          <w:szCs w:val="26"/>
          <w:rtl/>
        </w:rPr>
        <w:t xml:space="preserve">قطاعات </w:t>
      </w:r>
      <w:r w:rsidR="001836B2" w:rsidRPr="00B9086F">
        <w:rPr>
          <w:rFonts w:hint="cs"/>
          <w:sz w:val="26"/>
          <w:szCs w:val="26"/>
          <w:rtl/>
        </w:rPr>
        <w:t xml:space="preserve">التي توجد فيها شركات </w:t>
      </w:r>
      <w:r w:rsidRPr="00B9086F">
        <w:rPr>
          <w:sz w:val="26"/>
          <w:szCs w:val="26"/>
          <w:rtl/>
        </w:rPr>
        <w:t>صغيرة ومتوسطة</w:t>
      </w:r>
      <w:r w:rsidR="001836B2" w:rsidRPr="00B9086F">
        <w:rPr>
          <w:rFonts w:hint="cs"/>
          <w:sz w:val="26"/>
          <w:szCs w:val="26"/>
          <w:rtl/>
          <w:lang w:bidi="ar-SA"/>
        </w:rPr>
        <w:t xml:space="preserve"> </w:t>
      </w:r>
      <w:r w:rsidR="001836B2" w:rsidRPr="00B9086F">
        <w:rPr>
          <w:sz w:val="26"/>
          <w:szCs w:val="26"/>
          <w:rtl/>
        </w:rPr>
        <w:t xml:space="preserve">كثيرة </w:t>
      </w:r>
      <w:r w:rsidR="001836B2" w:rsidRPr="00B9086F">
        <w:rPr>
          <w:rFonts w:hint="cs"/>
          <w:sz w:val="26"/>
          <w:szCs w:val="26"/>
          <w:rtl/>
        </w:rPr>
        <w:t>(</w:t>
      </w:r>
      <w:r w:rsidRPr="00B9086F">
        <w:rPr>
          <w:sz w:val="26"/>
          <w:szCs w:val="26"/>
          <w:rtl/>
        </w:rPr>
        <w:t>م</w:t>
      </w:r>
      <w:r w:rsidR="001836B2" w:rsidRPr="00B9086F">
        <w:rPr>
          <w:sz w:val="26"/>
          <w:szCs w:val="26"/>
          <w:rtl/>
        </w:rPr>
        <w:t>ثل رغو</w:t>
      </w:r>
      <w:r w:rsidR="001836B2" w:rsidRPr="00B9086F">
        <w:rPr>
          <w:rFonts w:hint="cs"/>
          <w:sz w:val="26"/>
          <w:szCs w:val="26"/>
          <w:rtl/>
        </w:rPr>
        <w:t>ة</w:t>
      </w:r>
      <w:r w:rsidR="001836B2" w:rsidRPr="00B9086F">
        <w:rPr>
          <w:sz w:val="26"/>
          <w:szCs w:val="26"/>
          <w:rtl/>
        </w:rPr>
        <w:t xml:space="preserve"> البول</w:t>
      </w:r>
      <w:r w:rsidRPr="00B9086F">
        <w:rPr>
          <w:sz w:val="26"/>
          <w:szCs w:val="26"/>
          <w:rtl/>
        </w:rPr>
        <w:t xml:space="preserve">سترين </w:t>
      </w:r>
      <w:r w:rsidR="001836B2" w:rsidRPr="00B9086F">
        <w:rPr>
          <w:rFonts w:hint="cs"/>
          <w:sz w:val="26"/>
          <w:szCs w:val="26"/>
          <w:rtl/>
        </w:rPr>
        <w:t>المسحوبة بالضغط</w:t>
      </w:r>
      <w:r w:rsidR="001836B2" w:rsidRPr="00B9086F">
        <w:rPr>
          <w:sz w:val="26"/>
          <w:szCs w:val="26"/>
          <w:rtl/>
        </w:rPr>
        <w:t xml:space="preserve"> ورغوة البولي يوريثان</w:t>
      </w:r>
      <w:r w:rsidR="001836B2" w:rsidRPr="00B9086F">
        <w:rPr>
          <w:rFonts w:hint="cs"/>
          <w:sz w:val="26"/>
          <w:szCs w:val="26"/>
          <w:rtl/>
        </w:rPr>
        <w:t xml:space="preserve"> والتبريد وتكييف الهواء الصناعي والتجاري </w:t>
      </w:r>
      <w:r w:rsidRPr="00B9086F">
        <w:rPr>
          <w:sz w:val="26"/>
          <w:szCs w:val="26"/>
          <w:rtl/>
        </w:rPr>
        <w:t>والخدمة</w:t>
      </w:r>
      <w:r w:rsidR="001836B2" w:rsidRPr="00B9086F">
        <w:rPr>
          <w:rFonts w:hint="cs"/>
          <w:sz w:val="26"/>
          <w:szCs w:val="26"/>
          <w:rtl/>
          <w:lang w:bidi="ar-SA"/>
        </w:rPr>
        <w:t>)</w:t>
      </w:r>
      <w:r w:rsidR="00AF67A4" w:rsidRPr="00B9086F">
        <w:rPr>
          <w:sz w:val="26"/>
          <w:szCs w:val="26"/>
          <w:rtl/>
        </w:rPr>
        <w:t xml:space="preserve">، </w:t>
      </w:r>
      <w:r w:rsidR="00AF67A4" w:rsidRPr="00B9086F">
        <w:rPr>
          <w:rFonts w:hint="cs"/>
          <w:sz w:val="26"/>
          <w:szCs w:val="26"/>
          <w:rtl/>
        </w:rPr>
        <w:t>ي</w:t>
      </w:r>
      <w:r w:rsidRPr="00B9086F">
        <w:rPr>
          <w:sz w:val="26"/>
          <w:szCs w:val="26"/>
          <w:rtl/>
        </w:rPr>
        <w:t xml:space="preserve">تم </w:t>
      </w:r>
      <w:r w:rsidR="00AF67A4" w:rsidRPr="00B9086F">
        <w:rPr>
          <w:rFonts w:hint="cs"/>
          <w:sz w:val="26"/>
          <w:szCs w:val="26"/>
          <w:rtl/>
        </w:rPr>
        <w:t>رصد</w:t>
      </w:r>
      <w:r w:rsidRPr="00B9086F">
        <w:rPr>
          <w:sz w:val="26"/>
          <w:szCs w:val="26"/>
          <w:rtl/>
        </w:rPr>
        <w:t xml:space="preserve"> </w:t>
      </w:r>
      <w:r w:rsidR="00AF67A4" w:rsidRPr="00B9086F">
        <w:rPr>
          <w:rFonts w:hint="cs"/>
          <w:sz w:val="26"/>
          <w:szCs w:val="26"/>
          <w:rtl/>
        </w:rPr>
        <w:t>المواد الهيدروكلوروفلوروكربونية</w:t>
      </w:r>
      <w:r w:rsidR="00AF67A4" w:rsidRPr="00B9086F">
        <w:rPr>
          <w:sz w:val="26"/>
          <w:szCs w:val="26"/>
          <w:rtl/>
        </w:rPr>
        <w:t xml:space="preserve"> </w:t>
      </w:r>
      <w:r w:rsidRPr="00B9086F">
        <w:rPr>
          <w:sz w:val="26"/>
          <w:szCs w:val="26"/>
          <w:rtl/>
        </w:rPr>
        <w:t>من خلال نظام الترخيص والحصص الوطني للواردات والصادرات والإنتاج والاستهلاك</w:t>
      </w:r>
      <w:r w:rsidR="00AF67A4" w:rsidRPr="00B9086F">
        <w:rPr>
          <w:rFonts w:hint="cs"/>
          <w:sz w:val="26"/>
          <w:szCs w:val="26"/>
          <w:rtl/>
        </w:rPr>
        <w:t>.</w:t>
      </w:r>
      <w:r w:rsidRPr="00B9086F">
        <w:rPr>
          <w:sz w:val="26"/>
          <w:szCs w:val="26"/>
        </w:rPr>
        <w:t xml:space="preserve"> </w:t>
      </w:r>
      <w:r w:rsidR="00AF67A4" w:rsidRPr="00B9086F">
        <w:rPr>
          <w:rFonts w:hint="cs"/>
          <w:sz w:val="26"/>
          <w:szCs w:val="26"/>
          <w:rtl/>
        </w:rPr>
        <w:t>و</w:t>
      </w:r>
      <w:r w:rsidRPr="00B9086F">
        <w:rPr>
          <w:sz w:val="26"/>
          <w:szCs w:val="26"/>
          <w:rtl/>
        </w:rPr>
        <w:t xml:space="preserve">تنظم حصص الإنتاج المحلي مبيعات </w:t>
      </w:r>
      <w:r w:rsidR="00AF67A4" w:rsidRPr="00B9086F">
        <w:rPr>
          <w:rFonts w:hint="cs"/>
          <w:sz w:val="26"/>
          <w:szCs w:val="26"/>
          <w:rtl/>
        </w:rPr>
        <w:t>المواد الهيدروكلوروفلوروكربونية</w:t>
      </w:r>
      <w:r w:rsidR="00AF67A4" w:rsidRPr="00B9086F">
        <w:rPr>
          <w:sz w:val="26"/>
          <w:szCs w:val="26"/>
          <w:rtl/>
        </w:rPr>
        <w:t xml:space="preserve"> </w:t>
      </w:r>
      <w:r w:rsidRPr="00B9086F">
        <w:rPr>
          <w:sz w:val="26"/>
          <w:szCs w:val="26"/>
          <w:rtl/>
        </w:rPr>
        <w:t>في السوق المحلية والاستهلاك اللاحق من قبل الشركات الصغيرة والمتوسطة</w:t>
      </w:r>
      <w:r w:rsidR="00AF67A4" w:rsidRPr="00B9086F">
        <w:rPr>
          <w:rFonts w:hint="cs"/>
          <w:sz w:val="26"/>
          <w:szCs w:val="26"/>
          <w:rtl/>
        </w:rPr>
        <w:t>.</w:t>
      </w:r>
      <w:r w:rsidRPr="00B9086F">
        <w:rPr>
          <w:sz w:val="26"/>
          <w:szCs w:val="26"/>
        </w:rPr>
        <w:t xml:space="preserve"> </w:t>
      </w:r>
      <w:r w:rsidRPr="00B9086F">
        <w:rPr>
          <w:sz w:val="26"/>
          <w:szCs w:val="26"/>
          <w:rtl/>
        </w:rPr>
        <w:t>كما يتم إصدار الحصص للشركات في كل قطا</w:t>
      </w:r>
      <w:r w:rsidR="00AF67A4" w:rsidRPr="00B9086F">
        <w:rPr>
          <w:sz w:val="26"/>
          <w:szCs w:val="26"/>
          <w:rtl/>
        </w:rPr>
        <w:t>ع التي يزيد استهلاكها السنوي عن</w:t>
      </w:r>
      <w:r w:rsidRPr="00B9086F">
        <w:rPr>
          <w:sz w:val="26"/>
          <w:szCs w:val="26"/>
        </w:rPr>
        <w:t xml:space="preserve">100 </w:t>
      </w:r>
      <w:r w:rsidR="00AF67A4" w:rsidRPr="00B9086F">
        <w:rPr>
          <w:rFonts w:hint="cs"/>
          <w:sz w:val="26"/>
          <w:szCs w:val="26"/>
          <w:rtl/>
          <w:lang w:bidi="ar-SA"/>
        </w:rPr>
        <w:t xml:space="preserve"> </w:t>
      </w:r>
      <w:r w:rsidRPr="00B9086F">
        <w:rPr>
          <w:sz w:val="26"/>
          <w:szCs w:val="26"/>
          <w:rtl/>
        </w:rPr>
        <w:t xml:space="preserve">طن متري من </w:t>
      </w:r>
      <w:r w:rsidR="00AF67A4" w:rsidRPr="00B9086F">
        <w:rPr>
          <w:rFonts w:hint="cs"/>
          <w:sz w:val="26"/>
          <w:szCs w:val="26"/>
          <w:rtl/>
        </w:rPr>
        <w:t>المواد الهيدروكلوروفلوروكربونية</w:t>
      </w:r>
      <w:r w:rsidRPr="00B9086F">
        <w:rPr>
          <w:sz w:val="26"/>
          <w:szCs w:val="26"/>
        </w:rPr>
        <w:t>.</w:t>
      </w:r>
    </w:p>
    <w:p w14:paraId="1434AEAB" w14:textId="77777777" w:rsidR="00E374AC" w:rsidRPr="00B9086F" w:rsidRDefault="00E374AC" w:rsidP="002D1FB5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B9086F">
        <w:rPr>
          <w:sz w:val="26"/>
          <w:szCs w:val="26"/>
          <w:rtl/>
        </w:rPr>
        <w:t xml:space="preserve">بالتعاون </w:t>
      </w:r>
      <w:r w:rsidR="005D7F2C" w:rsidRPr="00B9086F">
        <w:rPr>
          <w:sz w:val="26"/>
          <w:szCs w:val="26"/>
          <w:rtl/>
        </w:rPr>
        <w:t xml:space="preserve">مع مكاتب البيئة والبيئة المحلية، </w:t>
      </w:r>
      <w:r w:rsidR="005D7F2C" w:rsidRPr="00B9086F">
        <w:rPr>
          <w:rFonts w:hint="cs"/>
          <w:sz w:val="26"/>
          <w:szCs w:val="26"/>
          <w:rtl/>
        </w:rPr>
        <w:t>ي</w:t>
      </w:r>
      <w:r w:rsidRPr="00B9086F">
        <w:rPr>
          <w:sz w:val="26"/>
          <w:szCs w:val="26"/>
          <w:rtl/>
        </w:rPr>
        <w:t>عمل</w:t>
      </w:r>
      <w:r w:rsidR="005D7F2C" w:rsidRPr="00B9086F">
        <w:rPr>
          <w:rFonts w:hint="cs"/>
          <w:sz w:val="26"/>
          <w:szCs w:val="26"/>
          <w:rtl/>
        </w:rPr>
        <w:t xml:space="preserve"> مركز التعاون البيئي الأجنبي </w:t>
      </w:r>
      <w:r w:rsidRPr="00B9086F">
        <w:rPr>
          <w:sz w:val="26"/>
          <w:szCs w:val="26"/>
          <w:rtl/>
        </w:rPr>
        <w:t xml:space="preserve">على تعزيز السياسات التي تدعم التخفيضات في استهلاك </w:t>
      </w:r>
      <w:r w:rsidR="005D7F2C" w:rsidRPr="00B9086F">
        <w:rPr>
          <w:rFonts w:hint="cs"/>
          <w:sz w:val="26"/>
          <w:szCs w:val="26"/>
          <w:rtl/>
        </w:rPr>
        <w:t>المواد الهيدروكلوروفلوروكربونية</w:t>
      </w:r>
      <w:r w:rsidRPr="00B9086F">
        <w:rPr>
          <w:sz w:val="26"/>
          <w:szCs w:val="26"/>
          <w:rtl/>
        </w:rPr>
        <w:t xml:space="preserve">، بما في ذلك فرض حظر على مرافق التصنيع الجديدة القائمة على </w:t>
      </w:r>
      <w:r w:rsidR="005D7F2C" w:rsidRPr="00B9086F">
        <w:rPr>
          <w:rFonts w:hint="cs"/>
          <w:sz w:val="26"/>
          <w:szCs w:val="26"/>
          <w:rtl/>
        </w:rPr>
        <w:t>المواد الهيدروكلوروفلوروكربونية</w:t>
      </w:r>
      <w:r w:rsidRPr="00B9086F">
        <w:rPr>
          <w:sz w:val="26"/>
          <w:szCs w:val="26"/>
        </w:rPr>
        <w:t>.</w:t>
      </w:r>
    </w:p>
    <w:p w14:paraId="441D8FD1" w14:textId="77777777" w:rsidR="00E374AC" w:rsidRPr="00B9086F" w:rsidRDefault="00E374AC" w:rsidP="006A26E3">
      <w:pPr>
        <w:widowControl w:val="0"/>
        <w:bidi/>
        <w:rPr>
          <w:sz w:val="26"/>
          <w:szCs w:val="26"/>
          <w:u w:val="single"/>
          <w:rtl/>
        </w:rPr>
      </w:pPr>
      <w:r w:rsidRPr="00B9086F">
        <w:rPr>
          <w:sz w:val="26"/>
          <w:szCs w:val="26"/>
          <w:u w:val="single"/>
          <w:rtl/>
        </w:rPr>
        <w:t xml:space="preserve">التحقق من استهلاك </w:t>
      </w:r>
      <w:r w:rsidR="006A26E3" w:rsidRPr="00B9086F">
        <w:rPr>
          <w:rFonts w:hint="cs"/>
          <w:sz w:val="26"/>
          <w:szCs w:val="26"/>
          <w:u w:val="single"/>
          <w:rtl/>
        </w:rPr>
        <w:t>المواد الهيدروكلوروفلوروكربونية</w:t>
      </w:r>
      <w:r w:rsidRPr="00B9086F">
        <w:rPr>
          <w:sz w:val="26"/>
          <w:szCs w:val="26"/>
          <w:u w:val="single"/>
          <w:rtl/>
        </w:rPr>
        <w:t xml:space="preserve"> في الصين</w:t>
      </w:r>
    </w:p>
    <w:p w14:paraId="3D231985" w14:textId="77777777" w:rsidR="00E374AC" w:rsidRPr="00B9086F" w:rsidRDefault="00E374AC" w:rsidP="00E374AC">
      <w:pPr>
        <w:widowControl w:val="0"/>
        <w:bidi/>
        <w:rPr>
          <w:sz w:val="26"/>
          <w:szCs w:val="26"/>
        </w:rPr>
      </w:pPr>
    </w:p>
    <w:p w14:paraId="0696DFEE" w14:textId="77777777" w:rsidR="00E374AC" w:rsidRPr="00B9086F" w:rsidRDefault="00E374AC" w:rsidP="002D1FB5">
      <w:pPr>
        <w:pStyle w:val="Heading1"/>
        <w:widowControl w:val="0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B9086F">
        <w:rPr>
          <w:sz w:val="26"/>
          <w:szCs w:val="26"/>
          <w:rtl/>
        </w:rPr>
        <w:t xml:space="preserve">كلف البنك الدولي بالتحقق المستقل من إنتاج واستهلاك </w:t>
      </w:r>
      <w:r w:rsidR="002119E3" w:rsidRPr="00B9086F">
        <w:rPr>
          <w:rFonts w:hint="cs"/>
          <w:sz w:val="26"/>
          <w:szCs w:val="26"/>
          <w:rtl/>
        </w:rPr>
        <w:t>المواد الهيدروكلوروفلوروكربونية</w:t>
      </w:r>
      <w:r w:rsidR="006B2624" w:rsidRPr="00B9086F">
        <w:rPr>
          <w:sz w:val="26"/>
          <w:szCs w:val="26"/>
          <w:rtl/>
        </w:rPr>
        <w:t xml:space="preserve"> لعام</w:t>
      </w:r>
      <w:r w:rsidRPr="00B9086F">
        <w:rPr>
          <w:sz w:val="26"/>
          <w:szCs w:val="26"/>
        </w:rPr>
        <w:t xml:space="preserve">2021 </w:t>
      </w:r>
      <w:r w:rsidR="006B2624" w:rsidRPr="00B9086F">
        <w:rPr>
          <w:rFonts w:hint="cs"/>
          <w:sz w:val="26"/>
          <w:szCs w:val="26"/>
          <w:rtl/>
        </w:rPr>
        <w:t xml:space="preserve"> </w:t>
      </w:r>
      <w:r w:rsidR="006B2624" w:rsidRPr="00B9086F">
        <w:rPr>
          <w:sz w:val="26"/>
          <w:szCs w:val="26"/>
          <w:rtl/>
        </w:rPr>
        <w:t>في الصين ال</w:t>
      </w:r>
      <w:r w:rsidR="006B2624" w:rsidRPr="00B9086F">
        <w:rPr>
          <w:rFonts w:hint="cs"/>
          <w:sz w:val="26"/>
          <w:szCs w:val="26"/>
          <w:rtl/>
        </w:rPr>
        <w:t>ذ</w:t>
      </w:r>
      <w:r w:rsidR="006B2624" w:rsidRPr="00B9086F">
        <w:rPr>
          <w:sz w:val="26"/>
          <w:szCs w:val="26"/>
          <w:rtl/>
        </w:rPr>
        <w:t>ي أكد</w:t>
      </w:r>
      <w:r w:rsidRPr="00B9086F">
        <w:rPr>
          <w:sz w:val="26"/>
          <w:szCs w:val="26"/>
          <w:rtl/>
        </w:rPr>
        <w:t xml:space="preserve"> أن استهلاك </w:t>
      </w:r>
      <w:r w:rsidR="006B2624" w:rsidRPr="00B9086F">
        <w:rPr>
          <w:rFonts w:hint="cs"/>
          <w:sz w:val="26"/>
          <w:szCs w:val="26"/>
          <w:rtl/>
        </w:rPr>
        <w:t>المواد الهيدروكلوروفلوروكربونية</w:t>
      </w:r>
      <w:r w:rsidR="006B2624" w:rsidRPr="00B9086F">
        <w:rPr>
          <w:sz w:val="26"/>
          <w:szCs w:val="26"/>
          <w:rtl/>
        </w:rPr>
        <w:t xml:space="preserve"> في عام</w:t>
      </w:r>
      <w:r w:rsidRPr="00B9086F">
        <w:rPr>
          <w:sz w:val="26"/>
          <w:szCs w:val="26"/>
        </w:rPr>
        <w:t xml:space="preserve">2021 </w:t>
      </w:r>
      <w:r w:rsidR="006B2624" w:rsidRPr="00B9086F">
        <w:rPr>
          <w:rFonts w:hint="cs"/>
          <w:sz w:val="26"/>
          <w:szCs w:val="26"/>
          <w:rtl/>
        </w:rPr>
        <w:t xml:space="preserve"> </w:t>
      </w:r>
      <w:r w:rsidR="006B2624" w:rsidRPr="00B9086F">
        <w:rPr>
          <w:sz w:val="26"/>
          <w:szCs w:val="26"/>
          <w:rtl/>
        </w:rPr>
        <w:t>كان ضمن الحدود التي حددها الاتفاق</w:t>
      </w:r>
      <w:r w:rsidRPr="00B9086F">
        <w:rPr>
          <w:sz w:val="26"/>
          <w:szCs w:val="26"/>
          <w:rtl/>
        </w:rPr>
        <w:t xml:space="preserve"> لقطاع الاستهلاك</w:t>
      </w:r>
      <w:r w:rsidRPr="00B9086F">
        <w:rPr>
          <w:sz w:val="26"/>
          <w:szCs w:val="26"/>
        </w:rPr>
        <w:t>.</w:t>
      </w:r>
      <w:r w:rsidRPr="00B9086F">
        <w:rPr>
          <w:rStyle w:val="FootnoteReference"/>
          <w:sz w:val="26"/>
          <w:szCs w:val="26"/>
          <w:rtl/>
        </w:rPr>
        <w:footnoteReference w:id="3"/>
      </w:r>
      <w:r w:rsidR="006B2624" w:rsidRPr="00B9086F">
        <w:rPr>
          <w:rFonts w:hint="cs"/>
          <w:sz w:val="26"/>
          <w:szCs w:val="26"/>
          <w:rtl/>
        </w:rPr>
        <w:t xml:space="preserve"> </w:t>
      </w:r>
      <w:r w:rsidRPr="00B9086F">
        <w:rPr>
          <w:sz w:val="26"/>
          <w:szCs w:val="26"/>
          <w:rtl/>
        </w:rPr>
        <w:t>واستناداً إلى تقري</w:t>
      </w:r>
      <w:r w:rsidR="006B2624" w:rsidRPr="00B9086F">
        <w:rPr>
          <w:sz w:val="26"/>
          <w:szCs w:val="26"/>
          <w:rtl/>
        </w:rPr>
        <w:t>ر التحقق</w:t>
      </w:r>
      <w:r w:rsidRPr="00B9086F">
        <w:rPr>
          <w:sz w:val="26"/>
          <w:szCs w:val="26"/>
          <w:rtl/>
        </w:rPr>
        <w:t xml:space="preserve">، كان البلد يقوم بإجراء تنقيحات طفيفة </w:t>
      </w:r>
      <w:r w:rsidR="006B2624" w:rsidRPr="00B9086F">
        <w:rPr>
          <w:rFonts w:hint="cs"/>
          <w:sz w:val="26"/>
          <w:szCs w:val="26"/>
          <w:rtl/>
        </w:rPr>
        <w:t>ل</w:t>
      </w:r>
      <w:r w:rsidR="006B2624" w:rsidRPr="00B9086F">
        <w:rPr>
          <w:sz w:val="26"/>
          <w:szCs w:val="26"/>
          <w:rtl/>
        </w:rPr>
        <w:t>لبيانات المقدمة بموجب المادة</w:t>
      </w:r>
      <w:r w:rsidRPr="00B9086F">
        <w:rPr>
          <w:sz w:val="26"/>
          <w:szCs w:val="26"/>
        </w:rPr>
        <w:t xml:space="preserve">7 </w:t>
      </w:r>
      <w:r w:rsidR="006B2624" w:rsidRPr="00B9086F">
        <w:rPr>
          <w:rFonts w:hint="cs"/>
          <w:sz w:val="26"/>
          <w:szCs w:val="26"/>
          <w:rtl/>
        </w:rPr>
        <w:t xml:space="preserve"> </w:t>
      </w:r>
      <w:r w:rsidRPr="00B9086F">
        <w:rPr>
          <w:sz w:val="26"/>
          <w:szCs w:val="26"/>
          <w:rtl/>
        </w:rPr>
        <w:t xml:space="preserve">من بروتوكول مونتريال وتقرير بيانات </w:t>
      </w:r>
      <w:r w:rsidR="006B2624" w:rsidRPr="00B9086F">
        <w:rPr>
          <w:rFonts w:hint="cs"/>
          <w:sz w:val="26"/>
          <w:szCs w:val="26"/>
          <w:rtl/>
        </w:rPr>
        <w:t>البرنامج القطري</w:t>
      </w:r>
      <w:r w:rsidRPr="00B9086F">
        <w:rPr>
          <w:sz w:val="26"/>
          <w:szCs w:val="26"/>
        </w:rPr>
        <w:t>.</w:t>
      </w:r>
    </w:p>
    <w:p w14:paraId="6519746B" w14:textId="77777777" w:rsidR="00E374AC" w:rsidRPr="00B9086F" w:rsidRDefault="00E374AC" w:rsidP="00E374AC">
      <w:pPr>
        <w:pStyle w:val="Heading1"/>
        <w:numPr>
          <w:ilvl w:val="0"/>
          <w:numId w:val="0"/>
        </w:numPr>
        <w:tabs>
          <w:tab w:val="left" w:pos="720"/>
        </w:tabs>
        <w:bidi/>
        <w:rPr>
          <w:sz w:val="26"/>
          <w:szCs w:val="26"/>
          <w:u w:val="single"/>
          <w:rtl/>
        </w:rPr>
      </w:pPr>
      <w:r w:rsidRPr="00B9086F">
        <w:rPr>
          <w:sz w:val="26"/>
          <w:szCs w:val="26"/>
          <w:u w:val="single"/>
          <w:rtl/>
        </w:rPr>
        <w:t>التحقق من تحويلات قطاع التصنيع</w:t>
      </w:r>
    </w:p>
    <w:p w14:paraId="1C94073D" w14:textId="1B23EB7B" w:rsidR="00E374AC" w:rsidRDefault="00E374AC" w:rsidP="002D1FB5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  <w:rtl/>
        </w:rPr>
      </w:pPr>
      <w:r w:rsidRPr="00B9086F">
        <w:rPr>
          <w:sz w:val="26"/>
          <w:szCs w:val="26"/>
          <w:rtl/>
        </w:rPr>
        <w:t>قدم برنامج الأمم المتحدة الإنمائي ومنظمة الأمم المتحدة للتنمية الصناعية تقارير</w:t>
      </w:r>
      <w:r w:rsidR="00714C17" w:rsidRPr="00B9086F">
        <w:rPr>
          <w:rFonts w:hint="cs"/>
          <w:sz w:val="26"/>
          <w:szCs w:val="26"/>
          <w:rtl/>
        </w:rPr>
        <w:t>ا</w:t>
      </w:r>
      <w:r w:rsidRPr="00B9086F">
        <w:rPr>
          <w:sz w:val="26"/>
          <w:szCs w:val="26"/>
          <w:rtl/>
        </w:rPr>
        <w:t xml:space="preserve"> فنية للتحقق من عمليات التحويل </w:t>
      </w:r>
      <w:r w:rsidR="00714C17" w:rsidRPr="00B9086F">
        <w:rPr>
          <w:rFonts w:hint="cs"/>
          <w:sz w:val="26"/>
          <w:szCs w:val="26"/>
          <w:rtl/>
        </w:rPr>
        <w:t>المنجزة</w:t>
      </w:r>
      <w:r w:rsidR="00714C17" w:rsidRPr="00B9086F">
        <w:rPr>
          <w:sz w:val="26"/>
          <w:szCs w:val="26"/>
          <w:rtl/>
        </w:rPr>
        <w:t xml:space="preserve"> في قطاعي رغوة البول</w:t>
      </w:r>
      <w:r w:rsidRPr="00B9086F">
        <w:rPr>
          <w:sz w:val="26"/>
          <w:szCs w:val="26"/>
          <w:rtl/>
        </w:rPr>
        <w:t xml:space="preserve">سترين </w:t>
      </w:r>
      <w:r w:rsidR="00714C17" w:rsidRPr="00B9086F">
        <w:rPr>
          <w:rFonts w:hint="cs"/>
          <w:sz w:val="26"/>
          <w:szCs w:val="26"/>
          <w:rtl/>
        </w:rPr>
        <w:t>المسحوبة بالضغط</w:t>
      </w:r>
      <w:r w:rsidRPr="00B9086F">
        <w:rPr>
          <w:sz w:val="26"/>
          <w:szCs w:val="26"/>
          <w:rtl/>
        </w:rPr>
        <w:t xml:space="preserve"> </w:t>
      </w:r>
      <w:r w:rsidR="00714C17" w:rsidRPr="00B9086F">
        <w:rPr>
          <w:sz w:val="26"/>
          <w:szCs w:val="26"/>
          <w:rtl/>
        </w:rPr>
        <w:t>والمذيبات في عام</w:t>
      </w:r>
      <w:r w:rsidRPr="00B9086F">
        <w:rPr>
          <w:sz w:val="26"/>
          <w:szCs w:val="26"/>
        </w:rPr>
        <w:t xml:space="preserve">2021 </w:t>
      </w:r>
      <w:r w:rsidRPr="00B9086F">
        <w:rPr>
          <w:sz w:val="26"/>
          <w:szCs w:val="26"/>
          <w:rtl/>
        </w:rPr>
        <w:t xml:space="preserve">، بما يتماشى مع الفقرة </w:t>
      </w:r>
      <w:r w:rsidRPr="00B9086F">
        <w:rPr>
          <w:sz w:val="26"/>
          <w:szCs w:val="26"/>
        </w:rPr>
        <w:t xml:space="preserve">5 </w:t>
      </w:r>
      <w:r w:rsidR="00714C17" w:rsidRPr="00B9086F">
        <w:rPr>
          <w:rFonts w:hint="cs"/>
          <w:sz w:val="26"/>
          <w:szCs w:val="26"/>
          <w:rtl/>
          <w:lang w:bidi="ar-SA"/>
        </w:rPr>
        <w:t xml:space="preserve"> (</w:t>
      </w:r>
      <w:r w:rsidRPr="00B9086F">
        <w:rPr>
          <w:sz w:val="26"/>
          <w:szCs w:val="26"/>
          <w:rtl/>
        </w:rPr>
        <w:t>ج</w:t>
      </w:r>
      <w:r w:rsidR="00714C17" w:rsidRPr="00B9086F">
        <w:rPr>
          <w:rFonts w:hint="cs"/>
          <w:sz w:val="26"/>
          <w:szCs w:val="26"/>
          <w:rtl/>
        </w:rPr>
        <w:t>)</w:t>
      </w:r>
      <w:r w:rsidRPr="00B9086F">
        <w:rPr>
          <w:sz w:val="26"/>
          <w:szCs w:val="26"/>
        </w:rPr>
        <w:t xml:space="preserve"> </w:t>
      </w:r>
      <w:r w:rsidR="00714C17" w:rsidRPr="00B9086F">
        <w:rPr>
          <w:sz w:val="26"/>
          <w:szCs w:val="26"/>
          <w:rtl/>
        </w:rPr>
        <w:t>من الاتفاق</w:t>
      </w:r>
      <w:r w:rsidR="00714C17" w:rsidRPr="00B9086F">
        <w:rPr>
          <w:rFonts w:hint="cs"/>
          <w:sz w:val="26"/>
          <w:szCs w:val="26"/>
          <w:rtl/>
        </w:rPr>
        <w:t>.</w:t>
      </w:r>
      <w:r w:rsidRPr="00B9086F">
        <w:rPr>
          <w:sz w:val="26"/>
          <w:szCs w:val="26"/>
        </w:rPr>
        <w:t xml:space="preserve"> </w:t>
      </w:r>
      <w:r w:rsidRPr="00B9086F">
        <w:rPr>
          <w:sz w:val="26"/>
          <w:szCs w:val="26"/>
          <w:rtl/>
        </w:rPr>
        <w:t xml:space="preserve">وأكدت تقارير التحقق </w:t>
      </w:r>
      <w:r w:rsidR="00714C17" w:rsidRPr="00B9086F">
        <w:rPr>
          <w:rFonts w:hint="cs"/>
          <w:sz w:val="26"/>
          <w:szCs w:val="26"/>
          <w:rtl/>
        </w:rPr>
        <w:t>إنجاز</w:t>
      </w:r>
      <w:r w:rsidR="00714C17" w:rsidRPr="00B9086F">
        <w:rPr>
          <w:sz w:val="26"/>
          <w:szCs w:val="26"/>
          <w:rtl/>
        </w:rPr>
        <w:t xml:space="preserve"> هذه المشر</w:t>
      </w:r>
      <w:r w:rsidR="00714C17" w:rsidRPr="00B9086F">
        <w:rPr>
          <w:rFonts w:hint="cs"/>
          <w:sz w:val="26"/>
          <w:szCs w:val="26"/>
          <w:rtl/>
        </w:rPr>
        <w:t>و</w:t>
      </w:r>
      <w:r w:rsidRPr="00B9086F">
        <w:rPr>
          <w:sz w:val="26"/>
          <w:szCs w:val="26"/>
          <w:rtl/>
        </w:rPr>
        <w:t>ع</w:t>
      </w:r>
      <w:r w:rsidR="00714C17" w:rsidRPr="00B9086F">
        <w:rPr>
          <w:rFonts w:hint="cs"/>
          <w:sz w:val="26"/>
          <w:szCs w:val="26"/>
          <w:rtl/>
        </w:rPr>
        <w:t>ات</w:t>
      </w:r>
      <w:r w:rsidRPr="00B9086F">
        <w:rPr>
          <w:sz w:val="26"/>
          <w:szCs w:val="26"/>
          <w:rtl/>
        </w:rPr>
        <w:t xml:space="preserve">، وكميات </w:t>
      </w:r>
      <w:r w:rsidR="00714C17" w:rsidRPr="00B9086F">
        <w:rPr>
          <w:rFonts w:hint="cs"/>
          <w:sz w:val="26"/>
          <w:szCs w:val="26"/>
          <w:rtl/>
        </w:rPr>
        <w:t>المواد الهيدروكلوروفلوروكربونية</w:t>
      </w:r>
      <w:r w:rsidR="00714C17" w:rsidRPr="00B9086F">
        <w:rPr>
          <w:sz w:val="26"/>
          <w:szCs w:val="26"/>
          <w:rtl/>
        </w:rPr>
        <w:t xml:space="preserve"> التي تم</w:t>
      </w:r>
      <w:r w:rsidR="00714C17" w:rsidRPr="00B9086F">
        <w:rPr>
          <w:rFonts w:hint="cs"/>
          <w:sz w:val="26"/>
          <w:szCs w:val="26"/>
          <w:rtl/>
        </w:rPr>
        <w:t>ت</w:t>
      </w:r>
      <w:r w:rsidR="00714C17" w:rsidRPr="00B9086F">
        <w:rPr>
          <w:sz w:val="26"/>
          <w:szCs w:val="26"/>
          <w:rtl/>
        </w:rPr>
        <w:t xml:space="preserve"> </w:t>
      </w:r>
      <w:r w:rsidR="00714C17" w:rsidRPr="00B9086F">
        <w:rPr>
          <w:rFonts w:hint="cs"/>
          <w:sz w:val="26"/>
          <w:szCs w:val="26"/>
          <w:rtl/>
        </w:rPr>
        <w:t>إزالتها</w:t>
      </w:r>
      <w:r w:rsidR="00714C17" w:rsidRPr="00B9086F">
        <w:rPr>
          <w:sz w:val="26"/>
          <w:szCs w:val="26"/>
          <w:rtl/>
        </w:rPr>
        <w:t>، وقدم</w:t>
      </w:r>
      <w:r w:rsidRPr="00B9086F">
        <w:rPr>
          <w:sz w:val="26"/>
          <w:szCs w:val="26"/>
          <w:rtl/>
        </w:rPr>
        <w:t xml:space="preserve"> تطمينات بشأن التزام الشركات المحولة بعدم العودة إلى استخدام </w:t>
      </w:r>
      <w:r w:rsidR="00714C17" w:rsidRPr="00B9086F">
        <w:rPr>
          <w:rFonts w:hint="cs"/>
          <w:sz w:val="26"/>
          <w:szCs w:val="26"/>
          <w:rtl/>
        </w:rPr>
        <w:t>المواد الهيدروكلوروفلوروكربونية.</w:t>
      </w:r>
      <w:r w:rsidRPr="00B9086F">
        <w:rPr>
          <w:sz w:val="26"/>
          <w:szCs w:val="26"/>
        </w:rPr>
        <w:t xml:space="preserve"> </w:t>
      </w:r>
      <w:r w:rsidRPr="00B9086F">
        <w:rPr>
          <w:sz w:val="26"/>
          <w:szCs w:val="26"/>
          <w:rtl/>
        </w:rPr>
        <w:t xml:space="preserve">ويرد عرض عام لعمليات التحقق حسب القطاع في الجدول </w:t>
      </w:r>
      <w:r w:rsidRPr="00B9086F">
        <w:rPr>
          <w:sz w:val="26"/>
          <w:szCs w:val="26"/>
        </w:rPr>
        <w:t>6</w:t>
      </w:r>
      <w:r w:rsidR="00714C17" w:rsidRPr="00B9086F">
        <w:rPr>
          <w:rFonts w:hint="cs"/>
          <w:sz w:val="26"/>
          <w:szCs w:val="26"/>
          <w:rtl/>
        </w:rPr>
        <w:t>.</w:t>
      </w:r>
    </w:p>
    <w:p w14:paraId="3F27D7F6" w14:textId="7694D19B" w:rsidR="002B0A7A" w:rsidRDefault="002B0A7A" w:rsidP="002B0A7A">
      <w:pPr>
        <w:bidi/>
        <w:rPr>
          <w:rtl/>
        </w:rPr>
      </w:pPr>
    </w:p>
    <w:p w14:paraId="463A0DF6" w14:textId="3C366A83" w:rsidR="002B0A7A" w:rsidRDefault="002B0A7A" w:rsidP="002B0A7A">
      <w:pPr>
        <w:bidi/>
        <w:rPr>
          <w:rtl/>
        </w:rPr>
      </w:pPr>
    </w:p>
    <w:p w14:paraId="0EA0FCC2" w14:textId="510D57CC" w:rsidR="002B0A7A" w:rsidRDefault="002B0A7A" w:rsidP="002B0A7A">
      <w:pPr>
        <w:bidi/>
        <w:rPr>
          <w:rtl/>
        </w:rPr>
      </w:pPr>
    </w:p>
    <w:p w14:paraId="07EE053B" w14:textId="77777777" w:rsidR="002B0A7A" w:rsidRPr="002B0A7A" w:rsidRDefault="002B0A7A" w:rsidP="002B0A7A">
      <w:pPr>
        <w:bidi/>
      </w:pPr>
    </w:p>
    <w:p w14:paraId="75E664E1" w14:textId="77777777" w:rsidR="00E374AC" w:rsidRPr="00B9086F" w:rsidRDefault="00714C17" w:rsidP="00714C17">
      <w:pPr>
        <w:bidi/>
        <w:rPr>
          <w:bCs/>
          <w:sz w:val="26"/>
          <w:szCs w:val="26"/>
          <w:rtl/>
        </w:rPr>
      </w:pPr>
      <w:r w:rsidRPr="00B9086F">
        <w:rPr>
          <w:bCs/>
          <w:sz w:val="26"/>
          <w:szCs w:val="26"/>
          <w:rtl/>
        </w:rPr>
        <w:t>الجدول 6</w:t>
      </w:r>
      <w:r w:rsidR="00E374AC" w:rsidRPr="00B9086F">
        <w:rPr>
          <w:bCs/>
          <w:sz w:val="26"/>
          <w:szCs w:val="26"/>
          <w:rtl/>
        </w:rPr>
        <w:t xml:space="preserve">- </w:t>
      </w:r>
      <w:r w:rsidRPr="00B9086F">
        <w:rPr>
          <w:rFonts w:hint="cs"/>
          <w:bCs/>
          <w:sz w:val="26"/>
          <w:szCs w:val="26"/>
          <w:rtl/>
        </w:rPr>
        <w:t>إزالة المواد الهيدروكلوروفلوروكربونية</w:t>
      </w:r>
      <w:r w:rsidR="00E374AC" w:rsidRPr="00B9086F">
        <w:rPr>
          <w:bCs/>
          <w:sz w:val="26"/>
          <w:szCs w:val="26"/>
          <w:rtl/>
        </w:rPr>
        <w:t xml:space="preserve"> المتحقق منه</w:t>
      </w:r>
      <w:r w:rsidRPr="00B9086F">
        <w:rPr>
          <w:rFonts w:hint="cs"/>
          <w:bCs/>
          <w:sz w:val="26"/>
          <w:szCs w:val="26"/>
          <w:rtl/>
        </w:rPr>
        <w:t>ا</w:t>
      </w:r>
      <w:r w:rsidR="00E374AC" w:rsidRPr="00B9086F">
        <w:rPr>
          <w:bCs/>
          <w:sz w:val="26"/>
          <w:szCs w:val="26"/>
          <w:rtl/>
        </w:rPr>
        <w:t xml:space="preserve"> حسب القطاع </w:t>
      </w:r>
      <w:r w:rsidRPr="00B9086F">
        <w:rPr>
          <w:rFonts w:hint="cs"/>
          <w:bCs/>
          <w:sz w:val="26"/>
          <w:szCs w:val="26"/>
          <w:rtl/>
        </w:rPr>
        <w:t>المحققة</w:t>
      </w:r>
      <w:r w:rsidR="00E374AC" w:rsidRPr="00B9086F">
        <w:rPr>
          <w:bCs/>
          <w:sz w:val="26"/>
          <w:szCs w:val="26"/>
          <w:rtl/>
        </w:rPr>
        <w:t xml:space="preserve"> في عام 2021 من خلال التحويلات الممولة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628"/>
        <w:gridCol w:w="2804"/>
        <w:gridCol w:w="2072"/>
        <w:gridCol w:w="2072"/>
      </w:tblGrid>
      <w:tr w:rsidR="00E374AC" w:rsidRPr="00B44E2C" w14:paraId="47D3A7D7" w14:textId="77777777" w:rsidTr="00860F17">
        <w:trPr>
          <w:tblHeader/>
        </w:trPr>
        <w:tc>
          <w:tcPr>
            <w:tcW w:w="13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91502" w14:textId="77777777" w:rsidR="00E374AC" w:rsidRPr="00254070" w:rsidRDefault="00254070" w:rsidP="00627E2F">
            <w:pPr>
              <w:keepNext/>
              <w:keepLines/>
              <w:bidi/>
              <w:jc w:val="center"/>
              <w:rPr>
                <w:bCs/>
                <w:sz w:val="20"/>
                <w:rtl/>
                <w:lang w:val="en-US"/>
              </w:rPr>
            </w:pPr>
            <w:r w:rsidRPr="00254070">
              <w:rPr>
                <w:rFonts w:hint="cs"/>
                <w:bCs/>
                <w:sz w:val="20"/>
                <w:rtl/>
                <w:lang w:val="en-US"/>
              </w:rPr>
              <w:t>ال</w:t>
            </w:r>
            <w:r w:rsidR="00E374AC" w:rsidRPr="00254070">
              <w:rPr>
                <w:bCs/>
                <w:sz w:val="20"/>
                <w:rtl/>
                <w:lang w:val="en-US"/>
              </w:rPr>
              <w:t>قطاع</w:t>
            </w:r>
          </w:p>
        </w:tc>
        <w:tc>
          <w:tcPr>
            <w:tcW w:w="14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7BE93" w14:textId="77777777" w:rsidR="00E374AC" w:rsidRPr="00254070" w:rsidRDefault="00E374AC" w:rsidP="00954C04">
            <w:pPr>
              <w:keepNext/>
              <w:keepLines/>
              <w:bidi/>
              <w:jc w:val="center"/>
              <w:rPr>
                <w:bCs/>
                <w:sz w:val="20"/>
                <w:rtl/>
                <w:lang w:val="en-US"/>
              </w:rPr>
            </w:pPr>
            <w:r w:rsidRPr="00254070">
              <w:rPr>
                <w:bCs/>
                <w:sz w:val="20"/>
                <w:rtl/>
                <w:lang w:val="en-US"/>
              </w:rPr>
              <w:t>عدد الخطوط و</w:t>
            </w:r>
            <w:r w:rsidR="00954C04">
              <w:rPr>
                <w:rFonts w:hint="cs"/>
                <w:bCs/>
                <w:sz w:val="20"/>
                <w:rtl/>
                <w:lang w:val="en-US"/>
              </w:rPr>
              <w:t>الشركات</w:t>
            </w:r>
          </w:p>
        </w:tc>
        <w:tc>
          <w:tcPr>
            <w:tcW w:w="21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6E6DD" w14:textId="77777777" w:rsidR="00E374AC" w:rsidRPr="00254070" w:rsidRDefault="00254070" w:rsidP="00627E2F">
            <w:pPr>
              <w:keepNext/>
              <w:keepLines/>
              <w:bidi/>
              <w:jc w:val="center"/>
              <w:rPr>
                <w:bCs/>
                <w:sz w:val="20"/>
                <w:rtl/>
                <w:lang w:val="en-US"/>
              </w:rPr>
            </w:pPr>
            <w:r w:rsidRPr="00254070">
              <w:rPr>
                <w:rFonts w:hint="cs"/>
                <w:bCs/>
                <w:sz w:val="20"/>
                <w:rtl/>
              </w:rPr>
              <w:t>إزالة المواد الهيدروكلوروفلوروكربونية</w:t>
            </w:r>
            <w:r w:rsidRPr="00254070">
              <w:rPr>
                <w:bCs/>
                <w:sz w:val="20"/>
                <w:rtl/>
              </w:rPr>
              <w:t xml:space="preserve"> المتحقق منه</w:t>
            </w:r>
            <w:r w:rsidRPr="00254070">
              <w:rPr>
                <w:rFonts w:hint="cs"/>
                <w:bCs/>
                <w:sz w:val="20"/>
                <w:rtl/>
              </w:rPr>
              <w:t>ا</w:t>
            </w:r>
          </w:p>
        </w:tc>
      </w:tr>
      <w:tr w:rsidR="00E374AC" w:rsidRPr="00B44E2C" w14:paraId="46D3F3C4" w14:textId="77777777" w:rsidTr="00860F17">
        <w:trPr>
          <w:tblHeader/>
        </w:trPr>
        <w:tc>
          <w:tcPr>
            <w:tcW w:w="13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AD12D" w14:textId="77777777" w:rsidR="00E374AC" w:rsidRPr="00B44E2C" w:rsidRDefault="00E374AC" w:rsidP="00627E2F">
            <w:pPr>
              <w:bidi/>
              <w:rPr>
                <w:b/>
                <w:sz w:val="20"/>
                <w:rtl/>
                <w:lang w:val="en-US"/>
              </w:rPr>
            </w:pPr>
          </w:p>
        </w:tc>
        <w:tc>
          <w:tcPr>
            <w:tcW w:w="14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77EAA" w14:textId="77777777" w:rsidR="00E374AC" w:rsidRPr="00B44E2C" w:rsidRDefault="00E374AC" w:rsidP="00627E2F">
            <w:pPr>
              <w:bidi/>
              <w:rPr>
                <w:b/>
                <w:sz w:val="20"/>
                <w:rtl/>
                <w:lang w:val="en-US"/>
              </w:rPr>
            </w:pP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33F5C" w14:textId="77777777" w:rsidR="00E374AC" w:rsidRPr="004D6E86" w:rsidRDefault="00E374AC" w:rsidP="00627E2F">
            <w:pPr>
              <w:keepNext/>
              <w:keepLines/>
              <w:bidi/>
              <w:jc w:val="center"/>
              <w:rPr>
                <w:bCs/>
                <w:sz w:val="20"/>
                <w:rtl/>
                <w:lang w:val="en-US"/>
              </w:rPr>
            </w:pPr>
            <w:r w:rsidRPr="004D6E86">
              <w:rPr>
                <w:bCs/>
                <w:sz w:val="20"/>
                <w:rtl/>
                <w:lang w:val="en-US"/>
              </w:rPr>
              <w:t>طن متري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29326" w14:textId="77777777" w:rsidR="00E374AC" w:rsidRPr="004D6E86" w:rsidRDefault="00E374AC" w:rsidP="00627E2F">
            <w:pPr>
              <w:keepNext/>
              <w:keepLines/>
              <w:bidi/>
              <w:jc w:val="center"/>
              <w:rPr>
                <w:bCs/>
                <w:sz w:val="20"/>
                <w:rtl/>
                <w:lang w:val="en-US"/>
              </w:rPr>
            </w:pPr>
            <w:r w:rsidRPr="004D6E86">
              <w:rPr>
                <w:bCs/>
                <w:sz w:val="20"/>
                <w:rtl/>
                <w:lang w:val="en-US"/>
              </w:rPr>
              <w:t>٪</w:t>
            </w:r>
          </w:p>
        </w:tc>
      </w:tr>
      <w:tr w:rsidR="00E374AC" w:rsidRPr="00B44E2C" w14:paraId="24E8AF5B" w14:textId="77777777" w:rsidTr="00860F17"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B93AC" w14:textId="77777777" w:rsidR="00E374AC" w:rsidRPr="002D7860" w:rsidRDefault="00E374AC" w:rsidP="006B2AE3">
            <w:pPr>
              <w:keepNext/>
              <w:keepLines/>
              <w:bidi/>
              <w:jc w:val="left"/>
              <w:rPr>
                <w:sz w:val="20"/>
                <w:rtl/>
                <w:lang w:val="en-US"/>
              </w:rPr>
            </w:pPr>
            <w:r w:rsidRPr="002D7860">
              <w:rPr>
                <w:sz w:val="20"/>
                <w:rtl/>
                <w:lang w:val="en-US"/>
              </w:rPr>
              <w:t xml:space="preserve">رغوة </w:t>
            </w:r>
            <w:r w:rsidR="002D7860" w:rsidRPr="002D7860">
              <w:rPr>
                <w:sz w:val="20"/>
                <w:rtl/>
              </w:rPr>
              <w:t xml:space="preserve">البولسترين </w:t>
            </w:r>
            <w:r w:rsidR="002D7860" w:rsidRPr="002D7860">
              <w:rPr>
                <w:rFonts w:hint="cs"/>
                <w:sz w:val="20"/>
                <w:rtl/>
              </w:rPr>
              <w:t>المسحوبة</w:t>
            </w:r>
            <w:r w:rsidR="006B2AE3">
              <w:rPr>
                <w:rFonts w:hint="cs"/>
                <w:sz w:val="20"/>
                <w:rtl/>
              </w:rPr>
              <w:t xml:space="preserve"> بالضغط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D15C9" w14:textId="77777777" w:rsidR="00E374AC" w:rsidRPr="005C3A8C" w:rsidRDefault="00E374AC" w:rsidP="00627E2F">
            <w:pPr>
              <w:keepNext/>
              <w:keepLines/>
              <w:bidi/>
              <w:jc w:val="left"/>
              <w:rPr>
                <w:sz w:val="20"/>
                <w:rtl/>
                <w:lang w:val="en-US"/>
              </w:rPr>
            </w:pPr>
            <w:r w:rsidRPr="005C3A8C">
              <w:rPr>
                <w:sz w:val="20"/>
                <w:rtl/>
                <w:lang w:val="en-US"/>
              </w:rPr>
              <w:t>6 خطوط في 4 شركات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93DD" w14:textId="77777777" w:rsidR="00E374AC" w:rsidRPr="005C3A8C" w:rsidRDefault="00E374AC" w:rsidP="002D7860">
            <w:pPr>
              <w:keepNext/>
              <w:keepLines/>
              <w:bidi/>
              <w:jc w:val="left"/>
              <w:rPr>
                <w:sz w:val="20"/>
                <w:rtl/>
                <w:lang w:val="en-US"/>
              </w:rPr>
            </w:pPr>
            <w:r w:rsidRPr="005C3A8C">
              <w:rPr>
                <w:sz w:val="20"/>
                <w:rtl/>
                <w:lang w:val="en-US"/>
              </w:rPr>
              <w:t>1،514.5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68F1" w14:textId="77777777" w:rsidR="00E374AC" w:rsidRPr="005C3A8C" w:rsidRDefault="00E374AC" w:rsidP="002D7860">
            <w:pPr>
              <w:keepNext/>
              <w:keepLines/>
              <w:bidi/>
              <w:jc w:val="left"/>
              <w:rPr>
                <w:sz w:val="20"/>
                <w:rtl/>
                <w:lang w:val="en-US"/>
              </w:rPr>
            </w:pPr>
            <w:r w:rsidRPr="005C3A8C">
              <w:rPr>
                <w:sz w:val="20"/>
                <w:rtl/>
                <w:lang w:val="en-US"/>
              </w:rPr>
              <w:t>100</w:t>
            </w:r>
          </w:p>
        </w:tc>
      </w:tr>
      <w:tr w:rsidR="00E374AC" w:rsidRPr="00B44E2C" w14:paraId="69DEA69A" w14:textId="77777777" w:rsidTr="00860F17"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C0CAE" w14:textId="77777777" w:rsidR="00E374AC" w:rsidRPr="00B44E2C" w:rsidRDefault="002D7860" w:rsidP="00627E2F">
            <w:pPr>
              <w:bidi/>
              <w:rPr>
                <w:sz w:val="20"/>
                <w:rtl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</w:t>
            </w:r>
            <w:r w:rsidR="00E374AC">
              <w:rPr>
                <w:sz w:val="20"/>
                <w:rtl/>
                <w:lang w:val="en-US"/>
              </w:rPr>
              <w:t>مذيب</w:t>
            </w:r>
            <w:r>
              <w:rPr>
                <w:rFonts w:hint="cs"/>
                <w:sz w:val="20"/>
                <w:rtl/>
                <w:lang w:val="en-US"/>
              </w:rPr>
              <w:t>ات</w:t>
            </w:r>
          </w:p>
        </w:tc>
        <w:tc>
          <w:tcPr>
            <w:tcW w:w="1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F21CA" w14:textId="77777777" w:rsidR="00E374AC" w:rsidRPr="00C71B73" w:rsidRDefault="00E374AC" w:rsidP="00954C04">
            <w:pPr>
              <w:bidi/>
              <w:jc w:val="left"/>
              <w:rPr>
                <w:sz w:val="20"/>
                <w:rtl/>
                <w:lang w:val="en-US"/>
              </w:rPr>
            </w:pPr>
            <w:r w:rsidRPr="00901B7C">
              <w:rPr>
                <w:sz w:val="20"/>
                <w:rtl/>
                <w:lang w:val="en-US"/>
              </w:rPr>
              <w:t xml:space="preserve">68 خطاً في 3 </w:t>
            </w:r>
            <w:r w:rsidR="00954C04">
              <w:rPr>
                <w:rFonts w:hint="cs"/>
                <w:sz w:val="20"/>
                <w:rtl/>
                <w:lang w:val="en-US"/>
              </w:rPr>
              <w:t>شركات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0D2A" w14:textId="77777777" w:rsidR="00E374AC" w:rsidRPr="00C71B73" w:rsidRDefault="00E374AC" w:rsidP="002D7860">
            <w:pPr>
              <w:bidi/>
              <w:jc w:val="left"/>
              <w:rPr>
                <w:sz w:val="20"/>
                <w:rtl/>
                <w:lang w:val="en-US"/>
              </w:rPr>
            </w:pPr>
            <w:r>
              <w:rPr>
                <w:sz w:val="20"/>
                <w:rtl/>
                <w:lang w:val="en-US"/>
              </w:rPr>
              <w:t>96.1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C25F" w14:textId="77777777" w:rsidR="00E374AC" w:rsidRPr="00C71B73" w:rsidRDefault="00E374AC" w:rsidP="002D7860">
            <w:pPr>
              <w:bidi/>
              <w:jc w:val="left"/>
              <w:rPr>
                <w:sz w:val="20"/>
                <w:rtl/>
                <w:lang w:val="en-US"/>
              </w:rPr>
            </w:pPr>
            <w:r w:rsidRPr="00C71B73">
              <w:rPr>
                <w:sz w:val="20"/>
                <w:rtl/>
                <w:lang w:val="en-US"/>
              </w:rPr>
              <w:t>51</w:t>
            </w:r>
          </w:p>
        </w:tc>
      </w:tr>
    </w:tbl>
    <w:p w14:paraId="1DAA57F6" w14:textId="77777777" w:rsidR="00E374AC" w:rsidRPr="00D137A1" w:rsidRDefault="00951F1A" w:rsidP="00AF5E37">
      <w:pPr>
        <w:pStyle w:val="Heading1"/>
        <w:keepNext/>
        <w:keepLines/>
        <w:widowControl w:val="0"/>
        <w:numPr>
          <w:ilvl w:val="0"/>
          <w:numId w:val="0"/>
        </w:numPr>
        <w:tabs>
          <w:tab w:val="left" w:pos="720"/>
        </w:tabs>
        <w:bidi/>
        <w:spacing w:before="240"/>
        <w:rPr>
          <w:sz w:val="26"/>
          <w:szCs w:val="26"/>
          <w:u w:val="single"/>
          <w:rtl/>
        </w:rPr>
      </w:pPr>
      <w:r w:rsidRPr="00D137A1">
        <w:rPr>
          <w:rFonts w:hint="cs"/>
          <w:sz w:val="26"/>
          <w:szCs w:val="26"/>
          <w:u w:val="single"/>
          <w:rtl/>
        </w:rPr>
        <w:t>لمحة</w:t>
      </w:r>
      <w:r w:rsidRPr="00D137A1">
        <w:rPr>
          <w:sz w:val="26"/>
          <w:szCs w:val="26"/>
          <w:u w:val="single"/>
          <w:rtl/>
        </w:rPr>
        <w:t xml:space="preserve"> عامة ع</w:t>
      </w:r>
      <w:r w:rsidRPr="00D137A1">
        <w:rPr>
          <w:rFonts w:hint="cs"/>
          <w:sz w:val="26"/>
          <w:szCs w:val="26"/>
          <w:u w:val="single"/>
          <w:rtl/>
        </w:rPr>
        <w:t>ن</w:t>
      </w:r>
      <w:r w:rsidR="00E374AC" w:rsidRPr="00D137A1">
        <w:rPr>
          <w:sz w:val="26"/>
          <w:szCs w:val="26"/>
          <w:u w:val="single"/>
          <w:rtl/>
        </w:rPr>
        <w:t xml:space="preserve"> التقدم</w:t>
      </w:r>
      <w:r w:rsidRPr="00D137A1">
        <w:rPr>
          <w:rFonts w:hint="cs"/>
          <w:sz w:val="26"/>
          <w:szCs w:val="26"/>
          <w:u w:val="single"/>
          <w:rtl/>
        </w:rPr>
        <w:t xml:space="preserve"> المحرز</w:t>
      </w:r>
    </w:p>
    <w:p w14:paraId="2AFD2F11" w14:textId="77777777" w:rsidR="00E374AC" w:rsidRPr="00D137A1" w:rsidRDefault="00E374AC" w:rsidP="00AF5E37">
      <w:pPr>
        <w:pStyle w:val="Heading1"/>
        <w:keepNext/>
        <w:keepLines/>
        <w:widowControl w:val="0"/>
        <w:numPr>
          <w:ilvl w:val="0"/>
          <w:numId w:val="15"/>
        </w:numPr>
        <w:bidi/>
        <w:ind w:left="720" w:hanging="720"/>
        <w:rPr>
          <w:sz w:val="26"/>
          <w:szCs w:val="26"/>
        </w:rPr>
      </w:pPr>
      <w:r w:rsidRPr="00D137A1">
        <w:rPr>
          <w:sz w:val="26"/>
          <w:szCs w:val="26"/>
          <w:rtl/>
        </w:rPr>
        <w:t>تشمل الإنجازات الرئيسية في تنفيذ المرحلة الثانية من خطة إدارة إزالة المواد الهيدروكلوروفلوروكربونية ما يلي</w:t>
      </w:r>
      <w:r w:rsidRPr="00D137A1">
        <w:rPr>
          <w:sz w:val="26"/>
          <w:szCs w:val="26"/>
        </w:rPr>
        <w:t>:</w:t>
      </w:r>
    </w:p>
    <w:p w14:paraId="4E036994" w14:textId="77777777" w:rsidR="00E374AC" w:rsidRPr="00D137A1" w:rsidRDefault="00E374AC" w:rsidP="00AF5E37">
      <w:pPr>
        <w:pStyle w:val="Heading2"/>
        <w:keepNext/>
        <w:keepLines/>
        <w:numPr>
          <w:ilvl w:val="1"/>
          <w:numId w:val="15"/>
        </w:numPr>
        <w:bidi/>
        <w:ind w:left="1350" w:hanging="630"/>
        <w:rPr>
          <w:sz w:val="26"/>
          <w:szCs w:val="26"/>
        </w:rPr>
      </w:pPr>
      <w:r w:rsidRPr="00D137A1">
        <w:rPr>
          <w:sz w:val="26"/>
          <w:szCs w:val="26"/>
          <w:rtl/>
        </w:rPr>
        <w:t>إنشاء نظام التراخيص والحصص والإنفاذ المستمر له للتحكم في ا</w:t>
      </w:r>
      <w:r w:rsidR="00E810D0" w:rsidRPr="00D137A1">
        <w:rPr>
          <w:sz w:val="26"/>
          <w:szCs w:val="26"/>
          <w:rtl/>
        </w:rPr>
        <w:t>لاستهلاك في جميع قطاعات التصنيع</w:t>
      </w:r>
      <w:r w:rsidRPr="00D137A1">
        <w:rPr>
          <w:sz w:val="26"/>
          <w:szCs w:val="26"/>
          <w:rtl/>
        </w:rPr>
        <w:t xml:space="preserve">، بما في ذلك تطبيق تصاريح الحصص </w:t>
      </w:r>
      <w:r w:rsidR="00E810D0" w:rsidRPr="00D137A1">
        <w:rPr>
          <w:sz w:val="26"/>
          <w:szCs w:val="26"/>
          <w:rtl/>
        </w:rPr>
        <w:t>على الشركات التي تستهلك أكثر من</w:t>
      </w:r>
      <w:r w:rsidRPr="00D137A1">
        <w:rPr>
          <w:sz w:val="26"/>
          <w:szCs w:val="26"/>
        </w:rPr>
        <w:t xml:space="preserve">100 </w:t>
      </w:r>
      <w:r w:rsidR="00E810D0" w:rsidRPr="00D137A1">
        <w:rPr>
          <w:rFonts w:hint="cs"/>
          <w:sz w:val="26"/>
          <w:szCs w:val="26"/>
          <w:rtl/>
        </w:rPr>
        <w:t xml:space="preserve"> </w:t>
      </w:r>
      <w:r w:rsidRPr="00D137A1">
        <w:rPr>
          <w:sz w:val="26"/>
          <w:szCs w:val="26"/>
          <w:rtl/>
        </w:rPr>
        <w:t xml:space="preserve">طن متري من </w:t>
      </w:r>
      <w:r w:rsidR="00E810D0" w:rsidRPr="00D137A1">
        <w:rPr>
          <w:sz w:val="26"/>
          <w:szCs w:val="26"/>
          <w:rtl/>
        </w:rPr>
        <w:t>المواد الهيدروكلوروفلوروكربونية في السنة</w:t>
      </w:r>
      <w:r w:rsidRPr="00D137A1">
        <w:rPr>
          <w:sz w:val="26"/>
          <w:szCs w:val="26"/>
          <w:rtl/>
        </w:rPr>
        <w:t>، مما يؤدي إلى الامتثال لحدود الاسته</w:t>
      </w:r>
      <w:r w:rsidR="00E810D0" w:rsidRPr="00D137A1">
        <w:rPr>
          <w:sz w:val="26"/>
          <w:szCs w:val="26"/>
          <w:rtl/>
        </w:rPr>
        <w:t>لاك ذات الصلة طوال فترة التنفيذ</w:t>
      </w:r>
      <w:r w:rsidRPr="00D137A1">
        <w:rPr>
          <w:sz w:val="26"/>
          <w:szCs w:val="26"/>
          <w:rtl/>
        </w:rPr>
        <w:t>؛</w:t>
      </w:r>
    </w:p>
    <w:p w14:paraId="73F63AC3" w14:textId="77777777" w:rsidR="00E374AC" w:rsidRPr="00D137A1" w:rsidRDefault="001665B9" w:rsidP="002D1FB5">
      <w:pPr>
        <w:pStyle w:val="Heading2"/>
        <w:numPr>
          <w:ilvl w:val="1"/>
          <w:numId w:val="15"/>
        </w:numPr>
        <w:bidi/>
        <w:ind w:left="1350" w:hanging="630"/>
        <w:rPr>
          <w:sz w:val="26"/>
          <w:szCs w:val="26"/>
        </w:rPr>
      </w:pPr>
      <w:r w:rsidRPr="00D137A1">
        <w:rPr>
          <w:rFonts w:hint="cs"/>
          <w:iCs/>
          <w:sz w:val="26"/>
          <w:szCs w:val="26"/>
          <w:rtl/>
        </w:rPr>
        <w:t>و</w:t>
      </w:r>
      <w:r w:rsidR="00A616FE" w:rsidRPr="00D137A1">
        <w:rPr>
          <w:iCs/>
          <w:sz w:val="26"/>
          <w:szCs w:val="26"/>
          <w:rtl/>
        </w:rPr>
        <w:t>قطاع رغوة البول</w:t>
      </w:r>
      <w:r w:rsidR="00E374AC" w:rsidRPr="00D137A1">
        <w:rPr>
          <w:iCs/>
          <w:sz w:val="26"/>
          <w:szCs w:val="26"/>
          <w:rtl/>
        </w:rPr>
        <w:t xml:space="preserve">سترين </w:t>
      </w:r>
      <w:r w:rsidR="00A616FE" w:rsidRPr="00D137A1">
        <w:rPr>
          <w:rFonts w:hint="cs"/>
          <w:iCs/>
          <w:sz w:val="26"/>
          <w:szCs w:val="26"/>
          <w:rtl/>
        </w:rPr>
        <w:t>المسحوبة بالضغط</w:t>
      </w:r>
      <w:r w:rsidR="00A616FE" w:rsidRPr="00D137A1">
        <w:rPr>
          <w:rFonts w:hint="cs"/>
          <w:i/>
          <w:sz w:val="26"/>
          <w:szCs w:val="26"/>
          <w:rtl/>
        </w:rPr>
        <w:t xml:space="preserve">: </w:t>
      </w:r>
      <w:r w:rsidR="00E374AC" w:rsidRPr="00D137A1">
        <w:rPr>
          <w:sz w:val="26"/>
          <w:szCs w:val="26"/>
          <w:rtl/>
        </w:rPr>
        <w:t>تم توقيع العقد بين</w:t>
      </w:r>
      <w:r w:rsidR="00A616FE" w:rsidRPr="00D137A1">
        <w:rPr>
          <w:rFonts w:hint="cs"/>
          <w:sz w:val="26"/>
          <w:szCs w:val="26"/>
          <w:rtl/>
        </w:rPr>
        <w:t xml:space="preserve"> مركز التعاون البيئي الأجنبي</w:t>
      </w:r>
      <w:r w:rsidR="00E374AC" w:rsidRPr="00D137A1">
        <w:rPr>
          <w:sz w:val="26"/>
          <w:szCs w:val="26"/>
          <w:rtl/>
        </w:rPr>
        <w:t xml:space="preserve"> واليونيدو في سبتمبر</w:t>
      </w:r>
      <w:r w:rsidR="00A319A5" w:rsidRPr="00D137A1">
        <w:rPr>
          <w:rFonts w:hint="cs"/>
          <w:sz w:val="26"/>
          <w:szCs w:val="26"/>
          <w:rtl/>
        </w:rPr>
        <w:t xml:space="preserve">/ أيلول </w:t>
      </w:r>
      <w:r w:rsidR="00E374AC" w:rsidRPr="00D137A1">
        <w:rPr>
          <w:sz w:val="26"/>
          <w:szCs w:val="26"/>
        </w:rPr>
        <w:t>2017</w:t>
      </w:r>
      <w:r w:rsidR="00A319A5" w:rsidRPr="00D137A1">
        <w:rPr>
          <w:rFonts w:hint="cs"/>
          <w:sz w:val="26"/>
          <w:szCs w:val="26"/>
          <w:rtl/>
        </w:rPr>
        <w:t>. و</w:t>
      </w:r>
      <w:r w:rsidR="00E374AC" w:rsidRPr="00D137A1">
        <w:rPr>
          <w:sz w:val="26"/>
          <w:szCs w:val="26"/>
          <w:rtl/>
        </w:rPr>
        <w:t>أكملت عشر شركات بالفعل تحويلها إلى ثاني أكسيد الكربون مع عوامل</w:t>
      </w:r>
      <w:r w:rsidR="00A319A5" w:rsidRPr="00D137A1">
        <w:rPr>
          <w:rFonts w:hint="cs"/>
          <w:sz w:val="26"/>
          <w:szCs w:val="26"/>
          <w:rtl/>
        </w:rPr>
        <w:t xml:space="preserve"> إرغاء مساعدة</w:t>
      </w:r>
      <w:r w:rsidR="00E374AC" w:rsidRPr="00D137A1">
        <w:rPr>
          <w:sz w:val="26"/>
          <w:szCs w:val="26"/>
          <w:rtl/>
        </w:rPr>
        <w:t xml:space="preserve"> أخرى </w:t>
      </w:r>
      <w:r w:rsidR="00A319A5" w:rsidRPr="00D137A1">
        <w:rPr>
          <w:rFonts w:hint="cs"/>
          <w:sz w:val="26"/>
          <w:szCs w:val="26"/>
          <w:rtl/>
        </w:rPr>
        <w:t xml:space="preserve">ذات قدرة </w:t>
      </w:r>
      <w:r w:rsidR="00E374AC" w:rsidRPr="00D137A1">
        <w:rPr>
          <w:sz w:val="26"/>
          <w:szCs w:val="26"/>
          <w:rtl/>
        </w:rPr>
        <w:t>منخفضة</w:t>
      </w:r>
      <w:r w:rsidR="00A319A5" w:rsidRPr="00D137A1">
        <w:rPr>
          <w:rFonts w:hint="cs"/>
          <w:sz w:val="26"/>
          <w:szCs w:val="26"/>
          <w:rtl/>
        </w:rPr>
        <w:t xml:space="preserve"> على إحداث</w:t>
      </w:r>
      <w:r w:rsidR="00A319A5" w:rsidRPr="00D137A1">
        <w:rPr>
          <w:sz w:val="26"/>
          <w:szCs w:val="26"/>
          <w:rtl/>
        </w:rPr>
        <w:t xml:space="preserve"> الاحترار العالمي</w:t>
      </w:r>
      <w:r w:rsidR="00E374AC" w:rsidRPr="00D137A1">
        <w:rPr>
          <w:sz w:val="26"/>
          <w:szCs w:val="26"/>
          <w:rtl/>
        </w:rPr>
        <w:t xml:space="preserve">، </w:t>
      </w:r>
      <w:r w:rsidR="00A319A5" w:rsidRPr="00D137A1">
        <w:rPr>
          <w:rFonts w:hint="cs"/>
          <w:sz w:val="26"/>
          <w:szCs w:val="26"/>
          <w:rtl/>
        </w:rPr>
        <w:t>وإزالة</w:t>
      </w:r>
      <w:r w:rsidR="00E374AC" w:rsidRPr="00D137A1">
        <w:rPr>
          <w:sz w:val="26"/>
          <w:szCs w:val="26"/>
        </w:rPr>
        <w:t>4</w:t>
      </w:r>
      <w:r w:rsidR="00A319A5" w:rsidRPr="00D137A1">
        <w:rPr>
          <w:sz w:val="26"/>
          <w:szCs w:val="26"/>
        </w:rPr>
        <w:t>,</w:t>
      </w:r>
      <w:r w:rsidR="00E374AC" w:rsidRPr="00D137A1">
        <w:rPr>
          <w:sz w:val="26"/>
          <w:szCs w:val="26"/>
        </w:rPr>
        <w:t xml:space="preserve">297 </w:t>
      </w:r>
      <w:r w:rsidR="00A319A5" w:rsidRPr="00D137A1">
        <w:rPr>
          <w:rFonts w:hint="cs"/>
          <w:sz w:val="26"/>
          <w:szCs w:val="26"/>
          <w:rtl/>
        </w:rPr>
        <w:t xml:space="preserve"> </w:t>
      </w:r>
      <w:r w:rsidR="00A319A5" w:rsidRPr="00D137A1">
        <w:rPr>
          <w:sz w:val="26"/>
          <w:szCs w:val="26"/>
          <w:rtl/>
        </w:rPr>
        <w:t>طن متري</w:t>
      </w:r>
      <w:r w:rsidR="00A319A5" w:rsidRPr="00D137A1">
        <w:rPr>
          <w:sz w:val="26"/>
          <w:szCs w:val="26"/>
        </w:rPr>
        <w:t xml:space="preserve"> </w:t>
      </w:r>
      <w:r w:rsidR="00E374AC" w:rsidRPr="00D137A1">
        <w:rPr>
          <w:sz w:val="26"/>
          <w:szCs w:val="26"/>
        </w:rPr>
        <w:t>242.61</w:t>
      </w:r>
      <w:r w:rsidR="00A319A5" w:rsidRPr="00D137A1">
        <w:rPr>
          <w:sz w:val="26"/>
          <w:szCs w:val="26"/>
          <w:lang w:val="en-US"/>
        </w:rPr>
        <w:t>)</w:t>
      </w:r>
      <w:r w:rsidR="00E374AC" w:rsidRPr="00D137A1">
        <w:rPr>
          <w:sz w:val="26"/>
          <w:szCs w:val="26"/>
        </w:rPr>
        <w:t xml:space="preserve"> </w:t>
      </w:r>
      <w:r w:rsidR="00A319A5" w:rsidRPr="00D137A1">
        <w:rPr>
          <w:sz w:val="26"/>
          <w:szCs w:val="26"/>
          <w:rtl/>
        </w:rPr>
        <w:t>طن</w:t>
      </w:r>
      <w:r w:rsidR="00E374AC" w:rsidRPr="00D137A1">
        <w:rPr>
          <w:sz w:val="26"/>
          <w:szCs w:val="26"/>
          <w:rtl/>
        </w:rPr>
        <w:t xml:space="preserve"> من قدرات استنفاد الأوزون</w:t>
      </w:r>
      <w:r w:rsidR="00A319A5" w:rsidRPr="00D137A1">
        <w:rPr>
          <w:rFonts w:hint="cs"/>
          <w:sz w:val="26"/>
          <w:szCs w:val="26"/>
          <w:rtl/>
        </w:rPr>
        <w:t xml:space="preserve">) </w:t>
      </w:r>
      <w:r w:rsidR="00E374AC" w:rsidRPr="00D137A1">
        <w:rPr>
          <w:sz w:val="26"/>
          <w:szCs w:val="26"/>
          <w:rtl/>
        </w:rPr>
        <w:t xml:space="preserve">من </w:t>
      </w:r>
      <w:r w:rsidR="00A319A5" w:rsidRPr="00D137A1">
        <w:rPr>
          <w:rFonts w:hint="cs"/>
          <w:sz w:val="26"/>
          <w:szCs w:val="26"/>
          <w:rtl/>
        </w:rPr>
        <w:t>المواد الهيدروكلوروفلوروكربونية.</w:t>
      </w:r>
      <w:r w:rsidR="00E374AC" w:rsidRPr="00D137A1">
        <w:rPr>
          <w:sz w:val="26"/>
          <w:szCs w:val="26"/>
        </w:rPr>
        <w:t xml:space="preserve"> </w:t>
      </w:r>
      <w:r w:rsidR="00A319A5" w:rsidRPr="00D137A1">
        <w:rPr>
          <w:rFonts w:hint="cs"/>
          <w:sz w:val="26"/>
          <w:szCs w:val="26"/>
          <w:rtl/>
        </w:rPr>
        <w:t>و</w:t>
      </w:r>
      <w:r w:rsidR="00A319A5" w:rsidRPr="00D137A1">
        <w:rPr>
          <w:sz w:val="26"/>
          <w:szCs w:val="26"/>
          <w:rtl/>
        </w:rPr>
        <w:t>تم تحديد</w:t>
      </w:r>
      <w:r w:rsidR="00E374AC" w:rsidRPr="00D137A1">
        <w:rPr>
          <w:sz w:val="26"/>
          <w:szCs w:val="26"/>
        </w:rPr>
        <w:t xml:space="preserve">11 </w:t>
      </w:r>
      <w:r w:rsidR="00A319A5" w:rsidRPr="00D137A1">
        <w:rPr>
          <w:rFonts w:hint="cs"/>
          <w:sz w:val="26"/>
          <w:szCs w:val="26"/>
          <w:rtl/>
        </w:rPr>
        <w:t xml:space="preserve"> </w:t>
      </w:r>
      <w:r w:rsidR="00E374AC" w:rsidRPr="00D137A1">
        <w:rPr>
          <w:sz w:val="26"/>
          <w:szCs w:val="26"/>
          <w:rtl/>
        </w:rPr>
        <w:t xml:space="preserve">شركة إضافية يبلغ استهلاكها المشترك من </w:t>
      </w:r>
      <w:r w:rsidR="00A319A5" w:rsidRPr="00D137A1">
        <w:rPr>
          <w:rFonts w:hint="cs"/>
          <w:sz w:val="26"/>
          <w:szCs w:val="26"/>
          <w:rtl/>
        </w:rPr>
        <w:t>المواد الهيدروكلوروفلوروكربونية</w:t>
      </w:r>
      <w:r w:rsidR="00A319A5" w:rsidRPr="00D137A1">
        <w:rPr>
          <w:sz w:val="26"/>
          <w:szCs w:val="26"/>
          <w:rtl/>
        </w:rPr>
        <w:t xml:space="preserve"> </w:t>
      </w:r>
      <w:r w:rsidR="00A319A5" w:rsidRPr="00D137A1">
        <w:rPr>
          <w:sz w:val="26"/>
          <w:szCs w:val="26"/>
        </w:rPr>
        <w:t>4</w:t>
      </w:r>
      <w:r w:rsidR="00A319A5" w:rsidRPr="00D137A1">
        <w:rPr>
          <w:sz w:val="26"/>
          <w:szCs w:val="26"/>
          <w:lang w:val="en-US"/>
        </w:rPr>
        <w:t>,</w:t>
      </w:r>
      <w:r w:rsidR="00A319A5" w:rsidRPr="00D137A1">
        <w:rPr>
          <w:sz w:val="26"/>
          <w:szCs w:val="26"/>
        </w:rPr>
        <w:t>035</w:t>
      </w:r>
      <w:r w:rsidR="00A319A5" w:rsidRPr="00D137A1">
        <w:rPr>
          <w:rFonts w:hint="cs"/>
          <w:sz w:val="26"/>
          <w:szCs w:val="26"/>
          <w:rtl/>
          <w:lang w:bidi="ar-SA"/>
        </w:rPr>
        <w:t xml:space="preserve"> </w:t>
      </w:r>
      <w:r w:rsidR="00A319A5" w:rsidRPr="00D137A1">
        <w:rPr>
          <w:sz w:val="26"/>
          <w:szCs w:val="26"/>
          <w:rtl/>
        </w:rPr>
        <w:t>طن متري</w:t>
      </w:r>
      <w:r w:rsidR="00A319A5" w:rsidRPr="00D137A1">
        <w:rPr>
          <w:sz w:val="26"/>
          <w:szCs w:val="26"/>
        </w:rPr>
        <w:t xml:space="preserve"> </w:t>
      </w:r>
      <w:r w:rsidR="00E374AC" w:rsidRPr="00D137A1">
        <w:rPr>
          <w:sz w:val="26"/>
          <w:szCs w:val="26"/>
        </w:rPr>
        <w:t>223.71</w:t>
      </w:r>
      <w:r w:rsidR="00A319A5" w:rsidRPr="00D137A1">
        <w:rPr>
          <w:sz w:val="26"/>
          <w:szCs w:val="26"/>
        </w:rPr>
        <w:t>)</w:t>
      </w:r>
      <w:r w:rsidR="00E374AC" w:rsidRPr="00D137A1">
        <w:rPr>
          <w:sz w:val="26"/>
          <w:szCs w:val="26"/>
        </w:rPr>
        <w:t xml:space="preserve"> </w:t>
      </w:r>
      <w:r w:rsidR="00A319A5" w:rsidRPr="00D137A1">
        <w:rPr>
          <w:sz w:val="26"/>
          <w:szCs w:val="26"/>
          <w:rtl/>
        </w:rPr>
        <w:t>طن</w:t>
      </w:r>
      <w:r w:rsidR="00E374AC" w:rsidRPr="00D137A1">
        <w:rPr>
          <w:sz w:val="26"/>
          <w:szCs w:val="26"/>
          <w:rtl/>
        </w:rPr>
        <w:t xml:space="preserve"> من قدرات استنفاد الأوزون</w:t>
      </w:r>
      <w:r w:rsidR="00A319A5" w:rsidRPr="00D137A1">
        <w:rPr>
          <w:rFonts w:hint="cs"/>
          <w:sz w:val="26"/>
          <w:szCs w:val="26"/>
          <w:rtl/>
        </w:rPr>
        <w:t xml:space="preserve">) </w:t>
      </w:r>
      <w:r w:rsidR="00E374AC" w:rsidRPr="00D137A1">
        <w:rPr>
          <w:sz w:val="26"/>
          <w:szCs w:val="26"/>
          <w:rtl/>
        </w:rPr>
        <w:t xml:space="preserve">والتحقق منها </w:t>
      </w:r>
      <w:r w:rsidR="00A319A5" w:rsidRPr="00D137A1">
        <w:rPr>
          <w:rFonts w:hint="cs"/>
          <w:sz w:val="26"/>
          <w:szCs w:val="26"/>
          <w:rtl/>
        </w:rPr>
        <w:t>واكتشف</w:t>
      </w:r>
      <w:r w:rsidR="00E374AC" w:rsidRPr="00D137A1">
        <w:rPr>
          <w:sz w:val="26"/>
          <w:szCs w:val="26"/>
          <w:rtl/>
        </w:rPr>
        <w:t xml:space="preserve"> أنها مؤهلة للتمويل</w:t>
      </w:r>
      <w:r w:rsidR="00A319A5" w:rsidRPr="00D137A1">
        <w:rPr>
          <w:rFonts w:hint="cs"/>
          <w:sz w:val="26"/>
          <w:szCs w:val="26"/>
          <w:rtl/>
        </w:rPr>
        <w:t>.</w:t>
      </w:r>
      <w:r w:rsidR="00E374AC" w:rsidRPr="00D137A1">
        <w:rPr>
          <w:sz w:val="26"/>
          <w:szCs w:val="26"/>
        </w:rPr>
        <w:t xml:space="preserve"> </w:t>
      </w:r>
      <w:r w:rsidR="00A319A5" w:rsidRPr="00D137A1">
        <w:rPr>
          <w:rFonts w:hint="cs"/>
          <w:sz w:val="26"/>
          <w:szCs w:val="26"/>
          <w:rtl/>
        </w:rPr>
        <w:t>و</w:t>
      </w:r>
      <w:r w:rsidR="00E374AC" w:rsidRPr="00D137A1">
        <w:rPr>
          <w:sz w:val="26"/>
          <w:szCs w:val="26"/>
          <w:rtl/>
        </w:rPr>
        <w:t>وقعت جميع الشركات المصنعة على عقود من الباطن للتحويل إلى تكنولوج</w:t>
      </w:r>
      <w:r w:rsidR="00A319A5" w:rsidRPr="00D137A1">
        <w:rPr>
          <w:sz w:val="26"/>
          <w:szCs w:val="26"/>
          <w:rtl/>
        </w:rPr>
        <w:t>يا قائمة على ثاني أكسيد الكربون</w:t>
      </w:r>
      <w:r w:rsidR="00E374AC" w:rsidRPr="00D137A1">
        <w:rPr>
          <w:sz w:val="26"/>
          <w:szCs w:val="26"/>
          <w:rtl/>
        </w:rPr>
        <w:t>؛</w:t>
      </w:r>
    </w:p>
    <w:p w14:paraId="48394F8A" w14:textId="77777777" w:rsidR="002C73B6" w:rsidRPr="00D137A1" w:rsidRDefault="001665B9" w:rsidP="002D1FB5">
      <w:pPr>
        <w:pStyle w:val="Heading2"/>
        <w:numPr>
          <w:ilvl w:val="0"/>
          <w:numId w:val="16"/>
        </w:numPr>
        <w:bidi/>
        <w:ind w:left="1350" w:hanging="630"/>
        <w:rPr>
          <w:sz w:val="26"/>
          <w:szCs w:val="26"/>
        </w:rPr>
      </w:pPr>
      <w:r w:rsidRPr="00D137A1">
        <w:rPr>
          <w:rFonts w:hint="cs"/>
          <w:iCs/>
          <w:sz w:val="26"/>
          <w:szCs w:val="26"/>
          <w:rtl/>
        </w:rPr>
        <w:t>و</w:t>
      </w:r>
      <w:r w:rsidR="00E374AC" w:rsidRPr="00D137A1">
        <w:rPr>
          <w:iCs/>
          <w:sz w:val="26"/>
          <w:szCs w:val="26"/>
          <w:rtl/>
        </w:rPr>
        <w:t>قطاع رغوة البولي يوريثان</w:t>
      </w:r>
      <w:r w:rsidR="00A319A5" w:rsidRPr="00D137A1">
        <w:rPr>
          <w:rFonts w:hint="cs"/>
          <w:i/>
          <w:sz w:val="26"/>
          <w:szCs w:val="26"/>
          <w:rtl/>
          <w:lang w:bidi="ar-SA"/>
        </w:rPr>
        <w:t>:</w:t>
      </w:r>
      <w:r w:rsidR="00E374AC" w:rsidRPr="00D137A1">
        <w:rPr>
          <w:sz w:val="26"/>
          <w:szCs w:val="26"/>
        </w:rPr>
        <w:t xml:space="preserve"> </w:t>
      </w:r>
      <w:r w:rsidR="00E374AC" w:rsidRPr="00D137A1">
        <w:rPr>
          <w:sz w:val="26"/>
          <w:szCs w:val="26"/>
          <w:rtl/>
        </w:rPr>
        <w:t>تم توقيع العقد بين</w:t>
      </w:r>
      <w:r w:rsidR="000A6750" w:rsidRPr="00D137A1">
        <w:rPr>
          <w:rFonts w:hint="cs"/>
          <w:sz w:val="26"/>
          <w:szCs w:val="26"/>
          <w:rtl/>
        </w:rPr>
        <w:t xml:space="preserve"> مركز التعاون البيئي الأجنبي</w:t>
      </w:r>
      <w:r w:rsidR="00E374AC" w:rsidRPr="00D137A1">
        <w:rPr>
          <w:sz w:val="26"/>
          <w:szCs w:val="26"/>
          <w:rtl/>
        </w:rPr>
        <w:t xml:space="preserve"> والبنك الدولي في يناير</w:t>
      </w:r>
      <w:r w:rsidR="000A6750" w:rsidRPr="00D137A1">
        <w:rPr>
          <w:rFonts w:hint="cs"/>
          <w:sz w:val="26"/>
          <w:szCs w:val="26"/>
          <w:rtl/>
        </w:rPr>
        <w:t>/ كانون الثاني</w:t>
      </w:r>
      <w:r w:rsidR="000A6750" w:rsidRPr="00D137A1">
        <w:rPr>
          <w:rFonts w:hint="cs"/>
          <w:sz w:val="26"/>
          <w:szCs w:val="26"/>
          <w:rtl/>
          <w:lang w:bidi="ar-SA"/>
        </w:rPr>
        <w:t xml:space="preserve"> 2019.</w:t>
      </w:r>
      <w:r w:rsidR="00E374AC" w:rsidRPr="00D137A1">
        <w:rPr>
          <w:sz w:val="26"/>
          <w:szCs w:val="26"/>
          <w:rtl/>
        </w:rPr>
        <w:t xml:space="preserve"> </w:t>
      </w:r>
      <w:r w:rsidR="000A6750" w:rsidRPr="00D137A1">
        <w:rPr>
          <w:sz w:val="26"/>
          <w:szCs w:val="26"/>
          <w:lang w:val="en-US"/>
        </w:rPr>
        <w:t xml:space="preserve"> </w:t>
      </w:r>
      <w:r w:rsidR="000A6750" w:rsidRPr="00D137A1">
        <w:rPr>
          <w:rFonts w:hint="cs"/>
          <w:sz w:val="26"/>
          <w:szCs w:val="26"/>
          <w:rtl/>
        </w:rPr>
        <w:t>و</w:t>
      </w:r>
      <w:r w:rsidR="000A6750" w:rsidRPr="00D137A1">
        <w:rPr>
          <w:sz w:val="26"/>
          <w:szCs w:val="26"/>
          <w:rtl/>
        </w:rPr>
        <w:t>أكملت أول</w:t>
      </w:r>
      <w:r w:rsidR="00E374AC" w:rsidRPr="00D137A1">
        <w:rPr>
          <w:sz w:val="26"/>
          <w:szCs w:val="26"/>
        </w:rPr>
        <w:t xml:space="preserve">11 </w:t>
      </w:r>
      <w:r w:rsidR="000A6750" w:rsidRPr="00D137A1">
        <w:rPr>
          <w:rFonts w:hint="cs"/>
          <w:sz w:val="26"/>
          <w:szCs w:val="26"/>
          <w:rtl/>
        </w:rPr>
        <w:t xml:space="preserve"> </w:t>
      </w:r>
      <w:r w:rsidR="00E374AC" w:rsidRPr="00D137A1">
        <w:rPr>
          <w:sz w:val="26"/>
          <w:szCs w:val="26"/>
          <w:rtl/>
        </w:rPr>
        <w:t xml:space="preserve">شركة مشاركة عمليات التحويل إلى تقنية </w:t>
      </w:r>
      <w:r w:rsidR="000A6750" w:rsidRPr="00D137A1">
        <w:rPr>
          <w:rFonts w:hint="cs"/>
          <w:sz w:val="26"/>
          <w:szCs w:val="26"/>
          <w:rtl/>
        </w:rPr>
        <w:t>الإرغاء</w:t>
      </w:r>
      <w:r w:rsidR="00E374AC" w:rsidRPr="00D137A1">
        <w:rPr>
          <w:sz w:val="26"/>
          <w:szCs w:val="26"/>
          <w:rtl/>
        </w:rPr>
        <w:t xml:space="preserve"> </w:t>
      </w:r>
      <w:r w:rsidR="000A6750" w:rsidRPr="00D137A1">
        <w:rPr>
          <w:rFonts w:hint="cs"/>
          <w:sz w:val="26"/>
          <w:szCs w:val="26"/>
          <w:rtl/>
        </w:rPr>
        <w:t>ب</w:t>
      </w:r>
      <w:r w:rsidR="000A6750" w:rsidRPr="00D137A1">
        <w:rPr>
          <w:sz w:val="26"/>
          <w:szCs w:val="26"/>
          <w:rtl/>
        </w:rPr>
        <w:t>المياه أو الهيدروفلور</w:t>
      </w:r>
      <w:r w:rsidR="000A6750" w:rsidRPr="00D137A1">
        <w:rPr>
          <w:rFonts w:hint="cs"/>
          <w:sz w:val="26"/>
          <w:szCs w:val="26"/>
          <w:rtl/>
        </w:rPr>
        <w:t>و</w:t>
      </w:r>
      <w:r w:rsidR="000A6750" w:rsidRPr="00D137A1">
        <w:rPr>
          <w:sz w:val="26"/>
          <w:szCs w:val="26"/>
          <w:rtl/>
        </w:rPr>
        <w:t>أوليفين</w:t>
      </w:r>
      <w:r w:rsidR="00E374AC" w:rsidRPr="00D137A1">
        <w:rPr>
          <w:sz w:val="26"/>
          <w:szCs w:val="26"/>
          <w:rtl/>
        </w:rPr>
        <w:t xml:space="preserve"> أو تقنية </w:t>
      </w:r>
      <w:r w:rsidR="000A6750" w:rsidRPr="00D137A1">
        <w:rPr>
          <w:rFonts w:hint="cs"/>
          <w:sz w:val="26"/>
          <w:szCs w:val="26"/>
          <w:rtl/>
        </w:rPr>
        <w:t>إرغاء</w:t>
      </w:r>
      <w:r w:rsidR="00E374AC" w:rsidRPr="00D137A1">
        <w:rPr>
          <w:sz w:val="26"/>
          <w:szCs w:val="26"/>
          <w:rtl/>
        </w:rPr>
        <w:t xml:space="preserve"> الرغوة </w:t>
      </w:r>
      <w:r w:rsidR="000A6750" w:rsidRPr="00D137A1">
        <w:rPr>
          <w:rFonts w:hint="cs"/>
          <w:sz w:val="26"/>
          <w:szCs w:val="26"/>
          <w:rtl/>
        </w:rPr>
        <w:t>ب</w:t>
      </w:r>
      <w:r w:rsidR="0049077D" w:rsidRPr="00D137A1">
        <w:rPr>
          <w:sz w:val="26"/>
          <w:szCs w:val="26"/>
          <w:rtl/>
        </w:rPr>
        <w:t>السيكلوبنتان</w:t>
      </w:r>
      <w:r w:rsidR="00E374AC" w:rsidRPr="00D137A1">
        <w:rPr>
          <w:sz w:val="26"/>
          <w:szCs w:val="26"/>
          <w:rtl/>
        </w:rPr>
        <w:t xml:space="preserve">، </w:t>
      </w:r>
      <w:r w:rsidR="0049077D" w:rsidRPr="00D137A1">
        <w:rPr>
          <w:rFonts w:hint="cs"/>
          <w:sz w:val="26"/>
          <w:szCs w:val="26"/>
          <w:rtl/>
        </w:rPr>
        <w:t>مما أزال</w:t>
      </w:r>
      <w:r w:rsidR="0049077D" w:rsidRPr="00D137A1">
        <w:rPr>
          <w:sz w:val="26"/>
          <w:szCs w:val="26"/>
          <w:rtl/>
        </w:rPr>
        <w:t xml:space="preserve"> بشكل جماعي</w:t>
      </w:r>
      <w:r w:rsidR="00E374AC" w:rsidRPr="00D137A1">
        <w:rPr>
          <w:sz w:val="26"/>
          <w:szCs w:val="26"/>
        </w:rPr>
        <w:t>1</w:t>
      </w:r>
      <w:r w:rsidR="0049077D" w:rsidRPr="00D137A1">
        <w:rPr>
          <w:sz w:val="26"/>
          <w:szCs w:val="26"/>
          <w:lang w:val="en-US"/>
        </w:rPr>
        <w:t>,</w:t>
      </w:r>
      <w:r w:rsidR="00E374AC" w:rsidRPr="00D137A1">
        <w:rPr>
          <w:sz w:val="26"/>
          <w:szCs w:val="26"/>
        </w:rPr>
        <w:t xml:space="preserve">189 </w:t>
      </w:r>
      <w:r w:rsidR="0049077D" w:rsidRPr="00D137A1">
        <w:rPr>
          <w:rFonts w:hint="cs"/>
          <w:sz w:val="26"/>
          <w:szCs w:val="26"/>
          <w:rtl/>
          <w:lang w:bidi="ar-SA"/>
        </w:rPr>
        <w:t xml:space="preserve"> </w:t>
      </w:r>
      <w:r w:rsidR="0049077D" w:rsidRPr="00D137A1">
        <w:rPr>
          <w:sz w:val="26"/>
          <w:szCs w:val="26"/>
          <w:rtl/>
        </w:rPr>
        <w:t>طن متري</w:t>
      </w:r>
      <w:r w:rsidR="00E374AC" w:rsidRPr="00D137A1">
        <w:rPr>
          <w:sz w:val="26"/>
          <w:szCs w:val="26"/>
          <w:rtl/>
        </w:rPr>
        <w:t xml:space="preserve"> </w:t>
      </w:r>
      <w:r w:rsidR="0049077D" w:rsidRPr="00D137A1">
        <w:rPr>
          <w:sz w:val="26"/>
          <w:szCs w:val="26"/>
        </w:rPr>
        <w:t xml:space="preserve"> </w:t>
      </w:r>
      <w:r w:rsidR="00E374AC" w:rsidRPr="00D137A1">
        <w:rPr>
          <w:sz w:val="26"/>
          <w:szCs w:val="26"/>
        </w:rPr>
        <w:t>130.79</w:t>
      </w:r>
      <w:r w:rsidR="0049077D" w:rsidRPr="00D137A1">
        <w:rPr>
          <w:sz w:val="26"/>
          <w:szCs w:val="26"/>
          <w:lang w:val="en-US"/>
        </w:rPr>
        <w:t>)</w:t>
      </w:r>
      <w:r w:rsidR="00E374AC" w:rsidRPr="00D137A1">
        <w:rPr>
          <w:sz w:val="26"/>
          <w:szCs w:val="26"/>
        </w:rPr>
        <w:t xml:space="preserve"> </w:t>
      </w:r>
      <w:r w:rsidR="0049077D" w:rsidRPr="00D137A1">
        <w:rPr>
          <w:rFonts w:hint="cs"/>
          <w:sz w:val="26"/>
          <w:szCs w:val="26"/>
          <w:rtl/>
        </w:rPr>
        <w:t xml:space="preserve"> </w:t>
      </w:r>
      <w:r w:rsidR="0049077D" w:rsidRPr="00D137A1">
        <w:rPr>
          <w:sz w:val="26"/>
          <w:szCs w:val="26"/>
          <w:rtl/>
        </w:rPr>
        <w:t>طن</w:t>
      </w:r>
      <w:r w:rsidR="00E374AC" w:rsidRPr="00D137A1">
        <w:rPr>
          <w:sz w:val="26"/>
          <w:szCs w:val="26"/>
          <w:rtl/>
        </w:rPr>
        <w:t xml:space="preserve"> من قدرات استنفاد الأوزون</w:t>
      </w:r>
      <w:r w:rsidR="0049077D" w:rsidRPr="00D137A1">
        <w:rPr>
          <w:rFonts w:hint="cs"/>
          <w:sz w:val="26"/>
          <w:szCs w:val="26"/>
          <w:rtl/>
        </w:rPr>
        <w:t xml:space="preserve">) </w:t>
      </w:r>
      <w:r w:rsidR="00E374AC" w:rsidRPr="00D137A1">
        <w:rPr>
          <w:sz w:val="26"/>
          <w:szCs w:val="26"/>
          <w:rtl/>
        </w:rPr>
        <w:t xml:space="preserve">من </w:t>
      </w:r>
      <w:r w:rsidR="0049077D" w:rsidRPr="00D137A1">
        <w:rPr>
          <w:rFonts w:hint="cs"/>
          <w:sz w:val="26"/>
          <w:szCs w:val="26"/>
          <w:rtl/>
        </w:rPr>
        <w:t>الهيدروكلوروفلوروكربون-</w:t>
      </w:r>
      <w:r w:rsidR="00E374AC" w:rsidRPr="00D137A1">
        <w:rPr>
          <w:sz w:val="26"/>
          <w:szCs w:val="26"/>
        </w:rPr>
        <w:t xml:space="preserve">141 </w:t>
      </w:r>
      <w:r w:rsidR="00E374AC" w:rsidRPr="00D137A1">
        <w:rPr>
          <w:sz w:val="26"/>
          <w:szCs w:val="26"/>
          <w:rtl/>
        </w:rPr>
        <w:t>ب</w:t>
      </w:r>
      <w:r w:rsidR="0049077D" w:rsidRPr="00D137A1">
        <w:rPr>
          <w:rFonts w:hint="cs"/>
          <w:sz w:val="26"/>
          <w:szCs w:val="26"/>
          <w:rtl/>
        </w:rPr>
        <w:t>.</w:t>
      </w:r>
      <w:r w:rsidR="00E374AC" w:rsidRPr="00D137A1">
        <w:rPr>
          <w:sz w:val="26"/>
          <w:szCs w:val="26"/>
        </w:rPr>
        <w:t xml:space="preserve"> </w:t>
      </w:r>
      <w:r w:rsidR="0049077D" w:rsidRPr="00D137A1">
        <w:rPr>
          <w:rFonts w:hint="cs"/>
          <w:sz w:val="26"/>
          <w:szCs w:val="26"/>
          <w:rtl/>
          <w:lang w:bidi="ar-SA"/>
        </w:rPr>
        <w:t>و</w:t>
      </w:r>
      <w:r w:rsidR="00E374AC" w:rsidRPr="00D137A1">
        <w:rPr>
          <w:sz w:val="26"/>
          <w:szCs w:val="26"/>
          <w:rtl/>
        </w:rPr>
        <w:t>بدأت اثنتا عشرة شر</w:t>
      </w:r>
      <w:r w:rsidR="00DF3640" w:rsidRPr="00D137A1">
        <w:rPr>
          <w:sz w:val="26"/>
          <w:szCs w:val="26"/>
          <w:rtl/>
        </w:rPr>
        <w:t xml:space="preserve">كة إضافية </w:t>
      </w:r>
      <w:r w:rsidR="00DF3640" w:rsidRPr="00D137A1">
        <w:rPr>
          <w:rFonts w:hint="cs"/>
          <w:sz w:val="26"/>
          <w:szCs w:val="26"/>
          <w:rtl/>
        </w:rPr>
        <w:t>تستهلك معا</w:t>
      </w:r>
      <w:r w:rsidR="00E374AC" w:rsidRPr="00D137A1">
        <w:rPr>
          <w:sz w:val="26"/>
          <w:szCs w:val="26"/>
        </w:rPr>
        <w:t>1</w:t>
      </w:r>
      <w:r w:rsidR="00DF3640" w:rsidRPr="00D137A1">
        <w:rPr>
          <w:sz w:val="26"/>
          <w:szCs w:val="26"/>
        </w:rPr>
        <w:t>,</w:t>
      </w:r>
      <w:r w:rsidR="00E374AC" w:rsidRPr="00D137A1">
        <w:rPr>
          <w:sz w:val="26"/>
          <w:szCs w:val="26"/>
        </w:rPr>
        <w:t xml:space="preserve">068 </w:t>
      </w:r>
      <w:r w:rsidR="00DF3640" w:rsidRPr="00D137A1">
        <w:rPr>
          <w:rFonts w:hint="cs"/>
          <w:sz w:val="26"/>
          <w:szCs w:val="26"/>
          <w:rtl/>
          <w:lang w:bidi="ar-SA"/>
        </w:rPr>
        <w:t xml:space="preserve"> </w:t>
      </w:r>
      <w:r w:rsidR="00DF3640" w:rsidRPr="00D137A1">
        <w:rPr>
          <w:sz w:val="26"/>
          <w:szCs w:val="26"/>
          <w:rtl/>
        </w:rPr>
        <w:t>طن متري</w:t>
      </w:r>
      <w:r w:rsidR="00DF3640" w:rsidRPr="00D137A1">
        <w:rPr>
          <w:sz w:val="26"/>
          <w:szCs w:val="26"/>
        </w:rPr>
        <w:t xml:space="preserve"> </w:t>
      </w:r>
      <w:r w:rsidR="00E374AC" w:rsidRPr="00D137A1">
        <w:rPr>
          <w:sz w:val="26"/>
          <w:szCs w:val="26"/>
        </w:rPr>
        <w:t>117.48</w:t>
      </w:r>
      <w:r w:rsidR="00DF3640" w:rsidRPr="00D137A1">
        <w:rPr>
          <w:sz w:val="26"/>
          <w:szCs w:val="26"/>
          <w:lang w:val="en-US"/>
        </w:rPr>
        <w:t>)</w:t>
      </w:r>
      <w:r w:rsidR="00E374AC" w:rsidRPr="00D137A1">
        <w:rPr>
          <w:sz w:val="26"/>
          <w:szCs w:val="26"/>
        </w:rPr>
        <w:t xml:space="preserve"> </w:t>
      </w:r>
      <w:r w:rsidR="00DF3640" w:rsidRPr="00D137A1">
        <w:rPr>
          <w:sz w:val="26"/>
          <w:szCs w:val="26"/>
          <w:rtl/>
        </w:rPr>
        <w:t>طن</w:t>
      </w:r>
      <w:r w:rsidR="00E374AC" w:rsidRPr="00D137A1">
        <w:rPr>
          <w:sz w:val="26"/>
          <w:szCs w:val="26"/>
          <w:rtl/>
        </w:rPr>
        <w:t xml:space="preserve"> من قدرات استنفاد الأوزون</w:t>
      </w:r>
      <w:r w:rsidR="00DF3640" w:rsidRPr="00D137A1">
        <w:rPr>
          <w:rFonts w:hint="cs"/>
          <w:sz w:val="26"/>
          <w:szCs w:val="26"/>
          <w:rtl/>
        </w:rPr>
        <w:t xml:space="preserve">) </w:t>
      </w:r>
      <w:r w:rsidR="00E374AC" w:rsidRPr="00D137A1">
        <w:rPr>
          <w:sz w:val="26"/>
          <w:szCs w:val="26"/>
          <w:rtl/>
        </w:rPr>
        <w:t>تحويلها</w:t>
      </w:r>
      <w:r w:rsidR="00DF3640" w:rsidRPr="00D137A1">
        <w:rPr>
          <w:rFonts w:hint="cs"/>
          <w:sz w:val="26"/>
          <w:szCs w:val="26"/>
          <w:rtl/>
        </w:rPr>
        <w:t>.</w:t>
      </w:r>
      <w:r w:rsidR="00E374AC" w:rsidRPr="00D137A1">
        <w:rPr>
          <w:sz w:val="26"/>
          <w:szCs w:val="26"/>
        </w:rPr>
        <w:t xml:space="preserve"> </w:t>
      </w:r>
      <w:r w:rsidR="00DF3640" w:rsidRPr="00D137A1">
        <w:rPr>
          <w:rFonts w:hint="cs"/>
          <w:sz w:val="26"/>
          <w:szCs w:val="26"/>
          <w:rtl/>
          <w:lang w:bidi="ar-SA"/>
        </w:rPr>
        <w:t>و</w:t>
      </w:r>
      <w:r w:rsidR="00E374AC" w:rsidRPr="00D137A1">
        <w:rPr>
          <w:sz w:val="26"/>
          <w:szCs w:val="26"/>
          <w:rtl/>
        </w:rPr>
        <w:t>سيتم دعم أنشطة المساعدة الفنية و</w:t>
      </w:r>
      <w:r w:rsidR="0059731B" w:rsidRPr="00D137A1">
        <w:rPr>
          <w:rFonts w:hint="cs"/>
          <w:sz w:val="26"/>
          <w:szCs w:val="26"/>
          <w:rtl/>
        </w:rPr>
        <w:t>ال</w:t>
      </w:r>
      <w:r w:rsidR="0059731B" w:rsidRPr="00D137A1">
        <w:rPr>
          <w:sz w:val="26"/>
          <w:szCs w:val="26"/>
          <w:rtl/>
        </w:rPr>
        <w:t>تنفيذ</w:t>
      </w:r>
      <w:r w:rsidR="00E374AC" w:rsidRPr="00D137A1">
        <w:rPr>
          <w:sz w:val="26"/>
          <w:szCs w:val="26"/>
          <w:rtl/>
        </w:rPr>
        <w:t xml:space="preserve"> من خلال </w:t>
      </w:r>
      <w:r w:rsidR="0059731B" w:rsidRPr="00D137A1">
        <w:rPr>
          <w:rFonts w:hint="cs"/>
          <w:sz w:val="26"/>
          <w:szCs w:val="26"/>
          <w:rtl/>
        </w:rPr>
        <w:t>شركات</w:t>
      </w:r>
      <w:r w:rsidR="00E374AC" w:rsidRPr="00D137A1">
        <w:rPr>
          <w:sz w:val="26"/>
          <w:szCs w:val="26"/>
          <w:rtl/>
        </w:rPr>
        <w:t xml:space="preserve"> النظم للوصول إلى المستهلكين الأصغر </w:t>
      </w:r>
      <w:r w:rsidR="0059731B" w:rsidRPr="00D137A1">
        <w:rPr>
          <w:rFonts w:hint="cs"/>
          <w:sz w:val="26"/>
          <w:szCs w:val="26"/>
          <w:rtl/>
        </w:rPr>
        <w:t>للهيدروكلوروفلوروكربون</w:t>
      </w:r>
      <w:r w:rsidR="00E374AC" w:rsidRPr="00D137A1">
        <w:rPr>
          <w:sz w:val="26"/>
          <w:szCs w:val="26"/>
        </w:rPr>
        <w:t xml:space="preserve"> 141 </w:t>
      </w:r>
      <w:r w:rsidR="00E374AC" w:rsidRPr="00D137A1">
        <w:rPr>
          <w:sz w:val="26"/>
          <w:szCs w:val="26"/>
          <w:rtl/>
        </w:rPr>
        <w:t xml:space="preserve">ب </w:t>
      </w:r>
      <w:r w:rsidR="0059731B" w:rsidRPr="00D137A1">
        <w:rPr>
          <w:rFonts w:hint="cs"/>
          <w:sz w:val="26"/>
          <w:szCs w:val="26"/>
          <w:rtl/>
        </w:rPr>
        <w:t>ب</w:t>
      </w:r>
      <w:r w:rsidR="00E374AC" w:rsidRPr="00D137A1">
        <w:rPr>
          <w:sz w:val="26"/>
          <w:szCs w:val="26"/>
          <w:rtl/>
        </w:rPr>
        <w:t>شرائح التمويل المستقب</w:t>
      </w:r>
      <w:r w:rsidR="0059731B" w:rsidRPr="00D137A1">
        <w:rPr>
          <w:sz w:val="26"/>
          <w:szCs w:val="26"/>
          <w:rtl/>
        </w:rPr>
        <w:t>لية</w:t>
      </w:r>
      <w:r w:rsidR="00E374AC" w:rsidRPr="00D137A1">
        <w:rPr>
          <w:sz w:val="26"/>
          <w:szCs w:val="26"/>
          <w:rtl/>
        </w:rPr>
        <w:t>؛</w:t>
      </w:r>
      <w:r w:rsidR="002C73B6" w:rsidRPr="00D137A1">
        <w:rPr>
          <w:rFonts w:hint="cs"/>
          <w:iCs/>
          <w:sz w:val="26"/>
          <w:szCs w:val="26"/>
          <w:rtl/>
        </w:rPr>
        <w:tab/>
      </w:r>
    </w:p>
    <w:p w14:paraId="59AD2EFB" w14:textId="77777777" w:rsidR="00E374AC" w:rsidRPr="00D137A1" w:rsidRDefault="001665B9" w:rsidP="002D1FB5">
      <w:pPr>
        <w:pStyle w:val="Heading2"/>
        <w:numPr>
          <w:ilvl w:val="0"/>
          <w:numId w:val="18"/>
        </w:numPr>
        <w:bidi/>
        <w:ind w:left="1350" w:hanging="630"/>
        <w:rPr>
          <w:sz w:val="26"/>
          <w:szCs w:val="26"/>
        </w:rPr>
      </w:pPr>
      <w:bookmarkStart w:id="0" w:name="_Hlk117517361"/>
      <w:r w:rsidRPr="00D137A1">
        <w:rPr>
          <w:rFonts w:hint="cs"/>
          <w:iCs/>
          <w:sz w:val="26"/>
          <w:szCs w:val="26"/>
          <w:rtl/>
        </w:rPr>
        <w:t>و</w:t>
      </w:r>
      <w:r w:rsidR="000C582E" w:rsidRPr="00D137A1">
        <w:rPr>
          <w:rFonts w:hint="cs"/>
          <w:iCs/>
          <w:sz w:val="26"/>
          <w:szCs w:val="26"/>
          <w:rtl/>
        </w:rPr>
        <w:t>قطاع التبريد وتكييف الهواء الصناعي والتجاري:</w:t>
      </w:r>
      <w:r w:rsidR="000C582E" w:rsidRPr="00D137A1">
        <w:rPr>
          <w:rFonts w:hint="cs"/>
          <w:i/>
          <w:sz w:val="26"/>
          <w:szCs w:val="26"/>
          <w:rtl/>
        </w:rPr>
        <w:t xml:space="preserve"> </w:t>
      </w:r>
      <w:r w:rsidR="00BC2680" w:rsidRPr="00D137A1">
        <w:rPr>
          <w:rFonts w:hint="cs"/>
          <w:i/>
          <w:sz w:val="26"/>
          <w:szCs w:val="26"/>
          <w:rtl/>
        </w:rPr>
        <w:t xml:space="preserve">وقع مركز التعاون البيئي الأجنبي </w:t>
      </w:r>
      <w:r w:rsidR="00BC2680" w:rsidRPr="00D137A1">
        <w:rPr>
          <w:i/>
          <w:sz w:val="26"/>
          <w:szCs w:val="26"/>
          <w:rtl/>
        </w:rPr>
        <w:t xml:space="preserve">وبرنامج الأمم المتحدة الإنمائي </w:t>
      </w:r>
      <w:r w:rsidR="00E374AC" w:rsidRPr="00D137A1">
        <w:rPr>
          <w:i/>
          <w:sz w:val="26"/>
          <w:szCs w:val="26"/>
          <w:rtl/>
        </w:rPr>
        <w:t>خطة العمل لتنفيذ الشريحة الرابعة في أبريل</w:t>
      </w:r>
      <w:r w:rsidR="00BC2680" w:rsidRPr="00D137A1">
        <w:rPr>
          <w:rFonts w:hint="cs"/>
          <w:i/>
          <w:sz w:val="26"/>
          <w:szCs w:val="26"/>
          <w:rtl/>
        </w:rPr>
        <w:t>/ نيسان 2022.</w:t>
      </w:r>
      <w:r w:rsidR="00E374AC" w:rsidRPr="00D137A1">
        <w:rPr>
          <w:iCs/>
          <w:sz w:val="26"/>
          <w:szCs w:val="26"/>
          <w:rtl/>
        </w:rPr>
        <w:t xml:space="preserve"> </w:t>
      </w:r>
      <w:r w:rsidR="00BC2680" w:rsidRPr="00D137A1">
        <w:rPr>
          <w:rFonts w:hint="cs"/>
          <w:iCs/>
          <w:sz w:val="26"/>
          <w:szCs w:val="26"/>
          <w:rtl/>
        </w:rPr>
        <w:t>و</w:t>
      </w:r>
      <w:r w:rsidR="00BC2680" w:rsidRPr="00D137A1">
        <w:rPr>
          <w:sz w:val="26"/>
          <w:szCs w:val="26"/>
          <w:rtl/>
        </w:rPr>
        <w:t>من أصل</w:t>
      </w:r>
      <w:r w:rsidR="00E374AC" w:rsidRPr="00D137A1">
        <w:rPr>
          <w:sz w:val="26"/>
          <w:szCs w:val="26"/>
        </w:rPr>
        <w:t xml:space="preserve">18 </w:t>
      </w:r>
      <w:r w:rsidR="00BC2680" w:rsidRPr="00D137A1">
        <w:rPr>
          <w:sz w:val="26"/>
          <w:szCs w:val="26"/>
          <w:rtl/>
        </w:rPr>
        <w:t>خط تصنيع خاضع للتحويل منذ عام</w:t>
      </w:r>
      <w:r w:rsidR="00E374AC" w:rsidRPr="00D137A1">
        <w:rPr>
          <w:sz w:val="26"/>
          <w:szCs w:val="26"/>
        </w:rPr>
        <w:t xml:space="preserve">2016 </w:t>
      </w:r>
      <w:r w:rsidR="00BC2680" w:rsidRPr="00D137A1">
        <w:rPr>
          <w:sz w:val="26"/>
          <w:szCs w:val="26"/>
          <w:rtl/>
        </w:rPr>
        <w:t>، أكمل</w:t>
      </w:r>
      <w:r w:rsidR="00E374AC" w:rsidRPr="00D137A1">
        <w:rPr>
          <w:sz w:val="26"/>
          <w:szCs w:val="26"/>
        </w:rPr>
        <w:t xml:space="preserve">14 </w:t>
      </w:r>
      <w:r w:rsidR="00BC2680" w:rsidRPr="00D137A1">
        <w:rPr>
          <w:sz w:val="26"/>
          <w:szCs w:val="26"/>
          <w:rtl/>
        </w:rPr>
        <w:t>خطًا قبول المشروع حتى الآن</w:t>
      </w:r>
      <w:r w:rsidR="00E374AC" w:rsidRPr="00D137A1">
        <w:rPr>
          <w:sz w:val="26"/>
          <w:szCs w:val="26"/>
          <w:rtl/>
        </w:rPr>
        <w:t xml:space="preserve">، </w:t>
      </w:r>
      <w:r w:rsidR="00BC2680" w:rsidRPr="00D137A1">
        <w:rPr>
          <w:rFonts w:hint="cs"/>
          <w:sz w:val="26"/>
          <w:szCs w:val="26"/>
          <w:rtl/>
        </w:rPr>
        <w:t xml:space="preserve">وإزالة </w:t>
      </w:r>
      <w:r w:rsidR="00BC2680" w:rsidRPr="00D137A1">
        <w:rPr>
          <w:sz w:val="26"/>
          <w:szCs w:val="26"/>
        </w:rPr>
        <w:t>2,009.22</w:t>
      </w:r>
      <w:r w:rsidR="00E374AC" w:rsidRPr="00D137A1">
        <w:rPr>
          <w:sz w:val="26"/>
          <w:szCs w:val="26"/>
        </w:rPr>
        <w:t xml:space="preserve"> </w:t>
      </w:r>
      <w:r w:rsidR="00BC2680" w:rsidRPr="00D137A1">
        <w:rPr>
          <w:rFonts w:hint="cs"/>
          <w:sz w:val="26"/>
          <w:szCs w:val="26"/>
          <w:rtl/>
        </w:rPr>
        <w:t xml:space="preserve"> </w:t>
      </w:r>
      <w:r w:rsidR="00BC2680" w:rsidRPr="00D137A1">
        <w:rPr>
          <w:sz w:val="26"/>
          <w:szCs w:val="26"/>
          <w:rtl/>
        </w:rPr>
        <w:t>طن متري</w:t>
      </w:r>
      <w:r w:rsidR="00BC2680" w:rsidRPr="00D137A1">
        <w:rPr>
          <w:sz w:val="26"/>
          <w:szCs w:val="26"/>
        </w:rPr>
        <w:t xml:space="preserve"> </w:t>
      </w:r>
      <w:r w:rsidR="00E374AC" w:rsidRPr="00D137A1">
        <w:rPr>
          <w:sz w:val="26"/>
          <w:szCs w:val="26"/>
        </w:rPr>
        <w:t>110.51</w:t>
      </w:r>
      <w:r w:rsidR="00BC2680" w:rsidRPr="00D137A1">
        <w:rPr>
          <w:sz w:val="26"/>
          <w:szCs w:val="26"/>
        </w:rPr>
        <w:t>)</w:t>
      </w:r>
      <w:r w:rsidR="00E374AC" w:rsidRPr="00D137A1">
        <w:rPr>
          <w:sz w:val="26"/>
          <w:szCs w:val="26"/>
        </w:rPr>
        <w:t xml:space="preserve"> </w:t>
      </w:r>
      <w:r w:rsidR="00E374AC" w:rsidRPr="00D137A1">
        <w:rPr>
          <w:sz w:val="26"/>
          <w:szCs w:val="26"/>
          <w:rtl/>
        </w:rPr>
        <w:t>طن</w:t>
      </w:r>
      <w:r w:rsidR="00BC2680" w:rsidRPr="00D137A1">
        <w:rPr>
          <w:rFonts w:hint="cs"/>
          <w:sz w:val="26"/>
          <w:szCs w:val="26"/>
          <w:rtl/>
        </w:rPr>
        <w:t xml:space="preserve"> من قدرات استنفاذ الأوزون)</w:t>
      </w:r>
      <w:r w:rsidR="00E374AC" w:rsidRPr="00D137A1">
        <w:rPr>
          <w:sz w:val="26"/>
          <w:szCs w:val="26"/>
          <w:rtl/>
        </w:rPr>
        <w:t xml:space="preserve"> من </w:t>
      </w:r>
      <w:r w:rsidR="00BC2680" w:rsidRPr="00D137A1">
        <w:rPr>
          <w:rFonts w:hint="cs"/>
          <w:sz w:val="26"/>
          <w:szCs w:val="26"/>
          <w:rtl/>
        </w:rPr>
        <w:t>الهيدروكلوروفلوروكربون-</w:t>
      </w:r>
      <w:r w:rsidR="00E374AC" w:rsidRPr="00D137A1">
        <w:rPr>
          <w:sz w:val="26"/>
          <w:szCs w:val="26"/>
        </w:rPr>
        <w:t xml:space="preserve">22 </w:t>
      </w:r>
      <w:r w:rsidR="00BC2680" w:rsidRPr="00D137A1">
        <w:rPr>
          <w:sz w:val="26"/>
          <w:szCs w:val="26"/>
          <w:rtl/>
        </w:rPr>
        <w:t>، وتم التحقق من خطين من أصل</w:t>
      </w:r>
      <w:r w:rsidR="00E374AC" w:rsidRPr="00D137A1">
        <w:rPr>
          <w:sz w:val="26"/>
          <w:szCs w:val="26"/>
        </w:rPr>
        <w:t xml:space="preserve">14 </w:t>
      </w:r>
      <w:r w:rsidR="00BC2680" w:rsidRPr="00D137A1">
        <w:rPr>
          <w:rFonts w:hint="cs"/>
          <w:sz w:val="26"/>
          <w:szCs w:val="26"/>
          <w:rtl/>
        </w:rPr>
        <w:t xml:space="preserve"> </w:t>
      </w:r>
      <w:r w:rsidR="00E374AC" w:rsidRPr="00D137A1">
        <w:rPr>
          <w:sz w:val="26"/>
          <w:szCs w:val="26"/>
          <w:rtl/>
        </w:rPr>
        <w:t xml:space="preserve">خطًا تم </w:t>
      </w:r>
      <w:r w:rsidR="00BC2680" w:rsidRPr="00D137A1">
        <w:rPr>
          <w:sz w:val="26"/>
          <w:szCs w:val="26"/>
          <w:rtl/>
        </w:rPr>
        <w:t>تحويلهم</w:t>
      </w:r>
      <w:r w:rsidR="00E374AC" w:rsidRPr="00D137A1">
        <w:rPr>
          <w:sz w:val="26"/>
          <w:szCs w:val="26"/>
          <w:rtl/>
        </w:rPr>
        <w:t xml:space="preserve"> واجتازا قبول المشروع في عام</w:t>
      </w:r>
      <w:r w:rsidR="00BC2680" w:rsidRPr="00D137A1">
        <w:rPr>
          <w:rFonts w:hint="cs"/>
          <w:sz w:val="26"/>
          <w:szCs w:val="26"/>
          <w:rtl/>
          <w:lang w:bidi="ar-SA"/>
        </w:rPr>
        <w:t xml:space="preserve"> 2022.</w:t>
      </w:r>
      <w:r w:rsidR="00E374AC" w:rsidRPr="00D137A1">
        <w:rPr>
          <w:sz w:val="26"/>
          <w:szCs w:val="26"/>
          <w:rtl/>
        </w:rPr>
        <w:t xml:space="preserve"> </w:t>
      </w:r>
      <w:r w:rsidR="00BC2680" w:rsidRPr="00D137A1">
        <w:rPr>
          <w:rFonts w:hint="cs"/>
          <w:sz w:val="26"/>
          <w:szCs w:val="26"/>
          <w:rtl/>
        </w:rPr>
        <w:t xml:space="preserve">وتم بالفعل التحقق من </w:t>
      </w:r>
      <w:r w:rsidR="00E374AC" w:rsidRPr="00D137A1">
        <w:rPr>
          <w:sz w:val="26"/>
          <w:szCs w:val="26"/>
          <w:rtl/>
        </w:rPr>
        <w:t xml:space="preserve">معلومات خط الأساس لشركتين إضافيتين لديهما أربعة خطوط تصنيع </w:t>
      </w:r>
      <w:r w:rsidR="00BC2680" w:rsidRPr="00D137A1">
        <w:rPr>
          <w:rFonts w:hint="cs"/>
          <w:sz w:val="26"/>
          <w:szCs w:val="26"/>
          <w:rtl/>
        </w:rPr>
        <w:t>مواد هيدروكلوروفلوروكربونية</w:t>
      </w:r>
      <w:r w:rsidR="00BC2680" w:rsidRPr="00D137A1">
        <w:rPr>
          <w:sz w:val="26"/>
          <w:szCs w:val="26"/>
          <w:rtl/>
        </w:rPr>
        <w:t>،</w:t>
      </w:r>
      <w:r w:rsidR="00E374AC" w:rsidRPr="00D137A1">
        <w:rPr>
          <w:sz w:val="26"/>
          <w:szCs w:val="26"/>
          <w:rtl/>
        </w:rPr>
        <w:t xml:space="preserve"> </w:t>
      </w:r>
      <w:r w:rsidR="00BC2680" w:rsidRPr="00D137A1">
        <w:rPr>
          <w:rFonts w:hint="cs"/>
          <w:sz w:val="26"/>
          <w:szCs w:val="26"/>
          <w:rtl/>
        </w:rPr>
        <w:t>وجاري</w:t>
      </w:r>
      <w:r w:rsidR="00E374AC" w:rsidRPr="00D137A1">
        <w:rPr>
          <w:sz w:val="26"/>
          <w:szCs w:val="26"/>
          <w:rtl/>
        </w:rPr>
        <w:t xml:space="preserve"> عقود الشراء لهذه الشركات</w:t>
      </w:r>
      <w:r w:rsidR="00BC2680" w:rsidRPr="00D137A1">
        <w:rPr>
          <w:rFonts w:hint="cs"/>
          <w:sz w:val="26"/>
          <w:szCs w:val="26"/>
          <w:rtl/>
          <w:lang w:bidi="ar-SA"/>
        </w:rPr>
        <w:t>.</w:t>
      </w:r>
      <w:r w:rsidR="00E374AC" w:rsidRPr="00D137A1">
        <w:rPr>
          <w:sz w:val="26"/>
          <w:szCs w:val="26"/>
        </w:rPr>
        <w:t xml:space="preserve"> </w:t>
      </w:r>
      <w:r w:rsidR="00BC2680" w:rsidRPr="00D137A1">
        <w:rPr>
          <w:rFonts w:hint="cs"/>
          <w:sz w:val="26"/>
          <w:szCs w:val="26"/>
          <w:rtl/>
        </w:rPr>
        <w:t>و</w:t>
      </w:r>
      <w:r w:rsidR="00E374AC" w:rsidRPr="00D137A1">
        <w:rPr>
          <w:sz w:val="26"/>
          <w:szCs w:val="26"/>
          <w:rtl/>
        </w:rPr>
        <w:t>قدمت تسع شركات</w:t>
      </w:r>
      <w:r w:rsidR="00BC2680" w:rsidRPr="00D137A1">
        <w:rPr>
          <w:rFonts w:hint="cs"/>
          <w:sz w:val="26"/>
          <w:szCs w:val="26"/>
          <w:rtl/>
        </w:rPr>
        <w:t xml:space="preserve"> تبريد وتكييف الهواء الصناعي والتجاري</w:t>
      </w:r>
      <w:r w:rsidR="00E374AC" w:rsidRPr="00D137A1">
        <w:rPr>
          <w:sz w:val="26"/>
          <w:szCs w:val="26"/>
          <w:rtl/>
        </w:rPr>
        <w:t xml:space="preserve"> إضافية </w:t>
      </w:r>
      <w:r w:rsidR="00BC2680" w:rsidRPr="00D137A1">
        <w:rPr>
          <w:rFonts w:hint="cs"/>
          <w:sz w:val="26"/>
          <w:szCs w:val="26"/>
          <w:rtl/>
        </w:rPr>
        <w:t>لدبها</w:t>
      </w:r>
      <w:r w:rsidR="00E374AC" w:rsidRPr="00D137A1">
        <w:rPr>
          <w:sz w:val="26"/>
          <w:szCs w:val="26"/>
        </w:rPr>
        <w:t xml:space="preserve">12 </w:t>
      </w:r>
      <w:r w:rsidR="00BC2680" w:rsidRPr="00D137A1">
        <w:rPr>
          <w:rFonts w:hint="cs"/>
          <w:sz w:val="26"/>
          <w:szCs w:val="26"/>
          <w:rtl/>
        </w:rPr>
        <w:t xml:space="preserve"> </w:t>
      </w:r>
      <w:r w:rsidR="00E374AC" w:rsidRPr="00D137A1">
        <w:rPr>
          <w:sz w:val="26"/>
          <w:szCs w:val="26"/>
          <w:rtl/>
        </w:rPr>
        <w:t>خط تصنيع طلبات للتحويلات وتنتظر التحقق من معلومات خط الأساس الخاصة بها من قبل</w:t>
      </w:r>
      <w:r w:rsidR="00BC2680" w:rsidRPr="00D137A1">
        <w:rPr>
          <w:rFonts w:hint="cs"/>
          <w:sz w:val="26"/>
          <w:szCs w:val="26"/>
          <w:rtl/>
        </w:rPr>
        <w:t xml:space="preserve"> مركز التعاون البيئي الأجنبي</w:t>
      </w:r>
      <w:r w:rsidR="00E374AC" w:rsidRPr="00D137A1">
        <w:rPr>
          <w:sz w:val="26"/>
          <w:szCs w:val="26"/>
          <w:rtl/>
        </w:rPr>
        <w:t xml:space="preserve"> و</w:t>
      </w:r>
      <w:r w:rsidR="00A80E01" w:rsidRPr="00D137A1">
        <w:rPr>
          <w:rFonts w:hint="cs"/>
          <w:sz w:val="26"/>
          <w:szCs w:val="26"/>
          <w:rtl/>
        </w:rPr>
        <w:t>جمعية صناعة التبريد وتكييف الهواء الصينية.</w:t>
      </w:r>
      <w:r w:rsidR="00E374AC" w:rsidRPr="00D137A1">
        <w:rPr>
          <w:sz w:val="26"/>
          <w:szCs w:val="26"/>
          <w:rtl/>
        </w:rPr>
        <w:t xml:space="preserve"> </w:t>
      </w:r>
      <w:r w:rsidR="00A80E01" w:rsidRPr="00D137A1">
        <w:rPr>
          <w:rFonts w:hint="cs"/>
          <w:sz w:val="26"/>
          <w:szCs w:val="26"/>
          <w:rtl/>
        </w:rPr>
        <w:t xml:space="preserve">وفي </w:t>
      </w:r>
      <w:r w:rsidR="00E374AC" w:rsidRPr="00D137A1">
        <w:rPr>
          <w:sz w:val="26"/>
          <w:szCs w:val="26"/>
          <w:rtl/>
        </w:rPr>
        <w:t>سبتمبر</w:t>
      </w:r>
      <w:r w:rsidR="00A80E01" w:rsidRPr="00D137A1">
        <w:rPr>
          <w:rFonts w:hint="cs"/>
          <w:sz w:val="26"/>
          <w:szCs w:val="26"/>
          <w:rtl/>
        </w:rPr>
        <w:t>/ أيلول</w:t>
      </w:r>
      <w:r w:rsidR="00E374AC" w:rsidRPr="00D137A1">
        <w:rPr>
          <w:sz w:val="26"/>
          <w:szCs w:val="26"/>
        </w:rPr>
        <w:t xml:space="preserve">2022 </w:t>
      </w:r>
      <w:r w:rsidR="00A80E01" w:rsidRPr="00D137A1">
        <w:rPr>
          <w:sz w:val="26"/>
          <w:szCs w:val="26"/>
          <w:rtl/>
        </w:rPr>
        <w:t>، وقع</w:t>
      </w:r>
      <w:r w:rsidR="00E374AC" w:rsidRPr="00D137A1">
        <w:rPr>
          <w:sz w:val="26"/>
          <w:szCs w:val="26"/>
          <w:rtl/>
        </w:rPr>
        <w:t xml:space="preserve"> </w:t>
      </w:r>
      <w:r w:rsidR="00A80E01" w:rsidRPr="00D137A1">
        <w:rPr>
          <w:rFonts w:hint="cs"/>
          <w:sz w:val="26"/>
          <w:szCs w:val="26"/>
          <w:rtl/>
        </w:rPr>
        <w:t>مركز التعاون البيئي الأجنبي</w:t>
      </w:r>
      <w:r w:rsidR="00A80E01" w:rsidRPr="00D137A1">
        <w:rPr>
          <w:sz w:val="26"/>
          <w:szCs w:val="26"/>
          <w:rtl/>
        </w:rPr>
        <w:t xml:space="preserve"> </w:t>
      </w:r>
      <w:r w:rsidR="00E374AC" w:rsidRPr="00D137A1">
        <w:rPr>
          <w:sz w:val="26"/>
          <w:szCs w:val="26"/>
          <w:rtl/>
        </w:rPr>
        <w:t xml:space="preserve">عقودًا للمساعدة الفنية مع </w:t>
      </w:r>
      <w:r w:rsidR="00A80E01" w:rsidRPr="00D137A1">
        <w:rPr>
          <w:rFonts w:hint="cs"/>
          <w:sz w:val="26"/>
          <w:szCs w:val="26"/>
          <w:rtl/>
        </w:rPr>
        <w:t>جمعية صناعة التبريد وتكييف الهواء الصينية</w:t>
      </w:r>
      <w:r w:rsidR="00A80E01" w:rsidRPr="00D137A1">
        <w:rPr>
          <w:sz w:val="26"/>
          <w:szCs w:val="26"/>
          <w:rtl/>
        </w:rPr>
        <w:t xml:space="preserve"> </w:t>
      </w:r>
      <w:r w:rsidR="00E374AC" w:rsidRPr="00D137A1">
        <w:rPr>
          <w:sz w:val="26"/>
          <w:szCs w:val="26"/>
          <w:rtl/>
        </w:rPr>
        <w:t>؛</w:t>
      </w:r>
    </w:p>
    <w:p w14:paraId="63F048D2" w14:textId="77777777" w:rsidR="00E374AC" w:rsidRPr="00D137A1" w:rsidRDefault="001665B9" w:rsidP="002B0A7A">
      <w:pPr>
        <w:pStyle w:val="Heading2"/>
        <w:keepLines/>
        <w:numPr>
          <w:ilvl w:val="0"/>
          <w:numId w:val="17"/>
        </w:numPr>
        <w:bidi/>
        <w:ind w:left="1349" w:hanging="629"/>
        <w:rPr>
          <w:sz w:val="26"/>
          <w:szCs w:val="26"/>
        </w:rPr>
      </w:pPr>
      <w:bookmarkStart w:id="1" w:name="_Hlk117776626"/>
      <w:bookmarkEnd w:id="0"/>
      <w:r w:rsidRPr="00D137A1">
        <w:rPr>
          <w:rFonts w:hint="cs"/>
          <w:iCs/>
          <w:sz w:val="26"/>
          <w:szCs w:val="26"/>
          <w:rtl/>
        </w:rPr>
        <w:t>و</w:t>
      </w:r>
      <w:r w:rsidR="00E374AC" w:rsidRPr="00D137A1">
        <w:rPr>
          <w:iCs/>
          <w:sz w:val="26"/>
          <w:szCs w:val="26"/>
          <w:rtl/>
        </w:rPr>
        <w:t xml:space="preserve">قطاع </w:t>
      </w:r>
      <w:r w:rsidR="00D77F30" w:rsidRPr="00D137A1">
        <w:rPr>
          <w:rFonts w:hint="cs"/>
          <w:iCs/>
          <w:sz w:val="26"/>
          <w:szCs w:val="26"/>
          <w:rtl/>
        </w:rPr>
        <w:t>صناعات</w:t>
      </w:r>
      <w:r w:rsidR="00E374AC" w:rsidRPr="00D137A1">
        <w:rPr>
          <w:iCs/>
          <w:sz w:val="26"/>
          <w:szCs w:val="26"/>
          <w:rtl/>
        </w:rPr>
        <w:t xml:space="preserve"> تكييف الهواء</w:t>
      </w:r>
      <w:r w:rsidR="00E374AC" w:rsidRPr="00D137A1">
        <w:rPr>
          <w:i/>
          <w:sz w:val="26"/>
          <w:szCs w:val="26"/>
          <w:rtl/>
        </w:rPr>
        <w:t>:</w:t>
      </w:r>
      <w:r w:rsidR="00D77F30" w:rsidRPr="00D137A1">
        <w:rPr>
          <w:rFonts w:hint="cs"/>
          <w:sz w:val="26"/>
          <w:szCs w:val="26"/>
          <w:rtl/>
        </w:rPr>
        <w:t xml:space="preserve"> </w:t>
      </w:r>
      <w:r w:rsidR="002769B8" w:rsidRPr="00D137A1">
        <w:rPr>
          <w:sz w:val="26"/>
          <w:szCs w:val="26"/>
          <w:rtl/>
        </w:rPr>
        <w:t>تم توقيع اتفاق</w:t>
      </w:r>
      <w:r w:rsidR="00E374AC" w:rsidRPr="00D137A1">
        <w:rPr>
          <w:sz w:val="26"/>
          <w:szCs w:val="26"/>
          <w:rtl/>
        </w:rPr>
        <w:t xml:space="preserve"> الشريحة الثانية بين </w:t>
      </w:r>
      <w:r w:rsidR="002769B8" w:rsidRPr="00D137A1">
        <w:rPr>
          <w:rFonts w:hint="cs"/>
          <w:sz w:val="26"/>
          <w:szCs w:val="26"/>
          <w:rtl/>
        </w:rPr>
        <w:t>مركز التعاون البيئي الأجنبي</w:t>
      </w:r>
      <w:r w:rsidR="002769B8" w:rsidRPr="00D137A1">
        <w:rPr>
          <w:sz w:val="26"/>
          <w:szCs w:val="26"/>
          <w:rtl/>
        </w:rPr>
        <w:t xml:space="preserve"> واليونيدو في يوني</w:t>
      </w:r>
      <w:r w:rsidR="002769B8" w:rsidRPr="00D137A1">
        <w:rPr>
          <w:rFonts w:hint="cs"/>
          <w:sz w:val="26"/>
          <w:szCs w:val="26"/>
          <w:rtl/>
        </w:rPr>
        <w:t>ه/ حزيران 2019.</w:t>
      </w:r>
      <w:r w:rsidR="00E374AC" w:rsidRPr="00D137A1">
        <w:rPr>
          <w:sz w:val="26"/>
          <w:szCs w:val="26"/>
          <w:rtl/>
        </w:rPr>
        <w:t xml:space="preserve"> </w:t>
      </w:r>
      <w:r w:rsidR="002769B8" w:rsidRPr="00D137A1">
        <w:rPr>
          <w:rFonts w:hint="cs"/>
          <w:sz w:val="26"/>
          <w:szCs w:val="26"/>
          <w:rtl/>
        </w:rPr>
        <w:t>و</w:t>
      </w:r>
      <w:r w:rsidR="002769B8" w:rsidRPr="00D137A1">
        <w:rPr>
          <w:sz w:val="26"/>
          <w:szCs w:val="26"/>
          <w:rtl/>
        </w:rPr>
        <w:t xml:space="preserve">وقعت </w:t>
      </w:r>
      <w:r w:rsidR="002769B8" w:rsidRPr="00D137A1">
        <w:rPr>
          <w:rFonts w:hint="cs"/>
          <w:sz w:val="26"/>
          <w:szCs w:val="26"/>
          <w:rtl/>
        </w:rPr>
        <w:t>خمس شركات ل</w:t>
      </w:r>
      <w:r w:rsidR="00E374AC" w:rsidRPr="00D137A1">
        <w:rPr>
          <w:sz w:val="26"/>
          <w:szCs w:val="26"/>
          <w:rtl/>
        </w:rPr>
        <w:t>صن</w:t>
      </w:r>
      <w:r w:rsidR="002769B8" w:rsidRPr="00D137A1">
        <w:rPr>
          <w:rFonts w:hint="cs"/>
          <w:sz w:val="26"/>
          <w:szCs w:val="26"/>
          <w:rtl/>
        </w:rPr>
        <w:t xml:space="preserve">اعات التبريد وتكييف الهواء وسخانات المياه بالمضخات الحرارية </w:t>
      </w:r>
      <w:r w:rsidR="00E374AC" w:rsidRPr="00D137A1">
        <w:rPr>
          <w:sz w:val="26"/>
          <w:szCs w:val="26"/>
          <w:rtl/>
        </w:rPr>
        <w:t xml:space="preserve">وأربعة </w:t>
      </w:r>
      <w:r w:rsidR="002769B8" w:rsidRPr="00D137A1">
        <w:rPr>
          <w:rFonts w:hint="cs"/>
          <w:sz w:val="26"/>
          <w:szCs w:val="26"/>
          <w:rtl/>
        </w:rPr>
        <w:t>تصنع ال</w:t>
      </w:r>
      <w:r w:rsidR="00E374AC" w:rsidRPr="00D137A1">
        <w:rPr>
          <w:sz w:val="26"/>
          <w:szCs w:val="26"/>
          <w:rtl/>
        </w:rPr>
        <w:t>ضاغط</w:t>
      </w:r>
      <w:r w:rsidR="002769B8" w:rsidRPr="00D137A1">
        <w:rPr>
          <w:rFonts w:hint="cs"/>
          <w:sz w:val="26"/>
          <w:szCs w:val="26"/>
          <w:rtl/>
          <w:lang w:bidi="ar-SA"/>
        </w:rPr>
        <w:t xml:space="preserve"> </w:t>
      </w:r>
      <w:r w:rsidR="002769B8" w:rsidRPr="00D137A1">
        <w:rPr>
          <w:sz w:val="26"/>
          <w:szCs w:val="26"/>
          <w:rtl/>
        </w:rPr>
        <w:t>اتفاق</w:t>
      </w:r>
      <w:r w:rsidR="00E374AC" w:rsidRPr="00D137A1">
        <w:rPr>
          <w:sz w:val="26"/>
          <w:szCs w:val="26"/>
          <w:rtl/>
        </w:rPr>
        <w:t>ات لتحويل خطوط التصنيع الخاصة بها إلى</w:t>
      </w:r>
      <w:r w:rsidR="002769B8" w:rsidRPr="00D137A1">
        <w:rPr>
          <w:rFonts w:hint="cs"/>
          <w:sz w:val="26"/>
          <w:szCs w:val="26"/>
          <w:rtl/>
        </w:rPr>
        <w:t xml:space="preserve"> المادة</w:t>
      </w:r>
      <w:r w:rsidR="00E374AC" w:rsidRPr="00D137A1">
        <w:rPr>
          <w:sz w:val="26"/>
          <w:szCs w:val="26"/>
          <w:rtl/>
        </w:rPr>
        <w:t xml:space="preserve"> </w:t>
      </w:r>
      <w:r w:rsidR="002769B8" w:rsidRPr="00D137A1">
        <w:rPr>
          <w:sz w:val="26"/>
          <w:szCs w:val="26"/>
          <w:lang w:val="en-US"/>
        </w:rPr>
        <w:t xml:space="preserve"> </w:t>
      </w:r>
      <w:r w:rsidR="00E374AC" w:rsidRPr="00D137A1">
        <w:rPr>
          <w:sz w:val="26"/>
          <w:szCs w:val="26"/>
        </w:rPr>
        <w:t>R</w:t>
      </w:r>
      <w:r w:rsidR="002769B8" w:rsidRPr="00D137A1">
        <w:rPr>
          <w:sz w:val="26"/>
          <w:szCs w:val="26"/>
        </w:rPr>
        <w:t>-</w:t>
      </w:r>
      <w:r w:rsidR="00E374AC" w:rsidRPr="00D137A1">
        <w:rPr>
          <w:sz w:val="26"/>
          <w:szCs w:val="26"/>
        </w:rPr>
        <w:t xml:space="preserve">290 </w:t>
      </w:r>
      <w:r w:rsidR="002769B8" w:rsidRPr="00D137A1">
        <w:rPr>
          <w:rFonts w:hint="cs"/>
          <w:sz w:val="26"/>
          <w:szCs w:val="26"/>
          <w:rtl/>
        </w:rPr>
        <w:t>من أجل إزالة</w:t>
      </w:r>
      <w:r w:rsidR="00E374AC" w:rsidRPr="00D137A1">
        <w:rPr>
          <w:sz w:val="26"/>
          <w:szCs w:val="26"/>
          <w:rtl/>
        </w:rPr>
        <w:t xml:space="preserve"> </w:t>
      </w:r>
      <w:r w:rsidR="00E374AC" w:rsidRPr="00D137A1">
        <w:rPr>
          <w:sz w:val="26"/>
          <w:szCs w:val="26"/>
        </w:rPr>
        <w:t>2</w:t>
      </w:r>
      <w:r w:rsidR="002769B8" w:rsidRPr="00D137A1">
        <w:rPr>
          <w:sz w:val="26"/>
          <w:szCs w:val="26"/>
          <w:lang w:val="en-US"/>
        </w:rPr>
        <w:t>,</w:t>
      </w:r>
      <w:r w:rsidR="00E374AC" w:rsidRPr="00D137A1">
        <w:rPr>
          <w:sz w:val="26"/>
          <w:szCs w:val="26"/>
        </w:rPr>
        <w:t xml:space="preserve">221.12 </w:t>
      </w:r>
      <w:r w:rsidR="002769B8" w:rsidRPr="00D137A1">
        <w:rPr>
          <w:rFonts w:hint="cs"/>
          <w:sz w:val="26"/>
          <w:szCs w:val="26"/>
          <w:rtl/>
          <w:lang w:bidi="ar-SA"/>
        </w:rPr>
        <w:t xml:space="preserve"> </w:t>
      </w:r>
      <w:r w:rsidR="00E374AC" w:rsidRPr="00D137A1">
        <w:rPr>
          <w:sz w:val="26"/>
          <w:szCs w:val="26"/>
          <w:rtl/>
        </w:rPr>
        <w:t xml:space="preserve">طن متري </w:t>
      </w:r>
      <w:r w:rsidR="002769B8" w:rsidRPr="00D137A1">
        <w:rPr>
          <w:sz w:val="26"/>
          <w:szCs w:val="26"/>
        </w:rPr>
        <w:t xml:space="preserve"> </w:t>
      </w:r>
      <w:r w:rsidR="00E374AC" w:rsidRPr="00D137A1">
        <w:rPr>
          <w:sz w:val="26"/>
          <w:szCs w:val="26"/>
        </w:rPr>
        <w:t>122.16</w:t>
      </w:r>
      <w:r w:rsidR="002769B8" w:rsidRPr="00D137A1">
        <w:rPr>
          <w:sz w:val="26"/>
          <w:szCs w:val="26"/>
        </w:rPr>
        <w:t>)</w:t>
      </w:r>
      <w:r w:rsidR="00E374AC" w:rsidRPr="00D137A1">
        <w:rPr>
          <w:sz w:val="26"/>
          <w:szCs w:val="26"/>
        </w:rPr>
        <w:t xml:space="preserve"> </w:t>
      </w:r>
      <w:r w:rsidR="00E374AC" w:rsidRPr="00D137A1">
        <w:rPr>
          <w:sz w:val="26"/>
          <w:szCs w:val="26"/>
          <w:rtl/>
        </w:rPr>
        <w:t>طن</w:t>
      </w:r>
      <w:r w:rsidR="002769B8" w:rsidRPr="00D137A1">
        <w:rPr>
          <w:rFonts w:hint="cs"/>
          <w:sz w:val="26"/>
          <w:szCs w:val="26"/>
          <w:rtl/>
          <w:lang w:bidi="ar-SA"/>
        </w:rPr>
        <w:t xml:space="preserve"> من قدرات استنفاذ الأوزون)</w:t>
      </w:r>
      <w:r w:rsidR="00E374AC" w:rsidRPr="00D137A1">
        <w:rPr>
          <w:sz w:val="26"/>
          <w:szCs w:val="26"/>
          <w:rtl/>
        </w:rPr>
        <w:t xml:space="preserve"> من</w:t>
      </w:r>
      <w:r w:rsidR="002769B8" w:rsidRPr="00D137A1">
        <w:rPr>
          <w:rFonts w:hint="cs"/>
          <w:sz w:val="26"/>
          <w:szCs w:val="26"/>
          <w:rtl/>
        </w:rPr>
        <w:t xml:space="preserve"> الهيدروكلوروفلوروكربون-22.</w:t>
      </w:r>
      <w:r w:rsidR="00E374AC" w:rsidRPr="00D137A1">
        <w:rPr>
          <w:sz w:val="26"/>
          <w:szCs w:val="26"/>
          <w:rtl/>
        </w:rPr>
        <w:t xml:space="preserve"> </w:t>
      </w:r>
      <w:r w:rsidR="002769B8" w:rsidRPr="00D137A1">
        <w:rPr>
          <w:sz w:val="26"/>
          <w:szCs w:val="26"/>
          <w:rtl/>
        </w:rPr>
        <w:t>ومن بين هذه الشركات</w:t>
      </w:r>
      <w:r w:rsidR="00E374AC" w:rsidRPr="00D137A1">
        <w:rPr>
          <w:sz w:val="26"/>
          <w:szCs w:val="26"/>
          <w:rtl/>
        </w:rPr>
        <w:t>، أكملت أربع شركات تصنيع أنظمة التبري</w:t>
      </w:r>
      <w:r w:rsidR="002769B8" w:rsidRPr="00D137A1">
        <w:rPr>
          <w:sz w:val="26"/>
          <w:szCs w:val="26"/>
          <w:rtl/>
        </w:rPr>
        <w:t>د وتكييف الهواء وثلاث شركات تصن</w:t>
      </w:r>
      <w:r w:rsidR="00E374AC" w:rsidRPr="00D137A1">
        <w:rPr>
          <w:sz w:val="26"/>
          <w:szCs w:val="26"/>
          <w:rtl/>
        </w:rPr>
        <w:t xml:space="preserve">ع </w:t>
      </w:r>
      <w:r w:rsidR="002769B8" w:rsidRPr="00D137A1">
        <w:rPr>
          <w:rFonts w:hint="cs"/>
          <w:sz w:val="26"/>
          <w:szCs w:val="26"/>
          <w:rtl/>
        </w:rPr>
        <w:t>ال</w:t>
      </w:r>
      <w:r w:rsidR="002769B8" w:rsidRPr="00D137A1">
        <w:rPr>
          <w:sz w:val="26"/>
          <w:szCs w:val="26"/>
          <w:rtl/>
        </w:rPr>
        <w:t>ضواغط عمليات التحويل</w:t>
      </w:r>
      <w:r w:rsidR="00FA201F" w:rsidRPr="00D137A1">
        <w:rPr>
          <w:sz w:val="26"/>
          <w:szCs w:val="26"/>
          <w:rtl/>
        </w:rPr>
        <w:t xml:space="preserve">، وتم شراء وتسليم معدات </w:t>
      </w:r>
      <w:r w:rsidR="00FA201F" w:rsidRPr="00D137A1">
        <w:rPr>
          <w:rFonts w:hint="cs"/>
          <w:sz w:val="26"/>
          <w:szCs w:val="26"/>
          <w:rtl/>
        </w:rPr>
        <w:t>ل</w:t>
      </w:r>
      <w:r w:rsidR="00FA201F" w:rsidRPr="00D137A1">
        <w:rPr>
          <w:sz w:val="26"/>
          <w:szCs w:val="26"/>
          <w:rtl/>
        </w:rPr>
        <w:t>لشركتين المتبقيتين</w:t>
      </w:r>
      <w:r w:rsidR="00E374AC" w:rsidRPr="00D137A1">
        <w:rPr>
          <w:sz w:val="26"/>
          <w:szCs w:val="26"/>
          <w:rtl/>
        </w:rPr>
        <w:t>، مع استمرار التركيب والتجارب</w:t>
      </w:r>
      <w:r w:rsidR="00FA201F" w:rsidRPr="00D137A1">
        <w:rPr>
          <w:rFonts w:hint="cs"/>
          <w:sz w:val="26"/>
          <w:szCs w:val="26"/>
          <w:rtl/>
        </w:rPr>
        <w:t>.</w:t>
      </w:r>
      <w:r w:rsidR="00E374AC" w:rsidRPr="00D137A1">
        <w:rPr>
          <w:sz w:val="26"/>
          <w:szCs w:val="26"/>
        </w:rPr>
        <w:t xml:space="preserve"> </w:t>
      </w:r>
      <w:r w:rsidR="0046737E" w:rsidRPr="00D137A1">
        <w:rPr>
          <w:rFonts w:hint="cs"/>
          <w:sz w:val="26"/>
          <w:szCs w:val="26"/>
          <w:rtl/>
        </w:rPr>
        <w:t>و</w:t>
      </w:r>
      <w:r w:rsidR="00E374AC" w:rsidRPr="00D137A1">
        <w:rPr>
          <w:sz w:val="26"/>
          <w:szCs w:val="26"/>
          <w:rtl/>
        </w:rPr>
        <w:t>تم توقيع عقود مع</w:t>
      </w:r>
      <w:r w:rsidR="00E374AC" w:rsidRPr="00D137A1">
        <w:rPr>
          <w:sz w:val="26"/>
          <w:szCs w:val="26"/>
        </w:rPr>
        <w:t xml:space="preserve">13 </w:t>
      </w:r>
      <w:r w:rsidR="0046737E" w:rsidRPr="00D137A1">
        <w:rPr>
          <w:rFonts w:hint="cs"/>
          <w:sz w:val="26"/>
          <w:szCs w:val="26"/>
          <w:rtl/>
          <w:lang w:bidi="ar-SA"/>
        </w:rPr>
        <w:t xml:space="preserve"> </w:t>
      </w:r>
      <w:r w:rsidR="00E374AC" w:rsidRPr="00D137A1">
        <w:rPr>
          <w:sz w:val="26"/>
          <w:szCs w:val="26"/>
          <w:rtl/>
        </w:rPr>
        <w:t>معهد بح</w:t>
      </w:r>
      <w:r w:rsidR="0046737E" w:rsidRPr="00D137A1">
        <w:rPr>
          <w:rFonts w:hint="cs"/>
          <w:sz w:val="26"/>
          <w:szCs w:val="26"/>
          <w:rtl/>
        </w:rPr>
        <w:t>و</w:t>
      </w:r>
      <w:r w:rsidR="0046737E" w:rsidRPr="00D137A1">
        <w:rPr>
          <w:sz w:val="26"/>
          <w:szCs w:val="26"/>
          <w:rtl/>
        </w:rPr>
        <w:t>ث لتطوير مشر</w:t>
      </w:r>
      <w:r w:rsidR="0046737E" w:rsidRPr="00D137A1">
        <w:rPr>
          <w:rFonts w:hint="cs"/>
          <w:sz w:val="26"/>
          <w:szCs w:val="26"/>
          <w:rtl/>
        </w:rPr>
        <w:t>و</w:t>
      </w:r>
      <w:r w:rsidR="00E374AC" w:rsidRPr="00D137A1">
        <w:rPr>
          <w:sz w:val="26"/>
          <w:szCs w:val="26"/>
          <w:rtl/>
        </w:rPr>
        <w:t>ع</w:t>
      </w:r>
      <w:r w:rsidR="0046737E" w:rsidRPr="00D137A1">
        <w:rPr>
          <w:rFonts w:hint="cs"/>
          <w:sz w:val="26"/>
          <w:szCs w:val="26"/>
          <w:rtl/>
        </w:rPr>
        <w:t>ات</w:t>
      </w:r>
      <w:r w:rsidR="00E374AC" w:rsidRPr="00D137A1">
        <w:rPr>
          <w:sz w:val="26"/>
          <w:szCs w:val="26"/>
          <w:rtl/>
        </w:rPr>
        <w:t xml:space="preserve"> البحث و</w:t>
      </w:r>
      <w:r w:rsidR="0046737E" w:rsidRPr="00D137A1">
        <w:rPr>
          <w:sz w:val="26"/>
          <w:szCs w:val="26"/>
          <w:rtl/>
        </w:rPr>
        <w:t>التطوير لإدخال تكنولوجيا</w:t>
      </w:r>
      <w:r w:rsidR="00E374AC" w:rsidRPr="00D137A1">
        <w:rPr>
          <w:sz w:val="26"/>
          <w:szCs w:val="26"/>
        </w:rPr>
        <w:t>R</w:t>
      </w:r>
      <w:r w:rsidR="0046737E" w:rsidRPr="00D137A1">
        <w:rPr>
          <w:sz w:val="26"/>
          <w:szCs w:val="26"/>
          <w:lang w:val="en-US"/>
        </w:rPr>
        <w:t>-</w:t>
      </w:r>
      <w:r w:rsidR="00E374AC" w:rsidRPr="00D137A1">
        <w:rPr>
          <w:sz w:val="26"/>
          <w:szCs w:val="26"/>
        </w:rPr>
        <w:t xml:space="preserve">290 </w:t>
      </w:r>
      <w:r w:rsidR="00E374AC" w:rsidRPr="00D137A1">
        <w:rPr>
          <w:sz w:val="26"/>
          <w:szCs w:val="26"/>
          <w:rtl/>
        </w:rPr>
        <w:t xml:space="preserve">؛ </w:t>
      </w:r>
      <w:r w:rsidR="0046737E" w:rsidRPr="00D137A1">
        <w:rPr>
          <w:rFonts w:hint="cs"/>
          <w:sz w:val="26"/>
          <w:szCs w:val="26"/>
          <w:rtl/>
        </w:rPr>
        <w:t>و</w:t>
      </w:r>
      <w:r w:rsidR="00E374AC" w:rsidRPr="00D137A1">
        <w:rPr>
          <w:sz w:val="26"/>
          <w:szCs w:val="26"/>
          <w:rtl/>
        </w:rPr>
        <w:t xml:space="preserve">أكمل معظمهم تقارير منتصف المدة الخاصة بهم </w:t>
      </w:r>
      <w:r w:rsidR="0046737E" w:rsidRPr="00D137A1">
        <w:rPr>
          <w:rFonts w:hint="cs"/>
          <w:sz w:val="26"/>
          <w:szCs w:val="26"/>
          <w:rtl/>
        </w:rPr>
        <w:t>وتقاسموا</w:t>
      </w:r>
      <w:r w:rsidR="00E374AC" w:rsidRPr="00D137A1">
        <w:rPr>
          <w:sz w:val="26"/>
          <w:szCs w:val="26"/>
          <w:rtl/>
        </w:rPr>
        <w:t xml:space="preserve"> النتائج مع </w:t>
      </w:r>
      <w:r w:rsidR="0046737E" w:rsidRPr="00D137A1">
        <w:rPr>
          <w:sz w:val="26"/>
          <w:szCs w:val="26"/>
          <w:rtl/>
        </w:rPr>
        <w:t xml:space="preserve">شركات تصنيع أنظمة التبريد وتكييف الهواء </w:t>
      </w:r>
      <w:r w:rsidR="00E374AC" w:rsidRPr="00D137A1">
        <w:rPr>
          <w:sz w:val="26"/>
          <w:szCs w:val="26"/>
          <w:rtl/>
        </w:rPr>
        <w:t xml:space="preserve">وأصحاب المصلحة الآخرين في اجتماع </w:t>
      </w:r>
      <w:r w:rsidR="00BE241B" w:rsidRPr="00D137A1">
        <w:rPr>
          <w:rFonts w:hint="cs"/>
          <w:sz w:val="26"/>
          <w:szCs w:val="26"/>
          <w:rtl/>
        </w:rPr>
        <w:t>الاستعراض</w:t>
      </w:r>
      <w:r w:rsidR="00E374AC" w:rsidRPr="00D137A1">
        <w:rPr>
          <w:sz w:val="26"/>
          <w:szCs w:val="26"/>
          <w:rtl/>
        </w:rPr>
        <w:t xml:space="preserve"> الذي عقده </w:t>
      </w:r>
      <w:r w:rsidR="00BE241B" w:rsidRPr="00D137A1">
        <w:rPr>
          <w:rFonts w:hint="cs"/>
          <w:sz w:val="26"/>
          <w:szCs w:val="26"/>
          <w:rtl/>
        </w:rPr>
        <w:t>مركز التعاون البيئي الأجنبي</w:t>
      </w:r>
      <w:r w:rsidR="00BE241B" w:rsidRPr="00D137A1">
        <w:rPr>
          <w:sz w:val="26"/>
          <w:szCs w:val="26"/>
          <w:rtl/>
        </w:rPr>
        <w:t xml:space="preserve"> </w:t>
      </w:r>
      <w:r w:rsidR="00C94F0A" w:rsidRPr="00D137A1">
        <w:rPr>
          <w:sz w:val="26"/>
          <w:szCs w:val="26"/>
          <w:rtl/>
        </w:rPr>
        <w:t>في يولي</w:t>
      </w:r>
      <w:r w:rsidR="00C94F0A" w:rsidRPr="00D137A1">
        <w:rPr>
          <w:rFonts w:hint="cs"/>
          <w:sz w:val="26"/>
          <w:szCs w:val="26"/>
          <w:rtl/>
        </w:rPr>
        <w:t>ه/ تموز</w:t>
      </w:r>
      <w:r w:rsidR="00E374AC" w:rsidRPr="00D137A1">
        <w:rPr>
          <w:sz w:val="26"/>
          <w:szCs w:val="26"/>
          <w:rtl/>
        </w:rPr>
        <w:t xml:space="preserve"> </w:t>
      </w:r>
      <w:r w:rsidR="00E374AC" w:rsidRPr="00D137A1">
        <w:rPr>
          <w:sz w:val="26"/>
          <w:szCs w:val="26"/>
        </w:rPr>
        <w:t xml:space="preserve">2022 </w:t>
      </w:r>
      <w:r w:rsidR="00E374AC" w:rsidRPr="00D137A1">
        <w:rPr>
          <w:sz w:val="26"/>
          <w:szCs w:val="26"/>
          <w:rtl/>
        </w:rPr>
        <w:t>؛</w:t>
      </w:r>
    </w:p>
    <w:bookmarkEnd w:id="1"/>
    <w:p w14:paraId="142680E0" w14:textId="77777777" w:rsidR="00E374AC" w:rsidRPr="00D137A1" w:rsidRDefault="001665B9" w:rsidP="002D1FB5">
      <w:pPr>
        <w:pStyle w:val="Heading2"/>
        <w:numPr>
          <w:ilvl w:val="0"/>
          <w:numId w:val="17"/>
        </w:numPr>
        <w:bidi/>
        <w:ind w:left="1350" w:hanging="630"/>
        <w:rPr>
          <w:sz w:val="26"/>
          <w:szCs w:val="26"/>
        </w:rPr>
      </w:pPr>
      <w:r w:rsidRPr="00D137A1">
        <w:rPr>
          <w:rFonts w:hint="cs"/>
          <w:iCs/>
          <w:sz w:val="26"/>
          <w:szCs w:val="26"/>
          <w:rtl/>
        </w:rPr>
        <w:t>و</w:t>
      </w:r>
      <w:r w:rsidR="00E374AC" w:rsidRPr="00D137A1">
        <w:rPr>
          <w:iCs/>
          <w:sz w:val="26"/>
          <w:szCs w:val="26"/>
          <w:rtl/>
        </w:rPr>
        <w:t>قطاع المذيبات</w:t>
      </w:r>
      <w:r w:rsidR="001C5EFF" w:rsidRPr="00D137A1">
        <w:rPr>
          <w:rFonts w:hint="cs"/>
          <w:iCs/>
          <w:sz w:val="26"/>
          <w:szCs w:val="26"/>
          <w:rtl/>
        </w:rPr>
        <w:t>:</w:t>
      </w:r>
      <w:r w:rsidR="00E374AC" w:rsidRPr="00D137A1">
        <w:rPr>
          <w:sz w:val="26"/>
          <w:szCs w:val="26"/>
        </w:rPr>
        <w:t xml:space="preserve"> </w:t>
      </w:r>
      <w:r w:rsidR="00E374AC" w:rsidRPr="00D137A1">
        <w:rPr>
          <w:sz w:val="26"/>
          <w:szCs w:val="26"/>
          <w:rtl/>
        </w:rPr>
        <w:t xml:space="preserve">وقعت </w:t>
      </w:r>
      <w:r w:rsidR="001C5EFF" w:rsidRPr="00D137A1">
        <w:rPr>
          <w:rFonts w:hint="cs"/>
          <w:sz w:val="26"/>
          <w:szCs w:val="26"/>
          <w:rtl/>
        </w:rPr>
        <w:t>مركز التعاون البيئي الأجنبي</w:t>
      </w:r>
      <w:r w:rsidR="001C5EFF" w:rsidRPr="00D137A1">
        <w:rPr>
          <w:sz w:val="26"/>
          <w:szCs w:val="26"/>
          <w:rtl/>
        </w:rPr>
        <w:t xml:space="preserve"> دفعتين من العقود مع إجمالي</w:t>
      </w:r>
      <w:r w:rsidR="001C5EFF" w:rsidRPr="00D137A1">
        <w:rPr>
          <w:sz w:val="26"/>
          <w:szCs w:val="26"/>
          <w:lang w:val="en-US"/>
        </w:rPr>
        <w:t xml:space="preserve"> </w:t>
      </w:r>
      <w:r w:rsidR="00E374AC" w:rsidRPr="00D137A1">
        <w:rPr>
          <w:sz w:val="26"/>
          <w:szCs w:val="26"/>
        </w:rPr>
        <w:t xml:space="preserve">49 </w:t>
      </w:r>
      <w:r w:rsidR="001C5EFF" w:rsidRPr="00D137A1">
        <w:rPr>
          <w:rFonts w:hint="cs"/>
          <w:sz w:val="26"/>
          <w:szCs w:val="26"/>
          <w:rtl/>
        </w:rPr>
        <w:t>شركة.</w:t>
      </w:r>
      <w:r w:rsidR="00E374AC" w:rsidRPr="00D137A1">
        <w:rPr>
          <w:sz w:val="26"/>
          <w:szCs w:val="26"/>
        </w:rPr>
        <w:t xml:space="preserve"> </w:t>
      </w:r>
      <w:r w:rsidR="001C5EFF" w:rsidRPr="00D137A1">
        <w:rPr>
          <w:rFonts w:hint="cs"/>
          <w:sz w:val="26"/>
          <w:szCs w:val="26"/>
          <w:rtl/>
        </w:rPr>
        <w:t>و</w:t>
      </w:r>
      <w:r w:rsidR="00E374AC" w:rsidRPr="00D137A1">
        <w:rPr>
          <w:sz w:val="26"/>
          <w:szCs w:val="26"/>
          <w:rtl/>
        </w:rPr>
        <w:t>غطت التحويلا</w:t>
      </w:r>
      <w:r w:rsidR="001C5EFF" w:rsidRPr="00D137A1">
        <w:rPr>
          <w:sz w:val="26"/>
          <w:szCs w:val="26"/>
          <w:rtl/>
        </w:rPr>
        <w:t>ت في أول</w:t>
      </w:r>
      <w:r w:rsidR="00E374AC" w:rsidRPr="00D137A1">
        <w:rPr>
          <w:sz w:val="26"/>
          <w:szCs w:val="26"/>
        </w:rPr>
        <w:t xml:space="preserve">24 </w:t>
      </w:r>
      <w:r w:rsidR="001C5EFF" w:rsidRPr="00D137A1">
        <w:rPr>
          <w:rFonts w:hint="cs"/>
          <w:sz w:val="26"/>
          <w:szCs w:val="26"/>
          <w:rtl/>
        </w:rPr>
        <w:t xml:space="preserve"> </w:t>
      </w:r>
      <w:r w:rsidR="001C5EFF" w:rsidRPr="00D137A1">
        <w:rPr>
          <w:sz w:val="26"/>
          <w:szCs w:val="26"/>
          <w:rtl/>
        </w:rPr>
        <w:t>شركة</w:t>
      </w:r>
      <w:r w:rsidR="00E374AC" w:rsidRPr="00D137A1">
        <w:rPr>
          <w:sz w:val="26"/>
          <w:szCs w:val="26"/>
        </w:rPr>
        <w:t xml:space="preserve">514 </w:t>
      </w:r>
      <w:r w:rsidR="001C5EFF" w:rsidRPr="00D137A1">
        <w:rPr>
          <w:rFonts w:hint="cs"/>
          <w:sz w:val="26"/>
          <w:szCs w:val="26"/>
          <w:rtl/>
        </w:rPr>
        <w:t xml:space="preserve"> </w:t>
      </w:r>
      <w:r w:rsidR="00E374AC" w:rsidRPr="00D137A1">
        <w:rPr>
          <w:sz w:val="26"/>
          <w:szCs w:val="26"/>
          <w:rtl/>
        </w:rPr>
        <w:t>خط إنتاج باستهلاك إجمالي قدره</w:t>
      </w:r>
      <w:r w:rsidR="001C5EFF" w:rsidRPr="00D137A1">
        <w:rPr>
          <w:rFonts w:hint="cs"/>
          <w:sz w:val="26"/>
          <w:szCs w:val="26"/>
          <w:rtl/>
        </w:rPr>
        <w:t xml:space="preserve"> </w:t>
      </w:r>
      <w:r w:rsidR="00512D72" w:rsidRPr="00D137A1">
        <w:rPr>
          <w:sz w:val="26"/>
          <w:szCs w:val="26"/>
        </w:rPr>
        <w:t>1,176.29</w:t>
      </w:r>
      <w:r w:rsidR="00E374AC" w:rsidRPr="00D137A1">
        <w:rPr>
          <w:sz w:val="26"/>
          <w:szCs w:val="26"/>
        </w:rPr>
        <w:t xml:space="preserve"> </w:t>
      </w:r>
      <w:r w:rsidR="001C5EFF" w:rsidRPr="00D137A1">
        <w:rPr>
          <w:rFonts w:hint="cs"/>
          <w:sz w:val="26"/>
          <w:szCs w:val="26"/>
          <w:rtl/>
        </w:rPr>
        <w:t xml:space="preserve"> </w:t>
      </w:r>
      <w:r w:rsidR="00512D72" w:rsidRPr="00D137A1">
        <w:rPr>
          <w:sz w:val="26"/>
          <w:szCs w:val="26"/>
          <w:rtl/>
        </w:rPr>
        <w:t>طن متري</w:t>
      </w:r>
      <w:r w:rsidR="00512D72" w:rsidRPr="00D137A1">
        <w:rPr>
          <w:sz w:val="26"/>
          <w:szCs w:val="26"/>
        </w:rPr>
        <w:t xml:space="preserve"> </w:t>
      </w:r>
      <w:r w:rsidR="00E374AC" w:rsidRPr="00D137A1">
        <w:rPr>
          <w:sz w:val="26"/>
          <w:szCs w:val="26"/>
        </w:rPr>
        <w:t>129.38</w:t>
      </w:r>
      <w:r w:rsidR="00512D72" w:rsidRPr="00D137A1">
        <w:rPr>
          <w:sz w:val="26"/>
          <w:szCs w:val="26"/>
        </w:rPr>
        <w:t>)</w:t>
      </w:r>
      <w:r w:rsidR="00E374AC" w:rsidRPr="00D137A1">
        <w:rPr>
          <w:sz w:val="26"/>
          <w:szCs w:val="26"/>
        </w:rPr>
        <w:t xml:space="preserve"> </w:t>
      </w:r>
      <w:r w:rsidR="00E374AC" w:rsidRPr="00D137A1">
        <w:rPr>
          <w:sz w:val="26"/>
          <w:szCs w:val="26"/>
          <w:rtl/>
        </w:rPr>
        <w:t>طن</w:t>
      </w:r>
      <w:r w:rsidR="00512D72" w:rsidRPr="00D137A1">
        <w:rPr>
          <w:rFonts w:hint="cs"/>
          <w:sz w:val="26"/>
          <w:szCs w:val="26"/>
          <w:rtl/>
        </w:rPr>
        <w:t xml:space="preserve"> من قدرات استنفاذ الأوزون) </w:t>
      </w:r>
      <w:r w:rsidR="00E374AC" w:rsidRPr="00D137A1">
        <w:rPr>
          <w:sz w:val="26"/>
          <w:szCs w:val="26"/>
          <w:rtl/>
        </w:rPr>
        <w:t xml:space="preserve">من </w:t>
      </w:r>
      <w:r w:rsidR="00512D72" w:rsidRPr="00D137A1">
        <w:rPr>
          <w:rFonts w:hint="cs"/>
          <w:sz w:val="26"/>
          <w:szCs w:val="26"/>
          <w:rtl/>
        </w:rPr>
        <w:t>الهيدروكلوروفلوروكربون-</w:t>
      </w:r>
      <w:r w:rsidR="00E374AC" w:rsidRPr="00D137A1">
        <w:rPr>
          <w:sz w:val="26"/>
          <w:szCs w:val="26"/>
        </w:rPr>
        <w:t xml:space="preserve"> </w:t>
      </w:r>
      <w:r w:rsidR="00512D72" w:rsidRPr="00D137A1">
        <w:rPr>
          <w:rFonts w:hint="cs"/>
          <w:sz w:val="26"/>
          <w:szCs w:val="26"/>
          <w:rtl/>
        </w:rPr>
        <w:t>141ب. و</w:t>
      </w:r>
      <w:r w:rsidR="00512D72" w:rsidRPr="00D137A1">
        <w:rPr>
          <w:sz w:val="26"/>
          <w:szCs w:val="26"/>
          <w:rtl/>
        </w:rPr>
        <w:t>أكملت</w:t>
      </w:r>
      <w:r w:rsidR="00E374AC" w:rsidRPr="00D137A1">
        <w:rPr>
          <w:sz w:val="26"/>
          <w:szCs w:val="26"/>
        </w:rPr>
        <w:t xml:space="preserve">19 </w:t>
      </w:r>
      <w:r w:rsidR="00512D72" w:rsidRPr="00D137A1">
        <w:rPr>
          <w:rFonts w:hint="cs"/>
          <w:sz w:val="26"/>
          <w:szCs w:val="26"/>
          <w:rtl/>
        </w:rPr>
        <w:t xml:space="preserve"> </w:t>
      </w:r>
      <w:r w:rsidR="00E374AC" w:rsidRPr="00D137A1">
        <w:rPr>
          <w:sz w:val="26"/>
          <w:szCs w:val="26"/>
          <w:rtl/>
        </w:rPr>
        <w:t xml:space="preserve">من هذه الشركات عمليات التحويل وحصلت على قبول وطني </w:t>
      </w:r>
      <w:r w:rsidR="00512D72" w:rsidRPr="00D137A1">
        <w:rPr>
          <w:rFonts w:hint="cs"/>
          <w:sz w:val="26"/>
          <w:szCs w:val="26"/>
          <w:rtl/>
        </w:rPr>
        <w:t>لإزالة</w:t>
      </w:r>
      <w:r w:rsidR="00E374AC" w:rsidRPr="00D137A1">
        <w:rPr>
          <w:sz w:val="26"/>
          <w:szCs w:val="26"/>
        </w:rPr>
        <w:t xml:space="preserve">966.1 </w:t>
      </w:r>
      <w:r w:rsidR="00512D72" w:rsidRPr="00D137A1">
        <w:rPr>
          <w:rFonts w:hint="cs"/>
          <w:sz w:val="26"/>
          <w:szCs w:val="26"/>
          <w:rtl/>
        </w:rPr>
        <w:t xml:space="preserve"> </w:t>
      </w:r>
      <w:r w:rsidR="00512D72" w:rsidRPr="00D137A1">
        <w:rPr>
          <w:sz w:val="26"/>
          <w:szCs w:val="26"/>
          <w:rtl/>
        </w:rPr>
        <w:t>طن متري</w:t>
      </w:r>
      <w:r w:rsidR="00512D72" w:rsidRPr="00D137A1">
        <w:rPr>
          <w:sz w:val="26"/>
          <w:szCs w:val="26"/>
        </w:rPr>
        <w:t xml:space="preserve"> </w:t>
      </w:r>
      <w:r w:rsidR="00E374AC" w:rsidRPr="00D137A1">
        <w:rPr>
          <w:sz w:val="26"/>
          <w:szCs w:val="26"/>
        </w:rPr>
        <w:t>106.2</w:t>
      </w:r>
      <w:r w:rsidR="00512D72" w:rsidRPr="00D137A1">
        <w:rPr>
          <w:sz w:val="26"/>
          <w:szCs w:val="26"/>
          <w:lang w:val="en-US"/>
        </w:rPr>
        <w:t>)</w:t>
      </w:r>
      <w:r w:rsidR="00E374AC" w:rsidRPr="00D137A1">
        <w:rPr>
          <w:sz w:val="26"/>
          <w:szCs w:val="26"/>
        </w:rPr>
        <w:t xml:space="preserve"> </w:t>
      </w:r>
      <w:r w:rsidR="00E374AC" w:rsidRPr="00D137A1">
        <w:rPr>
          <w:sz w:val="26"/>
          <w:szCs w:val="26"/>
          <w:rtl/>
        </w:rPr>
        <w:t xml:space="preserve">طن </w:t>
      </w:r>
      <w:r w:rsidR="00512D72" w:rsidRPr="00D137A1">
        <w:rPr>
          <w:rFonts w:hint="cs"/>
          <w:sz w:val="26"/>
          <w:szCs w:val="26"/>
          <w:rtl/>
        </w:rPr>
        <w:t>من قدرات استنفاذ الأوزون)</w:t>
      </w:r>
      <w:r w:rsidR="00512D72" w:rsidRPr="00D137A1">
        <w:rPr>
          <w:sz w:val="26"/>
          <w:szCs w:val="26"/>
        </w:rPr>
        <w:t xml:space="preserve"> </w:t>
      </w:r>
      <w:r w:rsidR="00E374AC" w:rsidRPr="00D137A1">
        <w:rPr>
          <w:sz w:val="26"/>
          <w:szCs w:val="26"/>
          <w:rtl/>
        </w:rPr>
        <w:t xml:space="preserve">من </w:t>
      </w:r>
      <w:r w:rsidR="003C5C22" w:rsidRPr="00D137A1">
        <w:rPr>
          <w:rFonts w:hint="cs"/>
          <w:sz w:val="26"/>
          <w:szCs w:val="26"/>
          <w:rtl/>
        </w:rPr>
        <w:t>الهيدروكلوروفلوروكربون-</w:t>
      </w:r>
      <w:r w:rsidR="003C5C22" w:rsidRPr="00D137A1">
        <w:rPr>
          <w:sz w:val="26"/>
          <w:szCs w:val="26"/>
        </w:rPr>
        <w:t xml:space="preserve"> </w:t>
      </w:r>
      <w:r w:rsidR="003C5C22" w:rsidRPr="00D137A1">
        <w:rPr>
          <w:rFonts w:hint="cs"/>
          <w:sz w:val="26"/>
          <w:szCs w:val="26"/>
          <w:rtl/>
        </w:rPr>
        <w:t>141ب</w:t>
      </w:r>
      <w:r w:rsidR="003C5C22" w:rsidRPr="00D137A1">
        <w:rPr>
          <w:rFonts w:hint="cs"/>
          <w:sz w:val="26"/>
          <w:szCs w:val="26"/>
          <w:rtl/>
          <w:lang w:bidi="ar-SA"/>
        </w:rPr>
        <w:t>،</w:t>
      </w:r>
      <w:r w:rsidR="00E374AC" w:rsidRPr="00D137A1">
        <w:rPr>
          <w:sz w:val="26"/>
          <w:szCs w:val="26"/>
          <w:rtl/>
        </w:rPr>
        <w:t xml:space="preserve"> ومن المتوقع </w:t>
      </w:r>
      <w:r w:rsidR="003C5C22" w:rsidRPr="00D137A1">
        <w:rPr>
          <w:rFonts w:hint="cs"/>
          <w:sz w:val="26"/>
          <w:szCs w:val="26"/>
          <w:rtl/>
        </w:rPr>
        <w:t xml:space="preserve">إنجاز </w:t>
      </w:r>
      <w:r w:rsidR="00E374AC" w:rsidRPr="00D137A1">
        <w:rPr>
          <w:sz w:val="26"/>
          <w:szCs w:val="26"/>
          <w:rtl/>
        </w:rPr>
        <w:t>أربع تحويلات إضافية وتحصل على قبول وطني بحلول ديسمبر</w:t>
      </w:r>
      <w:r w:rsidR="003C5C22" w:rsidRPr="00D137A1">
        <w:rPr>
          <w:rFonts w:hint="cs"/>
          <w:sz w:val="26"/>
          <w:szCs w:val="26"/>
          <w:rtl/>
        </w:rPr>
        <w:t>/ كانون الأول</w:t>
      </w:r>
      <w:r w:rsidR="00E374AC" w:rsidRPr="00D137A1">
        <w:rPr>
          <w:sz w:val="26"/>
          <w:szCs w:val="26"/>
        </w:rPr>
        <w:t xml:space="preserve">2022 </w:t>
      </w:r>
      <w:r w:rsidR="00E374AC" w:rsidRPr="00D137A1">
        <w:rPr>
          <w:sz w:val="26"/>
          <w:szCs w:val="26"/>
          <w:rtl/>
        </w:rPr>
        <w:t>، وانسحبت شركة واحدة من المشروع بسبب الإغلاق</w:t>
      </w:r>
      <w:r w:rsidR="0048550E" w:rsidRPr="00D137A1">
        <w:rPr>
          <w:rFonts w:hint="cs"/>
          <w:sz w:val="26"/>
          <w:szCs w:val="26"/>
          <w:rtl/>
        </w:rPr>
        <w:t>.</w:t>
      </w:r>
      <w:r w:rsidR="00E374AC" w:rsidRPr="00D137A1">
        <w:rPr>
          <w:sz w:val="26"/>
          <w:szCs w:val="26"/>
          <w:rtl/>
        </w:rPr>
        <w:t xml:space="preserve"> </w:t>
      </w:r>
      <w:r w:rsidR="0048550E" w:rsidRPr="00D137A1">
        <w:rPr>
          <w:rFonts w:hint="cs"/>
          <w:sz w:val="26"/>
          <w:szCs w:val="26"/>
          <w:rtl/>
        </w:rPr>
        <w:t>و</w:t>
      </w:r>
      <w:r w:rsidR="0048550E" w:rsidRPr="00D137A1">
        <w:rPr>
          <w:sz w:val="26"/>
          <w:szCs w:val="26"/>
          <w:rtl/>
        </w:rPr>
        <w:t>في يولي</w:t>
      </w:r>
      <w:r w:rsidR="0048550E" w:rsidRPr="00D137A1">
        <w:rPr>
          <w:rFonts w:hint="cs"/>
          <w:sz w:val="26"/>
          <w:szCs w:val="26"/>
          <w:rtl/>
        </w:rPr>
        <w:t>ه/ تموز</w:t>
      </w:r>
      <w:r w:rsidR="00E374AC" w:rsidRPr="00D137A1">
        <w:rPr>
          <w:sz w:val="26"/>
          <w:szCs w:val="26"/>
        </w:rPr>
        <w:t xml:space="preserve">2022 </w:t>
      </w:r>
      <w:r w:rsidR="00E374AC" w:rsidRPr="00D137A1">
        <w:rPr>
          <w:sz w:val="26"/>
          <w:szCs w:val="26"/>
          <w:rtl/>
        </w:rPr>
        <w:t>، تم توقيع الدفعة الثانية من العقود بقيمة إجمالية قدرها</w:t>
      </w:r>
      <w:r w:rsidR="00412ACE" w:rsidRPr="00D137A1">
        <w:rPr>
          <w:sz w:val="26"/>
          <w:szCs w:val="26"/>
        </w:rPr>
        <w:t>2,000,907</w:t>
      </w:r>
      <w:r w:rsidR="00E374AC" w:rsidRPr="00D137A1">
        <w:rPr>
          <w:sz w:val="26"/>
          <w:szCs w:val="26"/>
        </w:rPr>
        <w:t xml:space="preserve"> </w:t>
      </w:r>
      <w:r w:rsidR="00412ACE" w:rsidRPr="00D137A1">
        <w:rPr>
          <w:rFonts w:hint="cs"/>
          <w:sz w:val="26"/>
          <w:szCs w:val="26"/>
          <w:rtl/>
        </w:rPr>
        <w:t xml:space="preserve"> </w:t>
      </w:r>
      <w:r w:rsidR="00E374AC" w:rsidRPr="00D137A1">
        <w:rPr>
          <w:sz w:val="26"/>
          <w:szCs w:val="26"/>
          <w:rtl/>
        </w:rPr>
        <w:t>دولار</w:t>
      </w:r>
      <w:r w:rsidR="00412ACE" w:rsidRPr="00D137A1">
        <w:rPr>
          <w:rFonts w:hint="cs"/>
          <w:sz w:val="26"/>
          <w:szCs w:val="26"/>
          <w:rtl/>
        </w:rPr>
        <w:t>ا</w:t>
      </w:r>
      <w:r w:rsidR="00E374AC" w:rsidRPr="00D137A1">
        <w:rPr>
          <w:sz w:val="26"/>
          <w:szCs w:val="26"/>
          <w:rtl/>
        </w:rPr>
        <w:t xml:space="preserve"> أمريكي</w:t>
      </w:r>
      <w:r w:rsidR="00412ACE" w:rsidRPr="00D137A1">
        <w:rPr>
          <w:rFonts w:hint="cs"/>
          <w:sz w:val="26"/>
          <w:szCs w:val="26"/>
          <w:rtl/>
        </w:rPr>
        <w:t>ا</w:t>
      </w:r>
      <w:r w:rsidR="00E374AC" w:rsidRPr="00D137A1">
        <w:rPr>
          <w:sz w:val="26"/>
          <w:szCs w:val="26"/>
          <w:rtl/>
        </w:rPr>
        <w:t xml:space="preserve"> مع </w:t>
      </w:r>
      <w:r w:rsidR="00E374AC" w:rsidRPr="00D137A1">
        <w:rPr>
          <w:sz w:val="26"/>
          <w:szCs w:val="26"/>
        </w:rPr>
        <w:t xml:space="preserve">25 </w:t>
      </w:r>
      <w:r w:rsidR="00412ACE" w:rsidRPr="00D137A1">
        <w:rPr>
          <w:sz w:val="26"/>
          <w:szCs w:val="26"/>
          <w:rtl/>
        </w:rPr>
        <w:t>شركة مؤهلة</w:t>
      </w:r>
      <w:r w:rsidR="00E374AC" w:rsidRPr="00D137A1">
        <w:rPr>
          <w:sz w:val="26"/>
          <w:szCs w:val="26"/>
          <w:rtl/>
        </w:rPr>
        <w:t xml:space="preserve">، معظمها من الشركات الصغيرة والمتوسطة </w:t>
      </w:r>
      <w:r w:rsidR="00412ACE" w:rsidRPr="00D137A1">
        <w:rPr>
          <w:sz w:val="26"/>
          <w:szCs w:val="26"/>
          <w:rtl/>
        </w:rPr>
        <w:t>في القطاع الفرعي للأجهزة الطبية</w:t>
      </w:r>
      <w:r w:rsidR="00E374AC" w:rsidRPr="00D137A1">
        <w:rPr>
          <w:sz w:val="26"/>
          <w:szCs w:val="26"/>
        </w:rPr>
        <w:t xml:space="preserve">(18) </w:t>
      </w:r>
      <w:r w:rsidR="00412ACE" w:rsidRPr="00D137A1">
        <w:rPr>
          <w:rFonts w:hint="cs"/>
          <w:sz w:val="26"/>
          <w:szCs w:val="26"/>
          <w:rtl/>
        </w:rPr>
        <w:t xml:space="preserve"> </w:t>
      </w:r>
      <w:r w:rsidR="00E374AC" w:rsidRPr="00D137A1">
        <w:rPr>
          <w:sz w:val="26"/>
          <w:szCs w:val="26"/>
          <w:rtl/>
        </w:rPr>
        <w:t>والقط</w:t>
      </w:r>
      <w:r w:rsidR="00412ACE" w:rsidRPr="00D137A1">
        <w:rPr>
          <w:sz w:val="26"/>
          <w:szCs w:val="26"/>
          <w:rtl/>
        </w:rPr>
        <w:t>اع الفرعي للمعادن والإلكترونيات</w:t>
      </w:r>
      <w:r w:rsidR="00E374AC" w:rsidRPr="00D137A1">
        <w:rPr>
          <w:sz w:val="26"/>
          <w:szCs w:val="26"/>
        </w:rPr>
        <w:t xml:space="preserve">(7) </w:t>
      </w:r>
      <w:r w:rsidR="00412ACE" w:rsidRPr="00D137A1">
        <w:rPr>
          <w:sz w:val="26"/>
          <w:szCs w:val="26"/>
          <w:rtl/>
        </w:rPr>
        <w:t xml:space="preserve">، </w:t>
      </w:r>
      <w:r w:rsidR="00412ACE" w:rsidRPr="00D137A1">
        <w:rPr>
          <w:rFonts w:hint="cs"/>
          <w:sz w:val="26"/>
          <w:szCs w:val="26"/>
          <w:rtl/>
        </w:rPr>
        <w:t>وتشمل</w:t>
      </w:r>
      <w:r w:rsidR="00E374AC" w:rsidRPr="00D137A1">
        <w:rPr>
          <w:sz w:val="26"/>
          <w:szCs w:val="26"/>
          <w:rtl/>
        </w:rPr>
        <w:t xml:space="preserve"> </w:t>
      </w:r>
      <w:r w:rsidR="00412ACE" w:rsidRPr="00D137A1">
        <w:rPr>
          <w:sz w:val="26"/>
          <w:szCs w:val="26"/>
        </w:rPr>
        <w:t>347</w:t>
      </w:r>
      <w:r w:rsidR="00412ACE" w:rsidRPr="00D137A1">
        <w:rPr>
          <w:rFonts w:hint="cs"/>
          <w:sz w:val="26"/>
          <w:szCs w:val="26"/>
          <w:rtl/>
          <w:lang w:bidi="ar-SA"/>
        </w:rPr>
        <w:t xml:space="preserve"> </w:t>
      </w:r>
      <w:r w:rsidR="00E374AC" w:rsidRPr="00D137A1">
        <w:rPr>
          <w:sz w:val="26"/>
          <w:szCs w:val="26"/>
          <w:rtl/>
        </w:rPr>
        <w:t>خط إنتاج مع التحقق</w:t>
      </w:r>
      <w:r w:rsidR="00E374AC" w:rsidRPr="00D137A1">
        <w:rPr>
          <w:sz w:val="26"/>
          <w:szCs w:val="26"/>
        </w:rPr>
        <w:t xml:space="preserve"> </w:t>
      </w:r>
      <w:r w:rsidR="00412ACE" w:rsidRPr="00D137A1">
        <w:rPr>
          <w:rFonts w:hint="cs"/>
          <w:sz w:val="26"/>
          <w:szCs w:val="26"/>
          <w:rtl/>
        </w:rPr>
        <w:t>ب</w:t>
      </w:r>
      <w:r w:rsidR="00E374AC" w:rsidRPr="00D137A1">
        <w:rPr>
          <w:sz w:val="26"/>
          <w:szCs w:val="26"/>
          <w:rtl/>
        </w:rPr>
        <w:t>استهلاك</w:t>
      </w:r>
      <w:r w:rsidR="00412ACE" w:rsidRPr="00D137A1">
        <w:rPr>
          <w:rFonts w:hint="cs"/>
          <w:sz w:val="26"/>
          <w:szCs w:val="26"/>
          <w:rtl/>
        </w:rPr>
        <w:t xml:space="preserve"> متحقق منه قدره</w:t>
      </w:r>
      <w:r w:rsidR="00E374AC" w:rsidRPr="00D137A1">
        <w:rPr>
          <w:sz w:val="26"/>
          <w:szCs w:val="26"/>
          <w:rtl/>
        </w:rPr>
        <w:t xml:space="preserve"> </w:t>
      </w:r>
      <w:r w:rsidR="00E374AC" w:rsidRPr="00D137A1">
        <w:rPr>
          <w:sz w:val="26"/>
          <w:szCs w:val="26"/>
        </w:rPr>
        <w:t xml:space="preserve">372.2 </w:t>
      </w:r>
      <w:r w:rsidR="00412ACE" w:rsidRPr="00D137A1">
        <w:rPr>
          <w:sz w:val="26"/>
          <w:szCs w:val="26"/>
          <w:rtl/>
        </w:rPr>
        <w:t>طن متري</w:t>
      </w:r>
      <w:r w:rsidR="00E374AC" w:rsidRPr="00D137A1">
        <w:rPr>
          <w:sz w:val="26"/>
          <w:szCs w:val="26"/>
        </w:rPr>
        <w:t>(40.9</w:t>
      </w:r>
      <w:r w:rsidR="00412ACE" w:rsidRPr="00D137A1">
        <w:rPr>
          <w:sz w:val="26"/>
          <w:szCs w:val="26"/>
        </w:rPr>
        <w:t>)</w:t>
      </w:r>
      <w:r w:rsidR="00E374AC" w:rsidRPr="00D137A1">
        <w:rPr>
          <w:sz w:val="26"/>
          <w:szCs w:val="26"/>
        </w:rPr>
        <w:t xml:space="preserve"> </w:t>
      </w:r>
      <w:r w:rsidR="00412ACE" w:rsidRPr="00D137A1">
        <w:rPr>
          <w:rFonts w:hint="cs"/>
          <w:sz w:val="26"/>
          <w:szCs w:val="26"/>
          <w:rtl/>
          <w:lang w:bidi="ar-SA"/>
        </w:rPr>
        <w:t xml:space="preserve"> </w:t>
      </w:r>
      <w:r w:rsidR="00E374AC" w:rsidRPr="00D137A1">
        <w:rPr>
          <w:sz w:val="26"/>
          <w:szCs w:val="26"/>
          <w:rtl/>
        </w:rPr>
        <w:t xml:space="preserve">طن </w:t>
      </w:r>
      <w:r w:rsidR="00412ACE" w:rsidRPr="00D137A1">
        <w:rPr>
          <w:rFonts w:hint="cs"/>
          <w:sz w:val="26"/>
          <w:szCs w:val="26"/>
          <w:rtl/>
        </w:rPr>
        <w:t xml:space="preserve">من قدرات </w:t>
      </w:r>
      <w:r w:rsidR="00E374AC" w:rsidRPr="00D137A1">
        <w:rPr>
          <w:sz w:val="26"/>
          <w:szCs w:val="26"/>
          <w:rtl/>
        </w:rPr>
        <w:t>استنفاد الأوزون</w:t>
      </w:r>
      <w:r w:rsidR="0081798F" w:rsidRPr="00D137A1">
        <w:rPr>
          <w:rFonts w:hint="cs"/>
          <w:sz w:val="26"/>
          <w:szCs w:val="26"/>
          <w:rtl/>
        </w:rPr>
        <w:t xml:space="preserve">) </w:t>
      </w:r>
      <w:r w:rsidR="00E374AC" w:rsidRPr="00D137A1">
        <w:rPr>
          <w:sz w:val="26"/>
          <w:szCs w:val="26"/>
          <w:rtl/>
        </w:rPr>
        <w:t xml:space="preserve">من </w:t>
      </w:r>
      <w:r w:rsidR="0081798F" w:rsidRPr="00D137A1">
        <w:rPr>
          <w:rFonts w:hint="cs"/>
          <w:sz w:val="26"/>
          <w:szCs w:val="26"/>
          <w:rtl/>
        </w:rPr>
        <w:t>الهيدروكلوروفلوروكربون-</w:t>
      </w:r>
      <w:r w:rsidR="0081798F" w:rsidRPr="00D137A1">
        <w:rPr>
          <w:sz w:val="26"/>
          <w:szCs w:val="26"/>
        </w:rPr>
        <w:t xml:space="preserve"> </w:t>
      </w:r>
      <w:r w:rsidR="0081798F" w:rsidRPr="00D137A1">
        <w:rPr>
          <w:rFonts w:hint="cs"/>
          <w:sz w:val="26"/>
          <w:szCs w:val="26"/>
          <w:rtl/>
        </w:rPr>
        <w:t>141ب</w:t>
      </w:r>
      <w:r w:rsidR="0081798F" w:rsidRPr="00D137A1">
        <w:rPr>
          <w:sz w:val="26"/>
          <w:szCs w:val="26"/>
          <w:rtl/>
        </w:rPr>
        <w:t>؛</w:t>
      </w:r>
    </w:p>
    <w:p w14:paraId="242ACA06" w14:textId="0B7FE9B6" w:rsidR="00E374AC" w:rsidRPr="00D137A1" w:rsidRDefault="001665B9" w:rsidP="002D1FB5">
      <w:pPr>
        <w:pStyle w:val="Heading2"/>
        <w:numPr>
          <w:ilvl w:val="0"/>
          <w:numId w:val="19"/>
        </w:numPr>
        <w:bidi/>
        <w:ind w:left="1350" w:hanging="630"/>
        <w:rPr>
          <w:sz w:val="26"/>
          <w:szCs w:val="26"/>
          <w:rtl/>
          <w:lang w:val="en-US"/>
        </w:rPr>
      </w:pPr>
      <w:bookmarkStart w:id="2" w:name="_Hlk117263641"/>
      <w:r w:rsidRPr="00D137A1">
        <w:rPr>
          <w:rFonts w:hint="cs"/>
          <w:iCs/>
          <w:sz w:val="26"/>
          <w:szCs w:val="26"/>
          <w:rtl/>
        </w:rPr>
        <w:t>و</w:t>
      </w:r>
      <w:r w:rsidR="00E374AC" w:rsidRPr="00D137A1">
        <w:rPr>
          <w:iCs/>
          <w:sz w:val="26"/>
          <w:szCs w:val="26"/>
          <w:rtl/>
        </w:rPr>
        <w:t>قطاع خدمة التبريد</w:t>
      </w:r>
      <w:r w:rsidRPr="00D137A1">
        <w:rPr>
          <w:rFonts w:hint="cs"/>
          <w:iCs/>
          <w:sz w:val="26"/>
          <w:szCs w:val="26"/>
          <w:rtl/>
        </w:rPr>
        <w:t>:</w:t>
      </w:r>
      <w:r w:rsidR="00E374AC" w:rsidRPr="00D137A1">
        <w:rPr>
          <w:sz w:val="26"/>
          <w:szCs w:val="26"/>
        </w:rPr>
        <w:t xml:space="preserve"> </w:t>
      </w:r>
      <w:r w:rsidR="00707833" w:rsidRPr="00D137A1">
        <w:rPr>
          <w:sz w:val="26"/>
          <w:szCs w:val="26"/>
          <w:rtl/>
        </w:rPr>
        <w:t>تم توقيع الاتفاق</w:t>
      </w:r>
      <w:r w:rsidR="00E374AC" w:rsidRPr="00D137A1">
        <w:rPr>
          <w:sz w:val="26"/>
          <w:szCs w:val="26"/>
          <w:rtl/>
        </w:rPr>
        <w:t xml:space="preserve"> بين </w:t>
      </w:r>
      <w:r w:rsidR="00707833" w:rsidRPr="00D137A1">
        <w:rPr>
          <w:rFonts w:hint="cs"/>
          <w:sz w:val="26"/>
          <w:szCs w:val="26"/>
          <w:rtl/>
        </w:rPr>
        <w:t>مركز التعاون البيئي الأجنبي</w:t>
      </w:r>
      <w:r w:rsidR="00707833" w:rsidRPr="00D137A1">
        <w:rPr>
          <w:sz w:val="26"/>
          <w:szCs w:val="26"/>
          <w:rtl/>
        </w:rPr>
        <w:t xml:space="preserve"> </w:t>
      </w:r>
      <w:r w:rsidR="00E374AC" w:rsidRPr="00D137A1">
        <w:rPr>
          <w:sz w:val="26"/>
          <w:szCs w:val="26"/>
          <w:rtl/>
        </w:rPr>
        <w:t>واليونيب للشريحة الرابعة في أبريل</w:t>
      </w:r>
      <w:r w:rsidR="00707833" w:rsidRPr="00D137A1">
        <w:rPr>
          <w:rFonts w:hint="cs"/>
          <w:sz w:val="26"/>
          <w:szCs w:val="26"/>
          <w:rtl/>
        </w:rPr>
        <w:t>/ نيسان</w:t>
      </w:r>
      <w:r w:rsidR="00E374AC" w:rsidRPr="00D137A1">
        <w:rPr>
          <w:sz w:val="26"/>
          <w:szCs w:val="26"/>
        </w:rPr>
        <w:t xml:space="preserve">2022 </w:t>
      </w:r>
      <w:r w:rsidR="00707833" w:rsidRPr="00D137A1">
        <w:rPr>
          <w:rFonts w:hint="cs"/>
          <w:sz w:val="26"/>
          <w:szCs w:val="26"/>
          <w:rtl/>
          <w:lang w:bidi="ar-SA"/>
        </w:rPr>
        <w:t>. و</w:t>
      </w:r>
      <w:r w:rsidR="00E374AC" w:rsidRPr="00D137A1">
        <w:rPr>
          <w:sz w:val="26"/>
          <w:szCs w:val="26"/>
          <w:rtl/>
        </w:rPr>
        <w:t>تم نشر رمزين جديدين لممارسات الخدمة ا</w:t>
      </w:r>
      <w:r w:rsidR="00707833" w:rsidRPr="00D137A1">
        <w:rPr>
          <w:sz w:val="26"/>
          <w:szCs w:val="26"/>
          <w:rtl/>
        </w:rPr>
        <w:t xml:space="preserve">لجيدة وتمت </w:t>
      </w:r>
      <w:r w:rsidR="00624607" w:rsidRPr="00D137A1">
        <w:rPr>
          <w:rFonts w:hint="cs"/>
          <w:sz w:val="26"/>
          <w:szCs w:val="26"/>
          <w:rtl/>
        </w:rPr>
        <w:t>وضع مشروع</w:t>
      </w:r>
      <w:r w:rsidR="00707833" w:rsidRPr="00D137A1">
        <w:rPr>
          <w:sz w:val="26"/>
          <w:szCs w:val="26"/>
          <w:rtl/>
        </w:rPr>
        <w:t xml:space="preserve"> رمز إضافي واحد</w:t>
      </w:r>
      <w:r w:rsidR="00E374AC" w:rsidRPr="00D137A1">
        <w:rPr>
          <w:sz w:val="26"/>
          <w:szCs w:val="26"/>
          <w:rtl/>
        </w:rPr>
        <w:t xml:space="preserve">؛ </w:t>
      </w:r>
      <w:r w:rsidR="00624607" w:rsidRPr="00D137A1">
        <w:rPr>
          <w:rFonts w:hint="cs"/>
          <w:sz w:val="26"/>
          <w:szCs w:val="26"/>
          <w:rtl/>
        </w:rPr>
        <w:t>و</w:t>
      </w:r>
      <w:r w:rsidR="00E374AC" w:rsidRPr="00D137A1">
        <w:rPr>
          <w:sz w:val="26"/>
          <w:szCs w:val="26"/>
          <w:rtl/>
        </w:rPr>
        <w:t xml:space="preserve">تم الانتهاء من تقارير الدراسة والمسح حول </w:t>
      </w:r>
      <w:r w:rsidR="00624607" w:rsidRPr="00D137A1">
        <w:rPr>
          <w:rFonts w:hint="cs"/>
          <w:sz w:val="26"/>
          <w:szCs w:val="26"/>
          <w:rtl/>
        </w:rPr>
        <w:t>استرداد</w:t>
      </w:r>
      <w:r w:rsidR="00E374AC" w:rsidRPr="00D137A1">
        <w:rPr>
          <w:sz w:val="26"/>
          <w:szCs w:val="26"/>
          <w:rtl/>
        </w:rPr>
        <w:t xml:space="preserve"> المواد المستنفدة لل</w:t>
      </w:r>
      <w:r w:rsidR="00624607" w:rsidRPr="00D137A1">
        <w:rPr>
          <w:sz w:val="26"/>
          <w:szCs w:val="26"/>
          <w:rtl/>
        </w:rPr>
        <w:t>أوزون وإعادة استخدامها وتدميرها</w:t>
      </w:r>
      <w:r w:rsidR="00E374AC" w:rsidRPr="00D137A1">
        <w:rPr>
          <w:sz w:val="26"/>
          <w:szCs w:val="26"/>
          <w:rtl/>
        </w:rPr>
        <w:t>؛ و</w:t>
      </w:r>
      <w:r w:rsidR="00624607" w:rsidRPr="00D137A1">
        <w:rPr>
          <w:sz w:val="26"/>
          <w:szCs w:val="26"/>
          <w:rtl/>
        </w:rPr>
        <w:t xml:space="preserve">أُنجزت </w:t>
      </w:r>
      <w:r w:rsidR="00E374AC" w:rsidRPr="00D137A1">
        <w:rPr>
          <w:sz w:val="26"/>
          <w:szCs w:val="26"/>
          <w:rtl/>
        </w:rPr>
        <w:t>ثلاث دراسات أخرى عن المواد المستنفدة للأوزون فيما يتعلق</w:t>
      </w:r>
      <w:r w:rsidR="00624607" w:rsidRPr="00D137A1">
        <w:rPr>
          <w:sz w:val="26"/>
          <w:szCs w:val="26"/>
          <w:rtl/>
        </w:rPr>
        <w:t xml:space="preserve"> برصد التركيزات في الغلاف الجوي</w:t>
      </w:r>
      <w:r w:rsidR="00E374AC" w:rsidRPr="00D137A1">
        <w:rPr>
          <w:sz w:val="26"/>
          <w:szCs w:val="26"/>
          <w:rtl/>
        </w:rPr>
        <w:t>، و</w:t>
      </w:r>
      <w:r w:rsidR="00624607" w:rsidRPr="00D137A1">
        <w:rPr>
          <w:rFonts w:hint="cs"/>
          <w:sz w:val="26"/>
          <w:szCs w:val="26"/>
          <w:rtl/>
        </w:rPr>
        <w:t>معايير ال</w:t>
      </w:r>
      <w:r w:rsidR="00E374AC" w:rsidRPr="00D137A1">
        <w:rPr>
          <w:sz w:val="26"/>
          <w:szCs w:val="26"/>
          <w:rtl/>
        </w:rPr>
        <w:t xml:space="preserve">اختبار </w:t>
      </w:r>
      <w:r w:rsidR="00624607" w:rsidRPr="00D137A1">
        <w:rPr>
          <w:sz w:val="26"/>
          <w:szCs w:val="26"/>
          <w:rtl/>
        </w:rPr>
        <w:t>للمنتجات الصناعية</w:t>
      </w:r>
      <w:r w:rsidR="00E374AC" w:rsidRPr="00D137A1">
        <w:rPr>
          <w:sz w:val="26"/>
          <w:szCs w:val="26"/>
          <w:rtl/>
        </w:rPr>
        <w:t>، وتعزيز تقييم الأثر البيئي ومعايير التصريف</w:t>
      </w:r>
      <w:r w:rsidR="00624607" w:rsidRPr="00D137A1">
        <w:rPr>
          <w:rFonts w:hint="cs"/>
          <w:sz w:val="26"/>
          <w:szCs w:val="26"/>
          <w:rtl/>
        </w:rPr>
        <w:t>.</w:t>
      </w:r>
      <w:r w:rsidR="00624607" w:rsidRPr="00D137A1">
        <w:rPr>
          <w:sz w:val="26"/>
          <w:szCs w:val="26"/>
          <w:lang w:val="en-US"/>
        </w:rPr>
        <w:t>,</w:t>
      </w:r>
      <w:r w:rsidR="00E374AC" w:rsidRPr="00D137A1">
        <w:rPr>
          <w:sz w:val="26"/>
          <w:szCs w:val="26"/>
        </w:rPr>
        <w:t xml:space="preserve"> </w:t>
      </w:r>
      <w:r w:rsidR="00E374AC" w:rsidRPr="00D137A1">
        <w:rPr>
          <w:sz w:val="26"/>
          <w:szCs w:val="26"/>
          <w:rtl/>
        </w:rPr>
        <w:t xml:space="preserve">واصل مكتب إدارة استيراد وتصدير المواد المستنفدة للأوزون </w:t>
      </w:r>
      <w:r w:rsidR="00624607" w:rsidRPr="00D137A1">
        <w:rPr>
          <w:rFonts w:hint="cs"/>
          <w:sz w:val="26"/>
          <w:szCs w:val="26"/>
          <w:rtl/>
        </w:rPr>
        <w:t>استعراض</w:t>
      </w:r>
      <w:r w:rsidR="00E374AC" w:rsidRPr="00D137A1">
        <w:rPr>
          <w:sz w:val="26"/>
          <w:szCs w:val="26"/>
          <w:rtl/>
        </w:rPr>
        <w:t xml:space="preserve"> الطلبات المقدمة من ال</w:t>
      </w:r>
      <w:r w:rsidR="00624607" w:rsidRPr="00D137A1">
        <w:rPr>
          <w:sz w:val="26"/>
          <w:szCs w:val="26"/>
          <w:rtl/>
        </w:rPr>
        <w:t>شركات وإصدار التصاريح والتراخيص</w:t>
      </w:r>
      <w:r w:rsidR="00E374AC" w:rsidRPr="00D137A1">
        <w:rPr>
          <w:sz w:val="26"/>
          <w:szCs w:val="26"/>
          <w:rtl/>
        </w:rPr>
        <w:t xml:space="preserve">، بينما تلقى موظفو الجمارك والإنفاذ والإدارات الحكومية </w:t>
      </w:r>
      <w:r w:rsidR="00624607" w:rsidRPr="00D137A1">
        <w:rPr>
          <w:rFonts w:hint="cs"/>
          <w:sz w:val="26"/>
          <w:szCs w:val="26"/>
          <w:rtl/>
        </w:rPr>
        <w:t>وشركات</w:t>
      </w:r>
      <w:r w:rsidR="00E374AC" w:rsidRPr="00D137A1">
        <w:rPr>
          <w:sz w:val="26"/>
          <w:szCs w:val="26"/>
          <w:rtl/>
        </w:rPr>
        <w:t xml:space="preserve"> الاستيراد </w:t>
      </w:r>
      <w:r w:rsidR="00E374AC" w:rsidRPr="00D137A1">
        <w:rPr>
          <w:sz w:val="26"/>
          <w:szCs w:val="26"/>
        </w:rPr>
        <w:t xml:space="preserve">/ </w:t>
      </w:r>
      <w:r w:rsidR="00E374AC" w:rsidRPr="00D137A1">
        <w:rPr>
          <w:sz w:val="26"/>
          <w:szCs w:val="26"/>
          <w:rtl/>
        </w:rPr>
        <w:t>التصدير تدريباً ذا صلة</w:t>
      </w:r>
      <w:r w:rsidR="00624607" w:rsidRPr="00D137A1">
        <w:rPr>
          <w:rFonts w:hint="cs"/>
          <w:sz w:val="26"/>
          <w:szCs w:val="26"/>
          <w:rtl/>
        </w:rPr>
        <w:t>.</w:t>
      </w:r>
      <w:r w:rsidR="00E374AC" w:rsidRPr="00D137A1">
        <w:rPr>
          <w:sz w:val="26"/>
          <w:szCs w:val="26"/>
        </w:rPr>
        <w:t xml:space="preserve"> </w:t>
      </w:r>
      <w:r w:rsidR="00624607" w:rsidRPr="00D137A1">
        <w:rPr>
          <w:rFonts w:hint="cs"/>
          <w:sz w:val="26"/>
          <w:szCs w:val="26"/>
          <w:rtl/>
          <w:lang w:bidi="ar-SA"/>
        </w:rPr>
        <w:t>و</w:t>
      </w:r>
      <w:r w:rsidR="00624607" w:rsidRPr="00D137A1">
        <w:rPr>
          <w:sz w:val="26"/>
          <w:szCs w:val="26"/>
          <w:rtl/>
        </w:rPr>
        <w:t>قدم</w:t>
      </w:r>
      <w:r w:rsidR="00E374AC" w:rsidRPr="00D137A1">
        <w:rPr>
          <w:sz w:val="26"/>
          <w:szCs w:val="26"/>
          <w:rtl/>
        </w:rPr>
        <w:t xml:space="preserve"> عشرة مراكز تدري</w:t>
      </w:r>
      <w:r w:rsidR="00624607" w:rsidRPr="00D137A1">
        <w:rPr>
          <w:sz w:val="26"/>
          <w:szCs w:val="26"/>
          <w:rtl/>
        </w:rPr>
        <w:t>باً على ممارسات الخدمة الجيدة ل</w:t>
      </w:r>
      <w:r w:rsidR="00624607" w:rsidRPr="00D137A1">
        <w:rPr>
          <w:rFonts w:hint="cs"/>
          <w:sz w:val="26"/>
          <w:szCs w:val="26"/>
          <w:rtl/>
        </w:rPr>
        <w:t xml:space="preserve">عدد 6,113 </w:t>
      </w:r>
      <w:r w:rsidR="00E374AC" w:rsidRPr="00D137A1">
        <w:rPr>
          <w:sz w:val="26"/>
          <w:szCs w:val="26"/>
          <w:rtl/>
        </w:rPr>
        <w:t>مدرباً</w:t>
      </w:r>
      <w:r w:rsidR="00624607" w:rsidRPr="00D137A1">
        <w:rPr>
          <w:sz w:val="26"/>
          <w:szCs w:val="26"/>
          <w:rtl/>
        </w:rPr>
        <w:t xml:space="preserve"> وفنياً</w:t>
      </w:r>
      <w:r w:rsidR="00E374AC" w:rsidRPr="00D137A1">
        <w:rPr>
          <w:sz w:val="26"/>
          <w:szCs w:val="26"/>
          <w:rtl/>
        </w:rPr>
        <w:t xml:space="preserve">؛ </w:t>
      </w:r>
      <w:r w:rsidR="00624607" w:rsidRPr="00D137A1">
        <w:rPr>
          <w:rFonts w:hint="cs"/>
          <w:sz w:val="26"/>
          <w:szCs w:val="26"/>
          <w:rtl/>
        </w:rPr>
        <w:t>و تم تدريب أكثر من 20,000</w:t>
      </w:r>
      <w:r w:rsidR="00E374AC" w:rsidRPr="00D137A1">
        <w:rPr>
          <w:sz w:val="26"/>
          <w:szCs w:val="26"/>
          <w:rtl/>
        </w:rPr>
        <w:t xml:space="preserve"> </w:t>
      </w:r>
      <w:r w:rsidR="00624607" w:rsidRPr="00D137A1">
        <w:rPr>
          <w:rFonts w:hint="cs"/>
          <w:sz w:val="26"/>
          <w:szCs w:val="26"/>
          <w:rtl/>
        </w:rPr>
        <w:t xml:space="preserve">فنيا من خلال </w:t>
      </w:r>
      <w:r w:rsidR="00E374AC" w:rsidRPr="00D137A1">
        <w:rPr>
          <w:sz w:val="26"/>
          <w:szCs w:val="26"/>
          <w:rtl/>
          <w:lang w:val="en-US"/>
        </w:rPr>
        <w:t xml:space="preserve">برنامج </w:t>
      </w:r>
      <w:r w:rsidR="00624607" w:rsidRPr="00D137A1">
        <w:rPr>
          <w:rFonts w:hint="cs"/>
          <w:sz w:val="26"/>
          <w:szCs w:val="26"/>
          <w:rtl/>
          <w:lang w:val="en-US"/>
        </w:rPr>
        <w:t xml:space="preserve">ما بعد البيع الخاص بالشركات، </w:t>
      </w:r>
      <w:r w:rsidR="00E374AC" w:rsidRPr="00D137A1">
        <w:rPr>
          <w:sz w:val="26"/>
          <w:szCs w:val="26"/>
          <w:rtl/>
          <w:lang w:val="en-US"/>
        </w:rPr>
        <w:t xml:space="preserve">وتلقى 122 مدربًا وفنيًا تدريبات </w:t>
      </w:r>
      <w:r w:rsidR="00624607" w:rsidRPr="00D137A1">
        <w:rPr>
          <w:rFonts w:hint="cs"/>
          <w:sz w:val="26"/>
          <w:szCs w:val="26"/>
          <w:rtl/>
          <w:lang w:val="en-US"/>
        </w:rPr>
        <w:t>مخصصة</w:t>
      </w:r>
      <w:r w:rsidR="00624607" w:rsidRPr="00D137A1">
        <w:rPr>
          <w:sz w:val="26"/>
          <w:szCs w:val="26"/>
          <w:rtl/>
          <w:lang w:val="en-US"/>
        </w:rPr>
        <w:t xml:space="preserve"> </w:t>
      </w:r>
      <w:r w:rsidR="00624607" w:rsidRPr="00D137A1">
        <w:rPr>
          <w:rFonts w:hint="cs"/>
          <w:sz w:val="26"/>
          <w:szCs w:val="26"/>
          <w:rtl/>
          <w:lang w:val="en-US"/>
        </w:rPr>
        <w:t>ل</w:t>
      </w:r>
      <w:r w:rsidR="00E374AC" w:rsidRPr="00D137A1">
        <w:rPr>
          <w:sz w:val="26"/>
          <w:szCs w:val="26"/>
          <w:rtl/>
          <w:lang w:val="en-US"/>
        </w:rPr>
        <w:t xml:space="preserve">قطاع سلسلة التبريد. </w:t>
      </w:r>
      <w:r w:rsidR="00624607" w:rsidRPr="00D137A1">
        <w:rPr>
          <w:rFonts w:hint="cs"/>
          <w:sz w:val="26"/>
          <w:szCs w:val="26"/>
          <w:rtl/>
          <w:lang w:val="en-US"/>
        </w:rPr>
        <w:t>و</w:t>
      </w:r>
      <w:r w:rsidR="00624607" w:rsidRPr="00D137A1">
        <w:rPr>
          <w:sz w:val="26"/>
          <w:szCs w:val="26"/>
          <w:rtl/>
          <w:lang w:val="en-US"/>
        </w:rPr>
        <w:t>تم منح عقد</w:t>
      </w:r>
      <w:r w:rsidR="00E5015B" w:rsidRPr="00D137A1">
        <w:rPr>
          <w:rFonts w:hint="cs"/>
          <w:sz w:val="26"/>
          <w:szCs w:val="26"/>
          <w:rtl/>
          <w:lang w:val="en-US"/>
        </w:rPr>
        <w:t xml:space="preserve"> واحد</w:t>
      </w:r>
      <w:r w:rsidR="00E374AC" w:rsidRPr="00D137A1">
        <w:rPr>
          <w:sz w:val="26"/>
          <w:szCs w:val="26"/>
          <w:rtl/>
          <w:lang w:val="en-US"/>
        </w:rPr>
        <w:t xml:space="preserve">، وتم جمع البيانات الأولية لمشروع </w:t>
      </w:r>
      <w:r w:rsidR="00E5015B" w:rsidRPr="00D137A1">
        <w:rPr>
          <w:rFonts w:hint="cs"/>
          <w:sz w:val="26"/>
          <w:szCs w:val="26"/>
          <w:rtl/>
          <w:lang w:val="en-US"/>
        </w:rPr>
        <w:t>إيضاحي</w:t>
      </w:r>
      <w:r w:rsidR="00E5015B" w:rsidRPr="00D137A1">
        <w:rPr>
          <w:sz w:val="26"/>
          <w:szCs w:val="26"/>
          <w:rtl/>
          <w:lang w:val="en-US"/>
        </w:rPr>
        <w:t xml:space="preserve"> ل</w:t>
      </w:r>
      <w:r w:rsidR="00E5015B" w:rsidRPr="00D137A1">
        <w:rPr>
          <w:rFonts w:hint="cs"/>
          <w:sz w:val="26"/>
          <w:szCs w:val="26"/>
          <w:rtl/>
          <w:lang w:val="en-US"/>
        </w:rPr>
        <w:t>تطبيقات نظام ثاني أكسيد الكربون فوق الحرج</w:t>
      </w:r>
      <w:r w:rsidR="00E374AC" w:rsidRPr="00D137A1">
        <w:rPr>
          <w:sz w:val="26"/>
          <w:szCs w:val="26"/>
          <w:rtl/>
          <w:lang w:val="en-US"/>
        </w:rPr>
        <w:t xml:space="preserve"> في قطاع </w:t>
      </w:r>
      <w:r w:rsidR="00E5015B" w:rsidRPr="00D137A1">
        <w:rPr>
          <w:rFonts w:hint="cs"/>
          <w:sz w:val="26"/>
          <w:szCs w:val="26"/>
          <w:rtl/>
          <w:lang w:val="en-US"/>
        </w:rPr>
        <w:t>المتاجر الكبيرة</w:t>
      </w:r>
      <w:r w:rsidR="00E374AC" w:rsidRPr="00D137A1">
        <w:rPr>
          <w:sz w:val="26"/>
          <w:szCs w:val="26"/>
          <w:rtl/>
          <w:lang w:val="en-US"/>
        </w:rPr>
        <w:t xml:space="preserve">. </w:t>
      </w:r>
      <w:r w:rsidR="00E5015B" w:rsidRPr="00D137A1">
        <w:rPr>
          <w:rFonts w:hint="cs"/>
          <w:sz w:val="26"/>
          <w:szCs w:val="26"/>
          <w:rtl/>
          <w:lang w:val="en-US"/>
        </w:rPr>
        <w:t>و</w:t>
      </w:r>
      <w:r w:rsidR="00E5015B" w:rsidRPr="00D137A1">
        <w:rPr>
          <w:sz w:val="26"/>
          <w:szCs w:val="26"/>
          <w:rtl/>
          <w:lang w:val="en-US"/>
        </w:rPr>
        <w:t>تم توقيع اتفاقات مع مدينتين تجريبيتين جديدتين</w:t>
      </w:r>
      <w:r w:rsidR="00E374AC" w:rsidRPr="00D137A1">
        <w:rPr>
          <w:sz w:val="26"/>
          <w:szCs w:val="26"/>
          <w:rtl/>
          <w:lang w:val="en-US"/>
        </w:rPr>
        <w:t>، تيانجي</w:t>
      </w:r>
      <w:r w:rsidR="00E5015B" w:rsidRPr="00D137A1">
        <w:rPr>
          <w:sz w:val="26"/>
          <w:szCs w:val="26"/>
          <w:rtl/>
          <w:lang w:val="en-US"/>
        </w:rPr>
        <w:t>ن وتشجيانغ</w:t>
      </w:r>
      <w:r w:rsidR="00E374AC" w:rsidRPr="00D137A1">
        <w:rPr>
          <w:sz w:val="26"/>
          <w:szCs w:val="26"/>
          <w:rtl/>
          <w:lang w:val="en-US"/>
        </w:rPr>
        <w:t xml:space="preserve">، </w:t>
      </w:r>
      <w:r w:rsidR="00E5015B" w:rsidRPr="00D137A1">
        <w:rPr>
          <w:rFonts w:hint="cs"/>
          <w:sz w:val="26"/>
          <w:szCs w:val="26"/>
          <w:rtl/>
          <w:lang w:val="en-US"/>
        </w:rPr>
        <w:t>وجاري</w:t>
      </w:r>
      <w:r w:rsidR="00E5015B" w:rsidRPr="00D137A1">
        <w:rPr>
          <w:sz w:val="26"/>
          <w:szCs w:val="26"/>
          <w:rtl/>
          <w:lang w:val="en-US"/>
        </w:rPr>
        <w:t xml:space="preserve"> تطوير خطط العمل حاليًا ل</w:t>
      </w:r>
      <w:r w:rsidR="00E374AC" w:rsidRPr="00D137A1">
        <w:rPr>
          <w:sz w:val="26"/>
          <w:szCs w:val="26"/>
          <w:rtl/>
          <w:lang w:val="en-US"/>
        </w:rPr>
        <w:t>أنشطة لتعزيز است</w:t>
      </w:r>
      <w:r w:rsidR="00E5015B" w:rsidRPr="00D137A1">
        <w:rPr>
          <w:sz w:val="26"/>
          <w:szCs w:val="26"/>
          <w:rtl/>
          <w:lang w:val="en-US"/>
        </w:rPr>
        <w:t xml:space="preserve">خدام التقنيات البديلة في </w:t>
      </w:r>
      <w:r w:rsidR="00E5015B" w:rsidRPr="00D137A1">
        <w:rPr>
          <w:rFonts w:hint="cs"/>
          <w:sz w:val="26"/>
          <w:szCs w:val="26"/>
          <w:rtl/>
          <w:lang w:val="en-US"/>
        </w:rPr>
        <w:t xml:space="preserve">هذا </w:t>
      </w:r>
      <w:r w:rsidR="00E5015B" w:rsidRPr="00D137A1">
        <w:rPr>
          <w:sz w:val="26"/>
          <w:szCs w:val="26"/>
          <w:rtl/>
          <w:lang w:val="en-US"/>
        </w:rPr>
        <w:t>القطاع</w:t>
      </w:r>
      <w:r w:rsidR="00E374AC" w:rsidRPr="00D137A1">
        <w:rPr>
          <w:sz w:val="26"/>
          <w:szCs w:val="26"/>
          <w:rtl/>
          <w:lang w:val="en-US"/>
        </w:rPr>
        <w:t>، بينما من المتوقع الانتهاء من الأنشطة الموازية في المدن التجريبية الثلاث الأخرى بحلول نهاية العام</w:t>
      </w:r>
      <w:r w:rsidR="00E5015B" w:rsidRPr="00D137A1">
        <w:rPr>
          <w:sz w:val="26"/>
          <w:szCs w:val="26"/>
          <w:rtl/>
          <w:lang w:val="en-US"/>
        </w:rPr>
        <w:t xml:space="preserve"> 2022</w:t>
      </w:r>
      <w:r w:rsidR="00E374AC" w:rsidRPr="00D137A1">
        <w:rPr>
          <w:sz w:val="26"/>
          <w:szCs w:val="26"/>
          <w:rtl/>
          <w:lang w:val="en-US"/>
        </w:rPr>
        <w:t>، عندما يتم تقديم التقارير النهائية واقتراحات السياسة إلى</w:t>
      </w:r>
      <w:r w:rsidR="00E5015B" w:rsidRPr="00D137A1">
        <w:rPr>
          <w:rFonts w:hint="cs"/>
          <w:sz w:val="26"/>
          <w:szCs w:val="26"/>
          <w:rtl/>
          <w:lang w:val="en-US"/>
        </w:rPr>
        <w:t xml:space="preserve"> </w:t>
      </w:r>
      <w:r w:rsidR="00E5015B" w:rsidRPr="00D137A1">
        <w:rPr>
          <w:rFonts w:hint="cs"/>
          <w:sz w:val="26"/>
          <w:szCs w:val="26"/>
          <w:rtl/>
        </w:rPr>
        <w:t>مركز التعاون البيئي الأجنبي / مك</w:t>
      </w:r>
      <w:r w:rsidR="007C2F29" w:rsidRPr="00D137A1">
        <w:rPr>
          <w:rFonts w:hint="cs"/>
          <w:sz w:val="26"/>
          <w:szCs w:val="26"/>
          <w:rtl/>
        </w:rPr>
        <w:t>ا</w:t>
      </w:r>
      <w:r w:rsidR="00E5015B" w:rsidRPr="00D137A1">
        <w:rPr>
          <w:rFonts w:hint="cs"/>
          <w:sz w:val="26"/>
          <w:szCs w:val="26"/>
          <w:rtl/>
        </w:rPr>
        <w:t>تب البيئة والبيئة المحلية</w:t>
      </w:r>
      <w:r w:rsidR="00E374AC" w:rsidRPr="00D137A1">
        <w:rPr>
          <w:sz w:val="26"/>
          <w:szCs w:val="26"/>
          <w:rtl/>
          <w:lang w:val="en-US"/>
        </w:rPr>
        <w:t xml:space="preserve">. </w:t>
      </w:r>
      <w:r w:rsidR="007C2F29" w:rsidRPr="00D137A1">
        <w:rPr>
          <w:rFonts w:hint="cs"/>
          <w:sz w:val="26"/>
          <w:szCs w:val="26"/>
          <w:rtl/>
          <w:lang w:val="en-US"/>
        </w:rPr>
        <w:t>و</w:t>
      </w:r>
      <w:r w:rsidR="00E374AC" w:rsidRPr="00D137A1">
        <w:rPr>
          <w:sz w:val="26"/>
          <w:szCs w:val="26"/>
          <w:rtl/>
          <w:lang w:val="en-US"/>
        </w:rPr>
        <w:t xml:space="preserve">حضر أصحاب المصلحة اجتماع تنسيق خطة إدارة إزالة المواد الهيدروكلوروفلوروكربونية </w:t>
      </w:r>
      <w:r w:rsidR="007C2F29" w:rsidRPr="00D137A1">
        <w:rPr>
          <w:rFonts w:hint="cs"/>
          <w:sz w:val="26"/>
          <w:szCs w:val="26"/>
          <w:rtl/>
          <w:lang w:val="en-US"/>
        </w:rPr>
        <w:t>وحلقة</w:t>
      </w:r>
      <w:r w:rsidR="00E374AC" w:rsidRPr="00D137A1">
        <w:rPr>
          <w:sz w:val="26"/>
          <w:szCs w:val="26"/>
          <w:rtl/>
          <w:lang w:val="en-US"/>
        </w:rPr>
        <w:t xml:space="preserve"> عمل حول</w:t>
      </w:r>
      <w:r w:rsidR="007C2F29" w:rsidRPr="00D137A1">
        <w:rPr>
          <w:rFonts w:hint="cs"/>
          <w:sz w:val="26"/>
          <w:szCs w:val="26"/>
          <w:rtl/>
          <w:lang w:val="en-US"/>
        </w:rPr>
        <w:t xml:space="preserve"> إزالة</w:t>
      </w:r>
      <w:r w:rsidR="00E374AC" w:rsidRPr="00D137A1">
        <w:rPr>
          <w:sz w:val="26"/>
          <w:szCs w:val="26"/>
          <w:rtl/>
          <w:lang w:val="en-US"/>
        </w:rPr>
        <w:t xml:space="preserve"> </w:t>
      </w:r>
      <w:r w:rsidR="007C2F29" w:rsidRPr="00D137A1">
        <w:rPr>
          <w:rFonts w:hint="cs"/>
          <w:sz w:val="26"/>
          <w:szCs w:val="26"/>
          <w:rtl/>
          <w:lang w:val="en-US"/>
        </w:rPr>
        <w:t xml:space="preserve">الهيدروكلوروفلوروكربون- </w:t>
      </w:r>
      <w:r w:rsidR="00E374AC" w:rsidRPr="00D137A1">
        <w:rPr>
          <w:sz w:val="26"/>
          <w:szCs w:val="26"/>
          <w:rtl/>
          <w:lang w:val="en-US"/>
        </w:rPr>
        <w:t xml:space="preserve">22 </w:t>
      </w:r>
      <w:r w:rsidR="007C2F29" w:rsidRPr="00D137A1">
        <w:rPr>
          <w:rFonts w:hint="cs"/>
          <w:sz w:val="26"/>
          <w:szCs w:val="26"/>
          <w:rtl/>
          <w:lang w:val="en-US"/>
        </w:rPr>
        <w:t>في</w:t>
      </w:r>
      <w:r w:rsidR="00E374AC" w:rsidRPr="00D137A1">
        <w:rPr>
          <w:sz w:val="26"/>
          <w:szCs w:val="26"/>
          <w:rtl/>
          <w:lang w:val="en-US"/>
        </w:rPr>
        <w:t xml:space="preserve"> القطاع</w:t>
      </w:r>
      <w:r w:rsidR="007C2F29" w:rsidRPr="00D137A1">
        <w:rPr>
          <w:rFonts w:hint="cs"/>
          <w:sz w:val="26"/>
          <w:szCs w:val="26"/>
          <w:rtl/>
          <w:lang w:val="en-US"/>
        </w:rPr>
        <w:t>،</w:t>
      </w:r>
      <w:r w:rsidR="00E374AC" w:rsidRPr="00D137A1">
        <w:rPr>
          <w:sz w:val="26"/>
          <w:szCs w:val="26"/>
          <w:rtl/>
          <w:lang w:val="en-US"/>
        </w:rPr>
        <w:t xml:space="preserve"> </w:t>
      </w:r>
      <w:r w:rsidR="007C2F29" w:rsidRPr="00D137A1">
        <w:rPr>
          <w:rFonts w:hint="cs"/>
          <w:sz w:val="26"/>
          <w:szCs w:val="26"/>
          <w:rtl/>
          <w:lang w:val="en-US"/>
        </w:rPr>
        <w:t>و</w:t>
      </w:r>
      <w:r w:rsidR="00E374AC" w:rsidRPr="00D137A1">
        <w:rPr>
          <w:sz w:val="26"/>
          <w:szCs w:val="26"/>
          <w:rtl/>
          <w:lang w:val="en-US"/>
        </w:rPr>
        <w:t xml:space="preserve">تم الاحتفال باليوم </w:t>
      </w:r>
      <w:r w:rsidR="007C2F29" w:rsidRPr="00D137A1">
        <w:rPr>
          <w:rFonts w:hint="cs"/>
          <w:sz w:val="26"/>
          <w:szCs w:val="26"/>
          <w:rtl/>
          <w:lang w:val="en-US"/>
        </w:rPr>
        <w:t>العالمي</w:t>
      </w:r>
      <w:r w:rsidR="00E374AC" w:rsidRPr="00D137A1">
        <w:rPr>
          <w:sz w:val="26"/>
          <w:szCs w:val="26"/>
          <w:rtl/>
          <w:lang w:val="en-US"/>
        </w:rPr>
        <w:t xml:space="preserve"> للأوزون </w:t>
      </w:r>
      <w:r w:rsidR="007C2F29" w:rsidRPr="00D137A1">
        <w:rPr>
          <w:rFonts w:hint="cs"/>
          <w:sz w:val="26"/>
          <w:szCs w:val="26"/>
          <w:rtl/>
          <w:lang w:val="en-US"/>
        </w:rPr>
        <w:t>ب</w:t>
      </w:r>
      <w:r w:rsidR="007C2F29" w:rsidRPr="00D137A1">
        <w:rPr>
          <w:sz w:val="26"/>
          <w:szCs w:val="26"/>
          <w:rtl/>
          <w:lang w:val="en-US"/>
        </w:rPr>
        <w:t>الأنشطة ذات الصلة</w:t>
      </w:r>
      <w:r w:rsidR="00E374AC" w:rsidRPr="00D137A1">
        <w:rPr>
          <w:sz w:val="26"/>
          <w:szCs w:val="26"/>
          <w:rtl/>
          <w:lang w:val="en-US"/>
        </w:rPr>
        <w:t xml:space="preserve">؛ </w:t>
      </w:r>
      <w:r w:rsidR="007C2F29" w:rsidRPr="00D137A1">
        <w:rPr>
          <w:rFonts w:hint="cs"/>
          <w:sz w:val="26"/>
          <w:szCs w:val="26"/>
          <w:rtl/>
          <w:lang w:val="en-US"/>
        </w:rPr>
        <w:t>و</w:t>
      </w:r>
      <w:r w:rsidR="007C2F29" w:rsidRPr="00D137A1">
        <w:rPr>
          <w:sz w:val="26"/>
          <w:szCs w:val="26"/>
          <w:rtl/>
          <w:lang w:val="en-US"/>
        </w:rPr>
        <w:t>استضاف</w:t>
      </w:r>
      <w:r w:rsidR="007C2F29" w:rsidRPr="00D137A1">
        <w:rPr>
          <w:rFonts w:hint="cs"/>
          <w:sz w:val="26"/>
          <w:szCs w:val="26"/>
          <w:rtl/>
          <w:lang w:val="en-US"/>
        </w:rPr>
        <w:t>ت</w:t>
      </w:r>
      <w:r w:rsidR="00E374AC" w:rsidRPr="00D137A1">
        <w:rPr>
          <w:sz w:val="26"/>
          <w:szCs w:val="26"/>
          <w:rtl/>
          <w:lang w:val="en-US"/>
        </w:rPr>
        <w:t xml:space="preserve"> الجولة الترويجية</w:t>
      </w:r>
      <w:r w:rsidR="007C2F29" w:rsidRPr="00D137A1">
        <w:rPr>
          <w:rFonts w:hint="cs"/>
          <w:sz w:val="26"/>
          <w:szCs w:val="26"/>
          <w:rtl/>
          <w:lang w:val="en-US"/>
        </w:rPr>
        <w:t xml:space="preserve"> للتقنيات (</w:t>
      </w:r>
      <w:r w:rsidR="00AA746F" w:rsidRPr="00D137A1">
        <w:rPr>
          <w:rFonts w:hint="cs"/>
          <w:sz w:val="26"/>
          <w:szCs w:val="26"/>
          <w:rtl/>
          <w:lang w:val="en-US"/>
        </w:rPr>
        <w:t xml:space="preserve">أوزون </w:t>
      </w:r>
      <w:r w:rsidR="0015291D" w:rsidRPr="00D137A1">
        <w:rPr>
          <w:rFonts w:hint="cs"/>
          <w:sz w:val="26"/>
          <w:szCs w:val="26"/>
          <w:rtl/>
          <w:lang w:val="en-US"/>
        </w:rPr>
        <w:t xml:space="preserve">تو </w:t>
      </w:r>
      <w:r w:rsidR="00AA746F" w:rsidRPr="00D137A1">
        <w:rPr>
          <w:rFonts w:hint="cs"/>
          <w:sz w:val="26"/>
          <w:szCs w:val="26"/>
          <w:rtl/>
          <w:lang w:val="en-US"/>
        </w:rPr>
        <w:t>كلايمت</w:t>
      </w:r>
      <w:r w:rsidR="00FF0D0C" w:rsidRPr="00D137A1">
        <w:rPr>
          <w:rFonts w:hint="cs"/>
          <w:sz w:val="26"/>
          <w:szCs w:val="26"/>
          <w:rtl/>
          <w:lang w:val="en-US"/>
        </w:rPr>
        <w:t xml:space="preserve"> </w:t>
      </w:r>
      <w:r w:rsidR="007C2F29" w:rsidRPr="00D137A1">
        <w:rPr>
          <w:sz w:val="26"/>
          <w:szCs w:val="26"/>
          <w:lang w:val="en-US"/>
        </w:rPr>
        <w:t>Ozone2Climate</w:t>
      </w:r>
      <w:r w:rsidR="00AA746F" w:rsidRPr="00D137A1">
        <w:rPr>
          <w:rFonts w:hint="cs"/>
          <w:sz w:val="26"/>
          <w:szCs w:val="26"/>
          <w:rtl/>
          <w:lang w:val="en-US"/>
        </w:rPr>
        <w:t>)</w:t>
      </w:r>
      <w:r w:rsidR="00E374AC" w:rsidRPr="00D137A1">
        <w:rPr>
          <w:sz w:val="26"/>
          <w:szCs w:val="26"/>
          <w:rtl/>
          <w:lang w:val="en-US"/>
        </w:rPr>
        <w:t xml:space="preserve"> والمائدة المستديرة أكثر من 1000 مشارك</w:t>
      </w:r>
      <w:r w:rsidR="007C2F29" w:rsidRPr="00D137A1">
        <w:rPr>
          <w:rFonts w:hint="cs"/>
          <w:sz w:val="26"/>
          <w:szCs w:val="26"/>
          <w:rtl/>
          <w:lang w:val="en-US"/>
        </w:rPr>
        <w:t>ا</w:t>
      </w:r>
      <w:r w:rsidR="00E374AC" w:rsidRPr="00D137A1">
        <w:rPr>
          <w:sz w:val="26"/>
          <w:szCs w:val="26"/>
          <w:rtl/>
          <w:lang w:val="en-US"/>
        </w:rPr>
        <w:t>؛ وتم إطلاق مسابقة فنية وطنية</w:t>
      </w:r>
      <w:r w:rsidR="00DC0024" w:rsidRPr="00D137A1">
        <w:rPr>
          <w:rFonts w:hint="cs"/>
          <w:sz w:val="26"/>
          <w:szCs w:val="26"/>
          <w:rtl/>
          <w:lang w:val="en-US"/>
        </w:rPr>
        <w:t xml:space="preserve"> تسمى</w:t>
      </w:r>
      <w:r w:rsidR="00AA746F" w:rsidRPr="00D137A1">
        <w:rPr>
          <w:rFonts w:hint="cs"/>
          <w:sz w:val="26"/>
          <w:szCs w:val="26"/>
          <w:rtl/>
          <w:lang w:val="en-US"/>
        </w:rPr>
        <w:t xml:space="preserve"> أوزون</w:t>
      </w:r>
      <w:r w:rsidR="0015291D" w:rsidRPr="00D137A1">
        <w:rPr>
          <w:rFonts w:hint="cs"/>
          <w:sz w:val="26"/>
          <w:szCs w:val="26"/>
          <w:rtl/>
          <w:lang w:val="en-US"/>
        </w:rPr>
        <w:t xml:space="preserve"> تو</w:t>
      </w:r>
      <w:r w:rsidR="00AA746F" w:rsidRPr="00D137A1">
        <w:rPr>
          <w:rFonts w:hint="cs"/>
          <w:sz w:val="26"/>
          <w:szCs w:val="26"/>
          <w:rtl/>
          <w:lang w:val="en-US"/>
        </w:rPr>
        <w:t xml:space="preserve"> كلايمت</w:t>
      </w:r>
      <w:r w:rsidR="00E374AC" w:rsidRPr="00D137A1">
        <w:rPr>
          <w:sz w:val="26"/>
          <w:szCs w:val="26"/>
          <w:rtl/>
          <w:lang w:val="en-US"/>
        </w:rPr>
        <w:t xml:space="preserve"> </w:t>
      </w:r>
      <w:r w:rsidR="00AA746F" w:rsidRPr="00D137A1">
        <w:rPr>
          <w:rFonts w:hint="cs"/>
          <w:sz w:val="26"/>
          <w:szCs w:val="26"/>
          <w:rtl/>
          <w:lang w:val="en-US"/>
        </w:rPr>
        <w:t>(</w:t>
      </w:r>
      <w:r w:rsidR="00E374AC" w:rsidRPr="00D137A1">
        <w:rPr>
          <w:sz w:val="26"/>
          <w:szCs w:val="26"/>
          <w:rtl/>
          <w:lang w:val="en-US"/>
        </w:rPr>
        <w:t>Ozone2Climate</w:t>
      </w:r>
      <w:r w:rsidR="00AA746F" w:rsidRPr="00D137A1">
        <w:rPr>
          <w:rFonts w:hint="cs"/>
          <w:sz w:val="26"/>
          <w:szCs w:val="26"/>
          <w:rtl/>
          <w:lang w:val="en-US"/>
        </w:rPr>
        <w:t>)</w:t>
      </w:r>
      <w:r w:rsidR="00E374AC" w:rsidRPr="00D137A1">
        <w:rPr>
          <w:sz w:val="26"/>
          <w:szCs w:val="26"/>
          <w:rtl/>
          <w:lang w:val="en-US"/>
        </w:rPr>
        <w:t>.</w:t>
      </w:r>
    </w:p>
    <w:bookmarkEnd w:id="2"/>
    <w:p w14:paraId="189507F2" w14:textId="77777777" w:rsidR="00E374AC" w:rsidRPr="00D137A1" w:rsidRDefault="00E374AC" w:rsidP="00AF5E37">
      <w:pPr>
        <w:pStyle w:val="Heading1"/>
        <w:keepNext/>
        <w:keepLines/>
        <w:widowControl w:val="0"/>
        <w:numPr>
          <w:ilvl w:val="0"/>
          <w:numId w:val="0"/>
        </w:numPr>
        <w:tabs>
          <w:tab w:val="left" w:pos="720"/>
        </w:tabs>
        <w:bidi/>
        <w:rPr>
          <w:sz w:val="26"/>
          <w:szCs w:val="26"/>
          <w:u w:val="single"/>
          <w:rtl/>
        </w:rPr>
      </w:pPr>
      <w:r w:rsidRPr="00D137A1">
        <w:rPr>
          <w:sz w:val="26"/>
          <w:szCs w:val="26"/>
          <w:u w:val="single"/>
          <w:rtl/>
        </w:rPr>
        <w:t>صرف الأموال</w:t>
      </w:r>
    </w:p>
    <w:p w14:paraId="285E987F" w14:textId="77777777" w:rsidR="00E12768" w:rsidRPr="00D137A1" w:rsidRDefault="00347A06" w:rsidP="00AF5E37">
      <w:pPr>
        <w:pStyle w:val="Heading1"/>
        <w:keepNext/>
        <w:keepLines/>
        <w:widowControl w:val="0"/>
        <w:numPr>
          <w:ilvl w:val="0"/>
          <w:numId w:val="15"/>
        </w:numPr>
        <w:bidi/>
        <w:spacing w:after="0"/>
        <w:ind w:left="0" w:firstLine="0"/>
        <w:rPr>
          <w:sz w:val="26"/>
          <w:szCs w:val="26"/>
          <w:rtl/>
        </w:rPr>
      </w:pPr>
      <w:r w:rsidRPr="00D137A1">
        <w:rPr>
          <w:rFonts w:hint="cs"/>
          <w:sz w:val="26"/>
          <w:szCs w:val="26"/>
          <w:rtl/>
        </w:rPr>
        <w:t>حتى</w:t>
      </w:r>
      <w:r w:rsidR="00E374AC" w:rsidRPr="00D137A1">
        <w:rPr>
          <w:sz w:val="26"/>
          <w:szCs w:val="26"/>
          <w:rtl/>
        </w:rPr>
        <w:t xml:space="preserve"> أكتوبر</w:t>
      </w:r>
      <w:r w:rsidRPr="00D137A1">
        <w:rPr>
          <w:rFonts w:hint="cs"/>
          <w:sz w:val="26"/>
          <w:szCs w:val="26"/>
          <w:rtl/>
        </w:rPr>
        <w:t>/ تشرين الأول</w:t>
      </w:r>
      <w:r w:rsidR="00E374AC" w:rsidRPr="00D137A1">
        <w:rPr>
          <w:sz w:val="26"/>
          <w:szCs w:val="26"/>
        </w:rPr>
        <w:t xml:space="preserve">2022 </w:t>
      </w:r>
      <w:r w:rsidR="00E374AC" w:rsidRPr="00D137A1">
        <w:rPr>
          <w:sz w:val="26"/>
          <w:szCs w:val="26"/>
          <w:rtl/>
        </w:rPr>
        <w:t xml:space="preserve">، من </w:t>
      </w:r>
      <w:r w:rsidRPr="00D137A1">
        <w:rPr>
          <w:rFonts w:hint="cs"/>
          <w:sz w:val="26"/>
          <w:szCs w:val="26"/>
          <w:rtl/>
        </w:rPr>
        <w:t>ال</w:t>
      </w:r>
      <w:r w:rsidR="00E374AC" w:rsidRPr="00D137A1">
        <w:rPr>
          <w:sz w:val="26"/>
          <w:szCs w:val="26"/>
          <w:rtl/>
        </w:rPr>
        <w:t xml:space="preserve">مبلغ </w:t>
      </w:r>
      <w:r w:rsidRPr="00D137A1">
        <w:rPr>
          <w:sz w:val="26"/>
          <w:szCs w:val="26"/>
        </w:rPr>
        <w:t>156,419,890</w:t>
      </w:r>
      <w:r w:rsidRPr="00D137A1">
        <w:rPr>
          <w:sz w:val="26"/>
          <w:szCs w:val="26"/>
          <w:rtl/>
        </w:rPr>
        <w:t xml:space="preserve"> </w:t>
      </w:r>
      <w:r w:rsidR="00E374AC" w:rsidRPr="00D137A1">
        <w:rPr>
          <w:sz w:val="26"/>
          <w:szCs w:val="26"/>
          <w:rtl/>
        </w:rPr>
        <w:t>دولارًا أمريكيًا المعتمد لجميع شرائح الخطط القطاعية في إطار المرحلة الثانية من خطة إدارة إزالة المواد ال</w:t>
      </w:r>
      <w:r w:rsidRPr="00D137A1">
        <w:rPr>
          <w:sz w:val="26"/>
          <w:szCs w:val="26"/>
          <w:rtl/>
        </w:rPr>
        <w:t>هيدروكلوروفلوروكربونية في الصين، تم صرف</w:t>
      </w:r>
      <w:r w:rsidRPr="00D137A1">
        <w:rPr>
          <w:sz w:val="26"/>
          <w:szCs w:val="26"/>
        </w:rPr>
        <w:t xml:space="preserve"> 115,251,687</w:t>
      </w:r>
      <w:r w:rsidR="00E374AC" w:rsidRPr="00D137A1">
        <w:rPr>
          <w:sz w:val="26"/>
          <w:szCs w:val="26"/>
        </w:rPr>
        <w:t xml:space="preserve"> </w:t>
      </w:r>
      <w:r w:rsidRPr="00D137A1">
        <w:rPr>
          <w:sz w:val="26"/>
          <w:szCs w:val="26"/>
          <w:rtl/>
        </w:rPr>
        <w:t>دولارًا أمريكيًا</w:t>
      </w:r>
      <w:r w:rsidR="00E374AC" w:rsidRPr="00D137A1">
        <w:rPr>
          <w:sz w:val="26"/>
          <w:szCs w:val="26"/>
        </w:rPr>
        <w:t>74</w:t>
      </w:r>
      <w:r w:rsidRPr="00D137A1">
        <w:rPr>
          <w:sz w:val="26"/>
          <w:szCs w:val="26"/>
          <w:lang w:val="en-US"/>
        </w:rPr>
        <w:t>)</w:t>
      </w:r>
      <w:r w:rsidR="00E374AC" w:rsidRPr="00D137A1">
        <w:rPr>
          <w:sz w:val="26"/>
          <w:szCs w:val="26"/>
        </w:rPr>
        <w:t xml:space="preserve"> </w:t>
      </w:r>
      <w:r w:rsidRPr="00D137A1">
        <w:rPr>
          <w:rFonts w:hint="cs"/>
          <w:sz w:val="26"/>
          <w:szCs w:val="26"/>
          <w:rtl/>
        </w:rPr>
        <w:t xml:space="preserve"> </w:t>
      </w:r>
      <w:r w:rsidR="00E374AC" w:rsidRPr="00D137A1">
        <w:rPr>
          <w:sz w:val="26"/>
          <w:szCs w:val="26"/>
          <w:rtl/>
        </w:rPr>
        <w:t>بالمائة</w:t>
      </w:r>
      <w:r w:rsidRPr="00D137A1">
        <w:rPr>
          <w:rFonts w:hint="cs"/>
          <w:sz w:val="26"/>
          <w:szCs w:val="26"/>
          <w:rtl/>
          <w:lang w:bidi="ar-SA"/>
        </w:rPr>
        <w:t>)</w:t>
      </w:r>
      <w:r w:rsidR="00E374AC" w:rsidRPr="00D137A1">
        <w:rPr>
          <w:sz w:val="26"/>
          <w:szCs w:val="26"/>
        </w:rPr>
        <w:t xml:space="preserve"> </w:t>
      </w:r>
      <w:r w:rsidR="00E374AC" w:rsidRPr="00D137A1">
        <w:rPr>
          <w:sz w:val="26"/>
          <w:szCs w:val="26"/>
          <w:rtl/>
        </w:rPr>
        <w:t>من الوكالات المنفذة إلى</w:t>
      </w:r>
      <w:r w:rsidRPr="00D137A1">
        <w:rPr>
          <w:rFonts w:hint="cs"/>
          <w:sz w:val="26"/>
          <w:szCs w:val="26"/>
          <w:rtl/>
        </w:rPr>
        <w:t xml:space="preserve"> مركز التعاون البيئي الأجنبي</w:t>
      </w:r>
      <w:r w:rsidR="00E374AC" w:rsidRPr="00D137A1">
        <w:rPr>
          <w:sz w:val="26"/>
          <w:szCs w:val="26"/>
          <w:rtl/>
        </w:rPr>
        <w:t xml:space="preserve">، وصرف </w:t>
      </w:r>
      <w:r w:rsidRPr="00D137A1">
        <w:rPr>
          <w:rFonts w:hint="cs"/>
          <w:sz w:val="26"/>
          <w:szCs w:val="26"/>
          <w:rtl/>
        </w:rPr>
        <w:t xml:space="preserve">مركز التعاون البيئي الأجنبي </w:t>
      </w:r>
      <w:r w:rsidRPr="00D137A1">
        <w:rPr>
          <w:sz w:val="26"/>
          <w:szCs w:val="26"/>
        </w:rPr>
        <w:t>98,881,571</w:t>
      </w:r>
      <w:r w:rsidRPr="00D137A1">
        <w:rPr>
          <w:sz w:val="26"/>
          <w:szCs w:val="26"/>
          <w:rtl/>
        </w:rPr>
        <w:t xml:space="preserve"> </w:t>
      </w:r>
      <w:r w:rsidR="00E374AC" w:rsidRPr="00D137A1">
        <w:rPr>
          <w:sz w:val="26"/>
          <w:szCs w:val="26"/>
          <w:rtl/>
        </w:rPr>
        <w:t>دولار</w:t>
      </w:r>
      <w:r w:rsidRPr="00D137A1">
        <w:rPr>
          <w:rFonts w:hint="cs"/>
          <w:sz w:val="26"/>
          <w:szCs w:val="26"/>
          <w:rtl/>
        </w:rPr>
        <w:t>ا</w:t>
      </w:r>
      <w:r w:rsidR="00E374AC" w:rsidRPr="00D137A1">
        <w:rPr>
          <w:sz w:val="26"/>
          <w:szCs w:val="26"/>
          <w:rtl/>
        </w:rPr>
        <w:t xml:space="preserve"> أمريكي</w:t>
      </w:r>
      <w:r w:rsidRPr="00D137A1">
        <w:rPr>
          <w:rFonts w:hint="cs"/>
          <w:sz w:val="26"/>
          <w:szCs w:val="26"/>
          <w:rtl/>
        </w:rPr>
        <w:t>ا</w:t>
      </w:r>
      <w:r w:rsidR="00E374AC" w:rsidRPr="00D137A1">
        <w:rPr>
          <w:sz w:val="26"/>
          <w:szCs w:val="26"/>
          <w:rtl/>
        </w:rPr>
        <w:t xml:space="preserve"> </w:t>
      </w:r>
      <w:r w:rsidRPr="00D137A1">
        <w:rPr>
          <w:rFonts w:hint="cs"/>
          <w:sz w:val="26"/>
          <w:szCs w:val="26"/>
          <w:rtl/>
        </w:rPr>
        <w:t xml:space="preserve">(63 في </w:t>
      </w:r>
      <w:r w:rsidR="00E374AC" w:rsidRPr="00D137A1">
        <w:rPr>
          <w:sz w:val="26"/>
          <w:szCs w:val="26"/>
          <w:rtl/>
        </w:rPr>
        <w:t>المائة</w:t>
      </w:r>
      <w:r w:rsidRPr="00D137A1">
        <w:rPr>
          <w:rFonts w:hint="cs"/>
          <w:sz w:val="26"/>
          <w:szCs w:val="26"/>
          <w:rtl/>
          <w:lang w:bidi="ar-SA"/>
        </w:rPr>
        <w:t>)</w:t>
      </w:r>
      <w:r w:rsidR="00E374AC" w:rsidRPr="00D137A1">
        <w:rPr>
          <w:sz w:val="26"/>
          <w:szCs w:val="26"/>
        </w:rPr>
        <w:t xml:space="preserve"> </w:t>
      </w:r>
      <w:r w:rsidRPr="00D137A1">
        <w:rPr>
          <w:sz w:val="26"/>
          <w:szCs w:val="26"/>
          <w:rtl/>
        </w:rPr>
        <w:t>للمستفيدين</w:t>
      </w:r>
      <w:r w:rsidR="00E374AC" w:rsidRPr="00D137A1">
        <w:rPr>
          <w:sz w:val="26"/>
          <w:szCs w:val="26"/>
          <w:rtl/>
        </w:rPr>
        <w:t>،</w:t>
      </w:r>
      <w:r w:rsidR="00E374AC" w:rsidRPr="00D137A1">
        <w:rPr>
          <w:rStyle w:val="FootnoteReference"/>
          <w:sz w:val="26"/>
          <w:szCs w:val="26"/>
          <w:rtl/>
        </w:rPr>
        <w:footnoteReference w:id="4"/>
      </w:r>
      <w:r w:rsidRPr="00D137A1">
        <w:rPr>
          <w:rFonts w:hint="cs"/>
          <w:sz w:val="26"/>
          <w:szCs w:val="26"/>
          <w:rtl/>
        </w:rPr>
        <w:t xml:space="preserve"> على النحو</w:t>
      </w:r>
      <w:r w:rsidR="00E374AC" w:rsidRPr="00D137A1">
        <w:rPr>
          <w:sz w:val="26"/>
          <w:szCs w:val="26"/>
          <w:rtl/>
        </w:rPr>
        <w:t xml:space="preserve"> </w:t>
      </w:r>
      <w:r w:rsidRPr="00D137A1">
        <w:rPr>
          <w:rFonts w:hint="cs"/>
          <w:sz w:val="26"/>
          <w:szCs w:val="26"/>
          <w:rtl/>
        </w:rPr>
        <w:t>ال</w:t>
      </w:r>
      <w:r w:rsidR="00E374AC" w:rsidRPr="00D137A1">
        <w:rPr>
          <w:sz w:val="26"/>
          <w:szCs w:val="26"/>
          <w:rtl/>
        </w:rPr>
        <w:t xml:space="preserve">مبين في الجدول </w:t>
      </w:r>
      <w:r w:rsidR="00E374AC" w:rsidRPr="00D137A1">
        <w:rPr>
          <w:sz w:val="26"/>
          <w:szCs w:val="26"/>
        </w:rPr>
        <w:t>7</w:t>
      </w:r>
      <w:r w:rsidRPr="00D137A1">
        <w:rPr>
          <w:rFonts w:hint="cs"/>
          <w:sz w:val="26"/>
          <w:szCs w:val="26"/>
          <w:rtl/>
        </w:rPr>
        <w:t>.</w:t>
      </w:r>
    </w:p>
    <w:p w14:paraId="500D01D9" w14:textId="77777777" w:rsidR="00E12768" w:rsidRPr="00D137A1" w:rsidRDefault="00E12768" w:rsidP="00E12768">
      <w:pPr>
        <w:bidi/>
        <w:rPr>
          <w:sz w:val="26"/>
          <w:szCs w:val="26"/>
        </w:rPr>
      </w:pPr>
    </w:p>
    <w:p w14:paraId="1E0CC723" w14:textId="77777777" w:rsidR="00E374AC" w:rsidRPr="00D137A1" w:rsidRDefault="00E374AC" w:rsidP="00F615C0">
      <w:pPr>
        <w:keepNext/>
        <w:bidi/>
        <w:spacing w:before="120"/>
        <w:rPr>
          <w:bCs/>
          <w:sz w:val="26"/>
          <w:szCs w:val="26"/>
          <w:highlight w:val="yellow"/>
          <w:rtl/>
        </w:rPr>
      </w:pPr>
      <w:r w:rsidRPr="00D137A1">
        <w:rPr>
          <w:bCs/>
          <w:sz w:val="26"/>
          <w:szCs w:val="26"/>
          <w:rtl/>
        </w:rPr>
        <w:t>الجدول 7</w:t>
      </w:r>
      <w:r w:rsidR="00F615C0" w:rsidRPr="00D137A1">
        <w:rPr>
          <w:rFonts w:hint="cs"/>
          <w:bCs/>
          <w:sz w:val="26"/>
          <w:szCs w:val="26"/>
          <w:rtl/>
        </w:rPr>
        <w:t>-</w:t>
      </w:r>
      <w:r w:rsidRPr="00D137A1">
        <w:rPr>
          <w:bCs/>
          <w:sz w:val="26"/>
          <w:szCs w:val="26"/>
          <w:rtl/>
        </w:rPr>
        <w:t xml:space="preserve"> المدفوعات حسب القطاع في إطار المرحلة الثانية من خطة إدارة إزالة المواد الهيد</w:t>
      </w:r>
      <w:r w:rsidR="00F615C0" w:rsidRPr="00D137A1">
        <w:rPr>
          <w:bCs/>
          <w:sz w:val="26"/>
          <w:szCs w:val="26"/>
          <w:rtl/>
        </w:rPr>
        <w:t>روكلوروفلوروكربونية (حتى أكتوبر</w:t>
      </w:r>
      <w:r w:rsidRPr="00D137A1">
        <w:rPr>
          <w:bCs/>
          <w:sz w:val="26"/>
          <w:szCs w:val="26"/>
          <w:rtl/>
        </w:rPr>
        <w:t>/ تشرين الأول 2022)</w:t>
      </w:r>
    </w:p>
    <w:tbl>
      <w:tblPr>
        <w:bidiVisual/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8"/>
        <w:gridCol w:w="17"/>
        <w:gridCol w:w="1693"/>
        <w:gridCol w:w="1260"/>
        <w:gridCol w:w="90"/>
        <w:gridCol w:w="1289"/>
        <w:gridCol w:w="1276"/>
        <w:gridCol w:w="1134"/>
        <w:gridCol w:w="1228"/>
      </w:tblGrid>
      <w:tr w:rsidR="00E374AC" w:rsidRPr="00D8672E" w14:paraId="4583C87A" w14:textId="77777777" w:rsidTr="00882FE4">
        <w:trPr>
          <w:trHeight w:val="312"/>
          <w:tblHeader/>
        </w:trPr>
        <w:tc>
          <w:tcPr>
            <w:tcW w:w="3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0535E" w14:textId="77777777" w:rsidR="00E374AC" w:rsidRPr="00D137A1" w:rsidRDefault="00E374AC" w:rsidP="00627E2F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>التمويل حسب القطاع /</w:t>
            </w:r>
          </w:p>
          <w:p w14:paraId="1DCB2C32" w14:textId="77777777" w:rsidR="00E374AC" w:rsidRPr="00D137A1" w:rsidRDefault="00E374AC" w:rsidP="00075110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>الوكالات المنفذة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6B3523" w14:textId="77777777" w:rsidR="00E374AC" w:rsidRPr="00D137A1" w:rsidRDefault="00E374AC" w:rsidP="002835AC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 xml:space="preserve">الشريحة </w:t>
            </w:r>
            <w:r w:rsidR="002835AC"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>الأولى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E23152" w14:textId="77777777" w:rsidR="00E374AC" w:rsidRPr="00D137A1" w:rsidRDefault="00E374AC" w:rsidP="002835AC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 xml:space="preserve">الشريحة </w:t>
            </w:r>
            <w:r w:rsidR="002835AC"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>الثانية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8AD3B4" w14:textId="77777777" w:rsidR="00E374AC" w:rsidRPr="00D137A1" w:rsidRDefault="00E374AC" w:rsidP="002835AC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 xml:space="preserve">الشريحة </w:t>
            </w:r>
            <w:r w:rsidR="002835AC"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>الثالثة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89415" w14:textId="77777777" w:rsidR="00E374AC" w:rsidRPr="00D137A1" w:rsidRDefault="00E374AC" w:rsidP="002835AC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 xml:space="preserve">الشريحة </w:t>
            </w:r>
            <w:r w:rsidR="002835AC"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>الرابعة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85AE7E" w14:textId="77777777" w:rsidR="00E374AC" w:rsidRPr="00D137A1" w:rsidRDefault="00E374AC" w:rsidP="00627E2F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>المجموع</w:t>
            </w:r>
          </w:p>
        </w:tc>
      </w:tr>
      <w:tr w:rsidR="00E374AC" w:rsidRPr="00D8672E" w14:paraId="2BF0142C" w14:textId="77777777" w:rsidTr="002835AC">
        <w:trPr>
          <w:trHeight w:val="312"/>
        </w:trPr>
        <w:tc>
          <w:tcPr>
            <w:tcW w:w="94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ECCB4" w14:textId="77777777" w:rsidR="00E374AC" w:rsidRPr="00D137A1" w:rsidRDefault="00E374AC" w:rsidP="00075110">
            <w:pPr>
              <w:bidi/>
              <w:ind w:left="28"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highlight w:val="yellow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 xml:space="preserve">رغوة </w:t>
            </w:r>
            <w:r w:rsidR="00075110"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 xml:space="preserve">البولسترين المسحوبة بالضغط </w:t>
            </w:r>
            <w:r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>(</w:t>
            </w:r>
            <w:r w:rsidR="00075110"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>اليونيدو</w:t>
            </w:r>
            <w:r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 xml:space="preserve"> / ألمانيا)</w:t>
            </w:r>
          </w:p>
        </w:tc>
      </w:tr>
      <w:tr w:rsidR="00E374AC" w:rsidRPr="00D8672E" w14:paraId="0EB4BF6F" w14:textId="77777777" w:rsidTr="00882FE4">
        <w:tc>
          <w:tcPr>
            <w:tcW w:w="3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9C59" w14:textId="77777777" w:rsidR="00E374AC" w:rsidRPr="00D137A1" w:rsidRDefault="007813A3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المعتمد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A74DD4B" w14:textId="77777777" w:rsidR="00E374AC" w:rsidRPr="00D137A1" w:rsidRDefault="00E374AC" w:rsidP="0058128A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7،514،867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05A73B7" w14:textId="77777777" w:rsidR="00E374AC" w:rsidRPr="00D137A1" w:rsidRDefault="00E374AC" w:rsidP="0058128A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9،000،000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9161BDB" w14:textId="77777777" w:rsidR="00E374AC" w:rsidRPr="00D137A1" w:rsidRDefault="00E374AC" w:rsidP="0058128A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9890431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77B72" w14:textId="77777777" w:rsidR="00E374AC" w:rsidRPr="00D137A1" w:rsidRDefault="00E374AC" w:rsidP="0058128A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5،000،000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87AAEB" w14:textId="77777777" w:rsidR="00E374AC" w:rsidRPr="00D137A1" w:rsidRDefault="00E374AC" w:rsidP="0058128A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31405298</w:t>
            </w:r>
          </w:p>
        </w:tc>
      </w:tr>
      <w:tr w:rsidR="00E374AC" w:rsidRPr="00D8672E" w14:paraId="17F22EC3" w14:textId="77777777" w:rsidTr="00882FE4">
        <w:trPr>
          <w:trHeight w:val="38"/>
        </w:trPr>
        <w:tc>
          <w:tcPr>
            <w:tcW w:w="14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0B26E" w14:textId="77777777" w:rsidR="00E374AC" w:rsidRPr="00D137A1" w:rsidRDefault="007813A3" w:rsidP="007813A3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المصروف</w:t>
            </w:r>
            <w:r w:rsidR="00E374AC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 xml:space="preserve"> من </w:t>
            </w: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</w:t>
            </w:r>
            <w:r w:rsidR="00E374AC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 xml:space="preserve">وكالات </w:t>
            </w: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المنفذة</w:t>
            </w:r>
            <w:r w:rsidR="00E374AC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 xml:space="preserve"> </w:t>
            </w: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لمركز التعاون البيئي الأجنبي</w:t>
            </w:r>
            <w:r w:rsidR="00E374AC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 xml:space="preserve"> 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6A0D23" w14:textId="77777777" w:rsidR="00E374AC" w:rsidRPr="00D137A1" w:rsidRDefault="009638F6" w:rsidP="00627E2F">
            <w:pPr>
              <w:bidi/>
              <w:ind w:right="-62"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 xml:space="preserve">المبلغ (دولار </w:t>
            </w:r>
            <w:r w:rsidR="00E374AC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أمريكي)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B86D621" w14:textId="77777777" w:rsidR="00E374AC" w:rsidRPr="00D137A1" w:rsidRDefault="00E374AC" w:rsidP="0058128A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7،514،867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D15E5F" w14:textId="77777777" w:rsidR="00E374AC" w:rsidRPr="00D137A1" w:rsidRDefault="00E374AC" w:rsidP="0058128A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9،000،000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1E26B2" w14:textId="77777777" w:rsidR="00E374AC" w:rsidRPr="00D137A1" w:rsidRDefault="00E374AC" w:rsidP="0058128A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9890431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BF5FBE" w14:textId="77777777" w:rsidR="00E374AC" w:rsidRPr="00D137A1" w:rsidRDefault="00E374AC" w:rsidP="0058128A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1،338،662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C8D723" w14:textId="77777777" w:rsidR="00E374AC" w:rsidRPr="00D137A1" w:rsidRDefault="00E374AC" w:rsidP="0058128A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27743.960</w:t>
            </w:r>
          </w:p>
        </w:tc>
      </w:tr>
      <w:tr w:rsidR="00E374AC" w:rsidRPr="00D8672E" w14:paraId="622974D6" w14:textId="77777777" w:rsidTr="00882FE4">
        <w:trPr>
          <w:trHeight w:val="38"/>
        </w:trPr>
        <w:tc>
          <w:tcPr>
            <w:tcW w:w="14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8A889" w14:textId="77777777" w:rsidR="00E374AC" w:rsidRPr="00D137A1" w:rsidRDefault="00E374A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6645E" w14:textId="77777777" w:rsidR="00E374AC" w:rsidRPr="00D137A1" w:rsidRDefault="00882FE4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</w:t>
            </w:r>
            <w:r w:rsidR="00E374AC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نسبة (٪)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252065" w14:textId="77777777" w:rsidR="00E374AC" w:rsidRPr="00D137A1" w:rsidRDefault="00E374AC" w:rsidP="0058128A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100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58B004" w14:textId="77777777" w:rsidR="00E374AC" w:rsidRPr="00D137A1" w:rsidRDefault="00E374AC" w:rsidP="0058128A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653D74" w14:textId="77777777" w:rsidR="00E374AC" w:rsidRPr="00D137A1" w:rsidRDefault="00E374AC" w:rsidP="0058128A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F3673A" w14:textId="77777777" w:rsidR="00E374AC" w:rsidRPr="00D137A1" w:rsidRDefault="00E374AC" w:rsidP="0058128A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27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CC0D5C" w14:textId="77777777" w:rsidR="00E374AC" w:rsidRPr="00D137A1" w:rsidRDefault="00E374AC" w:rsidP="0058128A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88</w:t>
            </w:r>
          </w:p>
        </w:tc>
      </w:tr>
      <w:tr w:rsidR="00E374AC" w:rsidRPr="00D8672E" w14:paraId="3F9E0328" w14:textId="77777777" w:rsidTr="00882FE4">
        <w:trPr>
          <w:trHeight w:val="69"/>
        </w:trPr>
        <w:tc>
          <w:tcPr>
            <w:tcW w:w="14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41D97" w14:textId="77777777" w:rsidR="00E374AC" w:rsidRPr="00D137A1" w:rsidRDefault="004750F1" w:rsidP="00AD1F6D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المصروف</w:t>
            </w:r>
            <w:r w:rsidR="00E374AC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 xml:space="preserve"> من </w:t>
            </w:r>
            <w:r w:rsidR="00AD1F6D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مركز التعاون البيئي الأجنب</w:t>
            </w:r>
            <w:r w:rsidR="00196DA8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ي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0209D" w14:textId="77777777" w:rsidR="00E374AC" w:rsidRPr="00D137A1" w:rsidRDefault="00882FE4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 xml:space="preserve">المبلغ (دولار </w:t>
            </w:r>
            <w:r w:rsidR="00E374AC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أمريكي)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10237D" w14:textId="77777777" w:rsidR="00E374AC" w:rsidRPr="00D137A1" w:rsidRDefault="00E374AC" w:rsidP="0058128A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7377852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2E674C" w14:textId="77777777" w:rsidR="00E374AC" w:rsidRPr="00D137A1" w:rsidRDefault="00E374AC" w:rsidP="0058128A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9،000،000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3DB63D" w14:textId="77777777" w:rsidR="00E374AC" w:rsidRPr="00D137A1" w:rsidRDefault="00E374AC" w:rsidP="0058128A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9890431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4FDA7" w14:textId="77777777" w:rsidR="00E374AC" w:rsidRPr="00D137A1" w:rsidRDefault="00E374AC" w:rsidP="0058128A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1،168،899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03D20D" w14:textId="77777777" w:rsidR="00E374AC" w:rsidRPr="00D137A1" w:rsidRDefault="00E374AC" w:rsidP="0058128A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27437182</w:t>
            </w:r>
          </w:p>
        </w:tc>
      </w:tr>
      <w:tr w:rsidR="00E374AC" w:rsidRPr="00D8672E" w14:paraId="75940E59" w14:textId="77777777" w:rsidTr="00882FE4">
        <w:trPr>
          <w:trHeight w:val="38"/>
        </w:trPr>
        <w:tc>
          <w:tcPr>
            <w:tcW w:w="14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BE57B" w14:textId="77777777" w:rsidR="00E374AC" w:rsidRPr="00D137A1" w:rsidRDefault="00E374A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F7242" w14:textId="77777777" w:rsidR="00E374AC" w:rsidRPr="00D137A1" w:rsidRDefault="00882FE4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</w:t>
            </w:r>
            <w:r w:rsidR="00E374AC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نسبة (٪)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5F07E6" w14:textId="77777777" w:rsidR="00E374AC" w:rsidRPr="00D137A1" w:rsidRDefault="00E374AC" w:rsidP="0058128A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98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BEC5B2" w14:textId="77777777" w:rsidR="00E374AC" w:rsidRPr="00D137A1" w:rsidRDefault="00E374AC" w:rsidP="0058128A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B2E78E" w14:textId="77777777" w:rsidR="00E374AC" w:rsidRPr="00D137A1" w:rsidRDefault="00E374AC" w:rsidP="0058128A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69D44E" w14:textId="77777777" w:rsidR="00E374AC" w:rsidRPr="00D137A1" w:rsidRDefault="00E374AC" w:rsidP="0058128A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23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028423" w14:textId="77777777" w:rsidR="00E374AC" w:rsidRPr="00D137A1" w:rsidRDefault="00E374AC" w:rsidP="0058128A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87</w:t>
            </w:r>
          </w:p>
        </w:tc>
      </w:tr>
      <w:tr w:rsidR="00E374AC" w:rsidRPr="00D8672E" w14:paraId="6EE32BE4" w14:textId="77777777" w:rsidTr="002835AC">
        <w:trPr>
          <w:trHeight w:val="362"/>
        </w:trPr>
        <w:tc>
          <w:tcPr>
            <w:tcW w:w="94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77227" w14:textId="77777777" w:rsidR="00E374AC" w:rsidRPr="00D137A1" w:rsidRDefault="00196DA8" w:rsidP="0058128A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highlight w:val="yellow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>رغوة البولي يوريثا</w:t>
            </w:r>
            <w:r w:rsidR="00E374AC"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>ن (البنك الدولي)</w:t>
            </w:r>
          </w:p>
        </w:tc>
      </w:tr>
      <w:tr w:rsidR="00E374AC" w:rsidRPr="00D8672E" w14:paraId="14FDD115" w14:textId="77777777" w:rsidTr="00882FE4">
        <w:tc>
          <w:tcPr>
            <w:tcW w:w="3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7AEFC" w14:textId="77777777" w:rsidR="00E374AC" w:rsidRPr="00D137A1" w:rsidRDefault="00196DA8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المعتمد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0B56A" w14:textId="77777777" w:rsidR="00E374AC" w:rsidRPr="00D137A1" w:rsidRDefault="00E374AC" w:rsidP="0058128A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7،045،027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C825E" w14:textId="77777777" w:rsidR="00E374AC" w:rsidRPr="00D137A1" w:rsidRDefault="00E374AC" w:rsidP="0058128A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2،067،012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22858" w14:textId="77777777" w:rsidR="00E374AC" w:rsidRPr="00D137A1" w:rsidRDefault="00E374AC" w:rsidP="0058128A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4،000،000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636D" w14:textId="77777777" w:rsidR="00E374AC" w:rsidRPr="00D137A1" w:rsidRDefault="00E374AC" w:rsidP="0058128A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غير متوفر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D33ED" w14:textId="77777777" w:rsidR="00E374AC" w:rsidRPr="00D137A1" w:rsidRDefault="00E374AC" w:rsidP="0058128A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13،112،039</w:t>
            </w:r>
          </w:p>
        </w:tc>
      </w:tr>
      <w:tr w:rsidR="00196DA8" w:rsidRPr="00D8672E" w14:paraId="4A285EF0" w14:textId="77777777" w:rsidTr="00882FE4">
        <w:trPr>
          <w:trHeight w:val="38"/>
        </w:trPr>
        <w:tc>
          <w:tcPr>
            <w:tcW w:w="14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ADF21" w14:textId="77777777" w:rsidR="00196DA8" w:rsidRPr="00D137A1" w:rsidRDefault="00196DA8" w:rsidP="003C22D3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المصروف من ال</w:t>
            </w:r>
            <w:r w:rsidR="00A91512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وكالة</w:t>
            </w: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 xml:space="preserve"> المنفذة لمركز التعاون البيئي الأجنبي 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EE04A" w14:textId="77777777" w:rsidR="00196DA8" w:rsidRPr="00D137A1" w:rsidRDefault="00882FE4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 xml:space="preserve">المبلغ (دولار </w:t>
            </w:r>
            <w:r w:rsidR="00196DA8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أمريكي)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F2E8F" w14:textId="77777777" w:rsidR="00196DA8" w:rsidRPr="00D137A1" w:rsidRDefault="00196DA8" w:rsidP="0058128A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7،045،027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9D5DA" w14:textId="77777777" w:rsidR="00196DA8" w:rsidRPr="00D137A1" w:rsidRDefault="00196DA8" w:rsidP="0058128A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2،067،012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DE4FC" w14:textId="77777777" w:rsidR="00196DA8" w:rsidRPr="00D137A1" w:rsidRDefault="00196DA8" w:rsidP="0058128A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2،000،000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67AC0" w14:textId="77777777" w:rsidR="00196DA8" w:rsidRPr="00D137A1" w:rsidRDefault="00196DA8" w:rsidP="0058128A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غير متوفر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00479" w14:textId="77777777" w:rsidR="00196DA8" w:rsidRPr="00D137A1" w:rsidRDefault="00196DA8" w:rsidP="0058128A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11،112،039</w:t>
            </w:r>
          </w:p>
        </w:tc>
      </w:tr>
      <w:tr w:rsidR="00196DA8" w:rsidRPr="00D8672E" w14:paraId="58133B35" w14:textId="77777777" w:rsidTr="00882FE4">
        <w:trPr>
          <w:trHeight w:val="38"/>
        </w:trPr>
        <w:tc>
          <w:tcPr>
            <w:tcW w:w="14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EF3E2" w14:textId="77777777" w:rsidR="00196DA8" w:rsidRPr="00D137A1" w:rsidRDefault="00196DA8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EDEA5" w14:textId="77777777" w:rsidR="00196DA8" w:rsidRPr="00D137A1" w:rsidRDefault="00882FE4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</w:t>
            </w:r>
            <w:r w:rsidR="00196DA8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نسبة (٪)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04CF7" w14:textId="77777777" w:rsidR="00196DA8" w:rsidRPr="00D137A1" w:rsidRDefault="00196DA8" w:rsidP="0058128A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100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55E39" w14:textId="77777777" w:rsidR="00196DA8" w:rsidRPr="00D137A1" w:rsidRDefault="00196DA8" w:rsidP="0058128A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C76EA" w14:textId="77777777" w:rsidR="00196DA8" w:rsidRPr="00D137A1" w:rsidRDefault="00196DA8" w:rsidP="0058128A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D06A" w14:textId="77777777" w:rsidR="00196DA8" w:rsidRPr="00D137A1" w:rsidRDefault="00196DA8" w:rsidP="0058128A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غير متوفر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A5172" w14:textId="77777777" w:rsidR="00196DA8" w:rsidRPr="00D137A1" w:rsidRDefault="00196DA8" w:rsidP="0058128A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85</w:t>
            </w:r>
          </w:p>
        </w:tc>
      </w:tr>
      <w:tr w:rsidR="00196DA8" w:rsidRPr="00D8672E" w14:paraId="03E876CA" w14:textId="77777777" w:rsidTr="00882FE4">
        <w:trPr>
          <w:trHeight w:val="38"/>
        </w:trPr>
        <w:tc>
          <w:tcPr>
            <w:tcW w:w="14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35451" w14:textId="77777777" w:rsidR="00196DA8" w:rsidRPr="00D137A1" w:rsidRDefault="00196DA8" w:rsidP="003C22D3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المصروف من مركز التعاون البيئي الأجنبي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6A621" w14:textId="77777777" w:rsidR="00196DA8" w:rsidRPr="00D137A1" w:rsidRDefault="00882FE4" w:rsidP="00627E2F">
            <w:pPr>
              <w:keepNext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 xml:space="preserve">المبلغ (دولار </w:t>
            </w:r>
            <w:r w:rsidR="00196DA8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أمريكي)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01FD3" w14:textId="77777777" w:rsidR="00196DA8" w:rsidRPr="00D137A1" w:rsidRDefault="00196DA8" w:rsidP="0058128A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7،045،027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1A157" w14:textId="77777777" w:rsidR="00196DA8" w:rsidRPr="00D137A1" w:rsidRDefault="00196DA8" w:rsidP="0058128A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1،298،662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76F94" w14:textId="77777777" w:rsidR="00196DA8" w:rsidRPr="00D137A1" w:rsidRDefault="00196DA8" w:rsidP="0058128A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1،560،011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6CF7" w14:textId="77777777" w:rsidR="00196DA8" w:rsidRPr="00D137A1" w:rsidRDefault="00196DA8" w:rsidP="0058128A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غير متوفر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0FE4C" w14:textId="77777777" w:rsidR="00196DA8" w:rsidRPr="00D137A1" w:rsidRDefault="00196DA8" w:rsidP="0058128A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9،903،700</w:t>
            </w:r>
          </w:p>
        </w:tc>
      </w:tr>
      <w:tr w:rsidR="00E374AC" w:rsidRPr="00D8672E" w14:paraId="0B1F0DAE" w14:textId="77777777" w:rsidTr="00882FE4">
        <w:trPr>
          <w:trHeight w:val="38"/>
        </w:trPr>
        <w:tc>
          <w:tcPr>
            <w:tcW w:w="14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1DA4F" w14:textId="77777777" w:rsidR="00E374AC" w:rsidRPr="00D137A1" w:rsidRDefault="00E374AC" w:rsidP="00627E2F">
            <w:pPr>
              <w:keepNext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0C1A6" w14:textId="77777777" w:rsidR="00E374AC" w:rsidRPr="00D137A1" w:rsidRDefault="00882FE4" w:rsidP="00627E2F">
            <w:pPr>
              <w:keepNext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</w:t>
            </w:r>
            <w:r w:rsidR="00E374AC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نسبة (٪)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1B295" w14:textId="77777777" w:rsidR="00E374AC" w:rsidRPr="00D137A1" w:rsidRDefault="00E374AC" w:rsidP="0058128A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100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CB739" w14:textId="77777777" w:rsidR="00E374AC" w:rsidRPr="00D137A1" w:rsidRDefault="00E374AC" w:rsidP="0058128A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DEF47" w14:textId="77777777" w:rsidR="00E374AC" w:rsidRPr="00D137A1" w:rsidRDefault="00E374AC" w:rsidP="0058128A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473" w14:textId="77777777" w:rsidR="00E374AC" w:rsidRPr="00D137A1" w:rsidRDefault="00E374AC" w:rsidP="0058128A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غير متوفر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D2AC9" w14:textId="77777777" w:rsidR="00E374AC" w:rsidRPr="00D137A1" w:rsidRDefault="00E374AC" w:rsidP="0058128A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76</w:t>
            </w:r>
          </w:p>
        </w:tc>
      </w:tr>
      <w:tr w:rsidR="00E374AC" w:rsidRPr="00D8672E" w14:paraId="1616C38B" w14:textId="77777777" w:rsidTr="002835AC">
        <w:trPr>
          <w:trHeight w:val="342"/>
        </w:trPr>
        <w:tc>
          <w:tcPr>
            <w:tcW w:w="94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C8994" w14:textId="77777777" w:rsidR="00E374AC" w:rsidRPr="00D137A1" w:rsidRDefault="003B31BB" w:rsidP="00627E2F">
            <w:pPr>
              <w:widowControl w:val="0"/>
              <w:bidi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>التبريد وتكييف الهواء الصناعي والتجاري</w:t>
            </w:r>
            <w:r w:rsidR="00E374AC"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 xml:space="preserve"> (برنامج الأمم المتحدة الإنمائي)</w:t>
            </w:r>
          </w:p>
        </w:tc>
      </w:tr>
      <w:tr w:rsidR="00E374AC" w:rsidRPr="00D8672E" w14:paraId="3BD4A791" w14:textId="77777777" w:rsidTr="00874837">
        <w:trPr>
          <w:trHeight w:val="134"/>
        </w:trPr>
        <w:tc>
          <w:tcPr>
            <w:tcW w:w="3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857A2" w14:textId="77777777" w:rsidR="00E374AC" w:rsidRPr="00D137A1" w:rsidRDefault="003B31BB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المعتمد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694CE" w14:textId="77777777" w:rsidR="00E374AC" w:rsidRPr="00D137A1" w:rsidRDefault="00E374AC" w:rsidP="00996D59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13368756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76A18" w14:textId="77777777" w:rsidR="00E374AC" w:rsidRPr="00D137A1" w:rsidRDefault="00E374AC" w:rsidP="00996D59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20،000،000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E0199" w14:textId="77777777" w:rsidR="00E374AC" w:rsidRPr="00D137A1" w:rsidRDefault="00E374AC" w:rsidP="00996D59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2095775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00D31" w14:textId="77777777" w:rsidR="00E374AC" w:rsidRPr="00D137A1" w:rsidRDefault="00E374AC" w:rsidP="00996D59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9،000،000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76FCFF" w14:textId="77777777" w:rsidR="00E374AC" w:rsidRPr="00D137A1" w:rsidRDefault="00E374AC" w:rsidP="00996D59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44464.531</w:t>
            </w:r>
          </w:p>
        </w:tc>
      </w:tr>
      <w:tr w:rsidR="003B31BB" w:rsidRPr="00D8672E" w14:paraId="34E6F73B" w14:textId="77777777" w:rsidTr="00874837">
        <w:trPr>
          <w:trHeight w:val="76"/>
        </w:trPr>
        <w:tc>
          <w:tcPr>
            <w:tcW w:w="14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D32DA" w14:textId="77777777" w:rsidR="003B31BB" w:rsidRPr="00D137A1" w:rsidRDefault="003B31BB" w:rsidP="003C22D3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 xml:space="preserve">المصروف من الوكالة المنفذة لمركز التعاون البيئي الأجنبي 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4B27C" w14:textId="77777777" w:rsidR="003B31BB" w:rsidRPr="00D137A1" w:rsidRDefault="00882FE4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 xml:space="preserve">المبلغ (دولار </w:t>
            </w:r>
            <w:r w:rsidR="003B31BB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أمريكي)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FF7FE" w14:textId="77777777" w:rsidR="003B31BB" w:rsidRPr="00D137A1" w:rsidRDefault="003B31BB" w:rsidP="00996D59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* 13265.048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9A6EA" w14:textId="77777777" w:rsidR="003B31BB" w:rsidRPr="00D137A1" w:rsidRDefault="003B31BB" w:rsidP="00996D59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* 19902532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25181B" w14:textId="77777777" w:rsidR="003B31BB" w:rsidRPr="00D137A1" w:rsidRDefault="003B31BB" w:rsidP="00996D59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1،597،036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A8704" w14:textId="77777777" w:rsidR="003B31BB" w:rsidRPr="00D137A1" w:rsidRDefault="003B31BB" w:rsidP="00996D59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4،480،000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AA209" w14:textId="77777777" w:rsidR="003B31BB" w:rsidRPr="00D137A1" w:rsidRDefault="003B31BB" w:rsidP="00996D59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39244616</w:t>
            </w:r>
          </w:p>
        </w:tc>
      </w:tr>
      <w:tr w:rsidR="003B31BB" w:rsidRPr="00D8672E" w14:paraId="4F3265F0" w14:textId="77777777" w:rsidTr="00874837">
        <w:trPr>
          <w:trHeight w:val="38"/>
        </w:trPr>
        <w:tc>
          <w:tcPr>
            <w:tcW w:w="14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7629C" w14:textId="77777777" w:rsidR="003B31BB" w:rsidRPr="00D137A1" w:rsidRDefault="003B31BB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EBBC8" w14:textId="77777777" w:rsidR="003B31BB" w:rsidRPr="00D137A1" w:rsidRDefault="00882FE4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</w:t>
            </w:r>
            <w:r w:rsidR="003B31BB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نسبة (٪)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6E1F1" w14:textId="77777777" w:rsidR="003B31BB" w:rsidRPr="00D137A1" w:rsidRDefault="003B31BB" w:rsidP="00996D59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99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69ED0" w14:textId="77777777" w:rsidR="003B31BB" w:rsidRPr="00D137A1" w:rsidRDefault="003B31BB" w:rsidP="00996D59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99.5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7573E" w14:textId="77777777" w:rsidR="003B31BB" w:rsidRPr="00D137A1" w:rsidRDefault="003B31BB" w:rsidP="00996D59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AE2E1" w14:textId="77777777" w:rsidR="003B31BB" w:rsidRPr="00D137A1" w:rsidRDefault="003B31BB" w:rsidP="00996D59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50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EA73B" w14:textId="77777777" w:rsidR="003B31BB" w:rsidRPr="00D137A1" w:rsidRDefault="003B31BB" w:rsidP="00996D59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88</w:t>
            </w:r>
          </w:p>
        </w:tc>
      </w:tr>
      <w:tr w:rsidR="003B31BB" w:rsidRPr="00D8672E" w14:paraId="16587FE4" w14:textId="77777777" w:rsidTr="00874837">
        <w:trPr>
          <w:trHeight w:val="38"/>
        </w:trPr>
        <w:tc>
          <w:tcPr>
            <w:tcW w:w="14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D8A6B" w14:textId="77777777" w:rsidR="003B31BB" w:rsidRPr="00D137A1" w:rsidRDefault="003B31BB" w:rsidP="003C22D3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المصروف من مركز التعاون البيئي الأجنبي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3409BA" w14:textId="77777777" w:rsidR="003B31BB" w:rsidRPr="00D137A1" w:rsidRDefault="00F2743D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 xml:space="preserve">المبلغ (دولار </w:t>
            </w:r>
            <w:r w:rsidR="003B31BB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أمريكي)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62320" w14:textId="77777777" w:rsidR="003B31BB" w:rsidRPr="00D137A1" w:rsidRDefault="003B31BB" w:rsidP="00996D59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12394660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E5486" w14:textId="77777777" w:rsidR="003B31BB" w:rsidRPr="00D137A1" w:rsidRDefault="003B31BB" w:rsidP="00996D59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14،003،770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DD609D" w14:textId="77777777" w:rsidR="003B31BB" w:rsidRPr="00D137A1" w:rsidRDefault="003B31BB" w:rsidP="00996D59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791687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028E5" w14:textId="77777777" w:rsidR="003B31BB" w:rsidRPr="00D137A1" w:rsidRDefault="003B31BB" w:rsidP="00996D59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366،231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DCC6F" w14:textId="77777777" w:rsidR="003B31BB" w:rsidRPr="00D137A1" w:rsidRDefault="003B31BB" w:rsidP="00996D59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27556348</w:t>
            </w:r>
          </w:p>
        </w:tc>
      </w:tr>
      <w:tr w:rsidR="00E374AC" w:rsidRPr="00D8672E" w14:paraId="632D1057" w14:textId="77777777" w:rsidTr="00874837">
        <w:trPr>
          <w:trHeight w:val="38"/>
        </w:trPr>
        <w:tc>
          <w:tcPr>
            <w:tcW w:w="14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EFED4" w14:textId="77777777" w:rsidR="00E374AC" w:rsidRPr="00D137A1" w:rsidRDefault="00E374A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30347" w14:textId="77777777" w:rsidR="00E374AC" w:rsidRPr="00D137A1" w:rsidRDefault="00F2743D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</w:t>
            </w:r>
            <w:r w:rsidR="00E374AC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نسبة (٪)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182BA" w14:textId="77777777" w:rsidR="00E374AC" w:rsidRPr="00D137A1" w:rsidRDefault="00E374AC" w:rsidP="00996D59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93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0DB6F" w14:textId="77777777" w:rsidR="00E374AC" w:rsidRPr="00D137A1" w:rsidRDefault="00E374AC" w:rsidP="00996D59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EFE34" w14:textId="77777777" w:rsidR="00E374AC" w:rsidRPr="00D137A1" w:rsidRDefault="00E374AC" w:rsidP="00996D59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AD24E" w14:textId="77777777" w:rsidR="00E374AC" w:rsidRPr="00D137A1" w:rsidRDefault="00E374AC" w:rsidP="00996D59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4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2C3C4" w14:textId="77777777" w:rsidR="00E374AC" w:rsidRPr="00D137A1" w:rsidRDefault="00E374AC" w:rsidP="00996D59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62</w:t>
            </w:r>
          </w:p>
        </w:tc>
      </w:tr>
      <w:tr w:rsidR="00E374AC" w:rsidRPr="00D8672E" w14:paraId="615CEC12" w14:textId="77777777" w:rsidTr="002835AC">
        <w:trPr>
          <w:trHeight w:val="410"/>
        </w:trPr>
        <w:tc>
          <w:tcPr>
            <w:tcW w:w="94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8C726" w14:textId="77777777" w:rsidR="00E374AC" w:rsidRPr="00D137A1" w:rsidRDefault="000C4312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highlight w:val="yellow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>صناعات التبريد وتكييف الهواء وسخانات المياه بالمضخات الحرارية</w:t>
            </w:r>
            <w:r w:rsidR="00E374AC"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 xml:space="preserve"> (اليونيدو / النمسا / إيطاليا)</w:t>
            </w:r>
          </w:p>
        </w:tc>
      </w:tr>
      <w:tr w:rsidR="00E374AC" w:rsidRPr="00D8672E" w14:paraId="17CDE3F4" w14:textId="77777777" w:rsidTr="00E428B9">
        <w:tc>
          <w:tcPr>
            <w:tcW w:w="3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964A0" w14:textId="77777777" w:rsidR="00E374AC" w:rsidRPr="00D137A1" w:rsidRDefault="004E68BB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المعتمد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F63227" w14:textId="77777777" w:rsidR="00E374AC" w:rsidRPr="00D137A1" w:rsidRDefault="00E374AC" w:rsidP="00332DDD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15،562،981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EEEED1" w14:textId="77777777" w:rsidR="00E374AC" w:rsidRPr="00D137A1" w:rsidRDefault="00E374AC" w:rsidP="00332DDD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16،000،000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4C89EF" w14:textId="77777777" w:rsidR="00E374AC" w:rsidRPr="00D137A1" w:rsidRDefault="00E374AC" w:rsidP="00332DDD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4500000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49700" w14:textId="77777777" w:rsidR="00E374AC" w:rsidRPr="00D137A1" w:rsidRDefault="00E374AC" w:rsidP="00332DDD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غير متوفر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1BA89" w14:textId="77777777" w:rsidR="00E374AC" w:rsidRPr="00D137A1" w:rsidRDefault="00E374AC" w:rsidP="00332DDD">
            <w:pPr>
              <w:bidi/>
              <w:jc w:val="left"/>
              <w:rPr>
                <w:rFonts w:asciiTheme="majorBidi" w:hAnsiTheme="majorBidi" w:cstheme="majorBidi"/>
                <w:sz w:val="20"/>
                <w:highlight w:val="yellow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36،062،981</w:t>
            </w:r>
          </w:p>
        </w:tc>
      </w:tr>
      <w:tr w:rsidR="004E68BB" w:rsidRPr="00D8672E" w14:paraId="5D80FDC9" w14:textId="77777777" w:rsidTr="00E428B9">
        <w:trPr>
          <w:trHeight w:val="38"/>
        </w:trPr>
        <w:tc>
          <w:tcPr>
            <w:tcW w:w="14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EB45F" w14:textId="77777777" w:rsidR="004E68BB" w:rsidRPr="00D137A1" w:rsidRDefault="004E68BB" w:rsidP="003C22D3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 xml:space="preserve">المصروف من الوكالة المنفذة لمركز التعاون البيئي الأجنبي 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A8B35" w14:textId="77777777" w:rsidR="004E68BB" w:rsidRPr="00D137A1" w:rsidRDefault="00F2743D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 xml:space="preserve">المبلغ (دولار </w:t>
            </w:r>
            <w:r w:rsidR="004E68BB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أمريكي)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B6345" w14:textId="77777777" w:rsidR="004E68BB" w:rsidRPr="00D137A1" w:rsidRDefault="004E68BB" w:rsidP="00332DDD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4،371،327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C20EF" w14:textId="77777777" w:rsidR="004E68BB" w:rsidRPr="00D137A1" w:rsidRDefault="004E68BB" w:rsidP="00332DDD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4،740،000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86CFB" w14:textId="77777777" w:rsidR="004E68BB" w:rsidRPr="00D137A1" w:rsidRDefault="004E68BB" w:rsidP="00332DDD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** 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9B233" w14:textId="77777777" w:rsidR="004E68BB" w:rsidRPr="00D137A1" w:rsidRDefault="004E68BB" w:rsidP="00332DDD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غير متوفر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62046" w14:textId="77777777" w:rsidR="004E68BB" w:rsidRPr="00D137A1" w:rsidRDefault="004E68BB" w:rsidP="00332DDD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9111327</w:t>
            </w:r>
          </w:p>
        </w:tc>
      </w:tr>
      <w:tr w:rsidR="004E68BB" w:rsidRPr="00D8672E" w14:paraId="2657973B" w14:textId="77777777" w:rsidTr="00E428B9">
        <w:trPr>
          <w:trHeight w:val="38"/>
        </w:trPr>
        <w:tc>
          <w:tcPr>
            <w:tcW w:w="14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4F87D" w14:textId="77777777" w:rsidR="004E68BB" w:rsidRPr="00D137A1" w:rsidRDefault="004E68BB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D9F8A" w14:textId="77777777" w:rsidR="004E68BB" w:rsidRPr="00D137A1" w:rsidRDefault="00F2743D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</w:t>
            </w:r>
            <w:r w:rsidR="004E68BB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نسبة (٪)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E3997" w14:textId="77777777" w:rsidR="004E68BB" w:rsidRPr="00D137A1" w:rsidRDefault="004E68BB" w:rsidP="00332DDD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28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E42223" w14:textId="77777777" w:rsidR="004E68BB" w:rsidRPr="00D137A1" w:rsidRDefault="004E68BB" w:rsidP="00332DDD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E48BE" w14:textId="77777777" w:rsidR="004E68BB" w:rsidRPr="00D137A1" w:rsidRDefault="004E68BB" w:rsidP="00332DDD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98B6C" w14:textId="77777777" w:rsidR="004E68BB" w:rsidRPr="00D137A1" w:rsidRDefault="004E68BB" w:rsidP="00332DDD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غير متوفر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68561" w14:textId="77777777" w:rsidR="004E68BB" w:rsidRPr="00D137A1" w:rsidRDefault="004E68BB" w:rsidP="00332DDD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25</w:t>
            </w:r>
          </w:p>
        </w:tc>
      </w:tr>
      <w:tr w:rsidR="004E68BB" w:rsidRPr="00D8672E" w14:paraId="0D995B20" w14:textId="77777777" w:rsidTr="00E428B9">
        <w:trPr>
          <w:trHeight w:val="38"/>
        </w:trPr>
        <w:tc>
          <w:tcPr>
            <w:tcW w:w="14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186BB" w14:textId="77777777" w:rsidR="004E68BB" w:rsidRPr="00D137A1" w:rsidRDefault="004E68BB" w:rsidP="003C22D3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المصروف من مركز التعاون البيئي الأجنبي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A74AD" w14:textId="77777777" w:rsidR="004E68BB" w:rsidRPr="00D137A1" w:rsidRDefault="004E68BB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المبلغ</w:t>
            </w:r>
            <w:r w:rsidR="00F2743D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 xml:space="preserve"> (دولار </w:t>
            </w: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أمريكي)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AC1EE" w14:textId="77777777" w:rsidR="004E68BB" w:rsidRPr="00D137A1" w:rsidRDefault="004E68BB" w:rsidP="00332DDD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4،371،327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E79F7" w14:textId="30FA1B25" w:rsidR="004E68BB" w:rsidRPr="00D137A1" w:rsidRDefault="00D137A1" w:rsidP="00D137A1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bidi="ar-LB"/>
              </w:rPr>
            </w:pPr>
            <w:r>
              <w:rPr>
                <w:rFonts w:hint="cs"/>
                <w:sz w:val="20"/>
                <w:rtl/>
              </w:rPr>
              <w:t>***</w:t>
            </w:r>
            <w:r w:rsidRPr="00D137A1">
              <w:rPr>
                <w:rFonts w:asciiTheme="majorBidi" w:hAnsiTheme="majorBidi" w:cstheme="majorBidi"/>
                <w:sz w:val="20"/>
                <w:rtl/>
              </w:rPr>
              <w:t>4،990،980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9BC8A" w14:textId="77777777" w:rsidR="004E68BB" w:rsidRPr="00D137A1" w:rsidRDefault="004E68BB" w:rsidP="00332DDD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2EE3D" w14:textId="77777777" w:rsidR="004E68BB" w:rsidRPr="00D137A1" w:rsidRDefault="004E68BB" w:rsidP="00332DDD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غير متوفر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A4BC3" w14:textId="77777777" w:rsidR="004E68BB" w:rsidRPr="00D137A1" w:rsidRDefault="004E68BB" w:rsidP="00332DDD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9362307</w:t>
            </w:r>
          </w:p>
        </w:tc>
      </w:tr>
      <w:tr w:rsidR="00E374AC" w:rsidRPr="00D8672E" w14:paraId="18A8BA4E" w14:textId="77777777" w:rsidTr="00E428B9">
        <w:trPr>
          <w:trHeight w:val="38"/>
        </w:trPr>
        <w:tc>
          <w:tcPr>
            <w:tcW w:w="14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981A9" w14:textId="77777777" w:rsidR="00E374AC" w:rsidRPr="00D137A1" w:rsidRDefault="00E374A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02296" w14:textId="77777777" w:rsidR="00E374AC" w:rsidRPr="00D137A1" w:rsidRDefault="00F2743D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</w:t>
            </w:r>
            <w:r w:rsidR="00E374AC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نسبة (٪)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BA770" w14:textId="77777777" w:rsidR="00E374AC" w:rsidRPr="00D137A1" w:rsidRDefault="00E374AC" w:rsidP="00332DDD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28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35074" w14:textId="77777777" w:rsidR="00E374AC" w:rsidRPr="00D137A1" w:rsidRDefault="00E374AC" w:rsidP="00332DDD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220AB" w14:textId="77777777" w:rsidR="00E374AC" w:rsidRPr="00D137A1" w:rsidRDefault="00E374AC" w:rsidP="00332DDD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C389C" w14:textId="77777777" w:rsidR="00E374AC" w:rsidRPr="00D137A1" w:rsidRDefault="00E374AC" w:rsidP="00332DDD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غير متوفر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46F24" w14:textId="77777777" w:rsidR="00E374AC" w:rsidRPr="00D137A1" w:rsidRDefault="00E374AC" w:rsidP="00332DDD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26</w:t>
            </w:r>
          </w:p>
        </w:tc>
      </w:tr>
      <w:tr w:rsidR="00E374AC" w:rsidRPr="00D8672E" w14:paraId="497F9074" w14:textId="77777777" w:rsidTr="002835AC">
        <w:trPr>
          <w:trHeight w:val="334"/>
        </w:trPr>
        <w:tc>
          <w:tcPr>
            <w:tcW w:w="94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01057" w14:textId="77777777" w:rsidR="00E374AC" w:rsidRPr="00D137A1" w:rsidRDefault="0024623E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highlight w:val="yellow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>ال</w:t>
            </w:r>
            <w:r w:rsidR="00E374AC"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>مذيب</w:t>
            </w:r>
            <w:r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>ات</w:t>
            </w:r>
            <w:r w:rsidR="00E374AC"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 xml:space="preserve"> (برنامج الأمم المتحدة الإنمائي)</w:t>
            </w:r>
          </w:p>
        </w:tc>
      </w:tr>
      <w:tr w:rsidR="0024623E" w:rsidRPr="00D8672E" w14:paraId="5731A0AB" w14:textId="77777777" w:rsidTr="003B7367">
        <w:tc>
          <w:tcPr>
            <w:tcW w:w="3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58A7B" w14:textId="77777777" w:rsidR="0024623E" w:rsidRPr="00D137A1" w:rsidRDefault="0024623E" w:rsidP="003C22D3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المعتمد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2E7071" w14:textId="77777777" w:rsidR="0024623E" w:rsidRPr="00D137A1" w:rsidRDefault="0024623E" w:rsidP="00332DDD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2،821،937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9C7E23" w14:textId="77777777" w:rsidR="0024623E" w:rsidRPr="00D137A1" w:rsidRDefault="0024623E" w:rsidP="00332DDD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3،777،190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29FCB73" w14:textId="77777777" w:rsidR="0024623E" w:rsidRPr="00D137A1" w:rsidRDefault="0024623E" w:rsidP="00332DDD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12،946،782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4CC03D" w14:textId="77777777" w:rsidR="0024623E" w:rsidRPr="00D137A1" w:rsidRDefault="0024623E" w:rsidP="00332DDD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2500000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77A640" w14:textId="77777777" w:rsidR="0024623E" w:rsidRPr="00D137A1" w:rsidRDefault="0024623E" w:rsidP="00332DDD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22،045،909</w:t>
            </w:r>
          </w:p>
        </w:tc>
      </w:tr>
      <w:tr w:rsidR="0024623E" w:rsidRPr="00D8672E" w14:paraId="5239E7F9" w14:textId="77777777" w:rsidTr="003B7367">
        <w:tc>
          <w:tcPr>
            <w:tcW w:w="14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D9B89" w14:textId="77777777" w:rsidR="0024623E" w:rsidRPr="00D137A1" w:rsidRDefault="0024623E" w:rsidP="003C22D3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 xml:space="preserve">المصروف من الوكالة المنفذة لمركز التعاون البيئي الأجنبي 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4A153" w14:textId="77777777" w:rsidR="0024623E" w:rsidRPr="00D137A1" w:rsidRDefault="00127971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 xml:space="preserve">المبلغ (دولار </w:t>
            </w:r>
            <w:r w:rsidR="0024623E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أمريكي)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05DBCBA" w14:textId="77777777" w:rsidR="0024623E" w:rsidRPr="00D137A1" w:rsidRDefault="0024623E" w:rsidP="003B7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bidi="ar-SA"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2،796،937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1E01A9" w14:textId="77777777" w:rsidR="0024623E" w:rsidRPr="00D137A1" w:rsidRDefault="0024623E" w:rsidP="003B7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3،741،089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32A549" w14:textId="77777777" w:rsidR="0024623E" w:rsidRPr="00D137A1" w:rsidRDefault="0024623E" w:rsidP="003B7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12،299،443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BA2C9" w14:textId="77777777" w:rsidR="0024623E" w:rsidRPr="00D137A1" w:rsidRDefault="0024623E" w:rsidP="003B7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1،232،000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AA0B484" w14:textId="77777777" w:rsidR="0024623E" w:rsidRPr="00D137A1" w:rsidRDefault="0024623E" w:rsidP="003B7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20،069،469</w:t>
            </w:r>
          </w:p>
        </w:tc>
      </w:tr>
      <w:tr w:rsidR="0024623E" w:rsidRPr="00D8672E" w14:paraId="5C1A792A" w14:textId="77777777" w:rsidTr="003B7367">
        <w:tc>
          <w:tcPr>
            <w:tcW w:w="14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518E3" w14:textId="77777777" w:rsidR="0024623E" w:rsidRPr="00D137A1" w:rsidRDefault="0024623E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187411" w14:textId="77777777" w:rsidR="0024623E" w:rsidRPr="00D137A1" w:rsidRDefault="00127971" w:rsidP="00627E2F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</w:t>
            </w:r>
            <w:r w:rsidR="0024623E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نسبة (٪)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0295B1D" w14:textId="77777777" w:rsidR="0024623E" w:rsidRPr="00D137A1" w:rsidRDefault="0024623E" w:rsidP="003B7367">
            <w:pPr>
              <w:bidi/>
              <w:jc w:val="left"/>
              <w:rPr>
                <w:rFonts w:asciiTheme="majorBidi" w:hAnsiTheme="majorBidi" w:cstheme="majorBidi"/>
                <w:sz w:val="20"/>
                <w:lang w:val="en-US"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99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991E15" w14:textId="77777777" w:rsidR="0024623E" w:rsidRPr="00D137A1" w:rsidRDefault="0024623E" w:rsidP="003B7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623EE76" w14:textId="77777777" w:rsidR="0024623E" w:rsidRPr="00D137A1" w:rsidRDefault="0024623E" w:rsidP="003B7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7FEED2" w14:textId="77777777" w:rsidR="0024623E" w:rsidRPr="00D137A1" w:rsidRDefault="0024623E" w:rsidP="003B7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49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F9D2D9" w14:textId="77777777" w:rsidR="0024623E" w:rsidRPr="00D137A1" w:rsidRDefault="0024623E" w:rsidP="003B7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91</w:t>
            </w:r>
          </w:p>
        </w:tc>
      </w:tr>
      <w:tr w:rsidR="0024623E" w:rsidRPr="00D8672E" w14:paraId="49E1F70C" w14:textId="77777777" w:rsidTr="003B7367">
        <w:trPr>
          <w:trHeight w:val="38"/>
        </w:trPr>
        <w:tc>
          <w:tcPr>
            <w:tcW w:w="14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73225" w14:textId="77777777" w:rsidR="0024623E" w:rsidRPr="00D137A1" w:rsidRDefault="0024623E" w:rsidP="003C22D3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المصروف من مركز التعاون البيئي الأجنبي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BB93D" w14:textId="77777777" w:rsidR="0024623E" w:rsidRPr="00D137A1" w:rsidRDefault="00127971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 xml:space="preserve">المبلغ (دولار </w:t>
            </w:r>
            <w:r w:rsidR="0024623E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أمريكي)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13E467B" w14:textId="77777777" w:rsidR="0024623E" w:rsidRPr="00D137A1" w:rsidRDefault="0024623E" w:rsidP="003B7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2،796،937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D22B720" w14:textId="77777777" w:rsidR="0024623E" w:rsidRPr="00D137A1" w:rsidRDefault="0024623E" w:rsidP="003B7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3742190</w:t>
            </w:r>
            <w:r w:rsidR="003B7367" w:rsidRPr="00D137A1">
              <w:rPr>
                <w:rFonts w:asciiTheme="majorBidi" w:hAnsiTheme="majorBidi" w:cstheme="majorBidi"/>
                <w:sz w:val="20"/>
                <w:rtl/>
              </w:rPr>
              <w:t>****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D80352" w14:textId="77777777" w:rsidR="0024623E" w:rsidRPr="00D137A1" w:rsidRDefault="0024623E" w:rsidP="003B7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11.079.967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041936" w14:textId="77777777" w:rsidR="0024623E" w:rsidRPr="00D137A1" w:rsidRDefault="0024623E" w:rsidP="003B7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751620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947FDD7" w14:textId="77777777" w:rsidR="0024623E" w:rsidRPr="00D137A1" w:rsidRDefault="0024623E" w:rsidP="003B7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18.370.714</w:t>
            </w:r>
          </w:p>
        </w:tc>
      </w:tr>
      <w:tr w:rsidR="00E374AC" w:rsidRPr="00D8672E" w14:paraId="72951BC7" w14:textId="77777777" w:rsidTr="003B7367">
        <w:trPr>
          <w:trHeight w:val="38"/>
        </w:trPr>
        <w:tc>
          <w:tcPr>
            <w:tcW w:w="14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F6E4F" w14:textId="77777777" w:rsidR="00E374AC" w:rsidRPr="00D137A1" w:rsidRDefault="00E374A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highlight w:val="yellow"/>
                <w:rtl/>
                <w:lang w:val="en-US" w:eastAsia="en-C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7BC91" w14:textId="77777777" w:rsidR="00E374AC" w:rsidRPr="00D137A1" w:rsidRDefault="00127971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</w:t>
            </w:r>
            <w:r w:rsidR="00E374AC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نسبة (٪)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599E7DB" w14:textId="77777777" w:rsidR="00E374AC" w:rsidRPr="00D137A1" w:rsidRDefault="00E374AC" w:rsidP="003B7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99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C60ACF4" w14:textId="77777777" w:rsidR="00E374AC" w:rsidRPr="00D137A1" w:rsidRDefault="00E374AC" w:rsidP="003B7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3D7D1CC" w14:textId="77777777" w:rsidR="00E374AC" w:rsidRPr="00D137A1" w:rsidRDefault="00E374AC" w:rsidP="003B7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98720D" w14:textId="77777777" w:rsidR="00E374AC" w:rsidRPr="00D137A1" w:rsidRDefault="00E374AC" w:rsidP="003B7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30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5C28C7" w14:textId="77777777" w:rsidR="00E374AC" w:rsidRPr="00D137A1" w:rsidRDefault="00E374AC" w:rsidP="003B7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83</w:t>
            </w:r>
          </w:p>
        </w:tc>
      </w:tr>
      <w:tr w:rsidR="00E374AC" w:rsidRPr="00D8672E" w14:paraId="0471272F" w14:textId="77777777" w:rsidTr="002835AC">
        <w:trPr>
          <w:trHeight w:val="357"/>
        </w:trPr>
        <w:tc>
          <w:tcPr>
            <w:tcW w:w="94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980E" w14:textId="77777777" w:rsidR="00E374AC" w:rsidRPr="00D137A1" w:rsidRDefault="00E374AC" w:rsidP="00590D06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highlight w:val="yellow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>الخدمة (</w:t>
            </w:r>
            <w:r w:rsidR="00590D06"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>اليونيب</w:t>
            </w:r>
            <w:r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 xml:space="preserve"> / ألمانيا / اليابان)</w:t>
            </w:r>
          </w:p>
        </w:tc>
      </w:tr>
      <w:tr w:rsidR="00E374AC" w:rsidRPr="00D8672E" w14:paraId="6C80B018" w14:textId="77777777" w:rsidTr="003B7367">
        <w:trPr>
          <w:trHeight w:val="35"/>
        </w:trPr>
        <w:tc>
          <w:tcPr>
            <w:tcW w:w="3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8DE3D" w14:textId="77777777" w:rsidR="00E374AC" w:rsidRPr="00D137A1" w:rsidRDefault="00590D06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المعتمد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D728B6B" w14:textId="77777777" w:rsidR="00E374AC" w:rsidRPr="00D137A1" w:rsidRDefault="00E374AC" w:rsidP="00BF3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3،679،132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5B9018" w14:textId="77777777" w:rsidR="00E374AC" w:rsidRPr="00D137A1" w:rsidRDefault="00E374AC" w:rsidP="00BF3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2،650،000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B3A4E4" w14:textId="77777777" w:rsidR="00E374AC" w:rsidRPr="00D137A1" w:rsidRDefault="00E374AC" w:rsidP="00BF3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1،000،000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C96CD5" w14:textId="77777777" w:rsidR="00E374AC" w:rsidRPr="00D137A1" w:rsidRDefault="00E374AC" w:rsidP="00BF3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2،000،000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611574" w14:textId="77777777" w:rsidR="00E374AC" w:rsidRPr="00D137A1" w:rsidRDefault="00E374AC" w:rsidP="00BF3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9،329،132</w:t>
            </w:r>
          </w:p>
        </w:tc>
      </w:tr>
      <w:tr w:rsidR="00E374AC" w:rsidRPr="00D8672E" w14:paraId="17867569" w14:textId="77777777" w:rsidTr="003B7367">
        <w:trPr>
          <w:trHeight w:val="340"/>
        </w:trPr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08853" w14:textId="77777777" w:rsidR="00E374AC" w:rsidRPr="00D137A1" w:rsidRDefault="00590D06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المصروف من الوكالة المنفذة لمركز التعاون البيئي الأجنبي</w:t>
            </w:r>
            <w:r w:rsidR="00E374AC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*****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A9883" w14:textId="77777777" w:rsidR="00E374AC" w:rsidRPr="00D137A1" w:rsidRDefault="00127971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 xml:space="preserve">المبلغ (دولار </w:t>
            </w:r>
            <w:r w:rsidR="00E374AC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أمريكي)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0A9DAEA" w14:textId="77777777" w:rsidR="00E374AC" w:rsidRPr="00D137A1" w:rsidRDefault="00E374AC" w:rsidP="00BF3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3،654،276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40307B" w14:textId="77777777" w:rsidR="00E374AC" w:rsidRPr="00D137A1" w:rsidRDefault="00E374AC" w:rsidP="00BF3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2،640،000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90A09E" w14:textId="77777777" w:rsidR="00E374AC" w:rsidRPr="00D137A1" w:rsidRDefault="00E374AC" w:rsidP="00BF3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925000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6EC79B" w14:textId="77777777" w:rsidR="00E374AC" w:rsidRPr="00D137A1" w:rsidRDefault="00E374AC" w:rsidP="00BF3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751000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BEC6909" w14:textId="77777777" w:rsidR="00E374AC" w:rsidRPr="00D137A1" w:rsidRDefault="00E374AC" w:rsidP="00BF3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7،970،276</w:t>
            </w:r>
          </w:p>
        </w:tc>
      </w:tr>
      <w:tr w:rsidR="00E374AC" w:rsidRPr="00D8672E" w14:paraId="4F7EC8FC" w14:textId="77777777" w:rsidTr="003B7367">
        <w:trPr>
          <w:trHeight w:val="340"/>
        </w:trPr>
        <w:tc>
          <w:tcPr>
            <w:tcW w:w="1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2E948" w14:textId="77777777" w:rsidR="00E374AC" w:rsidRPr="00D137A1" w:rsidRDefault="00E374A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C221C" w14:textId="77777777" w:rsidR="00E374AC" w:rsidRPr="00D137A1" w:rsidRDefault="00127971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</w:t>
            </w:r>
            <w:r w:rsidR="00E374AC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نسبة (٪)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45536E" w14:textId="77777777" w:rsidR="00E374AC" w:rsidRPr="00D137A1" w:rsidRDefault="00E374AC" w:rsidP="00BF3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99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39E72D6" w14:textId="77777777" w:rsidR="00E374AC" w:rsidRPr="00D137A1" w:rsidRDefault="00E374AC" w:rsidP="00BF3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99.6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0A84758" w14:textId="77777777" w:rsidR="00E374AC" w:rsidRPr="00D137A1" w:rsidRDefault="00E374AC" w:rsidP="00BF3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C5DF60" w14:textId="77777777" w:rsidR="00E374AC" w:rsidRPr="00D137A1" w:rsidRDefault="00E374AC" w:rsidP="00BF3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38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C1728A2" w14:textId="77777777" w:rsidR="00E374AC" w:rsidRPr="00D137A1" w:rsidRDefault="00E374AC" w:rsidP="00BF3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85</w:t>
            </w:r>
          </w:p>
        </w:tc>
      </w:tr>
      <w:tr w:rsidR="00E374AC" w:rsidRPr="00D8672E" w14:paraId="7A177073" w14:textId="77777777" w:rsidTr="003B7367">
        <w:trPr>
          <w:trHeight w:val="38"/>
        </w:trPr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14862" w14:textId="77777777" w:rsidR="00E374AC" w:rsidRPr="00D137A1" w:rsidRDefault="00877450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المصروف من مركز التعاون البيئي الأجنبي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2B377" w14:textId="77777777" w:rsidR="00E374AC" w:rsidRPr="00D137A1" w:rsidRDefault="00127971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المبلغ (</w:t>
            </w:r>
            <w:r w:rsidR="008435BD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 xml:space="preserve">دولار </w:t>
            </w:r>
            <w:r w:rsidR="00E374AC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أمريكي)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75BAA3C" w14:textId="77777777" w:rsidR="00E374AC" w:rsidRPr="00D137A1" w:rsidRDefault="00E374AC" w:rsidP="00BF3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3331405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29E76A5" w14:textId="77777777" w:rsidR="00E374AC" w:rsidRPr="00D137A1" w:rsidRDefault="00E374AC" w:rsidP="00BF3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2،020،029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43A7049" w14:textId="77777777" w:rsidR="00E374AC" w:rsidRPr="00D137A1" w:rsidRDefault="00E374AC" w:rsidP="00BF3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484.051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F259EA" w14:textId="77777777" w:rsidR="00E374AC" w:rsidRPr="00D137A1" w:rsidRDefault="00E374AC" w:rsidP="00BF3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415.835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C704517" w14:textId="77777777" w:rsidR="00E374AC" w:rsidRPr="00D137A1" w:rsidRDefault="00E374AC" w:rsidP="00BF3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6،251،320</w:t>
            </w:r>
          </w:p>
        </w:tc>
      </w:tr>
      <w:tr w:rsidR="00E374AC" w:rsidRPr="00D8672E" w14:paraId="2116E675" w14:textId="77777777" w:rsidTr="003B7367">
        <w:trPr>
          <w:trHeight w:val="38"/>
        </w:trPr>
        <w:tc>
          <w:tcPr>
            <w:tcW w:w="1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1D799" w14:textId="77777777" w:rsidR="00E374AC" w:rsidRPr="00D137A1" w:rsidRDefault="00E374A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8F11C" w14:textId="77777777" w:rsidR="00E374AC" w:rsidRPr="00D137A1" w:rsidRDefault="00127971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</w:t>
            </w:r>
            <w:r w:rsidR="00E374AC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نسبة (٪)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14681A1" w14:textId="77777777" w:rsidR="00E374AC" w:rsidRPr="00D137A1" w:rsidRDefault="00E374AC" w:rsidP="00BF3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91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E8021D" w14:textId="77777777" w:rsidR="00E374AC" w:rsidRPr="00D137A1" w:rsidRDefault="00E374AC" w:rsidP="00BF3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A5D97E" w14:textId="77777777" w:rsidR="00E374AC" w:rsidRPr="00D137A1" w:rsidRDefault="00E374AC" w:rsidP="00BF3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959122" w14:textId="77777777" w:rsidR="00E374AC" w:rsidRPr="00D137A1" w:rsidRDefault="00E374AC" w:rsidP="00BF3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21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EDC7CD" w14:textId="77777777" w:rsidR="00E374AC" w:rsidRPr="00D137A1" w:rsidRDefault="00E374AC" w:rsidP="00BF336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67</w:t>
            </w:r>
          </w:p>
        </w:tc>
      </w:tr>
      <w:tr w:rsidR="00E374AC" w:rsidRPr="00D8672E" w14:paraId="6E6AD758" w14:textId="77777777" w:rsidTr="002835AC">
        <w:trPr>
          <w:trHeight w:val="334"/>
        </w:trPr>
        <w:tc>
          <w:tcPr>
            <w:tcW w:w="94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3C7F6" w14:textId="77777777" w:rsidR="00E374AC" w:rsidRPr="00D137A1" w:rsidRDefault="00EF66C2" w:rsidP="00EF66C2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>إجمالي ال</w:t>
            </w:r>
            <w:r w:rsidR="00E374AC"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>تمويل لجميع القطاعات:</w:t>
            </w:r>
            <w:r w:rsidRPr="00D137A1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 w:eastAsia="en-CA"/>
              </w:rPr>
              <w:t xml:space="preserve"> </w:t>
            </w:r>
          </w:p>
        </w:tc>
      </w:tr>
      <w:tr w:rsidR="00E374AC" w:rsidRPr="00D8672E" w14:paraId="5FABDC8D" w14:textId="77777777" w:rsidTr="003B7367">
        <w:tc>
          <w:tcPr>
            <w:tcW w:w="3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446E7" w14:textId="77777777" w:rsidR="00E374AC" w:rsidRPr="00D137A1" w:rsidRDefault="00EF66C2" w:rsidP="00EF66C2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اعتمدته</w:t>
            </w:r>
            <w:r w:rsidR="00E374AC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 xml:space="preserve"> اللجنة التنفيذية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B0D02D" w14:textId="77777777" w:rsidR="00E374AC" w:rsidRPr="00D137A1" w:rsidRDefault="00E374AC" w:rsidP="00446F7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49992700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72F3A66" w14:textId="77777777" w:rsidR="00E374AC" w:rsidRPr="00D137A1" w:rsidRDefault="00E374AC" w:rsidP="00446F7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53494202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9E00BAF" w14:textId="77777777" w:rsidR="00E374AC" w:rsidRPr="00D137A1" w:rsidRDefault="00E374AC" w:rsidP="00446F7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34432988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2D0DFE" w14:textId="77777777" w:rsidR="00E374AC" w:rsidRPr="00D137A1" w:rsidRDefault="00E374AC" w:rsidP="00446F7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18،500،000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27EA5CF" w14:textId="77777777" w:rsidR="00E374AC" w:rsidRPr="00D137A1" w:rsidRDefault="00E374AC" w:rsidP="00446F7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156،419،890</w:t>
            </w:r>
          </w:p>
        </w:tc>
      </w:tr>
      <w:tr w:rsidR="00E374AC" w:rsidRPr="00D8672E" w14:paraId="7EB4F306" w14:textId="77777777" w:rsidTr="003B7367">
        <w:tc>
          <w:tcPr>
            <w:tcW w:w="14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8EBB5" w14:textId="77777777" w:rsidR="00E374AC" w:rsidRPr="00D137A1" w:rsidRDefault="00EF66C2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المصروف من الوكالة المنفذة لمركز التعاون البيئي الأجنبي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75A78" w14:textId="77777777" w:rsidR="00E374AC" w:rsidRPr="00D137A1" w:rsidRDefault="008435BD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 xml:space="preserve">المبلغ (دولار </w:t>
            </w:r>
            <w:r w:rsidR="00E374AC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أمريكي)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6166DA9" w14:textId="77777777" w:rsidR="00E374AC" w:rsidRPr="00D137A1" w:rsidRDefault="00E374AC" w:rsidP="00446F7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38647482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579AB7C" w14:textId="77777777" w:rsidR="00E374AC" w:rsidRPr="00D137A1" w:rsidRDefault="00E374AC" w:rsidP="00446F7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42،090،633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B48BA3" w14:textId="77777777" w:rsidR="00E374AC" w:rsidRPr="00D137A1" w:rsidRDefault="00E374AC" w:rsidP="00446F7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26711910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5DD303" w14:textId="77777777" w:rsidR="00E374AC" w:rsidRPr="00D137A1" w:rsidRDefault="00E374AC" w:rsidP="00446F7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7،801،662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752262" w14:textId="77777777" w:rsidR="00E374AC" w:rsidRPr="00D137A1" w:rsidRDefault="00E374AC" w:rsidP="00446F7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115251687</w:t>
            </w:r>
          </w:p>
        </w:tc>
      </w:tr>
      <w:tr w:rsidR="00E374AC" w:rsidRPr="00D8672E" w14:paraId="09089FA8" w14:textId="77777777" w:rsidTr="003B7367">
        <w:tc>
          <w:tcPr>
            <w:tcW w:w="14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C1CD2" w14:textId="77777777" w:rsidR="00E374AC" w:rsidRPr="00D137A1" w:rsidRDefault="00E374A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A9701" w14:textId="77777777" w:rsidR="00E374AC" w:rsidRPr="00D137A1" w:rsidRDefault="008435BD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</w:t>
            </w:r>
            <w:r w:rsidR="00E374AC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نسبة (٪)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8FDECD" w14:textId="77777777" w:rsidR="00E374AC" w:rsidRPr="00D137A1" w:rsidRDefault="00E374AC" w:rsidP="00446F7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77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63255B" w14:textId="77777777" w:rsidR="00E374AC" w:rsidRPr="00D137A1" w:rsidRDefault="00E374AC" w:rsidP="00446F7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19CE775" w14:textId="77777777" w:rsidR="00E374AC" w:rsidRPr="00D137A1" w:rsidRDefault="00E374AC" w:rsidP="00446F7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682D59" w14:textId="77777777" w:rsidR="00E374AC" w:rsidRPr="00D137A1" w:rsidRDefault="00E374AC" w:rsidP="00446F7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42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A091DC" w14:textId="77777777" w:rsidR="00E374AC" w:rsidRPr="00D137A1" w:rsidRDefault="00E374AC" w:rsidP="00446F7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74</w:t>
            </w:r>
          </w:p>
        </w:tc>
      </w:tr>
      <w:tr w:rsidR="00E374AC" w:rsidRPr="00D8672E" w14:paraId="538F7027" w14:textId="77777777" w:rsidTr="003B7367">
        <w:trPr>
          <w:trHeight w:val="38"/>
        </w:trPr>
        <w:tc>
          <w:tcPr>
            <w:tcW w:w="14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1B7E4" w14:textId="77777777" w:rsidR="00E374AC" w:rsidRPr="00D137A1" w:rsidRDefault="00EF66C2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المصروف من مركز التعاون البيئي الأجنبي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860B9" w14:textId="77777777" w:rsidR="00E374AC" w:rsidRPr="00D137A1" w:rsidRDefault="008435BD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 xml:space="preserve">المبلغ (دولار </w:t>
            </w:r>
            <w:r w:rsidR="00E374AC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أمريكي)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9836A34" w14:textId="77777777" w:rsidR="00E374AC" w:rsidRPr="00D137A1" w:rsidRDefault="00E374AC" w:rsidP="00446F7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37317208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8E344A" w14:textId="77777777" w:rsidR="00E374AC" w:rsidRPr="00D137A1" w:rsidRDefault="00E374AC" w:rsidP="00446F7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35.055.631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78EE32" w14:textId="77777777" w:rsidR="00E374AC" w:rsidRPr="00D137A1" w:rsidRDefault="00E374AC" w:rsidP="00446F7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23806147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6E2E8" w14:textId="77777777" w:rsidR="00E374AC" w:rsidRPr="00D137A1" w:rsidRDefault="00E374AC" w:rsidP="00446F7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2،702،585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4BC9F5" w14:textId="77777777" w:rsidR="00E374AC" w:rsidRPr="00D137A1" w:rsidRDefault="00E374AC" w:rsidP="00446F7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98،881،571</w:t>
            </w:r>
          </w:p>
        </w:tc>
      </w:tr>
      <w:tr w:rsidR="00E374AC" w:rsidRPr="00D8672E" w14:paraId="12BD9498" w14:textId="77777777" w:rsidTr="003B7367">
        <w:trPr>
          <w:trHeight w:val="38"/>
        </w:trPr>
        <w:tc>
          <w:tcPr>
            <w:tcW w:w="14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E7231" w14:textId="77777777" w:rsidR="00E374AC" w:rsidRPr="00D137A1" w:rsidRDefault="00E374A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FA7ED" w14:textId="77777777" w:rsidR="00E374AC" w:rsidRPr="00D137A1" w:rsidRDefault="008435BD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</w:pPr>
            <w:r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ال</w:t>
            </w:r>
            <w:r w:rsidR="00E374AC" w:rsidRPr="00D137A1">
              <w:rPr>
                <w:rFonts w:asciiTheme="majorBidi" w:hAnsiTheme="majorBidi" w:cstheme="majorBidi"/>
                <w:color w:val="000000"/>
                <w:sz w:val="20"/>
                <w:rtl/>
                <w:lang w:val="en-US" w:eastAsia="en-CA"/>
              </w:rPr>
              <w:t>نسبة (٪)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DA1F0A" w14:textId="77777777" w:rsidR="00E374AC" w:rsidRPr="00D137A1" w:rsidRDefault="00E374AC" w:rsidP="00446F7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75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6E5AAB5" w14:textId="77777777" w:rsidR="00E374AC" w:rsidRPr="00D137A1" w:rsidRDefault="00E374AC" w:rsidP="00446F7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3D2C70F" w14:textId="77777777" w:rsidR="00E374AC" w:rsidRPr="00D137A1" w:rsidRDefault="00E374AC" w:rsidP="00446F7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B541B" w14:textId="77777777" w:rsidR="00E374AC" w:rsidRPr="00D137A1" w:rsidRDefault="00E374AC" w:rsidP="00446F7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15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46587D" w14:textId="77777777" w:rsidR="00E374AC" w:rsidRPr="00D137A1" w:rsidRDefault="00E374AC" w:rsidP="00446F77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137A1">
              <w:rPr>
                <w:rFonts w:asciiTheme="majorBidi" w:hAnsiTheme="majorBidi" w:cstheme="majorBidi"/>
                <w:sz w:val="20"/>
                <w:rtl/>
              </w:rPr>
              <w:t>63</w:t>
            </w:r>
          </w:p>
        </w:tc>
      </w:tr>
    </w:tbl>
    <w:p w14:paraId="0DFA5540" w14:textId="77777777" w:rsidR="00E374AC" w:rsidRPr="002835DD" w:rsidRDefault="00E374AC" w:rsidP="00C241A3">
      <w:pPr>
        <w:pStyle w:val="Heading1"/>
        <w:numPr>
          <w:ilvl w:val="0"/>
          <w:numId w:val="0"/>
        </w:numPr>
        <w:bidi/>
        <w:spacing w:after="0"/>
        <w:rPr>
          <w:sz w:val="20"/>
          <w:rtl/>
        </w:rPr>
      </w:pPr>
      <w:r w:rsidRPr="002835DD">
        <w:rPr>
          <w:sz w:val="20"/>
          <w:rtl/>
        </w:rPr>
        <w:t xml:space="preserve">* </w:t>
      </w:r>
      <w:r w:rsidR="00C241A3">
        <w:rPr>
          <w:rFonts w:hint="cs"/>
          <w:sz w:val="20"/>
          <w:rtl/>
        </w:rPr>
        <w:t xml:space="preserve"> </w:t>
      </w:r>
      <w:r w:rsidRPr="002835DD">
        <w:rPr>
          <w:sz w:val="20"/>
          <w:rtl/>
        </w:rPr>
        <w:t xml:space="preserve">تم خصم فائدة </w:t>
      </w:r>
      <w:r w:rsidR="00C241A3">
        <w:rPr>
          <w:rFonts w:hint="cs"/>
          <w:sz w:val="20"/>
          <w:rtl/>
        </w:rPr>
        <w:t>قدرها</w:t>
      </w:r>
      <w:r w:rsidRPr="002835DD">
        <w:rPr>
          <w:sz w:val="20"/>
          <w:rtl/>
        </w:rPr>
        <w:t xml:space="preserve"> 103.708 دولار</w:t>
      </w:r>
      <w:r w:rsidR="00C241A3">
        <w:rPr>
          <w:rFonts w:hint="cs"/>
          <w:sz w:val="20"/>
          <w:rtl/>
        </w:rPr>
        <w:t>ا</w:t>
      </w:r>
      <w:r w:rsidRPr="002835DD">
        <w:rPr>
          <w:sz w:val="20"/>
          <w:rtl/>
        </w:rPr>
        <w:t xml:space="preserve"> أمريكي</w:t>
      </w:r>
      <w:r w:rsidR="00C241A3">
        <w:rPr>
          <w:rFonts w:hint="cs"/>
          <w:sz w:val="20"/>
          <w:rtl/>
        </w:rPr>
        <w:t>ا</w:t>
      </w:r>
      <w:r w:rsidRPr="002835DD">
        <w:rPr>
          <w:sz w:val="20"/>
          <w:rtl/>
        </w:rPr>
        <w:t xml:space="preserve"> لعام 2016 و 97.468 دولار</w:t>
      </w:r>
      <w:r w:rsidR="00C241A3">
        <w:rPr>
          <w:rFonts w:hint="cs"/>
          <w:sz w:val="20"/>
          <w:rtl/>
        </w:rPr>
        <w:t>ا</w:t>
      </w:r>
      <w:r w:rsidRPr="002835DD">
        <w:rPr>
          <w:sz w:val="20"/>
          <w:rtl/>
        </w:rPr>
        <w:t xml:space="preserve"> أمريكي</w:t>
      </w:r>
      <w:r w:rsidR="00C241A3">
        <w:rPr>
          <w:rFonts w:hint="cs"/>
          <w:sz w:val="20"/>
          <w:rtl/>
        </w:rPr>
        <w:t>ا</w:t>
      </w:r>
      <w:r w:rsidRPr="002835DD">
        <w:rPr>
          <w:sz w:val="20"/>
          <w:rtl/>
        </w:rPr>
        <w:t xml:space="preserve"> لعام 2017.</w:t>
      </w:r>
    </w:p>
    <w:p w14:paraId="57A53D68" w14:textId="77777777" w:rsidR="00E374AC" w:rsidRPr="002835DD" w:rsidRDefault="00E374AC" w:rsidP="00A96127">
      <w:pPr>
        <w:bidi/>
        <w:jc w:val="left"/>
        <w:rPr>
          <w:sz w:val="20"/>
          <w:rtl/>
        </w:rPr>
      </w:pPr>
      <w:r w:rsidRPr="002835DD">
        <w:rPr>
          <w:sz w:val="20"/>
          <w:rtl/>
        </w:rPr>
        <w:t>**</w:t>
      </w:r>
      <w:r w:rsidR="00C241A3">
        <w:rPr>
          <w:rFonts w:hint="cs"/>
          <w:sz w:val="20"/>
          <w:rtl/>
        </w:rPr>
        <w:t xml:space="preserve"> </w:t>
      </w:r>
      <w:r w:rsidR="00C241A3">
        <w:rPr>
          <w:rFonts w:hint="cs"/>
          <w:color w:val="212121"/>
          <w:sz w:val="20"/>
          <w:rtl/>
        </w:rPr>
        <w:t xml:space="preserve"> </w:t>
      </w:r>
      <w:r w:rsidRPr="002835DD">
        <w:rPr>
          <w:color w:val="212121"/>
          <w:sz w:val="20"/>
          <w:rtl/>
        </w:rPr>
        <w:t xml:space="preserve">تتوقع اليونيدو صرف </w:t>
      </w:r>
      <w:r w:rsidR="00A96127">
        <w:rPr>
          <w:rFonts w:hint="cs"/>
          <w:color w:val="212121"/>
          <w:sz w:val="20"/>
          <w:rtl/>
        </w:rPr>
        <w:t>حوالي</w:t>
      </w:r>
      <w:r w:rsidRPr="002835DD">
        <w:rPr>
          <w:color w:val="212121"/>
          <w:sz w:val="20"/>
          <w:rtl/>
        </w:rPr>
        <w:t xml:space="preserve"> 1،200،000 دولار</w:t>
      </w:r>
      <w:r w:rsidR="00A96127">
        <w:rPr>
          <w:rFonts w:hint="cs"/>
          <w:color w:val="212121"/>
          <w:sz w:val="20"/>
          <w:rtl/>
        </w:rPr>
        <w:t>ا</w:t>
      </w:r>
      <w:r w:rsidRPr="002835DD">
        <w:rPr>
          <w:color w:val="212121"/>
          <w:sz w:val="20"/>
          <w:rtl/>
        </w:rPr>
        <w:t xml:space="preserve"> أمريكي</w:t>
      </w:r>
      <w:r w:rsidR="00A96127">
        <w:rPr>
          <w:rFonts w:hint="cs"/>
          <w:color w:val="212121"/>
          <w:sz w:val="20"/>
          <w:rtl/>
        </w:rPr>
        <w:t>ا</w:t>
      </w:r>
      <w:r w:rsidRPr="002835DD">
        <w:rPr>
          <w:color w:val="212121"/>
          <w:sz w:val="20"/>
          <w:rtl/>
        </w:rPr>
        <w:t xml:space="preserve"> إلى </w:t>
      </w:r>
      <w:r w:rsidR="00A96127">
        <w:rPr>
          <w:rFonts w:hint="cs"/>
          <w:color w:val="212121"/>
          <w:sz w:val="20"/>
          <w:rtl/>
        </w:rPr>
        <w:t xml:space="preserve">مركز التعاون البيئي الأجنبي </w:t>
      </w:r>
      <w:r w:rsidRPr="002835DD">
        <w:rPr>
          <w:color w:val="212121"/>
          <w:sz w:val="20"/>
          <w:rtl/>
        </w:rPr>
        <w:t>بحلول 31 ديسمبر</w:t>
      </w:r>
      <w:r w:rsidR="00A96127">
        <w:rPr>
          <w:rFonts w:hint="cs"/>
          <w:color w:val="212121"/>
          <w:sz w:val="20"/>
          <w:rtl/>
        </w:rPr>
        <w:t>/ كانون الأول</w:t>
      </w:r>
      <w:r w:rsidRPr="002835DD">
        <w:rPr>
          <w:color w:val="212121"/>
          <w:sz w:val="20"/>
          <w:rtl/>
        </w:rPr>
        <w:t xml:space="preserve"> 2022.</w:t>
      </w:r>
    </w:p>
    <w:p w14:paraId="7931B1B8" w14:textId="77777777" w:rsidR="00E374AC" w:rsidRPr="002835DD" w:rsidRDefault="00C241A3" w:rsidP="00482DD5">
      <w:pPr>
        <w:bidi/>
        <w:rPr>
          <w:sz w:val="20"/>
        </w:rPr>
      </w:pPr>
      <w:r>
        <w:rPr>
          <w:sz w:val="20"/>
          <w:lang w:val="en-US"/>
        </w:rPr>
        <w:t xml:space="preserve">  </w:t>
      </w:r>
      <w:r w:rsidR="00E374AC" w:rsidRPr="002835DD">
        <w:rPr>
          <w:sz w:val="20"/>
        </w:rPr>
        <w:t xml:space="preserve">*** </w:t>
      </w:r>
      <w:r w:rsidR="00E374AC" w:rsidRPr="002835DD">
        <w:rPr>
          <w:sz w:val="20"/>
          <w:rtl/>
        </w:rPr>
        <w:t xml:space="preserve">مدفوعات أعلى من مدفوعات اليونيدو </w:t>
      </w:r>
      <w:r w:rsidR="00482DD5">
        <w:rPr>
          <w:rFonts w:hint="cs"/>
          <w:sz w:val="20"/>
          <w:rtl/>
        </w:rPr>
        <w:t>لأن</w:t>
      </w:r>
      <w:r w:rsidR="00E374AC" w:rsidRPr="002835DD">
        <w:rPr>
          <w:sz w:val="20"/>
          <w:rtl/>
        </w:rPr>
        <w:t xml:space="preserve"> مدفوعات </w:t>
      </w:r>
      <w:r w:rsidR="00482DD5">
        <w:rPr>
          <w:rFonts w:hint="cs"/>
          <w:color w:val="212121"/>
          <w:sz w:val="20"/>
          <w:rtl/>
        </w:rPr>
        <w:t xml:space="preserve">مركز التعاون البيئي الأجنبي </w:t>
      </w:r>
      <w:r w:rsidR="00482DD5">
        <w:rPr>
          <w:rFonts w:hint="cs"/>
          <w:sz w:val="20"/>
          <w:rtl/>
        </w:rPr>
        <w:t xml:space="preserve">من </w:t>
      </w:r>
      <w:r w:rsidR="00482DD5">
        <w:rPr>
          <w:sz w:val="20"/>
          <w:rtl/>
        </w:rPr>
        <w:t>موارده</w:t>
      </w:r>
      <w:r w:rsidR="00E374AC" w:rsidRPr="002835DD">
        <w:rPr>
          <w:sz w:val="20"/>
          <w:rtl/>
        </w:rPr>
        <w:t xml:space="preserve"> الخاصة</w:t>
      </w:r>
      <w:r w:rsidR="00E374AC" w:rsidRPr="002835DD">
        <w:rPr>
          <w:sz w:val="20"/>
        </w:rPr>
        <w:t>.</w:t>
      </w:r>
    </w:p>
    <w:p w14:paraId="027BD21D" w14:textId="77777777" w:rsidR="00E374AC" w:rsidRPr="002835DD" w:rsidRDefault="00E374AC" w:rsidP="00B93763">
      <w:pPr>
        <w:pStyle w:val="Heading1"/>
        <w:numPr>
          <w:ilvl w:val="0"/>
          <w:numId w:val="0"/>
        </w:numPr>
        <w:bidi/>
        <w:spacing w:after="0"/>
        <w:rPr>
          <w:sz w:val="20"/>
          <w:rtl/>
        </w:rPr>
      </w:pPr>
      <w:r w:rsidRPr="002835DD">
        <w:rPr>
          <w:sz w:val="20"/>
          <w:rtl/>
        </w:rPr>
        <w:t>**** تتكون من 3،741،089 دولارًا أمريكيًا بالإضافة إلى 1،101 دولارًا أمريكيًا من الفوائد المستحقة حتى ديسمبر</w:t>
      </w:r>
      <w:r w:rsidR="00B93763">
        <w:rPr>
          <w:rFonts w:hint="cs"/>
          <w:sz w:val="20"/>
          <w:rtl/>
        </w:rPr>
        <w:t>/ كانون الأول</w:t>
      </w:r>
      <w:r w:rsidRPr="002835DD">
        <w:rPr>
          <w:sz w:val="20"/>
          <w:rtl/>
        </w:rPr>
        <w:t xml:space="preserve"> 2016 </w:t>
      </w:r>
      <w:r w:rsidR="00B93763">
        <w:rPr>
          <w:rFonts w:hint="cs"/>
          <w:sz w:val="20"/>
          <w:rtl/>
        </w:rPr>
        <w:t>وموازنتها</w:t>
      </w:r>
      <w:r w:rsidR="00B93763">
        <w:rPr>
          <w:sz w:val="20"/>
          <w:rtl/>
        </w:rPr>
        <w:t xml:space="preserve"> </w:t>
      </w:r>
      <w:r w:rsidR="00B93763">
        <w:rPr>
          <w:rFonts w:hint="cs"/>
          <w:sz w:val="20"/>
          <w:rtl/>
        </w:rPr>
        <w:t>م</w:t>
      </w:r>
      <w:r w:rsidR="00B93763">
        <w:rPr>
          <w:sz w:val="20"/>
          <w:rtl/>
        </w:rPr>
        <w:t>ن التحويل للشريحة الثانية</w:t>
      </w:r>
      <w:r w:rsidRPr="002835DD">
        <w:rPr>
          <w:sz w:val="20"/>
          <w:rtl/>
        </w:rPr>
        <w:t>، وفقًا للقرار 80/17 (ب).</w:t>
      </w:r>
    </w:p>
    <w:p w14:paraId="63385629" w14:textId="77777777" w:rsidR="00E374AC" w:rsidRPr="002835DD" w:rsidRDefault="00E374AC" w:rsidP="00E374AC">
      <w:pPr>
        <w:bidi/>
        <w:jc w:val="left"/>
        <w:rPr>
          <w:sz w:val="20"/>
          <w:rtl/>
        </w:rPr>
      </w:pPr>
      <w:r w:rsidRPr="002835DD">
        <w:rPr>
          <w:sz w:val="20"/>
          <w:rtl/>
        </w:rPr>
        <w:t xml:space="preserve">***** </w:t>
      </w:r>
      <w:r w:rsidR="00C241A3">
        <w:rPr>
          <w:rFonts w:hint="cs"/>
          <w:sz w:val="20"/>
          <w:rtl/>
        </w:rPr>
        <w:t xml:space="preserve"> </w:t>
      </w:r>
      <w:r w:rsidRPr="002835DD">
        <w:rPr>
          <w:sz w:val="20"/>
          <w:rtl/>
        </w:rPr>
        <w:t>مرجع للصرف في قطاع خدمة التبريد.</w:t>
      </w:r>
    </w:p>
    <w:p w14:paraId="034E4282" w14:textId="77777777" w:rsidR="00E374AC" w:rsidRPr="00A71104" w:rsidRDefault="00E374AC" w:rsidP="00E374AC">
      <w:pPr>
        <w:bidi/>
        <w:jc w:val="left"/>
        <w:rPr>
          <w:sz w:val="18"/>
          <w:szCs w:val="18"/>
          <w:rtl/>
        </w:rPr>
      </w:pPr>
    </w:p>
    <w:p w14:paraId="2A82210F" w14:textId="77777777" w:rsidR="00AF5E37" w:rsidRDefault="00E374AC" w:rsidP="00AF5E37">
      <w:pPr>
        <w:pStyle w:val="Heading1"/>
        <w:widowControl w:val="0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D137A1">
        <w:rPr>
          <w:sz w:val="26"/>
          <w:szCs w:val="26"/>
          <w:rtl/>
        </w:rPr>
        <w:t xml:space="preserve">في وقت تقديم طلبات الشريحة </w:t>
      </w:r>
      <w:r w:rsidR="00D027A5" w:rsidRPr="00D137A1">
        <w:rPr>
          <w:rFonts w:hint="cs"/>
          <w:sz w:val="26"/>
          <w:szCs w:val="26"/>
          <w:rtl/>
        </w:rPr>
        <w:t xml:space="preserve">(12 </w:t>
      </w:r>
      <w:r w:rsidRPr="00D137A1">
        <w:rPr>
          <w:sz w:val="26"/>
          <w:szCs w:val="26"/>
          <w:rtl/>
        </w:rPr>
        <w:t>أسبوعًا قبل الاجتماع الحادي والتسعين</w:t>
      </w:r>
      <w:r w:rsidR="00D027A5" w:rsidRPr="00D137A1">
        <w:rPr>
          <w:rFonts w:hint="cs"/>
          <w:sz w:val="26"/>
          <w:szCs w:val="26"/>
          <w:rtl/>
        </w:rPr>
        <w:t>)،</w:t>
      </w:r>
      <w:r w:rsidRPr="00D137A1">
        <w:rPr>
          <w:sz w:val="26"/>
          <w:szCs w:val="26"/>
        </w:rPr>
        <w:t xml:space="preserve"> </w:t>
      </w:r>
      <w:r w:rsidRPr="00D137A1">
        <w:rPr>
          <w:sz w:val="26"/>
          <w:szCs w:val="26"/>
          <w:rtl/>
        </w:rPr>
        <w:t xml:space="preserve">كان معدل صرف الأموال من </w:t>
      </w:r>
      <w:r w:rsidR="00D027A5" w:rsidRPr="00D137A1">
        <w:rPr>
          <w:rFonts w:hint="cs"/>
          <w:color w:val="000000"/>
          <w:sz w:val="26"/>
          <w:szCs w:val="26"/>
          <w:rtl/>
          <w:lang w:val="en-US" w:eastAsia="en-CA"/>
        </w:rPr>
        <w:t>مركز التعاون البيئي الأجنبي</w:t>
      </w:r>
      <w:r w:rsidR="00D027A5" w:rsidRPr="00D137A1">
        <w:rPr>
          <w:sz w:val="26"/>
          <w:szCs w:val="26"/>
          <w:rtl/>
        </w:rPr>
        <w:t xml:space="preserve"> </w:t>
      </w:r>
      <w:r w:rsidRPr="00D137A1">
        <w:rPr>
          <w:sz w:val="26"/>
          <w:szCs w:val="26"/>
          <w:rtl/>
        </w:rPr>
        <w:t>للمستفيدين أعلى من</w:t>
      </w:r>
      <w:r w:rsidRPr="00D137A1">
        <w:rPr>
          <w:sz w:val="26"/>
          <w:szCs w:val="26"/>
        </w:rPr>
        <w:t xml:space="preserve">20 </w:t>
      </w:r>
      <w:r w:rsidR="009C7C59" w:rsidRPr="00D137A1">
        <w:rPr>
          <w:rFonts w:hint="cs"/>
          <w:sz w:val="26"/>
          <w:szCs w:val="26"/>
          <w:rtl/>
        </w:rPr>
        <w:t xml:space="preserve"> </w:t>
      </w:r>
      <w:r w:rsidRPr="00D137A1">
        <w:rPr>
          <w:sz w:val="26"/>
          <w:szCs w:val="26"/>
          <w:rtl/>
        </w:rPr>
        <w:t xml:space="preserve">في المائة في قطاعات </w:t>
      </w:r>
      <w:r w:rsidR="009C7C59" w:rsidRPr="00D137A1">
        <w:rPr>
          <w:sz w:val="26"/>
          <w:szCs w:val="26"/>
          <w:rtl/>
        </w:rPr>
        <w:t>رغوة البول</w:t>
      </w:r>
      <w:r w:rsidRPr="00D137A1">
        <w:rPr>
          <w:sz w:val="26"/>
          <w:szCs w:val="26"/>
          <w:rtl/>
        </w:rPr>
        <w:t xml:space="preserve">سترين </w:t>
      </w:r>
      <w:r w:rsidR="009C7C59" w:rsidRPr="00D137A1">
        <w:rPr>
          <w:rFonts w:hint="cs"/>
          <w:sz w:val="26"/>
          <w:szCs w:val="26"/>
          <w:rtl/>
        </w:rPr>
        <w:t>المسحوبة بالضغط</w:t>
      </w:r>
      <w:r w:rsidR="009C7C59" w:rsidRPr="00D137A1">
        <w:rPr>
          <w:sz w:val="26"/>
          <w:szCs w:val="26"/>
          <w:rtl/>
        </w:rPr>
        <w:t xml:space="preserve"> والمذيبات</w:t>
      </w:r>
      <w:r w:rsidRPr="00D137A1">
        <w:rPr>
          <w:sz w:val="26"/>
          <w:szCs w:val="26"/>
          <w:rtl/>
        </w:rPr>
        <w:t xml:space="preserve"> و</w:t>
      </w:r>
      <w:r w:rsidR="009C7C59" w:rsidRPr="00D137A1">
        <w:rPr>
          <w:rFonts w:hint="cs"/>
          <w:sz w:val="26"/>
          <w:szCs w:val="26"/>
          <w:rtl/>
        </w:rPr>
        <w:t xml:space="preserve">خدمة </w:t>
      </w:r>
      <w:r w:rsidRPr="00D137A1">
        <w:rPr>
          <w:sz w:val="26"/>
          <w:szCs w:val="26"/>
          <w:rtl/>
        </w:rPr>
        <w:t>التبريد</w:t>
      </w:r>
      <w:r w:rsidRPr="00D137A1">
        <w:rPr>
          <w:sz w:val="26"/>
          <w:szCs w:val="26"/>
        </w:rPr>
        <w:t>.</w:t>
      </w:r>
    </w:p>
    <w:p w14:paraId="21807E53" w14:textId="03198479" w:rsidR="00D027A5" w:rsidRPr="00AF5E37" w:rsidRDefault="00D027A5" w:rsidP="00657BFD">
      <w:pPr>
        <w:pStyle w:val="Heading1"/>
        <w:keepLines/>
        <w:widowControl w:val="0"/>
        <w:numPr>
          <w:ilvl w:val="0"/>
          <w:numId w:val="0"/>
        </w:numPr>
        <w:bidi/>
        <w:rPr>
          <w:sz w:val="26"/>
          <w:szCs w:val="26"/>
          <w:rtl/>
        </w:rPr>
      </w:pPr>
      <w:r w:rsidRPr="00AF5E37">
        <w:rPr>
          <w:sz w:val="26"/>
          <w:szCs w:val="26"/>
          <w:u w:val="single"/>
          <w:rtl/>
        </w:rPr>
        <w:t xml:space="preserve">التنفيذ </w:t>
      </w:r>
      <w:r w:rsidR="009C7C59" w:rsidRPr="00AF5E37">
        <w:rPr>
          <w:rFonts w:hint="cs"/>
          <w:sz w:val="26"/>
          <w:szCs w:val="26"/>
          <w:u w:val="single"/>
          <w:rtl/>
        </w:rPr>
        <w:t>في إطار جائحة كوفيد-19</w:t>
      </w:r>
    </w:p>
    <w:p w14:paraId="5D41A190" w14:textId="34B807E2" w:rsidR="006340E7" w:rsidRPr="00D137A1" w:rsidRDefault="00D918E8" w:rsidP="00AF5E37">
      <w:pPr>
        <w:pStyle w:val="Heading1"/>
        <w:keepLines/>
        <w:widowControl w:val="0"/>
        <w:numPr>
          <w:ilvl w:val="0"/>
          <w:numId w:val="15"/>
        </w:numPr>
        <w:bidi/>
        <w:ind w:left="0" w:firstLine="0"/>
        <w:rPr>
          <w:sz w:val="26"/>
          <w:szCs w:val="26"/>
          <w:rtl/>
        </w:rPr>
      </w:pPr>
      <w:r w:rsidRPr="00D137A1">
        <w:rPr>
          <w:sz w:val="26"/>
          <w:szCs w:val="26"/>
          <w:rtl/>
        </w:rPr>
        <w:t>استمر</w:t>
      </w:r>
      <w:r w:rsidRPr="00D137A1">
        <w:rPr>
          <w:rFonts w:hint="cs"/>
          <w:sz w:val="26"/>
          <w:szCs w:val="26"/>
          <w:rtl/>
        </w:rPr>
        <w:t>ت</w:t>
      </w:r>
      <w:r w:rsidRPr="00D137A1">
        <w:rPr>
          <w:sz w:val="26"/>
          <w:szCs w:val="26"/>
          <w:rtl/>
        </w:rPr>
        <w:t xml:space="preserve"> جائحة</w:t>
      </w:r>
      <w:r w:rsidRPr="00D137A1">
        <w:rPr>
          <w:rFonts w:hint="cs"/>
          <w:sz w:val="26"/>
          <w:szCs w:val="26"/>
          <w:rtl/>
        </w:rPr>
        <w:t xml:space="preserve"> كوفيد-19 </w:t>
      </w:r>
      <w:r w:rsidRPr="00D137A1">
        <w:rPr>
          <w:sz w:val="26"/>
          <w:szCs w:val="26"/>
          <w:rtl/>
        </w:rPr>
        <w:t>في التأثير على تنفيذ المرحلة الثانية من خطة إدارة إزالة المواد الهيدروكلوروفلوروكربونية، كما هو الحال في حالة قيود السفر المتقطعة التي تعوق استكمال أنشطة مثل</w:t>
      </w:r>
      <w:r w:rsidRPr="00D137A1">
        <w:rPr>
          <w:rFonts w:hint="cs"/>
          <w:sz w:val="26"/>
          <w:szCs w:val="26"/>
          <w:rtl/>
        </w:rPr>
        <w:t xml:space="preserve"> </w:t>
      </w:r>
      <w:r w:rsidRPr="00D137A1">
        <w:rPr>
          <w:sz w:val="26"/>
          <w:szCs w:val="26"/>
          <w:rtl/>
        </w:rPr>
        <w:t xml:space="preserve">زيارات الموقع أو عمليات التحقق أو </w:t>
      </w:r>
      <w:r w:rsidRPr="00D137A1">
        <w:rPr>
          <w:rFonts w:hint="cs"/>
          <w:sz w:val="26"/>
          <w:szCs w:val="26"/>
          <w:rtl/>
        </w:rPr>
        <w:t>حضور ال</w:t>
      </w:r>
      <w:r w:rsidR="00D027A5" w:rsidRPr="00D137A1">
        <w:rPr>
          <w:sz w:val="26"/>
          <w:szCs w:val="26"/>
          <w:rtl/>
        </w:rPr>
        <w:t>اجتماعات شخص</w:t>
      </w:r>
      <w:r w:rsidRPr="00D137A1">
        <w:rPr>
          <w:rFonts w:hint="cs"/>
          <w:sz w:val="26"/>
          <w:szCs w:val="26"/>
          <w:rtl/>
        </w:rPr>
        <w:t>يا.</w:t>
      </w:r>
      <w:r w:rsidR="00D027A5" w:rsidRPr="00D137A1">
        <w:rPr>
          <w:sz w:val="26"/>
          <w:szCs w:val="26"/>
        </w:rPr>
        <w:t xml:space="preserve"> </w:t>
      </w:r>
      <w:r w:rsidRPr="00D137A1">
        <w:rPr>
          <w:rFonts w:hint="cs"/>
          <w:sz w:val="26"/>
          <w:szCs w:val="26"/>
          <w:rtl/>
        </w:rPr>
        <w:t>و</w:t>
      </w:r>
      <w:r w:rsidR="00D027A5" w:rsidRPr="00D137A1">
        <w:rPr>
          <w:sz w:val="26"/>
          <w:szCs w:val="26"/>
          <w:rtl/>
        </w:rPr>
        <w:t>واصلت حكومة الصين والوكالات ال</w:t>
      </w:r>
      <w:r w:rsidRPr="00D137A1">
        <w:rPr>
          <w:sz w:val="26"/>
          <w:szCs w:val="26"/>
          <w:rtl/>
        </w:rPr>
        <w:t>منفذة تنفيذ الأنشطة بطريقة مرنة</w:t>
      </w:r>
      <w:r w:rsidR="00D027A5" w:rsidRPr="00D137A1">
        <w:rPr>
          <w:sz w:val="26"/>
          <w:szCs w:val="26"/>
          <w:rtl/>
        </w:rPr>
        <w:t>، بما في ذلك عمليات التحقق الافتراضية و</w:t>
      </w:r>
      <w:r w:rsidRPr="00D137A1">
        <w:rPr>
          <w:rFonts w:hint="cs"/>
          <w:sz w:val="26"/>
          <w:szCs w:val="26"/>
          <w:rtl/>
        </w:rPr>
        <w:t xml:space="preserve">عقد </w:t>
      </w:r>
      <w:r w:rsidR="00D027A5" w:rsidRPr="00D137A1">
        <w:rPr>
          <w:sz w:val="26"/>
          <w:szCs w:val="26"/>
          <w:rtl/>
        </w:rPr>
        <w:t xml:space="preserve">الاجتماعات عبر </w:t>
      </w:r>
      <w:r w:rsidRPr="00D137A1">
        <w:rPr>
          <w:sz w:val="26"/>
          <w:szCs w:val="26"/>
          <w:rtl/>
        </w:rPr>
        <w:t>الإنترنت والاتصالات عند الضرورة، وتحقيق أهداف المشر</w:t>
      </w:r>
      <w:r w:rsidRPr="00D137A1">
        <w:rPr>
          <w:rFonts w:hint="cs"/>
          <w:sz w:val="26"/>
          <w:szCs w:val="26"/>
          <w:rtl/>
        </w:rPr>
        <w:t>و</w:t>
      </w:r>
      <w:r w:rsidR="00D027A5" w:rsidRPr="00D137A1">
        <w:rPr>
          <w:sz w:val="26"/>
          <w:szCs w:val="26"/>
          <w:rtl/>
        </w:rPr>
        <w:t>ع</w:t>
      </w:r>
      <w:r w:rsidRPr="00D137A1">
        <w:rPr>
          <w:rFonts w:hint="cs"/>
          <w:sz w:val="26"/>
          <w:szCs w:val="26"/>
          <w:rtl/>
        </w:rPr>
        <w:t>ات</w:t>
      </w:r>
      <w:r w:rsidR="00D027A5" w:rsidRPr="00D137A1">
        <w:rPr>
          <w:sz w:val="26"/>
          <w:szCs w:val="26"/>
          <w:rtl/>
        </w:rPr>
        <w:t xml:space="preserve"> الرغم القيود التي فرضها </w:t>
      </w:r>
      <w:r w:rsidRPr="00D137A1">
        <w:rPr>
          <w:rFonts w:hint="cs"/>
          <w:sz w:val="26"/>
          <w:szCs w:val="26"/>
          <w:rtl/>
        </w:rPr>
        <w:t>الجائحة</w:t>
      </w:r>
      <w:r w:rsidR="00D027A5" w:rsidRPr="00D137A1">
        <w:rPr>
          <w:sz w:val="26"/>
          <w:szCs w:val="26"/>
        </w:rPr>
        <w:t>.</w:t>
      </w:r>
    </w:p>
    <w:p w14:paraId="5E94E59B" w14:textId="131334A2" w:rsidR="00023BD1" w:rsidRPr="00D137A1" w:rsidRDefault="00023BD1" w:rsidP="00D137A1">
      <w:pPr>
        <w:pStyle w:val="Heading1"/>
        <w:keepNext/>
        <w:numPr>
          <w:ilvl w:val="0"/>
          <w:numId w:val="0"/>
        </w:numPr>
        <w:tabs>
          <w:tab w:val="left" w:pos="720"/>
        </w:tabs>
        <w:bidi/>
        <w:rPr>
          <w:sz w:val="26"/>
          <w:szCs w:val="26"/>
          <w:rtl/>
        </w:rPr>
      </w:pPr>
      <w:r w:rsidRPr="00D137A1">
        <w:rPr>
          <w:sz w:val="26"/>
          <w:szCs w:val="26"/>
          <w:u w:val="single"/>
          <w:rtl/>
        </w:rPr>
        <w:t>التقرير المالي لوحدة إدارة المشروع بموجب خطة إدارة إزالة المواد الهيدروكلوروفلوروكربونية وخطة إدارة إزالة</w:t>
      </w:r>
      <w:r w:rsidR="00555C65" w:rsidRPr="00D137A1">
        <w:rPr>
          <w:rFonts w:hint="cs"/>
          <w:sz w:val="26"/>
          <w:szCs w:val="26"/>
          <w:u w:val="single"/>
          <w:rtl/>
        </w:rPr>
        <w:t xml:space="preserve"> إنتاج</w:t>
      </w:r>
      <w:r w:rsidRPr="00D137A1">
        <w:rPr>
          <w:sz w:val="26"/>
          <w:szCs w:val="26"/>
          <w:u w:val="single"/>
          <w:rtl/>
        </w:rPr>
        <w:t xml:space="preserve"> المواد الهيدروكلوروفلوروكربونية</w:t>
      </w:r>
    </w:p>
    <w:p w14:paraId="113950C4" w14:textId="007441FE" w:rsidR="00E374AC" w:rsidRDefault="001942D1" w:rsidP="002D1FB5">
      <w:pPr>
        <w:pStyle w:val="Heading1"/>
        <w:keepNext/>
        <w:numPr>
          <w:ilvl w:val="0"/>
          <w:numId w:val="15"/>
        </w:numPr>
        <w:bidi/>
        <w:ind w:left="0" w:firstLine="0"/>
        <w:rPr>
          <w:sz w:val="26"/>
          <w:szCs w:val="26"/>
          <w:rtl/>
        </w:rPr>
      </w:pPr>
      <w:r w:rsidRPr="00D137A1">
        <w:rPr>
          <w:rFonts w:hint="cs"/>
          <w:sz w:val="26"/>
          <w:szCs w:val="26"/>
          <w:rtl/>
        </w:rPr>
        <w:t>عملا</w:t>
      </w:r>
      <w:r w:rsidRPr="00D137A1">
        <w:rPr>
          <w:sz w:val="26"/>
          <w:szCs w:val="26"/>
          <w:rtl/>
        </w:rPr>
        <w:t xml:space="preserve"> </w:t>
      </w:r>
      <w:r w:rsidRPr="00D137A1">
        <w:rPr>
          <w:rFonts w:hint="cs"/>
          <w:sz w:val="26"/>
          <w:szCs w:val="26"/>
          <w:rtl/>
        </w:rPr>
        <w:t>با</w:t>
      </w:r>
      <w:r w:rsidRPr="00D137A1">
        <w:rPr>
          <w:sz w:val="26"/>
          <w:szCs w:val="26"/>
          <w:rtl/>
        </w:rPr>
        <w:t>لمقرر</w:t>
      </w:r>
      <w:r w:rsidRPr="00D137A1">
        <w:rPr>
          <w:rFonts w:hint="cs"/>
          <w:sz w:val="26"/>
          <w:szCs w:val="26"/>
          <w:rtl/>
        </w:rPr>
        <w:t xml:space="preserve"> 81/46 (ب)،</w:t>
      </w:r>
      <w:r w:rsidR="00E374AC" w:rsidRPr="00D137A1">
        <w:rPr>
          <w:rStyle w:val="FootnoteReference"/>
          <w:sz w:val="26"/>
          <w:szCs w:val="26"/>
          <w:rtl/>
        </w:rPr>
        <w:footnoteReference w:id="5"/>
      </w:r>
      <w:r w:rsidRPr="00D137A1">
        <w:rPr>
          <w:rFonts w:hint="cs"/>
          <w:sz w:val="26"/>
          <w:szCs w:val="26"/>
          <w:rtl/>
        </w:rPr>
        <w:t xml:space="preserve"> </w:t>
      </w:r>
      <w:r w:rsidR="00E374AC" w:rsidRPr="00D137A1">
        <w:rPr>
          <w:sz w:val="26"/>
          <w:szCs w:val="26"/>
          <w:rtl/>
        </w:rPr>
        <w:t xml:space="preserve">قدم برنامج </w:t>
      </w:r>
      <w:r w:rsidRPr="00D137A1">
        <w:rPr>
          <w:rFonts w:hint="cs"/>
          <w:sz w:val="26"/>
          <w:szCs w:val="26"/>
          <w:rtl/>
        </w:rPr>
        <w:t>الأمم</w:t>
      </w:r>
      <w:r w:rsidR="00E374AC" w:rsidRPr="00D137A1">
        <w:rPr>
          <w:sz w:val="26"/>
          <w:szCs w:val="26"/>
          <w:rtl/>
        </w:rPr>
        <w:t xml:space="preserve"> المتحدة </w:t>
      </w:r>
      <w:r w:rsidRPr="00D137A1">
        <w:rPr>
          <w:rFonts w:hint="cs"/>
          <w:sz w:val="26"/>
          <w:szCs w:val="26"/>
          <w:rtl/>
        </w:rPr>
        <w:t>الإنمائي</w:t>
      </w:r>
      <w:r w:rsidR="00E374AC" w:rsidRPr="00D137A1">
        <w:rPr>
          <w:sz w:val="26"/>
          <w:szCs w:val="26"/>
          <w:rtl/>
        </w:rPr>
        <w:t xml:space="preserve"> نفقات وحدة إدارة ا</w:t>
      </w:r>
      <w:r w:rsidRPr="00D137A1">
        <w:rPr>
          <w:sz w:val="26"/>
          <w:szCs w:val="26"/>
          <w:rtl/>
        </w:rPr>
        <w:t>لمشروع للمرحل</w:t>
      </w:r>
      <w:r w:rsidRPr="00D137A1">
        <w:rPr>
          <w:rFonts w:hint="cs"/>
          <w:sz w:val="26"/>
          <w:szCs w:val="26"/>
          <w:rtl/>
        </w:rPr>
        <w:t>تين</w:t>
      </w:r>
      <w:r w:rsidR="00E374AC" w:rsidRPr="00D137A1">
        <w:rPr>
          <w:sz w:val="26"/>
          <w:szCs w:val="26"/>
          <w:rtl/>
        </w:rPr>
        <w:t xml:space="preserve"> </w:t>
      </w:r>
      <w:r w:rsidRPr="00D137A1">
        <w:rPr>
          <w:rFonts w:hint="cs"/>
          <w:sz w:val="26"/>
          <w:szCs w:val="26"/>
          <w:rtl/>
        </w:rPr>
        <w:t>الأولى</w:t>
      </w:r>
      <w:r w:rsidR="00E374AC" w:rsidRPr="00D137A1">
        <w:rPr>
          <w:sz w:val="26"/>
          <w:szCs w:val="26"/>
          <w:rtl/>
        </w:rPr>
        <w:t xml:space="preserve"> </w:t>
      </w:r>
      <w:r w:rsidRPr="00D137A1">
        <w:rPr>
          <w:rFonts w:hint="cs"/>
          <w:sz w:val="26"/>
          <w:szCs w:val="26"/>
          <w:rtl/>
        </w:rPr>
        <w:t>و</w:t>
      </w:r>
      <w:r w:rsidR="00E374AC" w:rsidRPr="00D137A1">
        <w:rPr>
          <w:sz w:val="26"/>
          <w:szCs w:val="26"/>
          <w:rtl/>
        </w:rPr>
        <w:t xml:space="preserve">الثانية من خطة إدارة إزالة المواد الهيدروكلوروفلوروكربونية </w:t>
      </w:r>
      <w:r w:rsidRPr="00D137A1">
        <w:rPr>
          <w:rFonts w:hint="cs"/>
          <w:sz w:val="26"/>
          <w:szCs w:val="26"/>
          <w:rtl/>
        </w:rPr>
        <w:t>حتى</w:t>
      </w:r>
      <w:r w:rsidR="00E374AC" w:rsidRPr="00D137A1">
        <w:rPr>
          <w:sz w:val="26"/>
          <w:szCs w:val="26"/>
          <w:rtl/>
        </w:rPr>
        <w:t xml:space="preserve"> ديسمبر</w:t>
      </w:r>
      <w:r w:rsidRPr="00D137A1">
        <w:rPr>
          <w:rFonts w:hint="cs"/>
          <w:sz w:val="26"/>
          <w:szCs w:val="26"/>
          <w:rtl/>
        </w:rPr>
        <w:t>/ كانون الأول</w:t>
      </w:r>
      <w:r w:rsidR="00E374AC" w:rsidRPr="00D137A1">
        <w:rPr>
          <w:sz w:val="26"/>
          <w:szCs w:val="26"/>
        </w:rPr>
        <w:t xml:space="preserve">2021 </w:t>
      </w:r>
      <w:r w:rsidR="00E374AC" w:rsidRPr="00D137A1">
        <w:rPr>
          <w:sz w:val="26"/>
          <w:szCs w:val="26"/>
          <w:rtl/>
        </w:rPr>
        <w:t xml:space="preserve">، </w:t>
      </w:r>
      <w:r w:rsidRPr="00D137A1">
        <w:rPr>
          <w:rFonts w:hint="cs"/>
          <w:sz w:val="26"/>
          <w:szCs w:val="26"/>
          <w:rtl/>
        </w:rPr>
        <w:t>على النحو</w:t>
      </w:r>
      <w:r w:rsidR="00E374AC" w:rsidRPr="00D137A1">
        <w:rPr>
          <w:sz w:val="26"/>
          <w:szCs w:val="26"/>
          <w:rtl/>
        </w:rPr>
        <w:t xml:space="preserve"> </w:t>
      </w:r>
      <w:r w:rsidRPr="00D137A1">
        <w:rPr>
          <w:rFonts w:hint="cs"/>
          <w:sz w:val="26"/>
          <w:szCs w:val="26"/>
          <w:rtl/>
        </w:rPr>
        <w:t>ال</w:t>
      </w:r>
      <w:r w:rsidR="00E374AC" w:rsidRPr="00D137A1">
        <w:rPr>
          <w:sz w:val="26"/>
          <w:szCs w:val="26"/>
          <w:rtl/>
        </w:rPr>
        <w:t xml:space="preserve">معروض في </w:t>
      </w:r>
      <w:r w:rsidRPr="00D137A1">
        <w:rPr>
          <w:rFonts w:hint="cs"/>
          <w:sz w:val="26"/>
          <w:szCs w:val="26"/>
          <w:rtl/>
        </w:rPr>
        <w:t>المرفق</w:t>
      </w:r>
      <w:r w:rsidR="00E374AC" w:rsidRPr="00D137A1">
        <w:rPr>
          <w:sz w:val="26"/>
          <w:szCs w:val="26"/>
          <w:rtl/>
        </w:rPr>
        <w:t xml:space="preserve"> الثاني بهذه الوثيقة</w:t>
      </w:r>
      <w:r w:rsidR="00E374AC" w:rsidRPr="00D137A1">
        <w:rPr>
          <w:sz w:val="26"/>
          <w:szCs w:val="26"/>
        </w:rPr>
        <w:t>.</w:t>
      </w:r>
    </w:p>
    <w:p w14:paraId="109EDC92" w14:textId="77777777" w:rsidR="00DB2DD1" w:rsidRPr="00DB2DD1" w:rsidRDefault="00DB2DD1" w:rsidP="00DB2DD1">
      <w:pPr>
        <w:bidi/>
      </w:pPr>
    </w:p>
    <w:p w14:paraId="5EDC206E" w14:textId="77777777" w:rsidR="00E374AC" w:rsidRPr="00D137A1" w:rsidRDefault="00E374AC" w:rsidP="00E374AC">
      <w:pPr>
        <w:pStyle w:val="Heading1"/>
        <w:widowControl w:val="0"/>
        <w:numPr>
          <w:ilvl w:val="0"/>
          <w:numId w:val="0"/>
        </w:numPr>
        <w:tabs>
          <w:tab w:val="left" w:pos="720"/>
        </w:tabs>
        <w:bidi/>
        <w:rPr>
          <w:sz w:val="26"/>
          <w:szCs w:val="26"/>
          <w:u w:val="single"/>
          <w:rtl/>
        </w:rPr>
      </w:pPr>
      <w:r w:rsidRPr="00D137A1">
        <w:rPr>
          <w:sz w:val="26"/>
          <w:szCs w:val="26"/>
          <w:u w:val="single"/>
          <w:rtl/>
        </w:rPr>
        <w:t>صرف الأموال والفوائد المتراكمة في إطار المرحلتين الأولى والثانية</w:t>
      </w:r>
    </w:p>
    <w:p w14:paraId="3DD502C3" w14:textId="77777777" w:rsidR="00E374AC" w:rsidRPr="00D137A1" w:rsidRDefault="00D854AC" w:rsidP="00DB2DD1">
      <w:pPr>
        <w:pStyle w:val="Heading1"/>
        <w:keepLines/>
        <w:widowControl w:val="0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D137A1">
        <w:rPr>
          <w:rFonts w:hint="cs"/>
          <w:sz w:val="26"/>
          <w:szCs w:val="26"/>
          <w:rtl/>
        </w:rPr>
        <w:t>عملا</w:t>
      </w:r>
      <w:r w:rsidRPr="00D137A1">
        <w:rPr>
          <w:sz w:val="26"/>
          <w:szCs w:val="26"/>
          <w:rtl/>
        </w:rPr>
        <w:t xml:space="preserve"> </w:t>
      </w:r>
      <w:r w:rsidRPr="00D137A1">
        <w:rPr>
          <w:rFonts w:hint="cs"/>
          <w:sz w:val="26"/>
          <w:szCs w:val="26"/>
          <w:rtl/>
        </w:rPr>
        <w:t>با</w:t>
      </w:r>
      <w:r w:rsidR="00E374AC" w:rsidRPr="00D137A1">
        <w:rPr>
          <w:sz w:val="26"/>
          <w:szCs w:val="26"/>
          <w:rtl/>
        </w:rPr>
        <w:t>لمقرر</w:t>
      </w:r>
      <w:r w:rsidRPr="00D137A1">
        <w:rPr>
          <w:rFonts w:hint="cs"/>
          <w:sz w:val="26"/>
          <w:szCs w:val="26"/>
          <w:rtl/>
        </w:rPr>
        <w:t xml:space="preserve"> 69/24</w:t>
      </w:r>
      <w:r w:rsidR="00E374AC" w:rsidRPr="00D137A1">
        <w:rPr>
          <w:sz w:val="26"/>
          <w:szCs w:val="26"/>
          <w:rtl/>
        </w:rPr>
        <w:t>، تم تقديم معلومات عن</w:t>
      </w:r>
      <w:r w:rsidRPr="00D137A1">
        <w:rPr>
          <w:sz w:val="26"/>
          <w:szCs w:val="26"/>
          <w:rtl/>
        </w:rPr>
        <w:t xml:space="preserve"> الفوائد المتراكمة في نهاية عام</w:t>
      </w:r>
      <w:r w:rsidR="00E374AC" w:rsidRPr="00D137A1">
        <w:rPr>
          <w:sz w:val="26"/>
          <w:szCs w:val="26"/>
        </w:rPr>
        <w:t xml:space="preserve">2021 </w:t>
      </w:r>
      <w:r w:rsidRPr="00D137A1">
        <w:rPr>
          <w:rFonts w:hint="cs"/>
          <w:sz w:val="26"/>
          <w:szCs w:val="26"/>
          <w:rtl/>
        </w:rPr>
        <w:t xml:space="preserve"> </w:t>
      </w:r>
      <w:r w:rsidR="00E374AC" w:rsidRPr="00D137A1">
        <w:rPr>
          <w:sz w:val="26"/>
          <w:szCs w:val="26"/>
          <w:rtl/>
        </w:rPr>
        <w:t xml:space="preserve">من الأموال المحولة سابقًا لتنفيذ الخطط القطاعية من خلال تقرير </w:t>
      </w:r>
      <w:r w:rsidRPr="00D137A1">
        <w:rPr>
          <w:rFonts w:hint="cs"/>
          <w:sz w:val="26"/>
          <w:szCs w:val="26"/>
          <w:rtl/>
        </w:rPr>
        <w:t>تدقيق</w:t>
      </w:r>
      <w:r w:rsidR="00E374AC" w:rsidRPr="00D137A1">
        <w:rPr>
          <w:sz w:val="26"/>
          <w:szCs w:val="26"/>
          <w:rtl/>
        </w:rPr>
        <w:t xml:space="preserve"> المد</w:t>
      </w:r>
      <w:r w:rsidRPr="00D137A1">
        <w:rPr>
          <w:sz w:val="26"/>
          <w:szCs w:val="26"/>
          <w:rtl/>
        </w:rPr>
        <w:t>فوعات المصروفة في جميع القطاعات</w:t>
      </w:r>
      <w:r w:rsidR="00E374AC" w:rsidRPr="00D137A1">
        <w:rPr>
          <w:sz w:val="26"/>
          <w:szCs w:val="26"/>
          <w:rtl/>
        </w:rPr>
        <w:t>،</w:t>
      </w:r>
      <w:r w:rsidR="00E374AC" w:rsidRPr="00D137A1">
        <w:rPr>
          <w:rStyle w:val="FootnoteReference"/>
          <w:sz w:val="26"/>
          <w:szCs w:val="26"/>
          <w:rtl/>
        </w:rPr>
        <w:footnoteReference w:id="6"/>
      </w:r>
      <w:r w:rsidR="00860F18" w:rsidRPr="00D137A1">
        <w:rPr>
          <w:rFonts w:hint="cs"/>
          <w:sz w:val="26"/>
          <w:szCs w:val="26"/>
          <w:rtl/>
        </w:rPr>
        <w:t xml:space="preserve"> على النحو</w:t>
      </w:r>
      <w:r w:rsidR="00E374AC" w:rsidRPr="00D137A1">
        <w:rPr>
          <w:sz w:val="26"/>
          <w:szCs w:val="26"/>
          <w:rtl/>
        </w:rPr>
        <w:t xml:space="preserve"> </w:t>
      </w:r>
      <w:r w:rsidR="00860F18" w:rsidRPr="00D137A1">
        <w:rPr>
          <w:rFonts w:hint="cs"/>
          <w:sz w:val="26"/>
          <w:szCs w:val="26"/>
          <w:rtl/>
        </w:rPr>
        <w:t>ال</w:t>
      </w:r>
      <w:r w:rsidR="00E374AC" w:rsidRPr="00D137A1">
        <w:rPr>
          <w:sz w:val="26"/>
          <w:szCs w:val="26"/>
          <w:rtl/>
        </w:rPr>
        <w:t xml:space="preserve">مبين في الجدول </w:t>
      </w:r>
      <w:r w:rsidR="00E374AC" w:rsidRPr="00D137A1">
        <w:rPr>
          <w:sz w:val="26"/>
          <w:szCs w:val="26"/>
        </w:rPr>
        <w:t>8</w:t>
      </w:r>
      <w:r w:rsidR="00860F18" w:rsidRPr="00D137A1">
        <w:rPr>
          <w:rFonts w:hint="cs"/>
          <w:sz w:val="26"/>
          <w:szCs w:val="26"/>
          <w:rtl/>
          <w:lang w:bidi="ar-SA"/>
        </w:rPr>
        <w:t>. ويبين</w:t>
      </w:r>
      <w:r w:rsidR="00E374AC" w:rsidRPr="00D137A1">
        <w:rPr>
          <w:sz w:val="26"/>
          <w:szCs w:val="26"/>
          <w:rtl/>
        </w:rPr>
        <w:t xml:space="preserve"> التقرير أن </w:t>
      </w:r>
      <w:r w:rsidR="00E374AC" w:rsidRPr="00D137A1">
        <w:rPr>
          <w:sz w:val="26"/>
          <w:szCs w:val="26"/>
        </w:rPr>
        <w:t>"</w:t>
      </w:r>
      <w:r w:rsidR="00E374AC" w:rsidRPr="00D137A1">
        <w:rPr>
          <w:sz w:val="26"/>
          <w:szCs w:val="26"/>
          <w:rtl/>
        </w:rPr>
        <w:t xml:space="preserve">البيان المالي لمنحة المشروع وصرف خطة إدارة إزالة المواد الهيدروكلوروفلوروكربونية </w:t>
      </w:r>
      <w:r w:rsidR="00860F18" w:rsidRPr="00D137A1">
        <w:rPr>
          <w:sz w:val="26"/>
          <w:szCs w:val="26"/>
        </w:rPr>
        <w:t>)</w:t>
      </w:r>
      <w:r w:rsidR="00E374AC" w:rsidRPr="00D137A1">
        <w:rPr>
          <w:sz w:val="26"/>
          <w:szCs w:val="26"/>
          <w:rtl/>
        </w:rPr>
        <w:t>المرحلتان الأولى والثانية</w:t>
      </w:r>
      <w:r w:rsidR="00860F18" w:rsidRPr="00D137A1">
        <w:rPr>
          <w:rFonts w:hint="cs"/>
          <w:sz w:val="26"/>
          <w:szCs w:val="26"/>
          <w:rtl/>
        </w:rPr>
        <w:t xml:space="preserve">) </w:t>
      </w:r>
      <w:r w:rsidR="00E374AC" w:rsidRPr="00D137A1">
        <w:rPr>
          <w:sz w:val="26"/>
          <w:szCs w:val="26"/>
          <w:rtl/>
        </w:rPr>
        <w:t>يتوافق مع قواعد بروتوكول مونتريال بشأن المواد المستنفدة للأوزون والمعيار المحاسبي للمؤسسة الصينية</w:t>
      </w:r>
      <w:r w:rsidR="00860F18" w:rsidRPr="00D137A1">
        <w:rPr>
          <w:rFonts w:hint="cs"/>
          <w:sz w:val="26"/>
          <w:szCs w:val="26"/>
          <w:rtl/>
        </w:rPr>
        <w:t>.</w:t>
      </w:r>
      <w:r w:rsidR="00E374AC" w:rsidRPr="00D137A1">
        <w:rPr>
          <w:sz w:val="26"/>
          <w:szCs w:val="26"/>
        </w:rPr>
        <w:t xml:space="preserve"> </w:t>
      </w:r>
      <w:r w:rsidR="00860F18" w:rsidRPr="00D137A1">
        <w:rPr>
          <w:rFonts w:hint="cs"/>
          <w:sz w:val="26"/>
          <w:szCs w:val="26"/>
          <w:rtl/>
          <w:lang w:bidi="ar-SA"/>
        </w:rPr>
        <w:t xml:space="preserve">وكان </w:t>
      </w:r>
      <w:r w:rsidR="00E374AC" w:rsidRPr="00D137A1">
        <w:rPr>
          <w:sz w:val="26"/>
          <w:szCs w:val="26"/>
          <w:rtl/>
        </w:rPr>
        <w:t xml:space="preserve">بيان منحة المشروع والنفقات </w:t>
      </w:r>
      <w:r w:rsidR="00860F18" w:rsidRPr="00D137A1">
        <w:rPr>
          <w:rFonts w:hint="cs"/>
          <w:sz w:val="26"/>
          <w:szCs w:val="26"/>
          <w:rtl/>
        </w:rPr>
        <w:t xml:space="preserve">معروضا </w:t>
      </w:r>
      <w:r w:rsidR="00E374AC" w:rsidRPr="00D137A1">
        <w:rPr>
          <w:sz w:val="26"/>
          <w:szCs w:val="26"/>
          <w:rtl/>
        </w:rPr>
        <w:t>بشكل عادل و</w:t>
      </w:r>
      <w:r w:rsidR="00860F18" w:rsidRPr="00D137A1">
        <w:rPr>
          <w:sz w:val="26"/>
          <w:szCs w:val="26"/>
          <w:rtl/>
        </w:rPr>
        <w:t>منصف من جميع النواحي المادية من</w:t>
      </w:r>
      <w:r w:rsidR="00E374AC" w:rsidRPr="00D137A1">
        <w:rPr>
          <w:sz w:val="26"/>
          <w:szCs w:val="26"/>
        </w:rPr>
        <w:t xml:space="preserve">1 </w:t>
      </w:r>
      <w:r w:rsidR="00860F18" w:rsidRPr="00D137A1">
        <w:rPr>
          <w:rFonts w:hint="cs"/>
          <w:sz w:val="26"/>
          <w:szCs w:val="26"/>
          <w:rtl/>
        </w:rPr>
        <w:t xml:space="preserve"> </w:t>
      </w:r>
      <w:r w:rsidR="00E374AC" w:rsidRPr="00D137A1">
        <w:rPr>
          <w:sz w:val="26"/>
          <w:szCs w:val="26"/>
          <w:rtl/>
        </w:rPr>
        <w:t>يناير</w:t>
      </w:r>
      <w:r w:rsidR="00860F18" w:rsidRPr="00D137A1">
        <w:rPr>
          <w:rFonts w:hint="cs"/>
          <w:sz w:val="26"/>
          <w:szCs w:val="26"/>
          <w:rtl/>
        </w:rPr>
        <w:t>/ كانون الثاني</w:t>
      </w:r>
      <w:r w:rsidR="00860F18" w:rsidRPr="00D137A1">
        <w:rPr>
          <w:sz w:val="26"/>
          <w:szCs w:val="26"/>
          <w:rtl/>
        </w:rPr>
        <w:t xml:space="preserve"> إلى</w:t>
      </w:r>
      <w:r w:rsidR="00E374AC" w:rsidRPr="00D137A1">
        <w:rPr>
          <w:sz w:val="26"/>
          <w:szCs w:val="26"/>
        </w:rPr>
        <w:t xml:space="preserve">31 </w:t>
      </w:r>
      <w:r w:rsidR="00860F18" w:rsidRPr="00D137A1">
        <w:rPr>
          <w:rFonts w:hint="cs"/>
          <w:sz w:val="26"/>
          <w:szCs w:val="26"/>
          <w:rtl/>
        </w:rPr>
        <w:t xml:space="preserve"> </w:t>
      </w:r>
      <w:r w:rsidR="00E374AC" w:rsidRPr="00D137A1">
        <w:rPr>
          <w:sz w:val="26"/>
          <w:szCs w:val="26"/>
          <w:rtl/>
        </w:rPr>
        <w:t>ديسمبر</w:t>
      </w:r>
      <w:r w:rsidR="00860F18" w:rsidRPr="00D137A1">
        <w:rPr>
          <w:rFonts w:hint="cs"/>
          <w:sz w:val="26"/>
          <w:szCs w:val="26"/>
          <w:rtl/>
        </w:rPr>
        <w:t>/ كانون الأول</w:t>
      </w:r>
      <w:r w:rsidR="00E374AC" w:rsidRPr="00D137A1">
        <w:rPr>
          <w:sz w:val="26"/>
          <w:szCs w:val="26"/>
        </w:rPr>
        <w:t xml:space="preserve">2021 </w:t>
      </w:r>
      <w:r w:rsidR="00860F18" w:rsidRPr="00D137A1">
        <w:rPr>
          <w:rFonts w:hint="cs"/>
          <w:sz w:val="26"/>
          <w:szCs w:val="26"/>
          <w:rtl/>
        </w:rPr>
        <w:t xml:space="preserve"> </w:t>
      </w:r>
      <w:r w:rsidR="00E374AC" w:rsidRPr="00D137A1">
        <w:rPr>
          <w:sz w:val="26"/>
          <w:szCs w:val="26"/>
          <w:rtl/>
        </w:rPr>
        <w:t>من قبل</w:t>
      </w:r>
      <w:r w:rsidR="00860F18" w:rsidRPr="00D137A1">
        <w:rPr>
          <w:rFonts w:hint="cs"/>
          <w:sz w:val="26"/>
          <w:szCs w:val="26"/>
          <w:rtl/>
        </w:rPr>
        <w:t xml:space="preserve"> </w:t>
      </w:r>
      <w:r w:rsidR="00860F18" w:rsidRPr="00D137A1">
        <w:rPr>
          <w:rFonts w:hint="cs"/>
          <w:sz w:val="26"/>
          <w:szCs w:val="26"/>
          <w:rtl/>
          <w:lang w:bidi="ar-SA"/>
        </w:rPr>
        <w:t>مركز التعاون البيئي الأجنبي</w:t>
      </w:r>
      <w:r w:rsidR="00860F18" w:rsidRPr="00D137A1">
        <w:rPr>
          <w:rFonts w:hint="cs"/>
          <w:sz w:val="26"/>
          <w:szCs w:val="26"/>
          <w:rtl/>
        </w:rPr>
        <w:t>.</w:t>
      </w:r>
    </w:p>
    <w:p w14:paraId="2FD7D4C6" w14:textId="77777777" w:rsidR="00E374AC" w:rsidRPr="00D137A1" w:rsidRDefault="006E5988" w:rsidP="00E374AC">
      <w:pPr>
        <w:bidi/>
        <w:rPr>
          <w:bCs/>
          <w:sz w:val="26"/>
          <w:szCs w:val="26"/>
          <w:rtl/>
        </w:rPr>
      </w:pPr>
      <w:r w:rsidRPr="00D137A1">
        <w:rPr>
          <w:bCs/>
          <w:sz w:val="26"/>
          <w:szCs w:val="26"/>
          <w:rtl/>
        </w:rPr>
        <w:t>الجدول 8</w:t>
      </w:r>
      <w:r w:rsidRPr="00D137A1">
        <w:rPr>
          <w:rFonts w:hint="cs"/>
          <w:bCs/>
          <w:sz w:val="26"/>
          <w:szCs w:val="26"/>
          <w:rtl/>
        </w:rPr>
        <w:t>-</w:t>
      </w:r>
      <w:r w:rsidR="00E374AC" w:rsidRPr="00D137A1">
        <w:rPr>
          <w:bCs/>
          <w:sz w:val="26"/>
          <w:szCs w:val="26"/>
          <w:rtl/>
        </w:rPr>
        <w:t xml:space="preserve"> الفوائد المتراكمة في إطار المرحلتين الأولى والثانية من خطة إدارة إزالة المواد الهيدروكلوروفلوروكربونية</w:t>
      </w:r>
      <w:r w:rsidRPr="00D137A1">
        <w:rPr>
          <w:bCs/>
          <w:sz w:val="26"/>
          <w:szCs w:val="26"/>
          <w:rtl/>
        </w:rPr>
        <w:t xml:space="preserve"> في الصين اعتبارًا من 31 ديسمبر</w:t>
      </w:r>
      <w:r w:rsidR="00E374AC" w:rsidRPr="00D137A1">
        <w:rPr>
          <w:bCs/>
          <w:sz w:val="26"/>
          <w:szCs w:val="26"/>
          <w:rtl/>
        </w:rPr>
        <w:t>/ كانون الأول 2021 (بالدولار الأمريكي)</w:t>
      </w:r>
    </w:p>
    <w:tbl>
      <w:tblPr>
        <w:bidiVisual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1845"/>
        <w:gridCol w:w="1846"/>
        <w:gridCol w:w="1846"/>
      </w:tblGrid>
      <w:tr w:rsidR="00E374AC" w:rsidRPr="00E96C95" w14:paraId="79DC73FC" w14:textId="77777777" w:rsidTr="00323D7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A72EB" w14:textId="77777777" w:rsidR="00E374AC" w:rsidRPr="00E96C95" w:rsidRDefault="00E374AC" w:rsidP="00323D70">
            <w:pPr>
              <w:bidi/>
              <w:jc w:val="center"/>
              <w:rPr>
                <w:color w:val="000000"/>
                <w:sz w:val="20"/>
                <w:rtl/>
                <w:lang w:val="en-US"/>
              </w:rPr>
            </w:pPr>
            <w:r w:rsidRPr="00E96C95">
              <w:rPr>
                <w:b/>
                <w:bCs/>
                <w:color w:val="000000"/>
                <w:sz w:val="20"/>
                <w:rtl/>
                <w:lang w:val="en-US" w:eastAsia="en-CA"/>
              </w:rPr>
              <w:t xml:space="preserve">خطة القطاع </w:t>
            </w:r>
            <w:r w:rsidR="00323D70">
              <w:rPr>
                <w:rFonts w:hint="cs"/>
                <w:b/>
                <w:bCs/>
                <w:color w:val="000000"/>
                <w:sz w:val="20"/>
                <w:rtl/>
                <w:lang w:val="en-US" w:eastAsia="en-CA"/>
              </w:rPr>
              <w:t>والوكالات</w:t>
            </w:r>
            <w:r w:rsidRPr="00E96C95">
              <w:rPr>
                <w:b/>
                <w:bCs/>
                <w:color w:val="000000"/>
                <w:sz w:val="20"/>
                <w:rtl/>
                <w:lang w:val="en-US" w:eastAsia="en-CA"/>
              </w:rPr>
              <w:t xml:space="preserve"> المنفذة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9E763AE" w14:textId="77777777" w:rsidR="00E374AC" w:rsidRPr="00E96C95" w:rsidRDefault="00E374AC" w:rsidP="00627E2F">
            <w:pPr>
              <w:bidi/>
              <w:jc w:val="center"/>
              <w:rPr>
                <w:color w:val="000000"/>
                <w:sz w:val="20"/>
                <w:rtl/>
                <w:lang w:val="en-US"/>
              </w:rPr>
            </w:pPr>
            <w:r w:rsidRPr="00E96C95">
              <w:rPr>
                <w:b/>
                <w:bCs/>
                <w:color w:val="000000"/>
                <w:sz w:val="20"/>
                <w:rtl/>
                <w:lang w:val="en-US" w:eastAsia="en-CA"/>
              </w:rPr>
              <w:t>المرحلة الأولى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1CE800E6" w14:textId="77777777" w:rsidR="00E374AC" w:rsidRPr="00E96C95" w:rsidRDefault="00E374AC" w:rsidP="00627E2F">
            <w:pPr>
              <w:bidi/>
              <w:jc w:val="center"/>
              <w:rPr>
                <w:color w:val="000000"/>
                <w:sz w:val="20"/>
                <w:rtl/>
                <w:lang w:val="en-US"/>
              </w:rPr>
            </w:pPr>
            <w:r w:rsidRPr="00E96C95">
              <w:rPr>
                <w:b/>
                <w:bCs/>
                <w:color w:val="000000"/>
                <w:sz w:val="20"/>
                <w:rtl/>
                <w:lang w:val="en-US" w:eastAsia="en-CA"/>
              </w:rPr>
              <w:t>المرحلة الثانية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B77469C" w14:textId="77777777" w:rsidR="00E374AC" w:rsidRPr="00E96C95" w:rsidRDefault="00E374AC" w:rsidP="00627E2F">
            <w:pPr>
              <w:bidi/>
              <w:jc w:val="center"/>
              <w:rPr>
                <w:color w:val="000000"/>
                <w:sz w:val="20"/>
                <w:rtl/>
                <w:lang w:val="en-US"/>
              </w:rPr>
            </w:pPr>
            <w:r w:rsidRPr="00E96C95">
              <w:rPr>
                <w:b/>
                <w:bCs/>
                <w:color w:val="000000"/>
                <w:sz w:val="20"/>
                <w:rtl/>
                <w:lang w:val="en-US" w:eastAsia="en-CA"/>
              </w:rPr>
              <w:t>المجموع</w:t>
            </w:r>
          </w:p>
        </w:tc>
      </w:tr>
      <w:tr w:rsidR="00E374AC" w:rsidRPr="00E96C95" w14:paraId="49B54512" w14:textId="77777777" w:rsidTr="00323D7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A75EC" w14:textId="77777777" w:rsidR="00E374AC" w:rsidRPr="00E96C95" w:rsidRDefault="00E374AC" w:rsidP="00323D70">
            <w:pPr>
              <w:bidi/>
              <w:rPr>
                <w:color w:val="000000"/>
                <w:sz w:val="20"/>
                <w:rtl/>
                <w:lang w:val="en-US"/>
              </w:rPr>
            </w:pPr>
            <w:r w:rsidRPr="00E96C95">
              <w:rPr>
                <w:color w:val="000000"/>
                <w:sz w:val="20"/>
                <w:rtl/>
                <w:lang w:val="en-US"/>
              </w:rPr>
              <w:t xml:space="preserve">رغوة </w:t>
            </w:r>
            <w:r w:rsidR="00323D70">
              <w:rPr>
                <w:rFonts w:hint="cs"/>
                <w:color w:val="000000"/>
                <w:sz w:val="20"/>
                <w:rtl/>
                <w:lang w:val="en-US"/>
              </w:rPr>
              <w:t xml:space="preserve">البولسترين المسحوبة بالضغط </w:t>
            </w:r>
            <w:r w:rsidRPr="00E96C95">
              <w:rPr>
                <w:color w:val="000000"/>
                <w:sz w:val="20"/>
                <w:rtl/>
                <w:lang w:val="en-US"/>
              </w:rPr>
              <w:t>(</w:t>
            </w:r>
            <w:r w:rsidR="00323D70">
              <w:rPr>
                <w:rFonts w:hint="cs"/>
                <w:color w:val="000000"/>
                <w:sz w:val="20"/>
                <w:rtl/>
                <w:lang w:val="en-US"/>
              </w:rPr>
              <w:t>اليونيدو</w:t>
            </w:r>
            <w:r w:rsidRPr="00E96C95">
              <w:rPr>
                <w:color w:val="000000"/>
                <w:sz w:val="20"/>
                <w:rtl/>
                <w:lang w:val="en-US"/>
              </w:rPr>
              <w:t xml:space="preserve"> / ألمانيا)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15" w:type="dxa"/>
              <w:bottom w:w="0" w:type="dxa"/>
              <w:right w:w="288" w:type="dxa"/>
            </w:tcMar>
            <w:vAlign w:val="center"/>
            <w:hideMark/>
          </w:tcPr>
          <w:p w14:paraId="3E6A9D73" w14:textId="77777777" w:rsidR="00E374AC" w:rsidRPr="00E96C95" w:rsidRDefault="00E374AC" w:rsidP="00627E2F">
            <w:pPr>
              <w:bidi/>
              <w:jc w:val="right"/>
              <w:rPr>
                <w:color w:val="000000"/>
                <w:sz w:val="20"/>
                <w:rtl/>
                <w:lang w:val="en-US"/>
              </w:rPr>
            </w:pPr>
            <w:r w:rsidRPr="00E96C95">
              <w:rPr>
                <w:color w:val="000000"/>
                <w:sz w:val="20"/>
                <w:rtl/>
                <w:lang w:val="en-US"/>
              </w:rPr>
              <w:t>-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15" w:type="dxa"/>
              <w:bottom w:w="0" w:type="dxa"/>
              <w:right w:w="288" w:type="dxa"/>
            </w:tcMar>
            <w:vAlign w:val="center"/>
            <w:hideMark/>
          </w:tcPr>
          <w:p w14:paraId="1B271FE5" w14:textId="77777777" w:rsidR="00E374AC" w:rsidRPr="00E96C95" w:rsidRDefault="00E374AC" w:rsidP="00627E2F">
            <w:pPr>
              <w:bidi/>
              <w:jc w:val="right"/>
              <w:rPr>
                <w:color w:val="000000"/>
                <w:sz w:val="20"/>
                <w:rtl/>
                <w:lang w:val="en-US"/>
              </w:rPr>
            </w:pPr>
            <w:r w:rsidRPr="00E96C95">
              <w:rPr>
                <w:color w:val="000000"/>
                <w:sz w:val="20"/>
                <w:rtl/>
                <w:lang w:val="en-US"/>
              </w:rPr>
              <w:t>1،471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15" w:type="dxa"/>
              <w:bottom w:w="0" w:type="dxa"/>
              <w:right w:w="288" w:type="dxa"/>
            </w:tcMar>
            <w:vAlign w:val="center"/>
            <w:hideMark/>
          </w:tcPr>
          <w:p w14:paraId="46FF42DF" w14:textId="77777777" w:rsidR="00E374AC" w:rsidRPr="00E96C95" w:rsidRDefault="00E374AC" w:rsidP="00627E2F">
            <w:pPr>
              <w:bidi/>
              <w:jc w:val="right"/>
              <w:rPr>
                <w:color w:val="000000"/>
                <w:sz w:val="20"/>
                <w:rtl/>
                <w:lang w:val="en-US"/>
              </w:rPr>
            </w:pPr>
            <w:r w:rsidRPr="00E96C95">
              <w:rPr>
                <w:color w:val="000000"/>
                <w:sz w:val="20"/>
                <w:rtl/>
                <w:lang w:val="en-US"/>
              </w:rPr>
              <w:t>1،471</w:t>
            </w:r>
          </w:p>
        </w:tc>
      </w:tr>
      <w:tr w:rsidR="00E374AC" w:rsidRPr="00E96C95" w14:paraId="3FA5CE01" w14:textId="77777777" w:rsidTr="00323D7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79822" w14:textId="77777777" w:rsidR="00E374AC" w:rsidRPr="00E96C95" w:rsidRDefault="00323D70" w:rsidP="00627E2F">
            <w:pPr>
              <w:bidi/>
              <w:rPr>
                <w:color w:val="000000"/>
                <w:sz w:val="20"/>
                <w:rtl/>
                <w:lang w:val="en-US"/>
              </w:rPr>
            </w:pPr>
            <w:r>
              <w:rPr>
                <w:color w:val="000000"/>
                <w:sz w:val="20"/>
                <w:rtl/>
                <w:lang w:val="en-US"/>
              </w:rPr>
              <w:t>رغوة البولي يوريث</w:t>
            </w:r>
            <w:r>
              <w:rPr>
                <w:rFonts w:hint="cs"/>
                <w:color w:val="000000"/>
                <w:sz w:val="20"/>
                <w:rtl/>
                <w:lang w:val="en-US"/>
              </w:rPr>
              <w:t>ا</w:t>
            </w:r>
            <w:r w:rsidR="00E374AC" w:rsidRPr="00E96C95">
              <w:rPr>
                <w:color w:val="000000"/>
                <w:sz w:val="20"/>
                <w:rtl/>
                <w:lang w:val="en-US"/>
              </w:rPr>
              <w:t>ن (البنك الدولي)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15" w:type="dxa"/>
              <w:bottom w:w="0" w:type="dxa"/>
              <w:right w:w="288" w:type="dxa"/>
            </w:tcMar>
            <w:vAlign w:val="center"/>
            <w:hideMark/>
          </w:tcPr>
          <w:p w14:paraId="6C042CF6" w14:textId="77777777" w:rsidR="00E374AC" w:rsidRPr="00E96C95" w:rsidRDefault="00E374AC" w:rsidP="00627E2F">
            <w:pPr>
              <w:bidi/>
              <w:jc w:val="right"/>
              <w:rPr>
                <w:color w:val="000000"/>
                <w:sz w:val="20"/>
                <w:rtl/>
                <w:lang w:val="en-US"/>
              </w:rPr>
            </w:pPr>
            <w:r w:rsidRPr="00E96C95">
              <w:rPr>
                <w:color w:val="000000"/>
                <w:sz w:val="20"/>
                <w:rtl/>
                <w:lang w:val="en-US"/>
              </w:rPr>
              <w:t>-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15" w:type="dxa"/>
              <w:bottom w:w="0" w:type="dxa"/>
              <w:right w:w="288" w:type="dxa"/>
            </w:tcMar>
            <w:vAlign w:val="center"/>
            <w:hideMark/>
          </w:tcPr>
          <w:p w14:paraId="773DC6AF" w14:textId="77777777" w:rsidR="00E374AC" w:rsidRPr="00E96C95" w:rsidRDefault="00E374AC" w:rsidP="00627E2F">
            <w:pPr>
              <w:bidi/>
              <w:jc w:val="right"/>
              <w:rPr>
                <w:color w:val="000000"/>
                <w:sz w:val="20"/>
                <w:rtl/>
                <w:lang w:val="en-US"/>
              </w:rPr>
            </w:pPr>
            <w:r w:rsidRPr="00E96C95">
              <w:rPr>
                <w:color w:val="000000"/>
                <w:sz w:val="20"/>
                <w:rtl/>
                <w:lang w:val="en-US"/>
              </w:rPr>
              <w:t>182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15" w:type="dxa"/>
              <w:bottom w:w="0" w:type="dxa"/>
              <w:right w:w="288" w:type="dxa"/>
            </w:tcMar>
            <w:vAlign w:val="center"/>
            <w:hideMark/>
          </w:tcPr>
          <w:p w14:paraId="17FC2861" w14:textId="77777777" w:rsidR="00E374AC" w:rsidRPr="00E96C95" w:rsidRDefault="00E374AC" w:rsidP="00627E2F">
            <w:pPr>
              <w:bidi/>
              <w:jc w:val="right"/>
              <w:rPr>
                <w:color w:val="000000"/>
                <w:sz w:val="20"/>
                <w:rtl/>
                <w:lang w:val="en-US"/>
              </w:rPr>
            </w:pPr>
            <w:r w:rsidRPr="00E96C95">
              <w:rPr>
                <w:color w:val="000000"/>
                <w:sz w:val="20"/>
                <w:rtl/>
                <w:lang w:val="en-US"/>
              </w:rPr>
              <w:t>182</w:t>
            </w:r>
          </w:p>
        </w:tc>
      </w:tr>
      <w:tr w:rsidR="00E374AC" w:rsidRPr="00E96C95" w14:paraId="4333DED2" w14:textId="77777777" w:rsidTr="00323D7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CE21D" w14:textId="77777777" w:rsidR="00E374AC" w:rsidRPr="00E96C95" w:rsidRDefault="0036197A" w:rsidP="00627E2F">
            <w:pPr>
              <w:bidi/>
              <w:rPr>
                <w:color w:val="000000"/>
                <w:sz w:val="20"/>
                <w:rtl/>
                <w:lang w:val="en-US"/>
              </w:rPr>
            </w:pPr>
            <w:r>
              <w:rPr>
                <w:rFonts w:hint="cs"/>
                <w:color w:val="000000"/>
                <w:sz w:val="20"/>
                <w:rtl/>
                <w:lang w:val="en-US"/>
              </w:rPr>
              <w:t>التبريد وتكييف الهواء الصناعي والتجاري</w:t>
            </w:r>
            <w:r w:rsidR="00E374AC" w:rsidRPr="00E96C95">
              <w:rPr>
                <w:color w:val="000000"/>
                <w:sz w:val="20"/>
                <w:rtl/>
                <w:lang w:val="en-US"/>
              </w:rPr>
              <w:t xml:space="preserve"> (برنامج الأمم المتحدة الإنمائي)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15" w:type="dxa"/>
              <w:bottom w:w="0" w:type="dxa"/>
              <w:right w:w="288" w:type="dxa"/>
            </w:tcMar>
            <w:vAlign w:val="center"/>
            <w:hideMark/>
          </w:tcPr>
          <w:p w14:paraId="72DB65FF" w14:textId="77777777" w:rsidR="00E374AC" w:rsidRPr="00E96C95" w:rsidRDefault="00E374AC" w:rsidP="00627E2F">
            <w:pPr>
              <w:bidi/>
              <w:jc w:val="right"/>
              <w:rPr>
                <w:color w:val="000000"/>
                <w:sz w:val="20"/>
                <w:rtl/>
                <w:lang w:val="en-US"/>
              </w:rPr>
            </w:pPr>
            <w:r w:rsidRPr="00E96C95">
              <w:rPr>
                <w:color w:val="000000"/>
                <w:sz w:val="20"/>
                <w:rtl/>
                <w:lang w:val="en-US"/>
              </w:rPr>
              <w:t>9،005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15" w:type="dxa"/>
              <w:bottom w:w="0" w:type="dxa"/>
              <w:right w:w="288" w:type="dxa"/>
            </w:tcMar>
            <w:vAlign w:val="center"/>
            <w:hideMark/>
          </w:tcPr>
          <w:p w14:paraId="65E4E451" w14:textId="77777777" w:rsidR="00E374AC" w:rsidRPr="00E96C95" w:rsidRDefault="00E374AC" w:rsidP="00627E2F">
            <w:pPr>
              <w:bidi/>
              <w:jc w:val="right"/>
              <w:rPr>
                <w:color w:val="000000"/>
                <w:sz w:val="20"/>
                <w:rtl/>
                <w:lang w:val="en-US"/>
              </w:rPr>
            </w:pPr>
            <w:r w:rsidRPr="00E96C95">
              <w:rPr>
                <w:color w:val="000000"/>
                <w:sz w:val="20"/>
                <w:rtl/>
                <w:lang w:val="en-US"/>
              </w:rPr>
              <w:t>26501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15" w:type="dxa"/>
              <w:bottom w:w="0" w:type="dxa"/>
              <w:right w:w="288" w:type="dxa"/>
            </w:tcMar>
            <w:vAlign w:val="center"/>
            <w:hideMark/>
          </w:tcPr>
          <w:p w14:paraId="1917DADC" w14:textId="77777777" w:rsidR="00E374AC" w:rsidRPr="00E96C95" w:rsidRDefault="00E374AC" w:rsidP="00627E2F">
            <w:pPr>
              <w:bidi/>
              <w:jc w:val="right"/>
              <w:rPr>
                <w:color w:val="000000"/>
                <w:sz w:val="20"/>
                <w:rtl/>
                <w:lang w:val="en-US"/>
              </w:rPr>
            </w:pPr>
            <w:r w:rsidRPr="00E96C95">
              <w:rPr>
                <w:color w:val="000000"/>
                <w:sz w:val="20"/>
                <w:rtl/>
                <w:lang w:val="en-US"/>
              </w:rPr>
              <w:t>35506</w:t>
            </w:r>
          </w:p>
        </w:tc>
      </w:tr>
      <w:tr w:rsidR="00E374AC" w:rsidRPr="00E96C95" w14:paraId="6BE1CBA8" w14:textId="77777777" w:rsidTr="00323D7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80145" w14:textId="77777777" w:rsidR="00E374AC" w:rsidRPr="00E96C95" w:rsidRDefault="00E374AC" w:rsidP="00627E2F">
            <w:pPr>
              <w:bidi/>
              <w:rPr>
                <w:color w:val="000000"/>
                <w:sz w:val="20"/>
                <w:rtl/>
                <w:lang w:val="en-US"/>
              </w:rPr>
            </w:pPr>
            <w:r w:rsidRPr="00E96C95">
              <w:rPr>
                <w:color w:val="000000"/>
                <w:sz w:val="20"/>
                <w:rtl/>
                <w:lang w:val="en-US"/>
              </w:rPr>
              <w:t xml:space="preserve"> </w:t>
            </w:r>
            <w:r w:rsidR="0036197A">
              <w:rPr>
                <w:rFonts w:hint="cs"/>
                <w:color w:val="000000"/>
                <w:sz w:val="20"/>
                <w:rtl/>
                <w:lang w:val="en-US"/>
              </w:rPr>
              <w:t xml:space="preserve">صناعات التبريد وتكييف الهواء وسخانات المياه بالمضخات الحرارية </w:t>
            </w:r>
            <w:r w:rsidRPr="00E96C95">
              <w:rPr>
                <w:color w:val="000000"/>
                <w:sz w:val="20"/>
                <w:rtl/>
                <w:lang w:val="en-US"/>
              </w:rPr>
              <w:t>(اليونيدو / النمسا / إيطاليا)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288" w:type="dxa"/>
            </w:tcMar>
            <w:vAlign w:val="center"/>
            <w:hideMark/>
          </w:tcPr>
          <w:p w14:paraId="40558BE2" w14:textId="77777777" w:rsidR="00E374AC" w:rsidRPr="00E96C95" w:rsidRDefault="00E374AC" w:rsidP="00627E2F">
            <w:pPr>
              <w:bidi/>
              <w:jc w:val="right"/>
              <w:rPr>
                <w:color w:val="000000"/>
                <w:sz w:val="20"/>
                <w:rtl/>
                <w:lang w:val="en-US"/>
              </w:rPr>
            </w:pPr>
            <w:r w:rsidRPr="00E96C95">
              <w:rPr>
                <w:color w:val="000000"/>
                <w:sz w:val="20"/>
                <w:rtl/>
                <w:lang w:val="en-US"/>
              </w:rPr>
              <w:t>485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288" w:type="dxa"/>
            </w:tcMar>
            <w:vAlign w:val="center"/>
            <w:hideMark/>
          </w:tcPr>
          <w:p w14:paraId="2CE43272" w14:textId="77777777" w:rsidR="00E374AC" w:rsidRPr="00E96C95" w:rsidRDefault="00E374AC" w:rsidP="00627E2F">
            <w:pPr>
              <w:bidi/>
              <w:jc w:val="right"/>
              <w:rPr>
                <w:color w:val="000000"/>
                <w:sz w:val="20"/>
                <w:rtl/>
                <w:lang w:val="en-US"/>
              </w:rPr>
            </w:pPr>
            <w:r w:rsidRPr="00E96C95">
              <w:rPr>
                <w:color w:val="000000"/>
                <w:sz w:val="20"/>
                <w:rtl/>
                <w:lang w:val="en-US"/>
              </w:rPr>
              <w:t>8668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15" w:type="dxa"/>
              <w:bottom w:w="0" w:type="dxa"/>
              <w:right w:w="288" w:type="dxa"/>
            </w:tcMar>
            <w:vAlign w:val="center"/>
            <w:hideMark/>
          </w:tcPr>
          <w:p w14:paraId="497014FB" w14:textId="77777777" w:rsidR="00E374AC" w:rsidRPr="00E96C95" w:rsidRDefault="00E374AC" w:rsidP="00627E2F">
            <w:pPr>
              <w:bidi/>
              <w:jc w:val="right"/>
              <w:rPr>
                <w:color w:val="000000"/>
                <w:sz w:val="20"/>
                <w:rtl/>
                <w:lang w:val="en-US"/>
              </w:rPr>
            </w:pPr>
            <w:r w:rsidRPr="00E96C95">
              <w:rPr>
                <w:color w:val="000000"/>
                <w:sz w:val="20"/>
                <w:rtl/>
                <w:lang w:val="en-US"/>
              </w:rPr>
              <w:t>9153</w:t>
            </w:r>
          </w:p>
        </w:tc>
      </w:tr>
      <w:tr w:rsidR="00E374AC" w:rsidRPr="00E96C95" w14:paraId="6F764687" w14:textId="77777777" w:rsidTr="00323D7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ECA24" w14:textId="77777777" w:rsidR="00E374AC" w:rsidRPr="00E96C95" w:rsidRDefault="0036197A" w:rsidP="00627E2F">
            <w:pPr>
              <w:bidi/>
              <w:rPr>
                <w:color w:val="000000"/>
                <w:sz w:val="20"/>
                <w:rtl/>
                <w:lang w:val="en-US"/>
              </w:rPr>
            </w:pPr>
            <w:r>
              <w:rPr>
                <w:rFonts w:hint="cs"/>
                <w:color w:val="000000"/>
                <w:sz w:val="20"/>
                <w:rtl/>
                <w:lang w:val="en-US"/>
              </w:rPr>
              <w:t>ال</w:t>
            </w:r>
            <w:r w:rsidR="00E374AC" w:rsidRPr="00E96C95">
              <w:rPr>
                <w:color w:val="000000"/>
                <w:sz w:val="20"/>
                <w:rtl/>
                <w:lang w:val="en-US"/>
              </w:rPr>
              <w:t>مذيب</w:t>
            </w:r>
            <w:r>
              <w:rPr>
                <w:rFonts w:hint="cs"/>
                <w:color w:val="000000"/>
                <w:sz w:val="20"/>
                <w:rtl/>
                <w:lang w:val="en-US"/>
              </w:rPr>
              <w:t>ات</w:t>
            </w:r>
            <w:r w:rsidR="00E374AC" w:rsidRPr="00E96C95">
              <w:rPr>
                <w:color w:val="000000"/>
                <w:sz w:val="20"/>
                <w:rtl/>
                <w:lang w:val="en-US"/>
              </w:rPr>
              <w:t xml:space="preserve"> (برنامج الأمم المتحدة الإنمائي)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288" w:type="dxa"/>
            </w:tcMar>
            <w:vAlign w:val="center"/>
            <w:hideMark/>
          </w:tcPr>
          <w:p w14:paraId="79ADA64F" w14:textId="77777777" w:rsidR="00E374AC" w:rsidRPr="00E96C95" w:rsidRDefault="00E374AC" w:rsidP="00627E2F">
            <w:pPr>
              <w:bidi/>
              <w:jc w:val="right"/>
              <w:rPr>
                <w:color w:val="000000"/>
                <w:sz w:val="20"/>
                <w:rtl/>
                <w:lang w:val="en-US"/>
              </w:rPr>
            </w:pPr>
            <w:r w:rsidRPr="00E96C95">
              <w:rPr>
                <w:color w:val="000000"/>
                <w:sz w:val="20"/>
                <w:rtl/>
                <w:lang w:val="en-US"/>
              </w:rPr>
              <w:t>-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288" w:type="dxa"/>
            </w:tcMar>
            <w:vAlign w:val="center"/>
            <w:hideMark/>
          </w:tcPr>
          <w:p w14:paraId="15D21FBC" w14:textId="77777777" w:rsidR="00E374AC" w:rsidRPr="00E96C95" w:rsidRDefault="00E374AC" w:rsidP="00627E2F">
            <w:pPr>
              <w:bidi/>
              <w:jc w:val="right"/>
              <w:rPr>
                <w:color w:val="000000"/>
                <w:sz w:val="20"/>
                <w:rtl/>
                <w:lang w:val="en-US"/>
              </w:rPr>
            </w:pPr>
            <w:r w:rsidRPr="00E96C95">
              <w:rPr>
                <w:color w:val="000000"/>
                <w:sz w:val="20"/>
                <w:rtl/>
                <w:lang w:val="en-US"/>
              </w:rPr>
              <w:t>12387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15" w:type="dxa"/>
              <w:bottom w:w="0" w:type="dxa"/>
              <w:right w:w="288" w:type="dxa"/>
            </w:tcMar>
            <w:vAlign w:val="center"/>
            <w:hideMark/>
          </w:tcPr>
          <w:p w14:paraId="39182CAA" w14:textId="77777777" w:rsidR="00E374AC" w:rsidRPr="00E96C95" w:rsidRDefault="00E374AC" w:rsidP="00627E2F">
            <w:pPr>
              <w:bidi/>
              <w:jc w:val="right"/>
              <w:rPr>
                <w:color w:val="000000"/>
                <w:sz w:val="20"/>
                <w:rtl/>
                <w:lang w:val="en-US"/>
              </w:rPr>
            </w:pPr>
            <w:r w:rsidRPr="00E96C95">
              <w:rPr>
                <w:color w:val="000000"/>
                <w:sz w:val="20"/>
                <w:rtl/>
                <w:lang w:val="en-US"/>
              </w:rPr>
              <w:t>12387</w:t>
            </w:r>
          </w:p>
        </w:tc>
      </w:tr>
      <w:tr w:rsidR="00E374AC" w:rsidRPr="00E96C95" w14:paraId="2E4CB22D" w14:textId="77777777" w:rsidTr="00323D7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CA1E7" w14:textId="77777777" w:rsidR="00E374AC" w:rsidRPr="00E96C95" w:rsidRDefault="00E374AC" w:rsidP="0036197A">
            <w:pPr>
              <w:bidi/>
              <w:rPr>
                <w:color w:val="000000"/>
                <w:sz w:val="20"/>
                <w:rtl/>
                <w:lang w:val="en-US"/>
              </w:rPr>
            </w:pPr>
            <w:r w:rsidRPr="00E96C95">
              <w:rPr>
                <w:color w:val="000000"/>
                <w:sz w:val="20"/>
                <w:rtl/>
                <w:lang w:val="en-US"/>
              </w:rPr>
              <w:t>الخدمة (</w:t>
            </w:r>
            <w:r w:rsidR="0036197A">
              <w:rPr>
                <w:rFonts w:hint="cs"/>
                <w:color w:val="000000"/>
                <w:sz w:val="20"/>
                <w:rtl/>
                <w:lang w:val="en-US"/>
              </w:rPr>
              <w:t>اليونيب</w:t>
            </w:r>
            <w:r w:rsidRPr="00E96C95">
              <w:rPr>
                <w:color w:val="000000"/>
                <w:sz w:val="20"/>
                <w:rtl/>
                <w:lang w:val="en-US"/>
              </w:rPr>
              <w:t xml:space="preserve"> / ألمانيا / اليابان)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288" w:type="dxa"/>
            </w:tcMar>
            <w:vAlign w:val="center"/>
            <w:hideMark/>
          </w:tcPr>
          <w:p w14:paraId="735BF44E" w14:textId="77777777" w:rsidR="00E374AC" w:rsidRPr="00E96C95" w:rsidRDefault="00E374AC" w:rsidP="00627E2F">
            <w:pPr>
              <w:bidi/>
              <w:jc w:val="right"/>
              <w:rPr>
                <w:color w:val="000000"/>
                <w:sz w:val="20"/>
                <w:rtl/>
                <w:lang w:val="en-US"/>
              </w:rPr>
            </w:pPr>
            <w:r w:rsidRPr="00E96C95">
              <w:rPr>
                <w:color w:val="000000"/>
                <w:sz w:val="20"/>
                <w:rtl/>
                <w:lang w:val="en-US"/>
              </w:rPr>
              <w:t>-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288" w:type="dxa"/>
            </w:tcMar>
            <w:vAlign w:val="center"/>
            <w:hideMark/>
          </w:tcPr>
          <w:p w14:paraId="29B848ED" w14:textId="77777777" w:rsidR="00E374AC" w:rsidRPr="00E96C95" w:rsidRDefault="00E374AC" w:rsidP="00627E2F">
            <w:pPr>
              <w:bidi/>
              <w:jc w:val="right"/>
              <w:rPr>
                <w:color w:val="000000"/>
                <w:sz w:val="20"/>
                <w:rtl/>
                <w:lang w:val="en-US"/>
              </w:rPr>
            </w:pPr>
            <w:r w:rsidRPr="00E96C95">
              <w:rPr>
                <w:color w:val="000000"/>
                <w:sz w:val="20"/>
                <w:rtl/>
                <w:lang w:val="en-US"/>
              </w:rPr>
              <w:t>5746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0" w:type="dxa"/>
              <w:left w:w="115" w:type="dxa"/>
              <w:bottom w:w="0" w:type="dxa"/>
              <w:right w:w="288" w:type="dxa"/>
            </w:tcMar>
            <w:vAlign w:val="center"/>
            <w:hideMark/>
          </w:tcPr>
          <w:p w14:paraId="1DD277DA" w14:textId="77777777" w:rsidR="00E374AC" w:rsidRPr="00E96C95" w:rsidRDefault="00E374AC" w:rsidP="00627E2F">
            <w:pPr>
              <w:bidi/>
              <w:jc w:val="right"/>
              <w:rPr>
                <w:color w:val="000000"/>
                <w:sz w:val="20"/>
                <w:rtl/>
                <w:lang w:val="en-US"/>
              </w:rPr>
            </w:pPr>
            <w:r w:rsidRPr="00E96C95">
              <w:rPr>
                <w:color w:val="000000"/>
                <w:sz w:val="20"/>
                <w:rtl/>
                <w:lang w:val="en-US"/>
              </w:rPr>
              <w:t>5746</w:t>
            </w:r>
          </w:p>
        </w:tc>
      </w:tr>
      <w:tr w:rsidR="00E374AC" w:rsidRPr="00E96C95" w14:paraId="14A7FFA6" w14:textId="77777777" w:rsidTr="00323D7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C22DE" w14:textId="77777777" w:rsidR="00E374AC" w:rsidRPr="00E96C95" w:rsidRDefault="00E374AC" w:rsidP="00627E2F">
            <w:pPr>
              <w:bidi/>
              <w:rPr>
                <w:b/>
                <w:bCs/>
                <w:color w:val="000000"/>
                <w:sz w:val="20"/>
                <w:rtl/>
                <w:lang w:val="en-US"/>
              </w:rPr>
            </w:pPr>
            <w:r w:rsidRPr="00E96C95">
              <w:rPr>
                <w:b/>
                <w:bCs/>
                <w:color w:val="000000"/>
                <w:sz w:val="20"/>
                <w:rtl/>
                <w:lang w:val="en-US" w:eastAsia="en-CA"/>
              </w:rPr>
              <w:t>المجموع لجميع الخطط القطاعية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vAlign w:val="center"/>
            <w:hideMark/>
          </w:tcPr>
          <w:p w14:paraId="1CB2732C" w14:textId="77777777" w:rsidR="00E374AC" w:rsidRPr="00E96C95" w:rsidRDefault="00E374AC" w:rsidP="00627E2F">
            <w:pPr>
              <w:bidi/>
              <w:jc w:val="right"/>
              <w:rPr>
                <w:b/>
                <w:bCs/>
                <w:color w:val="000000"/>
                <w:sz w:val="20"/>
                <w:rtl/>
                <w:lang w:val="en-US"/>
              </w:rPr>
            </w:pPr>
            <w:r w:rsidRPr="00E96C95">
              <w:rPr>
                <w:b/>
                <w:bCs/>
                <w:color w:val="000000"/>
                <w:sz w:val="20"/>
                <w:rtl/>
                <w:lang w:val="en-US"/>
              </w:rPr>
              <w:t>9،490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vAlign w:val="center"/>
            <w:hideMark/>
          </w:tcPr>
          <w:p w14:paraId="04F90E45" w14:textId="77777777" w:rsidR="00E374AC" w:rsidRPr="00E96C95" w:rsidRDefault="00E374AC" w:rsidP="00627E2F">
            <w:pPr>
              <w:bidi/>
              <w:jc w:val="right"/>
              <w:rPr>
                <w:b/>
                <w:bCs/>
                <w:color w:val="000000"/>
                <w:sz w:val="20"/>
                <w:rtl/>
                <w:lang w:val="en-US"/>
              </w:rPr>
            </w:pPr>
            <w:r w:rsidRPr="00E96C95">
              <w:rPr>
                <w:b/>
                <w:bCs/>
                <w:color w:val="000000"/>
                <w:sz w:val="20"/>
                <w:rtl/>
                <w:lang w:val="en-US"/>
              </w:rPr>
              <w:t>54956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288" w:type="dxa"/>
            </w:tcMar>
            <w:vAlign w:val="center"/>
            <w:hideMark/>
          </w:tcPr>
          <w:p w14:paraId="61A511C8" w14:textId="77777777" w:rsidR="00E374AC" w:rsidRPr="00E96C95" w:rsidRDefault="00E374AC" w:rsidP="00627E2F">
            <w:pPr>
              <w:bidi/>
              <w:jc w:val="right"/>
              <w:rPr>
                <w:b/>
                <w:bCs/>
                <w:color w:val="000000"/>
                <w:sz w:val="20"/>
                <w:rtl/>
                <w:lang w:val="en-US"/>
              </w:rPr>
            </w:pPr>
            <w:r w:rsidRPr="00E96C95">
              <w:rPr>
                <w:b/>
                <w:bCs/>
                <w:color w:val="000000"/>
                <w:sz w:val="20"/>
                <w:rtl/>
                <w:lang w:val="en-US"/>
              </w:rPr>
              <w:t>64446</w:t>
            </w:r>
          </w:p>
        </w:tc>
      </w:tr>
    </w:tbl>
    <w:p w14:paraId="0C073C8E" w14:textId="77777777" w:rsidR="00E374AC" w:rsidRPr="00E96C95" w:rsidRDefault="00E374AC" w:rsidP="00E374AC">
      <w:pPr>
        <w:bidi/>
        <w:rPr>
          <w:sz w:val="20"/>
          <w:highlight w:val="yellow"/>
          <w:rtl/>
        </w:rPr>
      </w:pPr>
    </w:p>
    <w:p w14:paraId="0CAABE60" w14:textId="77777777" w:rsidR="00E374AC" w:rsidRPr="00DB2DD1" w:rsidRDefault="00E374AC" w:rsidP="00E374AC">
      <w:pPr>
        <w:pStyle w:val="Heading1"/>
        <w:numPr>
          <w:ilvl w:val="0"/>
          <w:numId w:val="0"/>
        </w:numPr>
        <w:shd w:val="clear" w:color="auto" w:fill="FFFFFF" w:themeFill="background1"/>
        <w:tabs>
          <w:tab w:val="left" w:pos="720"/>
        </w:tabs>
        <w:bidi/>
        <w:rPr>
          <w:sz w:val="26"/>
          <w:szCs w:val="26"/>
          <w:u w:val="single"/>
          <w:rtl/>
        </w:rPr>
      </w:pPr>
      <w:r w:rsidRPr="00DB2DD1">
        <w:rPr>
          <w:sz w:val="26"/>
          <w:szCs w:val="26"/>
          <w:u w:val="single"/>
          <w:rtl/>
        </w:rPr>
        <w:t>تقارير مرحلية للشرائح وطلبات التمويل</w:t>
      </w:r>
    </w:p>
    <w:p w14:paraId="0D56117D" w14:textId="77777777" w:rsidR="00E374AC" w:rsidRPr="00DB2DD1" w:rsidRDefault="007F66A0" w:rsidP="002D1FB5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DB2DD1">
        <w:rPr>
          <w:rFonts w:hint="cs"/>
          <w:sz w:val="26"/>
          <w:szCs w:val="26"/>
          <w:rtl/>
        </w:rPr>
        <w:t xml:space="preserve">مرفق </w:t>
      </w:r>
      <w:r w:rsidR="00E374AC" w:rsidRPr="00DB2DD1">
        <w:rPr>
          <w:sz w:val="26"/>
          <w:szCs w:val="26"/>
          <w:rtl/>
        </w:rPr>
        <w:t>التقارير المرحلية التفصيلية المستقلة عن تنفيذ خطط قطاع</w:t>
      </w:r>
      <w:r w:rsidRPr="00DB2DD1">
        <w:rPr>
          <w:rFonts w:hint="cs"/>
          <w:sz w:val="26"/>
          <w:szCs w:val="26"/>
          <w:rtl/>
        </w:rPr>
        <w:t>ات</w:t>
      </w:r>
      <w:r w:rsidR="00E374AC" w:rsidRPr="00DB2DD1">
        <w:rPr>
          <w:sz w:val="26"/>
          <w:szCs w:val="26"/>
          <w:rtl/>
        </w:rPr>
        <w:t xml:space="preserve"> </w:t>
      </w:r>
      <w:r w:rsidRPr="00DB2DD1">
        <w:rPr>
          <w:sz w:val="26"/>
          <w:szCs w:val="26"/>
          <w:rtl/>
        </w:rPr>
        <w:t>رغو</w:t>
      </w:r>
      <w:r w:rsidRPr="00DB2DD1">
        <w:rPr>
          <w:rFonts w:hint="cs"/>
          <w:sz w:val="26"/>
          <w:szCs w:val="26"/>
          <w:rtl/>
        </w:rPr>
        <w:t>ة</w:t>
      </w:r>
      <w:r w:rsidRPr="00DB2DD1">
        <w:rPr>
          <w:sz w:val="26"/>
          <w:szCs w:val="26"/>
          <w:rtl/>
        </w:rPr>
        <w:t xml:space="preserve"> البول</w:t>
      </w:r>
      <w:r w:rsidR="00E374AC" w:rsidRPr="00DB2DD1">
        <w:rPr>
          <w:sz w:val="26"/>
          <w:szCs w:val="26"/>
          <w:rtl/>
        </w:rPr>
        <w:t>سترين</w:t>
      </w:r>
      <w:r w:rsidRPr="00DB2DD1">
        <w:rPr>
          <w:rFonts w:hint="cs"/>
          <w:sz w:val="26"/>
          <w:szCs w:val="26"/>
          <w:rtl/>
          <w:lang w:bidi="ar-SA"/>
        </w:rPr>
        <w:t xml:space="preserve"> المسحوبة بالضغط</w:t>
      </w:r>
      <w:r w:rsidR="00E374AC" w:rsidRPr="00DB2DD1">
        <w:rPr>
          <w:sz w:val="26"/>
          <w:szCs w:val="26"/>
          <w:rtl/>
        </w:rPr>
        <w:t xml:space="preserve"> </w:t>
      </w:r>
      <w:r w:rsidRPr="00DB2DD1">
        <w:rPr>
          <w:sz w:val="26"/>
          <w:szCs w:val="26"/>
          <w:rtl/>
        </w:rPr>
        <w:t>والمذيبات وخدمة التبريد</w:t>
      </w:r>
      <w:r w:rsidR="00E374AC" w:rsidRPr="00DB2DD1">
        <w:rPr>
          <w:sz w:val="26"/>
          <w:szCs w:val="26"/>
          <w:rtl/>
        </w:rPr>
        <w:t xml:space="preserve">، وطلبات </w:t>
      </w:r>
      <w:r w:rsidRPr="00DB2DD1">
        <w:rPr>
          <w:rFonts w:hint="cs"/>
          <w:sz w:val="26"/>
          <w:szCs w:val="26"/>
          <w:rtl/>
        </w:rPr>
        <w:t xml:space="preserve">تمويل </w:t>
      </w:r>
      <w:r w:rsidR="00E374AC" w:rsidRPr="00DB2DD1">
        <w:rPr>
          <w:sz w:val="26"/>
          <w:szCs w:val="26"/>
          <w:rtl/>
        </w:rPr>
        <w:t>ال</w:t>
      </w:r>
      <w:r w:rsidRPr="00DB2DD1">
        <w:rPr>
          <w:sz w:val="26"/>
          <w:szCs w:val="26"/>
          <w:rtl/>
        </w:rPr>
        <w:t xml:space="preserve">شريحة الخامسة </w:t>
      </w:r>
      <w:r w:rsidRPr="00DB2DD1">
        <w:rPr>
          <w:rFonts w:hint="cs"/>
          <w:sz w:val="26"/>
          <w:szCs w:val="26"/>
          <w:rtl/>
        </w:rPr>
        <w:t>المصاحبة</w:t>
      </w:r>
      <w:r w:rsidR="00E374AC" w:rsidRPr="00DB2DD1">
        <w:rPr>
          <w:sz w:val="26"/>
          <w:szCs w:val="26"/>
          <w:rtl/>
        </w:rPr>
        <w:t>، بمذكرة الأمانة</w:t>
      </w:r>
      <w:r w:rsidRPr="00DB2DD1">
        <w:rPr>
          <w:rFonts w:hint="cs"/>
          <w:sz w:val="26"/>
          <w:szCs w:val="26"/>
          <w:rtl/>
        </w:rPr>
        <w:t>.</w:t>
      </w:r>
      <w:r w:rsidR="00E374AC" w:rsidRPr="00DB2DD1">
        <w:rPr>
          <w:sz w:val="26"/>
          <w:szCs w:val="26"/>
        </w:rPr>
        <w:t xml:space="preserve"> </w:t>
      </w:r>
      <w:r w:rsidRPr="00DB2DD1">
        <w:rPr>
          <w:rFonts w:hint="cs"/>
          <w:sz w:val="26"/>
          <w:szCs w:val="26"/>
          <w:rtl/>
        </w:rPr>
        <w:t>و</w:t>
      </w:r>
      <w:r w:rsidR="00E374AC" w:rsidRPr="00DB2DD1">
        <w:rPr>
          <w:sz w:val="26"/>
          <w:szCs w:val="26"/>
          <w:rtl/>
        </w:rPr>
        <w:t>يقدم كل تقرير تقريراً م</w:t>
      </w:r>
      <w:r w:rsidRPr="00DB2DD1">
        <w:rPr>
          <w:sz w:val="26"/>
          <w:szCs w:val="26"/>
          <w:rtl/>
        </w:rPr>
        <w:t>رحلياً عن تنفيذ الشريحة الجارية ومستوى صرف الأموال وخطة تنفيذ للشريحة التالية</w:t>
      </w:r>
      <w:r w:rsidR="00E374AC" w:rsidRPr="00DB2DD1">
        <w:rPr>
          <w:sz w:val="26"/>
          <w:szCs w:val="26"/>
          <w:rtl/>
        </w:rPr>
        <w:t xml:space="preserve"> وتعليقات أما</w:t>
      </w:r>
      <w:r w:rsidRPr="00DB2DD1">
        <w:rPr>
          <w:sz w:val="26"/>
          <w:szCs w:val="26"/>
          <w:rtl/>
        </w:rPr>
        <w:t>نة الصندوق</w:t>
      </w:r>
      <w:r w:rsidR="00E374AC" w:rsidRPr="00DB2DD1">
        <w:rPr>
          <w:sz w:val="26"/>
          <w:szCs w:val="26"/>
          <w:rtl/>
        </w:rPr>
        <w:t xml:space="preserve"> والتوصية</w:t>
      </w:r>
      <w:r w:rsidR="00E374AC" w:rsidRPr="00DB2DD1">
        <w:rPr>
          <w:sz w:val="26"/>
          <w:szCs w:val="26"/>
        </w:rPr>
        <w:t>.</w:t>
      </w:r>
    </w:p>
    <w:p w14:paraId="4697D4F4" w14:textId="2C2BE9EC" w:rsidR="00AF5E37" w:rsidRDefault="00E374AC" w:rsidP="00657BFD">
      <w:pPr>
        <w:pStyle w:val="Heading1"/>
        <w:widowControl w:val="0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DB2DD1">
        <w:rPr>
          <w:sz w:val="26"/>
          <w:szCs w:val="26"/>
          <w:rtl/>
        </w:rPr>
        <w:t xml:space="preserve">وتلاحظ الأمانة أن حكومة الصين كانت </w:t>
      </w:r>
      <w:r w:rsidR="005A6A0B" w:rsidRPr="00DB2DD1">
        <w:rPr>
          <w:rFonts w:hint="cs"/>
          <w:sz w:val="26"/>
          <w:szCs w:val="26"/>
          <w:rtl/>
        </w:rPr>
        <w:t>تمتثل</w:t>
      </w:r>
      <w:r w:rsidRPr="00DB2DD1">
        <w:rPr>
          <w:rStyle w:val="FootnoteReference"/>
          <w:sz w:val="26"/>
          <w:szCs w:val="26"/>
          <w:rtl/>
        </w:rPr>
        <w:footnoteReference w:id="7"/>
      </w:r>
      <w:r w:rsidR="005A6A0B" w:rsidRPr="00DB2DD1">
        <w:rPr>
          <w:rFonts w:hint="cs"/>
          <w:sz w:val="26"/>
          <w:szCs w:val="26"/>
          <w:rtl/>
        </w:rPr>
        <w:t xml:space="preserve"> ل</w:t>
      </w:r>
      <w:r w:rsidRPr="00DB2DD1">
        <w:rPr>
          <w:sz w:val="26"/>
          <w:szCs w:val="26"/>
          <w:rtl/>
        </w:rPr>
        <w:t xml:space="preserve">أهداف استهلاك </w:t>
      </w:r>
      <w:r w:rsidR="005A6A0B" w:rsidRPr="00DB2DD1">
        <w:rPr>
          <w:rFonts w:hint="cs"/>
          <w:sz w:val="26"/>
          <w:szCs w:val="26"/>
          <w:rtl/>
        </w:rPr>
        <w:t>المواد الهيدروكلوروفلوروكربونية المحددة</w:t>
      </w:r>
      <w:r w:rsidR="005A6A0B" w:rsidRPr="00DB2DD1">
        <w:rPr>
          <w:sz w:val="26"/>
          <w:szCs w:val="26"/>
          <w:rtl/>
        </w:rPr>
        <w:t xml:space="preserve"> لكل قطاع</w:t>
      </w:r>
      <w:r w:rsidRPr="00DB2DD1">
        <w:rPr>
          <w:sz w:val="26"/>
          <w:szCs w:val="26"/>
          <w:rtl/>
        </w:rPr>
        <w:t xml:space="preserve">، </w:t>
      </w:r>
      <w:r w:rsidR="005A6A0B" w:rsidRPr="00DB2DD1">
        <w:rPr>
          <w:rFonts w:hint="cs"/>
          <w:sz w:val="26"/>
          <w:szCs w:val="26"/>
          <w:rtl/>
        </w:rPr>
        <w:t>و</w:t>
      </w:r>
      <w:r w:rsidRPr="00DB2DD1">
        <w:rPr>
          <w:sz w:val="26"/>
          <w:szCs w:val="26"/>
          <w:rtl/>
        </w:rPr>
        <w:t xml:space="preserve">تم إحراز تقدم </w:t>
      </w:r>
      <w:r w:rsidR="005A6A0B" w:rsidRPr="00DB2DD1">
        <w:rPr>
          <w:rFonts w:hint="cs"/>
          <w:sz w:val="26"/>
          <w:szCs w:val="26"/>
          <w:rtl/>
        </w:rPr>
        <w:t>هائل</w:t>
      </w:r>
      <w:r w:rsidR="005A6A0B" w:rsidRPr="00DB2DD1">
        <w:rPr>
          <w:sz w:val="26"/>
          <w:szCs w:val="26"/>
          <w:rtl/>
        </w:rPr>
        <w:t xml:space="preserve"> و</w:t>
      </w:r>
      <w:r w:rsidR="005A6A0B" w:rsidRPr="00DB2DD1">
        <w:rPr>
          <w:rFonts w:hint="cs"/>
          <w:sz w:val="26"/>
          <w:szCs w:val="26"/>
          <w:rtl/>
        </w:rPr>
        <w:t xml:space="preserve">تحقق </w:t>
      </w:r>
      <w:r w:rsidR="005A6A0B" w:rsidRPr="00DB2DD1">
        <w:rPr>
          <w:sz w:val="26"/>
          <w:szCs w:val="26"/>
          <w:rtl/>
        </w:rPr>
        <w:t>صرف الأموال في جميع القطاعات</w:t>
      </w:r>
      <w:r w:rsidRPr="00DB2DD1">
        <w:rPr>
          <w:sz w:val="26"/>
          <w:szCs w:val="26"/>
          <w:rtl/>
        </w:rPr>
        <w:t xml:space="preserve">، وتم حل جميع </w:t>
      </w:r>
      <w:r w:rsidR="005A6A0B" w:rsidRPr="00DB2DD1">
        <w:rPr>
          <w:rFonts w:hint="cs"/>
          <w:sz w:val="26"/>
          <w:szCs w:val="26"/>
          <w:rtl/>
        </w:rPr>
        <w:t>المشكلات</w:t>
      </w:r>
      <w:r w:rsidRPr="00DB2DD1">
        <w:rPr>
          <w:sz w:val="26"/>
          <w:szCs w:val="26"/>
          <w:rtl/>
        </w:rPr>
        <w:t xml:space="preserve"> الفنية </w:t>
      </w:r>
      <w:r w:rsidR="005A6A0B" w:rsidRPr="00DB2DD1">
        <w:rPr>
          <w:rFonts w:hint="cs"/>
          <w:sz w:val="26"/>
          <w:szCs w:val="26"/>
          <w:rtl/>
        </w:rPr>
        <w:t>والمتعلقة</w:t>
      </w:r>
      <w:r w:rsidRPr="00DB2DD1">
        <w:rPr>
          <w:sz w:val="26"/>
          <w:szCs w:val="26"/>
          <w:rtl/>
        </w:rPr>
        <w:t xml:space="preserve"> </w:t>
      </w:r>
      <w:r w:rsidR="005A6A0B" w:rsidRPr="00DB2DD1">
        <w:rPr>
          <w:rFonts w:hint="cs"/>
          <w:sz w:val="26"/>
          <w:szCs w:val="26"/>
          <w:rtl/>
        </w:rPr>
        <w:t>ب</w:t>
      </w:r>
      <w:r w:rsidRPr="00DB2DD1">
        <w:rPr>
          <w:sz w:val="26"/>
          <w:szCs w:val="26"/>
          <w:rtl/>
        </w:rPr>
        <w:t>التكلفة</w:t>
      </w:r>
      <w:r w:rsidRPr="00DB2DD1">
        <w:rPr>
          <w:sz w:val="26"/>
          <w:szCs w:val="26"/>
        </w:rPr>
        <w:t>.</w:t>
      </w:r>
    </w:p>
    <w:p w14:paraId="2BB9D17C" w14:textId="12A65838" w:rsidR="00657BFD" w:rsidRDefault="00657BFD" w:rsidP="00657BFD">
      <w:pPr>
        <w:bidi/>
      </w:pPr>
    </w:p>
    <w:p w14:paraId="12930B7A" w14:textId="2E2C0477" w:rsidR="00657BFD" w:rsidRDefault="00657BFD" w:rsidP="00657BFD">
      <w:pPr>
        <w:bidi/>
      </w:pPr>
    </w:p>
    <w:p w14:paraId="69B40519" w14:textId="77777777" w:rsidR="00657BFD" w:rsidRPr="00657BFD" w:rsidRDefault="00657BFD" w:rsidP="00657BFD">
      <w:pPr>
        <w:bidi/>
        <w:rPr>
          <w:rtl/>
        </w:rPr>
      </w:pPr>
    </w:p>
    <w:p w14:paraId="00B96B2E" w14:textId="77777777" w:rsidR="00AF5E37" w:rsidRPr="00AF5E37" w:rsidRDefault="00AF5E37" w:rsidP="00AF5E37">
      <w:pPr>
        <w:bidi/>
      </w:pPr>
    </w:p>
    <w:p w14:paraId="54A34764" w14:textId="77777777" w:rsidR="00E374AC" w:rsidRPr="00DB2DD1" w:rsidRDefault="00E374AC" w:rsidP="00E374AC">
      <w:pPr>
        <w:widowControl w:val="0"/>
        <w:tabs>
          <w:tab w:val="left" w:pos="8280"/>
        </w:tabs>
        <w:bidi/>
        <w:rPr>
          <w:bCs/>
          <w:sz w:val="26"/>
          <w:szCs w:val="26"/>
          <w:rtl/>
        </w:rPr>
      </w:pPr>
      <w:r w:rsidRPr="00DB2DD1">
        <w:rPr>
          <w:bCs/>
          <w:sz w:val="26"/>
          <w:szCs w:val="26"/>
          <w:rtl/>
        </w:rPr>
        <w:t>توصية الأمانة</w:t>
      </w:r>
    </w:p>
    <w:p w14:paraId="16F6ABF6" w14:textId="77777777" w:rsidR="00E374AC" w:rsidRPr="00DB2DD1" w:rsidRDefault="00E374AC" w:rsidP="00E374AC">
      <w:pPr>
        <w:widowControl w:val="0"/>
        <w:tabs>
          <w:tab w:val="left" w:pos="8280"/>
        </w:tabs>
        <w:bidi/>
        <w:rPr>
          <w:sz w:val="26"/>
          <w:szCs w:val="26"/>
          <w:highlight w:val="yellow"/>
          <w:rtl/>
        </w:rPr>
      </w:pPr>
    </w:p>
    <w:p w14:paraId="102FADAC" w14:textId="77777777" w:rsidR="00E374AC" w:rsidRPr="00DB2DD1" w:rsidRDefault="00E374AC" w:rsidP="002D1FB5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DB2DD1">
        <w:rPr>
          <w:sz w:val="26"/>
          <w:szCs w:val="26"/>
          <w:rtl/>
        </w:rPr>
        <w:t xml:space="preserve">قد </w:t>
      </w:r>
      <w:r w:rsidR="006B7ACE" w:rsidRPr="00DB2DD1">
        <w:rPr>
          <w:sz w:val="26"/>
          <w:szCs w:val="26"/>
          <w:rtl/>
        </w:rPr>
        <w:t>ترغب اللجنة التنفيذية</w:t>
      </w:r>
      <w:r w:rsidR="006B7ACE" w:rsidRPr="00DB2DD1">
        <w:rPr>
          <w:rFonts w:hint="cs"/>
          <w:sz w:val="26"/>
          <w:szCs w:val="26"/>
          <w:rtl/>
        </w:rPr>
        <w:t xml:space="preserve"> -</w:t>
      </w:r>
      <w:r w:rsidRPr="00DB2DD1">
        <w:rPr>
          <w:sz w:val="26"/>
          <w:szCs w:val="26"/>
          <w:rtl/>
        </w:rPr>
        <w:t xml:space="preserve"> فيما يتعلق بالف</w:t>
      </w:r>
      <w:r w:rsidR="006B7ACE" w:rsidRPr="00DB2DD1">
        <w:rPr>
          <w:sz w:val="26"/>
          <w:szCs w:val="26"/>
          <w:rtl/>
        </w:rPr>
        <w:t xml:space="preserve">وائد المتراكمة </w:t>
      </w:r>
      <w:r w:rsidR="006B7ACE" w:rsidRPr="00DB2DD1">
        <w:rPr>
          <w:rFonts w:hint="cs"/>
          <w:sz w:val="26"/>
          <w:szCs w:val="26"/>
          <w:rtl/>
        </w:rPr>
        <w:t>ل</w:t>
      </w:r>
      <w:r w:rsidR="006B7ACE" w:rsidRPr="00DB2DD1">
        <w:rPr>
          <w:sz w:val="26"/>
          <w:szCs w:val="26"/>
          <w:rtl/>
        </w:rPr>
        <w:t xml:space="preserve">حكومة الصين </w:t>
      </w:r>
      <w:r w:rsidR="006B7ACE" w:rsidRPr="00DB2DD1">
        <w:rPr>
          <w:rFonts w:hint="cs"/>
          <w:sz w:val="26"/>
          <w:szCs w:val="26"/>
          <w:rtl/>
        </w:rPr>
        <w:t>-</w:t>
      </w:r>
      <w:r w:rsidR="006B7ACE" w:rsidRPr="00DB2DD1">
        <w:rPr>
          <w:sz w:val="26"/>
          <w:szCs w:val="26"/>
          <w:rtl/>
        </w:rPr>
        <w:t xml:space="preserve"> حتى</w:t>
      </w:r>
      <w:r w:rsidRPr="00DB2DD1">
        <w:rPr>
          <w:sz w:val="26"/>
          <w:szCs w:val="26"/>
        </w:rPr>
        <w:t xml:space="preserve">31 </w:t>
      </w:r>
      <w:r w:rsidR="006B7ACE" w:rsidRPr="00DB2DD1">
        <w:rPr>
          <w:rFonts w:hint="cs"/>
          <w:sz w:val="26"/>
          <w:szCs w:val="26"/>
          <w:rtl/>
        </w:rPr>
        <w:t xml:space="preserve"> </w:t>
      </w:r>
      <w:r w:rsidR="006B7ACE" w:rsidRPr="00DB2DD1">
        <w:rPr>
          <w:sz w:val="26"/>
          <w:szCs w:val="26"/>
          <w:rtl/>
        </w:rPr>
        <w:t>ديسمبر</w:t>
      </w:r>
      <w:r w:rsidR="006B7ACE" w:rsidRPr="00DB2DD1">
        <w:rPr>
          <w:rFonts w:hint="cs"/>
          <w:sz w:val="26"/>
          <w:szCs w:val="26"/>
          <w:rtl/>
        </w:rPr>
        <w:t>/</w:t>
      </w:r>
      <w:r w:rsidRPr="00DB2DD1">
        <w:rPr>
          <w:sz w:val="26"/>
          <w:szCs w:val="26"/>
        </w:rPr>
        <w:t xml:space="preserve"> </w:t>
      </w:r>
      <w:r w:rsidR="006B7ACE" w:rsidRPr="00DB2DD1">
        <w:rPr>
          <w:sz w:val="26"/>
          <w:szCs w:val="26"/>
          <w:rtl/>
        </w:rPr>
        <w:t>كانون الأول</w:t>
      </w:r>
      <w:r w:rsidRPr="00DB2DD1">
        <w:rPr>
          <w:sz w:val="26"/>
          <w:szCs w:val="26"/>
        </w:rPr>
        <w:t xml:space="preserve">2021 </w:t>
      </w:r>
      <w:r w:rsidRPr="00DB2DD1">
        <w:rPr>
          <w:sz w:val="26"/>
          <w:szCs w:val="26"/>
          <w:rtl/>
        </w:rPr>
        <w:t xml:space="preserve">، على الأموال المحولة سابقاً لتنفيذ الخطط القطاعية في إطار المرحلتين الأولى والثانية من خطة إدارة </w:t>
      </w:r>
      <w:r w:rsidR="006B7ACE" w:rsidRPr="00DB2DD1">
        <w:rPr>
          <w:rFonts w:hint="cs"/>
          <w:sz w:val="26"/>
          <w:szCs w:val="26"/>
          <w:rtl/>
        </w:rPr>
        <w:t xml:space="preserve">إزالة المواد الهيدروكلوروفلوروكربونية، </w:t>
      </w:r>
      <w:r w:rsidR="006B7ACE" w:rsidRPr="00DB2DD1">
        <w:rPr>
          <w:sz w:val="26"/>
          <w:szCs w:val="26"/>
          <w:rtl/>
        </w:rPr>
        <w:t>بموجب القرارين</w:t>
      </w:r>
      <w:r w:rsidR="006B7ACE" w:rsidRPr="00DB2DD1">
        <w:rPr>
          <w:rFonts w:hint="cs"/>
          <w:sz w:val="26"/>
          <w:szCs w:val="26"/>
          <w:rtl/>
        </w:rPr>
        <w:t xml:space="preserve"> 69/24 </w:t>
      </w:r>
      <w:r w:rsidR="006B7ACE" w:rsidRPr="00DB2DD1">
        <w:rPr>
          <w:sz w:val="26"/>
          <w:szCs w:val="26"/>
          <w:rtl/>
        </w:rPr>
        <w:t>و</w:t>
      </w:r>
      <w:r w:rsidR="006B7ACE" w:rsidRPr="00DB2DD1">
        <w:rPr>
          <w:rFonts w:hint="cs"/>
          <w:sz w:val="26"/>
          <w:szCs w:val="26"/>
          <w:rtl/>
        </w:rPr>
        <w:t xml:space="preserve"> 77/49 (ب) (3)،</w:t>
      </w:r>
      <w:r w:rsidRPr="00DB2DD1">
        <w:rPr>
          <w:sz w:val="26"/>
          <w:szCs w:val="26"/>
          <w:rtl/>
        </w:rPr>
        <w:t xml:space="preserve"> </w:t>
      </w:r>
      <w:r w:rsidR="006B7ACE" w:rsidRPr="00DB2DD1">
        <w:rPr>
          <w:rFonts w:hint="cs"/>
          <w:sz w:val="26"/>
          <w:szCs w:val="26"/>
          <w:rtl/>
        </w:rPr>
        <w:t>في مطالبة</w:t>
      </w:r>
      <w:r w:rsidRPr="00DB2DD1">
        <w:rPr>
          <w:sz w:val="26"/>
          <w:szCs w:val="26"/>
          <w:rtl/>
        </w:rPr>
        <w:t xml:space="preserve"> أمين الخزانة</w:t>
      </w:r>
      <w:r w:rsidR="006B7ACE" w:rsidRPr="00DB2DD1">
        <w:rPr>
          <w:rFonts w:hint="cs"/>
          <w:sz w:val="26"/>
          <w:szCs w:val="26"/>
          <w:rtl/>
        </w:rPr>
        <w:t xml:space="preserve"> بما يلي:-</w:t>
      </w:r>
    </w:p>
    <w:p w14:paraId="102666E5" w14:textId="77777777" w:rsidR="00E374AC" w:rsidRPr="00DB2DD1" w:rsidRDefault="00BA01B3" w:rsidP="002D1FB5">
      <w:pPr>
        <w:pStyle w:val="Heading2"/>
        <w:keepNext/>
        <w:widowControl/>
        <w:numPr>
          <w:ilvl w:val="1"/>
          <w:numId w:val="15"/>
        </w:numPr>
        <w:bidi/>
        <w:ind w:left="1350" w:hanging="630"/>
        <w:rPr>
          <w:sz w:val="26"/>
          <w:szCs w:val="26"/>
        </w:rPr>
      </w:pPr>
      <w:r w:rsidRPr="00DB2DD1">
        <w:rPr>
          <w:rFonts w:hint="cs"/>
          <w:sz w:val="26"/>
          <w:szCs w:val="26"/>
          <w:rtl/>
        </w:rPr>
        <w:t>أن يوازن</w:t>
      </w:r>
      <w:r w:rsidR="00E374AC" w:rsidRPr="00DB2DD1">
        <w:rPr>
          <w:sz w:val="26"/>
          <w:szCs w:val="26"/>
          <w:rtl/>
        </w:rPr>
        <w:t xml:space="preserve"> التحويلا</w:t>
      </w:r>
      <w:r w:rsidRPr="00DB2DD1">
        <w:rPr>
          <w:sz w:val="26"/>
          <w:szCs w:val="26"/>
          <w:rtl/>
        </w:rPr>
        <w:t>ت المستقبلية إلى اليونيدو بمبلغ</w:t>
      </w:r>
      <w:r w:rsidRPr="00DB2DD1">
        <w:rPr>
          <w:sz w:val="26"/>
          <w:szCs w:val="26"/>
          <w:lang w:val="en-US"/>
        </w:rPr>
        <w:t xml:space="preserve"> </w:t>
      </w:r>
      <w:r w:rsidR="00E374AC" w:rsidRPr="00DB2DD1">
        <w:rPr>
          <w:sz w:val="26"/>
          <w:szCs w:val="26"/>
        </w:rPr>
        <w:t xml:space="preserve">1.471 </w:t>
      </w:r>
      <w:r w:rsidRPr="00DB2DD1">
        <w:rPr>
          <w:sz w:val="26"/>
          <w:szCs w:val="26"/>
          <w:rtl/>
        </w:rPr>
        <w:t>دولار</w:t>
      </w:r>
      <w:r w:rsidR="00C43A83" w:rsidRPr="00DB2DD1">
        <w:rPr>
          <w:rFonts w:hint="cs"/>
          <w:sz w:val="26"/>
          <w:szCs w:val="26"/>
          <w:rtl/>
        </w:rPr>
        <w:t>ا</w:t>
      </w:r>
      <w:r w:rsidRPr="00DB2DD1">
        <w:rPr>
          <w:sz w:val="26"/>
          <w:szCs w:val="26"/>
          <w:rtl/>
        </w:rPr>
        <w:t xml:space="preserve"> أمريكي</w:t>
      </w:r>
      <w:r w:rsidR="00C43A83" w:rsidRPr="00DB2DD1">
        <w:rPr>
          <w:rFonts w:hint="cs"/>
          <w:sz w:val="26"/>
          <w:szCs w:val="26"/>
          <w:rtl/>
        </w:rPr>
        <w:t>ا</w:t>
      </w:r>
      <w:r w:rsidR="00E374AC" w:rsidRPr="00DB2DD1">
        <w:rPr>
          <w:sz w:val="26"/>
          <w:szCs w:val="26"/>
          <w:rtl/>
        </w:rPr>
        <w:t xml:space="preserve">، </w:t>
      </w:r>
      <w:r w:rsidR="00C43A83" w:rsidRPr="00DB2DD1">
        <w:rPr>
          <w:rFonts w:hint="cs"/>
          <w:sz w:val="26"/>
          <w:szCs w:val="26"/>
          <w:rtl/>
        </w:rPr>
        <w:t>الذي</w:t>
      </w:r>
      <w:r w:rsidRPr="00DB2DD1">
        <w:rPr>
          <w:rFonts w:hint="cs"/>
          <w:sz w:val="26"/>
          <w:szCs w:val="26"/>
          <w:rtl/>
        </w:rPr>
        <w:t xml:space="preserve"> </w:t>
      </w:r>
      <w:r w:rsidR="00C43A83" w:rsidRPr="00DB2DD1">
        <w:rPr>
          <w:rFonts w:hint="cs"/>
          <w:sz w:val="26"/>
          <w:szCs w:val="26"/>
          <w:rtl/>
        </w:rPr>
        <w:t>ي</w:t>
      </w:r>
      <w:r w:rsidR="00E374AC" w:rsidRPr="00DB2DD1">
        <w:rPr>
          <w:sz w:val="26"/>
          <w:szCs w:val="26"/>
          <w:rtl/>
        </w:rPr>
        <w:t>مثل الفوائد المتراكمة من الأموال المحولة ساب</w:t>
      </w:r>
      <w:r w:rsidRPr="00DB2DD1">
        <w:rPr>
          <w:sz w:val="26"/>
          <w:szCs w:val="26"/>
          <w:rtl/>
        </w:rPr>
        <w:t>قاً لتنفيذ خطة قطاع رغو</w:t>
      </w:r>
      <w:r w:rsidRPr="00DB2DD1">
        <w:rPr>
          <w:rFonts w:hint="cs"/>
          <w:sz w:val="26"/>
          <w:szCs w:val="26"/>
          <w:rtl/>
        </w:rPr>
        <w:t>ة</w:t>
      </w:r>
      <w:r w:rsidRPr="00DB2DD1">
        <w:rPr>
          <w:sz w:val="26"/>
          <w:szCs w:val="26"/>
          <w:rtl/>
        </w:rPr>
        <w:t xml:space="preserve"> البول</w:t>
      </w:r>
      <w:r w:rsidR="00E374AC" w:rsidRPr="00DB2DD1">
        <w:rPr>
          <w:sz w:val="26"/>
          <w:szCs w:val="26"/>
          <w:rtl/>
        </w:rPr>
        <w:t xml:space="preserve">سترين </w:t>
      </w:r>
      <w:r w:rsidRPr="00DB2DD1">
        <w:rPr>
          <w:rFonts w:hint="cs"/>
          <w:sz w:val="26"/>
          <w:szCs w:val="26"/>
          <w:rtl/>
        </w:rPr>
        <w:t xml:space="preserve">المسحوبة بالضغط </w:t>
      </w:r>
      <w:r w:rsidR="00E374AC" w:rsidRPr="00DB2DD1">
        <w:rPr>
          <w:sz w:val="26"/>
          <w:szCs w:val="26"/>
          <w:rtl/>
        </w:rPr>
        <w:t xml:space="preserve">في إطار المرحلة الثانية من خطة إدارة إزالة </w:t>
      </w:r>
      <w:r w:rsidRPr="00DB2DD1">
        <w:rPr>
          <w:sz w:val="26"/>
          <w:szCs w:val="26"/>
          <w:rtl/>
        </w:rPr>
        <w:t>المواد الهيدروكلوروفلوروكربونية</w:t>
      </w:r>
      <w:r w:rsidR="00E374AC" w:rsidRPr="00DB2DD1">
        <w:rPr>
          <w:sz w:val="26"/>
          <w:szCs w:val="26"/>
          <w:rtl/>
        </w:rPr>
        <w:t>؛</w:t>
      </w:r>
    </w:p>
    <w:p w14:paraId="2C4616A4" w14:textId="77777777" w:rsidR="00E374AC" w:rsidRPr="00DB2DD1" w:rsidRDefault="00BA01B3" w:rsidP="002D1FB5">
      <w:pPr>
        <w:pStyle w:val="Heading2"/>
        <w:numPr>
          <w:ilvl w:val="1"/>
          <w:numId w:val="15"/>
        </w:numPr>
        <w:bidi/>
        <w:ind w:left="1350" w:hanging="630"/>
        <w:rPr>
          <w:sz w:val="26"/>
          <w:szCs w:val="26"/>
        </w:rPr>
      </w:pPr>
      <w:r w:rsidRPr="00DB2DD1">
        <w:rPr>
          <w:rFonts w:hint="cs"/>
          <w:sz w:val="26"/>
          <w:szCs w:val="26"/>
          <w:rtl/>
        </w:rPr>
        <w:t>وأن يوازن</w:t>
      </w:r>
      <w:r w:rsidRPr="00DB2DD1">
        <w:rPr>
          <w:sz w:val="26"/>
          <w:szCs w:val="26"/>
          <w:rtl/>
        </w:rPr>
        <w:t xml:space="preserve"> </w:t>
      </w:r>
      <w:r w:rsidR="00E374AC" w:rsidRPr="00DB2DD1">
        <w:rPr>
          <w:sz w:val="26"/>
          <w:szCs w:val="26"/>
          <w:rtl/>
        </w:rPr>
        <w:t>التحويلا</w:t>
      </w:r>
      <w:r w:rsidR="00C43A83" w:rsidRPr="00DB2DD1">
        <w:rPr>
          <w:sz w:val="26"/>
          <w:szCs w:val="26"/>
          <w:rtl/>
        </w:rPr>
        <w:t>ت المستقبلية للبنك الدولي بمبلغ</w:t>
      </w:r>
      <w:r w:rsidR="00C43A83" w:rsidRPr="00DB2DD1">
        <w:rPr>
          <w:sz w:val="26"/>
          <w:szCs w:val="26"/>
          <w:lang w:val="en-US"/>
        </w:rPr>
        <w:t xml:space="preserve"> </w:t>
      </w:r>
      <w:r w:rsidR="00E374AC" w:rsidRPr="00DB2DD1">
        <w:rPr>
          <w:sz w:val="26"/>
          <w:szCs w:val="26"/>
        </w:rPr>
        <w:t xml:space="preserve">182 </w:t>
      </w:r>
      <w:r w:rsidR="00C43A83" w:rsidRPr="00DB2DD1">
        <w:rPr>
          <w:sz w:val="26"/>
          <w:szCs w:val="26"/>
          <w:rtl/>
        </w:rPr>
        <w:t xml:space="preserve">دولارًا أمريكيًا، </w:t>
      </w:r>
      <w:r w:rsidR="00C43A83" w:rsidRPr="00DB2DD1">
        <w:rPr>
          <w:rFonts w:hint="cs"/>
          <w:sz w:val="26"/>
          <w:szCs w:val="26"/>
          <w:rtl/>
        </w:rPr>
        <w:t>الذي</w:t>
      </w:r>
      <w:r w:rsidR="00C43A83" w:rsidRPr="00DB2DD1">
        <w:rPr>
          <w:sz w:val="26"/>
          <w:szCs w:val="26"/>
          <w:rtl/>
        </w:rPr>
        <w:t xml:space="preserve"> </w:t>
      </w:r>
      <w:r w:rsidR="00C43A83" w:rsidRPr="00DB2DD1">
        <w:rPr>
          <w:rFonts w:hint="cs"/>
          <w:sz w:val="26"/>
          <w:szCs w:val="26"/>
          <w:rtl/>
        </w:rPr>
        <w:t>ي</w:t>
      </w:r>
      <w:r w:rsidR="00E374AC" w:rsidRPr="00DB2DD1">
        <w:rPr>
          <w:sz w:val="26"/>
          <w:szCs w:val="26"/>
          <w:rtl/>
        </w:rPr>
        <w:t>مثل الفوائد المتراكمة من الأموال ال</w:t>
      </w:r>
      <w:r w:rsidR="00DF35FD" w:rsidRPr="00DB2DD1">
        <w:rPr>
          <w:sz w:val="26"/>
          <w:szCs w:val="26"/>
          <w:rtl/>
        </w:rPr>
        <w:t>محولة سابقًا لتنفيذ خطة قطاع رغو</w:t>
      </w:r>
      <w:r w:rsidR="00DF35FD" w:rsidRPr="00DB2DD1">
        <w:rPr>
          <w:rFonts w:hint="cs"/>
          <w:sz w:val="26"/>
          <w:szCs w:val="26"/>
          <w:rtl/>
        </w:rPr>
        <w:t>ة</w:t>
      </w:r>
      <w:r w:rsidR="00E374AC" w:rsidRPr="00DB2DD1">
        <w:rPr>
          <w:sz w:val="26"/>
          <w:szCs w:val="26"/>
          <w:rtl/>
        </w:rPr>
        <w:t xml:space="preserve"> البولي يوريثان في إطار المرحلة الثانية من خطة إدارة إزالة المو</w:t>
      </w:r>
      <w:r w:rsidR="00DF35FD" w:rsidRPr="00DB2DD1">
        <w:rPr>
          <w:sz w:val="26"/>
          <w:szCs w:val="26"/>
          <w:rtl/>
        </w:rPr>
        <w:t>اد الهيدروكلوروفلوروكربونية</w:t>
      </w:r>
      <w:r w:rsidR="00E374AC" w:rsidRPr="00DB2DD1">
        <w:rPr>
          <w:sz w:val="26"/>
          <w:szCs w:val="26"/>
          <w:rtl/>
        </w:rPr>
        <w:t>؛</w:t>
      </w:r>
    </w:p>
    <w:p w14:paraId="17DF54F1" w14:textId="77777777" w:rsidR="00E374AC" w:rsidRPr="00DB2DD1" w:rsidRDefault="00DF35FD" w:rsidP="002D1FB5">
      <w:pPr>
        <w:pStyle w:val="Heading2"/>
        <w:numPr>
          <w:ilvl w:val="0"/>
          <w:numId w:val="20"/>
        </w:numPr>
        <w:bidi/>
        <w:ind w:left="1350" w:hanging="630"/>
        <w:rPr>
          <w:sz w:val="26"/>
          <w:szCs w:val="26"/>
        </w:rPr>
      </w:pPr>
      <w:r w:rsidRPr="00DB2DD1">
        <w:rPr>
          <w:rFonts w:hint="cs"/>
          <w:sz w:val="26"/>
          <w:szCs w:val="26"/>
          <w:rtl/>
        </w:rPr>
        <w:t>وأن يوازن</w:t>
      </w:r>
      <w:r w:rsidRPr="00DB2DD1">
        <w:rPr>
          <w:sz w:val="26"/>
          <w:szCs w:val="26"/>
          <w:rtl/>
        </w:rPr>
        <w:t xml:space="preserve"> </w:t>
      </w:r>
      <w:r w:rsidR="00E374AC" w:rsidRPr="00DB2DD1">
        <w:rPr>
          <w:sz w:val="26"/>
          <w:szCs w:val="26"/>
          <w:rtl/>
        </w:rPr>
        <w:t>التحويلات المستقبلية إلى برنا</w:t>
      </w:r>
      <w:r w:rsidR="00270E31" w:rsidRPr="00DB2DD1">
        <w:rPr>
          <w:sz w:val="26"/>
          <w:szCs w:val="26"/>
          <w:rtl/>
        </w:rPr>
        <w:t>مج الأمم المتحدة الإنمائي بمبلغ</w:t>
      </w:r>
      <w:r w:rsidR="00E374AC" w:rsidRPr="00DB2DD1">
        <w:rPr>
          <w:sz w:val="26"/>
          <w:szCs w:val="26"/>
        </w:rPr>
        <w:t xml:space="preserve">35.506 </w:t>
      </w:r>
      <w:r w:rsidR="00270E31" w:rsidRPr="00DB2DD1">
        <w:rPr>
          <w:rFonts w:hint="cs"/>
          <w:sz w:val="26"/>
          <w:szCs w:val="26"/>
          <w:rtl/>
        </w:rPr>
        <w:t xml:space="preserve"> </w:t>
      </w:r>
      <w:r w:rsidR="00E374AC" w:rsidRPr="00DB2DD1">
        <w:rPr>
          <w:sz w:val="26"/>
          <w:szCs w:val="26"/>
          <w:rtl/>
        </w:rPr>
        <w:t>دولار</w:t>
      </w:r>
      <w:r w:rsidR="00270E31" w:rsidRPr="00DB2DD1">
        <w:rPr>
          <w:rFonts w:hint="cs"/>
          <w:sz w:val="26"/>
          <w:szCs w:val="26"/>
          <w:rtl/>
        </w:rPr>
        <w:t>ا</w:t>
      </w:r>
      <w:r w:rsidR="00E374AC" w:rsidRPr="00DB2DD1">
        <w:rPr>
          <w:sz w:val="26"/>
          <w:szCs w:val="26"/>
          <w:rtl/>
        </w:rPr>
        <w:t xml:space="preserve"> أمريكي</w:t>
      </w:r>
      <w:r w:rsidR="00270E31" w:rsidRPr="00DB2DD1">
        <w:rPr>
          <w:rFonts w:hint="cs"/>
          <w:sz w:val="26"/>
          <w:szCs w:val="26"/>
          <w:rtl/>
        </w:rPr>
        <w:t>ا</w:t>
      </w:r>
      <w:r w:rsidR="00E374AC" w:rsidRPr="00DB2DD1">
        <w:rPr>
          <w:sz w:val="26"/>
          <w:szCs w:val="26"/>
          <w:rtl/>
        </w:rPr>
        <w:t xml:space="preserve">، </w:t>
      </w:r>
      <w:r w:rsidR="00270E31" w:rsidRPr="00DB2DD1">
        <w:rPr>
          <w:rFonts w:hint="cs"/>
          <w:sz w:val="26"/>
          <w:szCs w:val="26"/>
          <w:rtl/>
        </w:rPr>
        <w:t>الذي ي</w:t>
      </w:r>
      <w:r w:rsidR="00E374AC" w:rsidRPr="00DB2DD1">
        <w:rPr>
          <w:sz w:val="26"/>
          <w:szCs w:val="26"/>
          <w:rtl/>
        </w:rPr>
        <w:t xml:space="preserve">مثل الفوائد المتراكمة من الأموال المحولة سابقًا لتنفيذ خطة قطاع التبريد </w:t>
      </w:r>
      <w:r w:rsidR="00270E31" w:rsidRPr="00DB2DD1">
        <w:rPr>
          <w:rFonts w:hint="cs"/>
          <w:sz w:val="26"/>
          <w:szCs w:val="26"/>
          <w:rtl/>
        </w:rPr>
        <w:t xml:space="preserve">وتكييف الهواء </w:t>
      </w:r>
      <w:r w:rsidR="00E374AC" w:rsidRPr="00DB2DD1">
        <w:rPr>
          <w:sz w:val="26"/>
          <w:szCs w:val="26"/>
          <w:rtl/>
        </w:rPr>
        <w:t xml:space="preserve">الصناعي والتجاري في إطار المرحلتين الأولى والثانية من خطة إدارة إزالة </w:t>
      </w:r>
      <w:r w:rsidR="00270E31" w:rsidRPr="00DB2DD1">
        <w:rPr>
          <w:sz w:val="26"/>
          <w:szCs w:val="26"/>
          <w:rtl/>
        </w:rPr>
        <w:t>المواد الهيدروكلوروفلوروكربونية</w:t>
      </w:r>
      <w:r w:rsidR="00E374AC" w:rsidRPr="00DB2DD1">
        <w:rPr>
          <w:sz w:val="26"/>
          <w:szCs w:val="26"/>
          <w:rtl/>
        </w:rPr>
        <w:t>؛</w:t>
      </w:r>
    </w:p>
    <w:p w14:paraId="6DCA6057" w14:textId="77777777" w:rsidR="00E374AC" w:rsidRPr="00DB2DD1" w:rsidRDefault="00270E31" w:rsidP="002D1FB5">
      <w:pPr>
        <w:pStyle w:val="Heading2"/>
        <w:numPr>
          <w:ilvl w:val="0"/>
          <w:numId w:val="21"/>
        </w:numPr>
        <w:bidi/>
        <w:ind w:left="1350" w:hanging="630"/>
        <w:rPr>
          <w:sz w:val="26"/>
          <w:szCs w:val="26"/>
        </w:rPr>
      </w:pPr>
      <w:r w:rsidRPr="00DB2DD1">
        <w:rPr>
          <w:rFonts w:hint="cs"/>
          <w:sz w:val="26"/>
          <w:szCs w:val="26"/>
          <w:rtl/>
        </w:rPr>
        <w:t>وأن يوازن</w:t>
      </w:r>
      <w:r w:rsidRPr="00DB2DD1">
        <w:rPr>
          <w:sz w:val="26"/>
          <w:szCs w:val="26"/>
          <w:rtl/>
        </w:rPr>
        <w:t xml:space="preserve"> </w:t>
      </w:r>
      <w:r w:rsidR="00E374AC" w:rsidRPr="00DB2DD1">
        <w:rPr>
          <w:sz w:val="26"/>
          <w:szCs w:val="26"/>
          <w:rtl/>
        </w:rPr>
        <w:t>التحويلات المستقبلية إلى اليونيدو بمبلغ</w:t>
      </w:r>
      <w:r w:rsidR="006C4B8B" w:rsidRPr="00DB2DD1">
        <w:rPr>
          <w:rFonts w:hint="cs"/>
          <w:sz w:val="26"/>
          <w:szCs w:val="26"/>
          <w:rtl/>
        </w:rPr>
        <w:t xml:space="preserve"> 9,153 </w:t>
      </w:r>
      <w:r w:rsidR="00E374AC" w:rsidRPr="00DB2DD1">
        <w:rPr>
          <w:sz w:val="26"/>
          <w:szCs w:val="26"/>
        </w:rPr>
        <w:t xml:space="preserve"> </w:t>
      </w:r>
      <w:r w:rsidR="00E374AC" w:rsidRPr="00DB2DD1">
        <w:rPr>
          <w:sz w:val="26"/>
          <w:szCs w:val="26"/>
          <w:rtl/>
        </w:rPr>
        <w:t>دولار</w:t>
      </w:r>
      <w:r w:rsidR="006C4B8B" w:rsidRPr="00DB2DD1">
        <w:rPr>
          <w:rFonts w:hint="cs"/>
          <w:sz w:val="26"/>
          <w:szCs w:val="26"/>
          <w:rtl/>
          <w:lang w:bidi="ar-SA"/>
        </w:rPr>
        <w:t>ا</w:t>
      </w:r>
      <w:r w:rsidR="00E374AC" w:rsidRPr="00DB2DD1">
        <w:rPr>
          <w:sz w:val="26"/>
          <w:szCs w:val="26"/>
          <w:rtl/>
        </w:rPr>
        <w:t xml:space="preserve"> أمريكي</w:t>
      </w:r>
      <w:r w:rsidR="006C4B8B" w:rsidRPr="00DB2DD1">
        <w:rPr>
          <w:rFonts w:hint="cs"/>
          <w:sz w:val="26"/>
          <w:szCs w:val="26"/>
          <w:rtl/>
        </w:rPr>
        <w:t>ا</w:t>
      </w:r>
      <w:r w:rsidR="00E374AC" w:rsidRPr="00DB2DD1">
        <w:rPr>
          <w:sz w:val="26"/>
          <w:szCs w:val="26"/>
          <w:rtl/>
        </w:rPr>
        <w:t xml:space="preserve">، </w:t>
      </w:r>
      <w:r w:rsidR="006C4B8B" w:rsidRPr="00DB2DD1">
        <w:rPr>
          <w:rFonts w:hint="cs"/>
          <w:sz w:val="26"/>
          <w:szCs w:val="26"/>
          <w:rtl/>
        </w:rPr>
        <w:t>الذي</w:t>
      </w:r>
      <w:r w:rsidR="00E374AC" w:rsidRPr="00DB2DD1">
        <w:rPr>
          <w:sz w:val="26"/>
          <w:szCs w:val="26"/>
          <w:rtl/>
        </w:rPr>
        <w:t xml:space="preserve"> يمثل الفائدة المتراكمة من الأموال المحولة سابقًا لتنفيذ خطة قطاع تكييف </w:t>
      </w:r>
      <w:r w:rsidR="006C4B8B" w:rsidRPr="00DB2DD1">
        <w:rPr>
          <w:rFonts w:hint="cs"/>
          <w:sz w:val="26"/>
          <w:szCs w:val="26"/>
          <w:rtl/>
        </w:rPr>
        <w:t xml:space="preserve">هواء </w:t>
      </w:r>
      <w:r w:rsidR="00E374AC" w:rsidRPr="00DB2DD1">
        <w:rPr>
          <w:sz w:val="26"/>
          <w:szCs w:val="26"/>
          <w:rtl/>
        </w:rPr>
        <w:t>الغرف في إطار المرحلتين الأولى والثانية من خطة إدارة إزالة المواد اله</w:t>
      </w:r>
      <w:r w:rsidR="006C4B8B" w:rsidRPr="00DB2DD1">
        <w:rPr>
          <w:sz w:val="26"/>
          <w:szCs w:val="26"/>
          <w:rtl/>
        </w:rPr>
        <w:t>يدروكلوروفلوروكربونية</w:t>
      </w:r>
      <w:r w:rsidR="00E374AC" w:rsidRPr="00DB2DD1">
        <w:rPr>
          <w:sz w:val="26"/>
          <w:szCs w:val="26"/>
          <w:rtl/>
        </w:rPr>
        <w:t>؛</w:t>
      </w:r>
    </w:p>
    <w:p w14:paraId="07DECBB1" w14:textId="77777777" w:rsidR="00E374AC" w:rsidRPr="00DB2DD1" w:rsidRDefault="00AB593C" w:rsidP="002D1FB5">
      <w:pPr>
        <w:pStyle w:val="Heading2"/>
        <w:numPr>
          <w:ilvl w:val="0"/>
          <w:numId w:val="22"/>
        </w:numPr>
        <w:bidi/>
        <w:ind w:left="1350" w:hanging="630"/>
        <w:rPr>
          <w:sz w:val="26"/>
          <w:szCs w:val="26"/>
        </w:rPr>
      </w:pPr>
      <w:r w:rsidRPr="00DB2DD1">
        <w:rPr>
          <w:rFonts w:hint="cs"/>
          <w:sz w:val="26"/>
          <w:szCs w:val="26"/>
          <w:rtl/>
        </w:rPr>
        <w:t>وأن يوازن</w:t>
      </w:r>
      <w:r w:rsidRPr="00DB2DD1">
        <w:rPr>
          <w:sz w:val="26"/>
          <w:szCs w:val="26"/>
          <w:rtl/>
        </w:rPr>
        <w:t xml:space="preserve"> </w:t>
      </w:r>
      <w:r w:rsidR="00E374AC" w:rsidRPr="00DB2DD1">
        <w:rPr>
          <w:sz w:val="26"/>
          <w:szCs w:val="26"/>
          <w:rtl/>
        </w:rPr>
        <w:t>التحويلات المستقبلية إلى برنا</w:t>
      </w:r>
      <w:r w:rsidR="00BC331A" w:rsidRPr="00DB2DD1">
        <w:rPr>
          <w:sz w:val="26"/>
          <w:szCs w:val="26"/>
          <w:rtl/>
        </w:rPr>
        <w:t>مج الأمم المتحدة الإنمائي بمبلغ</w:t>
      </w:r>
      <w:r w:rsidR="00BC331A" w:rsidRPr="00DB2DD1">
        <w:rPr>
          <w:sz w:val="26"/>
          <w:szCs w:val="26"/>
          <w:lang w:val="en-US"/>
        </w:rPr>
        <w:t xml:space="preserve"> </w:t>
      </w:r>
      <w:r w:rsidR="00E374AC" w:rsidRPr="00DB2DD1">
        <w:rPr>
          <w:sz w:val="26"/>
          <w:szCs w:val="26"/>
        </w:rPr>
        <w:t xml:space="preserve">12.387 </w:t>
      </w:r>
      <w:r w:rsidR="00E374AC" w:rsidRPr="00DB2DD1">
        <w:rPr>
          <w:sz w:val="26"/>
          <w:szCs w:val="26"/>
          <w:rtl/>
        </w:rPr>
        <w:t>دولار</w:t>
      </w:r>
      <w:r w:rsidR="00BC331A" w:rsidRPr="00DB2DD1">
        <w:rPr>
          <w:rFonts w:hint="cs"/>
          <w:sz w:val="26"/>
          <w:szCs w:val="26"/>
          <w:rtl/>
        </w:rPr>
        <w:t>ا</w:t>
      </w:r>
      <w:r w:rsidR="00E374AC" w:rsidRPr="00DB2DD1">
        <w:rPr>
          <w:sz w:val="26"/>
          <w:szCs w:val="26"/>
          <w:rtl/>
        </w:rPr>
        <w:t xml:space="preserve"> أمريكي</w:t>
      </w:r>
      <w:r w:rsidR="00BC331A" w:rsidRPr="00DB2DD1">
        <w:rPr>
          <w:rFonts w:hint="cs"/>
          <w:sz w:val="26"/>
          <w:szCs w:val="26"/>
          <w:rtl/>
        </w:rPr>
        <w:t>ا</w:t>
      </w:r>
      <w:r w:rsidR="00E374AC" w:rsidRPr="00DB2DD1">
        <w:rPr>
          <w:sz w:val="26"/>
          <w:szCs w:val="26"/>
          <w:rtl/>
        </w:rPr>
        <w:t xml:space="preserve">، </w:t>
      </w:r>
      <w:r w:rsidR="00BC331A" w:rsidRPr="00DB2DD1">
        <w:rPr>
          <w:rFonts w:hint="cs"/>
          <w:sz w:val="26"/>
          <w:szCs w:val="26"/>
          <w:rtl/>
        </w:rPr>
        <w:t>الذي ي</w:t>
      </w:r>
      <w:r w:rsidR="00E374AC" w:rsidRPr="00DB2DD1">
        <w:rPr>
          <w:sz w:val="26"/>
          <w:szCs w:val="26"/>
          <w:rtl/>
        </w:rPr>
        <w:t>مثل الفوائد المتراكمة من الأموال المحولة سابقًا لتنفيذ خطة قطاع المذيبات في إطار المرحلة الثانية من خطة إدارة إزالة المواد الهيدروكلوروفلوروك</w:t>
      </w:r>
      <w:r w:rsidR="00BC331A" w:rsidRPr="00DB2DD1">
        <w:rPr>
          <w:sz w:val="26"/>
          <w:szCs w:val="26"/>
          <w:rtl/>
        </w:rPr>
        <w:t>ربونية؛</w:t>
      </w:r>
    </w:p>
    <w:p w14:paraId="0938EFF0" w14:textId="77777777" w:rsidR="00E374AC" w:rsidRPr="00DB2DD1" w:rsidRDefault="00BC331A" w:rsidP="002D1FB5">
      <w:pPr>
        <w:pStyle w:val="Heading2"/>
        <w:numPr>
          <w:ilvl w:val="0"/>
          <w:numId w:val="22"/>
        </w:numPr>
        <w:bidi/>
        <w:ind w:left="1350" w:hanging="630"/>
        <w:rPr>
          <w:sz w:val="26"/>
          <w:szCs w:val="26"/>
        </w:rPr>
      </w:pPr>
      <w:r w:rsidRPr="00DB2DD1">
        <w:rPr>
          <w:rFonts w:hint="cs"/>
          <w:sz w:val="26"/>
          <w:szCs w:val="26"/>
          <w:rtl/>
        </w:rPr>
        <w:t>وأن يوازن</w:t>
      </w:r>
      <w:r w:rsidRPr="00DB2DD1">
        <w:rPr>
          <w:sz w:val="26"/>
          <w:szCs w:val="26"/>
          <w:rtl/>
        </w:rPr>
        <w:t xml:space="preserve"> </w:t>
      </w:r>
      <w:r w:rsidR="00E374AC" w:rsidRPr="00DB2DD1">
        <w:rPr>
          <w:sz w:val="26"/>
          <w:szCs w:val="26"/>
          <w:rtl/>
        </w:rPr>
        <w:t>التحويلات المستقبلية إلى برنامج الأمم المتحدة للبيئة بمبلغ</w:t>
      </w:r>
      <w:r w:rsidR="00641F18" w:rsidRPr="00DB2DD1">
        <w:rPr>
          <w:rFonts w:hint="cs"/>
          <w:sz w:val="26"/>
          <w:szCs w:val="26"/>
          <w:rtl/>
        </w:rPr>
        <w:t xml:space="preserve"> 5,746</w:t>
      </w:r>
      <w:r w:rsidR="00E374AC" w:rsidRPr="00DB2DD1">
        <w:rPr>
          <w:sz w:val="26"/>
          <w:szCs w:val="26"/>
        </w:rPr>
        <w:t xml:space="preserve"> </w:t>
      </w:r>
      <w:r w:rsidR="00E374AC" w:rsidRPr="00DB2DD1">
        <w:rPr>
          <w:sz w:val="26"/>
          <w:szCs w:val="26"/>
          <w:rtl/>
        </w:rPr>
        <w:t>دولار</w:t>
      </w:r>
      <w:r w:rsidR="00641F18" w:rsidRPr="00DB2DD1">
        <w:rPr>
          <w:rFonts w:hint="cs"/>
          <w:sz w:val="26"/>
          <w:szCs w:val="26"/>
          <w:rtl/>
        </w:rPr>
        <w:t>ا</w:t>
      </w:r>
      <w:r w:rsidR="00E374AC" w:rsidRPr="00DB2DD1">
        <w:rPr>
          <w:sz w:val="26"/>
          <w:szCs w:val="26"/>
          <w:rtl/>
        </w:rPr>
        <w:t xml:space="preserve"> أمريكي</w:t>
      </w:r>
      <w:r w:rsidR="00641F18" w:rsidRPr="00DB2DD1">
        <w:rPr>
          <w:rFonts w:hint="cs"/>
          <w:sz w:val="26"/>
          <w:szCs w:val="26"/>
          <w:rtl/>
        </w:rPr>
        <w:t>ا</w:t>
      </w:r>
      <w:r w:rsidR="00E374AC" w:rsidRPr="00DB2DD1">
        <w:rPr>
          <w:sz w:val="26"/>
          <w:szCs w:val="26"/>
          <w:rtl/>
        </w:rPr>
        <w:t xml:space="preserve">، </w:t>
      </w:r>
      <w:r w:rsidR="00641F18" w:rsidRPr="00DB2DD1">
        <w:rPr>
          <w:rFonts w:hint="cs"/>
          <w:sz w:val="26"/>
          <w:szCs w:val="26"/>
          <w:rtl/>
        </w:rPr>
        <w:t>الذي</w:t>
      </w:r>
      <w:r w:rsidR="00E374AC" w:rsidRPr="00DB2DD1">
        <w:rPr>
          <w:sz w:val="26"/>
          <w:szCs w:val="26"/>
          <w:rtl/>
        </w:rPr>
        <w:t xml:space="preserve"> يمثل الفائدة المتراكمة من الأموال المحولة سابقًا لتنفيذ خطة قطاع خدمة التبريد وتكييف الهواء والبرنامج </w:t>
      </w:r>
      <w:r w:rsidR="00641F18" w:rsidRPr="00DB2DD1">
        <w:rPr>
          <w:sz w:val="26"/>
          <w:szCs w:val="26"/>
          <w:rtl/>
        </w:rPr>
        <w:t xml:space="preserve">الوطني </w:t>
      </w:r>
      <w:r w:rsidR="00641F18" w:rsidRPr="00DB2DD1">
        <w:rPr>
          <w:rFonts w:hint="cs"/>
          <w:sz w:val="26"/>
          <w:szCs w:val="26"/>
          <w:rtl/>
        </w:rPr>
        <w:t>ل</w:t>
      </w:r>
      <w:r w:rsidR="00641F18" w:rsidRPr="00DB2DD1">
        <w:rPr>
          <w:sz w:val="26"/>
          <w:szCs w:val="26"/>
          <w:rtl/>
        </w:rPr>
        <w:t>لتمكين</w:t>
      </w:r>
      <w:r w:rsidR="00E374AC" w:rsidRPr="00DB2DD1">
        <w:rPr>
          <w:sz w:val="26"/>
          <w:szCs w:val="26"/>
          <w:rtl/>
        </w:rPr>
        <w:t xml:space="preserve"> في إطار المرحلة الثانية من خطة إدارة إزالة المواد الهيدروكلوروفلوروكربونية</w:t>
      </w:r>
      <w:r w:rsidR="00E374AC" w:rsidRPr="00DB2DD1">
        <w:rPr>
          <w:sz w:val="26"/>
          <w:szCs w:val="26"/>
        </w:rPr>
        <w:t>.</w:t>
      </w:r>
    </w:p>
    <w:p w14:paraId="68598B39" w14:textId="77777777" w:rsidR="00E374AC" w:rsidRPr="00DB2DD1" w:rsidRDefault="00E374AC" w:rsidP="00E374AC">
      <w:pPr>
        <w:pStyle w:val="Heading5"/>
        <w:numPr>
          <w:ilvl w:val="0"/>
          <w:numId w:val="0"/>
        </w:numPr>
        <w:bidi/>
        <w:ind w:left="3600"/>
        <w:rPr>
          <w:sz w:val="26"/>
          <w:szCs w:val="26"/>
        </w:rPr>
      </w:pPr>
    </w:p>
    <w:p w14:paraId="4E3EFD05" w14:textId="77777777" w:rsidR="00E374AC" w:rsidRPr="00DB2DD1" w:rsidRDefault="00E374AC" w:rsidP="00E374AC">
      <w:pPr>
        <w:bidi/>
        <w:jc w:val="left"/>
        <w:rPr>
          <w:sz w:val="26"/>
          <w:szCs w:val="26"/>
        </w:rPr>
      </w:pPr>
    </w:p>
    <w:p w14:paraId="617D978F" w14:textId="77777777" w:rsidR="00E374AC" w:rsidRPr="00DB2DD1" w:rsidRDefault="00E374AC" w:rsidP="00E374AC">
      <w:pPr>
        <w:pStyle w:val="Title1"/>
        <w:bidi/>
        <w:rPr>
          <w:sz w:val="26"/>
          <w:szCs w:val="26"/>
          <w:rtl/>
          <w:lang w:val="en-CA"/>
        </w:rPr>
      </w:pPr>
    </w:p>
    <w:p w14:paraId="2A2C349F" w14:textId="77777777" w:rsidR="00E374AC" w:rsidRDefault="00E374AC" w:rsidP="00E374AC">
      <w:pPr>
        <w:pStyle w:val="Title1"/>
        <w:bidi/>
        <w:rPr>
          <w:rtl/>
          <w:lang w:val="en-CA"/>
        </w:rPr>
        <w:sectPr w:rsidR="00E374AC" w:rsidSect="00627E2F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7CEB9246" w14:textId="77777777" w:rsidR="00E374AC" w:rsidRPr="00AF5E37" w:rsidRDefault="00BD7FB7" w:rsidP="00E374AC">
      <w:pPr>
        <w:shd w:val="clear" w:color="auto" w:fill="FFFFFF" w:themeFill="background1"/>
        <w:bidi/>
        <w:spacing w:after="80"/>
        <w:jc w:val="center"/>
        <w:rPr>
          <w:bCs/>
          <w:sz w:val="26"/>
          <w:szCs w:val="26"/>
          <w:rtl/>
        </w:rPr>
      </w:pPr>
      <w:r w:rsidRPr="00AF5E37">
        <w:rPr>
          <w:bCs/>
          <w:sz w:val="26"/>
          <w:szCs w:val="26"/>
          <w:rtl/>
        </w:rPr>
        <w:t>ورقة تقييم المشروع - مشر</w:t>
      </w:r>
      <w:r w:rsidRPr="00AF5E37">
        <w:rPr>
          <w:rFonts w:hint="cs"/>
          <w:bCs/>
          <w:sz w:val="26"/>
          <w:szCs w:val="26"/>
          <w:rtl/>
        </w:rPr>
        <w:t>و</w:t>
      </w:r>
      <w:r w:rsidR="00E374AC" w:rsidRPr="00AF5E37">
        <w:rPr>
          <w:bCs/>
          <w:sz w:val="26"/>
          <w:szCs w:val="26"/>
          <w:rtl/>
        </w:rPr>
        <w:t>ع</w:t>
      </w:r>
      <w:r w:rsidRPr="00AF5E37">
        <w:rPr>
          <w:rFonts w:hint="cs"/>
          <w:bCs/>
          <w:sz w:val="26"/>
          <w:szCs w:val="26"/>
          <w:rtl/>
        </w:rPr>
        <w:t>ات</w:t>
      </w:r>
      <w:r w:rsidR="00E374AC" w:rsidRPr="00AF5E37">
        <w:rPr>
          <w:bCs/>
          <w:sz w:val="26"/>
          <w:szCs w:val="26"/>
          <w:rtl/>
        </w:rPr>
        <w:t xml:space="preserve"> متعددة السنوات</w:t>
      </w:r>
    </w:p>
    <w:p w14:paraId="74577173" w14:textId="77777777" w:rsidR="00E374AC" w:rsidRPr="00AF5E37" w:rsidRDefault="00E374AC" w:rsidP="00E374AC">
      <w:pPr>
        <w:shd w:val="clear" w:color="auto" w:fill="FFFFFF" w:themeFill="background1"/>
        <w:bidi/>
        <w:spacing w:after="80"/>
        <w:jc w:val="center"/>
        <w:rPr>
          <w:bCs/>
          <w:sz w:val="26"/>
          <w:szCs w:val="26"/>
        </w:rPr>
      </w:pPr>
      <w:r w:rsidRPr="00AF5E37">
        <w:rPr>
          <w:bCs/>
          <w:sz w:val="26"/>
          <w:szCs w:val="26"/>
          <w:rtl/>
        </w:rPr>
        <w:t>الصين</w:t>
      </w:r>
    </w:p>
    <w:p w14:paraId="59A849E1" w14:textId="77777777" w:rsidR="00E374AC" w:rsidRPr="00BD7779" w:rsidRDefault="00E374AC" w:rsidP="00CA35E7">
      <w:pPr>
        <w:shd w:val="clear" w:color="auto" w:fill="FFFFFF" w:themeFill="background1"/>
        <w:tabs>
          <w:tab w:val="left" w:pos="7290"/>
        </w:tabs>
        <w:bidi/>
        <w:rPr>
          <w:sz w:val="20"/>
          <w:rtl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898"/>
        <w:gridCol w:w="2614"/>
        <w:gridCol w:w="2032"/>
        <w:gridCol w:w="2032"/>
      </w:tblGrid>
      <w:tr w:rsidR="00E374AC" w:rsidRPr="00DB2DD1" w14:paraId="34C8B37E" w14:textId="77777777" w:rsidTr="00FF6B89">
        <w:trPr>
          <w:trHeight w:val="240"/>
        </w:trPr>
        <w:tc>
          <w:tcPr>
            <w:tcW w:w="1513" w:type="pct"/>
            <w:shd w:val="clear" w:color="auto" w:fill="auto"/>
          </w:tcPr>
          <w:p w14:paraId="28271561" w14:textId="77777777" w:rsidR="00E374AC" w:rsidRPr="00DB2DD1" w:rsidRDefault="00E374AC" w:rsidP="00627E2F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bCs/>
                <w:sz w:val="22"/>
                <w:szCs w:val="22"/>
                <w:rtl/>
              </w:rPr>
            </w:pPr>
            <w:r w:rsidRPr="00DB2DD1">
              <w:rPr>
                <w:bCs/>
                <w:sz w:val="22"/>
                <w:szCs w:val="22"/>
                <w:rtl/>
              </w:rPr>
              <w:t>(1) عنوان المشروع</w:t>
            </w:r>
          </w:p>
        </w:tc>
        <w:tc>
          <w:tcPr>
            <w:tcW w:w="1365" w:type="pct"/>
            <w:shd w:val="clear" w:color="auto" w:fill="auto"/>
          </w:tcPr>
          <w:p w14:paraId="7E6BFF81" w14:textId="77777777" w:rsidR="00E374AC" w:rsidRPr="00DB2DD1" w:rsidRDefault="00BD7FB7" w:rsidP="00627E2F">
            <w:pPr>
              <w:shd w:val="clear" w:color="auto" w:fill="FFFFFF" w:themeFill="background1"/>
              <w:tabs>
                <w:tab w:val="left" w:pos="7290"/>
              </w:tabs>
              <w:bidi/>
              <w:jc w:val="center"/>
              <w:rPr>
                <w:bCs/>
                <w:sz w:val="22"/>
                <w:szCs w:val="22"/>
                <w:rtl/>
              </w:rPr>
            </w:pPr>
            <w:r w:rsidRPr="00DB2DD1">
              <w:rPr>
                <w:rFonts w:hint="cs"/>
                <w:bCs/>
                <w:sz w:val="22"/>
                <w:szCs w:val="22"/>
                <w:rtl/>
              </w:rPr>
              <w:t>ال</w:t>
            </w:r>
            <w:r w:rsidR="00E374AC" w:rsidRPr="00DB2DD1">
              <w:rPr>
                <w:bCs/>
                <w:sz w:val="22"/>
                <w:szCs w:val="22"/>
                <w:rtl/>
              </w:rPr>
              <w:t>وكالة</w:t>
            </w:r>
          </w:p>
        </w:tc>
        <w:tc>
          <w:tcPr>
            <w:tcW w:w="1061" w:type="pct"/>
            <w:shd w:val="clear" w:color="auto" w:fill="auto"/>
          </w:tcPr>
          <w:p w14:paraId="1035ECD4" w14:textId="77777777" w:rsidR="00E374AC" w:rsidRPr="00DB2DD1" w:rsidRDefault="00E374AC" w:rsidP="00627E2F">
            <w:pPr>
              <w:shd w:val="clear" w:color="auto" w:fill="FFFFFF" w:themeFill="background1"/>
              <w:tabs>
                <w:tab w:val="left" w:pos="7290"/>
              </w:tabs>
              <w:bidi/>
              <w:jc w:val="center"/>
              <w:rPr>
                <w:bCs/>
                <w:sz w:val="22"/>
                <w:szCs w:val="22"/>
                <w:rtl/>
              </w:rPr>
            </w:pPr>
            <w:r w:rsidRPr="00DB2DD1">
              <w:rPr>
                <w:bCs/>
                <w:sz w:val="22"/>
                <w:szCs w:val="22"/>
                <w:rtl/>
              </w:rPr>
              <w:t>الاجتماع</w:t>
            </w:r>
            <w:r w:rsidR="00BD7FB7" w:rsidRPr="00DB2DD1">
              <w:rPr>
                <w:rFonts w:hint="cs"/>
                <w:bCs/>
                <w:sz w:val="22"/>
                <w:szCs w:val="22"/>
                <w:rtl/>
              </w:rPr>
              <w:t xml:space="preserve"> الذي اعتمد فيه</w:t>
            </w:r>
          </w:p>
        </w:tc>
        <w:tc>
          <w:tcPr>
            <w:tcW w:w="1061" w:type="pct"/>
            <w:shd w:val="clear" w:color="auto" w:fill="auto"/>
          </w:tcPr>
          <w:p w14:paraId="7FCB4951" w14:textId="77777777" w:rsidR="00E374AC" w:rsidRPr="00DB2DD1" w:rsidRDefault="00E374AC" w:rsidP="00627E2F">
            <w:pPr>
              <w:shd w:val="clear" w:color="auto" w:fill="FFFFFF" w:themeFill="background1"/>
              <w:tabs>
                <w:tab w:val="left" w:pos="7290"/>
              </w:tabs>
              <w:bidi/>
              <w:jc w:val="center"/>
              <w:rPr>
                <w:bCs/>
                <w:sz w:val="22"/>
                <w:szCs w:val="22"/>
                <w:rtl/>
              </w:rPr>
            </w:pPr>
            <w:r w:rsidRPr="00DB2DD1">
              <w:rPr>
                <w:bCs/>
                <w:sz w:val="22"/>
                <w:szCs w:val="22"/>
                <w:rtl/>
              </w:rPr>
              <w:t>تدابير الرقابة</w:t>
            </w:r>
          </w:p>
        </w:tc>
      </w:tr>
      <w:tr w:rsidR="00E374AC" w:rsidRPr="00DB2DD1" w14:paraId="1750337E" w14:textId="77777777" w:rsidTr="00FF6B89">
        <w:trPr>
          <w:trHeight w:val="240"/>
        </w:trPr>
        <w:tc>
          <w:tcPr>
            <w:tcW w:w="1513" w:type="pct"/>
            <w:shd w:val="clear" w:color="auto" w:fill="auto"/>
          </w:tcPr>
          <w:p w14:paraId="129AC769" w14:textId="77777777" w:rsidR="00E374AC" w:rsidRPr="00DB2DD1" w:rsidRDefault="00E374AC" w:rsidP="00760636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sz w:val="22"/>
                <w:szCs w:val="22"/>
                <w:rtl/>
              </w:rPr>
            </w:pPr>
            <w:r w:rsidRPr="00DB2DD1">
              <w:rPr>
                <w:sz w:val="22"/>
                <w:szCs w:val="22"/>
                <w:rtl/>
              </w:rPr>
              <w:t xml:space="preserve">خطة </w:t>
            </w:r>
            <w:r w:rsidR="00347776" w:rsidRPr="00DB2DD1">
              <w:rPr>
                <w:sz w:val="22"/>
                <w:szCs w:val="22"/>
                <w:rtl/>
              </w:rPr>
              <w:t xml:space="preserve">إدارة إزالة المواد الهيدروكلوروفلوروكربونية </w:t>
            </w:r>
            <w:r w:rsidR="00760636" w:rsidRPr="00DB2DD1">
              <w:rPr>
                <w:sz w:val="22"/>
                <w:szCs w:val="22"/>
                <w:rtl/>
              </w:rPr>
              <w:t>(المرحلة الثانية) قطاع رغو</w:t>
            </w:r>
            <w:r w:rsidR="00760636" w:rsidRPr="00DB2DD1">
              <w:rPr>
                <w:rFonts w:hint="cs"/>
                <w:sz w:val="22"/>
                <w:szCs w:val="22"/>
                <w:rtl/>
              </w:rPr>
              <w:t>ة</w:t>
            </w:r>
            <w:r w:rsidRPr="00DB2DD1">
              <w:rPr>
                <w:sz w:val="22"/>
                <w:szCs w:val="22"/>
                <w:rtl/>
              </w:rPr>
              <w:t xml:space="preserve"> البولسترين </w:t>
            </w:r>
            <w:r w:rsidR="00760636" w:rsidRPr="00DB2DD1">
              <w:rPr>
                <w:rFonts w:hint="cs"/>
                <w:sz w:val="22"/>
                <w:szCs w:val="22"/>
                <w:rtl/>
              </w:rPr>
              <w:t>المسحوبة بالضغط</w:t>
            </w:r>
          </w:p>
        </w:tc>
        <w:tc>
          <w:tcPr>
            <w:tcW w:w="1365" w:type="pct"/>
            <w:shd w:val="clear" w:color="auto" w:fill="auto"/>
          </w:tcPr>
          <w:p w14:paraId="56E0CA6E" w14:textId="77777777" w:rsidR="00E374AC" w:rsidRPr="00DB2DD1" w:rsidRDefault="00E374AC" w:rsidP="00760636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sz w:val="22"/>
                <w:szCs w:val="22"/>
                <w:rtl/>
              </w:rPr>
            </w:pPr>
            <w:r w:rsidRPr="00DB2DD1">
              <w:rPr>
                <w:sz w:val="22"/>
                <w:szCs w:val="22"/>
                <w:rtl/>
              </w:rPr>
              <w:t>ألمانيا واليونيدو (</w:t>
            </w:r>
            <w:r w:rsidR="00760636" w:rsidRPr="00DB2DD1">
              <w:rPr>
                <w:rFonts w:hint="cs"/>
                <w:sz w:val="22"/>
                <w:szCs w:val="22"/>
                <w:rtl/>
              </w:rPr>
              <w:t>رئيسية</w:t>
            </w:r>
            <w:r w:rsidRPr="00DB2DD1">
              <w:rPr>
                <w:sz w:val="22"/>
                <w:szCs w:val="22"/>
                <w:rtl/>
              </w:rPr>
              <w:t>)</w:t>
            </w:r>
          </w:p>
        </w:tc>
        <w:tc>
          <w:tcPr>
            <w:tcW w:w="1061" w:type="pct"/>
            <w:shd w:val="clear" w:color="auto" w:fill="auto"/>
          </w:tcPr>
          <w:p w14:paraId="08C2BC26" w14:textId="77777777" w:rsidR="00E374AC" w:rsidRPr="00DB2DD1" w:rsidRDefault="00760636" w:rsidP="00760636">
            <w:pPr>
              <w:shd w:val="clear" w:color="auto" w:fill="FFFFFF" w:themeFill="background1"/>
              <w:tabs>
                <w:tab w:val="left" w:pos="7290"/>
              </w:tabs>
              <w:bidi/>
              <w:jc w:val="center"/>
              <w:rPr>
                <w:sz w:val="22"/>
                <w:szCs w:val="22"/>
                <w:rtl/>
              </w:rPr>
            </w:pPr>
            <w:r w:rsidRPr="00DB2DD1">
              <w:rPr>
                <w:rFonts w:hint="cs"/>
                <w:sz w:val="22"/>
                <w:szCs w:val="22"/>
                <w:rtl/>
              </w:rPr>
              <w:t>السابع والسبعين</w:t>
            </w:r>
          </w:p>
        </w:tc>
        <w:tc>
          <w:tcPr>
            <w:tcW w:w="1061" w:type="pct"/>
            <w:shd w:val="clear" w:color="auto" w:fill="auto"/>
          </w:tcPr>
          <w:p w14:paraId="31B8BDA5" w14:textId="77777777" w:rsidR="00E374AC" w:rsidRPr="00DB2DD1" w:rsidRDefault="00E374AC" w:rsidP="00627E2F">
            <w:pPr>
              <w:shd w:val="clear" w:color="auto" w:fill="FFFFFF" w:themeFill="background1"/>
              <w:tabs>
                <w:tab w:val="left" w:pos="7290"/>
              </w:tabs>
              <w:bidi/>
              <w:jc w:val="center"/>
              <w:rPr>
                <w:sz w:val="22"/>
                <w:szCs w:val="22"/>
                <w:rtl/>
              </w:rPr>
            </w:pPr>
            <w:r w:rsidRPr="00DB2DD1">
              <w:rPr>
                <w:sz w:val="22"/>
                <w:szCs w:val="22"/>
                <w:rtl/>
              </w:rPr>
              <w:t>100٪ في</w:t>
            </w:r>
            <w:r w:rsidR="00760636" w:rsidRPr="00DB2DD1">
              <w:rPr>
                <w:rFonts w:hint="cs"/>
                <w:sz w:val="22"/>
                <w:szCs w:val="22"/>
                <w:rtl/>
              </w:rPr>
              <w:t xml:space="preserve"> عام</w:t>
            </w:r>
            <w:r w:rsidRPr="00DB2DD1">
              <w:rPr>
                <w:sz w:val="22"/>
                <w:szCs w:val="22"/>
                <w:rtl/>
              </w:rPr>
              <w:t xml:space="preserve"> 2026</w:t>
            </w:r>
          </w:p>
        </w:tc>
      </w:tr>
    </w:tbl>
    <w:p w14:paraId="7AD4265C" w14:textId="77777777" w:rsidR="00E374AC" w:rsidRPr="00BD7779" w:rsidRDefault="00E374AC" w:rsidP="00E374AC">
      <w:pPr>
        <w:shd w:val="clear" w:color="auto" w:fill="FFFFFF" w:themeFill="background1"/>
        <w:tabs>
          <w:tab w:val="left" w:pos="7290"/>
        </w:tabs>
        <w:bidi/>
        <w:jc w:val="left"/>
        <w:rPr>
          <w:sz w:val="20"/>
          <w:rtl/>
        </w:rPr>
      </w:pPr>
    </w:p>
    <w:tbl>
      <w:tblPr>
        <w:tblStyle w:val="TableGrid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2"/>
        <w:gridCol w:w="1306"/>
        <w:gridCol w:w="2758"/>
      </w:tblGrid>
      <w:tr w:rsidR="00E374AC" w:rsidRPr="00DB2DD1" w14:paraId="53F51BA7" w14:textId="77777777" w:rsidTr="00FF6B89">
        <w:trPr>
          <w:trHeight w:val="240"/>
        </w:trPr>
        <w:tc>
          <w:tcPr>
            <w:tcW w:w="2878" w:type="pct"/>
            <w:shd w:val="clear" w:color="auto" w:fill="auto"/>
          </w:tcPr>
          <w:p w14:paraId="37D0A377" w14:textId="77777777" w:rsidR="00E374AC" w:rsidRPr="00DB2DD1" w:rsidRDefault="00E374AC" w:rsidP="000655E4">
            <w:pPr>
              <w:shd w:val="clear" w:color="auto" w:fill="FFFFFF" w:themeFill="background1"/>
              <w:tabs>
                <w:tab w:val="left" w:pos="7290"/>
              </w:tabs>
              <w:bidi/>
              <w:rPr>
                <w:bCs/>
                <w:sz w:val="22"/>
                <w:szCs w:val="22"/>
                <w:rtl/>
              </w:rPr>
            </w:pPr>
            <w:r w:rsidRPr="00DB2DD1">
              <w:rPr>
                <w:bCs/>
                <w:sz w:val="22"/>
                <w:szCs w:val="22"/>
                <w:rtl/>
              </w:rPr>
              <w:t>(</w:t>
            </w:r>
            <w:r w:rsidR="000655E4" w:rsidRPr="00DB2DD1">
              <w:rPr>
                <w:rFonts w:hint="cs"/>
                <w:bCs/>
                <w:sz w:val="22"/>
                <w:szCs w:val="22"/>
                <w:rtl/>
              </w:rPr>
              <w:t>2</w:t>
            </w:r>
            <w:r w:rsidRPr="00DB2DD1">
              <w:rPr>
                <w:bCs/>
                <w:sz w:val="22"/>
                <w:szCs w:val="22"/>
                <w:rtl/>
              </w:rPr>
              <w:t>) أحدث بيانات المادة 7 (</w:t>
            </w:r>
            <w:r w:rsidR="000655E4" w:rsidRPr="00DB2DD1">
              <w:rPr>
                <w:rFonts w:hint="cs"/>
                <w:bCs/>
                <w:sz w:val="22"/>
                <w:szCs w:val="22"/>
                <w:rtl/>
              </w:rPr>
              <w:t>المرفق</w:t>
            </w:r>
            <w:r w:rsidRPr="00DB2DD1">
              <w:rPr>
                <w:bCs/>
                <w:sz w:val="22"/>
                <w:szCs w:val="22"/>
                <w:rtl/>
              </w:rPr>
              <w:t xml:space="preserve"> ج المجموعة</w:t>
            </w:r>
            <w:r w:rsidR="000655E4" w:rsidRPr="00DB2DD1">
              <w:rPr>
                <w:rFonts w:hint="cs"/>
                <w:bCs/>
                <w:sz w:val="22"/>
                <w:szCs w:val="22"/>
                <w:rtl/>
              </w:rPr>
              <w:t xml:space="preserve"> الأولى</w:t>
            </w:r>
            <w:r w:rsidRPr="00DB2DD1">
              <w:rPr>
                <w:bCs/>
                <w:sz w:val="22"/>
                <w:szCs w:val="22"/>
                <w:rtl/>
              </w:rPr>
              <w:t>)</w:t>
            </w:r>
          </w:p>
        </w:tc>
        <w:tc>
          <w:tcPr>
            <w:tcW w:w="682" w:type="pct"/>
            <w:shd w:val="clear" w:color="auto" w:fill="auto"/>
          </w:tcPr>
          <w:p w14:paraId="5A1BD270" w14:textId="77777777" w:rsidR="00E374AC" w:rsidRPr="00DB2DD1" w:rsidRDefault="000655E4" w:rsidP="000655E4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sz w:val="22"/>
                <w:szCs w:val="22"/>
                <w:rtl/>
              </w:rPr>
            </w:pPr>
            <w:r w:rsidRPr="00DB2DD1">
              <w:rPr>
                <w:rFonts w:hint="cs"/>
                <w:sz w:val="22"/>
                <w:szCs w:val="22"/>
                <w:rtl/>
              </w:rPr>
              <w:t>السنة</w:t>
            </w:r>
            <w:r w:rsidR="00E374AC" w:rsidRPr="00DB2DD1">
              <w:rPr>
                <w:sz w:val="22"/>
                <w:szCs w:val="22"/>
                <w:rtl/>
              </w:rPr>
              <w:t>: 2021</w:t>
            </w:r>
          </w:p>
        </w:tc>
        <w:tc>
          <w:tcPr>
            <w:tcW w:w="1440" w:type="pct"/>
            <w:shd w:val="clear" w:color="auto" w:fill="auto"/>
          </w:tcPr>
          <w:p w14:paraId="7864F417" w14:textId="77777777" w:rsidR="00E374AC" w:rsidRPr="00DB2DD1" w:rsidRDefault="00E374AC" w:rsidP="000655E4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sz w:val="22"/>
                <w:szCs w:val="22"/>
                <w:rtl/>
              </w:rPr>
            </w:pPr>
            <w:r w:rsidRPr="00DB2DD1">
              <w:rPr>
                <w:sz w:val="22"/>
                <w:szCs w:val="22"/>
                <w:rtl/>
              </w:rPr>
              <w:t xml:space="preserve">10.120.64 طن </w:t>
            </w:r>
            <w:r w:rsidR="000655E4" w:rsidRPr="00DB2DD1">
              <w:rPr>
                <w:rFonts w:hint="cs"/>
                <w:sz w:val="22"/>
                <w:szCs w:val="22"/>
                <w:rtl/>
              </w:rPr>
              <w:t>من قدرات</w:t>
            </w:r>
            <w:r w:rsidRPr="00DB2DD1">
              <w:rPr>
                <w:sz w:val="22"/>
                <w:szCs w:val="22"/>
                <w:rtl/>
              </w:rPr>
              <w:t xml:space="preserve"> استنفاد الأوزون</w:t>
            </w:r>
          </w:p>
        </w:tc>
      </w:tr>
    </w:tbl>
    <w:p w14:paraId="7D32B4E6" w14:textId="77777777" w:rsidR="00E374AC" w:rsidRPr="00BD7779" w:rsidRDefault="00E374AC" w:rsidP="00E374AC">
      <w:pPr>
        <w:shd w:val="clear" w:color="auto" w:fill="FFFFFF" w:themeFill="background1"/>
        <w:tabs>
          <w:tab w:val="left" w:pos="7290"/>
        </w:tabs>
        <w:bidi/>
        <w:rPr>
          <w:sz w:val="20"/>
          <w:rtl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628"/>
        <w:gridCol w:w="1350"/>
        <w:gridCol w:w="1170"/>
        <w:gridCol w:w="1080"/>
        <w:gridCol w:w="1080"/>
        <w:gridCol w:w="984"/>
        <w:gridCol w:w="8"/>
        <w:gridCol w:w="1276"/>
      </w:tblGrid>
      <w:tr w:rsidR="00E374AC" w:rsidRPr="00DB2DD1" w14:paraId="0EEA877C" w14:textId="77777777" w:rsidTr="00780A4E">
        <w:trPr>
          <w:trHeight w:val="240"/>
        </w:trPr>
        <w:tc>
          <w:tcPr>
            <w:tcW w:w="4330" w:type="pct"/>
            <w:gridSpan w:val="6"/>
            <w:shd w:val="clear" w:color="auto" w:fill="FFFFFF" w:themeFill="background1"/>
          </w:tcPr>
          <w:p w14:paraId="1D52D697" w14:textId="77777777" w:rsidR="00E374AC" w:rsidRPr="00DB2DD1" w:rsidRDefault="00E374AC" w:rsidP="00882CA2">
            <w:pPr>
              <w:shd w:val="clear" w:color="auto" w:fill="FFFFFF" w:themeFill="background1"/>
              <w:tabs>
                <w:tab w:val="left" w:pos="7290"/>
              </w:tabs>
              <w:bidi/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</w:pPr>
            <w:bookmarkStart w:id="3" w:name="_Hlk118800909"/>
            <w:r w:rsidRPr="00DB2DD1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(</w:t>
            </w:r>
            <w:r w:rsidR="00882CA2" w:rsidRPr="00DB2DD1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3</w:t>
            </w:r>
            <w:r w:rsidRPr="00DB2DD1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) أحدث البيانات القطاعية للبرنامج القطري (</w:t>
            </w:r>
            <w:r w:rsidR="00882CA2" w:rsidRPr="00DB2DD1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طن من قدرات استنفاذ الأوزون</w:t>
            </w:r>
            <w:r w:rsidRPr="00DB2DD1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)</w:t>
            </w:r>
          </w:p>
        </w:tc>
        <w:tc>
          <w:tcPr>
            <w:tcW w:w="670" w:type="pct"/>
            <w:gridSpan w:val="2"/>
            <w:shd w:val="clear" w:color="auto" w:fill="FFFFFF" w:themeFill="background1"/>
          </w:tcPr>
          <w:p w14:paraId="0DFF1C3A" w14:textId="77777777" w:rsidR="00E374AC" w:rsidRPr="00DB2DD1" w:rsidRDefault="005A5648" w:rsidP="005A5648">
            <w:pPr>
              <w:shd w:val="clear" w:color="auto" w:fill="FFFFFF" w:themeFill="background1"/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bCs/>
                <w:sz w:val="22"/>
                <w:szCs w:val="22"/>
                <w:highlight w:val="yellow"/>
                <w:rtl/>
              </w:rPr>
            </w:pPr>
            <w:r w:rsidRPr="00DB2DD1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السنة</w:t>
            </w:r>
            <w:r w:rsidR="00E374AC" w:rsidRPr="00DB2DD1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: 2021</w:t>
            </w:r>
          </w:p>
        </w:tc>
      </w:tr>
      <w:tr w:rsidR="00366C95" w:rsidRPr="00DB2DD1" w14:paraId="2D608133" w14:textId="77777777" w:rsidTr="00366C95">
        <w:trPr>
          <w:trHeight w:val="240"/>
        </w:trPr>
        <w:tc>
          <w:tcPr>
            <w:tcW w:w="1372" w:type="pct"/>
            <w:shd w:val="clear" w:color="auto" w:fill="auto"/>
            <w:vAlign w:val="center"/>
          </w:tcPr>
          <w:p w14:paraId="565C4C2E" w14:textId="77777777" w:rsidR="00E374AC" w:rsidRPr="00DB2DD1" w:rsidRDefault="00E374AC" w:rsidP="00627E2F">
            <w:pPr>
              <w:shd w:val="clear" w:color="auto" w:fill="FFFFFF" w:themeFill="background1"/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المواد الكيميائية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2DE35A07" w14:textId="77777777" w:rsidR="00E374AC" w:rsidRPr="00DB2DD1" w:rsidRDefault="00CF2635" w:rsidP="00627E2F">
            <w:pPr>
              <w:shd w:val="clear" w:color="auto" w:fill="FFFFFF" w:themeFill="background1"/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الإيروسول</w:t>
            </w:r>
          </w:p>
        </w:tc>
        <w:tc>
          <w:tcPr>
            <w:tcW w:w="611" w:type="pct"/>
            <w:shd w:val="clear" w:color="auto" w:fill="auto"/>
            <w:vAlign w:val="center"/>
          </w:tcPr>
          <w:p w14:paraId="060185CE" w14:textId="77777777" w:rsidR="00E374AC" w:rsidRPr="00DB2DD1" w:rsidRDefault="00CF2635" w:rsidP="00627E2F">
            <w:pPr>
              <w:shd w:val="clear" w:color="auto" w:fill="FFFFFF" w:themeFill="background1"/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ال</w:t>
            </w:r>
            <w:r w:rsidR="00E374AC"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رغوة</w:t>
            </w:r>
          </w:p>
        </w:tc>
        <w:tc>
          <w:tcPr>
            <w:tcW w:w="1128" w:type="pct"/>
            <w:gridSpan w:val="2"/>
            <w:shd w:val="clear" w:color="auto" w:fill="auto"/>
            <w:vAlign w:val="center"/>
          </w:tcPr>
          <w:p w14:paraId="0376D95A" w14:textId="77777777" w:rsidR="00E374AC" w:rsidRPr="00DB2DD1" w:rsidRDefault="00CF2635" w:rsidP="00627E2F">
            <w:pPr>
              <w:shd w:val="clear" w:color="auto" w:fill="FFFFFF" w:themeFill="background1"/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ال</w:t>
            </w:r>
            <w:r w:rsidR="00E374AC"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تبريد</w:t>
            </w:r>
          </w:p>
        </w:tc>
        <w:tc>
          <w:tcPr>
            <w:tcW w:w="514" w:type="pct"/>
            <w:shd w:val="clear" w:color="auto" w:fill="auto"/>
            <w:vAlign w:val="center"/>
          </w:tcPr>
          <w:p w14:paraId="017CF6F0" w14:textId="77777777" w:rsidR="00E374AC" w:rsidRPr="00DB2DD1" w:rsidRDefault="00CF2635" w:rsidP="00627E2F">
            <w:pPr>
              <w:shd w:val="clear" w:color="auto" w:fill="FFFFFF" w:themeFill="background1"/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ال</w:t>
            </w:r>
            <w:r w:rsidR="00E374AC"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مذيب</w:t>
            </w: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ات</w:t>
            </w:r>
          </w:p>
        </w:tc>
        <w:tc>
          <w:tcPr>
            <w:tcW w:w="670" w:type="pct"/>
            <w:gridSpan w:val="2"/>
            <w:shd w:val="clear" w:color="auto" w:fill="auto"/>
            <w:vAlign w:val="center"/>
          </w:tcPr>
          <w:p w14:paraId="321A133B" w14:textId="77777777" w:rsidR="00E374AC" w:rsidRPr="00DB2DD1" w:rsidRDefault="00E374AC" w:rsidP="00627E2F">
            <w:pPr>
              <w:shd w:val="clear" w:color="auto" w:fill="FFFFFF" w:themeFill="background1"/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إجمالي استهلاك القطاع</w:t>
            </w:r>
          </w:p>
        </w:tc>
      </w:tr>
      <w:tr w:rsidR="00E374AC" w:rsidRPr="00DB2DD1" w14:paraId="2ABC2EB7" w14:textId="77777777" w:rsidTr="00366C95">
        <w:trPr>
          <w:trHeight w:val="305"/>
        </w:trPr>
        <w:tc>
          <w:tcPr>
            <w:tcW w:w="2688" w:type="pct"/>
            <w:gridSpan w:val="3"/>
            <w:shd w:val="clear" w:color="auto" w:fill="auto"/>
          </w:tcPr>
          <w:p w14:paraId="6A493A6F" w14:textId="77777777" w:rsidR="00E374AC" w:rsidRPr="00DB2DD1" w:rsidRDefault="00E374AC" w:rsidP="00627E2F">
            <w:pPr>
              <w:shd w:val="clear" w:color="auto" w:fill="FFFFFF" w:themeFill="background1"/>
              <w:tabs>
                <w:tab w:val="left" w:pos="7290"/>
              </w:tabs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564" w:type="pct"/>
            <w:shd w:val="clear" w:color="auto" w:fill="auto"/>
            <w:vAlign w:val="center"/>
          </w:tcPr>
          <w:p w14:paraId="16539FA9" w14:textId="77777777" w:rsidR="00E374AC" w:rsidRPr="00DB2DD1" w:rsidRDefault="00530B84" w:rsidP="00627E2F">
            <w:pPr>
              <w:shd w:val="clear" w:color="auto" w:fill="FFFFFF" w:themeFill="background1"/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ال</w:t>
            </w:r>
            <w:r w:rsidR="00E374AC"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تصنيع</w:t>
            </w:r>
          </w:p>
        </w:tc>
        <w:tc>
          <w:tcPr>
            <w:tcW w:w="564" w:type="pct"/>
            <w:shd w:val="clear" w:color="auto" w:fill="auto"/>
            <w:vAlign w:val="center"/>
          </w:tcPr>
          <w:p w14:paraId="2120E4C6" w14:textId="77777777" w:rsidR="00E374AC" w:rsidRPr="00DB2DD1" w:rsidRDefault="00530B84" w:rsidP="00627E2F">
            <w:pPr>
              <w:shd w:val="clear" w:color="auto" w:fill="FFFFFF" w:themeFill="background1"/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ال</w:t>
            </w:r>
            <w:r w:rsidR="00E374AC"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خدمة</w:t>
            </w:r>
          </w:p>
        </w:tc>
        <w:tc>
          <w:tcPr>
            <w:tcW w:w="1184" w:type="pct"/>
            <w:gridSpan w:val="3"/>
            <w:shd w:val="clear" w:color="auto" w:fill="auto"/>
          </w:tcPr>
          <w:p w14:paraId="05F53342" w14:textId="77777777" w:rsidR="00E374AC" w:rsidRPr="00DB2DD1" w:rsidRDefault="00E374AC" w:rsidP="00627E2F">
            <w:pPr>
              <w:shd w:val="clear" w:color="auto" w:fill="FFFFFF" w:themeFill="background1"/>
              <w:tabs>
                <w:tab w:val="left" w:pos="7290"/>
              </w:tabs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</w:tr>
      <w:tr w:rsidR="00366C95" w:rsidRPr="00DB2DD1" w14:paraId="511E9581" w14:textId="77777777" w:rsidTr="00366C95">
        <w:trPr>
          <w:trHeight w:val="240"/>
        </w:trPr>
        <w:tc>
          <w:tcPr>
            <w:tcW w:w="1372" w:type="pct"/>
            <w:shd w:val="clear" w:color="auto" w:fill="auto"/>
          </w:tcPr>
          <w:p w14:paraId="1058DDC1" w14:textId="77777777" w:rsidR="00E374AC" w:rsidRPr="00DB2DD1" w:rsidRDefault="00530B84" w:rsidP="00530B84">
            <w:pPr>
              <w:shd w:val="clear" w:color="auto" w:fill="FFFFFF" w:themeFill="background1"/>
              <w:tabs>
                <w:tab w:val="left" w:pos="7290"/>
              </w:tabs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الهيدروكلوروفلوروكربون</w:t>
            </w:r>
            <w:r w:rsidR="00E374AC"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-22</w:t>
            </w:r>
          </w:p>
        </w:tc>
        <w:tc>
          <w:tcPr>
            <w:tcW w:w="705" w:type="pct"/>
            <w:shd w:val="clear" w:color="auto" w:fill="auto"/>
          </w:tcPr>
          <w:p w14:paraId="3C3FDC3A" w14:textId="77777777" w:rsidR="00E374AC" w:rsidRPr="00DB2DD1" w:rsidRDefault="00E374AC" w:rsidP="00627E2F">
            <w:pPr>
              <w:shd w:val="clear" w:color="auto" w:fill="FFFFFF" w:themeFill="background1"/>
              <w:tabs>
                <w:tab w:val="left" w:pos="7290"/>
              </w:tabs>
              <w:bidi/>
              <w:jc w:val="righ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611" w:type="pct"/>
            <w:shd w:val="clear" w:color="auto" w:fill="auto"/>
          </w:tcPr>
          <w:p w14:paraId="78F06FDD" w14:textId="77777777" w:rsidR="00E374AC" w:rsidRPr="00DB2DD1" w:rsidRDefault="00E374AC" w:rsidP="004F27A4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highlight w:val="yellow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1،155.00</w:t>
            </w:r>
          </w:p>
        </w:tc>
        <w:tc>
          <w:tcPr>
            <w:tcW w:w="564" w:type="pct"/>
            <w:shd w:val="clear" w:color="auto" w:fill="auto"/>
          </w:tcPr>
          <w:p w14:paraId="3B006679" w14:textId="77777777" w:rsidR="00E374AC" w:rsidRPr="00DB2DD1" w:rsidRDefault="00E374AC" w:rsidP="004F27A4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highlight w:val="yellow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3،025.00</w:t>
            </w:r>
          </w:p>
        </w:tc>
        <w:tc>
          <w:tcPr>
            <w:tcW w:w="564" w:type="pct"/>
            <w:shd w:val="clear" w:color="auto" w:fill="auto"/>
          </w:tcPr>
          <w:p w14:paraId="19680D18" w14:textId="77777777" w:rsidR="00E374AC" w:rsidRPr="00DB2DD1" w:rsidRDefault="00E374AC" w:rsidP="004F27A4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highlight w:val="yellow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2،844.63</w:t>
            </w:r>
          </w:p>
        </w:tc>
        <w:tc>
          <w:tcPr>
            <w:tcW w:w="518" w:type="pct"/>
            <w:gridSpan w:val="2"/>
            <w:shd w:val="clear" w:color="auto" w:fill="auto"/>
          </w:tcPr>
          <w:p w14:paraId="47CB2317" w14:textId="77777777" w:rsidR="00E374AC" w:rsidRPr="00DB2DD1" w:rsidRDefault="00E374AC" w:rsidP="004F27A4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trike/>
                <w:sz w:val="22"/>
                <w:szCs w:val="22"/>
                <w:highlight w:val="yellow"/>
                <w:rtl/>
              </w:rPr>
            </w:pPr>
          </w:p>
        </w:tc>
        <w:tc>
          <w:tcPr>
            <w:tcW w:w="666" w:type="pct"/>
            <w:shd w:val="clear" w:color="auto" w:fill="auto"/>
          </w:tcPr>
          <w:p w14:paraId="570E0D3C" w14:textId="77777777" w:rsidR="00E374AC" w:rsidRPr="00DB2DD1" w:rsidRDefault="00E374AC" w:rsidP="004F27A4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highlight w:val="yellow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7،024.63</w:t>
            </w:r>
          </w:p>
        </w:tc>
      </w:tr>
      <w:tr w:rsidR="00366C95" w:rsidRPr="00DB2DD1" w14:paraId="7503F3F6" w14:textId="77777777" w:rsidTr="00366C95">
        <w:trPr>
          <w:trHeight w:val="240"/>
        </w:trPr>
        <w:tc>
          <w:tcPr>
            <w:tcW w:w="1372" w:type="pct"/>
            <w:shd w:val="clear" w:color="auto" w:fill="auto"/>
          </w:tcPr>
          <w:p w14:paraId="1D5A667C" w14:textId="77777777" w:rsidR="00E374AC" w:rsidRPr="00DB2DD1" w:rsidRDefault="00E374AC" w:rsidP="00627E2F">
            <w:pPr>
              <w:shd w:val="clear" w:color="auto" w:fill="FFFFFF" w:themeFill="background1"/>
              <w:tabs>
                <w:tab w:val="left" w:pos="7290"/>
              </w:tabs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HCFC-123</w:t>
            </w:r>
          </w:p>
        </w:tc>
        <w:tc>
          <w:tcPr>
            <w:tcW w:w="705" w:type="pct"/>
            <w:shd w:val="clear" w:color="auto" w:fill="auto"/>
          </w:tcPr>
          <w:p w14:paraId="301A56C0" w14:textId="77777777" w:rsidR="00E374AC" w:rsidRPr="00DB2DD1" w:rsidRDefault="00E374AC" w:rsidP="00627E2F">
            <w:pPr>
              <w:shd w:val="clear" w:color="auto" w:fill="FFFFFF" w:themeFill="background1"/>
              <w:tabs>
                <w:tab w:val="left" w:pos="7290"/>
              </w:tabs>
              <w:bidi/>
              <w:jc w:val="righ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611" w:type="pct"/>
            <w:shd w:val="clear" w:color="auto" w:fill="auto"/>
          </w:tcPr>
          <w:p w14:paraId="7D7EC3F6" w14:textId="77777777" w:rsidR="00E374AC" w:rsidRPr="00DB2DD1" w:rsidRDefault="00E374AC" w:rsidP="004F27A4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trike/>
                <w:sz w:val="22"/>
                <w:szCs w:val="22"/>
                <w:highlight w:val="yellow"/>
                <w:rtl/>
              </w:rPr>
            </w:pPr>
          </w:p>
        </w:tc>
        <w:tc>
          <w:tcPr>
            <w:tcW w:w="564" w:type="pct"/>
            <w:shd w:val="clear" w:color="auto" w:fill="auto"/>
          </w:tcPr>
          <w:p w14:paraId="0330A7C3" w14:textId="77777777" w:rsidR="00E374AC" w:rsidRPr="00DB2DD1" w:rsidRDefault="00E374AC" w:rsidP="004F27A4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highlight w:val="yellow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10.80</w:t>
            </w:r>
          </w:p>
        </w:tc>
        <w:tc>
          <w:tcPr>
            <w:tcW w:w="564" w:type="pct"/>
            <w:shd w:val="clear" w:color="auto" w:fill="auto"/>
          </w:tcPr>
          <w:p w14:paraId="7CA08CD2" w14:textId="77777777" w:rsidR="00E374AC" w:rsidRPr="00DB2DD1" w:rsidRDefault="00E374AC" w:rsidP="004F27A4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8.13</w:t>
            </w:r>
          </w:p>
        </w:tc>
        <w:tc>
          <w:tcPr>
            <w:tcW w:w="518" w:type="pct"/>
            <w:gridSpan w:val="2"/>
            <w:shd w:val="clear" w:color="auto" w:fill="auto"/>
          </w:tcPr>
          <w:p w14:paraId="36476235" w14:textId="77777777" w:rsidR="00E374AC" w:rsidRPr="00DB2DD1" w:rsidRDefault="00E374AC" w:rsidP="004F27A4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666" w:type="pct"/>
            <w:shd w:val="clear" w:color="auto" w:fill="auto"/>
          </w:tcPr>
          <w:p w14:paraId="6B8F56DB" w14:textId="77777777" w:rsidR="00E374AC" w:rsidRPr="00DB2DD1" w:rsidRDefault="00E374AC" w:rsidP="004F27A4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highlight w:val="yellow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18.93</w:t>
            </w:r>
          </w:p>
        </w:tc>
      </w:tr>
      <w:tr w:rsidR="00366C95" w:rsidRPr="00DB2DD1" w14:paraId="44687DE8" w14:textId="77777777" w:rsidTr="00366C95">
        <w:trPr>
          <w:trHeight w:val="240"/>
        </w:trPr>
        <w:tc>
          <w:tcPr>
            <w:tcW w:w="1372" w:type="pct"/>
            <w:shd w:val="clear" w:color="auto" w:fill="auto"/>
          </w:tcPr>
          <w:p w14:paraId="33B30D7E" w14:textId="77777777" w:rsidR="00E374AC" w:rsidRPr="00DB2DD1" w:rsidRDefault="00366C95" w:rsidP="00627E2F">
            <w:pPr>
              <w:shd w:val="clear" w:color="auto" w:fill="FFFFFF" w:themeFill="background1"/>
              <w:tabs>
                <w:tab w:val="left" w:pos="7290"/>
              </w:tabs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الهيدروكلوروفلوروكربون-</w:t>
            </w:r>
            <w:r w:rsidR="00E374AC"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124</w:t>
            </w:r>
          </w:p>
        </w:tc>
        <w:tc>
          <w:tcPr>
            <w:tcW w:w="705" w:type="pct"/>
            <w:shd w:val="clear" w:color="auto" w:fill="auto"/>
          </w:tcPr>
          <w:p w14:paraId="77196E9D" w14:textId="77777777" w:rsidR="00E374AC" w:rsidRPr="00DB2DD1" w:rsidRDefault="00E374AC" w:rsidP="00627E2F">
            <w:pPr>
              <w:shd w:val="clear" w:color="auto" w:fill="FFFFFF" w:themeFill="background1"/>
              <w:tabs>
                <w:tab w:val="left" w:pos="7290"/>
              </w:tabs>
              <w:bidi/>
              <w:jc w:val="righ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611" w:type="pct"/>
            <w:shd w:val="clear" w:color="auto" w:fill="auto"/>
          </w:tcPr>
          <w:p w14:paraId="25B5870E" w14:textId="77777777" w:rsidR="00E374AC" w:rsidRPr="00DB2DD1" w:rsidRDefault="00E374AC" w:rsidP="004F27A4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trike/>
                <w:sz w:val="22"/>
                <w:szCs w:val="22"/>
                <w:highlight w:val="yellow"/>
                <w:rtl/>
              </w:rPr>
            </w:pPr>
          </w:p>
        </w:tc>
        <w:tc>
          <w:tcPr>
            <w:tcW w:w="564" w:type="pct"/>
            <w:shd w:val="clear" w:color="auto" w:fill="auto"/>
          </w:tcPr>
          <w:p w14:paraId="400AEE0A" w14:textId="77777777" w:rsidR="00E374AC" w:rsidRPr="00DB2DD1" w:rsidRDefault="00E374AC" w:rsidP="004F27A4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trike/>
                <w:sz w:val="22"/>
                <w:szCs w:val="22"/>
                <w:highlight w:val="yellow"/>
                <w:rtl/>
              </w:rPr>
            </w:pPr>
          </w:p>
        </w:tc>
        <w:tc>
          <w:tcPr>
            <w:tcW w:w="564" w:type="pct"/>
            <w:shd w:val="clear" w:color="auto" w:fill="auto"/>
          </w:tcPr>
          <w:p w14:paraId="7E5ADA2F" w14:textId="77777777" w:rsidR="00E374AC" w:rsidRPr="00DB2DD1" w:rsidRDefault="00E374AC" w:rsidP="004F27A4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highlight w:val="yellow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(0.70)</w:t>
            </w:r>
          </w:p>
        </w:tc>
        <w:tc>
          <w:tcPr>
            <w:tcW w:w="518" w:type="pct"/>
            <w:gridSpan w:val="2"/>
            <w:shd w:val="clear" w:color="auto" w:fill="auto"/>
          </w:tcPr>
          <w:p w14:paraId="7E713422" w14:textId="77777777" w:rsidR="00E374AC" w:rsidRPr="00DB2DD1" w:rsidRDefault="00E374AC" w:rsidP="004F27A4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trike/>
                <w:sz w:val="22"/>
                <w:szCs w:val="22"/>
                <w:highlight w:val="yellow"/>
                <w:rtl/>
              </w:rPr>
            </w:pPr>
          </w:p>
        </w:tc>
        <w:tc>
          <w:tcPr>
            <w:tcW w:w="666" w:type="pct"/>
            <w:shd w:val="clear" w:color="auto" w:fill="auto"/>
          </w:tcPr>
          <w:p w14:paraId="57E9EE51" w14:textId="77777777" w:rsidR="00E374AC" w:rsidRPr="00DB2DD1" w:rsidRDefault="00E374AC" w:rsidP="004F27A4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trike/>
                <w:sz w:val="22"/>
                <w:szCs w:val="22"/>
                <w:highlight w:val="yellow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(0.70)</w:t>
            </w:r>
          </w:p>
        </w:tc>
      </w:tr>
      <w:tr w:rsidR="00366C95" w:rsidRPr="00DB2DD1" w14:paraId="2F8E5C64" w14:textId="77777777" w:rsidTr="00366C95">
        <w:trPr>
          <w:trHeight w:val="240"/>
        </w:trPr>
        <w:tc>
          <w:tcPr>
            <w:tcW w:w="1372" w:type="pct"/>
            <w:shd w:val="clear" w:color="auto" w:fill="auto"/>
          </w:tcPr>
          <w:p w14:paraId="77B2F702" w14:textId="77777777" w:rsidR="00E374AC" w:rsidRPr="00DB2DD1" w:rsidRDefault="00957999" w:rsidP="00957999">
            <w:pPr>
              <w:shd w:val="clear" w:color="auto" w:fill="FFFFFF" w:themeFill="background1"/>
              <w:tabs>
                <w:tab w:val="left" w:pos="7290"/>
              </w:tabs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الهيدروكلوروفلوروكربون- 141ب</w:t>
            </w:r>
          </w:p>
        </w:tc>
        <w:tc>
          <w:tcPr>
            <w:tcW w:w="705" w:type="pct"/>
            <w:shd w:val="clear" w:color="auto" w:fill="auto"/>
          </w:tcPr>
          <w:p w14:paraId="27BAFDBE" w14:textId="77777777" w:rsidR="00E374AC" w:rsidRPr="00DB2DD1" w:rsidRDefault="00E374AC" w:rsidP="00627E2F">
            <w:pPr>
              <w:shd w:val="clear" w:color="auto" w:fill="FFFFFF" w:themeFill="background1"/>
              <w:tabs>
                <w:tab w:val="left" w:pos="7290"/>
              </w:tabs>
              <w:bidi/>
              <w:jc w:val="righ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611" w:type="pct"/>
            <w:shd w:val="clear" w:color="auto" w:fill="auto"/>
          </w:tcPr>
          <w:p w14:paraId="4BA518CC" w14:textId="77777777" w:rsidR="00E374AC" w:rsidRPr="00DB2DD1" w:rsidRDefault="00E374AC" w:rsidP="004F27A4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highlight w:val="yellow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2،505.31</w:t>
            </w:r>
          </w:p>
        </w:tc>
        <w:tc>
          <w:tcPr>
            <w:tcW w:w="564" w:type="pct"/>
            <w:shd w:val="clear" w:color="auto" w:fill="auto"/>
          </w:tcPr>
          <w:p w14:paraId="17B51B7C" w14:textId="77777777" w:rsidR="00E374AC" w:rsidRPr="00DB2DD1" w:rsidRDefault="00E374AC" w:rsidP="004F27A4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trike/>
                <w:sz w:val="22"/>
                <w:szCs w:val="22"/>
                <w:highlight w:val="yellow"/>
                <w:rtl/>
              </w:rPr>
            </w:pPr>
          </w:p>
        </w:tc>
        <w:tc>
          <w:tcPr>
            <w:tcW w:w="564" w:type="pct"/>
            <w:shd w:val="clear" w:color="auto" w:fill="auto"/>
          </w:tcPr>
          <w:p w14:paraId="19EC2191" w14:textId="77777777" w:rsidR="00E374AC" w:rsidRPr="00DB2DD1" w:rsidRDefault="00E374AC" w:rsidP="004F27A4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trike/>
                <w:sz w:val="22"/>
                <w:szCs w:val="22"/>
                <w:highlight w:val="yellow"/>
                <w:rtl/>
              </w:rPr>
            </w:pPr>
          </w:p>
        </w:tc>
        <w:tc>
          <w:tcPr>
            <w:tcW w:w="518" w:type="pct"/>
            <w:gridSpan w:val="2"/>
            <w:shd w:val="clear" w:color="auto" w:fill="auto"/>
          </w:tcPr>
          <w:p w14:paraId="12D07006" w14:textId="77777777" w:rsidR="00E374AC" w:rsidRPr="00DB2DD1" w:rsidRDefault="00E374AC" w:rsidP="004F27A4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highlight w:val="yellow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275.00</w:t>
            </w:r>
          </w:p>
        </w:tc>
        <w:tc>
          <w:tcPr>
            <w:tcW w:w="666" w:type="pct"/>
            <w:shd w:val="clear" w:color="auto" w:fill="auto"/>
          </w:tcPr>
          <w:p w14:paraId="6166606F" w14:textId="77777777" w:rsidR="00E374AC" w:rsidRPr="00DB2DD1" w:rsidRDefault="00E374AC" w:rsidP="004F27A4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highlight w:val="yellow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2780.31</w:t>
            </w:r>
          </w:p>
        </w:tc>
      </w:tr>
      <w:tr w:rsidR="00366C95" w:rsidRPr="00DB2DD1" w14:paraId="649F7CA3" w14:textId="77777777" w:rsidTr="00366C95">
        <w:trPr>
          <w:trHeight w:val="240"/>
        </w:trPr>
        <w:tc>
          <w:tcPr>
            <w:tcW w:w="1372" w:type="pct"/>
            <w:shd w:val="clear" w:color="auto" w:fill="auto"/>
          </w:tcPr>
          <w:p w14:paraId="037B288C" w14:textId="77777777" w:rsidR="00E374AC" w:rsidRPr="00DB2DD1" w:rsidRDefault="00957999" w:rsidP="00627E2F">
            <w:pPr>
              <w:shd w:val="clear" w:color="auto" w:fill="FFFFFF" w:themeFill="background1"/>
              <w:tabs>
                <w:tab w:val="left" w:pos="7290"/>
              </w:tabs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الهيدروكلوروفلوروكربون- 142ب</w:t>
            </w:r>
          </w:p>
        </w:tc>
        <w:tc>
          <w:tcPr>
            <w:tcW w:w="705" w:type="pct"/>
            <w:shd w:val="clear" w:color="auto" w:fill="auto"/>
          </w:tcPr>
          <w:p w14:paraId="26CF2986" w14:textId="77777777" w:rsidR="00E374AC" w:rsidRPr="00DB2DD1" w:rsidRDefault="00E374AC" w:rsidP="00627E2F">
            <w:pPr>
              <w:shd w:val="clear" w:color="auto" w:fill="FFFFFF" w:themeFill="background1"/>
              <w:tabs>
                <w:tab w:val="left" w:pos="7290"/>
              </w:tabs>
              <w:bidi/>
              <w:jc w:val="righ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611" w:type="pct"/>
            <w:shd w:val="clear" w:color="auto" w:fill="auto"/>
          </w:tcPr>
          <w:p w14:paraId="7478C907" w14:textId="77777777" w:rsidR="00E374AC" w:rsidRPr="00DB2DD1" w:rsidRDefault="00E374AC" w:rsidP="004F27A4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highlight w:val="yellow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162.50</w:t>
            </w:r>
          </w:p>
        </w:tc>
        <w:tc>
          <w:tcPr>
            <w:tcW w:w="564" w:type="pct"/>
            <w:shd w:val="clear" w:color="auto" w:fill="auto"/>
          </w:tcPr>
          <w:p w14:paraId="58C4F918" w14:textId="77777777" w:rsidR="00E374AC" w:rsidRPr="00DB2DD1" w:rsidRDefault="00E374AC" w:rsidP="004F27A4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4.23</w:t>
            </w:r>
          </w:p>
        </w:tc>
        <w:tc>
          <w:tcPr>
            <w:tcW w:w="564" w:type="pct"/>
            <w:shd w:val="clear" w:color="auto" w:fill="auto"/>
          </w:tcPr>
          <w:p w14:paraId="1794E8C2" w14:textId="77777777" w:rsidR="00E374AC" w:rsidRPr="00DB2DD1" w:rsidRDefault="00E374AC" w:rsidP="004F27A4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highlight w:val="yellow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130.75</w:t>
            </w:r>
          </w:p>
        </w:tc>
        <w:tc>
          <w:tcPr>
            <w:tcW w:w="518" w:type="pct"/>
            <w:gridSpan w:val="2"/>
            <w:shd w:val="clear" w:color="auto" w:fill="auto"/>
          </w:tcPr>
          <w:p w14:paraId="46B2288D" w14:textId="77777777" w:rsidR="00E374AC" w:rsidRPr="00DB2DD1" w:rsidRDefault="00E374AC" w:rsidP="004F27A4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trike/>
                <w:sz w:val="22"/>
                <w:szCs w:val="22"/>
                <w:highlight w:val="yellow"/>
                <w:rtl/>
              </w:rPr>
            </w:pPr>
          </w:p>
        </w:tc>
        <w:tc>
          <w:tcPr>
            <w:tcW w:w="666" w:type="pct"/>
            <w:shd w:val="clear" w:color="auto" w:fill="auto"/>
          </w:tcPr>
          <w:p w14:paraId="3BCA8D67" w14:textId="77777777" w:rsidR="00E374AC" w:rsidRPr="00DB2DD1" w:rsidRDefault="00E374AC" w:rsidP="004F27A4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highlight w:val="yellow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297.48</w:t>
            </w:r>
          </w:p>
        </w:tc>
      </w:tr>
      <w:bookmarkEnd w:id="3"/>
    </w:tbl>
    <w:p w14:paraId="557D5959" w14:textId="77777777" w:rsidR="00E374AC" w:rsidRPr="00BD7779" w:rsidRDefault="00E374AC" w:rsidP="00E374AC">
      <w:pPr>
        <w:shd w:val="clear" w:color="auto" w:fill="FFFFFF" w:themeFill="background1"/>
        <w:tabs>
          <w:tab w:val="left" w:pos="7290"/>
        </w:tabs>
        <w:bidi/>
        <w:rPr>
          <w:sz w:val="20"/>
          <w:rtl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77"/>
        <w:gridCol w:w="3151"/>
        <w:gridCol w:w="2522"/>
        <w:gridCol w:w="2626"/>
      </w:tblGrid>
      <w:tr w:rsidR="00E374AC" w:rsidRPr="00DB2DD1" w14:paraId="6818D7AE" w14:textId="77777777" w:rsidTr="00FF6B89">
        <w:trPr>
          <w:trHeight w:val="240"/>
        </w:trPr>
        <w:tc>
          <w:tcPr>
            <w:tcW w:w="5000" w:type="pct"/>
            <w:gridSpan w:val="4"/>
            <w:shd w:val="clear" w:color="auto" w:fill="auto"/>
          </w:tcPr>
          <w:p w14:paraId="44D986E5" w14:textId="77777777" w:rsidR="00E374AC" w:rsidRPr="00DB2DD1" w:rsidRDefault="00E374AC" w:rsidP="001E2AE8">
            <w:pPr>
              <w:shd w:val="clear" w:color="auto" w:fill="FFFFFF" w:themeFill="background1"/>
              <w:tabs>
                <w:tab w:val="left" w:pos="7290"/>
              </w:tabs>
              <w:bidi/>
              <w:rPr>
                <w:bCs/>
                <w:sz w:val="22"/>
                <w:szCs w:val="22"/>
                <w:rtl/>
              </w:rPr>
            </w:pPr>
            <w:r w:rsidRPr="00DB2DD1">
              <w:rPr>
                <w:bCs/>
                <w:sz w:val="22"/>
                <w:szCs w:val="22"/>
                <w:rtl/>
              </w:rPr>
              <w:t xml:space="preserve">(4) بيانات الاستهلاك (طن </w:t>
            </w:r>
            <w:r w:rsidR="001E2AE8" w:rsidRPr="00DB2DD1">
              <w:rPr>
                <w:rFonts w:hint="cs"/>
                <w:bCs/>
                <w:sz w:val="22"/>
                <w:szCs w:val="22"/>
                <w:rtl/>
              </w:rPr>
              <w:t>من قدرات</w:t>
            </w:r>
            <w:r w:rsidR="001E2AE8" w:rsidRPr="00DB2DD1">
              <w:rPr>
                <w:bCs/>
                <w:sz w:val="22"/>
                <w:szCs w:val="22"/>
                <w:rtl/>
              </w:rPr>
              <w:t xml:space="preserve"> استنفاد الأوزون</w:t>
            </w:r>
            <w:r w:rsidRPr="00DB2DD1">
              <w:rPr>
                <w:bCs/>
                <w:sz w:val="22"/>
                <w:szCs w:val="22"/>
                <w:rtl/>
              </w:rPr>
              <w:t>)</w:t>
            </w:r>
          </w:p>
        </w:tc>
      </w:tr>
      <w:tr w:rsidR="00E374AC" w:rsidRPr="00DB2DD1" w14:paraId="6FFE0D18" w14:textId="77777777" w:rsidTr="00FF6B89">
        <w:trPr>
          <w:trHeight w:val="240"/>
        </w:trPr>
        <w:tc>
          <w:tcPr>
            <w:tcW w:w="667" w:type="pct"/>
            <w:shd w:val="clear" w:color="auto" w:fill="auto"/>
          </w:tcPr>
          <w:p w14:paraId="1C171BE9" w14:textId="77777777" w:rsidR="00E374AC" w:rsidRPr="00DB2DD1" w:rsidRDefault="00680D84" w:rsidP="00627E2F">
            <w:pPr>
              <w:shd w:val="clear" w:color="auto" w:fill="FFFFFF" w:themeFill="background1"/>
              <w:tabs>
                <w:tab w:val="left" w:pos="7290"/>
              </w:tabs>
              <w:bidi/>
              <w:rPr>
                <w:sz w:val="22"/>
                <w:szCs w:val="22"/>
                <w:rtl/>
              </w:rPr>
            </w:pPr>
            <w:r w:rsidRPr="00DB2DD1">
              <w:rPr>
                <w:sz w:val="22"/>
                <w:szCs w:val="22"/>
              </w:rPr>
              <w:t>18,865.44</w:t>
            </w:r>
          </w:p>
        </w:tc>
        <w:tc>
          <w:tcPr>
            <w:tcW w:w="1645" w:type="pct"/>
            <w:shd w:val="clear" w:color="auto" w:fill="auto"/>
          </w:tcPr>
          <w:p w14:paraId="3D966A20" w14:textId="77777777" w:rsidR="00E374AC" w:rsidRPr="00DB2DD1" w:rsidRDefault="00680D84" w:rsidP="009E2882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sz w:val="22"/>
                <w:szCs w:val="22"/>
                <w:rtl/>
              </w:rPr>
            </w:pPr>
            <w:r w:rsidRPr="00DB2DD1">
              <w:rPr>
                <w:sz w:val="22"/>
                <w:szCs w:val="22"/>
                <w:rtl/>
              </w:rPr>
              <w:t xml:space="preserve">نقطة البداية للتخفيضات الإجمالية </w:t>
            </w:r>
            <w:r w:rsidR="009E2882" w:rsidRPr="00DB2DD1">
              <w:rPr>
                <w:rFonts w:hint="cs"/>
                <w:sz w:val="22"/>
                <w:szCs w:val="22"/>
                <w:rtl/>
              </w:rPr>
              <w:t>المستدامة</w:t>
            </w:r>
            <w:r w:rsidRPr="00DB2DD1">
              <w:rPr>
                <w:sz w:val="22"/>
                <w:szCs w:val="22"/>
                <w:rtl/>
              </w:rPr>
              <w:t>:</w:t>
            </w:r>
          </w:p>
        </w:tc>
        <w:tc>
          <w:tcPr>
            <w:tcW w:w="1317" w:type="pct"/>
            <w:shd w:val="clear" w:color="auto" w:fill="auto"/>
          </w:tcPr>
          <w:p w14:paraId="4E72151B" w14:textId="77777777" w:rsidR="00E374AC" w:rsidRPr="00DB2DD1" w:rsidRDefault="00680D84" w:rsidP="00680D84">
            <w:pPr>
              <w:shd w:val="clear" w:color="auto" w:fill="FFFFFF" w:themeFill="background1"/>
              <w:tabs>
                <w:tab w:val="left" w:pos="7290"/>
              </w:tabs>
              <w:bidi/>
              <w:rPr>
                <w:sz w:val="22"/>
                <w:szCs w:val="22"/>
                <w:rtl/>
              </w:rPr>
            </w:pPr>
            <w:r w:rsidRPr="00DB2DD1">
              <w:rPr>
                <w:sz w:val="22"/>
                <w:szCs w:val="22"/>
              </w:rPr>
              <w:t>19,269.00</w:t>
            </w:r>
            <w:r w:rsidRPr="00DB2DD1">
              <w:rPr>
                <w:rFonts w:hint="cs"/>
                <w:sz w:val="22"/>
                <w:szCs w:val="22"/>
                <w:rtl/>
              </w:rPr>
              <w:t xml:space="preserve">  </w:t>
            </w:r>
          </w:p>
        </w:tc>
        <w:tc>
          <w:tcPr>
            <w:tcW w:w="1371" w:type="pct"/>
            <w:shd w:val="clear" w:color="auto" w:fill="auto"/>
          </w:tcPr>
          <w:p w14:paraId="09A09197" w14:textId="77777777" w:rsidR="00E374AC" w:rsidRPr="00DB2DD1" w:rsidRDefault="00680D84" w:rsidP="00680D84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sz w:val="22"/>
                <w:szCs w:val="22"/>
                <w:rtl/>
              </w:rPr>
            </w:pPr>
            <w:r w:rsidRPr="00DB2DD1">
              <w:rPr>
                <w:sz w:val="22"/>
                <w:szCs w:val="22"/>
                <w:rtl/>
              </w:rPr>
              <w:t>خط الأساس</w:t>
            </w:r>
            <w:r w:rsidRPr="00DB2DD1">
              <w:rPr>
                <w:rFonts w:hint="cs"/>
                <w:sz w:val="22"/>
                <w:szCs w:val="22"/>
                <w:rtl/>
              </w:rPr>
              <w:t xml:space="preserve"> للفترة</w:t>
            </w:r>
            <w:r w:rsidRPr="00DB2DD1">
              <w:rPr>
                <w:sz w:val="22"/>
                <w:szCs w:val="22"/>
                <w:rtl/>
              </w:rPr>
              <w:t xml:space="preserve"> 2009 - 2010:</w:t>
            </w:r>
          </w:p>
        </w:tc>
      </w:tr>
      <w:tr w:rsidR="00E374AC" w:rsidRPr="00DB2DD1" w14:paraId="13D94A86" w14:textId="77777777" w:rsidTr="00FF6B89">
        <w:trPr>
          <w:trHeight w:val="240"/>
        </w:trPr>
        <w:tc>
          <w:tcPr>
            <w:tcW w:w="5000" w:type="pct"/>
            <w:gridSpan w:val="4"/>
            <w:shd w:val="clear" w:color="auto" w:fill="auto"/>
          </w:tcPr>
          <w:p w14:paraId="00493740" w14:textId="77777777" w:rsidR="00E374AC" w:rsidRPr="00DB2DD1" w:rsidRDefault="00E374AC" w:rsidP="001E2AE8">
            <w:pPr>
              <w:shd w:val="clear" w:color="auto" w:fill="FFFFFF" w:themeFill="background1"/>
              <w:tabs>
                <w:tab w:val="left" w:pos="7290"/>
              </w:tabs>
              <w:bidi/>
              <w:rPr>
                <w:bCs/>
                <w:sz w:val="22"/>
                <w:szCs w:val="22"/>
                <w:rtl/>
              </w:rPr>
            </w:pPr>
            <w:r w:rsidRPr="00DB2DD1">
              <w:rPr>
                <w:bCs/>
                <w:sz w:val="22"/>
                <w:szCs w:val="22"/>
                <w:rtl/>
              </w:rPr>
              <w:t xml:space="preserve">الاستهلاك المؤهل للتمويل (طن </w:t>
            </w:r>
            <w:r w:rsidR="001E2AE8" w:rsidRPr="00DB2DD1">
              <w:rPr>
                <w:rFonts w:hint="cs"/>
                <w:bCs/>
                <w:sz w:val="22"/>
                <w:szCs w:val="22"/>
                <w:rtl/>
              </w:rPr>
              <w:t>من قدرات</w:t>
            </w:r>
            <w:r w:rsidRPr="00DB2DD1">
              <w:rPr>
                <w:bCs/>
                <w:sz w:val="22"/>
                <w:szCs w:val="22"/>
                <w:rtl/>
              </w:rPr>
              <w:t xml:space="preserve"> استنفاد الأوزون)</w:t>
            </w:r>
          </w:p>
        </w:tc>
      </w:tr>
      <w:tr w:rsidR="00E374AC" w:rsidRPr="00DB2DD1" w14:paraId="5D1BE71C" w14:textId="77777777" w:rsidTr="00FF6B89">
        <w:trPr>
          <w:trHeight w:val="240"/>
        </w:trPr>
        <w:tc>
          <w:tcPr>
            <w:tcW w:w="667" w:type="pct"/>
            <w:shd w:val="clear" w:color="auto" w:fill="auto"/>
          </w:tcPr>
          <w:p w14:paraId="120CB9F8" w14:textId="77777777" w:rsidR="00E374AC" w:rsidRPr="00DB2DD1" w:rsidRDefault="00FA47E3" w:rsidP="00627E2F">
            <w:pPr>
              <w:shd w:val="clear" w:color="auto" w:fill="FFFFFF" w:themeFill="background1"/>
              <w:tabs>
                <w:tab w:val="left" w:pos="7290"/>
              </w:tabs>
              <w:bidi/>
              <w:rPr>
                <w:sz w:val="22"/>
                <w:szCs w:val="22"/>
                <w:rtl/>
              </w:rPr>
            </w:pPr>
            <w:r w:rsidRPr="00DB2DD1">
              <w:rPr>
                <w:sz w:val="22"/>
                <w:szCs w:val="22"/>
              </w:rPr>
              <w:t>6,704.42</w:t>
            </w:r>
          </w:p>
        </w:tc>
        <w:tc>
          <w:tcPr>
            <w:tcW w:w="1645" w:type="pct"/>
            <w:shd w:val="clear" w:color="auto" w:fill="auto"/>
          </w:tcPr>
          <w:p w14:paraId="0D472549" w14:textId="77777777" w:rsidR="00E374AC" w:rsidRPr="00DB2DD1" w:rsidRDefault="00FA47E3" w:rsidP="00FA47E3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sz w:val="22"/>
                <w:szCs w:val="22"/>
                <w:rtl/>
              </w:rPr>
            </w:pPr>
            <w:r w:rsidRPr="00DB2DD1">
              <w:rPr>
                <w:rFonts w:hint="cs"/>
                <w:sz w:val="22"/>
                <w:szCs w:val="22"/>
                <w:rtl/>
              </w:rPr>
              <w:t>المتبقي:</w:t>
            </w:r>
          </w:p>
        </w:tc>
        <w:tc>
          <w:tcPr>
            <w:tcW w:w="1317" w:type="pct"/>
            <w:shd w:val="clear" w:color="auto" w:fill="auto"/>
          </w:tcPr>
          <w:p w14:paraId="7D6E2469" w14:textId="77777777" w:rsidR="00E374AC" w:rsidRPr="00DB2DD1" w:rsidRDefault="00FA47E3" w:rsidP="00627E2F">
            <w:pPr>
              <w:shd w:val="clear" w:color="auto" w:fill="FFFFFF" w:themeFill="background1"/>
              <w:tabs>
                <w:tab w:val="left" w:pos="7290"/>
              </w:tabs>
              <w:bidi/>
              <w:rPr>
                <w:sz w:val="22"/>
                <w:szCs w:val="22"/>
                <w:rtl/>
              </w:rPr>
            </w:pPr>
            <w:r w:rsidRPr="00DB2DD1">
              <w:rPr>
                <w:sz w:val="22"/>
                <w:szCs w:val="22"/>
              </w:rPr>
              <w:t>12,161.02</w:t>
            </w:r>
          </w:p>
        </w:tc>
        <w:tc>
          <w:tcPr>
            <w:tcW w:w="1371" w:type="pct"/>
            <w:shd w:val="clear" w:color="auto" w:fill="auto"/>
          </w:tcPr>
          <w:p w14:paraId="0577B9B4" w14:textId="77777777" w:rsidR="00E374AC" w:rsidRPr="00DB2DD1" w:rsidRDefault="00FA47E3" w:rsidP="00326D08">
            <w:pPr>
              <w:shd w:val="clear" w:color="auto" w:fill="FFFFFF" w:themeFill="background1"/>
              <w:tabs>
                <w:tab w:val="left" w:pos="7290"/>
              </w:tabs>
              <w:bidi/>
              <w:jc w:val="left"/>
              <w:rPr>
                <w:sz w:val="22"/>
                <w:szCs w:val="22"/>
                <w:rtl/>
              </w:rPr>
            </w:pPr>
            <w:r w:rsidRPr="00DB2DD1">
              <w:rPr>
                <w:rFonts w:hint="cs"/>
                <w:sz w:val="22"/>
                <w:szCs w:val="22"/>
                <w:rtl/>
              </w:rPr>
              <w:t>المعتمد بالفعل</w:t>
            </w:r>
            <w:r w:rsidR="00C2746A" w:rsidRPr="00DB2DD1">
              <w:rPr>
                <w:rFonts w:hint="cs"/>
                <w:sz w:val="22"/>
                <w:szCs w:val="22"/>
                <w:rtl/>
              </w:rPr>
              <w:t>:</w:t>
            </w:r>
          </w:p>
        </w:tc>
      </w:tr>
    </w:tbl>
    <w:p w14:paraId="127E0A45" w14:textId="77777777" w:rsidR="00E374AC" w:rsidRPr="00BD7779" w:rsidRDefault="00E374AC" w:rsidP="00E374AC">
      <w:pPr>
        <w:shd w:val="clear" w:color="auto" w:fill="FFFFFF" w:themeFill="background1"/>
        <w:tabs>
          <w:tab w:val="left" w:pos="7290"/>
        </w:tabs>
        <w:bidi/>
        <w:rPr>
          <w:sz w:val="20"/>
          <w:rtl/>
        </w:rPr>
      </w:pPr>
    </w:p>
    <w:tbl>
      <w:tblPr>
        <w:tblStyle w:val="TableGrid20"/>
        <w:bidiVisual/>
        <w:tblW w:w="5000" w:type="pct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215"/>
        <w:gridCol w:w="2715"/>
        <w:gridCol w:w="1410"/>
        <w:gridCol w:w="1412"/>
        <w:gridCol w:w="1412"/>
        <w:gridCol w:w="1412"/>
      </w:tblGrid>
      <w:tr w:rsidR="00E374AC" w:rsidRPr="00DB2DD1" w14:paraId="1B367F3D" w14:textId="77777777" w:rsidTr="00FF6B89">
        <w:trPr>
          <w:trHeight w:val="158"/>
        </w:trPr>
        <w:tc>
          <w:tcPr>
            <w:tcW w:w="2053" w:type="pct"/>
            <w:gridSpan w:val="2"/>
            <w:shd w:val="clear" w:color="auto" w:fill="auto"/>
          </w:tcPr>
          <w:p w14:paraId="085CBE87" w14:textId="77777777" w:rsidR="00E374AC" w:rsidRPr="00DB2DD1" w:rsidRDefault="00E374AC" w:rsidP="00627E2F">
            <w:pPr>
              <w:tabs>
                <w:tab w:val="left" w:pos="7290"/>
              </w:tabs>
              <w:bidi/>
              <w:rPr>
                <w:bCs/>
                <w:sz w:val="22"/>
                <w:szCs w:val="22"/>
                <w:rtl/>
              </w:rPr>
            </w:pPr>
            <w:r w:rsidRPr="00DB2DD1">
              <w:rPr>
                <w:bCs/>
                <w:sz w:val="22"/>
                <w:szCs w:val="22"/>
                <w:rtl/>
              </w:rPr>
              <w:t>(5) خطة العمل المعتمدة</w:t>
            </w:r>
          </w:p>
        </w:tc>
        <w:tc>
          <w:tcPr>
            <w:tcW w:w="736" w:type="pct"/>
            <w:shd w:val="clear" w:color="auto" w:fill="auto"/>
          </w:tcPr>
          <w:p w14:paraId="69060321" w14:textId="77777777" w:rsidR="00E374AC" w:rsidRPr="00DB2DD1" w:rsidRDefault="00E374AC" w:rsidP="00627E2F">
            <w:pPr>
              <w:tabs>
                <w:tab w:val="left" w:pos="7290"/>
              </w:tabs>
              <w:bidi/>
              <w:jc w:val="center"/>
              <w:rPr>
                <w:bCs/>
                <w:sz w:val="22"/>
                <w:szCs w:val="22"/>
                <w:rtl/>
              </w:rPr>
            </w:pPr>
            <w:r w:rsidRPr="00DB2DD1">
              <w:rPr>
                <w:bCs/>
                <w:sz w:val="22"/>
                <w:szCs w:val="22"/>
                <w:rtl/>
              </w:rPr>
              <w:t>2022</w:t>
            </w:r>
          </w:p>
        </w:tc>
        <w:tc>
          <w:tcPr>
            <w:tcW w:w="737" w:type="pct"/>
          </w:tcPr>
          <w:p w14:paraId="26B2EAC6" w14:textId="77777777" w:rsidR="00E374AC" w:rsidRPr="00DB2DD1" w:rsidRDefault="00E374AC" w:rsidP="00627E2F">
            <w:pPr>
              <w:tabs>
                <w:tab w:val="left" w:pos="7290"/>
              </w:tabs>
              <w:bidi/>
              <w:jc w:val="center"/>
              <w:rPr>
                <w:bCs/>
                <w:sz w:val="22"/>
                <w:szCs w:val="22"/>
                <w:rtl/>
              </w:rPr>
            </w:pPr>
            <w:r w:rsidRPr="00DB2DD1">
              <w:rPr>
                <w:bCs/>
                <w:sz w:val="22"/>
                <w:szCs w:val="22"/>
                <w:rtl/>
              </w:rPr>
              <w:t>2023</w:t>
            </w:r>
          </w:p>
        </w:tc>
        <w:tc>
          <w:tcPr>
            <w:tcW w:w="737" w:type="pct"/>
          </w:tcPr>
          <w:p w14:paraId="38E562FB" w14:textId="77777777" w:rsidR="00E374AC" w:rsidRPr="00DB2DD1" w:rsidRDefault="00E374AC" w:rsidP="00627E2F">
            <w:pPr>
              <w:tabs>
                <w:tab w:val="left" w:pos="7290"/>
              </w:tabs>
              <w:bidi/>
              <w:jc w:val="center"/>
              <w:rPr>
                <w:bCs/>
                <w:sz w:val="22"/>
                <w:szCs w:val="22"/>
                <w:rtl/>
              </w:rPr>
            </w:pPr>
            <w:r w:rsidRPr="00DB2DD1">
              <w:rPr>
                <w:bCs/>
                <w:sz w:val="22"/>
                <w:szCs w:val="22"/>
                <w:rtl/>
              </w:rPr>
              <w:t>2024</w:t>
            </w:r>
          </w:p>
        </w:tc>
        <w:tc>
          <w:tcPr>
            <w:tcW w:w="737" w:type="pct"/>
          </w:tcPr>
          <w:p w14:paraId="531301BD" w14:textId="77777777" w:rsidR="00E374AC" w:rsidRPr="00DB2DD1" w:rsidRDefault="00E374AC" w:rsidP="00627E2F">
            <w:pPr>
              <w:tabs>
                <w:tab w:val="left" w:pos="7290"/>
              </w:tabs>
              <w:bidi/>
              <w:jc w:val="center"/>
              <w:rPr>
                <w:bCs/>
                <w:sz w:val="22"/>
                <w:szCs w:val="22"/>
                <w:rtl/>
              </w:rPr>
            </w:pPr>
            <w:r w:rsidRPr="00DB2DD1">
              <w:rPr>
                <w:bCs/>
                <w:sz w:val="22"/>
                <w:szCs w:val="22"/>
                <w:rtl/>
              </w:rPr>
              <w:t>المجموع</w:t>
            </w:r>
          </w:p>
        </w:tc>
      </w:tr>
      <w:tr w:rsidR="00E374AC" w:rsidRPr="00DB2DD1" w14:paraId="7E746A70" w14:textId="77777777" w:rsidTr="00FF6B89">
        <w:trPr>
          <w:trHeight w:val="152"/>
        </w:trPr>
        <w:tc>
          <w:tcPr>
            <w:tcW w:w="635" w:type="pct"/>
            <w:vMerge w:val="restart"/>
            <w:shd w:val="clear" w:color="auto" w:fill="auto"/>
            <w:vAlign w:val="center"/>
          </w:tcPr>
          <w:p w14:paraId="14BBF6E4" w14:textId="77777777" w:rsidR="00E374AC" w:rsidRPr="00DB2DD1" w:rsidRDefault="00E374AC" w:rsidP="00627E2F">
            <w:pPr>
              <w:tabs>
                <w:tab w:val="left" w:pos="7290"/>
              </w:tabs>
              <w:bidi/>
              <w:jc w:val="left"/>
              <w:rPr>
                <w:sz w:val="22"/>
                <w:szCs w:val="22"/>
                <w:rtl/>
              </w:rPr>
            </w:pPr>
            <w:r w:rsidRPr="00DB2DD1">
              <w:rPr>
                <w:sz w:val="22"/>
                <w:szCs w:val="22"/>
                <w:rtl/>
              </w:rPr>
              <w:t>اليونيدو</w:t>
            </w:r>
          </w:p>
        </w:tc>
        <w:tc>
          <w:tcPr>
            <w:tcW w:w="1417" w:type="pct"/>
            <w:shd w:val="clear" w:color="auto" w:fill="auto"/>
          </w:tcPr>
          <w:p w14:paraId="09FB575B" w14:textId="77777777" w:rsidR="00E374AC" w:rsidRPr="00DB2DD1" w:rsidRDefault="00965478" w:rsidP="00627E2F">
            <w:pPr>
              <w:tabs>
                <w:tab w:val="left" w:pos="7290"/>
              </w:tabs>
              <w:bidi/>
              <w:rPr>
                <w:sz w:val="22"/>
                <w:szCs w:val="22"/>
                <w:rtl/>
              </w:rPr>
            </w:pPr>
            <w:r w:rsidRPr="00DB2DD1">
              <w:rPr>
                <w:rFonts w:hint="cs"/>
                <w:sz w:val="22"/>
                <w:szCs w:val="22"/>
                <w:rtl/>
              </w:rPr>
              <w:t>إزالة</w:t>
            </w:r>
            <w:r w:rsidR="00E374AC" w:rsidRPr="00DB2DD1">
              <w:rPr>
                <w:sz w:val="22"/>
                <w:szCs w:val="22"/>
                <w:rtl/>
              </w:rPr>
              <w:t xml:space="preserve"> المواد المستنفدة للأوزون (طن </w:t>
            </w:r>
            <w:r w:rsidRPr="00DB2DD1">
              <w:rPr>
                <w:rFonts w:hint="cs"/>
                <w:b/>
                <w:sz w:val="22"/>
                <w:szCs w:val="22"/>
                <w:rtl/>
              </w:rPr>
              <w:t>من قدرات</w:t>
            </w:r>
            <w:r w:rsidRPr="00DB2DD1">
              <w:rPr>
                <w:b/>
                <w:sz w:val="22"/>
                <w:szCs w:val="22"/>
                <w:rtl/>
              </w:rPr>
              <w:t xml:space="preserve"> استنفاد الأوزون</w:t>
            </w:r>
            <w:r w:rsidR="00E374AC" w:rsidRPr="00DB2DD1">
              <w:rPr>
                <w:sz w:val="22"/>
                <w:szCs w:val="22"/>
                <w:rtl/>
              </w:rPr>
              <w:t>)</w:t>
            </w:r>
          </w:p>
        </w:tc>
        <w:tc>
          <w:tcPr>
            <w:tcW w:w="736" w:type="pct"/>
            <w:shd w:val="clear" w:color="auto" w:fill="auto"/>
          </w:tcPr>
          <w:p w14:paraId="0A52FF53" w14:textId="77777777" w:rsidR="00E374AC" w:rsidRPr="00DB2DD1" w:rsidRDefault="00E374AC" w:rsidP="007F08CA">
            <w:pPr>
              <w:tabs>
                <w:tab w:val="left" w:pos="7290"/>
              </w:tabs>
              <w:bidi/>
              <w:jc w:val="left"/>
              <w:rPr>
                <w:sz w:val="22"/>
                <w:szCs w:val="22"/>
                <w:rtl/>
              </w:rPr>
            </w:pPr>
            <w:r w:rsidRPr="00DB2DD1">
              <w:rPr>
                <w:sz w:val="22"/>
                <w:szCs w:val="22"/>
                <w:rtl/>
              </w:rPr>
              <w:t>101.74</w:t>
            </w:r>
          </w:p>
        </w:tc>
        <w:tc>
          <w:tcPr>
            <w:tcW w:w="737" w:type="pct"/>
          </w:tcPr>
          <w:p w14:paraId="2D19CEA6" w14:textId="77777777" w:rsidR="00E374AC" w:rsidRPr="00DB2DD1" w:rsidRDefault="00E374AC" w:rsidP="007F08CA">
            <w:pPr>
              <w:tabs>
                <w:tab w:val="left" w:pos="7290"/>
              </w:tabs>
              <w:bidi/>
              <w:jc w:val="left"/>
              <w:rPr>
                <w:sz w:val="22"/>
                <w:szCs w:val="22"/>
                <w:rtl/>
              </w:rPr>
            </w:pPr>
            <w:r w:rsidRPr="00DB2DD1">
              <w:rPr>
                <w:sz w:val="22"/>
                <w:szCs w:val="22"/>
                <w:rtl/>
              </w:rPr>
              <w:t>152.60</w:t>
            </w:r>
          </w:p>
        </w:tc>
        <w:tc>
          <w:tcPr>
            <w:tcW w:w="737" w:type="pct"/>
          </w:tcPr>
          <w:p w14:paraId="52197252" w14:textId="77777777" w:rsidR="00E374AC" w:rsidRPr="00DB2DD1" w:rsidRDefault="00E374AC" w:rsidP="007F08CA">
            <w:pPr>
              <w:tabs>
                <w:tab w:val="left" w:pos="7290"/>
              </w:tabs>
              <w:bidi/>
              <w:jc w:val="left"/>
              <w:rPr>
                <w:sz w:val="22"/>
                <w:szCs w:val="22"/>
                <w:rtl/>
              </w:rPr>
            </w:pPr>
            <w:r w:rsidRPr="00DB2DD1">
              <w:rPr>
                <w:sz w:val="22"/>
                <w:szCs w:val="22"/>
                <w:rtl/>
              </w:rPr>
              <w:t>50.87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3543A096" w14:textId="77777777" w:rsidR="00E374AC" w:rsidRPr="00DB2DD1" w:rsidRDefault="00E374AC" w:rsidP="007F08CA">
            <w:pPr>
              <w:tabs>
                <w:tab w:val="left" w:pos="7290"/>
              </w:tabs>
              <w:bidi/>
              <w:jc w:val="left"/>
              <w:rPr>
                <w:sz w:val="22"/>
                <w:szCs w:val="22"/>
                <w:rtl/>
              </w:rPr>
            </w:pPr>
            <w:r w:rsidRPr="00DB2DD1">
              <w:rPr>
                <w:sz w:val="22"/>
                <w:szCs w:val="22"/>
                <w:rtl/>
              </w:rPr>
              <w:t>305.21</w:t>
            </w:r>
          </w:p>
        </w:tc>
      </w:tr>
      <w:tr w:rsidR="00E374AC" w:rsidRPr="00DB2DD1" w14:paraId="3BE1B93C" w14:textId="77777777" w:rsidTr="00FF6B89">
        <w:trPr>
          <w:trHeight w:val="143"/>
        </w:trPr>
        <w:tc>
          <w:tcPr>
            <w:tcW w:w="635" w:type="pct"/>
            <w:vMerge/>
            <w:shd w:val="clear" w:color="auto" w:fill="auto"/>
            <w:vAlign w:val="center"/>
          </w:tcPr>
          <w:p w14:paraId="5324439F" w14:textId="77777777" w:rsidR="00E374AC" w:rsidRPr="00DB2DD1" w:rsidRDefault="00E374AC" w:rsidP="00627E2F">
            <w:pPr>
              <w:tabs>
                <w:tab w:val="left" w:pos="7290"/>
              </w:tabs>
              <w:bidi/>
              <w:jc w:val="left"/>
              <w:rPr>
                <w:sz w:val="22"/>
                <w:szCs w:val="22"/>
                <w:rtl/>
              </w:rPr>
            </w:pPr>
          </w:p>
        </w:tc>
        <w:tc>
          <w:tcPr>
            <w:tcW w:w="1417" w:type="pct"/>
            <w:shd w:val="clear" w:color="auto" w:fill="auto"/>
          </w:tcPr>
          <w:p w14:paraId="31430B32" w14:textId="77777777" w:rsidR="00E374AC" w:rsidRPr="00DB2DD1" w:rsidRDefault="00D66026" w:rsidP="00D66026">
            <w:pPr>
              <w:tabs>
                <w:tab w:val="left" w:pos="7290"/>
              </w:tabs>
              <w:bidi/>
              <w:rPr>
                <w:sz w:val="22"/>
                <w:szCs w:val="22"/>
                <w:rtl/>
              </w:rPr>
            </w:pPr>
            <w:r w:rsidRPr="00DB2DD1">
              <w:rPr>
                <w:sz w:val="22"/>
                <w:szCs w:val="22"/>
                <w:rtl/>
              </w:rPr>
              <w:t>التمويل (دولار</w:t>
            </w:r>
            <w:r w:rsidRPr="00DB2DD1">
              <w:rPr>
                <w:rFonts w:hint="cs"/>
                <w:sz w:val="22"/>
                <w:szCs w:val="22"/>
                <w:rtl/>
              </w:rPr>
              <w:t>ا أمريكيا</w:t>
            </w:r>
            <w:r w:rsidR="00E374AC" w:rsidRPr="00DB2DD1">
              <w:rPr>
                <w:sz w:val="22"/>
                <w:szCs w:val="22"/>
                <w:rtl/>
              </w:rPr>
              <w:t>)</w:t>
            </w:r>
          </w:p>
        </w:tc>
        <w:tc>
          <w:tcPr>
            <w:tcW w:w="736" w:type="pct"/>
            <w:shd w:val="clear" w:color="auto" w:fill="auto"/>
          </w:tcPr>
          <w:p w14:paraId="74114E3C" w14:textId="77777777" w:rsidR="00E374AC" w:rsidRPr="00DB2DD1" w:rsidRDefault="00E374AC" w:rsidP="007F08CA">
            <w:pPr>
              <w:tabs>
                <w:tab w:val="left" w:pos="7290"/>
              </w:tabs>
              <w:bidi/>
              <w:jc w:val="left"/>
              <w:rPr>
                <w:sz w:val="22"/>
                <w:szCs w:val="22"/>
                <w:rtl/>
              </w:rPr>
            </w:pPr>
            <w:r w:rsidRPr="00DB2DD1">
              <w:rPr>
                <w:sz w:val="22"/>
                <w:szCs w:val="22"/>
                <w:rtl/>
              </w:rPr>
              <w:t>2،140،000</w:t>
            </w:r>
          </w:p>
        </w:tc>
        <w:tc>
          <w:tcPr>
            <w:tcW w:w="737" w:type="pct"/>
          </w:tcPr>
          <w:p w14:paraId="56F3422A" w14:textId="77777777" w:rsidR="00E374AC" w:rsidRPr="00DB2DD1" w:rsidRDefault="00E374AC" w:rsidP="007F08CA">
            <w:pPr>
              <w:tabs>
                <w:tab w:val="left" w:pos="7290"/>
              </w:tabs>
              <w:bidi/>
              <w:jc w:val="left"/>
              <w:rPr>
                <w:sz w:val="22"/>
                <w:szCs w:val="22"/>
                <w:rtl/>
              </w:rPr>
            </w:pPr>
            <w:r w:rsidRPr="00DB2DD1">
              <w:rPr>
                <w:sz w:val="22"/>
                <w:szCs w:val="22"/>
                <w:rtl/>
              </w:rPr>
              <w:t>3،210،000</w:t>
            </w:r>
          </w:p>
        </w:tc>
        <w:tc>
          <w:tcPr>
            <w:tcW w:w="737" w:type="pct"/>
          </w:tcPr>
          <w:p w14:paraId="4D3E3487" w14:textId="77777777" w:rsidR="00E374AC" w:rsidRPr="00DB2DD1" w:rsidRDefault="00E374AC" w:rsidP="007F08CA">
            <w:pPr>
              <w:tabs>
                <w:tab w:val="left" w:pos="7290"/>
              </w:tabs>
              <w:bidi/>
              <w:jc w:val="left"/>
              <w:rPr>
                <w:sz w:val="22"/>
                <w:szCs w:val="22"/>
                <w:rtl/>
              </w:rPr>
            </w:pPr>
            <w:r w:rsidRPr="00DB2DD1">
              <w:rPr>
                <w:sz w:val="22"/>
                <w:szCs w:val="22"/>
                <w:rtl/>
              </w:rPr>
              <w:t>1،070،000</w:t>
            </w:r>
          </w:p>
        </w:tc>
        <w:tc>
          <w:tcPr>
            <w:tcW w:w="737" w:type="pct"/>
            <w:shd w:val="clear" w:color="auto" w:fill="auto"/>
            <w:vAlign w:val="center"/>
          </w:tcPr>
          <w:p w14:paraId="6671EEC4" w14:textId="77777777" w:rsidR="00E374AC" w:rsidRPr="00DB2DD1" w:rsidRDefault="00E374AC" w:rsidP="007F08CA">
            <w:pPr>
              <w:tabs>
                <w:tab w:val="left" w:pos="7290"/>
              </w:tabs>
              <w:bidi/>
              <w:jc w:val="left"/>
              <w:rPr>
                <w:sz w:val="22"/>
                <w:szCs w:val="22"/>
                <w:rtl/>
              </w:rPr>
            </w:pPr>
            <w:r w:rsidRPr="00DB2DD1">
              <w:rPr>
                <w:sz w:val="22"/>
                <w:szCs w:val="22"/>
                <w:rtl/>
              </w:rPr>
              <w:t>6،420،000</w:t>
            </w:r>
          </w:p>
        </w:tc>
      </w:tr>
    </w:tbl>
    <w:p w14:paraId="5D8BF914" w14:textId="77777777" w:rsidR="00E374AC" w:rsidRPr="005C0895" w:rsidRDefault="00E374AC" w:rsidP="00E374AC">
      <w:pPr>
        <w:shd w:val="clear" w:color="auto" w:fill="FFFFFF" w:themeFill="background1"/>
        <w:tabs>
          <w:tab w:val="left" w:pos="7290"/>
        </w:tabs>
        <w:bidi/>
        <w:rPr>
          <w:sz w:val="18"/>
          <w:szCs w:val="18"/>
          <w:rtl/>
        </w:rPr>
      </w:pPr>
    </w:p>
    <w:p w14:paraId="5DDF5CA4" w14:textId="77777777" w:rsidR="00E374AC" w:rsidRDefault="00E374AC" w:rsidP="00E374AC">
      <w:pPr>
        <w:bidi/>
        <w:jc w:val="left"/>
        <w:rPr>
          <w:sz w:val="18"/>
          <w:szCs w:val="18"/>
          <w:rtl/>
        </w:rPr>
        <w:sectPr w:rsidR="00E374AC" w:rsidSect="00627E2F">
          <w:headerReference w:type="even" r:id="rId15"/>
          <w:headerReference w:type="default" r:id="rId16"/>
          <w:footerReference w:type="even" r:id="rId17"/>
          <w:footerReference w:type="default" r:id="rId18"/>
          <w:pgSz w:w="12240" w:h="15840" w:code="1"/>
          <w:pgMar w:top="720" w:right="1440" w:bottom="864" w:left="1440" w:header="720" w:footer="475" w:gutter="0"/>
          <w:cols w:space="720"/>
          <w:docGrid w:linePitch="299"/>
        </w:sectPr>
      </w:pPr>
      <w:r>
        <w:rPr>
          <w:sz w:val="18"/>
          <w:szCs w:val="18"/>
          <w:rtl/>
        </w:rPr>
        <w:br w:type="page"/>
      </w:r>
    </w:p>
    <w:tbl>
      <w:tblPr>
        <w:tblStyle w:val="TableGrid20"/>
        <w:bidiVisual/>
        <w:tblW w:w="14249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CellMar>
          <w:top w:w="58" w:type="dxa"/>
          <w:left w:w="57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988"/>
        <w:gridCol w:w="992"/>
        <w:gridCol w:w="992"/>
        <w:gridCol w:w="1025"/>
        <w:gridCol w:w="1025"/>
        <w:gridCol w:w="1025"/>
        <w:gridCol w:w="1025"/>
        <w:gridCol w:w="1025"/>
        <w:gridCol w:w="1026"/>
        <w:gridCol w:w="1025"/>
        <w:gridCol w:w="1025"/>
        <w:gridCol w:w="1025"/>
        <w:gridCol w:w="1025"/>
        <w:gridCol w:w="1026"/>
      </w:tblGrid>
      <w:tr w:rsidR="00E374AC" w:rsidRPr="00DB2DD1" w14:paraId="6265A6AD" w14:textId="77777777" w:rsidTr="00450F7B">
        <w:trPr>
          <w:trHeight w:val="186"/>
        </w:trPr>
        <w:tc>
          <w:tcPr>
            <w:tcW w:w="2972" w:type="dxa"/>
            <w:gridSpan w:val="3"/>
            <w:shd w:val="clear" w:color="auto" w:fill="auto"/>
            <w:tcMar>
              <w:top w:w="28" w:type="dxa"/>
              <w:bottom w:w="28" w:type="dxa"/>
            </w:tcMar>
          </w:tcPr>
          <w:p w14:paraId="5CF1DA64" w14:textId="77777777" w:rsidR="00E374AC" w:rsidRPr="00DB2DD1" w:rsidRDefault="00E374AC" w:rsidP="00627E2F">
            <w:pPr>
              <w:tabs>
                <w:tab w:val="left" w:pos="7290"/>
              </w:tabs>
              <w:bidi/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(6) بيانات المشروع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5540DDD" w14:textId="77777777" w:rsidR="00E374AC" w:rsidRPr="00DB2DD1" w:rsidRDefault="00E374AC" w:rsidP="00627E2F">
            <w:pPr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2016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4A4A177" w14:textId="77777777" w:rsidR="00E374AC" w:rsidRPr="00DB2DD1" w:rsidRDefault="00E374AC" w:rsidP="00627E2F">
            <w:pPr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2017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7AD32553" w14:textId="77777777" w:rsidR="00E374AC" w:rsidRPr="00DB2DD1" w:rsidRDefault="00E374AC" w:rsidP="00EB33C2">
            <w:pPr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2018</w:t>
            </w:r>
            <w:r w:rsidR="00EB33C2" w:rsidRPr="00DB2DD1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-</w:t>
            </w:r>
            <w:r w:rsidRPr="00DB2DD1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2019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114BCBDA" w14:textId="77777777" w:rsidR="00E374AC" w:rsidRPr="00DB2DD1" w:rsidRDefault="00E374AC" w:rsidP="00627E2F">
            <w:pPr>
              <w:tabs>
                <w:tab w:val="left" w:pos="7290"/>
              </w:tabs>
              <w:bidi/>
              <w:ind w:right="-128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2020 *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23D836D9" w14:textId="77777777" w:rsidR="00E374AC" w:rsidRPr="00DB2DD1" w:rsidRDefault="00E374AC" w:rsidP="00627E2F">
            <w:pPr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2021</w:t>
            </w:r>
          </w:p>
        </w:tc>
        <w:tc>
          <w:tcPr>
            <w:tcW w:w="1026" w:type="dxa"/>
            <w:tcMar>
              <w:top w:w="28" w:type="dxa"/>
              <w:bottom w:w="28" w:type="dxa"/>
            </w:tcMar>
            <w:vAlign w:val="center"/>
          </w:tcPr>
          <w:p w14:paraId="38BCF5B4" w14:textId="77777777" w:rsidR="00E374AC" w:rsidRPr="00DB2DD1" w:rsidRDefault="00E374AC" w:rsidP="00627E2F">
            <w:pPr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2022</w:t>
            </w:r>
          </w:p>
        </w:tc>
        <w:tc>
          <w:tcPr>
            <w:tcW w:w="1025" w:type="dxa"/>
            <w:tcMar>
              <w:top w:w="28" w:type="dxa"/>
              <w:bottom w:w="28" w:type="dxa"/>
            </w:tcMar>
            <w:vAlign w:val="center"/>
          </w:tcPr>
          <w:p w14:paraId="442AD02F" w14:textId="77777777" w:rsidR="00E374AC" w:rsidRPr="00DB2DD1" w:rsidRDefault="00E374AC" w:rsidP="00627E2F">
            <w:pPr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2023</w:t>
            </w:r>
          </w:p>
        </w:tc>
        <w:tc>
          <w:tcPr>
            <w:tcW w:w="1025" w:type="dxa"/>
            <w:tcMar>
              <w:top w:w="28" w:type="dxa"/>
              <w:bottom w:w="28" w:type="dxa"/>
            </w:tcMar>
            <w:vAlign w:val="center"/>
          </w:tcPr>
          <w:p w14:paraId="39817417" w14:textId="77777777" w:rsidR="00E374AC" w:rsidRPr="00DB2DD1" w:rsidRDefault="00E374AC" w:rsidP="00627E2F">
            <w:pPr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2024</w:t>
            </w:r>
          </w:p>
        </w:tc>
        <w:tc>
          <w:tcPr>
            <w:tcW w:w="1025" w:type="dxa"/>
            <w:tcMar>
              <w:top w:w="28" w:type="dxa"/>
              <w:bottom w:w="28" w:type="dxa"/>
            </w:tcMar>
            <w:vAlign w:val="center"/>
          </w:tcPr>
          <w:p w14:paraId="364F681A" w14:textId="77777777" w:rsidR="00E374AC" w:rsidRPr="00DB2DD1" w:rsidRDefault="00E374AC" w:rsidP="00627E2F">
            <w:pPr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2025</w:t>
            </w:r>
          </w:p>
        </w:tc>
        <w:tc>
          <w:tcPr>
            <w:tcW w:w="1025" w:type="dxa"/>
            <w:tcMar>
              <w:top w:w="28" w:type="dxa"/>
              <w:bottom w:w="28" w:type="dxa"/>
            </w:tcMar>
            <w:vAlign w:val="center"/>
          </w:tcPr>
          <w:p w14:paraId="1F598DCE" w14:textId="77777777" w:rsidR="00E374AC" w:rsidRPr="00DB2DD1" w:rsidRDefault="00E374AC" w:rsidP="00627E2F">
            <w:pPr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2026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bottom w:w="28" w:type="dxa"/>
            </w:tcMar>
            <w:vAlign w:val="center"/>
          </w:tcPr>
          <w:p w14:paraId="49A1E1F1" w14:textId="77777777" w:rsidR="00E374AC" w:rsidRPr="00DB2DD1" w:rsidRDefault="00E374AC" w:rsidP="00627E2F">
            <w:pPr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المجموع</w:t>
            </w:r>
          </w:p>
        </w:tc>
      </w:tr>
      <w:tr w:rsidR="00E374AC" w:rsidRPr="00DB2DD1" w14:paraId="137F62A5" w14:textId="77777777" w:rsidTr="00450F7B">
        <w:trPr>
          <w:trHeight w:val="86"/>
        </w:trPr>
        <w:tc>
          <w:tcPr>
            <w:tcW w:w="2972" w:type="dxa"/>
            <w:gridSpan w:val="3"/>
            <w:shd w:val="clear" w:color="auto" w:fill="auto"/>
            <w:tcMar>
              <w:top w:w="28" w:type="dxa"/>
              <w:bottom w:w="28" w:type="dxa"/>
            </w:tcMar>
          </w:tcPr>
          <w:p w14:paraId="70B829AA" w14:textId="77777777" w:rsidR="00E374AC" w:rsidRPr="00DB2DD1" w:rsidRDefault="00E374AC" w:rsidP="00627E2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حدود </w:t>
            </w:r>
            <w:r w:rsidR="00076808"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ال</w:t>
            </w: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استهلاك </w:t>
            </w:r>
            <w:r w:rsidR="00076808"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في </w:t>
            </w: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بروتوكول مونتريال (طن </w:t>
            </w:r>
            <w:r w:rsidR="00076808" w:rsidRPr="00DB2DD1">
              <w:rPr>
                <w:rFonts w:asciiTheme="majorBidi" w:hAnsiTheme="majorBidi" w:cstheme="majorBidi"/>
                <w:b/>
                <w:sz w:val="22"/>
                <w:szCs w:val="22"/>
                <w:rtl/>
              </w:rPr>
              <w:t>من قدرات استنفاد الأوزون</w:t>
            </w: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)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4235165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17342.1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F68C99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17342.1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7C9B8E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17342.1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68657C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12،524.9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D0A2A26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12،524.9</w:t>
            </w:r>
          </w:p>
        </w:tc>
        <w:tc>
          <w:tcPr>
            <w:tcW w:w="102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9FFE76B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12،524.9</w:t>
            </w:r>
          </w:p>
        </w:tc>
        <w:tc>
          <w:tcPr>
            <w:tcW w:w="102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95DD821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12،524.9</w:t>
            </w:r>
          </w:p>
        </w:tc>
        <w:tc>
          <w:tcPr>
            <w:tcW w:w="102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0391ED0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12،524.9</w:t>
            </w:r>
          </w:p>
        </w:tc>
        <w:tc>
          <w:tcPr>
            <w:tcW w:w="102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A5FED92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6،262.4</w:t>
            </w:r>
          </w:p>
        </w:tc>
        <w:tc>
          <w:tcPr>
            <w:tcW w:w="102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29FC56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6،262.4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EC26A93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غير متوفر</w:t>
            </w:r>
          </w:p>
        </w:tc>
      </w:tr>
      <w:tr w:rsidR="00E374AC" w:rsidRPr="00DB2DD1" w14:paraId="0BCF84D4" w14:textId="77777777" w:rsidTr="00450F7B">
        <w:trPr>
          <w:trHeight w:val="34"/>
        </w:trPr>
        <w:tc>
          <w:tcPr>
            <w:tcW w:w="2972" w:type="dxa"/>
            <w:gridSpan w:val="3"/>
            <w:shd w:val="clear" w:color="auto" w:fill="auto"/>
            <w:tcMar>
              <w:top w:w="28" w:type="dxa"/>
              <w:bottom w:w="28" w:type="dxa"/>
              <w:right w:w="28" w:type="dxa"/>
            </w:tcMar>
          </w:tcPr>
          <w:p w14:paraId="18F8143C" w14:textId="77777777" w:rsidR="00E374AC" w:rsidRPr="00DB2DD1" w:rsidRDefault="00A65A11" w:rsidP="00A65A11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الحد الأقصى المسموح به ل</w:t>
            </w:r>
            <w:r w:rsidR="00E374AC"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لاستهلاك (طن </w:t>
            </w:r>
            <w:r w:rsidRPr="00DB2DD1">
              <w:rPr>
                <w:rFonts w:asciiTheme="majorBidi" w:hAnsiTheme="majorBidi" w:cstheme="majorBidi"/>
                <w:b/>
                <w:sz w:val="22"/>
                <w:szCs w:val="22"/>
                <w:rtl/>
              </w:rPr>
              <w:t>من قدرات استنفاد الأوزون</w:t>
            </w: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)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02CEF6F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2،286.0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EA1A30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2،286.0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DFB8B5D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2،032.0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61E5489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1،397.0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49DFF63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1،397.0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C5B36DB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1،397.0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544ABF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762.0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6C45D66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762.0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63FEDFE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165.0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D99FE3D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0.0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BB699E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غير متوفر</w:t>
            </w:r>
          </w:p>
        </w:tc>
      </w:tr>
      <w:tr w:rsidR="00E374AC" w:rsidRPr="00DB2DD1" w14:paraId="7419488C" w14:textId="77777777" w:rsidTr="00450F7B">
        <w:trPr>
          <w:trHeight w:val="196"/>
        </w:trPr>
        <w:tc>
          <w:tcPr>
            <w:tcW w:w="988" w:type="dxa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14:paraId="332775DC" w14:textId="77777777" w:rsidR="00E374AC" w:rsidRPr="00DB2DD1" w:rsidRDefault="00E374AC" w:rsidP="00667455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التمويل </w:t>
            </w:r>
            <w:r w:rsidR="00667455"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الموافق عليه من حيث المبدأ (بالدولار ال</w:t>
            </w: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أمريكي) **</w:t>
            </w:r>
          </w:p>
        </w:tc>
        <w:tc>
          <w:tcPr>
            <w:tcW w:w="992" w:type="dxa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14:paraId="0BE13F48" w14:textId="77777777" w:rsidR="00E374AC" w:rsidRPr="00DB2DD1" w:rsidRDefault="00E374AC" w:rsidP="00627E2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اليونيدو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bottom w:w="28" w:type="dxa"/>
            </w:tcMar>
          </w:tcPr>
          <w:p w14:paraId="5B457623" w14:textId="77777777" w:rsidR="00E374AC" w:rsidRPr="00DB2DD1" w:rsidRDefault="00E374AC" w:rsidP="00627E2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تكاليف المشروع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2D1F369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7،514،867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B73BCB1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8732614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1A98F5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16AD3DC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9890431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A4E6521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4،400،000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8A8465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2،000،000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905F5A1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3،000،000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4ACDA48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1،000،000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3EF038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4،000،000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7927C0B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3،534،654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9AD9AD2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44.072.566</w:t>
            </w:r>
          </w:p>
        </w:tc>
      </w:tr>
      <w:tr w:rsidR="00E374AC" w:rsidRPr="00DB2DD1" w14:paraId="46E6C305" w14:textId="77777777" w:rsidTr="00450F7B">
        <w:trPr>
          <w:trHeight w:val="20"/>
        </w:trPr>
        <w:tc>
          <w:tcPr>
            <w:tcW w:w="988" w:type="dxa"/>
            <w:vMerge/>
            <w:shd w:val="clear" w:color="auto" w:fill="auto"/>
            <w:tcMar>
              <w:top w:w="28" w:type="dxa"/>
              <w:bottom w:w="28" w:type="dxa"/>
            </w:tcMar>
          </w:tcPr>
          <w:p w14:paraId="09011009" w14:textId="77777777" w:rsidR="00E374AC" w:rsidRPr="00DB2DD1" w:rsidRDefault="00E374AC" w:rsidP="00627E2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top w:w="28" w:type="dxa"/>
              <w:bottom w:w="28" w:type="dxa"/>
            </w:tcMar>
          </w:tcPr>
          <w:p w14:paraId="08D0CF69" w14:textId="77777777" w:rsidR="00E374AC" w:rsidRPr="00DB2DD1" w:rsidRDefault="00E374AC" w:rsidP="00627E2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bottom w:w="28" w:type="dxa"/>
            </w:tcMar>
          </w:tcPr>
          <w:p w14:paraId="4DB1B414" w14:textId="77777777" w:rsidR="00E374AC" w:rsidRPr="00DB2DD1" w:rsidRDefault="00E374AC" w:rsidP="00627E2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تكاليف الدعم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556414D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526،041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913FF3D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567620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339FF4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A8C107C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692،330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A612B68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308000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CAFDC3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140.000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275F889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210،000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2CC5951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70000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48B3F16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280 الف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FFED7C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247.426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467441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3،085،080</w:t>
            </w:r>
          </w:p>
        </w:tc>
      </w:tr>
      <w:tr w:rsidR="00E374AC" w:rsidRPr="00DB2DD1" w14:paraId="6158C32B" w14:textId="77777777" w:rsidTr="00450F7B">
        <w:trPr>
          <w:trHeight w:val="196"/>
        </w:trPr>
        <w:tc>
          <w:tcPr>
            <w:tcW w:w="988" w:type="dxa"/>
            <w:vMerge/>
            <w:shd w:val="clear" w:color="auto" w:fill="auto"/>
            <w:tcMar>
              <w:top w:w="28" w:type="dxa"/>
              <w:bottom w:w="28" w:type="dxa"/>
            </w:tcMar>
          </w:tcPr>
          <w:p w14:paraId="1DD475C1" w14:textId="77777777" w:rsidR="00E374AC" w:rsidRPr="00DB2DD1" w:rsidRDefault="00E374AC" w:rsidP="00627E2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992" w:type="dxa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14:paraId="7AB625E8" w14:textId="77777777" w:rsidR="00E374AC" w:rsidRPr="00DB2DD1" w:rsidRDefault="00E374AC" w:rsidP="00627E2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ألمانيا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bottom w:w="28" w:type="dxa"/>
            </w:tcMar>
          </w:tcPr>
          <w:p w14:paraId="38D92959" w14:textId="77777777" w:rsidR="00E374AC" w:rsidRPr="00DB2DD1" w:rsidRDefault="00E374AC" w:rsidP="00627E2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تكاليف المشروع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E13FCBE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-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D3F4D1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267386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163D010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D31E35B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EC0955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600000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32EAB3E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06C2731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0284915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4889301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67C6841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DB845C1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867386</w:t>
            </w:r>
          </w:p>
        </w:tc>
      </w:tr>
      <w:tr w:rsidR="00E374AC" w:rsidRPr="00DB2DD1" w14:paraId="6402DD62" w14:textId="77777777" w:rsidTr="00450F7B">
        <w:trPr>
          <w:trHeight w:val="20"/>
        </w:trPr>
        <w:tc>
          <w:tcPr>
            <w:tcW w:w="988" w:type="dxa"/>
            <w:vMerge/>
            <w:shd w:val="clear" w:color="auto" w:fill="auto"/>
            <w:tcMar>
              <w:top w:w="28" w:type="dxa"/>
              <w:bottom w:w="28" w:type="dxa"/>
            </w:tcMar>
          </w:tcPr>
          <w:p w14:paraId="25444275" w14:textId="77777777" w:rsidR="00E374AC" w:rsidRPr="00DB2DD1" w:rsidRDefault="00E374AC" w:rsidP="00627E2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992" w:type="dxa"/>
            <w:vMerge/>
            <w:shd w:val="clear" w:color="auto" w:fill="auto"/>
            <w:tcMar>
              <w:top w:w="28" w:type="dxa"/>
              <w:bottom w:w="28" w:type="dxa"/>
            </w:tcMar>
          </w:tcPr>
          <w:p w14:paraId="46B64351" w14:textId="77777777" w:rsidR="00E374AC" w:rsidRPr="00DB2DD1" w:rsidRDefault="00E374AC" w:rsidP="00627E2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bottom w:w="28" w:type="dxa"/>
            </w:tcMar>
          </w:tcPr>
          <w:p w14:paraId="594158D6" w14:textId="77777777" w:rsidR="00E374AC" w:rsidRPr="00DB2DD1" w:rsidRDefault="00E374AC" w:rsidP="00627E2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تكاليف الدعم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AF9DE7D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-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ED92599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31877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B841D4D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664C7B8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34ED940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73.535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F14C4F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E09474B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500E4DD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E5892E2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7079C19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FC6D87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105412</w:t>
            </w:r>
          </w:p>
        </w:tc>
      </w:tr>
      <w:tr w:rsidR="00E374AC" w:rsidRPr="00DB2DD1" w14:paraId="3C11065E" w14:textId="77777777" w:rsidTr="00450F7B">
        <w:trPr>
          <w:trHeight w:val="184"/>
        </w:trPr>
        <w:tc>
          <w:tcPr>
            <w:tcW w:w="1980" w:type="dxa"/>
            <w:gridSpan w:val="2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14:paraId="5CF3F6DB" w14:textId="77777777" w:rsidR="00E374AC" w:rsidRPr="00DB2DD1" w:rsidRDefault="00E374AC" w:rsidP="00667455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الأموال المعتمدة من اللجنة التنفيذية (بالدولار الأمريكي)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bottom w:w="28" w:type="dxa"/>
            </w:tcMar>
          </w:tcPr>
          <w:p w14:paraId="16520BE0" w14:textId="77777777" w:rsidR="00E374AC" w:rsidRPr="00DB2DD1" w:rsidRDefault="00E374AC" w:rsidP="00627E2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تكاليف المشروع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49E3B75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7،514،867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5BE25B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9،000،000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077148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591C826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9890431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4B83058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5،000،000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923984F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596B73D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2005CE6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2F8D72C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F6370F3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4F0FC6F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31405298</w:t>
            </w:r>
          </w:p>
        </w:tc>
      </w:tr>
      <w:tr w:rsidR="00E374AC" w:rsidRPr="00DB2DD1" w14:paraId="0B7CE504" w14:textId="77777777" w:rsidTr="00450F7B">
        <w:trPr>
          <w:trHeight w:val="20"/>
        </w:trPr>
        <w:tc>
          <w:tcPr>
            <w:tcW w:w="1980" w:type="dxa"/>
            <w:gridSpan w:val="2"/>
            <w:vMerge/>
            <w:shd w:val="clear" w:color="auto" w:fill="auto"/>
            <w:tcMar>
              <w:top w:w="28" w:type="dxa"/>
              <w:bottom w:w="28" w:type="dxa"/>
            </w:tcMar>
          </w:tcPr>
          <w:p w14:paraId="742E0808" w14:textId="77777777" w:rsidR="00E374AC" w:rsidRPr="00DB2DD1" w:rsidRDefault="00E374AC" w:rsidP="00627E2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992" w:type="dxa"/>
            <w:shd w:val="clear" w:color="auto" w:fill="auto"/>
            <w:tcMar>
              <w:top w:w="28" w:type="dxa"/>
              <w:bottom w:w="28" w:type="dxa"/>
            </w:tcMar>
          </w:tcPr>
          <w:p w14:paraId="24F70A7A" w14:textId="77777777" w:rsidR="00E374AC" w:rsidRPr="00DB2DD1" w:rsidRDefault="00E374AC" w:rsidP="00627E2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تكاليف الدعم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459AFA1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526،041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FB38E00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599497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65B8006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F4B40EC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692،330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5064FEF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381535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E35787C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45C2622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E2FAE36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3B0882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C25A96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102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81A13F8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2،199،403</w:t>
            </w:r>
          </w:p>
        </w:tc>
      </w:tr>
      <w:tr w:rsidR="00E374AC" w:rsidRPr="00DB2DD1" w14:paraId="08E23C31" w14:textId="77777777" w:rsidTr="00450F7B">
        <w:trPr>
          <w:trHeight w:val="397"/>
        </w:trPr>
        <w:tc>
          <w:tcPr>
            <w:tcW w:w="1980" w:type="dxa"/>
            <w:gridSpan w:val="2"/>
            <w:vMerge w:val="restart"/>
            <w:shd w:val="clear" w:color="auto" w:fill="auto"/>
            <w:tcMar>
              <w:top w:w="28" w:type="dxa"/>
              <w:bottom w:w="28" w:type="dxa"/>
            </w:tcMar>
          </w:tcPr>
          <w:p w14:paraId="516A8EB6" w14:textId="77777777" w:rsidR="00E374AC" w:rsidRPr="00DB2DD1" w:rsidRDefault="00E374AC" w:rsidP="00627E2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إجمالي الأموال </w:t>
            </w:r>
            <w:r w:rsidR="00667455"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الموصي</w:t>
            </w: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 بالموافقة عليها في هذا الاجتماع (بالدولار الأمريكي)</w:t>
            </w:r>
          </w:p>
        </w:tc>
        <w:tc>
          <w:tcPr>
            <w:tcW w:w="992" w:type="dxa"/>
            <w:shd w:val="clear" w:color="auto" w:fill="auto"/>
            <w:tcMar>
              <w:top w:w="28" w:type="dxa"/>
              <w:bottom w:w="28" w:type="dxa"/>
            </w:tcMar>
          </w:tcPr>
          <w:p w14:paraId="7FF1C829" w14:textId="77777777" w:rsidR="00E374AC" w:rsidRPr="00DB2DD1" w:rsidRDefault="00E374AC" w:rsidP="00627E2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تكاليف المشروع</w:t>
            </w: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98CA3F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93CEBE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6F329A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EF52738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025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DEE710C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02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F73D42B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2،000،000</w:t>
            </w:r>
          </w:p>
        </w:tc>
        <w:tc>
          <w:tcPr>
            <w:tcW w:w="102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99F444C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02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E0BE6CF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02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9A26CD1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02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7354AB2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02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27F4E0E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2،000،000</w:t>
            </w:r>
          </w:p>
        </w:tc>
      </w:tr>
      <w:tr w:rsidR="00E374AC" w:rsidRPr="00DB2DD1" w14:paraId="1B1B8370" w14:textId="77777777" w:rsidTr="00450F7B">
        <w:trPr>
          <w:trHeight w:val="43"/>
        </w:trPr>
        <w:tc>
          <w:tcPr>
            <w:tcW w:w="1980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A2BD3C1" w14:textId="77777777" w:rsidR="00E374AC" w:rsidRPr="00DB2DD1" w:rsidRDefault="00E374AC" w:rsidP="00627E2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67768B" w14:textId="77777777" w:rsidR="00E374AC" w:rsidRPr="00DB2DD1" w:rsidRDefault="00E374AC" w:rsidP="00627E2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تكاليف الدعم</w:t>
            </w:r>
          </w:p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3B8DC2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BA2E75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E951651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8861D21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025" w:type="dxa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C1876FE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026" w:type="dxa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199DFB7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140.000</w:t>
            </w:r>
          </w:p>
        </w:tc>
        <w:tc>
          <w:tcPr>
            <w:tcW w:w="1025" w:type="dxa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28499F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025" w:type="dxa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F9D1FF1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025" w:type="dxa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9DF4FD2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025" w:type="dxa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705FB17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026" w:type="dxa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B7E65FD" w14:textId="77777777" w:rsidR="00E374AC" w:rsidRPr="00DB2DD1" w:rsidRDefault="00E374AC" w:rsidP="008C5AE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DB2DD1">
              <w:rPr>
                <w:rFonts w:asciiTheme="majorBidi" w:hAnsiTheme="majorBidi" w:cstheme="majorBidi"/>
                <w:sz w:val="22"/>
                <w:szCs w:val="22"/>
                <w:rtl/>
              </w:rPr>
              <w:t>140.000</w:t>
            </w:r>
          </w:p>
        </w:tc>
      </w:tr>
    </w:tbl>
    <w:p w14:paraId="098E2214" w14:textId="77777777" w:rsidR="00E374AC" w:rsidRPr="00DB2DD1" w:rsidRDefault="00E374AC" w:rsidP="006F16F0">
      <w:pPr>
        <w:tabs>
          <w:tab w:val="left" w:pos="7290"/>
        </w:tabs>
        <w:bidi/>
        <w:spacing w:before="60"/>
        <w:jc w:val="left"/>
        <w:rPr>
          <w:sz w:val="20"/>
          <w:rtl/>
        </w:rPr>
      </w:pPr>
      <w:r w:rsidRPr="00DB2DD1">
        <w:rPr>
          <w:sz w:val="20"/>
          <w:rtl/>
        </w:rPr>
        <w:t xml:space="preserve">* تم تقديم الشريحة الثالثة (2018) إلى </w:t>
      </w:r>
      <w:r w:rsidR="006F16F0" w:rsidRPr="00DB2DD1">
        <w:rPr>
          <w:rFonts w:hint="cs"/>
          <w:sz w:val="20"/>
          <w:rtl/>
        </w:rPr>
        <w:t xml:space="preserve">الاجتماعات الثاني والثمانين والثالث والثمانين والرابع والثمانين </w:t>
      </w:r>
      <w:r w:rsidRPr="00DB2DD1">
        <w:rPr>
          <w:sz w:val="20"/>
          <w:rtl/>
        </w:rPr>
        <w:t>وتم تأجيل النظر فيها في الاجتماع الخامس والثمانين (المقررات 82/71 (ب) و 83/55 و 84/69 (أ)).</w:t>
      </w:r>
    </w:p>
    <w:p w14:paraId="2CBE0A32" w14:textId="77777777" w:rsidR="00E374AC" w:rsidRPr="00DB2DD1" w:rsidRDefault="00E374AC" w:rsidP="005C7B9F">
      <w:pPr>
        <w:tabs>
          <w:tab w:val="left" w:pos="7290"/>
        </w:tabs>
        <w:bidi/>
        <w:rPr>
          <w:sz w:val="20"/>
          <w:rtl/>
        </w:rPr>
      </w:pPr>
      <w:r w:rsidRPr="00DB2DD1">
        <w:rPr>
          <w:sz w:val="20"/>
          <w:rtl/>
        </w:rPr>
        <w:t>** تمت الموافقة على إجمالي القيمة المعدلة للمرحلة الثانية من خطة إدارة إزالة المواد الهيدروكلوروفلوروكربونية لخطة قطا</w:t>
      </w:r>
      <w:r w:rsidR="005C7B9F" w:rsidRPr="00DB2DD1">
        <w:rPr>
          <w:sz w:val="20"/>
          <w:rtl/>
        </w:rPr>
        <w:t>ع رغو</w:t>
      </w:r>
      <w:r w:rsidR="005C7B9F" w:rsidRPr="00DB2DD1">
        <w:rPr>
          <w:rFonts w:hint="cs"/>
          <w:sz w:val="20"/>
          <w:rtl/>
        </w:rPr>
        <w:t>ة</w:t>
      </w:r>
      <w:r w:rsidR="005C7B9F" w:rsidRPr="00DB2DD1">
        <w:rPr>
          <w:sz w:val="20"/>
          <w:rtl/>
        </w:rPr>
        <w:t xml:space="preserve"> البول</w:t>
      </w:r>
      <w:r w:rsidRPr="00DB2DD1">
        <w:rPr>
          <w:sz w:val="20"/>
          <w:rtl/>
        </w:rPr>
        <w:t xml:space="preserve">سترين </w:t>
      </w:r>
      <w:r w:rsidR="005C7B9F" w:rsidRPr="00DB2DD1">
        <w:rPr>
          <w:rFonts w:hint="cs"/>
          <w:sz w:val="20"/>
          <w:rtl/>
        </w:rPr>
        <w:t>المسحوبة بالضغط</w:t>
      </w:r>
      <w:r w:rsidRPr="00DB2DD1">
        <w:rPr>
          <w:sz w:val="20"/>
          <w:rtl/>
        </w:rPr>
        <w:t xml:space="preserve"> ومستوى تمويل الشرائح بين عامي 2020 و 2026 في الاجتماع السادس والثمانين (المقرر 86/34).</w:t>
      </w:r>
    </w:p>
    <w:p w14:paraId="1199EB18" w14:textId="77777777" w:rsidR="00E374AC" w:rsidRPr="007A5509" w:rsidRDefault="00E374AC" w:rsidP="00E374AC">
      <w:pPr>
        <w:tabs>
          <w:tab w:val="left" w:pos="7290"/>
        </w:tabs>
        <w:bidi/>
        <w:rPr>
          <w:sz w:val="18"/>
          <w:szCs w:val="18"/>
          <w:rtl/>
        </w:rPr>
      </w:pPr>
    </w:p>
    <w:tbl>
      <w:tblPr>
        <w:tblStyle w:val="TableGrid20"/>
        <w:bidiVisual/>
        <w:tblW w:w="14215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ook w:val="04A0" w:firstRow="1" w:lastRow="0" w:firstColumn="1" w:lastColumn="0" w:noHBand="0" w:noVBand="1"/>
      </w:tblPr>
      <w:tblGrid>
        <w:gridCol w:w="3000"/>
        <w:gridCol w:w="11215"/>
      </w:tblGrid>
      <w:tr w:rsidR="00E374AC" w:rsidRPr="00DB2DD1" w14:paraId="04008D46" w14:textId="77777777" w:rsidTr="00C44515">
        <w:trPr>
          <w:trHeight w:val="240"/>
        </w:trPr>
        <w:tc>
          <w:tcPr>
            <w:tcW w:w="3000" w:type="dxa"/>
            <w:shd w:val="clear" w:color="auto" w:fill="auto"/>
          </w:tcPr>
          <w:p w14:paraId="58DCC3C5" w14:textId="77777777" w:rsidR="00E374AC" w:rsidRPr="00DB2DD1" w:rsidRDefault="00E374AC" w:rsidP="00627E2F">
            <w:pPr>
              <w:tabs>
                <w:tab w:val="left" w:pos="7290"/>
              </w:tabs>
              <w:bidi/>
              <w:rPr>
                <w:bCs/>
                <w:sz w:val="22"/>
                <w:szCs w:val="22"/>
                <w:rtl/>
              </w:rPr>
            </w:pPr>
            <w:r w:rsidRPr="00DB2DD1">
              <w:rPr>
                <w:bCs/>
                <w:sz w:val="22"/>
                <w:szCs w:val="22"/>
                <w:rtl/>
              </w:rPr>
              <w:t>توصية الأمانة:</w:t>
            </w:r>
          </w:p>
        </w:tc>
        <w:tc>
          <w:tcPr>
            <w:tcW w:w="11215" w:type="dxa"/>
            <w:shd w:val="clear" w:color="auto" w:fill="auto"/>
          </w:tcPr>
          <w:p w14:paraId="284F446B" w14:textId="77777777" w:rsidR="00E374AC" w:rsidRPr="00DB2DD1" w:rsidRDefault="006211C5" w:rsidP="00627E2F">
            <w:pPr>
              <w:tabs>
                <w:tab w:val="left" w:pos="7290"/>
              </w:tabs>
              <w:bidi/>
              <w:jc w:val="center"/>
              <w:rPr>
                <w:sz w:val="22"/>
                <w:szCs w:val="22"/>
                <w:rtl/>
              </w:rPr>
            </w:pPr>
            <w:r w:rsidRPr="00DB2DD1">
              <w:rPr>
                <w:rFonts w:hint="cs"/>
                <w:sz w:val="22"/>
                <w:szCs w:val="22"/>
                <w:rtl/>
              </w:rPr>
              <w:t>النظر فيه بصفة فردية</w:t>
            </w:r>
          </w:p>
        </w:tc>
      </w:tr>
    </w:tbl>
    <w:p w14:paraId="24386616" w14:textId="77777777" w:rsidR="00E374AC" w:rsidRPr="007A5509" w:rsidRDefault="00E374AC" w:rsidP="00E374AC">
      <w:pPr>
        <w:tabs>
          <w:tab w:val="left" w:pos="7290"/>
        </w:tabs>
        <w:bidi/>
        <w:rPr>
          <w:sz w:val="18"/>
          <w:szCs w:val="18"/>
          <w:rtl/>
        </w:rPr>
      </w:pPr>
    </w:p>
    <w:p w14:paraId="22B1218D" w14:textId="77777777" w:rsidR="00E374AC" w:rsidRPr="007A5509" w:rsidRDefault="00E374AC" w:rsidP="00E374AC">
      <w:pPr>
        <w:tabs>
          <w:tab w:val="left" w:pos="7290"/>
        </w:tabs>
        <w:bidi/>
        <w:rPr>
          <w:sz w:val="18"/>
          <w:szCs w:val="18"/>
          <w:rtl/>
        </w:rPr>
      </w:pPr>
    </w:p>
    <w:p w14:paraId="0060E39C" w14:textId="77777777" w:rsidR="00E374AC" w:rsidRPr="007A5509" w:rsidRDefault="00E374AC" w:rsidP="00E374AC">
      <w:pPr>
        <w:tabs>
          <w:tab w:val="left" w:pos="7290"/>
        </w:tabs>
        <w:bidi/>
        <w:rPr>
          <w:sz w:val="18"/>
          <w:szCs w:val="18"/>
          <w:rtl/>
        </w:rPr>
        <w:sectPr w:rsidR="00E374AC" w:rsidRPr="007A5509" w:rsidSect="00627E2F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5840" w:h="12240" w:orient="landscape" w:code="1"/>
          <w:pgMar w:top="1440" w:right="720" w:bottom="1440" w:left="864" w:header="720" w:footer="475" w:gutter="0"/>
          <w:cols w:space="720"/>
          <w:docGrid w:linePitch="299"/>
        </w:sectPr>
      </w:pPr>
    </w:p>
    <w:p w14:paraId="200892CB" w14:textId="77777777" w:rsidR="00E374AC" w:rsidRPr="00AF5E37" w:rsidRDefault="00E374AC" w:rsidP="00E374AC">
      <w:pPr>
        <w:widowControl w:val="0"/>
        <w:bidi/>
        <w:jc w:val="center"/>
        <w:rPr>
          <w:bCs/>
          <w:sz w:val="26"/>
          <w:szCs w:val="26"/>
          <w:rtl/>
        </w:rPr>
      </w:pPr>
      <w:r w:rsidRPr="00AF5E37">
        <w:rPr>
          <w:bCs/>
          <w:sz w:val="26"/>
          <w:szCs w:val="26"/>
          <w:rtl/>
        </w:rPr>
        <w:t>وصف المشروع</w:t>
      </w:r>
    </w:p>
    <w:p w14:paraId="03F4354A" w14:textId="77777777" w:rsidR="00E374AC" w:rsidRPr="0035200A" w:rsidRDefault="00E374AC" w:rsidP="00E374AC">
      <w:pPr>
        <w:widowControl w:val="0"/>
        <w:bidi/>
        <w:rPr>
          <w:szCs w:val="24"/>
        </w:rPr>
      </w:pPr>
    </w:p>
    <w:p w14:paraId="4AAD1AF1" w14:textId="77777777" w:rsidR="00E374AC" w:rsidRPr="00DB2DD1" w:rsidRDefault="00C14EAD" w:rsidP="002D1FB5">
      <w:pPr>
        <w:pStyle w:val="Heading1"/>
        <w:widowControl w:val="0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DB2DD1">
        <w:rPr>
          <w:sz w:val="26"/>
          <w:szCs w:val="26"/>
          <w:rtl/>
        </w:rPr>
        <w:t>نيابة عن حكومة الصين، قدمت اليونيدو</w:t>
      </w:r>
      <w:r w:rsidR="00E374AC" w:rsidRPr="00DB2DD1">
        <w:rPr>
          <w:sz w:val="26"/>
          <w:szCs w:val="26"/>
          <w:rtl/>
        </w:rPr>
        <w:t xml:space="preserve">، </w:t>
      </w:r>
      <w:r w:rsidRPr="00DB2DD1">
        <w:rPr>
          <w:sz w:val="26"/>
          <w:szCs w:val="26"/>
          <w:rtl/>
        </w:rPr>
        <w:t xml:space="preserve">بصفتها الوكالة المنفذة الرئيسية، طلبًا لتمويل </w:t>
      </w:r>
      <w:r w:rsidRPr="00DB2DD1">
        <w:rPr>
          <w:rFonts w:hint="cs"/>
          <w:sz w:val="26"/>
          <w:szCs w:val="26"/>
          <w:rtl/>
        </w:rPr>
        <w:t>ا</w:t>
      </w:r>
      <w:r w:rsidR="00E374AC" w:rsidRPr="00DB2DD1">
        <w:rPr>
          <w:sz w:val="26"/>
          <w:szCs w:val="26"/>
          <w:rtl/>
        </w:rPr>
        <w:t>لشري</w:t>
      </w:r>
      <w:r w:rsidRPr="00DB2DD1">
        <w:rPr>
          <w:sz w:val="26"/>
          <w:szCs w:val="26"/>
          <w:rtl/>
        </w:rPr>
        <w:t>حة الخامسة من خطة قطاع رغو</w:t>
      </w:r>
      <w:r w:rsidR="00285CB6" w:rsidRPr="00DB2DD1">
        <w:rPr>
          <w:rFonts w:hint="cs"/>
          <w:sz w:val="26"/>
          <w:szCs w:val="26"/>
          <w:rtl/>
        </w:rPr>
        <w:t>ة</w:t>
      </w:r>
      <w:r w:rsidRPr="00DB2DD1">
        <w:rPr>
          <w:sz w:val="26"/>
          <w:szCs w:val="26"/>
          <w:rtl/>
        </w:rPr>
        <w:t xml:space="preserve"> البول</w:t>
      </w:r>
      <w:r w:rsidR="00E374AC" w:rsidRPr="00DB2DD1">
        <w:rPr>
          <w:sz w:val="26"/>
          <w:szCs w:val="26"/>
          <w:rtl/>
        </w:rPr>
        <w:t xml:space="preserve">سترين </w:t>
      </w:r>
      <w:r w:rsidRPr="00DB2DD1">
        <w:rPr>
          <w:rFonts w:hint="cs"/>
          <w:sz w:val="26"/>
          <w:szCs w:val="26"/>
          <w:rtl/>
        </w:rPr>
        <w:t>المسحوبة بالضغط</w:t>
      </w:r>
      <w:r w:rsidR="00E374AC" w:rsidRPr="00DB2DD1">
        <w:rPr>
          <w:sz w:val="26"/>
          <w:szCs w:val="26"/>
          <w:rtl/>
        </w:rPr>
        <w:t xml:space="preserve"> للمرحلة الثانية من خطة </w:t>
      </w:r>
      <w:r w:rsidR="00BA21AC" w:rsidRPr="00DB2DD1">
        <w:rPr>
          <w:sz w:val="26"/>
          <w:szCs w:val="26"/>
          <w:rtl/>
        </w:rPr>
        <w:t>إدارة إزالة المواد الهيدروكلوروفلوروكربونية</w:t>
      </w:r>
      <w:r w:rsidR="00E374AC" w:rsidRPr="00DB2DD1">
        <w:rPr>
          <w:sz w:val="26"/>
          <w:szCs w:val="26"/>
          <w:rtl/>
        </w:rPr>
        <w:t xml:space="preserve">، </w:t>
      </w:r>
      <w:r w:rsidR="00285CB6" w:rsidRPr="00DB2DD1">
        <w:rPr>
          <w:rFonts w:hint="cs"/>
          <w:sz w:val="26"/>
          <w:szCs w:val="26"/>
          <w:rtl/>
        </w:rPr>
        <w:t>ب</w:t>
      </w:r>
      <w:r w:rsidR="00E374AC" w:rsidRPr="00DB2DD1">
        <w:rPr>
          <w:sz w:val="26"/>
          <w:szCs w:val="26"/>
          <w:rtl/>
        </w:rPr>
        <w:t>مبلغ</w:t>
      </w:r>
      <w:r w:rsidR="00285CB6" w:rsidRPr="00DB2DD1">
        <w:rPr>
          <w:rFonts w:hint="cs"/>
          <w:sz w:val="26"/>
          <w:szCs w:val="26"/>
          <w:rtl/>
        </w:rPr>
        <w:t xml:space="preserve"> قدره</w:t>
      </w:r>
      <w:r w:rsidR="00E374AC" w:rsidRPr="00DB2DD1">
        <w:rPr>
          <w:sz w:val="26"/>
          <w:szCs w:val="26"/>
          <w:rtl/>
        </w:rPr>
        <w:t xml:space="preserve"> </w:t>
      </w:r>
      <w:r w:rsidR="00285CB6" w:rsidRPr="00DB2DD1">
        <w:rPr>
          <w:sz w:val="26"/>
          <w:szCs w:val="26"/>
        </w:rPr>
        <w:t>2,000,000</w:t>
      </w:r>
      <w:r w:rsidR="00285CB6" w:rsidRPr="00DB2DD1">
        <w:rPr>
          <w:sz w:val="26"/>
          <w:szCs w:val="26"/>
          <w:rtl/>
        </w:rPr>
        <w:t xml:space="preserve"> </w:t>
      </w:r>
      <w:r w:rsidR="00285CB6" w:rsidRPr="00DB2DD1">
        <w:rPr>
          <w:rFonts w:hint="cs"/>
          <w:sz w:val="26"/>
          <w:szCs w:val="26"/>
          <w:rtl/>
        </w:rPr>
        <w:t xml:space="preserve"> </w:t>
      </w:r>
      <w:r w:rsidR="00E374AC" w:rsidRPr="00DB2DD1">
        <w:rPr>
          <w:sz w:val="26"/>
          <w:szCs w:val="26"/>
          <w:rtl/>
        </w:rPr>
        <w:t>دولار</w:t>
      </w:r>
      <w:r w:rsidR="00285CB6" w:rsidRPr="00DB2DD1">
        <w:rPr>
          <w:rFonts w:hint="cs"/>
          <w:sz w:val="26"/>
          <w:szCs w:val="26"/>
          <w:rtl/>
        </w:rPr>
        <w:t>ا</w:t>
      </w:r>
      <w:r w:rsidR="00E374AC" w:rsidRPr="00DB2DD1">
        <w:rPr>
          <w:sz w:val="26"/>
          <w:szCs w:val="26"/>
          <w:rtl/>
        </w:rPr>
        <w:t xml:space="preserve"> أمريكي</w:t>
      </w:r>
      <w:r w:rsidR="00285CB6" w:rsidRPr="00DB2DD1">
        <w:rPr>
          <w:rFonts w:hint="cs"/>
          <w:sz w:val="26"/>
          <w:szCs w:val="26"/>
          <w:rtl/>
        </w:rPr>
        <w:t>ا</w:t>
      </w:r>
      <w:r w:rsidR="00E374AC" w:rsidRPr="00DB2DD1">
        <w:rPr>
          <w:sz w:val="26"/>
          <w:szCs w:val="26"/>
          <w:rtl/>
        </w:rPr>
        <w:t xml:space="preserve">، بالإضافة إلى تكاليف دعم الوكالة </w:t>
      </w:r>
      <w:r w:rsidR="00285CB6" w:rsidRPr="00DB2DD1">
        <w:rPr>
          <w:rFonts w:hint="cs"/>
          <w:sz w:val="26"/>
          <w:szCs w:val="26"/>
          <w:rtl/>
        </w:rPr>
        <w:t>وقدرها 140,000</w:t>
      </w:r>
      <w:r w:rsidR="00E374AC" w:rsidRPr="00DB2DD1">
        <w:rPr>
          <w:sz w:val="26"/>
          <w:szCs w:val="26"/>
          <w:rtl/>
        </w:rPr>
        <w:t xml:space="preserve"> دولار</w:t>
      </w:r>
      <w:r w:rsidR="00285CB6" w:rsidRPr="00DB2DD1">
        <w:rPr>
          <w:rFonts w:hint="cs"/>
          <w:sz w:val="26"/>
          <w:szCs w:val="26"/>
          <w:rtl/>
        </w:rPr>
        <w:t>ا</w:t>
      </w:r>
      <w:r w:rsidR="00E374AC" w:rsidRPr="00DB2DD1">
        <w:rPr>
          <w:sz w:val="26"/>
          <w:szCs w:val="26"/>
          <w:rtl/>
        </w:rPr>
        <w:t xml:space="preserve"> أمريكي</w:t>
      </w:r>
      <w:r w:rsidR="00285CB6" w:rsidRPr="00DB2DD1">
        <w:rPr>
          <w:rFonts w:hint="cs"/>
          <w:sz w:val="26"/>
          <w:szCs w:val="26"/>
          <w:rtl/>
        </w:rPr>
        <w:t>ا</w:t>
      </w:r>
      <w:r w:rsidR="00E374AC" w:rsidRPr="00DB2DD1">
        <w:rPr>
          <w:sz w:val="26"/>
          <w:szCs w:val="26"/>
          <w:rtl/>
        </w:rPr>
        <w:t xml:space="preserve"> لليونيدو فقط</w:t>
      </w:r>
      <w:r w:rsidR="00E374AC" w:rsidRPr="00DB2DD1">
        <w:rPr>
          <w:sz w:val="26"/>
          <w:szCs w:val="26"/>
        </w:rPr>
        <w:t>.</w:t>
      </w:r>
      <w:r w:rsidR="00E374AC" w:rsidRPr="00DB2DD1">
        <w:rPr>
          <w:sz w:val="26"/>
          <w:szCs w:val="26"/>
          <w:vertAlign w:val="superscript"/>
          <w:rtl/>
        </w:rPr>
        <w:footnoteReference w:id="8"/>
      </w:r>
      <w:r w:rsidR="00285CB6" w:rsidRPr="00DB2DD1">
        <w:rPr>
          <w:rFonts w:hint="cs"/>
          <w:sz w:val="26"/>
          <w:szCs w:val="26"/>
          <w:rtl/>
        </w:rPr>
        <w:t xml:space="preserve"> ويشمل</w:t>
      </w:r>
      <w:r w:rsidR="00E374AC" w:rsidRPr="00DB2DD1">
        <w:rPr>
          <w:sz w:val="26"/>
          <w:szCs w:val="26"/>
          <w:rtl/>
        </w:rPr>
        <w:t xml:space="preserve"> </w:t>
      </w:r>
      <w:r w:rsidR="00285CB6" w:rsidRPr="00DB2DD1">
        <w:rPr>
          <w:rFonts w:hint="cs"/>
          <w:sz w:val="26"/>
          <w:szCs w:val="26"/>
          <w:rtl/>
        </w:rPr>
        <w:t>الطلب</w:t>
      </w:r>
      <w:r w:rsidR="00E374AC" w:rsidRPr="00DB2DD1">
        <w:rPr>
          <w:sz w:val="26"/>
          <w:szCs w:val="26"/>
          <w:rtl/>
        </w:rPr>
        <w:t xml:space="preserve"> تقريرًا مرحليًا عن تنفيذ</w:t>
      </w:r>
      <w:r w:rsidR="00285CB6" w:rsidRPr="00DB2DD1">
        <w:rPr>
          <w:sz w:val="26"/>
          <w:szCs w:val="26"/>
          <w:rtl/>
        </w:rPr>
        <w:t xml:space="preserve"> الشريحة الرابعة من خطة قطاع رغو</w:t>
      </w:r>
      <w:r w:rsidR="00285CB6" w:rsidRPr="00DB2DD1">
        <w:rPr>
          <w:rFonts w:hint="cs"/>
          <w:sz w:val="26"/>
          <w:szCs w:val="26"/>
          <w:rtl/>
        </w:rPr>
        <w:t>ة</w:t>
      </w:r>
      <w:r w:rsidR="00285CB6" w:rsidRPr="00DB2DD1">
        <w:rPr>
          <w:sz w:val="26"/>
          <w:szCs w:val="26"/>
          <w:rtl/>
        </w:rPr>
        <w:t xml:space="preserve"> البول</w:t>
      </w:r>
      <w:r w:rsidR="00E374AC" w:rsidRPr="00DB2DD1">
        <w:rPr>
          <w:sz w:val="26"/>
          <w:szCs w:val="26"/>
          <w:rtl/>
        </w:rPr>
        <w:t xml:space="preserve">سترين </w:t>
      </w:r>
      <w:r w:rsidR="00285CB6" w:rsidRPr="00DB2DD1">
        <w:rPr>
          <w:rFonts w:hint="cs"/>
          <w:sz w:val="26"/>
          <w:szCs w:val="26"/>
          <w:rtl/>
        </w:rPr>
        <w:t>المسحوبة بالضغط</w:t>
      </w:r>
      <w:r w:rsidR="00E374AC" w:rsidRPr="00DB2DD1">
        <w:rPr>
          <w:sz w:val="26"/>
          <w:szCs w:val="26"/>
          <w:rtl/>
        </w:rPr>
        <w:t xml:space="preserve">، وخطة تنفيذ الشريحة لعام </w:t>
      </w:r>
      <w:r w:rsidR="00E374AC" w:rsidRPr="00DB2DD1">
        <w:rPr>
          <w:sz w:val="26"/>
          <w:szCs w:val="26"/>
        </w:rPr>
        <w:t xml:space="preserve">2023 </w:t>
      </w:r>
      <w:r w:rsidR="00E374AC" w:rsidRPr="00DB2DD1">
        <w:rPr>
          <w:sz w:val="26"/>
          <w:szCs w:val="26"/>
          <w:rtl/>
        </w:rPr>
        <w:t xml:space="preserve">، وتقارير التحقق بما يتماشى مع الفقرة </w:t>
      </w:r>
      <w:r w:rsidR="00E374AC" w:rsidRPr="00DB2DD1">
        <w:rPr>
          <w:sz w:val="26"/>
          <w:szCs w:val="26"/>
        </w:rPr>
        <w:t xml:space="preserve">5 </w:t>
      </w:r>
      <w:r w:rsidR="00285CB6" w:rsidRPr="00DB2DD1">
        <w:rPr>
          <w:rFonts w:hint="cs"/>
          <w:sz w:val="26"/>
          <w:szCs w:val="26"/>
          <w:rtl/>
        </w:rPr>
        <w:t xml:space="preserve"> (</w:t>
      </w:r>
      <w:r w:rsidR="00E374AC" w:rsidRPr="00DB2DD1">
        <w:rPr>
          <w:sz w:val="26"/>
          <w:szCs w:val="26"/>
          <w:rtl/>
        </w:rPr>
        <w:t>ج</w:t>
      </w:r>
      <w:r w:rsidR="00285CB6" w:rsidRPr="00DB2DD1">
        <w:rPr>
          <w:rFonts w:hint="cs"/>
          <w:sz w:val="26"/>
          <w:szCs w:val="26"/>
          <w:rtl/>
        </w:rPr>
        <w:t>)</w:t>
      </w:r>
      <w:r w:rsidR="00E374AC" w:rsidRPr="00DB2DD1">
        <w:rPr>
          <w:sz w:val="26"/>
          <w:szCs w:val="26"/>
        </w:rPr>
        <w:t xml:space="preserve">) </w:t>
      </w:r>
      <w:r w:rsidR="00285CB6" w:rsidRPr="00DB2DD1">
        <w:rPr>
          <w:sz w:val="26"/>
          <w:szCs w:val="26"/>
          <w:rtl/>
        </w:rPr>
        <w:t>من الاتفاق</w:t>
      </w:r>
      <w:r w:rsidR="00285CB6" w:rsidRPr="00DB2DD1">
        <w:rPr>
          <w:rFonts w:hint="cs"/>
          <w:sz w:val="26"/>
          <w:szCs w:val="26"/>
          <w:rtl/>
        </w:rPr>
        <w:t xml:space="preserve"> المبرم</w:t>
      </w:r>
      <w:r w:rsidR="00E374AC" w:rsidRPr="00DB2DD1">
        <w:rPr>
          <w:sz w:val="26"/>
          <w:szCs w:val="26"/>
          <w:rtl/>
        </w:rPr>
        <w:t xml:space="preserve"> بي</w:t>
      </w:r>
      <w:r w:rsidR="00285CB6" w:rsidRPr="00DB2DD1">
        <w:rPr>
          <w:sz w:val="26"/>
          <w:szCs w:val="26"/>
          <w:rtl/>
        </w:rPr>
        <w:t>ن حكومة الصين واللجنة التنفيذية</w:t>
      </w:r>
      <w:r w:rsidR="00E374AC" w:rsidRPr="00DB2DD1">
        <w:rPr>
          <w:sz w:val="26"/>
          <w:szCs w:val="26"/>
        </w:rPr>
        <w:t>.</w:t>
      </w:r>
    </w:p>
    <w:p w14:paraId="6DEF7F31" w14:textId="77777777" w:rsidR="00E374AC" w:rsidRPr="00DB2DD1" w:rsidRDefault="00E374AC" w:rsidP="002D1FB5">
      <w:pPr>
        <w:numPr>
          <w:ilvl w:val="0"/>
          <w:numId w:val="15"/>
        </w:numPr>
        <w:bidi/>
        <w:spacing w:after="240"/>
        <w:ind w:left="0" w:firstLine="0"/>
        <w:outlineLvl w:val="0"/>
        <w:rPr>
          <w:sz w:val="26"/>
          <w:szCs w:val="26"/>
        </w:rPr>
      </w:pPr>
      <w:r w:rsidRPr="00DB2DD1">
        <w:rPr>
          <w:sz w:val="26"/>
          <w:szCs w:val="26"/>
          <w:rtl/>
        </w:rPr>
        <w:t xml:space="preserve">يستند هذا </w:t>
      </w:r>
      <w:r w:rsidR="000667B3" w:rsidRPr="00DB2DD1">
        <w:rPr>
          <w:rFonts w:hint="cs"/>
          <w:sz w:val="26"/>
          <w:szCs w:val="26"/>
          <w:rtl/>
        </w:rPr>
        <w:t>الطلب</w:t>
      </w:r>
      <w:r w:rsidRPr="00DB2DD1">
        <w:rPr>
          <w:sz w:val="26"/>
          <w:szCs w:val="26"/>
          <w:rtl/>
        </w:rPr>
        <w:t xml:space="preserve"> إلى خطة العمل المنقحة</w:t>
      </w:r>
      <w:r w:rsidR="000667B3" w:rsidRPr="00DB2DD1">
        <w:rPr>
          <w:sz w:val="26"/>
          <w:szCs w:val="26"/>
          <w:rtl/>
        </w:rPr>
        <w:t xml:space="preserve"> لقطاع رغو</w:t>
      </w:r>
      <w:r w:rsidR="000667B3" w:rsidRPr="00DB2DD1">
        <w:rPr>
          <w:rFonts w:hint="cs"/>
          <w:sz w:val="26"/>
          <w:szCs w:val="26"/>
          <w:rtl/>
        </w:rPr>
        <w:t>ة</w:t>
      </w:r>
      <w:r w:rsidR="000667B3" w:rsidRPr="00DB2DD1">
        <w:rPr>
          <w:sz w:val="26"/>
          <w:szCs w:val="26"/>
          <w:rtl/>
        </w:rPr>
        <w:t xml:space="preserve"> البول</w:t>
      </w:r>
      <w:r w:rsidRPr="00DB2DD1">
        <w:rPr>
          <w:sz w:val="26"/>
          <w:szCs w:val="26"/>
          <w:rtl/>
        </w:rPr>
        <w:t xml:space="preserve">سترين </w:t>
      </w:r>
      <w:r w:rsidR="000667B3" w:rsidRPr="00DB2DD1">
        <w:rPr>
          <w:rFonts w:hint="cs"/>
          <w:sz w:val="26"/>
          <w:szCs w:val="26"/>
          <w:rtl/>
        </w:rPr>
        <w:t>المسحوبة بالضغط</w:t>
      </w:r>
      <w:r w:rsidR="000667B3" w:rsidRPr="00DB2DD1">
        <w:rPr>
          <w:sz w:val="26"/>
          <w:szCs w:val="26"/>
          <w:rtl/>
        </w:rPr>
        <w:t xml:space="preserve"> </w:t>
      </w:r>
      <w:r w:rsidRPr="00DB2DD1">
        <w:rPr>
          <w:sz w:val="26"/>
          <w:szCs w:val="26"/>
          <w:rtl/>
        </w:rPr>
        <w:t>للفترة</w:t>
      </w:r>
      <w:r w:rsidR="000667B3" w:rsidRPr="00DB2DD1">
        <w:rPr>
          <w:rFonts w:hint="cs"/>
          <w:sz w:val="26"/>
          <w:szCs w:val="26"/>
          <w:rtl/>
        </w:rPr>
        <w:t xml:space="preserve"> 2021-2026</w:t>
      </w:r>
      <w:r w:rsidRPr="00DB2DD1">
        <w:rPr>
          <w:sz w:val="26"/>
          <w:szCs w:val="26"/>
        </w:rPr>
        <w:t xml:space="preserve"> </w:t>
      </w:r>
      <w:r w:rsidR="000667B3" w:rsidRPr="00DB2DD1">
        <w:rPr>
          <w:sz w:val="26"/>
          <w:szCs w:val="26"/>
          <w:rtl/>
        </w:rPr>
        <w:t>بمبلغ إجمالي قدره</w:t>
      </w:r>
      <w:r w:rsidRPr="00DB2DD1">
        <w:rPr>
          <w:sz w:val="26"/>
          <w:szCs w:val="26"/>
        </w:rPr>
        <w:t xml:space="preserve">18.534.654 </w:t>
      </w:r>
      <w:r w:rsidR="000667B3" w:rsidRPr="00DB2DD1">
        <w:rPr>
          <w:rFonts w:hint="cs"/>
          <w:sz w:val="26"/>
          <w:szCs w:val="26"/>
          <w:rtl/>
        </w:rPr>
        <w:t xml:space="preserve"> </w:t>
      </w:r>
      <w:r w:rsidRPr="00DB2DD1">
        <w:rPr>
          <w:sz w:val="26"/>
          <w:szCs w:val="26"/>
          <w:rtl/>
        </w:rPr>
        <w:t>دولار</w:t>
      </w:r>
      <w:r w:rsidR="000667B3" w:rsidRPr="00DB2DD1">
        <w:rPr>
          <w:rFonts w:hint="cs"/>
          <w:sz w:val="26"/>
          <w:szCs w:val="26"/>
          <w:rtl/>
        </w:rPr>
        <w:t>ا</w:t>
      </w:r>
      <w:r w:rsidRPr="00DB2DD1">
        <w:rPr>
          <w:sz w:val="26"/>
          <w:szCs w:val="26"/>
          <w:rtl/>
        </w:rPr>
        <w:t xml:space="preserve"> أمريكي</w:t>
      </w:r>
      <w:r w:rsidR="000667B3" w:rsidRPr="00DB2DD1">
        <w:rPr>
          <w:rFonts w:hint="cs"/>
          <w:sz w:val="26"/>
          <w:szCs w:val="26"/>
          <w:rtl/>
        </w:rPr>
        <w:t>ا</w:t>
      </w:r>
      <w:r w:rsidR="000667B3" w:rsidRPr="00DB2DD1">
        <w:rPr>
          <w:sz w:val="26"/>
          <w:szCs w:val="26"/>
          <w:rtl/>
        </w:rPr>
        <w:t>، زائد تكاليف دعم الوكالة</w:t>
      </w:r>
      <w:r w:rsidR="00A3208F" w:rsidRPr="00DB2DD1">
        <w:rPr>
          <w:sz w:val="26"/>
          <w:szCs w:val="26"/>
          <w:rtl/>
        </w:rPr>
        <w:t>، ال</w:t>
      </w:r>
      <w:r w:rsidR="00A3208F" w:rsidRPr="00DB2DD1">
        <w:rPr>
          <w:rFonts w:hint="cs"/>
          <w:sz w:val="26"/>
          <w:szCs w:val="26"/>
          <w:rtl/>
        </w:rPr>
        <w:t>ذ</w:t>
      </w:r>
      <w:r w:rsidRPr="00DB2DD1">
        <w:rPr>
          <w:sz w:val="26"/>
          <w:szCs w:val="26"/>
          <w:rtl/>
        </w:rPr>
        <w:t xml:space="preserve">ي </w:t>
      </w:r>
      <w:r w:rsidR="00A3208F" w:rsidRPr="00DB2DD1">
        <w:rPr>
          <w:rFonts w:hint="cs"/>
          <w:sz w:val="26"/>
          <w:szCs w:val="26"/>
          <w:rtl/>
        </w:rPr>
        <w:t>اعتمدته</w:t>
      </w:r>
      <w:r w:rsidRPr="00DB2DD1">
        <w:rPr>
          <w:sz w:val="26"/>
          <w:szCs w:val="26"/>
          <w:rtl/>
        </w:rPr>
        <w:t xml:space="preserve"> اللجنة التنفيذية في الاجتماع السادس والثمانين</w:t>
      </w:r>
      <w:r w:rsidR="00A3208F" w:rsidRPr="00DB2DD1">
        <w:rPr>
          <w:rFonts w:hint="cs"/>
          <w:sz w:val="26"/>
          <w:szCs w:val="26"/>
          <w:rtl/>
        </w:rPr>
        <w:t>.</w:t>
      </w:r>
      <w:r w:rsidRPr="00DB2DD1">
        <w:rPr>
          <w:sz w:val="26"/>
          <w:szCs w:val="26"/>
        </w:rPr>
        <w:t xml:space="preserve"> </w:t>
      </w:r>
      <w:r w:rsidR="00A3208F" w:rsidRPr="00DB2DD1">
        <w:rPr>
          <w:rFonts w:hint="cs"/>
          <w:sz w:val="26"/>
          <w:szCs w:val="26"/>
          <w:rtl/>
        </w:rPr>
        <w:t>و</w:t>
      </w:r>
      <w:r w:rsidRPr="00DB2DD1">
        <w:rPr>
          <w:sz w:val="26"/>
          <w:szCs w:val="26"/>
          <w:rtl/>
        </w:rPr>
        <w:t xml:space="preserve">تبلغ قيمة التمويل الإجمالي المعدل </w:t>
      </w:r>
      <w:r w:rsidR="00A3208F" w:rsidRPr="00DB2DD1">
        <w:rPr>
          <w:rFonts w:hint="cs"/>
          <w:sz w:val="26"/>
          <w:szCs w:val="26"/>
          <w:rtl/>
        </w:rPr>
        <w:t>الموافق عليه</w:t>
      </w:r>
      <w:r w:rsidRPr="00DB2DD1">
        <w:rPr>
          <w:sz w:val="26"/>
          <w:szCs w:val="26"/>
          <w:rtl/>
        </w:rPr>
        <w:t xml:space="preserve"> من حيث المبدأ للمرحلة </w:t>
      </w:r>
      <w:r w:rsidR="00A3208F" w:rsidRPr="00DB2DD1">
        <w:rPr>
          <w:sz w:val="26"/>
          <w:szCs w:val="26"/>
          <w:rtl/>
        </w:rPr>
        <w:t>الثانية من خطة قطاع رغو</w:t>
      </w:r>
      <w:r w:rsidR="00A3208F" w:rsidRPr="00DB2DD1">
        <w:rPr>
          <w:rFonts w:hint="cs"/>
          <w:sz w:val="26"/>
          <w:szCs w:val="26"/>
          <w:rtl/>
        </w:rPr>
        <w:t>ة</w:t>
      </w:r>
      <w:r w:rsidR="00A3208F" w:rsidRPr="00DB2DD1">
        <w:rPr>
          <w:sz w:val="26"/>
          <w:szCs w:val="26"/>
          <w:rtl/>
        </w:rPr>
        <w:t xml:space="preserve"> البول</w:t>
      </w:r>
      <w:r w:rsidRPr="00DB2DD1">
        <w:rPr>
          <w:sz w:val="26"/>
          <w:szCs w:val="26"/>
          <w:rtl/>
        </w:rPr>
        <w:t xml:space="preserve">سترين </w:t>
      </w:r>
      <w:r w:rsidR="00A3208F" w:rsidRPr="00DB2DD1">
        <w:rPr>
          <w:rFonts w:hint="cs"/>
          <w:sz w:val="26"/>
          <w:szCs w:val="26"/>
          <w:rtl/>
        </w:rPr>
        <w:t>المسحوبة بالضغط</w:t>
      </w:r>
      <w:r w:rsidR="00A3208F" w:rsidRPr="00DB2DD1">
        <w:rPr>
          <w:sz w:val="26"/>
          <w:szCs w:val="26"/>
        </w:rPr>
        <w:t>44,939,952</w:t>
      </w:r>
      <w:r w:rsidRPr="00DB2DD1">
        <w:rPr>
          <w:sz w:val="26"/>
          <w:szCs w:val="26"/>
        </w:rPr>
        <w:t xml:space="preserve"> </w:t>
      </w:r>
      <w:r w:rsidR="00A3208F" w:rsidRPr="00DB2DD1">
        <w:rPr>
          <w:rFonts w:hint="cs"/>
          <w:sz w:val="26"/>
          <w:szCs w:val="26"/>
          <w:rtl/>
          <w:lang w:bidi="ar-SA"/>
        </w:rPr>
        <w:t xml:space="preserve"> </w:t>
      </w:r>
      <w:r w:rsidRPr="00DB2DD1">
        <w:rPr>
          <w:sz w:val="26"/>
          <w:szCs w:val="26"/>
          <w:rtl/>
        </w:rPr>
        <w:t>دولار</w:t>
      </w:r>
      <w:r w:rsidR="00A3208F" w:rsidRPr="00DB2DD1">
        <w:rPr>
          <w:rFonts w:hint="cs"/>
          <w:sz w:val="26"/>
          <w:szCs w:val="26"/>
          <w:rtl/>
        </w:rPr>
        <w:t>ا</w:t>
      </w:r>
      <w:r w:rsidRPr="00DB2DD1">
        <w:rPr>
          <w:sz w:val="26"/>
          <w:szCs w:val="26"/>
          <w:rtl/>
        </w:rPr>
        <w:t xml:space="preserve"> أمريكي</w:t>
      </w:r>
      <w:r w:rsidR="00A3208F" w:rsidRPr="00DB2DD1">
        <w:rPr>
          <w:rFonts w:hint="cs"/>
          <w:sz w:val="26"/>
          <w:szCs w:val="26"/>
          <w:rtl/>
        </w:rPr>
        <w:t>ا</w:t>
      </w:r>
      <w:r w:rsidRPr="00DB2DD1">
        <w:rPr>
          <w:sz w:val="26"/>
          <w:szCs w:val="26"/>
          <w:rtl/>
        </w:rPr>
        <w:t xml:space="preserve">، بالإضافة إلى تكاليف دعم الوكالة </w:t>
      </w:r>
      <w:r w:rsidR="00A3208F" w:rsidRPr="00DB2DD1">
        <w:rPr>
          <w:rFonts w:hint="cs"/>
          <w:sz w:val="26"/>
          <w:szCs w:val="26"/>
          <w:rtl/>
        </w:rPr>
        <w:t>)</w:t>
      </w:r>
      <w:r w:rsidRPr="00DB2DD1">
        <w:rPr>
          <w:sz w:val="26"/>
          <w:szCs w:val="26"/>
          <w:rtl/>
        </w:rPr>
        <w:t>المقرر</w:t>
      </w:r>
      <w:r w:rsidR="00A3208F" w:rsidRPr="00DB2DD1">
        <w:rPr>
          <w:rFonts w:hint="cs"/>
          <w:sz w:val="26"/>
          <w:szCs w:val="26"/>
          <w:rtl/>
        </w:rPr>
        <w:t xml:space="preserve"> 86/34).</w:t>
      </w:r>
    </w:p>
    <w:p w14:paraId="17EF6D5E" w14:textId="77777777" w:rsidR="00E374AC" w:rsidRPr="00DB2DD1" w:rsidRDefault="006E0B32" w:rsidP="002D1FB5">
      <w:pPr>
        <w:numPr>
          <w:ilvl w:val="0"/>
          <w:numId w:val="15"/>
        </w:numPr>
        <w:bidi/>
        <w:spacing w:after="240"/>
        <w:ind w:left="0" w:firstLine="0"/>
        <w:outlineLvl w:val="0"/>
        <w:rPr>
          <w:sz w:val="26"/>
          <w:szCs w:val="26"/>
        </w:rPr>
      </w:pPr>
      <w:r w:rsidRPr="00DB2DD1">
        <w:rPr>
          <w:sz w:val="26"/>
          <w:szCs w:val="26"/>
          <w:rtl/>
        </w:rPr>
        <w:t>تش</w:t>
      </w:r>
      <w:r w:rsidR="00E374AC" w:rsidRPr="00DB2DD1">
        <w:rPr>
          <w:sz w:val="26"/>
          <w:szCs w:val="26"/>
          <w:rtl/>
        </w:rPr>
        <w:t>مل</w:t>
      </w:r>
      <w:r w:rsidRPr="00DB2DD1">
        <w:rPr>
          <w:sz w:val="26"/>
          <w:szCs w:val="26"/>
          <w:rtl/>
        </w:rPr>
        <w:t xml:space="preserve"> المرحلة الثانية من خطة قطاع رغو</w:t>
      </w:r>
      <w:r w:rsidRPr="00DB2DD1">
        <w:rPr>
          <w:rFonts w:hint="cs"/>
          <w:sz w:val="26"/>
          <w:szCs w:val="26"/>
          <w:rtl/>
        </w:rPr>
        <w:t>ة</w:t>
      </w:r>
      <w:r w:rsidRPr="00DB2DD1">
        <w:rPr>
          <w:sz w:val="26"/>
          <w:szCs w:val="26"/>
          <w:rtl/>
        </w:rPr>
        <w:t xml:space="preserve"> البول</w:t>
      </w:r>
      <w:r w:rsidR="00E374AC" w:rsidRPr="00DB2DD1">
        <w:rPr>
          <w:sz w:val="26"/>
          <w:szCs w:val="26"/>
          <w:rtl/>
        </w:rPr>
        <w:t>سترين</w:t>
      </w:r>
      <w:r w:rsidRPr="00DB2DD1">
        <w:rPr>
          <w:rFonts w:hint="cs"/>
          <w:sz w:val="26"/>
          <w:szCs w:val="26"/>
          <w:rtl/>
        </w:rPr>
        <w:t xml:space="preserve"> المسحوبة بالضغط</w:t>
      </w:r>
      <w:r w:rsidR="003C22D3" w:rsidRPr="00DB2DD1">
        <w:rPr>
          <w:rFonts w:hint="cs"/>
          <w:sz w:val="26"/>
          <w:szCs w:val="26"/>
          <w:rtl/>
        </w:rPr>
        <w:t xml:space="preserve"> </w:t>
      </w:r>
      <w:r w:rsidR="00E374AC" w:rsidRPr="00DB2DD1">
        <w:rPr>
          <w:sz w:val="26"/>
          <w:szCs w:val="26"/>
          <w:rtl/>
        </w:rPr>
        <w:t>أربع مجموعات من الأنشطة</w:t>
      </w:r>
      <w:r w:rsidR="00C83CC5" w:rsidRPr="00DB2DD1">
        <w:rPr>
          <w:rFonts w:hint="cs"/>
          <w:sz w:val="26"/>
          <w:szCs w:val="26"/>
          <w:rtl/>
          <w:lang w:bidi="ar-SA"/>
        </w:rPr>
        <w:t>:</w:t>
      </w:r>
      <w:r w:rsidR="00E374AC" w:rsidRPr="00DB2DD1">
        <w:rPr>
          <w:sz w:val="26"/>
          <w:szCs w:val="26"/>
        </w:rPr>
        <w:t xml:space="preserve"> </w:t>
      </w:r>
      <w:r w:rsidR="00C83CC5" w:rsidRPr="00DB2DD1">
        <w:rPr>
          <w:sz w:val="26"/>
          <w:szCs w:val="26"/>
          <w:rtl/>
        </w:rPr>
        <w:t>السياسات والتدخلات التنظيمية</w:t>
      </w:r>
      <w:r w:rsidR="00E374AC" w:rsidRPr="00DB2DD1">
        <w:rPr>
          <w:sz w:val="26"/>
          <w:szCs w:val="26"/>
          <w:rtl/>
        </w:rPr>
        <w:t xml:space="preserve">؛ </w:t>
      </w:r>
      <w:r w:rsidR="00C83CC5" w:rsidRPr="00DB2DD1">
        <w:rPr>
          <w:rFonts w:hint="cs"/>
          <w:sz w:val="26"/>
          <w:szCs w:val="26"/>
          <w:rtl/>
        </w:rPr>
        <w:t>وعنصر</w:t>
      </w:r>
      <w:r w:rsidR="00E374AC" w:rsidRPr="00DB2DD1">
        <w:rPr>
          <w:sz w:val="26"/>
          <w:szCs w:val="26"/>
          <w:rtl/>
        </w:rPr>
        <w:t xml:space="preserve"> استثماري لم</w:t>
      </w:r>
      <w:r w:rsidR="00C83CC5" w:rsidRPr="00DB2DD1">
        <w:rPr>
          <w:sz w:val="26"/>
          <w:szCs w:val="26"/>
          <w:rtl/>
        </w:rPr>
        <w:t>ساعدة الشركات في عمليات التحويل</w:t>
      </w:r>
      <w:r w:rsidR="00E374AC" w:rsidRPr="00DB2DD1">
        <w:rPr>
          <w:sz w:val="26"/>
          <w:szCs w:val="26"/>
          <w:rtl/>
        </w:rPr>
        <w:t xml:space="preserve">؛ </w:t>
      </w:r>
      <w:r w:rsidR="00C83CC5" w:rsidRPr="00DB2DD1">
        <w:rPr>
          <w:rFonts w:hint="cs"/>
          <w:sz w:val="26"/>
          <w:szCs w:val="26"/>
          <w:rtl/>
        </w:rPr>
        <w:t>و</w:t>
      </w:r>
      <w:r w:rsidR="00C83CC5" w:rsidRPr="00DB2DD1">
        <w:rPr>
          <w:sz w:val="26"/>
          <w:szCs w:val="26"/>
          <w:rtl/>
        </w:rPr>
        <w:t xml:space="preserve">المساعدة الفنية لتعزيز </w:t>
      </w:r>
      <w:r w:rsidR="00E374AC" w:rsidRPr="00DB2DD1">
        <w:rPr>
          <w:sz w:val="26"/>
          <w:szCs w:val="26"/>
          <w:rtl/>
        </w:rPr>
        <w:t xml:space="preserve">قدرة </w:t>
      </w:r>
      <w:r w:rsidR="00C83CC5" w:rsidRPr="00DB2DD1">
        <w:rPr>
          <w:rFonts w:hint="cs"/>
          <w:sz w:val="26"/>
          <w:szCs w:val="26"/>
          <w:rtl/>
        </w:rPr>
        <w:t>ا</w:t>
      </w:r>
      <w:r w:rsidR="00E374AC" w:rsidRPr="00DB2DD1">
        <w:rPr>
          <w:sz w:val="26"/>
          <w:szCs w:val="26"/>
          <w:rtl/>
        </w:rPr>
        <w:t>لقطاع</w:t>
      </w:r>
      <w:r w:rsidR="00C83CC5" w:rsidRPr="00DB2DD1">
        <w:rPr>
          <w:rFonts w:hint="cs"/>
          <w:sz w:val="26"/>
          <w:szCs w:val="26"/>
          <w:rtl/>
        </w:rPr>
        <w:t xml:space="preserve"> التقنية</w:t>
      </w:r>
      <w:r w:rsidR="00E374AC" w:rsidRPr="00DB2DD1">
        <w:rPr>
          <w:sz w:val="26"/>
          <w:szCs w:val="26"/>
          <w:rtl/>
        </w:rPr>
        <w:t xml:space="preserve"> و</w:t>
      </w:r>
      <w:r w:rsidR="00C83CC5" w:rsidRPr="00DB2DD1">
        <w:rPr>
          <w:rFonts w:hint="cs"/>
          <w:sz w:val="26"/>
          <w:szCs w:val="26"/>
          <w:rtl/>
        </w:rPr>
        <w:t>ل</w:t>
      </w:r>
      <w:r w:rsidR="00E374AC" w:rsidRPr="00DB2DD1">
        <w:rPr>
          <w:sz w:val="26"/>
          <w:szCs w:val="26"/>
          <w:rtl/>
        </w:rPr>
        <w:t xml:space="preserve">تشجيع اعتماد </w:t>
      </w:r>
      <w:r w:rsidR="00C83CC5" w:rsidRPr="00DB2DD1">
        <w:rPr>
          <w:sz w:val="26"/>
          <w:szCs w:val="26"/>
          <w:rtl/>
        </w:rPr>
        <w:t xml:space="preserve">بدائل </w:t>
      </w:r>
      <w:r w:rsidR="00C83CC5" w:rsidRPr="00DB2DD1">
        <w:rPr>
          <w:rFonts w:hint="cs"/>
          <w:sz w:val="26"/>
          <w:szCs w:val="26"/>
          <w:rtl/>
        </w:rPr>
        <w:t xml:space="preserve">ذات قدرة </w:t>
      </w:r>
      <w:r w:rsidR="00E374AC" w:rsidRPr="00DB2DD1">
        <w:rPr>
          <w:sz w:val="26"/>
          <w:szCs w:val="26"/>
          <w:rtl/>
        </w:rPr>
        <w:t>منخفضة</w:t>
      </w:r>
      <w:r w:rsidR="00C83CC5" w:rsidRPr="00DB2DD1">
        <w:rPr>
          <w:rFonts w:hint="cs"/>
          <w:sz w:val="26"/>
          <w:szCs w:val="26"/>
          <w:rtl/>
        </w:rPr>
        <w:t xml:space="preserve"> على إحد</w:t>
      </w:r>
      <w:r w:rsidR="00C83CC5" w:rsidRPr="00DB2DD1">
        <w:rPr>
          <w:rFonts w:hint="cs"/>
          <w:sz w:val="26"/>
          <w:szCs w:val="26"/>
          <w:rtl/>
          <w:lang w:bidi="ar-SA"/>
        </w:rPr>
        <w:t xml:space="preserve">اث احترار </w:t>
      </w:r>
      <w:r w:rsidR="00C83CC5" w:rsidRPr="00DB2DD1">
        <w:rPr>
          <w:sz w:val="26"/>
          <w:szCs w:val="26"/>
          <w:rtl/>
        </w:rPr>
        <w:t>عالم</w:t>
      </w:r>
      <w:r w:rsidR="00C83CC5" w:rsidRPr="00DB2DD1">
        <w:rPr>
          <w:rFonts w:hint="cs"/>
          <w:sz w:val="26"/>
          <w:szCs w:val="26"/>
          <w:rtl/>
        </w:rPr>
        <w:t>ي،</w:t>
      </w:r>
      <w:r w:rsidR="00E374AC" w:rsidRPr="00DB2DD1">
        <w:rPr>
          <w:sz w:val="26"/>
          <w:szCs w:val="26"/>
        </w:rPr>
        <w:t xml:space="preserve"> </w:t>
      </w:r>
      <w:r w:rsidR="003C608E" w:rsidRPr="00DB2DD1">
        <w:rPr>
          <w:sz w:val="26"/>
          <w:szCs w:val="26"/>
          <w:rtl/>
        </w:rPr>
        <w:t>وإدارة المشر</w:t>
      </w:r>
      <w:r w:rsidR="003C608E" w:rsidRPr="00DB2DD1">
        <w:rPr>
          <w:rFonts w:hint="cs"/>
          <w:sz w:val="26"/>
          <w:szCs w:val="26"/>
          <w:rtl/>
        </w:rPr>
        <w:t>و</w:t>
      </w:r>
      <w:r w:rsidR="00E374AC" w:rsidRPr="00DB2DD1">
        <w:rPr>
          <w:sz w:val="26"/>
          <w:szCs w:val="26"/>
          <w:rtl/>
        </w:rPr>
        <w:t>ع</w:t>
      </w:r>
      <w:r w:rsidR="003C608E" w:rsidRPr="00DB2DD1">
        <w:rPr>
          <w:rFonts w:hint="cs"/>
          <w:sz w:val="26"/>
          <w:szCs w:val="26"/>
          <w:rtl/>
        </w:rPr>
        <w:t>ات.</w:t>
      </w:r>
      <w:r w:rsidR="00E374AC" w:rsidRPr="00DB2DD1">
        <w:rPr>
          <w:sz w:val="26"/>
          <w:szCs w:val="26"/>
        </w:rPr>
        <w:t xml:space="preserve"> </w:t>
      </w:r>
      <w:r w:rsidR="003C608E" w:rsidRPr="00DB2DD1">
        <w:rPr>
          <w:rFonts w:hint="cs"/>
          <w:sz w:val="26"/>
          <w:szCs w:val="26"/>
          <w:rtl/>
        </w:rPr>
        <w:t>و</w:t>
      </w:r>
      <w:r w:rsidR="00E374AC" w:rsidRPr="00DB2DD1">
        <w:rPr>
          <w:sz w:val="26"/>
          <w:szCs w:val="26"/>
          <w:rtl/>
        </w:rPr>
        <w:t xml:space="preserve">اقترحت الخطة الأصلية لمساعدة </w:t>
      </w:r>
      <w:r w:rsidR="00E374AC" w:rsidRPr="00DB2DD1">
        <w:rPr>
          <w:sz w:val="26"/>
          <w:szCs w:val="26"/>
        </w:rPr>
        <w:t xml:space="preserve">124 </w:t>
      </w:r>
      <w:r w:rsidR="00EF5173" w:rsidRPr="00DB2DD1">
        <w:rPr>
          <w:rFonts w:hint="cs"/>
          <w:sz w:val="26"/>
          <w:szCs w:val="26"/>
          <w:rtl/>
        </w:rPr>
        <w:t xml:space="preserve"> </w:t>
      </w:r>
      <w:r w:rsidR="00E374AC" w:rsidRPr="00DB2DD1">
        <w:rPr>
          <w:sz w:val="26"/>
          <w:szCs w:val="26"/>
          <w:rtl/>
        </w:rPr>
        <w:t xml:space="preserve">شركة في </w:t>
      </w:r>
      <w:r w:rsidR="00EF5173" w:rsidRPr="00DB2DD1">
        <w:rPr>
          <w:rFonts w:hint="cs"/>
          <w:sz w:val="26"/>
          <w:szCs w:val="26"/>
          <w:rtl/>
        </w:rPr>
        <w:t>إزالة</w:t>
      </w:r>
      <w:r w:rsidR="00E374AC" w:rsidRPr="00DB2DD1">
        <w:rPr>
          <w:sz w:val="26"/>
          <w:szCs w:val="26"/>
        </w:rPr>
        <w:t>1</w:t>
      </w:r>
      <w:r w:rsidR="000A5FB5" w:rsidRPr="00DB2DD1">
        <w:rPr>
          <w:sz w:val="26"/>
          <w:szCs w:val="26"/>
        </w:rPr>
        <w:t>,</w:t>
      </w:r>
      <w:r w:rsidR="00E374AC" w:rsidRPr="00DB2DD1">
        <w:rPr>
          <w:sz w:val="26"/>
          <w:szCs w:val="26"/>
        </w:rPr>
        <w:t xml:space="preserve">265 </w:t>
      </w:r>
      <w:r w:rsidR="00EF5173" w:rsidRPr="00DB2DD1">
        <w:rPr>
          <w:rFonts w:hint="cs"/>
          <w:sz w:val="26"/>
          <w:szCs w:val="26"/>
          <w:rtl/>
        </w:rPr>
        <w:t xml:space="preserve"> </w:t>
      </w:r>
      <w:r w:rsidR="00EF5173" w:rsidRPr="00DB2DD1">
        <w:rPr>
          <w:sz w:val="26"/>
          <w:szCs w:val="26"/>
          <w:rtl/>
        </w:rPr>
        <w:t>طن</w:t>
      </w:r>
      <w:r w:rsidR="00E374AC" w:rsidRPr="00DB2DD1">
        <w:rPr>
          <w:sz w:val="26"/>
          <w:szCs w:val="26"/>
          <w:rtl/>
        </w:rPr>
        <w:t xml:space="preserve"> </w:t>
      </w:r>
      <w:r w:rsidR="00EF5173" w:rsidRPr="00DB2DD1">
        <w:rPr>
          <w:rFonts w:hint="cs"/>
          <w:sz w:val="26"/>
          <w:szCs w:val="26"/>
          <w:rtl/>
        </w:rPr>
        <w:t>من قدرات</w:t>
      </w:r>
      <w:r w:rsidR="00E374AC" w:rsidRPr="00DB2DD1">
        <w:rPr>
          <w:sz w:val="26"/>
          <w:szCs w:val="26"/>
          <w:rtl/>
        </w:rPr>
        <w:t xml:space="preserve"> استنفاد الأوزون من </w:t>
      </w:r>
      <w:r w:rsidR="00EF5173" w:rsidRPr="00DB2DD1">
        <w:rPr>
          <w:rFonts w:hint="cs"/>
          <w:sz w:val="26"/>
          <w:szCs w:val="26"/>
          <w:rtl/>
        </w:rPr>
        <w:t>المواد الهيدروكلوروفلوروكربونية</w:t>
      </w:r>
      <w:r w:rsidR="000A5FB5" w:rsidRPr="00DB2DD1">
        <w:rPr>
          <w:sz w:val="26"/>
          <w:szCs w:val="26"/>
          <w:rtl/>
        </w:rPr>
        <w:t>، بينما س</w:t>
      </w:r>
      <w:r w:rsidR="000A5FB5" w:rsidRPr="00DB2DD1">
        <w:rPr>
          <w:rFonts w:hint="cs"/>
          <w:sz w:val="26"/>
          <w:szCs w:val="26"/>
          <w:rtl/>
        </w:rPr>
        <w:t>ت</w:t>
      </w:r>
      <w:r w:rsidR="00E374AC" w:rsidRPr="00DB2DD1">
        <w:rPr>
          <w:sz w:val="26"/>
          <w:szCs w:val="26"/>
          <w:rtl/>
        </w:rPr>
        <w:t xml:space="preserve">تم </w:t>
      </w:r>
      <w:r w:rsidR="000A5FB5" w:rsidRPr="00DB2DD1">
        <w:rPr>
          <w:rFonts w:hint="cs"/>
          <w:sz w:val="26"/>
          <w:szCs w:val="26"/>
          <w:rtl/>
        </w:rPr>
        <w:t>إزالة</w:t>
      </w:r>
      <w:r w:rsidR="00E374AC" w:rsidRPr="00DB2DD1">
        <w:rPr>
          <w:sz w:val="26"/>
          <w:szCs w:val="26"/>
          <w:rtl/>
        </w:rPr>
        <w:t xml:space="preserve"> الاستهلاك المتبقي </w:t>
      </w:r>
      <w:r w:rsidR="000A5FB5" w:rsidRPr="00DB2DD1">
        <w:rPr>
          <w:rFonts w:hint="cs"/>
          <w:sz w:val="26"/>
          <w:szCs w:val="26"/>
          <w:rtl/>
        </w:rPr>
        <w:t>وقدره</w:t>
      </w:r>
      <w:r w:rsidR="00E374AC" w:rsidRPr="00DB2DD1">
        <w:rPr>
          <w:sz w:val="26"/>
          <w:szCs w:val="26"/>
        </w:rPr>
        <w:t>1</w:t>
      </w:r>
      <w:r w:rsidR="000A5FB5" w:rsidRPr="00DB2DD1">
        <w:rPr>
          <w:sz w:val="26"/>
          <w:szCs w:val="26"/>
          <w:lang w:val="en-US"/>
        </w:rPr>
        <w:t>,</w:t>
      </w:r>
      <w:r w:rsidR="00E374AC" w:rsidRPr="00DB2DD1">
        <w:rPr>
          <w:sz w:val="26"/>
          <w:szCs w:val="26"/>
        </w:rPr>
        <w:t xml:space="preserve">021 </w:t>
      </w:r>
      <w:r w:rsidR="000A5FB5" w:rsidRPr="00DB2DD1">
        <w:rPr>
          <w:rFonts w:hint="cs"/>
          <w:sz w:val="26"/>
          <w:szCs w:val="26"/>
          <w:rtl/>
        </w:rPr>
        <w:t xml:space="preserve"> </w:t>
      </w:r>
      <w:r w:rsidR="000A5FB5" w:rsidRPr="00DB2DD1">
        <w:rPr>
          <w:sz w:val="26"/>
          <w:szCs w:val="26"/>
          <w:rtl/>
        </w:rPr>
        <w:t>طن</w:t>
      </w:r>
      <w:r w:rsidR="00E374AC" w:rsidRPr="00DB2DD1">
        <w:rPr>
          <w:sz w:val="26"/>
          <w:szCs w:val="26"/>
          <w:rtl/>
        </w:rPr>
        <w:t xml:space="preserve"> </w:t>
      </w:r>
      <w:r w:rsidR="000A5FB5" w:rsidRPr="00DB2DD1">
        <w:rPr>
          <w:rFonts w:hint="cs"/>
          <w:sz w:val="26"/>
          <w:szCs w:val="26"/>
          <w:rtl/>
        </w:rPr>
        <w:t>من قدرات</w:t>
      </w:r>
      <w:r w:rsidR="000A5FB5" w:rsidRPr="00DB2DD1">
        <w:rPr>
          <w:sz w:val="26"/>
          <w:szCs w:val="26"/>
          <w:rtl/>
        </w:rPr>
        <w:t xml:space="preserve"> </w:t>
      </w:r>
      <w:r w:rsidR="00E374AC" w:rsidRPr="00DB2DD1">
        <w:rPr>
          <w:sz w:val="26"/>
          <w:szCs w:val="26"/>
          <w:rtl/>
        </w:rPr>
        <w:t>استنفاد الأو</w:t>
      </w:r>
      <w:r w:rsidR="000A5FB5" w:rsidRPr="00DB2DD1">
        <w:rPr>
          <w:sz w:val="26"/>
          <w:szCs w:val="26"/>
          <w:rtl/>
        </w:rPr>
        <w:t>زون من قبل الشركات غير المدعومة</w:t>
      </w:r>
      <w:r w:rsidR="00E374AC" w:rsidRPr="00DB2DD1">
        <w:rPr>
          <w:sz w:val="26"/>
          <w:szCs w:val="26"/>
          <w:rtl/>
        </w:rPr>
        <w:t xml:space="preserve">؛ </w:t>
      </w:r>
      <w:r w:rsidR="000A5FB5" w:rsidRPr="00DB2DD1">
        <w:rPr>
          <w:rFonts w:hint="cs"/>
          <w:sz w:val="26"/>
          <w:szCs w:val="26"/>
          <w:rtl/>
        </w:rPr>
        <w:t>و</w:t>
      </w:r>
      <w:r w:rsidR="00E374AC" w:rsidRPr="00DB2DD1">
        <w:rPr>
          <w:sz w:val="26"/>
          <w:szCs w:val="26"/>
          <w:rtl/>
        </w:rPr>
        <w:t>الخطة المنقحة</w:t>
      </w:r>
      <w:r w:rsidR="000A5FB5" w:rsidRPr="00DB2DD1">
        <w:rPr>
          <w:sz w:val="26"/>
          <w:szCs w:val="26"/>
          <w:rtl/>
        </w:rPr>
        <w:t xml:space="preserve"> </w:t>
      </w:r>
      <w:r w:rsidR="000A5FB5" w:rsidRPr="00DB2DD1">
        <w:rPr>
          <w:rFonts w:hint="cs"/>
          <w:sz w:val="26"/>
          <w:szCs w:val="26"/>
          <w:rtl/>
        </w:rPr>
        <w:t>الموافق عليها</w:t>
      </w:r>
      <w:r w:rsidR="000A5FB5" w:rsidRPr="00DB2DD1">
        <w:rPr>
          <w:sz w:val="26"/>
          <w:szCs w:val="26"/>
          <w:rtl/>
        </w:rPr>
        <w:t xml:space="preserve"> في عام</w:t>
      </w:r>
      <w:r w:rsidR="00E374AC" w:rsidRPr="00DB2DD1">
        <w:rPr>
          <w:sz w:val="26"/>
          <w:szCs w:val="26"/>
        </w:rPr>
        <w:t xml:space="preserve">2020 </w:t>
      </w:r>
      <w:r w:rsidR="000A5FB5" w:rsidRPr="00DB2DD1">
        <w:rPr>
          <w:rFonts w:hint="cs"/>
          <w:sz w:val="26"/>
          <w:szCs w:val="26"/>
          <w:rtl/>
          <w:lang w:bidi="ar-SA"/>
        </w:rPr>
        <w:t xml:space="preserve"> </w:t>
      </w:r>
      <w:r w:rsidR="000A5FB5" w:rsidRPr="00DB2DD1">
        <w:rPr>
          <w:sz w:val="26"/>
          <w:szCs w:val="26"/>
          <w:rtl/>
        </w:rPr>
        <w:t>المخصصة لمساعدة</w:t>
      </w:r>
      <w:r w:rsidR="00E374AC" w:rsidRPr="00DB2DD1">
        <w:rPr>
          <w:sz w:val="26"/>
          <w:szCs w:val="26"/>
        </w:rPr>
        <w:t xml:space="preserve">21 </w:t>
      </w:r>
      <w:r w:rsidR="000A5FB5" w:rsidRPr="00DB2DD1">
        <w:rPr>
          <w:rFonts w:hint="cs"/>
          <w:sz w:val="26"/>
          <w:szCs w:val="26"/>
          <w:rtl/>
        </w:rPr>
        <w:t xml:space="preserve"> </w:t>
      </w:r>
      <w:r w:rsidR="000A5FB5" w:rsidRPr="00DB2DD1">
        <w:rPr>
          <w:sz w:val="26"/>
          <w:szCs w:val="26"/>
          <w:rtl/>
        </w:rPr>
        <w:t>شركة بشكل مباشر</w:t>
      </w:r>
      <w:r w:rsidR="000A5FB5" w:rsidRPr="00DB2DD1">
        <w:rPr>
          <w:sz w:val="26"/>
          <w:szCs w:val="26"/>
        </w:rPr>
        <w:t xml:space="preserve"> </w:t>
      </w:r>
      <w:r w:rsidR="00E374AC" w:rsidRPr="00DB2DD1">
        <w:rPr>
          <w:sz w:val="26"/>
          <w:szCs w:val="26"/>
        </w:rPr>
        <w:t>10</w:t>
      </w:r>
      <w:r w:rsidR="000A5FB5" w:rsidRPr="00DB2DD1">
        <w:rPr>
          <w:sz w:val="26"/>
          <w:szCs w:val="26"/>
          <w:lang w:val="en-US"/>
        </w:rPr>
        <w:t>)</w:t>
      </w:r>
      <w:r w:rsidR="00E374AC" w:rsidRPr="00DB2DD1">
        <w:rPr>
          <w:sz w:val="26"/>
          <w:szCs w:val="26"/>
        </w:rPr>
        <w:t xml:space="preserve"> </w:t>
      </w:r>
      <w:r w:rsidR="00E374AC" w:rsidRPr="00DB2DD1">
        <w:rPr>
          <w:sz w:val="26"/>
          <w:szCs w:val="26"/>
          <w:rtl/>
        </w:rPr>
        <w:t>مشرو</w:t>
      </w:r>
      <w:r w:rsidR="000A5FB5" w:rsidRPr="00DB2DD1">
        <w:rPr>
          <w:sz w:val="26"/>
          <w:szCs w:val="26"/>
          <w:rtl/>
        </w:rPr>
        <w:t>عات جارية من الشرائح السابقة و</w:t>
      </w:r>
      <w:r w:rsidR="00E374AC" w:rsidRPr="00DB2DD1">
        <w:rPr>
          <w:sz w:val="26"/>
          <w:szCs w:val="26"/>
        </w:rPr>
        <w:t xml:space="preserve">11 </w:t>
      </w:r>
      <w:r w:rsidR="000A5FB5" w:rsidRPr="00DB2DD1">
        <w:rPr>
          <w:rFonts w:hint="cs"/>
          <w:sz w:val="26"/>
          <w:szCs w:val="26"/>
          <w:rtl/>
        </w:rPr>
        <w:t xml:space="preserve"> </w:t>
      </w:r>
      <w:r w:rsidR="00E374AC" w:rsidRPr="00DB2DD1">
        <w:rPr>
          <w:sz w:val="26"/>
          <w:szCs w:val="26"/>
          <w:rtl/>
        </w:rPr>
        <w:t>مشروعًا مقترحًا في خطة العمل المنقحة</w:t>
      </w:r>
      <w:r w:rsidR="000A5FB5" w:rsidRPr="00DB2DD1">
        <w:rPr>
          <w:rFonts w:hint="cs"/>
          <w:sz w:val="26"/>
          <w:szCs w:val="26"/>
          <w:rtl/>
        </w:rPr>
        <w:t>) لإزالة</w:t>
      </w:r>
      <w:r w:rsidR="00E374AC" w:rsidRPr="00DB2DD1">
        <w:rPr>
          <w:sz w:val="26"/>
          <w:szCs w:val="26"/>
        </w:rPr>
        <w:t xml:space="preserve">466.32 </w:t>
      </w:r>
      <w:r w:rsidR="000A5FB5" w:rsidRPr="00DB2DD1">
        <w:rPr>
          <w:rFonts w:hint="cs"/>
          <w:sz w:val="26"/>
          <w:szCs w:val="26"/>
          <w:rtl/>
        </w:rPr>
        <w:t xml:space="preserve"> </w:t>
      </w:r>
      <w:r w:rsidR="000A5FB5" w:rsidRPr="00DB2DD1">
        <w:rPr>
          <w:sz w:val="26"/>
          <w:szCs w:val="26"/>
          <w:rtl/>
        </w:rPr>
        <w:t>طن من قدرات استنفاد الأوزون</w:t>
      </w:r>
      <w:r w:rsidR="00E374AC" w:rsidRPr="00DB2DD1">
        <w:rPr>
          <w:sz w:val="26"/>
          <w:szCs w:val="26"/>
          <w:rtl/>
        </w:rPr>
        <w:t xml:space="preserve">، مع الاستهلاك المتبقي </w:t>
      </w:r>
      <w:r w:rsidR="000A5FB5" w:rsidRPr="00DB2DD1">
        <w:rPr>
          <w:rFonts w:hint="cs"/>
          <w:sz w:val="26"/>
          <w:szCs w:val="26"/>
          <w:rtl/>
        </w:rPr>
        <w:t>وقدره</w:t>
      </w:r>
      <w:r w:rsidR="000A5FB5" w:rsidRPr="00DB2DD1">
        <w:rPr>
          <w:sz w:val="26"/>
          <w:szCs w:val="26"/>
          <w:lang w:val="en-US"/>
        </w:rPr>
        <w:t xml:space="preserve"> </w:t>
      </w:r>
      <w:r w:rsidR="00E374AC" w:rsidRPr="00DB2DD1">
        <w:rPr>
          <w:sz w:val="26"/>
          <w:szCs w:val="26"/>
        </w:rPr>
        <w:t xml:space="preserve">930.68 </w:t>
      </w:r>
      <w:r w:rsidR="000A5FB5" w:rsidRPr="00DB2DD1">
        <w:rPr>
          <w:sz w:val="26"/>
          <w:szCs w:val="26"/>
          <w:rtl/>
        </w:rPr>
        <w:t>طن</w:t>
      </w:r>
      <w:r w:rsidR="00E374AC" w:rsidRPr="00DB2DD1">
        <w:rPr>
          <w:sz w:val="26"/>
          <w:szCs w:val="26"/>
          <w:rtl/>
        </w:rPr>
        <w:t xml:space="preserve"> من قدرات استنفاد الأوزون </w:t>
      </w:r>
      <w:r w:rsidR="000A5FB5" w:rsidRPr="00DB2DD1">
        <w:rPr>
          <w:rFonts w:hint="cs"/>
          <w:sz w:val="26"/>
          <w:szCs w:val="26"/>
          <w:rtl/>
        </w:rPr>
        <w:t>(</w:t>
      </w:r>
      <w:r w:rsidR="000A5FB5" w:rsidRPr="00DB2DD1">
        <w:rPr>
          <w:sz w:val="26"/>
          <w:szCs w:val="26"/>
          <w:rtl/>
        </w:rPr>
        <w:t>بناءً على هدف</w:t>
      </w:r>
      <w:r w:rsidR="000A5FB5" w:rsidRPr="00DB2DD1">
        <w:rPr>
          <w:rFonts w:hint="cs"/>
          <w:sz w:val="26"/>
          <w:szCs w:val="26"/>
          <w:rtl/>
        </w:rPr>
        <w:t xml:space="preserve"> عام</w:t>
      </w:r>
      <w:r w:rsidR="00E374AC" w:rsidRPr="00DB2DD1">
        <w:rPr>
          <w:sz w:val="26"/>
          <w:szCs w:val="26"/>
        </w:rPr>
        <w:t xml:space="preserve">2020 </w:t>
      </w:r>
      <w:r w:rsidR="000A5FB5" w:rsidRPr="00DB2DD1">
        <w:rPr>
          <w:rFonts w:hint="cs"/>
          <w:sz w:val="26"/>
          <w:szCs w:val="26"/>
          <w:rtl/>
        </w:rPr>
        <w:t xml:space="preserve"> وقدره</w:t>
      </w:r>
      <w:r w:rsidR="00E374AC" w:rsidRPr="00DB2DD1">
        <w:rPr>
          <w:sz w:val="26"/>
          <w:szCs w:val="26"/>
          <w:rtl/>
        </w:rPr>
        <w:t xml:space="preserve"> </w:t>
      </w:r>
      <w:r w:rsidR="000A5FB5" w:rsidRPr="00DB2DD1">
        <w:rPr>
          <w:sz w:val="26"/>
          <w:szCs w:val="26"/>
        </w:rPr>
        <w:t>1,397 </w:t>
      </w:r>
      <w:r w:rsidR="000A5FB5" w:rsidRPr="00DB2DD1">
        <w:rPr>
          <w:sz w:val="26"/>
          <w:szCs w:val="26"/>
          <w:rtl/>
        </w:rPr>
        <w:t xml:space="preserve"> </w:t>
      </w:r>
      <w:r w:rsidR="00E374AC" w:rsidRPr="00DB2DD1">
        <w:rPr>
          <w:sz w:val="26"/>
          <w:szCs w:val="26"/>
          <w:rtl/>
        </w:rPr>
        <w:t>طن</w:t>
      </w:r>
      <w:r w:rsidR="000A5FB5" w:rsidRPr="00DB2DD1">
        <w:rPr>
          <w:rFonts w:hint="cs"/>
          <w:sz w:val="26"/>
          <w:szCs w:val="26"/>
          <w:rtl/>
        </w:rPr>
        <w:t xml:space="preserve"> من قدرات</w:t>
      </w:r>
      <w:r w:rsidR="000A5FB5" w:rsidRPr="00DB2DD1">
        <w:rPr>
          <w:sz w:val="26"/>
          <w:szCs w:val="26"/>
          <w:rtl/>
        </w:rPr>
        <w:t xml:space="preserve"> استنفاد الأوزون</w:t>
      </w:r>
      <w:r w:rsidR="000A5FB5" w:rsidRPr="00DB2DD1">
        <w:rPr>
          <w:sz w:val="26"/>
          <w:szCs w:val="26"/>
        </w:rPr>
        <w:t xml:space="preserve"> (</w:t>
      </w:r>
      <w:r w:rsidR="000A5FB5" w:rsidRPr="00DB2DD1">
        <w:rPr>
          <w:rFonts w:hint="cs"/>
          <w:sz w:val="26"/>
          <w:szCs w:val="26"/>
          <w:rtl/>
        </w:rPr>
        <w:t>الذي ستزيله</w:t>
      </w:r>
      <w:r w:rsidR="00E374AC" w:rsidRPr="00DB2DD1">
        <w:rPr>
          <w:sz w:val="26"/>
          <w:szCs w:val="26"/>
          <w:rtl/>
        </w:rPr>
        <w:t xml:space="preserve"> الشركات غير </w:t>
      </w:r>
      <w:r w:rsidR="000A5FB5" w:rsidRPr="00DB2DD1">
        <w:rPr>
          <w:rFonts w:hint="cs"/>
          <w:sz w:val="26"/>
          <w:szCs w:val="26"/>
          <w:rtl/>
        </w:rPr>
        <w:t>المدعومة</w:t>
      </w:r>
      <w:r w:rsidR="00E374AC" w:rsidRPr="00DB2DD1">
        <w:rPr>
          <w:sz w:val="26"/>
          <w:szCs w:val="26"/>
        </w:rPr>
        <w:t>.</w:t>
      </w:r>
    </w:p>
    <w:p w14:paraId="57437EA5" w14:textId="77777777" w:rsidR="00E374AC" w:rsidRPr="00DB2DD1" w:rsidRDefault="00E374AC" w:rsidP="00CB688D">
      <w:pPr>
        <w:bidi/>
        <w:spacing w:after="240"/>
        <w:outlineLvl w:val="0"/>
        <w:rPr>
          <w:sz w:val="26"/>
          <w:szCs w:val="26"/>
          <w:u w:val="single"/>
          <w:rtl/>
        </w:rPr>
      </w:pPr>
      <w:r w:rsidRPr="00DB2DD1">
        <w:rPr>
          <w:sz w:val="26"/>
          <w:szCs w:val="26"/>
          <w:u w:val="single"/>
          <w:rtl/>
        </w:rPr>
        <w:t>تقرير مرحلي عن تنفيذ الشريحة الرابعة من</w:t>
      </w:r>
      <w:r w:rsidR="00CB688D" w:rsidRPr="00DB2DD1">
        <w:rPr>
          <w:sz w:val="26"/>
          <w:szCs w:val="26"/>
          <w:u w:val="single"/>
          <w:rtl/>
        </w:rPr>
        <w:t xml:space="preserve"> المرحلة الثانية من خطة قطاع رغو البول</w:t>
      </w:r>
      <w:r w:rsidRPr="00DB2DD1">
        <w:rPr>
          <w:sz w:val="26"/>
          <w:szCs w:val="26"/>
          <w:u w:val="single"/>
          <w:rtl/>
        </w:rPr>
        <w:t xml:space="preserve">سترين </w:t>
      </w:r>
      <w:r w:rsidR="00CB688D" w:rsidRPr="00DB2DD1">
        <w:rPr>
          <w:rFonts w:hint="cs"/>
          <w:sz w:val="26"/>
          <w:szCs w:val="26"/>
          <w:u w:val="single"/>
          <w:rtl/>
        </w:rPr>
        <w:t>المسحوبة بالضغط</w:t>
      </w:r>
    </w:p>
    <w:p w14:paraId="535E756E" w14:textId="77777777" w:rsidR="00E374AC" w:rsidRPr="00DB2DD1" w:rsidRDefault="0031076E" w:rsidP="00E374AC">
      <w:pPr>
        <w:bidi/>
        <w:spacing w:after="240"/>
        <w:outlineLvl w:val="0"/>
        <w:rPr>
          <w:iCs/>
          <w:sz w:val="26"/>
          <w:szCs w:val="26"/>
          <w:rtl/>
        </w:rPr>
      </w:pPr>
      <w:r w:rsidRPr="00DB2DD1">
        <w:rPr>
          <w:rFonts w:hint="cs"/>
          <w:iCs/>
          <w:sz w:val="26"/>
          <w:szCs w:val="26"/>
          <w:rtl/>
        </w:rPr>
        <w:t>ال</w:t>
      </w:r>
      <w:r w:rsidR="00961A9A" w:rsidRPr="00DB2DD1">
        <w:rPr>
          <w:iCs/>
          <w:sz w:val="26"/>
          <w:szCs w:val="26"/>
          <w:rtl/>
        </w:rPr>
        <w:t xml:space="preserve">أنشطة </w:t>
      </w:r>
      <w:r w:rsidRPr="00DB2DD1">
        <w:rPr>
          <w:rFonts w:hint="cs"/>
          <w:iCs/>
          <w:sz w:val="26"/>
          <w:szCs w:val="26"/>
          <w:rtl/>
        </w:rPr>
        <w:t>ال</w:t>
      </w:r>
      <w:r w:rsidR="00E374AC" w:rsidRPr="00DB2DD1">
        <w:rPr>
          <w:iCs/>
          <w:sz w:val="26"/>
          <w:szCs w:val="26"/>
          <w:rtl/>
        </w:rPr>
        <w:t>استثمار</w:t>
      </w:r>
      <w:r w:rsidR="00961A9A" w:rsidRPr="00DB2DD1">
        <w:rPr>
          <w:rFonts w:hint="cs"/>
          <w:iCs/>
          <w:sz w:val="26"/>
          <w:szCs w:val="26"/>
          <w:rtl/>
        </w:rPr>
        <w:t>ية</w:t>
      </w:r>
    </w:p>
    <w:p w14:paraId="69CBCF9B" w14:textId="77777777" w:rsidR="00E374AC" w:rsidRPr="00DB2DD1" w:rsidRDefault="00E374AC" w:rsidP="002D1FB5">
      <w:pPr>
        <w:numPr>
          <w:ilvl w:val="0"/>
          <w:numId w:val="15"/>
        </w:numPr>
        <w:bidi/>
        <w:spacing w:after="240"/>
        <w:ind w:left="0" w:firstLine="0"/>
        <w:outlineLvl w:val="0"/>
        <w:rPr>
          <w:sz w:val="26"/>
          <w:szCs w:val="26"/>
        </w:rPr>
      </w:pPr>
      <w:r w:rsidRPr="00DB2DD1">
        <w:rPr>
          <w:sz w:val="26"/>
          <w:szCs w:val="26"/>
          <w:rtl/>
        </w:rPr>
        <w:t xml:space="preserve">تم توقيع العقد </w:t>
      </w:r>
      <w:r w:rsidR="006861B9" w:rsidRPr="00DB2DD1">
        <w:rPr>
          <w:rFonts w:hint="cs"/>
          <w:sz w:val="26"/>
          <w:szCs w:val="26"/>
          <w:rtl/>
        </w:rPr>
        <w:t xml:space="preserve">المبرم </w:t>
      </w:r>
      <w:r w:rsidRPr="00DB2DD1">
        <w:rPr>
          <w:sz w:val="26"/>
          <w:szCs w:val="26"/>
          <w:rtl/>
        </w:rPr>
        <w:t>بين مركز التعاون البيئي الأجنبي واليونيدو لتنفيذ</w:t>
      </w:r>
      <w:r w:rsidR="006861B9" w:rsidRPr="00DB2DD1">
        <w:rPr>
          <w:sz w:val="26"/>
          <w:szCs w:val="26"/>
          <w:rtl/>
        </w:rPr>
        <w:t xml:space="preserve"> المرحلة الثانية من خطة قطاع رغو</w:t>
      </w:r>
      <w:r w:rsidR="006861B9" w:rsidRPr="00DB2DD1">
        <w:rPr>
          <w:rFonts w:hint="cs"/>
          <w:sz w:val="26"/>
          <w:szCs w:val="26"/>
          <w:rtl/>
        </w:rPr>
        <w:t>ة</w:t>
      </w:r>
      <w:r w:rsidR="006861B9" w:rsidRPr="00DB2DD1">
        <w:rPr>
          <w:sz w:val="26"/>
          <w:szCs w:val="26"/>
          <w:rtl/>
        </w:rPr>
        <w:t xml:space="preserve"> البول</w:t>
      </w:r>
      <w:r w:rsidRPr="00DB2DD1">
        <w:rPr>
          <w:sz w:val="26"/>
          <w:szCs w:val="26"/>
          <w:rtl/>
        </w:rPr>
        <w:t xml:space="preserve">سترين </w:t>
      </w:r>
      <w:r w:rsidR="006861B9" w:rsidRPr="00DB2DD1">
        <w:rPr>
          <w:rFonts w:hint="cs"/>
          <w:sz w:val="26"/>
          <w:szCs w:val="26"/>
          <w:rtl/>
        </w:rPr>
        <w:t>المسحوبة بالضغط</w:t>
      </w:r>
      <w:r w:rsidRPr="00DB2DD1">
        <w:rPr>
          <w:sz w:val="26"/>
          <w:szCs w:val="26"/>
        </w:rPr>
        <w:t xml:space="preserve"> </w:t>
      </w:r>
      <w:r w:rsidRPr="00DB2DD1">
        <w:rPr>
          <w:sz w:val="26"/>
          <w:szCs w:val="26"/>
          <w:rtl/>
        </w:rPr>
        <w:t>في سبتمبر</w:t>
      </w:r>
      <w:r w:rsidR="006861B9" w:rsidRPr="00DB2DD1">
        <w:rPr>
          <w:rFonts w:hint="cs"/>
          <w:sz w:val="26"/>
          <w:szCs w:val="26"/>
          <w:rtl/>
        </w:rPr>
        <w:t>/ أيلول</w:t>
      </w:r>
      <w:r w:rsidR="006861B9" w:rsidRPr="00DB2DD1">
        <w:rPr>
          <w:rFonts w:hint="cs"/>
          <w:sz w:val="26"/>
          <w:szCs w:val="26"/>
          <w:rtl/>
          <w:lang w:bidi="ar-SA"/>
        </w:rPr>
        <w:t xml:space="preserve"> 2017.</w:t>
      </w:r>
      <w:r w:rsidRPr="00DB2DD1">
        <w:rPr>
          <w:sz w:val="26"/>
          <w:szCs w:val="26"/>
          <w:rtl/>
        </w:rPr>
        <w:t xml:space="preserve"> </w:t>
      </w:r>
      <w:r w:rsidR="006861B9" w:rsidRPr="00DB2DD1">
        <w:rPr>
          <w:rFonts w:hint="cs"/>
          <w:sz w:val="26"/>
          <w:szCs w:val="26"/>
          <w:rtl/>
        </w:rPr>
        <w:t>و</w:t>
      </w:r>
      <w:r w:rsidRPr="00DB2DD1">
        <w:rPr>
          <w:sz w:val="26"/>
          <w:szCs w:val="26"/>
          <w:rtl/>
        </w:rPr>
        <w:t>أكملت عشر شركات بالفعل تحويلاتها إلى ثاني أكسيد الكربون مع عوامل</w:t>
      </w:r>
      <w:r w:rsidR="006861B9" w:rsidRPr="00DB2DD1">
        <w:rPr>
          <w:rFonts w:hint="cs"/>
          <w:sz w:val="26"/>
          <w:szCs w:val="26"/>
          <w:rtl/>
        </w:rPr>
        <w:t xml:space="preserve"> إرغاء</w:t>
      </w:r>
      <w:r w:rsidRPr="00DB2DD1">
        <w:rPr>
          <w:sz w:val="26"/>
          <w:szCs w:val="26"/>
          <w:rtl/>
        </w:rPr>
        <w:t xml:space="preserve"> أخرى </w:t>
      </w:r>
      <w:r w:rsidR="006861B9" w:rsidRPr="00DB2DD1">
        <w:rPr>
          <w:rFonts w:hint="cs"/>
          <w:sz w:val="26"/>
          <w:szCs w:val="26"/>
          <w:rtl/>
        </w:rPr>
        <w:t xml:space="preserve">ذات قدرة </w:t>
      </w:r>
      <w:r w:rsidRPr="00DB2DD1">
        <w:rPr>
          <w:sz w:val="26"/>
          <w:szCs w:val="26"/>
          <w:rtl/>
        </w:rPr>
        <w:t>منخفضة</w:t>
      </w:r>
      <w:r w:rsidR="006861B9" w:rsidRPr="00DB2DD1">
        <w:rPr>
          <w:rFonts w:hint="cs"/>
          <w:sz w:val="26"/>
          <w:szCs w:val="26"/>
          <w:rtl/>
        </w:rPr>
        <w:t xml:space="preserve"> على إحداث</w:t>
      </w:r>
      <w:r w:rsidRPr="00DB2DD1">
        <w:rPr>
          <w:sz w:val="26"/>
          <w:szCs w:val="26"/>
          <w:rtl/>
        </w:rPr>
        <w:t xml:space="preserve"> الاحترار العالمي</w:t>
      </w:r>
      <w:r w:rsidR="006861B9" w:rsidRPr="00DB2DD1">
        <w:rPr>
          <w:rFonts w:hint="cs"/>
          <w:sz w:val="26"/>
          <w:szCs w:val="26"/>
          <w:rtl/>
          <w:lang w:bidi="ar-SA"/>
        </w:rPr>
        <w:t>،</w:t>
      </w:r>
      <w:r w:rsidRPr="00DB2DD1">
        <w:rPr>
          <w:sz w:val="26"/>
          <w:szCs w:val="26"/>
          <w:vertAlign w:val="superscript"/>
          <w:rtl/>
        </w:rPr>
        <w:footnoteReference w:id="9"/>
      </w:r>
      <w:r w:rsidR="006861B9" w:rsidRPr="00DB2DD1">
        <w:rPr>
          <w:rFonts w:hint="cs"/>
          <w:sz w:val="26"/>
          <w:szCs w:val="26"/>
          <w:rtl/>
        </w:rPr>
        <w:t xml:space="preserve"> </w:t>
      </w:r>
      <w:r w:rsidR="00197053" w:rsidRPr="00DB2DD1">
        <w:rPr>
          <w:rFonts w:hint="cs"/>
          <w:sz w:val="26"/>
          <w:szCs w:val="26"/>
          <w:rtl/>
        </w:rPr>
        <w:t>وإزالة</w:t>
      </w:r>
      <w:r w:rsidR="00197053" w:rsidRPr="00DB2DD1">
        <w:rPr>
          <w:sz w:val="26"/>
          <w:szCs w:val="26"/>
          <w:lang w:val="en-US"/>
        </w:rPr>
        <w:t xml:space="preserve"> </w:t>
      </w:r>
      <w:r w:rsidRPr="00DB2DD1">
        <w:rPr>
          <w:sz w:val="26"/>
          <w:szCs w:val="26"/>
        </w:rPr>
        <w:t xml:space="preserve">4297 </w:t>
      </w:r>
      <w:r w:rsidR="00197053" w:rsidRPr="00DB2DD1">
        <w:rPr>
          <w:sz w:val="26"/>
          <w:szCs w:val="26"/>
          <w:rtl/>
        </w:rPr>
        <w:t>طن متري</w:t>
      </w:r>
      <w:r w:rsidR="00197053" w:rsidRPr="00DB2DD1">
        <w:rPr>
          <w:rFonts w:hint="cs"/>
          <w:sz w:val="26"/>
          <w:szCs w:val="26"/>
          <w:rtl/>
        </w:rPr>
        <w:t>)</w:t>
      </w:r>
      <w:r w:rsidRPr="00DB2DD1">
        <w:rPr>
          <w:sz w:val="26"/>
          <w:szCs w:val="26"/>
        </w:rPr>
        <w:t xml:space="preserve"> </w:t>
      </w:r>
      <w:r w:rsidR="00197053" w:rsidRPr="00DB2DD1">
        <w:rPr>
          <w:sz w:val="26"/>
          <w:szCs w:val="26"/>
          <w:rtl/>
        </w:rPr>
        <w:t>أو</w:t>
      </w:r>
      <w:r w:rsidRPr="00DB2DD1">
        <w:rPr>
          <w:sz w:val="26"/>
          <w:szCs w:val="26"/>
        </w:rPr>
        <w:t xml:space="preserve">242.61 </w:t>
      </w:r>
      <w:r w:rsidR="00197053" w:rsidRPr="00DB2DD1">
        <w:rPr>
          <w:rFonts w:hint="cs"/>
          <w:sz w:val="26"/>
          <w:szCs w:val="26"/>
          <w:rtl/>
        </w:rPr>
        <w:t xml:space="preserve"> </w:t>
      </w:r>
      <w:r w:rsidR="00197053" w:rsidRPr="00DB2DD1">
        <w:rPr>
          <w:sz w:val="26"/>
          <w:szCs w:val="26"/>
          <w:rtl/>
        </w:rPr>
        <w:t>طن</w:t>
      </w:r>
      <w:r w:rsidRPr="00DB2DD1">
        <w:rPr>
          <w:sz w:val="26"/>
          <w:szCs w:val="26"/>
          <w:rtl/>
        </w:rPr>
        <w:t xml:space="preserve"> </w:t>
      </w:r>
      <w:r w:rsidR="00197053" w:rsidRPr="00DB2DD1">
        <w:rPr>
          <w:rFonts w:hint="cs"/>
          <w:sz w:val="26"/>
          <w:szCs w:val="26"/>
          <w:rtl/>
        </w:rPr>
        <w:t>من قدرات</w:t>
      </w:r>
      <w:r w:rsidRPr="00DB2DD1">
        <w:rPr>
          <w:sz w:val="26"/>
          <w:szCs w:val="26"/>
          <w:rtl/>
        </w:rPr>
        <w:t xml:space="preserve"> استنفاد الأوزون من </w:t>
      </w:r>
      <w:r w:rsidR="00197053" w:rsidRPr="00DB2DD1">
        <w:rPr>
          <w:rFonts w:hint="cs"/>
          <w:sz w:val="26"/>
          <w:szCs w:val="26"/>
          <w:rtl/>
        </w:rPr>
        <w:t>المواد الهيدروكلوروفلوروكربونية</w:t>
      </w:r>
      <w:r w:rsidRPr="00DB2DD1">
        <w:rPr>
          <w:sz w:val="26"/>
          <w:szCs w:val="26"/>
        </w:rPr>
        <w:t>.</w:t>
      </w:r>
    </w:p>
    <w:p w14:paraId="1B62A2D3" w14:textId="555E67CE" w:rsidR="00654513" w:rsidRPr="00654513" w:rsidRDefault="00E374AC" w:rsidP="00654513">
      <w:pPr>
        <w:numPr>
          <w:ilvl w:val="0"/>
          <w:numId w:val="15"/>
        </w:numPr>
        <w:bidi/>
        <w:spacing w:after="240"/>
        <w:ind w:left="0" w:firstLine="0"/>
        <w:outlineLvl w:val="0"/>
        <w:rPr>
          <w:sz w:val="26"/>
          <w:szCs w:val="26"/>
        </w:rPr>
      </w:pPr>
      <w:r w:rsidRPr="00DB2DD1">
        <w:rPr>
          <w:sz w:val="26"/>
          <w:szCs w:val="26"/>
          <w:rtl/>
        </w:rPr>
        <w:t xml:space="preserve">تم </w:t>
      </w:r>
      <w:r w:rsidR="006324F6" w:rsidRPr="00DB2DD1">
        <w:rPr>
          <w:rFonts w:hint="cs"/>
          <w:sz w:val="26"/>
          <w:szCs w:val="26"/>
          <w:rtl/>
        </w:rPr>
        <w:t>التحقق من</w:t>
      </w:r>
      <w:r w:rsidRPr="00DB2DD1">
        <w:rPr>
          <w:sz w:val="26"/>
          <w:szCs w:val="26"/>
        </w:rPr>
        <w:t xml:space="preserve">11 </w:t>
      </w:r>
      <w:r w:rsidR="00854692" w:rsidRPr="00DB2DD1">
        <w:rPr>
          <w:rFonts w:hint="cs"/>
          <w:sz w:val="26"/>
          <w:szCs w:val="26"/>
          <w:rtl/>
        </w:rPr>
        <w:t xml:space="preserve"> </w:t>
      </w:r>
      <w:r w:rsidR="00854692" w:rsidRPr="00DB2DD1">
        <w:rPr>
          <w:sz w:val="26"/>
          <w:szCs w:val="26"/>
          <w:rtl/>
        </w:rPr>
        <w:t xml:space="preserve">شركة إضافية </w:t>
      </w:r>
      <w:r w:rsidR="00854692" w:rsidRPr="00DB2DD1">
        <w:rPr>
          <w:rFonts w:hint="cs"/>
          <w:sz w:val="26"/>
          <w:szCs w:val="26"/>
          <w:rtl/>
        </w:rPr>
        <w:t>تستهلك</w:t>
      </w:r>
      <w:r w:rsidRPr="00DB2DD1">
        <w:rPr>
          <w:sz w:val="26"/>
          <w:szCs w:val="26"/>
        </w:rPr>
        <w:t>4</w:t>
      </w:r>
      <w:r w:rsidR="00854692" w:rsidRPr="00DB2DD1">
        <w:rPr>
          <w:sz w:val="26"/>
          <w:szCs w:val="26"/>
        </w:rPr>
        <w:t>,</w:t>
      </w:r>
      <w:r w:rsidRPr="00DB2DD1">
        <w:rPr>
          <w:sz w:val="26"/>
          <w:szCs w:val="26"/>
        </w:rPr>
        <w:t xml:space="preserve">035 </w:t>
      </w:r>
      <w:r w:rsidR="00854692" w:rsidRPr="00DB2DD1">
        <w:rPr>
          <w:rFonts w:hint="cs"/>
          <w:sz w:val="26"/>
          <w:szCs w:val="26"/>
          <w:rtl/>
        </w:rPr>
        <w:t xml:space="preserve"> </w:t>
      </w:r>
      <w:r w:rsidR="00854692" w:rsidRPr="00DB2DD1">
        <w:rPr>
          <w:sz w:val="26"/>
          <w:szCs w:val="26"/>
          <w:rtl/>
        </w:rPr>
        <w:t>طن متري</w:t>
      </w:r>
      <w:r w:rsidRPr="00DB2DD1">
        <w:rPr>
          <w:sz w:val="26"/>
          <w:szCs w:val="26"/>
        </w:rPr>
        <w:t>223.71</w:t>
      </w:r>
      <w:r w:rsidR="00854692" w:rsidRPr="00DB2DD1">
        <w:rPr>
          <w:sz w:val="26"/>
          <w:szCs w:val="26"/>
          <w:lang w:val="en-US"/>
        </w:rPr>
        <w:t>)</w:t>
      </w:r>
      <w:r w:rsidRPr="00DB2DD1">
        <w:rPr>
          <w:sz w:val="26"/>
          <w:szCs w:val="26"/>
        </w:rPr>
        <w:t xml:space="preserve"> </w:t>
      </w:r>
      <w:r w:rsidR="00854692" w:rsidRPr="00DB2DD1">
        <w:rPr>
          <w:rFonts w:hint="cs"/>
          <w:sz w:val="26"/>
          <w:szCs w:val="26"/>
          <w:rtl/>
          <w:lang w:bidi="ar-SA"/>
        </w:rPr>
        <w:t xml:space="preserve"> </w:t>
      </w:r>
      <w:r w:rsidRPr="00DB2DD1">
        <w:rPr>
          <w:sz w:val="26"/>
          <w:szCs w:val="26"/>
          <w:rtl/>
        </w:rPr>
        <w:t xml:space="preserve">طن </w:t>
      </w:r>
      <w:r w:rsidR="00854692" w:rsidRPr="00DB2DD1">
        <w:rPr>
          <w:rFonts w:hint="cs"/>
          <w:sz w:val="26"/>
          <w:szCs w:val="26"/>
          <w:rtl/>
        </w:rPr>
        <w:t>من قدرات</w:t>
      </w:r>
      <w:r w:rsidR="00854692" w:rsidRPr="00DB2DD1">
        <w:rPr>
          <w:sz w:val="26"/>
          <w:szCs w:val="26"/>
          <w:rtl/>
        </w:rPr>
        <w:t xml:space="preserve"> استنفاد الأوزون</w:t>
      </w:r>
      <w:r w:rsidR="006324F6" w:rsidRPr="00DB2DD1">
        <w:rPr>
          <w:rFonts w:hint="cs"/>
          <w:sz w:val="26"/>
          <w:szCs w:val="26"/>
          <w:rtl/>
        </w:rPr>
        <w:t>)</w:t>
      </w:r>
      <w:r w:rsidR="00854692" w:rsidRPr="00DB2DD1">
        <w:rPr>
          <w:sz w:val="26"/>
          <w:szCs w:val="26"/>
          <w:rtl/>
        </w:rPr>
        <w:t xml:space="preserve"> </w:t>
      </w:r>
      <w:r w:rsidR="006324F6" w:rsidRPr="00DB2DD1">
        <w:rPr>
          <w:rFonts w:hint="cs"/>
          <w:sz w:val="26"/>
          <w:szCs w:val="26"/>
          <w:rtl/>
        </w:rPr>
        <w:t>واكتشف</w:t>
      </w:r>
      <w:r w:rsidRPr="00DB2DD1">
        <w:rPr>
          <w:sz w:val="26"/>
          <w:szCs w:val="26"/>
          <w:rtl/>
        </w:rPr>
        <w:t xml:space="preserve"> أنها مؤهلة للتمويل</w:t>
      </w:r>
      <w:r w:rsidR="006324F6" w:rsidRPr="00DB2DD1">
        <w:rPr>
          <w:rFonts w:hint="cs"/>
          <w:sz w:val="26"/>
          <w:szCs w:val="26"/>
          <w:rtl/>
        </w:rPr>
        <w:t>.</w:t>
      </w:r>
      <w:r w:rsidRPr="00DB2DD1">
        <w:rPr>
          <w:sz w:val="26"/>
          <w:szCs w:val="26"/>
        </w:rPr>
        <w:t xml:space="preserve"> </w:t>
      </w:r>
      <w:r w:rsidR="00754C09" w:rsidRPr="00DB2DD1">
        <w:rPr>
          <w:rFonts w:hint="cs"/>
          <w:sz w:val="26"/>
          <w:szCs w:val="26"/>
          <w:rtl/>
        </w:rPr>
        <w:t>و</w:t>
      </w:r>
      <w:r w:rsidRPr="00DB2DD1">
        <w:rPr>
          <w:sz w:val="26"/>
          <w:szCs w:val="26"/>
          <w:rtl/>
        </w:rPr>
        <w:t xml:space="preserve">وقعت جميع هذه الشركات المصنعة </w:t>
      </w:r>
      <w:r w:rsidR="00754C09" w:rsidRPr="00DB2DD1">
        <w:rPr>
          <w:rFonts w:hint="cs"/>
          <w:sz w:val="26"/>
          <w:szCs w:val="26"/>
          <w:rtl/>
        </w:rPr>
        <w:t xml:space="preserve">عقود من الباطن للتحويل، </w:t>
      </w:r>
      <w:r w:rsidR="00754C09" w:rsidRPr="00DB2DD1">
        <w:rPr>
          <w:sz w:val="26"/>
          <w:szCs w:val="26"/>
          <w:rtl/>
        </w:rPr>
        <w:t>تتلقى ثلاثة عقود</w:t>
      </w:r>
      <w:r w:rsidRPr="00DB2DD1">
        <w:rPr>
          <w:sz w:val="26"/>
          <w:szCs w:val="26"/>
          <w:rtl/>
        </w:rPr>
        <w:t xml:space="preserve"> المساعدة ح</w:t>
      </w:r>
      <w:r w:rsidR="00754C09" w:rsidRPr="00DB2DD1">
        <w:rPr>
          <w:sz w:val="26"/>
          <w:szCs w:val="26"/>
          <w:rtl/>
        </w:rPr>
        <w:t>اليًا بأموال من الشريحة الرابعة</w:t>
      </w:r>
      <w:r w:rsidRPr="00DB2DD1">
        <w:rPr>
          <w:sz w:val="26"/>
          <w:szCs w:val="26"/>
          <w:rtl/>
        </w:rPr>
        <w:t xml:space="preserve">، وستتم مساعدة الثمانية </w:t>
      </w:r>
      <w:r w:rsidR="00754C09" w:rsidRPr="00DB2DD1">
        <w:rPr>
          <w:rFonts w:hint="cs"/>
          <w:sz w:val="26"/>
          <w:szCs w:val="26"/>
          <w:rtl/>
        </w:rPr>
        <w:t xml:space="preserve">عقود </w:t>
      </w:r>
      <w:r w:rsidRPr="00DB2DD1">
        <w:rPr>
          <w:sz w:val="26"/>
          <w:szCs w:val="26"/>
          <w:rtl/>
        </w:rPr>
        <w:t>المتبقية بأموال من الشريحة الخامسة والشرائح اللاحقة</w:t>
      </w:r>
      <w:r w:rsidR="00754C09" w:rsidRPr="00DB2DD1">
        <w:rPr>
          <w:rFonts w:hint="cs"/>
          <w:sz w:val="26"/>
          <w:szCs w:val="26"/>
          <w:rtl/>
        </w:rPr>
        <w:t>.</w:t>
      </w:r>
      <w:r w:rsidRPr="00DB2DD1">
        <w:rPr>
          <w:sz w:val="26"/>
          <w:szCs w:val="26"/>
        </w:rPr>
        <w:t xml:space="preserve"> </w:t>
      </w:r>
      <w:r w:rsidR="00754C09" w:rsidRPr="00DB2DD1">
        <w:rPr>
          <w:rFonts w:hint="cs"/>
          <w:sz w:val="26"/>
          <w:szCs w:val="26"/>
          <w:rtl/>
        </w:rPr>
        <w:t>و</w:t>
      </w:r>
      <w:r w:rsidR="003E60CB" w:rsidRPr="00DB2DD1">
        <w:rPr>
          <w:rFonts w:hint="cs"/>
          <w:sz w:val="26"/>
          <w:szCs w:val="26"/>
          <w:rtl/>
        </w:rPr>
        <w:t>ي</w:t>
      </w:r>
      <w:r w:rsidRPr="00DB2DD1">
        <w:rPr>
          <w:sz w:val="26"/>
          <w:szCs w:val="26"/>
          <w:rtl/>
        </w:rPr>
        <w:t xml:space="preserve">تم تلخيص التقدم المحرز في أنشطة التحويل في هذه الشركات في الجدول </w:t>
      </w:r>
      <w:r w:rsidRPr="00DB2DD1">
        <w:rPr>
          <w:sz w:val="26"/>
          <w:szCs w:val="26"/>
        </w:rPr>
        <w:t>1</w:t>
      </w:r>
    </w:p>
    <w:p w14:paraId="4E00D754" w14:textId="77777777" w:rsidR="00E374AC" w:rsidRPr="00DB2DD1" w:rsidRDefault="000A4343" w:rsidP="00654513">
      <w:pPr>
        <w:keepLines/>
        <w:widowControl w:val="0"/>
        <w:bidi/>
        <w:rPr>
          <w:bCs/>
          <w:sz w:val="26"/>
          <w:szCs w:val="26"/>
          <w:rtl/>
        </w:rPr>
      </w:pPr>
      <w:r w:rsidRPr="00DB2DD1">
        <w:rPr>
          <w:bCs/>
          <w:sz w:val="26"/>
          <w:szCs w:val="26"/>
          <w:rtl/>
        </w:rPr>
        <w:t>الجدول 1</w:t>
      </w:r>
      <w:r w:rsidRPr="00DB2DD1">
        <w:rPr>
          <w:rFonts w:hint="cs"/>
          <w:bCs/>
          <w:sz w:val="26"/>
          <w:szCs w:val="26"/>
          <w:rtl/>
        </w:rPr>
        <w:t>-</w:t>
      </w:r>
      <w:r w:rsidR="00E374AC" w:rsidRPr="00DB2DD1">
        <w:rPr>
          <w:bCs/>
          <w:sz w:val="26"/>
          <w:szCs w:val="26"/>
          <w:rtl/>
        </w:rPr>
        <w:t xml:space="preserve"> حالة التقدم </w:t>
      </w:r>
      <w:r w:rsidRPr="00DB2DD1">
        <w:rPr>
          <w:rFonts w:hint="cs"/>
          <w:bCs/>
          <w:sz w:val="26"/>
          <w:szCs w:val="26"/>
          <w:rtl/>
        </w:rPr>
        <w:t xml:space="preserve">المحرز </w:t>
      </w:r>
      <w:r w:rsidRPr="00DB2DD1">
        <w:rPr>
          <w:bCs/>
          <w:sz w:val="26"/>
          <w:szCs w:val="26"/>
          <w:rtl/>
        </w:rPr>
        <w:t>في شركات رغو</w:t>
      </w:r>
      <w:r w:rsidRPr="00DB2DD1">
        <w:rPr>
          <w:rFonts w:hint="cs"/>
          <w:bCs/>
          <w:sz w:val="26"/>
          <w:szCs w:val="26"/>
          <w:rtl/>
        </w:rPr>
        <w:t>ة</w:t>
      </w:r>
      <w:r w:rsidRPr="00DB2DD1">
        <w:rPr>
          <w:bCs/>
          <w:sz w:val="26"/>
          <w:szCs w:val="26"/>
          <w:rtl/>
        </w:rPr>
        <w:t xml:space="preserve"> البول</w:t>
      </w:r>
      <w:r w:rsidR="00E374AC" w:rsidRPr="00DB2DD1">
        <w:rPr>
          <w:bCs/>
          <w:sz w:val="26"/>
          <w:szCs w:val="26"/>
          <w:rtl/>
        </w:rPr>
        <w:t>سترين</w:t>
      </w:r>
      <w:r w:rsidRPr="00DB2DD1">
        <w:rPr>
          <w:rFonts w:hint="cs"/>
          <w:bCs/>
          <w:sz w:val="26"/>
          <w:szCs w:val="26"/>
          <w:rtl/>
        </w:rPr>
        <w:t xml:space="preserve"> المسحوبة بالضغط</w:t>
      </w:r>
      <w:r w:rsidR="00E374AC" w:rsidRPr="00DB2DD1">
        <w:rPr>
          <w:bCs/>
          <w:sz w:val="26"/>
          <w:szCs w:val="26"/>
          <w:rtl/>
        </w:rPr>
        <w:t xml:space="preserve"> المختارة للتحويل</w:t>
      </w:r>
    </w:p>
    <w:tbl>
      <w:tblPr>
        <w:tblStyle w:val="TableGrid10"/>
        <w:bidiVisual/>
        <w:tblW w:w="5000" w:type="pct"/>
        <w:tblLook w:val="04A0" w:firstRow="1" w:lastRow="0" w:firstColumn="1" w:lastColumn="0" w:noHBand="0" w:noVBand="1"/>
      </w:tblPr>
      <w:tblGrid>
        <w:gridCol w:w="3996"/>
        <w:gridCol w:w="1210"/>
        <w:gridCol w:w="1392"/>
        <w:gridCol w:w="1306"/>
        <w:gridCol w:w="1672"/>
      </w:tblGrid>
      <w:tr w:rsidR="00E374AC" w:rsidRPr="00DB2DD1" w14:paraId="2E757AB1" w14:textId="77777777" w:rsidTr="0027282E">
        <w:trPr>
          <w:tblHeader/>
        </w:trPr>
        <w:tc>
          <w:tcPr>
            <w:tcW w:w="2086" w:type="pct"/>
            <w:vMerge w:val="restart"/>
            <w:vAlign w:val="center"/>
          </w:tcPr>
          <w:p w14:paraId="11518224" w14:textId="77777777" w:rsidR="00E374AC" w:rsidRPr="00DB2DD1" w:rsidRDefault="00E374AC" w:rsidP="00654513">
            <w:pPr>
              <w:keepLines/>
              <w:widowControl w:val="0"/>
              <w:bidi/>
              <w:jc w:val="center"/>
              <w:rPr>
                <w:bCs/>
                <w:sz w:val="18"/>
                <w:szCs w:val="18"/>
                <w:rtl/>
              </w:rPr>
            </w:pPr>
            <w:r w:rsidRPr="00DB2DD1">
              <w:rPr>
                <w:bCs/>
                <w:sz w:val="18"/>
                <w:szCs w:val="18"/>
                <w:rtl/>
              </w:rPr>
              <w:t>حالة التنفيذ</w:t>
            </w:r>
          </w:p>
        </w:tc>
        <w:tc>
          <w:tcPr>
            <w:tcW w:w="632" w:type="pct"/>
            <w:vMerge w:val="restart"/>
            <w:vAlign w:val="center"/>
          </w:tcPr>
          <w:p w14:paraId="7EFA63A2" w14:textId="77777777" w:rsidR="00E374AC" w:rsidRPr="00DB2DD1" w:rsidRDefault="00E374AC" w:rsidP="00654513">
            <w:pPr>
              <w:keepLines/>
              <w:widowControl w:val="0"/>
              <w:bidi/>
              <w:jc w:val="center"/>
              <w:rPr>
                <w:bCs/>
                <w:sz w:val="18"/>
                <w:szCs w:val="18"/>
                <w:rtl/>
              </w:rPr>
            </w:pPr>
            <w:r w:rsidRPr="00DB2DD1">
              <w:rPr>
                <w:bCs/>
                <w:sz w:val="18"/>
                <w:szCs w:val="18"/>
                <w:rtl/>
              </w:rPr>
              <w:t xml:space="preserve">عدد </w:t>
            </w:r>
            <w:r w:rsidR="00874339" w:rsidRPr="00DB2DD1">
              <w:rPr>
                <w:rFonts w:hint="cs"/>
                <w:bCs/>
                <w:sz w:val="18"/>
                <w:szCs w:val="18"/>
                <w:rtl/>
              </w:rPr>
              <w:t>الشركات</w:t>
            </w:r>
          </w:p>
        </w:tc>
        <w:tc>
          <w:tcPr>
            <w:tcW w:w="1409" w:type="pct"/>
            <w:gridSpan w:val="2"/>
            <w:tcMar>
              <w:left w:w="0" w:type="dxa"/>
              <w:right w:w="0" w:type="dxa"/>
            </w:tcMar>
            <w:vAlign w:val="center"/>
          </w:tcPr>
          <w:p w14:paraId="66CD45C5" w14:textId="77777777" w:rsidR="00E374AC" w:rsidRPr="00DB2DD1" w:rsidRDefault="00E374AC" w:rsidP="00654513">
            <w:pPr>
              <w:keepLines/>
              <w:widowControl w:val="0"/>
              <w:bidi/>
              <w:jc w:val="center"/>
              <w:rPr>
                <w:bCs/>
                <w:sz w:val="18"/>
                <w:szCs w:val="18"/>
                <w:rtl/>
              </w:rPr>
            </w:pPr>
            <w:r w:rsidRPr="00DB2DD1">
              <w:rPr>
                <w:bCs/>
                <w:sz w:val="18"/>
                <w:szCs w:val="18"/>
                <w:rtl/>
              </w:rPr>
              <w:t xml:space="preserve">استهلاك </w:t>
            </w:r>
            <w:r w:rsidR="00874339" w:rsidRPr="00DB2DD1">
              <w:rPr>
                <w:rFonts w:hint="cs"/>
                <w:b/>
                <w:bCs/>
                <w:sz w:val="18"/>
                <w:szCs w:val="18"/>
                <w:rtl/>
              </w:rPr>
              <w:t>المواد الهيدروكلوروفلوروكربونية</w:t>
            </w:r>
            <w:r w:rsidR="00874339" w:rsidRPr="00DB2DD1">
              <w:rPr>
                <w:bCs/>
                <w:sz w:val="18"/>
                <w:szCs w:val="18"/>
                <w:rtl/>
              </w:rPr>
              <w:t xml:space="preserve"> في عام 2016</w:t>
            </w:r>
            <w:r w:rsidRPr="00DB2DD1">
              <w:rPr>
                <w:bCs/>
                <w:sz w:val="18"/>
                <w:szCs w:val="18"/>
                <w:rtl/>
              </w:rPr>
              <w:t>*</w:t>
            </w:r>
          </w:p>
        </w:tc>
        <w:tc>
          <w:tcPr>
            <w:tcW w:w="873" w:type="pct"/>
          </w:tcPr>
          <w:p w14:paraId="6BFA8396" w14:textId="77777777" w:rsidR="00102FC8" w:rsidRPr="00DB2DD1" w:rsidRDefault="00E374AC" w:rsidP="00654513">
            <w:pPr>
              <w:keepLines/>
              <w:widowControl w:val="0"/>
              <w:bidi/>
              <w:jc w:val="center"/>
              <w:rPr>
                <w:bCs/>
                <w:sz w:val="18"/>
                <w:szCs w:val="18"/>
                <w:rtl/>
              </w:rPr>
            </w:pPr>
            <w:r w:rsidRPr="00DB2DD1">
              <w:rPr>
                <w:bCs/>
                <w:sz w:val="18"/>
                <w:szCs w:val="18"/>
                <w:rtl/>
              </w:rPr>
              <w:t xml:space="preserve">قيمة العقود </w:t>
            </w:r>
          </w:p>
          <w:p w14:paraId="0496F65A" w14:textId="77777777" w:rsidR="00E374AC" w:rsidRPr="00DB2DD1" w:rsidRDefault="00E374AC" w:rsidP="00654513">
            <w:pPr>
              <w:keepLines/>
              <w:widowControl w:val="0"/>
              <w:bidi/>
              <w:jc w:val="center"/>
              <w:rPr>
                <w:bCs/>
                <w:sz w:val="18"/>
                <w:szCs w:val="18"/>
                <w:rtl/>
              </w:rPr>
            </w:pPr>
            <w:r w:rsidRPr="00DB2DD1">
              <w:rPr>
                <w:bCs/>
                <w:sz w:val="18"/>
                <w:szCs w:val="18"/>
                <w:rtl/>
              </w:rPr>
              <w:t>(بالدولار الأمريكي)</w:t>
            </w:r>
          </w:p>
        </w:tc>
      </w:tr>
      <w:tr w:rsidR="00E374AC" w:rsidRPr="00DB2DD1" w14:paraId="27E6D297" w14:textId="77777777" w:rsidTr="0027282E">
        <w:trPr>
          <w:tblHeader/>
        </w:trPr>
        <w:tc>
          <w:tcPr>
            <w:tcW w:w="2086" w:type="pct"/>
            <w:vMerge/>
            <w:vAlign w:val="center"/>
          </w:tcPr>
          <w:p w14:paraId="6BF0A147" w14:textId="77777777" w:rsidR="00E374AC" w:rsidRPr="00DB2DD1" w:rsidRDefault="00E374AC" w:rsidP="00654513">
            <w:pPr>
              <w:keepLines/>
              <w:widowControl w:val="0"/>
              <w:bidi/>
              <w:jc w:val="center"/>
              <w:rPr>
                <w:bCs/>
                <w:sz w:val="18"/>
                <w:szCs w:val="18"/>
                <w:rtl/>
              </w:rPr>
            </w:pPr>
          </w:p>
        </w:tc>
        <w:tc>
          <w:tcPr>
            <w:tcW w:w="632" w:type="pct"/>
            <w:vMerge/>
            <w:vAlign w:val="center"/>
          </w:tcPr>
          <w:p w14:paraId="09681DDA" w14:textId="77777777" w:rsidR="00E374AC" w:rsidRPr="00DB2DD1" w:rsidRDefault="00E374AC" w:rsidP="00654513">
            <w:pPr>
              <w:keepLines/>
              <w:widowControl w:val="0"/>
              <w:bidi/>
              <w:jc w:val="center"/>
              <w:rPr>
                <w:bCs/>
                <w:sz w:val="18"/>
                <w:szCs w:val="18"/>
                <w:rtl/>
              </w:rPr>
            </w:pPr>
          </w:p>
        </w:tc>
        <w:tc>
          <w:tcPr>
            <w:tcW w:w="727" w:type="pct"/>
            <w:tcMar>
              <w:left w:w="0" w:type="dxa"/>
              <w:right w:w="0" w:type="dxa"/>
            </w:tcMar>
            <w:vAlign w:val="center"/>
          </w:tcPr>
          <w:p w14:paraId="7A4DEDD0" w14:textId="77777777" w:rsidR="00E374AC" w:rsidRPr="00DB2DD1" w:rsidRDefault="00E374AC" w:rsidP="00654513">
            <w:pPr>
              <w:keepLines/>
              <w:widowControl w:val="0"/>
              <w:bidi/>
              <w:jc w:val="center"/>
              <w:rPr>
                <w:bCs/>
                <w:sz w:val="18"/>
                <w:szCs w:val="18"/>
                <w:rtl/>
              </w:rPr>
            </w:pPr>
            <w:r w:rsidRPr="00DB2DD1">
              <w:rPr>
                <w:bCs/>
                <w:sz w:val="18"/>
                <w:szCs w:val="18"/>
                <w:rtl/>
              </w:rPr>
              <w:t>طن متري</w:t>
            </w:r>
          </w:p>
        </w:tc>
        <w:tc>
          <w:tcPr>
            <w:tcW w:w="682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9388E" w14:textId="77777777" w:rsidR="00E374AC" w:rsidRPr="00DB2DD1" w:rsidRDefault="00E374AC" w:rsidP="00654513">
            <w:pPr>
              <w:keepLines/>
              <w:widowControl w:val="0"/>
              <w:bidi/>
              <w:jc w:val="center"/>
              <w:rPr>
                <w:bCs/>
                <w:sz w:val="18"/>
                <w:szCs w:val="18"/>
                <w:rtl/>
              </w:rPr>
            </w:pPr>
            <w:r w:rsidRPr="00DB2DD1">
              <w:rPr>
                <w:bCs/>
                <w:sz w:val="18"/>
                <w:szCs w:val="18"/>
                <w:rtl/>
              </w:rPr>
              <w:t xml:space="preserve">طن </w:t>
            </w:r>
            <w:r w:rsidR="00754163" w:rsidRPr="00DB2DD1">
              <w:rPr>
                <w:rFonts w:hint="cs"/>
                <w:bCs/>
                <w:sz w:val="18"/>
                <w:szCs w:val="18"/>
                <w:rtl/>
              </w:rPr>
              <w:t>من قدرات</w:t>
            </w:r>
            <w:r w:rsidRPr="00DB2DD1">
              <w:rPr>
                <w:bCs/>
                <w:sz w:val="18"/>
                <w:szCs w:val="18"/>
                <w:rtl/>
              </w:rPr>
              <w:t xml:space="preserve"> استنفاد الأوزون **</w:t>
            </w:r>
          </w:p>
        </w:tc>
        <w:tc>
          <w:tcPr>
            <w:tcW w:w="873" w:type="pct"/>
            <w:tcBorders>
              <w:bottom w:val="single" w:sz="4" w:space="0" w:color="auto"/>
            </w:tcBorders>
          </w:tcPr>
          <w:p w14:paraId="68EB59F4" w14:textId="77777777" w:rsidR="00E374AC" w:rsidRPr="00DB2DD1" w:rsidRDefault="00E374AC" w:rsidP="00654513">
            <w:pPr>
              <w:keepLines/>
              <w:widowControl w:val="0"/>
              <w:bidi/>
              <w:jc w:val="center"/>
              <w:rPr>
                <w:bCs/>
                <w:sz w:val="18"/>
                <w:szCs w:val="18"/>
                <w:rtl/>
              </w:rPr>
            </w:pPr>
          </w:p>
        </w:tc>
      </w:tr>
      <w:tr w:rsidR="00E374AC" w:rsidRPr="00DB2DD1" w14:paraId="258212A5" w14:textId="77777777" w:rsidTr="0027282E">
        <w:tc>
          <w:tcPr>
            <w:tcW w:w="2086" w:type="pct"/>
          </w:tcPr>
          <w:p w14:paraId="5D29A260" w14:textId="77777777" w:rsidR="00E374AC" w:rsidRPr="00DB2DD1" w:rsidRDefault="00E374AC" w:rsidP="00654513">
            <w:pPr>
              <w:keepLines/>
              <w:widowControl w:val="0"/>
              <w:bidi/>
              <w:rPr>
                <w:sz w:val="18"/>
                <w:szCs w:val="18"/>
                <w:rtl/>
              </w:rPr>
            </w:pPr>
            <w:r w:rsidRPr="00DB2DD1">
              <w:rPr>
                <w:sz w:val="18"/>
                <w:szCs w:val="18"/>
                <w:rtl/>
              </w:rPr>
              <w:t>اكتمل المشروع (تم قبول المشروع)</w:t>
            </w:r>
          </w:p>
        </w:tc>
        <w:tc>
          <w:tcPr>
            <w:tcW w:w="632" w:type="pct"/>
          </w:tcPr>
          <w:p w14:paraId="21472D92" w14:textId="77777777" w:rsidR="00E374AC" w:rsidRPr="00DB2DD1" w:rsidRDefault="00E374AC" w:rsidP="00654513">
            <w:pPr>
              <w:keepLines/>
              <w:widowControl w:val="0"/>
              <w:bidi/>
              <w:jc w:val="left"/>
              <w:rPr>
                <w:sz w:val="18"/>
                <w:szCs w:val="18"/>
                <w:rtl/>
              </w:rPr>
            </w:pPr>
            <w:r w:rsidRPr="00DB2DD1">
              <w:rPr>
                <w:sz w:val="18"/>
                <w:szCs w:val="18"/>
                <w:rtl/>
              </w:rPr>
              <w:t>10</w:t>
            </w:r>
          </w:p>
        </w:tc>
        <w:tc>
          <w:tcPr>
            <w:tcW w:w="727" w:type="pct"/>
          </w:tcPr>
          <w:p w14:paraId="42ABF4B5" w14:textId="77777777" w:rsidR="00E374AC" w:rsidRPr="00DB2DD1" w:rsidRDefault="00E374AC" w:rsidP="00654513">
            <w:pPr>
              <w:keepLines/>
              <w:widowControl w:val="0"/>
              <w:bidi/>
              <w:jc w:val="left"/>
              <w:rPr>
                <w:sz w:val="18"/>
                <w:szCs w:val="18"/>
                <w:rtl/>
              </w:rPr>
            </w:pPr>
            <w:r w:rsidRPr="00DB2DD1">
              <w:rPr>
                <w:sz w:val="18"/>
                <w:szCs w:val="18"/>
                <w:rtl/>
              </w:rPr>
              <w:t>4،296.80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7A635" w14:textId="77777777" w:rsidR="00E374AC" w:rsidRPr="00DB2DD1" w:rsidRDefault="00E374AC" w:rsidP="00654513">
            <w:pPr>
              <w:keepLines/>
              <w:widowControl w:val="0"/>
              <w:bidi/>
              <w:jc w:val="left"/>
              <w:rPr>
                <w:sz w:val="18"/>
                <w:szCs w:val="18"/>
                <w:rtl/>
              </w:rPr>
            </w:pPr>
            <w:r w:rsidRPr="00DB2DD1">
              <w:rPr>
                <w:color w:val="000000"/>
                <w:sz w:val="18"/>
                <w:szCs w:val="18"/>
                <w:rtl/>
              </w:rPr>
              <w:t>242.61</w:t>
            </w:r>
          </w:p>
        </w:tc>
        <w:tc>
          <w:tcPr>
            <w:tcW w:w="8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103305" w14:textId="77777777" w:rsidR="00E374AC" w:rsidRPr="00DB2DD1" w:rsidRDefault="00E374AC" w:rsidP="00654513">
            <w:pPr>
              <w:keepLines/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DB2DD1">
              <w:rPr>
                <w:color w:val="000000"/>
                <w:sz w:val="18"/>
                <w:szCs w:val="18"/>
                <w:rtl/>
              </w:rPr>
              <w:t>24263 130</w:t>
            </w:r>
          </w:p>
        </w:tc>
      </w:tr>
      <w:tr w:rsidR="00E374AC" w:rsidRPr="00DB2DD1" w14:paraId="6D76C5A8" w14:textId="77777777" w:rsidTr="0027282E">
        <w:tc>
          <w:tcPr>
            <w:tcW w:w="2086" w:type="pct"/>
          </w:tcPr>
          <w:p w14:paraId="0A1216E4" w14:textId="77777777" w:rsidR="00E374AC" w:rsidRPr="00DB2DD1" w:rsidRDefault="00E374AC" w:rsidP="00654513">
            <w:pPr>
              <w:keepLines/>
              <w:widowControl w:val="0"/>
              <w:bidi/>
              <w:jc w:val="left"/>
              <w:rPr>
                <w:sz w:val="18"/>
                <w:szCs w:val="18"/>
                <w:rtl/>
              </w:rPr>
            </w:pPr>
            <w:r w:rsidRPr="00DB2DD1">
              <w:rPr>
                <w:sz w:val="18"/>
                <w:szCs w:val="18"/>
                <w:rtl/>
              </w:rPr>
              <w:t>تم توقيع عقد من الباطن</w:t>
            </w:r>
            <w:r w:rsidR="00422634" w:rsidRPr="00DB2DD1">
              <w:rPr>
                <w:sz w:val="18"/>
                <w:szCs w:val="18"/>
                <w:rtl/>
              </w:rPr>
              <w:t xml:space="preserve"> </w:t>
            </w:r>
            <w:r w:rsidR="00422634" w:rsidRPr="00DB2DD1">
              <w:rPr>
                <w:rFonts w:hint="cs"/>
                <w:sz w:val="18"/>
                <w:szCs w:val="18"/>
                <w:rtl/>
              </w:rPr>
              <w:t>ل</w:t>
            </w:r>
            <w:r w:rsidR="00422634" w:rsidRPr="00DB2DD1">
              <w:rPr>
                <w:sz w:val="18"/>
                <w:szCs w:val="18"/>
                <w:rtl/>
              </w:rPr>
              <w:t>لتحويل</w:t>
            </w:r>
            <w:r w:rsidRPr="00DB2DD1">
              <w:rPr>
                <w:sz w:val="18"/>
                <w:szCs w:val="18"/>
                <w:rtl/>
              </w:rPr>
              <w:t xml:space="preserve"> (التنفيذ بأموال من الشريحة الرابعة)</w:t>
            </w:r>
          </w:p>
        </w:tc>
        <w:tc>
          <w:tcPr>
            <w:tcW w:w="632" w:type="pct"/>
          </w:tcPr>
          <w:p w14:paraId="7304DF39" w14:textId="77777777" w:rsidR="00E374AC" w:rsidRPr="00DB2DD1" w:rsidRDefault="00E374AC" w:rsidP="00654513">
            <w:pPr>
              <w:keepLines/>
              <w:widowControl w:val="0"/>
              <w:bidi/>
              <w:jc w:val="left"/>
              <w:rPr>
                <w:sz w:val="18"/>
                <w:szCs w:val="18"/>
                <w:rtl/>
              </w:rPr>
            </w:pPr>
            <w:r w:rsidRPr="00DB2DD1">
              <w:rPr>
                <w:sz w:val="18"/>
                <w:szCs w:val="18"/>
                <w:rtl/>
              </w:rPr>
              <w:t>3</w:t>
            </w:r>
          </w:p>
        </w:tc>
        <w:tc>
          <w:tcPr>
            <w:tcW w:w="727" w:type="pct"/>
          </w:tcPr>
          <w:p w14:paraId="1CF488F7" w14:textId="77777777" w:rsidR="00E374AC" w:rsidRPr="00DB2DD1" w:rsidRDefault="00E374AC" w:rsidP="00654513">
            <w:pPr>
              <w:keepLines/>
              <w:widowControl w:val="0"/>
              <w:bidi/>
              <w:jc w:val="left"/>
              <w:rPr>
                <w:sz w:val="18"/>
                <w:szCs w:val="18"/>
                <w:rtl/>
              </w:rPr>
            </w:pPr>
            <w:r w:rsidRPr="00DB2DD1">
              <w:rPr>
                <w:sz w:val="18"/>
                <w:szCs w:val="18"/>
                <w:rtl/>
              </w:rPr>
              <w:t>913.48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73DED" w14:textId="77777777" w:rsidR="00E374AC" w:rsidRPr="00DB2DD1" w:rsidRDefault="00E374AC" w:rsidP="00654513">
            <w:pPr>
              <w:keepLines/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DB2DD1">
              <w:rPr>
                <w:color w:val="000000"/>
                <w:sz w:val="18"/>
                <w:szCs w:val="18"/>
                <w:rtl/>
              </w:rPr>
              <w:t>50.32</w:t>
            </w:r>
          </w:p>
        </w:tc>
        <w:tc>
          <w:tcPr>
            <w:tcW w:w="8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4F90E8" w14:textId="77777777" w:rsidR="00E374AC" w:rsidRPr="00DB2DD1" w:rsidRDefault="00E374AC" w:rsidP="00654513">
            <w:pPr>
              <w:keepLines/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DB2DD1">
              <w:rPr>
                <w:color w:val="000000"/>
                <w:sz w:val="18"/>
                <w:szCs w:val="18"/>
                <w:rtl/>
              </w:rPr>
              <w:t>3،956،026</w:t>
            </w:r>
          </w:p>
        </w:tc>
      </w:tr>
      <w:tr w:rsidR="00E374AC" w:rsidRPr="00DB2DD1" w14:paraId="3D961DF3" w14:textId="77777777" w:rsidTr="0027282E">
        <w:tc>
          <w:tcPr>
            <w:tcW w:w="2086" w:type="pct"/>
          </w:tcPr>
          <w:p w14:paraId="0089B2C6" w14:textId="77777777" w:rsidR="00E374AC" w:rsidRPr="00DB2DD1" w:rsidRDefault="00E374AC" w:rsidP="00654513">
            <w:pPr>
              <w:keepLines/>
              <w:widowControl w:val="0"/>
              <w:bidi/>
              <w:jc w:val="left"/>
              <w:rPr>
                <w:sz w:val="18"/>
                <w:szCs w:val="18"/>
                <w:rtl/>
              </w:rPr>
            </w:pPr>
            <w:r w:rsidRPr="00DB2DD1">
              <w:rPr>
                <w:sz w:val="18"/>
                <w:szCs w:val="18"/>
                <w:rtl/>
              </w:rPr>
              <w:t xml:space="preserve">تم توقيع عقد من الباطن للتحويل (يتم تنفيذه بأموال من </w:t>
            </w:r>
            <w:r w:rsidR="00422634" w:rsidRPr="00DB2DD1">
              <w:rPr>
                <w:sz w:val="18"/>
                <w:szCs w:val="18"/>
                <w:rtl/>
              </w:rPr>
              <w:t>الشريح</w:t>
            </w:r>
            <w:r w:rsidR="00422634" w:rsidRPr="00DB2DD1">
              <w:rPr>
                <w:rFonts w:hint="cs"/>
                <w:sz w:val="18"/>
                <w:szCs w:val="18"/>
                <w:rtl/>
              </w:rPr>
              <w:t>ة</w:t>
            </w:r>
            <w:r w:rsidRPr="00DB2DD1">
              <w:rPr>
                <w:sz w:val="18"/>
                <w:szCs w:val="18"/>
                <w:rtl/>
              </w:rPr>
              <w:t xml:space="preserve"> الخامسة و</w:t>
            </w:r>
            <w:r w:rsidR="00422634" w:rsidRPr="00DB2DD1">
              <w:rPr>
                <w:rFonts w:hint="cs"/>
                <w:sz w:val="18"/>
                <w:szCs w:val="18"/>
                <w:rtl/>
              </w:rPr>
              <w:t xml:space="preserve">الشرائح </w:t>
            </w:r>
            <w:r w:rsidRPr="00DB2DD1">
              <w:rPr>
                <w:sz w:val="18"/>
                <w:szCs w:val="18"/>
                <w:rtl/>
              </w:rPr>
              <w:t>اللاحقة)</w:t>
            </w:r>
          </w:p>
        </w:tc>
        <w:tc>
          <w:tcPr>
            <w:tcW w:w="632" w:type="pct"/>
          </w:tcPr>
          <w:p w14:paraId="3D9C0968" w14:textId="77777777" w:rsidR="00E374AC" w:rsidRPr="00DB2DD1" w:rsidRDefault="00E374AC" w:rsidP="00654513">
            <w:pPr>
              <w:keepLines/>
              <w:widowControl w:val="0"/>
              <w:bidi/>
              <w:jc w:val="left"/>
              <w:rPr>
                <w:sz w:val="18"/>
                <w:szCs w:val="18"/>
                <w:rtl/>
              </w:rPr>
            </w:pPr>
            <w:r w:rsidRPr="00DB2DD1">
              <w:rPr>
                <w:sz w:val="18"/>
                <w:szCs w:val="18"/>
                <w:rtl/>
              </w:rPr>
              <w:t>8</w:t>
            </w:r>
          </w:p>
        </w:tc>
        <w:tc>
          <w:tcPr>
            <w:tcW w:w="727" w:type="pct"/>
          </w:tcPr>
          <w:p w14:paraId="2621AC75" w14:textId="77777777" w:rsidR="00E374AC" w:rsidRPr="00DB2DD1" w:rsidRDefault="00E374AC" w:rsidP="00654513">
            <w:pPr>
              <w:keepLines/>
              <w:widowControl w:val="0"/>
              <w:bidi/>
              <w:jc w:val="left"/>
              <w:rPr>
                <w:sz w:val="18"/>
                <w:szCs w:val="18"/>
                <w:rtl/>
              </w:rPr>
            </w:pPr>
            <w:r w:rsidRPr="00DB2DD1">
              <w:rPr>
                <w:sz w:val="18"/>
                <w:szCs w:val="18"/>
                <w:rtl/>
              </w:rPr>
              <w:t>3،122.01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1C2FE" w14:textId="77777777" w:rsidR="00E374AC" w:rsidRPr="00DB2DD1" w:rsidRDefault="00E374AC" w:rsidP="00654513">
            <w:pPr>
              <w:keepLines/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DB2DD1">
              <w:rPr>
                <w:color w:val="000000"/>
                <w:sz w:val="18"/>
                <w:szCs w:val="18"/>
                <w:rtl/>
              </w:rPr>
              <w:t>173.39</w:t>
            </w:r>
          </w:p>
        </w:tc>
        <w:tc>
          <w:tcPr>
            <w:tcW w:w="8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0276D9" w14:textId="77777777" w:rsidR="00E374AC" w:rsidRPr="00DB2DD1" w:rsidRDefault="00E374AC" w:rsidP="00654513">
            <w:pPr>
              <w:keepLines/>
              <w:widowControl w:val="0"/>
              <w:bidi/>
              <w:jc w:val="left"/>
              <w:rPr>
                <w:color w:val="000000"/>
                <w:sz w:val="18"/>
                <w:szCs w:val="18"/>
                <w:rtl/>
              </w:rPr>
            </w:pPr>
            <w:r w:rsidRPr="00DB2DD1">
              <w:rPr>
                <w:color w:val="000000"/>
                <w:sz w:val="18"/>
                <w:szCs w:val="18"/>
                <w:rtl/>
              </w:rPr>
              <w:t>12171931</w:t>
            </w:r>
          </w:p>
        </w:tc>
      </w:tr>
      <w:tr w:rsidR="00E374AC" w:rsidRPr="00DB2DD1" w14:paraId="36EAF5B7" w14:textId="77777777" w:rsidTr="0027282E">
        <w:tc>
          <w:tcPr>
            <w:tcW w:w="2086" w:type="pct"/>
            <w:tcBorders>
              <w:bottom w:val="single" w:sz="4" w:space="0" w:color="auto"/>
            </w:tcBorders>
          </w:tcPr>
          <w:p w14:paraId="4307D92E" w14:textId="77777777" w:rsidR="00E374AC" w:rsidRPr="00DB2DD1" w:rsidRDefault="00E374AC" w:rsidP="00654513">
            <w:pPr>
              <w:keepLines/>
              <w:widowControl w:val="0"/>
              <w:bidi/>
              <w:rPr>
                <w:b/>
                <w:bCs/>
                <w:sz w:val="18"/>
                <w:szCs w:val="18"/>
                <w:rtl/>
              </w:rPr>
            </w:pPr>
            <w:r w:rsidRPr="00DB2DD1">
              <w:rPr>
                <w:b/>
                <w:bCs/>
                <w:sz w:val="18"/>
                <w:szCs w:val="18"/>
                <w:rtl/>
              </w:rPr>
              <w:t>المجموع</w:t>
            </w:r>
          </w:p>
        </w:tc>
        <w:tc>
          <w:tcPr>
            <w:tcW w:w="632" w:type="pct"/>
            <w:tcBorders>
              <w:bottom w:val="single" w:sz="4" w:space="0" w:color="auto"/>
            </w:tcBorders>
          </w:tcPr>
          <w:p w14:paraId="1F2394C0" w14:textId="77777777" w:rsidR="00E374AC" w:rsidRPr="00DB2DD1" w:rsidRDefault="00E374AC" w:rsidP="00654513">
            <w:pPr>
              <w:keepLines/>
              <w:widowControl w:val="0"/>
              <w:bidi/>
              <w:jc w:val="left"/>
              <w:rPr>
                <w:b/>
                <w:bCs/>
                <w:sz w:val="18"/>
                <w:szCs w:val="18"/>
                <w:rtl/>
              </w:rPr>
            </w:pPr>
            <w:r w:rsidRPr="00DB2DD1">
              <w:rPr>
                <w:b/>
                <w:bCs/>
                <w:sz w:val="18"/>
                <w:szCs w:val="18"/>
                <w:rtl/>
              </w:rPr>
              <w:t>21</w:t>
            </w:r>
          </w:p>
        </w:tc>
        <w:tc>
          <w:tcPr>
            <w:tcW w:w="727" w:type="pct"/>
            <w:tcBorders>
              <w:bottom w:val="single" w:sz="4" w:space="0" w:color="auto"/>
            </w:tcBorders>
          </w:tcPr>
          <w:p w14:paraId="330E57D4" w14:textId="77777777" w:rsidR="00E374AC" w:rsidRPr="00DB2DD1" w:rsidRDefault="00E374AC" w:rsidP="00654513">
            <w:pPr>
              <w:keepLines/>
              <w:widowControl w:val="0"/>
              <w:bidi/>
              <w:jc w:val="left"/>
              <w:rPr>
                <w:b/>
                <w:bCs/>
                <w:sz w:val="18"/>
                <w:szCs w:val="18"/>
                <w:rtl/>
              </w:rPr>
            </w:pPr>
            <w:r w:rsidRPr="00DB2DD1">
              <w:rPr>
                <w:b/>
                <w:bCs/>
                <w:sz w:val="18"/>
                <w:szCs w:val="18"/>
                <w:rtl/>
              </w:rPr>
              <w:t>8332.29</w:t>
            </w:r>
          </w:p>
        </w:tc>
        <w:tc>
          <w:tcPr>
            <w:tcW w:w="6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C1DD5" w14:textId="77777777" w:rsidR="00E374AC" w:rsidRPr="00DB2DD1" w:rsidRDefault="00E374AC" w:rsidP="00654513">
            <w:pPr>
              <w:keepLines/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DB2DD1">
              <w:rPr>
                <w:b/>
                <w:bCs/>
                <w:color w:val="000000"/>
                <w:sz w:val="18"/>
                <w:szCs w:val="18"/>
                <w:rtl/>
              </w:rPr>
              <w:t>466.32</w:t>
            </w:r>
          </w:p>
        </w:tc>
        <w:tc>
          <w:tcPr>
            <w:tcW w:w="8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21489A" w14:textId="77777777" w:rsidR="00E374AC" w:rsidRPr="00DB2DD1" w:rsidRDefault="00E374AC" w:rsidP="00654513">
            <w:pPr>
              <w:keepLines/>
              <w:widowControl w:val="0"/>
              <w:bidi/>
              <w:jc w:val="left"/>
              <w:rPr>
                <w:b/>
                <w:bCs/>
                <w:color w:val="000000"/>
                <w:sz w:val="18"/>
                <w:szCs w:val="18"/>
                <w:rtl/>
              </w:rPr>
            </w:pPr>
            <w:r w:rsidRPr="00DB2DD1">
              <w:rPr>
                <w:b/>
                <w:bCs/>
                <w:color w:val="000000"/>
                <w:sz w:val="18"/>
                <w:szCs w:val="18"/>
                <w:rtl/>
              </w:rPr>
              <w:t>40391087</w:t>
            </w:r>
          </w:p>
        </w:tc>
      </w:tr>
    </w:tbl>
    <w:p w14:paraId="6EE1490A" w14:textId="77777777" w:rsidR="00E374AC" w:rsidRPr="0019278A" w:rsidRDefault="00E374AC" w:rsidP="00654513">
      <w:pPr>
        <w:keepLines/>
        <w:widowControl w:val="0"/>
        <w:bidi/>
        <w:rPr>
          <w:sz w:val="20"/>
          <w:rtl/>
        </w:rPr>
      </w:pPr>
      <w:bookmarkStart w:id="4" w:name="_Hlk113816473"/>
      <w:r w:rsidRPr="0019278A">
        <w:rPr>
          <w:sz w:val="20"/>
          <w:rtl/>
        </w:rPr>
        <w:t>*</w:t>
      </w:r>
      <w:r w:rsidR="00085901">
        <w:rPr>
          <w:rFonts w:hint="cs"/>
          <w:sz w:val="20"/>
          <w:rtl/>
        </w:rPr>
        <w:t xml:space="preserve"> عام</w:t>
      </w:r>
      <w:r w:rsidRPr="0019278A">
        <w:rPr>
          <w:sz w:val="20"/>
          <w:rtl/>
        </w:rPr>
        <w:t xml:space="preserve"> 2016 هو العام المستخدم كمرجع لاستهلاك </w:t>
      </w:r>
      <w:r w:rsidR="00085901" w:rsidRPr="0019278A">
        <w:rPr>
          <w:sz w:val="20"/>
          <w:rtl/>
        </w:rPr>
        <w:t xml:space="preserve">المواد الهيدروكلوروفلوروكربونية </w:t>
      </w:r>
      <w:r w:rsidRPr="0019278A">
        <w:rPr>
          <w:sz w:val="20"/>
          <w:rtl/>
        </w:rPr>
        <w:t>للمرحلة الثانية من خطة إدارة إزالة المواد الهيدروكلوروفلوروكربونية.</w:t>
      </w:r>
    </w:p>
    <w:p w14:paraId="53BC037C" w14:textId="77777777" w:rsidR="00E374AC" w:rsidRPr="0019278A" w:rsidRDefault="00E374AC" w:rsidP="00654513">
      <w:pPr>
        <w:keepLines/>
        <w:widowControl w:val="0"/>
        <w:bidi/>
        <w:rPr>
          <w:sz w:val="20"/>
          <w:rtl/>
        </w:rPr>
      </w:pPr>
      <w:r w:rsidRPr="0019278A">
        <w:rPr>
          <w:sz w:val="20"/>
          <w:rtl/>
        </w:rPr>
        <w:t xml:space="preserve">** تُحسب الأطنان </w:t>
      </w:r>
      <w:r w:rsidR="00085901">
        <w:rPr>
          <w:rFonts w:hint="cs"/>
          <w:sz w:val="20"/>
          <w:rtl/>
        </w:rPr>
        <w:t>من قدرات</w:t>
      </w:r>
      <w:r w:rsidR="00085901">
        <w:rPr>
          <w:sz w:val="20"/>
          <w:rtl/>
        </w:rPr>
        <w:t xml:space="preserve"> استنفاد الأوزون ب</w:t>
      </w:r>
      <w:r w:rsidRPr="0019278A">
        <w:rPr>
          <w:sz w:val="20"/>
          <w:rtl/>
        </w:rPr>
        <w:t xml:space="preserve">كمية </w:t>
      </w:r>
      <w:r w:rsidR="00085901">
        <w:rPr>
          <w:rFonts w:hint="cs"/>
          <w:sz w:val="20"/>
          <w:rtl/>
        </w:rPr>
        <w:t>ا</w:t>
      </w:r>
      <w:r w:rsidR="00085901">
        <w:rPr>
          <w:sz w:val="20"/>
          <w:rtl/>
        </w:rPr>
        <w:t>لهيدروكلوروفلوروكربون</w:t>
      </w:r>
      <w:r w:rsidRPr="0019278A">
        <w:rPr>
          <w:sz w:val="20"/>
          <w:rtl/>
        </w:rPr>
        <w:t xml:space="preserve">-22 </w:t>
      </w:r>
      <w:r w:rsidR="00085901">
        <w:rPr>
          <w:rFonts w:hint="cs"/>
          <w:sz w:val="20"/>
          <w:rtl/>
        </w:rPr>
        <w:t>وا</w:t>
      </w:r>
      <w:r w:rsidR="00085901">
        <w:rPr>
          <w:sz w:val="20"/>
          <w:rtl/>
        </w:rPr>
        <w:t>لهيدروكلوروفلوروكربون</w:t>
      </w:r>
      <w:r w:rsidR="00085901" w:rsidRPr="0019278A">
        <w:rPr>
          <w:sz w:val="20"/>
          <w:rtl/>
        </w:rPr>
        <w:t>-</w:t>
      </w:r>
      <w:r w:rsidR="00085901">
        <w:rPr>
          <w:sz w:val="20"/>
          <w:rtl/>
        </w:rPr>
        <w:t>142</w:t>
      </w:r>
      <w:r w:rsidRPr="0019278A">
        <w:rPr>
          <w:sz w:val="20"/>
          <w:rtl/>
        </w:rPr>
        <w:t xml:space="preserve">ب </w:t>
      </w:r>
      <w:r w:rsidR="00085901" w:rsidRPr="0019278A">
        <w:rPr>
          <w:sz w:val="20"/>
          <w:rtl/>
        </w:rPr>
        <w:t xml:space="preserve">الفعلية </w:t>
      </w:r>
      <w:r w:rsidR="00085901">
        <w:rPr>
          <w:rFonts w:hint="cs"/>
          <w:sz w:val="20"/>
          <w:rtl/>
        </w:rPr>
        <w:t>التي تستخدمها</w:t>
      </w:r>
      <w:r w:rsidRPr="0019278A">
        <w:rPr>
          <w:sz w:val="20"/>
          <w:rtl/>
        </w:rPr>
        <w:t xml:space="preserve"> كل </w:t>
      </w:r>
      <w:r w:rsidR="00085901">
        <w:rPr>
          <w:rFonts w:hint="cs"/>
          <w:sz w:val="20"/>
          <w:rtl/>
        </w:rPr>
        <w:t>شركة</w:t>
      </w:r>
      <w:r w:rsidRPr="0019278A">
        <w:rPr>
          <w:sz w:val="20"/>
          <w:rtl/>
        </w:rPr>
        <w:t>.</w:t>
      </w:r>
    </w:p>
    <w:bookmarkEnd w:id="4"/>
    <w:p w14:paraId="6EDE99D0" w14:textId="77777777" w:rsidR="00E374AC" w:rsidRPr="006A442E" w:rsidRDefault="00E374AC" w:rsidP="00E374AC">
      <w:pPr>
        <w:widowControl w:val="0"/>
        <w:bidi/>
      </w:pPr>
    </w:p>
    <w:p w14:paraId="6CBFC4BC" w14:textId="77777777" w:rsidR="00E374AC" w:rsidRPr="00DB2DD1" w:rsidRDefault="00E374AC" w:rsidP="00E374AC">
      <w:pPr>
        <w:widowControl w:val="0"/>
        <w:bidi/>
        <w:rPr>
          <w:iCs/>
          <w:sz w:val="26"/>
          <w:szCs w:val="26"/>
          <w:rtl/>
        </w:rPr>
      </w:pPr>
      <w:r w:rsidRPr="00DB2DD1">
        <w:rPr>
          <w:iCs/>
          <w:sz w:val="26"/>
          <w:szCs w:val="26"/>
          <w:rtl/>
        </w:rPr>
        <w:t>التحقق من خطوط التصنيع المحولة</w:t>
      </w:r>
    </w:p>
    <w:p w14:paraId="13EB4A06" w14:textId="77777777" w:rsidR="00E374AC" w:rsidRPr="00DB2DD1" w:rsidRDefault="00E374AC" w:rsidP="00E374AC">
      <w:pPr>
        <w:widowControl w:val="0"/>
        <w:bidi/>
        <w:rPr>
          <w:i/>
          <w:sz w:val="26"/>
          <w:szCs w:val="26"/>
          <w:rtl/>
        </w:rPr>
      </w:pPr>
    </w:p>
    <w:p w14:paraId="4483870B" w14:textId="77777777" w:rsidR="00E374AC" w:rsidRPr="00DB2DD1" w:rsidRDefault="00320651" w:rsidP="002D1FB5">
      <w:pPr>
        <w:pStyle w:val="ListParagraph"/>
        <w:numPr>
          <w:ilvl w:val="0"/>
          <w:numId w:val="15"/>
        </w:numPr>
        <w:bidi/>
        <w:ind w:left="0" w:firstLine="0"/>
        <w:rPr>
          <w:sz w:val="26"/>
          <w:szCs w:val="26"/>
          <w:rtl/>
        </w:rPr>
      </w:pPr>
      <w:r w:rsidRPr="00DB2DD1">
        <w:rPr>
          <w:sz w:val="26"/>
          <w:szCs w:val="26"/>
          <w:rtl/>
        </w:rPr>
        <w:t>وفقا للفقرة</w:t>
      </w:r>
      <w:r w:rsidR="00E374AC" w:rsidRPr="00DB2DD1">
        <w:rPr>
          <w:sz w:val="26"/>
          <w:szCs w:val="26"/>
        </w:rPr>
        <w:t xml:space="preserve">5 </w:t>
      </w:r>
      <w:r w:rsidRPr="00DB2DD1">
        <w:rPr>
          <w:rFonts w:hint="cs"/>
          <w:sz w:val="26"/>
          <w:szCs w:val="26"/>
          <w:rtl/>
        </w:rPr>
        <w:t xml:space="preserve"> (</w:t>
      </w:r>
      <w:r w:rsidR="00E374AC" w:rsidRPr="00DB2DD1">
        <w:rPr>
          <w:sz w:val="26"/>
          <w:szCs w:val="26"/>
          <w:rtl/>
        </w:rPr>
        <w:t>ج</w:t>
      </w:r>
      <w:r w:rsidRPr="00DB2DD1">
        <w:rPr>
          <w:rFonts w:hint="cs"/>
          <w:sz w:val="26"/>
          <w:szCs w:val="26"/>
          <w:rtl/>
        </w:rPr>
        <w:t>)</w:t>
      </w:r>
      <w:r w:rsidR="00E374AC" w:rsidRPr="00DB2DD1">
        <w:rPr>
          <w:rStyle w:val="FootnoteReference"/>
          <w:sz w:val="26"/>
          <w:szCs w:val="26"/>
          <w:rtl/>
        </w:rPr>
        <w:footnoteReference w:id="10"/>
      </w:r>
      <w:r w:rsidRPr="00DB2DD1">
        <w:rPr>
          <w:rFonts w:hint="cs"/>
          <w:sz w:val="26"/>
          <w:szCs w:val="26"/>
          <w:rtl/>
        </w:rPr>
        <w:t xml:space="preserve"> </w:t>
      </w:r>
      <w:r w:rsidR="00E374AC" w:rsidRPr="00DB2DD1">
        <w:rPr>
          <w:sz w:val="26"/>
          <w:szCs w:val="26"/>
          <w:rtl/>
        </w:rPr>
        <w:t xml:space="preserve">من </w:t>
      </w:r>
      <w:r w:rsidRPr="00DB2DD1">
        <w:rPr>
          <w:sz w:val="26"/>
          <w:szCs w:val="26"/>
          <w:rtl/>
        </w:rPr>
        <w:t>الاتفاق</w:t>
      </w:r>
      <w:r w:rsidR="00E374AC" w:rsidRPr="00DB2DD1">
        <w:rPr>
          <w:sz w:val="26"/>
          <w:szCs w:val="26"/>
          <w:rtl/>
        </w:rPr>
        <w:t xml:space="preserve">، كلفت اليونيدو بالتحقق من ستة خطوط تصنيع في أربع شركات </w:t>
      </w:r>
      <w:r w:rsidRPr="00DB2DD1">
        <w:rPr>
          <w:rFonts w:hint="cs"/>
          <w:sz w:val="26"/>
          <w:szCs w:val="26"/>
          <w:rtl/>
        </w:rPr>
        <w:t xml:space="preserve">من شركات تصنيع رغوة </w:t>
      </w:r>
      <w:r w:rsidRPr="00DB2DD1">
        <w:rPr>
          <w:sz w:val="26"/>
          <w:szCs w:val="26"/>
          <w:rtl/>
        </w:rPr>
        <w:t xml:space="preserve"> البول</w:t>
      </w:r>
      <w:r w:rsidR="00E374AC" w:rsidRPr="00DB2DD1">
        <w:rPr>
          <w:sz w:val="26"/>
          <w:szCs w:val="26"/>
          <w:rtl/>
        </w:rPr>
        <w:t xml:space="preserve">سترين </w:t>
      </w:r>
      <w:r w:rsidRPr="00DB2DD1">
        <w:rPr>
          <w:rFonts w:hint="cs"/>
          <w:sz w:val="26"/>
          <w:szCs w:val="26"/>
          <w:rtl/>
        </w:rPr>
        <w:t>المسحوبة بالضغط</w:t>
      </w:r>
      <w:r w:rsidR="00E374AC" w:rsidRPr="00DB2DD1">
        <w:rPr>
          <w:sz w:val="26"/>
          <w:szCs w:val="26"/>
          <w:rtl/>
        </w:rPr>
        <w:t xml:space="preserve"> التي تحولت إلى ثاني أكسيد الكربون مع </w:t>
      </w:r>
      <w:r w:rsidRPr="00DB2DD1">
        <w:rPr>
          <w:rFonts w:hint="cs"/>
          <w:sz w:val="26"/>
          <w:szCs w:val="26"/>
          <w:rtl/>
        </w:rPr>
        <w:t>إزالة مصاحبة قدرها</w:t>
      </w:r>
      <w:r w:rsidR="00E374AC" w:rsidRPr="00DB2DD1">
        <w:rPr>
          <w:sz w:val="26"/>
          <w:szCs w:val="26"/>
        </w:rPr>
        <w:t>1</w:t>
      </w:r>
      <w:r w:rsidRPr="00DB2DD1">
        <w:rPr>
          <w:sz w:val="26"/>
          <w:szCs w:val="26"/>
          <w:lang w:val="en-US"/>
        </w:rPr>
        <w:t>,</w:t>
      </w:r>
      <w:r w:rsidR="00E374AC" w:rsidRPr="00DB2DD1">
        <w:rPr>
          <w:sz w:val="26"/>
          <w:szCs w:val="26"/>
        </w:rPr>
        <w:t xml:space="preserve">514.51 </w:t>
      </w:r>
      <w:r w:rsidRPr="00DB2DD1">
        <w:rPr>
          <w:rFonts w:hint="cs"/>
          <w:sz w:val="26"/>
          <w:szCs w:val="26"/>
          <w:rtl/>
        </w:rPr>
        <w:t xml:space="preserve"> </w:t>
      </w:r>
      <w:r w:rsidR="00E374AC" w:rsidRPr="00DB2DD1">
        <w:rPr>
          <w:sz w:val="26"/>
          <w:szCs w:val="26"/>
          <w:rtl/>
        </w:rPr>
        <w:t xml:space="preserve">طن متري </w:t>
      </w:r>
      <w:r w:rsidR="00E374AC" w:rsidRPr="00DB2DD1">
        <w:rPr>
          <w:sz w:val="26"/>
          <w:szCs w:val="26"/>
        </w:rPr>
        <w:t>85.87</w:t>
      </w:r>
      <w:r w:rsidRPr="00DB2DD1">
        <w:rPr>
          <w:sz w:val="26"/>
          <w:szCs w:val="26"/>
          <w:lang w:val="en-US"/>
        </w:rPr>
        <w:t>)</w:t>
      </w:r>
      <w:r w:rsidRPr="00DB2DD1">
        <w:rPr>
          <w:rFonts w:hint="cs"/>
          <w:sz w:val="26"/>
          <w:szCs w:val="26"/>
          <w:rtl/>
        </w:rPr>
        <w:t xml:space="preserve"> </w:t>
      </w:r>
      <w:r w:rsidR="00E374AC" w:rsidRPr="00DB2DD1">
        <w:rPr>
          <w:sz w:val="26"/>
          <w:szCs w:val="26"/>
          <w:rtl/>
        </w:rPr>
        <w:t xml:space="preserve">طن </w:t>
      </w:r>
      <w:r w:rsidRPr="00DB2DD1">
        <w:rPr>
          <w:rFonts w:hint="cs"/>
          <w:sz w:val="26"/>
          <w:szCs w:val="26"/>
          <w:rtl/>
        </w:rPr>
        <w:t>من قدرات</w:t>
      </w:r>
      <w:r w:rsidR="00E374AC" w:rsidRPr="00DB2DD1">
        <w:rPr>
          <w:sz w:val="26"/>
          <w:szCs w:val="26"/>
          <w:rtl/>
        </w:rPr>
        <w:t xml:space="preserve"> استنفاد الأوزون</w:t>
      </w:r>
      <w:r w:rsidRPr="00DB2DD1">
        <w:rPr>
          <w:rFonts w:hint="cs"/>
          <w:sz w:val="26"/>
          <w:szCs w:val="26"/>
          <w:rtl/>
        </w:rPr>
        <w:t>)</w:t>
      </w:r>
      <w:r w:rsidR="00E374AC" w:rsidRPr="00DB2DD1">
        <w:rPr>
          <w:sz w:val="26"/>
          <w:szCs w:val="26"/>
        </w:rPr>
        <w:t xml:space="preserve"> </w:t>
      </w:r>
      <w:r w:rsidR="00E374AC" w:rsidRPr="00DB2DD1">
        <w:rPr>
          <w:sz w:val="26"/>
          <w:szCs w:val="26"/>
          <w:rtl/>
        </w:rPr>
        <w:t xml:space="preserve">من </w:t>
      </w:r>
      <w:r w:rsidRPr="00DB2DD1">
        <w:rPr>
          <w:sz w:val="26"/>
          <w:szCs w:val="26"/>
          <w:rtl/>
        </w:rPr>
        <w:t>المواد الهيدروكلوروفلوروكربونية.</w:t>
      </w:r>
      <w:r w:rsidR="00E374AC" w:rsidRPr="00DB2DD1">
        <w:rPr>
          <w:sz w:val="26"/>
          <w:szCs w:val="26"/>
        </w:rPr>
        <w:t xml:space="preserve"> </w:t>
      </w:r>
      <w:r w:rsidRPr="00DB2DD1">
        <w:rPr>
          <w:sz w:val="26"/>
          <w:szCs w:val="26"/>
          <w:rtl/>
        </w:rPr>
        <w:t>ويمثل هذا</w:t>
      </w:r>
      <w:r w:rsidRPr="00DB2DD1">
        <w:rPr>
          <w:sz w:val="26"/>
          <w:szCs w:val="26"/>
          <w:lang w:val="en-US"/>
        </w:rPr>
        <w:t xml:space="preserve"> </w:t>
      </w:r>
      <w:r w:rsidR="00E374AC" w:rsidRPr="00DB2DD1">
        <w:rPr>
          <w:sz w:val="26"/>
          <w:szCs w:val="26"/>
        </w:rPr>
        <w:t xml:space="preserve">100 </w:t>
      </w:r>
      <w:r w:rsidR="00E374AC" w:rsidRPr="00DB2DD1">
        <w:rPr>
          <w:sz w:val="26"/>
          <w:szCs w:val="26"/>
          <w:rtl/>
        </w:rPr>
        <w:t>في المائة من ال</w:t>
      </w:r>
      <w:r w:rsidRPr="00DB2DD1">
        <w:rPr>
          <w:sz w:val="26"/>
          <w:szCs w:val="26"/>
          <w:rtl/>
        </w:rPr>
        <w:t>شركات التي أكملت تحويلها في عام</w:t>
      </w:r>
      <w:r w:rsidR="00E374AC" w:rsidRPr="00DB2DD1">
        <w:rPr>
          <w:sz w:val="26"/>
          <w:szCs w:val="26"/>
        </w:rPr>
        <w:t xml:space="preserve">2021 </w:t>
      </w:r>
      <w:r w:rsidRPr="00DB2DD1">
        <w:rPr>
          <w:rFonts w:hint="cs"/>
          <w:sz w:val="26"/>
          <w:szCs w:val="26"/>
          <w:rtl/>
        </w:rPr>
        <w:t xml:space="preserve"> </w:t>
      </w:r>
      <w:r w:rsidRPr="00DB2DD1">
        <w:rPr>
          <w:sz w:val="26"/>
          <w:szCs w:val="26"/>
          <w:rtl/>
        </w:rPr>
        <w:t>و</w:t>
      </w:r>
      <w:r w:rsidR="00E374AC" w:rsidRPr="00DB2DD1">
        <w:rPr>
          <w:sz w:val="26"/>
          <w:szCs w:val="26"/>
        </w:rPr>
        <w:t xml:space="preserve">35 </w:t>
      </w:r>
      <w:r w:rsidRPr="00DB2DD1">
        <w:rPr>
          <w:rFonts w:hint="cs"/>
          <w:sz w:val="26"/>
          <w:szCs w:val="26"/>
          <w:rtl/>
        </w:rPr>
        <w:t xml:space="preserve"> </w:t>
      </w:r>
      <w:r w:rsidR="00E374AC" w:rsidRPr="00DB2DD1">
        <w:rPr>
          <w:sz w:val="26"/>
          <w:szCs w:val="26"/>
          <w:rtl/>
        </w:rPr>
        <w:t xml:space="preserve">في المائة من كمية </w:t>
      </w:r>
      <w:r w:rsidRPr="00DB2DD1">
        <w:rPr>
          <w:sz w:val="26"/>
          <w:szCs w:val="26"/>
          <w:rtl/>
        </w:rPr>
        <w:t xml:space="preserve">المواد الهيدروكلوروفلوروكربونية </w:t>
      </w:r>
      <w:r w:rsidR="00E374AC" w:rsidRPr="00DB2DD1">
        <w:rPr>
          <w:sz w:val="26"/>
          <w:szCs w:val="26"/>
          <w:rtl/>
        </w:rPr>
        <w:t>التي تم</w:t>
      </w:r>
      <w:r w:rsidRPr="00DB2DD1">
        <w:rPr>
          <w:rFonts w:hint="cs"/>
          <w:sz w:val="26"/>
          <w:szCs w:val="26"/>
          <w:rtl/>
        </w:rPr>
        <w:t>ت إزالتها</w:t>
      </w:r>
      <w:r w:rsidR="00E374AC" w:rsidRPr="00DB2DD1">
        <w:rPr>
          <w:sz w:val="26"/>
          <w:szCs w:val="26"/>
          <w:rtl/>
        </w:rPr>
        <w:t xml:space="preserve"> حتى الآن في إطار المرحلة الثانية</w:t>
      </w:r>
      <w:r w:rsidRPr="00DB2DD1">
        <w:rPr>
          <w:rFonts w:hint="cs"/>
          <w:sz w:val="26"/>
          <w:szCs w:val="26"/>
          <w:rtl/>
        </w:rPr>
        <w:t>.</w:t>
      </w:r>
      <w:r w:rsidR="00E374AC" w:rsidRPr="00DB2DD1">
        <w:rPr>
          <w:sz w:val="26"/>
          <w:szCs w:val="26"/>
        </w:rPr>
        <w:t xml:space="preserve"> </w:t>
      </w:r>
      <w:r w:rsidRPr="00DB2DD1">
        <w:rPr>
          <w:sz w:val="26"/>
          <w:szCs w:val="26"/>
          <w:rtl/>
        </w:rPr>
        <w:t>وأكدت تقارير التحقق</w:t>
      </w:r>
      <w:r w:rsidR="00E374AC" w:rsidRPr="00DB2DD1">
        <w:rPr>
          <w:sz w:val="26"/>
          <w:szCs w:val="26"/>
          <w:rtl/>
        </w:rPr>
        <w:t xml:space="preserve">، </w:t>
      </w:r>
      <w:r w:rsidR="00E374AC" w:rsidRPr="00DB2DD1">
        <w:rPr>
          <w:i/>
          <w:iCs/>
          <w:sz w:val="26"/>
          <w:szCs w:val="26"/>
          <w:rtl/>
        </w:rPr>
        <w:t>في جملة أمور</w:t>
      </w:r>
      <w:r w:rsidR="00E374AC" w:rsidRPr="00DB2DD1">
        <w:rPr>
          <w:sz w:val="26"/>
          <w:szCs w:val="26"/>
          <w:rtl/>
        </w:rPr>
        <w:t xml:space="preserve">، أن الشركات قد توقفت بشكل دائم عن استخدامها </w:t>
      </w:r>
      <w:r w:rsidR="00E51A0D" w:rsidRPr="00DB2DD1">
        <w:rPr>
          <w:rFonts w:hint="cs"/>
          <w:sz w:val="26"/>
          <w:szCs w:val="26"/>
          <w:rtl/>
        </w:rPr>
        <w:t>ل</w:t>
      </w:r>
      <w:r w:rsidR="00E51A0D" w:rsidRPr="00DB2DD1">
        <w:rPr>
          <w:sz w:val="26"/>
          <w:szCs w:val="26"/>
          <w:rtl/>
        </w:rPr>
        <w:t>لمواد الهيدروكلوروفلوروكربونية في إنتاج رغوة البول</w:t>
      </w:r>
      <w:r w:rsidR="00E374AC" w:rsidRPr="00DB2DD1">
        <w:rPr>
          <w:sz w:val="26"/>
          <w:szCs w:val="26"/>
          <w:rtl/>
        </w:rPr>
        <w:t xml:space="preserve">سترين </w:t>
      </w:r>
      <w:r w:rsidR="00E51A0D" w:rsidRPr="00DB2DD1">
        <w:rPr>
          <w:rFonts w:hint="cs"/>
          <w:sz w:val="26"/>
          <w:szCs w:val="26"/>
          <w:rtl/>
        </w:rPr>
        <w:t>المسحوبة بالضغط</w:t>
      </w:r>
      <w:r w:rsidR="00E51A0D" w:rsidRPr="00DB2DD1">
        <w:rPr>
          <w:sz w:val="26"/>
          <w:szCs w:val="26"/>
          <w:rtl/>
        </w:rPr>
        <w:t xml:space="preserve"> </w:t>
      </w:r>
      <w:r w:rsidR="00E374AC" w:rsidRPr="00DB2DD1">
        <w:rPr>
          <w:sz w:val="26"/>
          <w:szCs w:val="26"/>
          <w:rtl/>
        </w:rPr>
        <w:t xml:space="preserve">وبدأت التصنيع باستخدام التكنولوجيا القائمة على ثاني أكسيد الكربون </w:t>
      </w:r>
      <w:r w:rsidR="00E51A0D" w:rsidRPr="00DB2DD1">
        <w:rPr>
          <w:rFonts w:hint="cs"/>
          <w:sz w:val="26"/>
          <w:szCs w:val="26"/>
          <w:rtl/>
        </w:rPr>
        <w:t>وفقا ل</w:t>
      </w:r>
      <w:r w:rsidR="00E374AC" w:rsidRPr="00DB2DD1">
        <w:rPr>
          <w:sz w:val="26"/>
          <w:szCs w:val="26"/>
          <w:rtl/>
        </w:rPr>
        <w:t>معايير المنتجات الوطنية ذات الصلة</w:t>
      </w:r>
      <w:r w:rsidR="00E51A0D" w:rsidRPr="00DB2DD1">
        <w:rPr>
          <w:rFonts w:hint="cs"/>
          <w:sz w:val="26"/>
          <w:szCs w:val="26"/>
          <w:rtl/>
        </w:rPr>
        <w:t>.</w:t>
      </w:r>
      <w:r w:rsidR="00E374AC" w:rsidRPr="00DB2DD1">
        <w:rPr>
          <w:sz w:val="26"/>
          <w:szCs w:val="26"/>
        </w:rPr>
        <w:t xml:space="preserve"> </w:t>
      </w:r>
      <w:r w:rsidR="00E374AC" w:rsidRPr="00DB2DD1">
        <w:rPr>
          <w:sz w:val="26"/>
          <w:szCs w:val="26"/>
          <w:rtl/>
        </w:rPr>
        <w:t>وأكدت عمليات التحقق أيضا أن تخصيص الأموال كان</w:t>
      </w:r>
      <w:r w:rsidR="00E51A0D" w:rsidRPr="00DB2DD1">
        <w:rPr>
          <w:sz w:val="26"/>
          <w:szCs w:val="26"/>
          <w:rtl/>
        </w:rPr>
        <w:t xml:space="preserve"> </w:t>
      </w:r>
      <w:r w:rsidR="00E51A0D" w:rsidRPr="00DB2DD1">
        <w:rPr>
          <w:rFonts w:hint="cs"/>
          <w:sz w:val="26"/>
          <w:szCs w:val="26"/>
          <w:rtl/>
        </w:rPr>
        <w:t>جليا</w:t>
      </w:r>
      <w:r w:rsidR="00E51A0D" w:rsidRPr="00DB2DD1">
        <w:rPr>
          <w:sz w:val="26"/>
          <w:szCs w:val="26"/>
          <w:rtl/>
        </w:rPr>
        <w:t xml:space="preserve"> وضمن </w:t>
      </w:r>
      <w:r w:rsidR="00E51A0D" w:rsidRPr="00DB2DD1">
        <w:rPr>
          <w:rFonts w:hint="cs"/>
          <w:sz w:val="26"/>
          <w:szCs w:val="26"/>
          <w:rtl/>
        </w:rPr>
        <w:t>عتبات</w:t>
      </w:r>
      <w:r w:rsidR="00E51A0D" w:rsidRPr="00DB2DD1">
        <w:rPr>
          <w:sz w:val="26"/>
          <w:szCs w:val="26"/>
          <w:rtl/>
        </w:rPr>
        <w:t xml:space="preserve"> فعالية التكلفة</w:t>
      </w:r>
      <w:r w:rsidR="00E374AC" w:rsidRPr="00DB2DD1">
        <w:rPr>
          <w:sz w:val="26"/>
          <w:szCs w:val="26"/>
          <w:rtl/>
        </w:rPr>
        <w:t>، وأن</w:t>
      </w:r>
      <w:r w:rsidR="00E51A0D" w:rsidRPr="00DB2DD1">
        <w:rPr>
          <w:rFonts w:hint="cs"/>
          <w:sz w:val="26"/>
          <w:szCs w:val="26"/>
          <w:rtl/>
        </w:rPr>
        <w:t>ه تم تدمير</w:t>
      </w:r>
      <w:r w:rsidR="00E374AC" w:rsidRPr="00DB2DD1">
        <w:rPr>
          <w:sz w:val="26"/>
          <w:szCs w:val="26"/>
          <w:rtl/>
        </w:rPr>
        <w:t xml:space="preserve"> معدات خط الأساس المستبدلة</w:t>
      </w:r>
      <w:r w:rsidR="00E51A0D" w:rsidRPr="00DB2DD1">
        <w:rPr>
          <w:rFonts w:hint="cs"/>
          <w:sz w:val="26"/>
          <w:szCs w:val="26"/>
          <w:rtl/>
        </w:rPr>
        <w:t>.</w:t>
      </w:r>
      <w:r w:rsidR="00E374AC" w:rsidRPr="00DB2DD1">
        <w:rPr>
          <w:sz w:val="26"/>
          <w:szCs w:val="26"/>
        </w:rPr>
        <w:t xml:space="preserve"> </w:t>
      </w:r>
      <w:r w:rsidR="00E51A0D" w:rsidRPr="00DB2DD1">
        <w:rPr>
          <w:rFonts w:hint="cs"/>
          <w:sz w:val="26"/>
          <w:szCs w:val="26"/>
          <w:rtl/>
        </w:rPr>
        <w:t>و</w:t>
      </w:r>
      <w:r w:rsidR="00E51A0D" w:rsidRPr="00DB2DD1">
        <w:rPr>
          <w:sz w:val="26"/>
          <w:szCs w:val="26"/>
          <w:rtl/>
        </w:rPr>
        <w:t>زادت تكاليف التشغيل</w:t>
      </w:r>
      <w:r w:rsidR="00E374AC" w:rsidRPr="00DB2DD1">
        <w:rPr>
          <w:sz w:val="26"/>
          <w:szCs w:val="26"/>
          <w:rtl/>
        </w:rPr>
        <w:t xml:space="preserve"> الإضافية للمصنعين للإنتاج باستخدام </w:t>
      </w:r>
      <w:r w:rsidR="00E51A0D" w:rsidRPr="00DB2DD1">
        <w:rPr>
          <w:sz w:val="26"/>
          <w:szCs w:val="26"/>
          <w:rtl/>
        </w:rPr>
        <w:t xml:space="preserve">التكنولوجيا القائمة </w:t>
      </w:r>
      <w:r w:rsidR="00E51A0D" w:rsidRPr="00DB2DD1">
        <w:rPr>
          <w:rFonts w:hint="cs"/>
          <w:sz w:val="26"/>
          <w:szCs w:val="26"/>
          <w:rtl/>
        </w:rPr>
        <w:t xml:space="preserve">على </w:t>
      </w:r>
      <w:r w:rsidR="00E374AC" w:rsidRPr="00DB2DD1">
        <w:rPr>
          <w:sz w:val="26"/>
          <w:szCs w:val="26"/>
          <w:rtl/>
        </w:rPr>
        <w:t>ثاني أكسيد الكربون</w:t>
      </w:r>
      <w:bookmarkStart w:id="5" w:name="_Hlk115959070"/>
      <w:bookmarkEnd w:id="5"/>
      <w:r w:rsidR="00E51A0D" w:rsidRPr="00DB2DD1">
        <w:rPr>
          <w:sz w:val="26"/>
          <w:szCs w:val="26"/>
        </w:rPr>
        <w:t xml:space="preserve"> </w:t>
      </w:r>
      <w:r w:rsidR="00E374AC" w:rsidRPr="00DB2DD1">
        <w:rPr>
          <w:sz w:val="26"/>
          <w:szCs w:val="26"/>
          <w:rtl/>
        </w:rPr>
        <w:t xml:space="preserve">على أساس </w:t>
      </w:r>
      <w:r w:rsidR="00E374AC" w:rsidRPr="00DB2DD1">
        <w:rPr>
          <w:i/>
          <w:iCs/>
          <w:sz w:val="26"/>
          <w:szCs w:val="26"/>
          <w:rtl/>
        </w:rPr>
        <w:t>أمور من بينها</w:t>
      </w:r>
      <w:r w:rsidR="00E374AC" w:rsidRPr="00DB2DD1">
        <w:rPr>
          <w:sz w:val="26"/>
          <w:szCs w:val="26"/>
          <w:rtl/>
        </w:rPr>
        <w:t xml:space="preserve"> استخدام</w:t>
      </w:r>
      <w:r w:rsidR="00E51A0D" w:rsidRPr="00DB2DD1">
        <w:rPr>
          <w:rFonts w:hint="cs"/>
          <w:sz w:val="26"/>
          <w:szCs w:val="26"/>
          <w:rtl/>
        </w:rPr>
        <w:t>ها</w:t>
      </w:r>
      <w:r w:rsidR="00E374AC" w:rsidRPr="00DB2DD1">
        <w:rPr>
          <w:sz w:val="26"/>
          <w:szCs w:val="26"/>
          <w:rtl/>
        </w:rPr>
        <w:t xml:space="preserve"> المواد البكر</w:t>
      </w:r>
      <w:r w:rsidR="00E51A0D" w:rsidRPr="00DB2DD1">
        <w:rPr>
          <w:sz w:val="26"/>
          <w:szCs w:val="26"/>
          <w:rtl/>
        </w:rPr>
        <w:t xml:space="preserve"> بدلاً من المواد المعاد تدويرها</w:t>
      </w:r>
      <w:r w:rsidR="00E374AC" w:rsidRPr="00DB2DD1">
        <w:rPr>
          <w:sz w:val="26"/>
          <w:szCs w:val="26"/>
          <w:rtl/>
        </w:rPr>
        <w:t xml:space="preserve">، </w:t>
      </w:r>
      <w:r w:rsidR="00E51A0D" w:rsidRPr="00DB2DD1">
        <w:rPr>
          <w:rFonts w:hint="cs"/>
          <w:sz w:val="26"/>
          <w:szCs w:val="26"/>
          <w:rtl/>
        </w:rPr>
        <w:t>وضرورة</w:t>
      </w:r>
      <w:r w:rsidR="00E374AC" w:rsidRPr="00DB2DD1">
        <w:rPr>
          <w:sz w:val="26"/>
          <w:szCs w:val="26"/>
          <w:rtl/>
        </w:rPr>
        <w:t xml:space="preserve"> الامتثال لمعايير مقاومة ا</w:t>
      </w:r>
      <w:r w:rsidR="00E51A0D" w:rsidRPr="00DB2DD1">
        <w:rPr>
          <w:sz w:val="26"/>
          <w:szCs w:val="26"/>
          <w:rtl/>
        </w:rPr>
        <w:t>للهب المطورة</w:t>
      </w:r>
      <w:r w:rsidR="00E374AC" w:rsidRPr="00DB2DD1">
        <w:rPr>
          <w:sz w:val="26"/>
          <w:szCs w:val="26"/>
          <w:rtl/>
        </w:rPr>
        <w:t>، واستبدال مثبطات اللهب</w:t>
      </w:r>
      <w:r w:rsidR="00E374AC" w:rsidRPr="00DB2DD1">
        <w:rPr>
          <w:sz w:val="26"/>
          <w:szCs w:val="26"/>
        </w:rPr>
        <w:t>.</w:t>
      </w:r>
      <w:r w:rsidR="00E374AC" w:rsidRPr="00DB2DD1">
        <w:rPr>
          <w:rStyle w:val="FootnoteReference"/>
          <w:sz w:val="26"/>
          <w:szCs w:val="26"/>
          <w:rtl/>
        </w:rPr>
        <w:footnoteReference w:id="11"/>
      </w:r>
      <w:r w:rsidR="00E51A0D" w:rsidRPr="00DB2DD1">
        <w:rPr>
          <w:rFonts w:hint="cs"/>
          <w:sz w:val="26"/>
          <w:szCs w:val="26"/>
          <w:rtl/>
        </w:rPr>
        <w:t xml:space="preserve"> و</w:t>
      </w:r>
      <w:r w:rsidR="00E374AC" w:rsidRPr="00DB2DD1">
        <w:rPr>
          <w:sz w:val="26"/>
          <w:szCs w:val="26"/>
          <w:rtl/>
        </w:rPr>
        <w:t>شارك</w:t>
      </w:r>
      <w:r w:rsidR="00E51A0D" w:rsidRPr="00DB2DD1">
        <w:rPr>
          <w:rFonts w:hint="cs"/>
          <w:sz w:val="26"/>
          <w:szCs w:val="26"/>
          <w:rtl/>
        </w:rPr>
        <w:t>ت</w:t>
      </w:r>
      <w:r w:rsidR="00E374AC" w:rsidRPr="00DB2DD1">
        <w:rPr>
          <w:sz w:val="26"/>
          <w:szCs w:val="26"/>
          <w:rtl/>
        </w:rPr>
        <w:t xml:space="preserve"> الشركات</w:t>
      </w:r>
      <w:r w:rsidR="00E51A0D" w:rsidRPr="00DB2DD1">
        <w:rPr>
          <w:rFonts w:hint="cs"/>
          <w:sz w:val="26"/>
          <w:szCs w:val="26"/>
          <w:rtl/>
        </w:rPr>
        <w:t xml:space="preserve"> في تمويل تكاليف</w:t>
      </w:r>
      <w:r w:rsidR="00E51A0D" w:rsidRPr="00DB2DD1">
        <w:rPr>
          <w:sz w:val="26"/>
          <w:szCs w:val="26"/>
        </w:rPr>
        <w:t xml:space="preserve"> </w:t>
      </w:r>
      <w:r w:rsidR="00E374AC" w:rsidRPr="00DB2DD1">
        <w:rPr>
          <w:sz w:val="26"/>
          <w:szCs w:val="26"/>
          <w:rtl/>
        </w:rPr>
        <w:t xml:space="preserve">رأس المال </w:t>
      </w:r>
      <w:r w:rsidR="00E51A0D" w:rsidRPr="00DB2DD1">
        <w:rPr>
          <w:sz w:val="26"/>
          <w:szCs w:val="26"/>
          <w:rtl/>
        </w:rPr>
        <w:t>وتكاليف التشغيل</w:t>
      </w:r>
      <w:r w:rsidR="00E374AC" w:rsidRPr="00DB2DD1">
        <w:rPr>
          <w:sz w:val="26"/>
          <w:szCs w:val="26"/>
        </w:rPr>
        <w:t>.</w:t>
      </w:r>
    </w:p>
    <w:p w14:paraId="04E09A0D" w14:textId="77777777" w:rsidR="00091014" w:rsidRPr="00DB2DD1" w:rsidRDefault="00091014" w:rsidP="00091014">
      <w:pPr>
        <w:bidi/>
        <w:rPr>
          <w:sz w:val="26"/>
          <w:szCs w:val="26"/>
        </w:rPr>
      </w:pPr>
    </w:p>
    <w:p w14:paraId="37828B29" w14:textId="77777777" w:rsidR="00E374AC" w:rsidRPr="00DB2DD1" w:rsidRDefault="00E374AC" w:rsidP="00E374AC">
      <w:pPr>
        <w:keepNext/>
        <w:bidi/>
        <w:spacing w:after="240"/>
        <w:outlineLvl w:val="0"/>
        <w:rPr>
          <w:iCs/>
          <w:sz w:val="26"/>
          <w:szCs w:val="26"/>
          <w:rtl/>
        </w:rPr>
      </w:pPr>
      <w:r w:rsidRPr="00DB2DD1">
        <w:rPr>
          <w:iCs/>
          <w:sz w:val="26"/>
          <w:szCs w:val="26"/>
          <w:rtl/>
        </w:rPr>
        <w:t>أنشطة المساعدة الفنية</w:t>
      </w:r>
    </w:p>
    <w:p w14:paraId="262184B4" w14:textId="77777777" w:rsidR="00E374AC" w:rsidRPr="00DB2DD1" w:rsidRDefault="00B50B70" w:rsidP="002D1FB5">
      <w:pPr>
        <w:keepNext/>
        <w:numPr>
          <w:ilvl w:val="0"/>
          <w:numId w:val="15"/>
        </w:numPr>
        <w:bidi/>
        <w:spacing w:after="240"/>
        <w:ind w:left="0" w:firstLine="0"/>
        <w:outlineLvl w:val="0"/>
        <w:rPr>
          <w:sz w:val="26"/>
          <w:szCs w:val="26"/>
        </w:rPr>
      </w:pPr>
      <w:r w:rsidRPr="00DB2DD1">
        <w:rPr>
          <w:rFonts w:hint="cs"/>
          <w:sz w:val="26"/>
          <w:szCs w:val="26"/>
          <w:rtl/>
        </w:rPr>
        <w:t>شملت</w:t>
      </w:r>
      <w:r w:rsidR="00E374AC" w:rsidRPr="00DB2DD1">
        <w:rPr>
          <w:sz w:val="26"/>
          <w:szCs w:val="26"/>
          <w:rtl/>
        </w:rPr>
        <w:t xml:space="preserve"> أنشطة المساعدة الفنية المنفذة في</w:t>
      </w:r>
      <w:r w:rsidRPr="00DB2DD1">
        <w:rPr>
          <w:rFonts w:hint="cs"/>
          <w:sz w:val="26"/>
          <w:szCs w:val="26"/>
          <w:rtl/>
          <w:lang w:bidi="ar-SA"/>
        </w:rPr>
        <w:t xml:space="preserve"> الفترة 2021-2022</w:t>
      </w:r>
      <w:r w:rsidR="00E374AC" w:rsidRPr="00DB2DD1">
        <w:rPr>
          <w:sz w:val="26"/>
          <w:szCs w:val="26"/>
          <w:rtl/>
        </w:rPr>
        <w:t xml:space="preserve"> ما يلي</w:t>
      </w:r>
      <w:r w:rsidRPr="00DB2DD1">
        <w:rPr>
          <w:rFonts w:hint="cs"/>
          <w:sz w:val="26"/>
          <w:szCs w:val="26"/>
          <w:rtl/>
        </w:rPr>
        <w:t>:</w:t>
      </w:r>
      <w:r w:rsidR="00E374AC" w:rsidRPr="00DB2DD1">
        <w:rPr>
          <w:sz w:val="26"/>
          <w:szCs w:val="26"/>
        </w:rPr>
        <w:t xml:space="preserve"> </w:t>
      </w:r>
      <w:r w:rsidR="00E374AC" w:rsidRPr="00DB2DD1">
        <w:rPr>
          <w:sz w:val="26"/>
          <w:szCs w:val="26"/>
          <w:rtl/>
        </w:rPr>
        <w:t>الدعم الفني المقدم من وكالة دعم التنفيذ</w:t>
      </w:r>
      <w:r w:rsidRPr="00DB2DD1">
        <w:rPr>
          <w:rFonts w:hint="cs"/>
          <w:sz w:val="26"/>
          <w:szCs w:val="26"/>
          <w:rtl/>
        </w:rPr>
        <w:t xml:space="preserve"> </w:t>
      </w:r>
      <w:r w:rsidR="00E374AC" w:rsidRPr="00DB2DD1">
        <w:rPr>
          <w:sz w:val="26"/>
          <w:szCs w:val="26"/>
          <w:rtl/>
        </w:rPr>
        <w:t>إلى</w:t>
      </w:r>
      <w:r w:rsidRPr="00DB2DD1">
        <w:rPr>
          <w:rFonts w:hint="cs"/>
          <w:sz w:val="26"/>
          <w:szCs w:val="26"/>
          <w:rtl/>
        </w:rPr>
        <w:t xml:space="preserve"> مركز التعاون البيئي الأجنبي</w:t>
      </w:r>
      <w:r w:rsidR="00E374AC" w:rsidRPr="00DB2DD1">
        <w:rPr>
          <w:sz w:val="26"/>
          <w:szCs w:val="26"/>
          <w:rtl/>
        </w:rPr>
        <w:t xml:space="preserve"> </w:t>
      </w:r>
      <w:r w:rsidRPr="00DB2DD1">
        <w:rPr>
          <w:sz w:val="26"/>
          <w:szCs w:val="26"/>
          <w:rtl/>
        </w:rPr>
        <w:t>و</w:t>
      </w:r>
      <w:r w:rsidR="00E374AC" w:rsidRPr="00DB2DD1">
        <w:rPr>
          <w:sz w:val="26"/>
          <w:szCs w:val="26"/>
        </w:rPr>
        <w:t xml:space="preserve">11 </w:t>
      </w:r>
      <w:r w:rsidRPr="00DB2DD1">
        <w:rPr>
          <w:rFonts w:hint="cs"/>
          <w:sz w:val="26"/>
          <w:szCs w:val="26"/>
          <w:rtl/>
        </w:rPr>
        <w:t xml:space="preserve"> </w:t>
      </w:r>
      <w:r w:rsidR="00E374AC" w:rsidRPr="00DB2DD1">
        <w:rPr>
          <w:sz w:val="26"/>
          <w:szCs w:val="26"/>
          <w:rtl/>
        </w:rPr>
        <w:t>شركة في عملياتها اليومية وعمليات التحويل والتحقق من خط الأساس في</w:t>
      </w:r>
      <w:r w:rsidRPr="00DB2DD1">
        <w:rPr>
          <w:sz w:val="26"/>
          <w:szCs w:val="26"/>
          <w:rtl/>
        </w:rPr>
        <w:t xml:space="preserve"> الموقع وتعزيز التقنيات البديلة</w:t>
      </w:r>
      <w:r w:rsidR="00E374AC" w:rsidRPr="00DB2DD1">
        <w:rPr>
          <w:sz w:val="26"/>
          <w:szCs w:val="26"/>
          <w:rtl/>
        </w:rPr>
        <w:t xml:space="preserve">؛ </w:t>
      </w:r>
      <w:r w:rsidRPr="00DB2DD1">
        <w:rPr>
          <w:rFonts w:hint="cs"/>
          <w:sz w:val="26"/>
          <w:szCs w:val="26"/>
          <w:rtl/>
        </w:rPr>
        <w:t>و</w:t>
      </w:r>
      <w:r w:rsidR="00E374AC" w:rsidRPr="00DB2DD1">
        <w:rPr>
          <w:sz w:val="26"/>
          <w:szCs w:val="26"/>
          <w:rtl/>
        </w:rPr>
        <w:t xml:space="preserve">إعداد كتيب </w:t>
      </w:r>
      <w:r w:rsidRPr="00DB2DD1">
        <w:rPr>
          <w:sz w:val="26"/>
          <w:szCs w:val="26"/>
          <w:rtl/>
        </w:rPr>
        <w:t>سلامة التصنيع لشركات رغوة البول</w:t>
      </w:r>
      <w:r w:rsidR="00E374AC" w:rsidRPr="00DB2DD1">
        <w:rPr>
          <w:sz w:val="26"/>
          <w:szCs w:val="26"/>
          <w:rtl/>
        </w:rPr>
        <w:t xml:space="preserve">سترين </w:t>
      </w:r>
      <w:r w:rsidRPr="00DB2DD1">
        <w:rPr>
          <w:rFonts w:hint="cs"/>
          <w:sz w:val="26"/>
          <w:szCs w:val="26"/>
          <w:rtl/>
        </w:rPr>
        <w:t>المسحوبة بالضغط</w:t>
      </w:r>
      <w:r w:rsidR="00E374AC" w:rsidRPr="00DB2DD1">
        <w:rPr>
          <w:sz w:val="26"/>
          <w:szCs w:val="26"/>
          <w:rtl/>
        </w:rPr>
        <w:t xml:space="preserve">؛ </w:t>
      </w:r>
      <w:r w:rsidRPr="00DB2DD1">
        <w:rPr>
          <w:rFonts w:hint="cs"/>
          <w:sz w:val="26"/>
          <w:szCs w:val="26"/>
          <w:rtl/>
        </w:rPr>
        <w:t>وحلقة</w:t>
      </w:r>
      <w:r w:rsidR="00E374AC" w:rsidRPr="00DB2DD1">
        <w:rPr>
          <w:sz w:val="26"/>
          <w:szCs w:val="26"/>
          <w:rtl/>
        </w:rPr>
        <w:t xml:space="preserve"> عمل تدريبية لدعم التحويلات</w:t>
      </w:r>
      <w:r w:rsidRPr="00DB2DD1">
        <w:rPr>
          <w:rFonts w:hint="cs"/>
          <w:sz w:val="26"/>
          <w:szCs w:val="26"/>
          <w:rtl/>
        </w:rPr>
        <w:t>،</w:t>
      </w:r>
      <w:r w:rsidR="00E374AC" w:rsidRPr="00DB2DD1">
        <w:rPr>
          <w:sz w:val="26"/>
          <w:szCs w:val="26"/>
        </w:rPr>
        <w:t xml:space="preserve"> </w:t>
      </w:r>
      <w:r w:rsidR="00E374AC" w:rsidRPr="00DB2DD1">
        <w:rPr>
          <w:sz w:val="26"/>
          <w:szCs w:val="26"/>
          <w:rtl/>
        </w:rPr>
        <w:t>وإعداد الاختصاصات لتنفيذ خطة لتحسين وتقييم المعدات والتقنيات</w:t>
      </w:r>
      <w:r w:rsidRPr="00DB2DD1">
        <w:rPr>
          <w:rFonts w:hint="cs"/>
          <w:sz w:val="26"/>
          <w:szCs w:val="26"/>
          <w:rtl/>
        </w:rPr>
        <w:t>.</w:t>
      </w:r>
      <w:r w:rsidR="00E374AC" w:rsidRPr="00DB2DD1">
        <w:rPr>
          <w:sz w:val="26"/>
          <w:szCs w:val="26"/>
        </w:rPr>
        <w:t xml:space="preserve"> </w:t>
      </w:r>
      <w:r w:rsidRPr="00DB2DD1">
        <w:rPr>
          <w:rFonts w:hint="cs"/>
          <w:sz w:val="26"/>
          <w:szCs w:val="26"/>
          <w:rtl/>
        </w:rPr>
        <w:t>ونسقت</w:t>
      </w:r>
      <w:r w:rsidR="00E374AC" w:rsidRPr="00DB2DD1">
        <w:rPr>
          <w:sz w:val="26"/>
          <w:szCs w:val="26"/>
          <w:rtl/>
        </w:rPr>
        <w:t xml:space="preserve"> </w:t>
      </w:r>
      <w:r w:rsidRPr="00DB2DD1">
        <w:rPr>
          <w:rFonts w:hint="cs"/>
          <w:sz w:val="26"/>
          <w:szCs w:val="26"/>
          <w:rtl/>
        </w:rPr>
        <w:t>اليونيدو</w:t>
      </w:r>
      <w:r w:rsidRPr="00DB2DD1">
        <w:rPr>
          <w:sz w:val="26"/>
          <w:szCs w:val="26"/>
          <w:rtl/>
        </w:rPr>
        <w:t xml:space="preserve"> وحكومة ألمانيا و</w:t>
      </w:r>
      <w:r w:rsidRPr="00DB2DD1">
        <w:rPr>
          <w:rFonts w:hint="cs"/>
          <w:sz w:val="26"/>
          <w:szCs w:val="26"/>
          <w:rtl/>
        </w:rPr>
        <w:t>مركز التعاون البيئي الأجنبي</w:t>
      </w:r>
      <w:r w:rsidRPr="00DB2DD1">
        <w:rPr>
          <w:sz w:val="26"/>
          <w:szCs w:val="26"/>
          <w:rtl/>
        </w:rPr>
        <w:t xml:space="preserve"> </w:t>
      </w:r>
      <w:r w:rsidRPr="00DB2DD1">
        <w:rPr>
          <w:rFonts w:hint="cs"/>
          <w:sz w:val="26"/>
          <w:szCs w:val="26"/>
          <w:rtl/>
        </w:rPr>
        <w:t>بانتظام</w:t>
      </w:r>
      <w:r w:rsidR="00E374AC" w:rsidRPr="00DB2DD1">
        <w:rPr>
          <w:sz w:val="26"/>
          <w:szCs w:val="26"/>
          <w:rtl/>
        </w:rPr>
        <w:t xml:space="preserve"> لرصد التقدم المحرز في تنفيذ خطة القطاع وتحديد إجراءات المتابعة</w:t>
      </w:r>
      <w:r w:rsidR="00E374AC" w:rsidRPr="00DB2DD1">
        <w:rPr>
          <w:sz w:val="26"/>
          <w:szCs w:val="26"/>
        </w:rPr>
        <w:t>.</w:t>
      </w:r>
    </w:p>
    <w:p w14:paraId="6EECBAF0" w14:textId="77777777" w:rsidR="00E374AC" w:rsidRPr="00DB2DD1" w:rsidRDefault="00E374AC" w:rsidP="00E374AC">
      <w:pPr>
        <w:widowControl w:val="0"/>
        <w:bidi/>
        <w:spacing w:before="240" w:after="240"/>
        <w:outlineLvl w:val="0"/>
        <w:rPr>
          <w:sz w:val="26"/>
          <w:szCs w:val="26"/>
          <w:u w:val="single"/>
          <w:rtl/>
        </w:rPr>
      </w:pPr>
      <w:r w:rsidRPr="00DB2DD1">
        <w:rPr>
          <w:sz w:val="26"/>
          <w:szCs w:val="26"/>
          <w:u w:val="single"/>
          <w:rtl/>
        </w:rPr>
        <w:t>مستوى صرف الأموال</w:t>
      </w:r>
    </w:p>
    <w:p w14:paraId="0ACC8952" w14:textId="77777777" w:rsidR="00E374AC" w:rsidRPr="00DB2DD1" w:rsidRDefault="00177CC6" w:rsidP="002D1FB5">
      <w:pPr>
        <w:widowControl w:val="0"/>
        <w:numPr>
          <w:ilvl w:val="0"/>
          <w:numId w:val="15"/>
        </w:numPr>
        <w:bidi/>
        <w:spacing w:after="240"/>
        <w:ind w:left="0" w:firstLine="0"/>
        <w:outlineLvl w:val="0"/>
        <w:rPr>
          <w:sz w:val="26"/>
          <w:szCs w:val="26"/>
        </w:rPr>
      </w:pPr>
      <w:r w:rsidRPr="00DB2DD1">
        <w:rPr>
          <w:rFonts w:hint="cs"/>
          <w:sz w:val="26"/>
          <w:szCs w:val="26"/>
          <w:rtl/>
        </w:rPr>
        <w:t>حتى</w:t>
      </w:r>
      <w:r w:rsidR="00E374AC" w:rsidRPr="00DB2DD1">
        <w:rPr>
          <w:sz w:val="26"/>
          <w:szCs w:val="26"/>
          <w:rtl/>
        </w:rPr>
        <w:t xml:space="preserve"> سبتمبر</w:t>
      </w:r>
      <w:r w:rsidRPr="00DB2DD1">
        <w:rPr>
          <w:rFonts w:hint="cs"/>
          <w:sz w:val="26"/>
          <w:szCs w:val="26"/>
          <w:rtl/>
        </w:rPr>
        <w:t>/ أيلول</w:t>
      </w:r>
      <w:r w:rsidR="00E374AC" w:rsidRPr="00DB2DD1">
        <w:rPr>
          <w:sz w:val="26"/>
          <w:szCs w:val="26"/>
        </w:rPr>
        <w:t xml:space="preserve">2022 </w:t>
      </w:r>
      <w:r w:rsidR="00E374AC" w:rsidRPr="00DB2DD1">
        <w:rPr>
          <w:sz w:val="26"/>
          <w:szCs w:val="26"/>
          <w:rtl/>
        </w:rPr>
        <w:t xml:space="preserve">، من </w:t>
      </w:r>
      <w:r w:rsidRPr="00DB2DD1">
        <w:rPr>
          <w:rFonts w:hint="cs"/>
          <w:sz w:val="26"/>
          <w:szCs w:val="26"/>
          <w:rtl/>
        </w:rPr>
        <w:t>ال</w:t>
      </w:r>
      <w:r w:rsidRPr="00DB2DD1">
        <w:rPr>
          <w:sz w:val="26"/>
          <w:szCs w:val="26"/>
          <w:rtl/>
        </w:rPr>
        <w:t>مبلغ</w:t>
      </w:r>
      <w:r w:rsidRPr="00DB2DD1">
        <w:rPr>
          <w:sz w:val="26"/>
          <w:szCs w:val="26"/>
        </w:rPr>
        <w:t>31,405,298</w:t>
      </w:r>
      <w:r w:rsidR="00E374AC" w:rsidRPr="00DB2DD1">
        <w:rPr>
          <w:sz w:val="26"/>
          <w:szCs w:val="26"/>
        </w:rPr>
        <w:t xml:space="preserve"> </w:t>
      </w:r>
      <w:r w:rsidRPr="00DB2DD1">
        <w:rPr>
          <w:rFonts w:hint="cs"/>
          <w:sz w:val="26"/>
          <w:szCs w:val="26"/>
          <w:rtl/>
          <w:lang w:bidi="ar-SA"/>
        </w:rPr>
        <w:t xml:space="preserve"> </w:t>
      </w:r>
      <w:r w:rsidR="00E374AC" w:rsidRPr="00DB2DD1">
        <w:rPr>
          <w:sz w:val="26"/>
          <w:szCs w:val="26"/>
          <w:rtl/>
        </w:rPr>
        <w:t>دو</w:t>
      </w:r>
      <w:r w:rsidRPr="00DB2DD1">
        <w:rPr>
          <w:sz w:val="26"/>
          <w:szCs w:val="26"/>
          <w:rtl/>
        </w:rPr>
        <w:t>لارًا أمريكيًا المعتمد حتى الآن، صرف</w:t>
      </w:r>
      <w:r w:rsidRPr="00DB2DD1">
        <w:rPr>
          <w:rFonts w:hint="cs"/>
          <w:sz w:val="26"/>
          <w:szCs w:val="26"/>
          <w:rtl/>
        </w:rPr>
        <w:t xml:space="preserve"> مركز التعاون البيئي الأجنبي</w:t>
      </w:r>
      <w:r w:rsidRPr="00DB2DD1">
        <w:rPr>
          <w:sz w:val="26"/>
          <w:szCs w:val="26"/>
        </w:rPr>
        <w:t xml:space="preserve"> 27,437,182</w:t>
      </w:r>
      <w:r w:rsidR="00E374AC" w:rsidRPr="00DB2DD1">
        <w:rPr>
          <w:sz w:val="26"/>
          <w:szCs w:val="26"/>
        </w:rPr>
        <w:t xml:space="preserve"> </w:t>
      </w:r>
      <w:r w:rsidRPr="00DB2DD1">
        <w:rPr>
          <w:sz w:val="26"/>
          <w:szCs w:val="26"/>
          <w:rtl/>
        </w:rPr>
        <w:t>دولارًا أمريكيًا</w:t>
      </w:r>
      <w:r w:rsidRPr="00DB2DD1">
        <w:rPr>
          <w:sz w:val="26"/>
          <w:szCs w:val="26"/>
        </w:rPr>
        <w:t xml:space="preserve"> </w:t>
      </w:r>
      <w:r w:rsidR="00E374AC" w:rsidRPr="00DB2DD1">
        <w:rPr>
          <w:sz w:val="26"/>
          <w:szCs w:val="26"/>
        </w:rPr>
        <w:t>87</w:t>
      </w:r>
      <w:r w:rsidRPr="00DB2DD1">
        <w:rPr>
          <w:sz w:val="26"/>
          <w:szCs w:val="26"/>
        </w:rPr>
        <w:t>)</w:t>
      </w:r>
      <w:r w:rsidR="00E374AC" w:rsidRPr="00DB2DD1">
        <w:rPr>
          <w:sz w:val="26"/>
          <w:szCs w:val="26"/>
        </w:rPr>
        <w:t xml:space="preserve"> </w:t>
      </w:r>
      <w:r w:rsidR="00E374AC" w:rsidRPr="00DB2DD1">
        <w:rPr>
          <w:sz w:val="26"/>
          <w:szCs w:val="26"/>
          <w:rtl/>
        </w:rPr>
        <w:t>في المائة</w:t>
      </w:r>
      <w:r w:rsidRPr="00DB2DD1">
        <w:rPr>
          <w:rFonts w:hint="cs"/>
          <w:sz w:val="26"/>
          <w:szCs w:val="26"/>
          <w:rtl/>
        </w:rPr>
        <w:t xml:space="preserve">) </w:t>
      </w:r>
      <w:r w:rsidRPr="00DB2DD1">
        <w:rPr>
          <w:sz w:val="26"/>
          <w:szCs w:val="26"/>
          <w:rtl/>
        </w:rPr>
        <w:t>للمستفيدي</w:t>
      </w:r>
      <w:r w:rsidRPr="00DB2DD1">
        <w:rPr>
          <w:rFonts w:hint="cs"/>
          <w:sz w:val="26"/>
          <w:szCs w:val="26"/>
          <w:rtl/>
        </w:rPr>
        <w:t>ن</w:t>
      </w:r>
      <w:r w:rsidR="00E374AC" w:rsidRPr="00DB2DD1">
        <w:rPr>
          <w:sz w:val="26"/>
          <w:szCs w:val="26"/>
          <w:rtl/>
        </w:rPr>
        <w:t xml:space="preserve">، </w:t>
      </w:r>
      <w:r w:rsidR="00274B4E" w:rsidRPr="00DB2DD1">
        <w:rPr>
          <w:rFonts w:hint="cs"/>
          <w:sz w:val="26"/>
          <w:szCs w:val="26"/>
          <w:rtl/>
        </w:rPr>
        <w:t>على النحو</w:t>
      </w:r>
      <w:r w:rsidR="00E374AC" w:rsidRPr="00DB2DD1">
        <w:rPr>
          <w:sz w:val="26"/>
          <w:szCs w:val="26"/>
          <w:rtl/>
        </w:rPr>
        <w:t xml:space="preserve"> </w:t>
      </w:r>
      <w:r w:rsidR="00274B4E" w:rsidRPr="00DB2DD1">
        <w:rPr>
          <w:rFonts w:hint="cs"/>
          <w:sz w:val="26"/>
          <w:szCs w:val="26"/>
          <w:rtl/>
        </w:rPr>
        <w:t>ال</w:t>
      </w:r>
      <w:r w:rsidR="00E374AC" w:rsidRPr="00DB2DD1">
        <w:rPr>
          <w:sz w:val="26"/>
          <w:szCs w:val="26"/>
          <w:rtl/>
        </w:rPr>
        <w:t xml:space="preserve">موضح في الجدول </w:t>
      </w:r>
      <w:r w:rsidR="00E374AC" w:rsidRPr="00DB2DD1">
        <w:rPr>
          <w:sz w:val="26"/>
          <w:szCs w:val="26"/>
        </w:rPr>
        <w:t>2</w:t>
      </w:r>
      <w:r w:rsidR="00274B4E" w:rsidRPr="00DB2DD1">
        <w:rPr>
          <w:rFonts w:hint="cs"/>
          <w:sz w:val="26"/>
          <w:szCs w:val="26"/>
          <w:rtl/>
        </w:rPr>
        <w:t>. و</w:t>
      </w:r>
      <w:r w:rsidR="00FC2908" w:rsidRPr="00DB2DD1">
        <w:rPr>
          <w:sz w:val="26"/>
          <w:szCs w:val="26"/>
          <w:rtl/>
        </w:rPr>
        <w:t xml:space="preserve">سيتم صرف </w:t>
      </w:r>
      <w:r w:rsidR="00E374AC" w:rsidRPr="00DB2DD1">
        <w:rPr>
          <w:sz w:val="26"/>
          <w:szCs w:val="26"/>
          <w:rtl/>
        </w:rPr>
        <w:t xml:space="preserve">رصيد </w:t>
      </w:r>
      <w:r w:rsidR="00274B4E" w:rsidRPr="00DB2DD1">
        <w:rPr>
          <w:rFonts w:hint="cs"/>
          <w:sz w:val="26"/>
          <w:szCs w:val="26"/>
          <w:rtl/>
        </w:rPr>
        <w:t>قدره</w:t>
      </w:r>
      <w:r w:rsidR="00E374AC" w:rsidRPr="00DB2DD1">
        <w:rPr>
          <w:sz w:val="26"/>
          <w:szCs w:val="26"/>
          <w:rtl/>
        </w:rPr>
        <w:t xml:space="preserve"> </w:t>
      </w:r>
      <w:r w:rsidR="00274B4E" w:rsidRPr="00DB2DD1">
        <w:rPr>
          <w:sz w:val="26"/>
          <w:szCs w:val="26"/>
          <w:lang w:val="en-US"/>
        </w:rPr>
        <w:t xml:space="preserve"> </w:t>
      </w:r>
      <w:r w:rsidR="00274B4E" w:rsidRPr="00DB2DD1">
        <w:rPr>
          <w:sz w:val="26"/>
          <w:szCs w:val="26"/>
        </w:rPr>
        <w:t xml:space="preserve">3,968,116 </w:t>
      </w:r>
      <w:r w:rsidR="00274B4E" w:rsidRPr="00DB2DD1">
        <w:rPr>
          <w:rFonts w:hint="cs"/>
          <w:sz w:val="26"/>
          <w:szCs w:val="26"/>
          <w:rtl/>
        </w:rPr>
        <w:t xml:space="preserve">دولارا </w:t>
      </w:r>
      <w:r w:rsidR="00E374AC" w:rsidRPr="00DB2DD1">
        <w:rPr>
          <w:sz w:val="26"/>
          <w:szCs w:val="26"/>
          <w:rtl/>
        </w:rPr>
        <w:t>أمريكيًا في</w:t>
      </w:r>
      <w:r w:rsidR="00274B4E" w:rsidRPr="00DB2DD1">
        <w:rPr>
          <w:rFonts w:hint="cs"/>
          <w:sz w:val="26"/>
          <w:szCs w:val="26"/>
          <w:rtl/>
        </w:rPr>
        <w:t xml:space="preserve"> الفترة 2023-2024.</w:t>
      </w:r>
    </w:p>
    <w:p w14:paraId="63BCB347" w14:textId="77777777" w:rsidR="00E374AC" w:rsidRPr="00DB2DD1" w:rsidRDefault="00A176BA" w:rsidP="00A176BA">
      <w:pPr>
        <w:widowControl w:val="0"/>
        <w:bidi/>
        <w:rPr>
          <w:bCs/>
          <w:sz w:val="26"/>
          <w:szCs w:val="26"/>
          <w:rtl/>
        </w:rPr>
      </w:pPr>
      <w:r w:rsidRPr="00DB2DD1">
        <w:rPr>
          <w:bCs/>
          <w:sz w:val="26"/>
          <w:szCs w:val="26"/>
          <w:rtl/>
        </w:rPr>
        <w:t>الجدول 2</w:t>
      </w:r>
      <w:r w:rsidRPr="00DB2DD1">
        <w:rPr>
          <w:rFonts w:hint="cs"/>
          <w:bCs/>
          <w:sz w:val="26"/>
          <w:szCs w:val="26"/>
          <w:rtl/>
        </w:rPr>
        <w:t>-</w:t>
      </w:r>
      <w:r w:rsidR="00E374AC" w:rsidRPr="00DB2DD1">
        <w:rPr>
          <w:bCs/>
          <w:sz w:val="26"/>
          <w:szCs w:val="26"/>
          <w:rtl/>
        </w:rPr>
        <w:t xml:space="preserve"> حالة الصرف</w:t>
      </w:r>
      <w:r w:rsidRPr="00DB2DD1">
        <w:rPr>
          <w:bCs/>
          <w:sz w:val="26"/>
          <w:szCs w:val="26"/>
          <w:rtl/>
        </w:rPr>
        <w:t xml:space="preserve"> للمرحلة الثانية من خطة قطاع رغو</w:t>
      </w:r>
      <w:r w:rsidRPr="00DB2DD1">
        <w:rPr>
          <w:rFonts w:hint="cs"/>
          <w:bCs/>
          <w:sz w:val="26"/>
          <w:szCs w:val="26"/>
          <w:rtl/>
        </w:rPr>
        <w:t>ة</w:t>
      </w:r>
      <w:r w:rsidRPr="00DB2DD1">
        <w:rPr>
          <w:bCs/>
          <w:sz w:val="26"/>
          <w:szCs w:val="26"/>
          <w:rtl/>
        </w:rPr>
        <w:t xml:space="preserve"> البول</w:t>
      </w:r>
      <w:r w:rsidR="00E374AC" w:rsidRPr="00DB2DD1">
        <w:rPr>
          <w:bCs/>
          <w:sz w:val="26"/>
          <w:szCs w:val="26"/>
          <w:rtl/>
        </w:rPr>
        <w:t xml:space="preserve">سترين </w:t>
      </w:r>
      <w:r w:rsidRPr="00DB2DD1">
        <w:rPr>
          <w:rFonts w:hint="cs"/>
          <w:bCs/>
          <w:sz w:val="26"/>
          <w:szCs w:val="26"/>
          <w:rtl/>
        </w:rPr>
        <w:t>المسحوبة بالضغط</w:t>
      </w:r>
      <w:r w:rsidR="00E374AC" w:rsidRPr="00DB2DD1">
        <w:rPr>
          <w:bCs/>
          <w:sz w:val="26"/>
          <w:szCs w:val="26"/>
          <w:rtl/>
        </w:rPr>
        <w:t xml:space="preserve"> (بالدولار الأمريكي)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2"/>
        <w:gridCol w:w="1163"/>
        <w:gridCol w:w="1196"/>
        <w:gridCol w:w="1190"/>
        <w:gridCol w:w="1188"/>
        <w:gridCol w:w="1188"/>
        <w:gridCol w:w="1189"/>
      </w:tblGrid>
      <w:tr w:rsidR="00E374AC" w:rsidRPr="00654513" w14:paraId="18666A42" w14:textId="77777777" w:rsidTr="00D754D8">
        <w:trPr>
          <w:tblHeader/>
        </w:trPr>
        <w:tc>
          <w:tcPr>
            <w:tcW w:w="1894" w:type="pct"/>
            <w:gridSpan w:val="2"/>
            <w:shd w:val="clear" w:color="auto" w:fill="auto"/>
            <w:noWrap/>
            <w:vAlign w:val="center"/>
            <w:hideMark/>
          </w:tcPr>
          <w:p w14:paraId="5936963D" w14:textId="77777777" w:rsidR="00E374AC" w:rsidRPr="00654513" w:rsidRDefault="00D754D8" w:rsidP="00627E2F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ال</w:t>
            </w:r>
            <w:r w:rsidR="00E374AC" w:rsidRPr="00654513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وصف</w:t>
            </w: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1E2E8E22" w14:textId="77777777" w:rsidR="00E374AC" w:rsidRPr="00654513" w:rsidRDefault="00E374AC" w:rsidP="00D754D8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 xml:space="preserve">الشريحة </w:t>
            </w:r>
            <w:r w:rsidR="00D754D8" w:rsidRPr="00654513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الأولى</w:t>
            </w: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7B0F7E5F" w14:textId="77777777" w:rsidR="00E374AC" w:rsidRPr="00654513" w:rsidRDefault="00E374AC" w:rsidP="00D754D8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 xml:space="preserve">الشريحة </w:t>
            </w:r>
            <w:r w:rsidR="00D754D8" w:rsidRPr="00654513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الثانية</w:t>
            </w:r>
          </w:p>
        </w:tc>
        <w:tc>
          <w:tcPr>
            <w:tcW w:w="621" w:type="pct"/>
          </w:tcPr>
          <w:p w14:paraId="1C70026B" w14:textId="77777777" w:rsidR="00E374AC" w:rsidRPr="00654513" w:rsidRDefault="00E374AC" w:rsidP="00D754D8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 xml:space="preserve">الشريحة </w:t>
            </w:r>
            <w:r w:rsidR="00D754D8" w:rsidRPr="00654513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الثالثة</w:t>
            </w:r>
          </w:p>
        </w:tc>
        <w:tc>
          <w:tcPr>
            <w:tcW w:w="621" w:type="pct"/>
          </w:tcPr>
          <w:p w14:paraId="101978BF" w14:textId="77777777" w:rsidR="00E374AC" w:rsidRPr="00654513" w:rsidRDefault="00E374AC" w:rsidP="00D754D8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 xml:space="preserve">الشريحة </w:t>
            </w:r>
            <w:r w:rsidR="00D754D8" w:rsidRPr="00654513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الرابعة</w:t>
            </w:r>
          </w:p>
        </w:tc>
        <w:tc>
          <w:tcPr>
            <w:tcW w:w="621" w:type="pct"/>
            <w:shd w:val="clear" w:color="auto" w:fill="auto"/>
            <w:noWrap/>
            <w:vAlign w:val="center"/>
            <w:hideMark/>
          </w:tcPr>
          <w:p w14:paraId="3C3A01DE" w14:textId="77777777" w:rsidR="00E374AC" w:rsidRPr="00654513" w:rsidRDefault="00E374AC" w:rsidP="00627E2F">
            <w:pPr>
              <w:widowControl w:val="0"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</w:tc>
      </w:tr>
      <w:tr w:rsidR="00E374AC" w:rsidRPr="00654513" w14:paraId="6CAE7089" w14:textId="77777777" w:rsidTr="00D754D8">
        <w:tc>
          <w:tcPr>
            <w:tcW w:w="1286" w:type="pct"/>
            <w:vMerge w:val="restart"/>
            <w:shd w:val="clear" w:color="auto" w:fill="auto"/>
            <w:vAlign w:val="center"/>
            <w:hideMark/>
          </w:tcPr>
          <w:p w14:paraId="2C0719D4" w14:textId="77777777" w:rsidR="00E374AC" w:rsidRPr="00654513" w:rsidRDefault="00E374AC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الأموال</w:t>
            </w:r>
            <w:r w:rsidR="007D5732"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 xml:space="preserve"> المعتمدة</w:t>
            </w:r>
          </w:p>
        </w:tc>
        <w:tc>
          <w:tcPr>
            <w:tcW w:w="608" w:type="pct"/>
            <w:shd w:val="clear" w:color="auto" w:fill="auto"/>
          </w:tcPr>
          <w:p w14:paraId="2776A82B" w14:textId="77777777" w:rsidR="00E374AC" w:rsidRPr="00654513" w:rsidRDefault="00E374AC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اليونيدو</w:t>
            </w:r>
          </w:p>
        </w:tc>
        <w:tc>
          <w:tcPr>
            <w:tcW w:w="621" w:type="pct"/>
            <w:shd w:val="clear" w:color="auto" w:fill="auto"/>
            <w:hideMark/>
          </w:tcPr>
          <w:p w14:paraId="0E1E3E69" w14:textId="77777777" w:rsidR="00E374AC" w:rsidRPr="00654513" w:rsidRDefault="00E374AC" w:rsidP="00962627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7،514،867</w:t>
            </w:r>
          </w:p>
        </w:tc>
        <w:tc>
          <w:tcPr>
            <w:tcW w:w="621" w:type="pct"/>
            <w:shd w:val="clear" w:color="auto" w:fill="auto"/>
            <w:hideMark/>
          </w:tcPr>
          <w:p w14:paraId="394CEBE1" w14:textId="77777777" w:rsidR="00E374AC" w:rsidRPr="00654513" w:rsidRDefault="00E374AC" w:rsidP="00962627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8732614</w:t>
            </w:r>
          </w:p>
        </w:tc>
        <w:tc>
          <w:tcPr>
            <w:tcW w:w="621" w:type="pct"/>
          </w:tcPr>
          <w:p w14:paraId="5701F73F" w14:textId="77777777" w:rsidR="00E374AC" w:rsidRPr="00654513" w:rsidRDefault="00E374AC" w:rsidP="00962627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9890431</w:t>
            </w:r>
          </w:p>
        </w:tc>
        <w:tc>
          <w:tcPr>
            <w:tcW w:w="621" w:type="pct"/>
          </w:tcPr>
          <w:p w14:paraId="017703EE" w14:textId="77777777" w:rsidR="00E374AC" w:rsidRPr="00654513" w:rsidRDefault="00E374AC" w:rsidP="00962627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4،400،000</w:t>
            </w:r>
          </w:p>
        </w:tc>
        <w:tc>
          <w:tcPr>
            <w:tcW w:w="621" w:type="pct"/>
            <w:shd w:val="clear" w:color="auto" w:fill="auto"/>
            <w:hideMark/>
          </w:tcPr>
          <w:p w14:paraId="4DDE8558" w14:textId="77777777" w:rsidR="00E374AC" w:rsidRPr="00654513" w:rsidRDefault="00E374AC" w:rsidP="00962627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30،537،912</w:t>
            </w:r>
          </w:p>
        </w:tc>
      </w:tr>
      <w:tr w:rsidR="00E374AC" w:rsidRPr="00654513" w14:paraId="405D3646" w14:textId="77777777" w:rsidTr="00D754D8">
        <w:tc>
          <w:tcPr>
            <w:tcW w:w="1286" w:type="pct"/>
            <w:vMerge/>
            <w:shd w:val="clear" w:color="auto" w:fill="auto"/>
            <w:vAlign w:val="center"/>
          </w:tcPr>
          <w:p w14:paraId="7B202ED4" w14:textId="77777777" w:rsidR="00E374AC" w:rsidRPr="00654513" w:rsidRDefault="00E374AC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608" w:type="pct"/>
            <w:shd w:val="clear" w:color="auto" w:fill="auto"/>
          </w:tcPr>
          <w:p w14:paraId="1CB16CFC" w14:textId="77777777" w:rsidR="00E374AC" w:rsidRPr="00654513" w:rsidRDefault="00E374AC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ألمانيا</w:t>
            </w:r>
          </w:p>
        </w:tc>
        <w:tc>
          <w:tcPr>
            <w:tcW w:w="621" w:type="pct"/>
            <w:shd w:val="clear" w:color="auto" w:fill="auto"/>
          </w:tcPr>
          <w:p w14:paraId="5DAEBDA9" w14:textId="77777777" w:rsidR="00E374AC" w:rsidRPr="00654513" w:rsidRDefault="00E374AC" w:rsidP="00962627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0</w:t>
            </w:r>
          </w:p>
        </w:tc>
        <w:tc>
          <w:tcPr>
            <w:tcW w:w="621" w:type="pct"/>
            <w:shd w:val="clear" w:color="auto" w:fill="auto"/>
          </w:tcPr>
          <w:p w14:paraId="13AEEC7E" w14:textId="77777777" w:rsidR="00E374AC" w:rsidRPr="00654513" w:rsidRDefault="00E374AC" w:rsidP="00962627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267386</w:t>
            </w:r>
          </w:p>
        </w:tc>
        <w:tc>
          <w:tcPr>
            <w:tcW w:w="621" w:type="pct"/>
          </w:tcPr>
          <w:p w14:paraId="38B3470F" w14:textId="77777777" w:rsidR="00E374AC" w:rsidRPr="00654513" w:rsidRDefault="00E374AC" w:rsidP="00962627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0</w:t>
            </w:r>
          </w:p>
        </w:tc>
        <w:tc>
          <w:tcPr>
            <w:tcW w:w="621" w:type="pct"/>
          </w:tcPr>
          <w:p w14:paraId="50B9E782" w14:textId="77777777" w:rsidR="00E374AC" w:rsidRPr="00654513" w:rsidRDefault="00E374AC" w:rsidP="00962627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600000</w:t>
            </w:r>
          </w:p>
        </w:tc>
        <w:tc>
          <w:tcPr>
            <w:tcW w:w="621" w:type="pct"/>
            <w:shd w:val="clear" w:color="auto" w:fill="auto"/>
          </w:tcPr>
          <w:p w14:paraId="06F356FF" w14:textId="77777777" w:rsidR="00E374AC" w:rsidRPr="00654513" w:rsidRDefault="00E374AC" w:rsidP="00962627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867386</w:t>
            </w:r>
          </w:p>
        </w:tc>
      </w:tr>
      <w:tr w:rsidR="00E374AC" w:rsidRPr="00654513" w14:paraId="7429DE44" w14:textId="77777777" w:rsidTr="00D754D8">
        <w:trPr>
          <w:trHeight w:val="75"/>
        </w:trPr>
        <w:tc>
          <w:tcPr>
            <w:tcW w:w="1286" w:type="pct"/>
            <w:vMerge/>
            <w:shd w:val="clear" w:color="auto" w:fill="auto"/>
            <w:vAlign w:val="center"/>
          </w:tcPr>
          <w:p w14:paraId="52F7F9C3" w14:textId="77777777" w:rsidR="00E374AC" w:rsidRPr="00654513" w:rsidRDefault="00E374AC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608" w:type="pct"/>
            <w:shd w:val="clear" w:color="auto" w:fill="auto"/>
          </w:tcPr>
          <w:p w14:paraId="0E35A1FB" w14:textId="77777777" w:rsidR="00E374AC" w:rsidRPr="00654513" w:rsidRDefault="00E374AC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621" w:type="pct"/>
            <w:shd w:val="clear" w:color="auto" w:fill="auto"/>
          </w:tcPr>
          <w:p w14:paraId="3A93E27D" w14:textId="77777777" w:rsidR="00E374AC" w:rsidRPr="00654513" w:rsidRDefault="00E374AC" w:rsidP="00962627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  <w:t>7،514،867</w:t>
            </w:r>
          </w:p>
        </w:tc>
        <w:tc>
          <w:tcPr>
            <w:tcW w:w="621" w:type="pct"/>
            <w:shd w:val="clear" w:color="auto" w:fill="auto"/>
          </w:tcPr>
          <w:p w14:paraId="5664BA1D" w14:textId="77777777" w:rsidR="00E374AC" w:rsidRPr="00654513" w:rsidRDefault="00E374AC" w:rsidP="00962627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  <w:t>9،000،000</w:t>
            </w:r>
          </w:p>
        </w:tc>
        <w:tc>
          <w:tcPr>
            <w:tcW w:w="621" w:type="pct"/>
          </w:tcPr>
          <w:p w14:paraId="7144C92B" w14:textId="77777777" w:rsidR="00E374AC" w:rsidRPr="00654513" w:rsidRDefault="00E374AC" w:rsidP="00962627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  <w:t>9890431</w:t>
            </w:r>
          </w:p>
        </w:tc>
        <w:tc>
          <w:tcPr>
            <w:tcW w:w="621" w:type="pct"/>
          </w:tcPr>
          <w:p w14:paraId="76E66044" w14:textId="77777777" w:rsidR="00E374AC" w:rsidRPr="00654513" w:rsidRDefault="00E374AC" w:rsidP="00962627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  <w:t>5،000،000</w:t>
            </w:r>
          </w:p>
        </w:tc>
        <w:tc>
          <w:tcPr>
            <w:tcW w:w="621" w:type="pct"/>
            <w:shd w:val="clear" w:color="auto" w:fill="auto"/>
          </w:tcPr>
          <w:p w14:paraId="7F081566" w14:textId="77777777" w:rsidR="00E374AC" w:rsidRPr="00654513" w:rsidRDefault="00E374AC" w:rsidP="00962627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  <w:t>31405298</w:t>
            </w:r>
          </w:p>
        </w:tc>
      </w:tr>
      <w:tr w:rsidR="00E374AC" w:rsidRPr="00654513" w14:paraId="5518753A" w14:textId="77777777" w:rsidTr="00D754D8">
        <w:tc>
          <w:tcPr>
            <w:tcW w:w="1286" w:type="pct"/>
            <w:vMerge w:val="restart"/>
            <w:shd w:val="clear" w:color="auto" w:fill="auto"/>
            <w:vAlign w:val="center"/>
            <w:hideMark/>
          </w:tcPr>
          <w:p w14:paraId="0540CC6B" w14:textId="77777777" w:rsidR="00E374AC" w:rsidRPr="00654513" w:rsidRDefault="00E374AC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 xml:space="preserve">الصرف من الوكالات المنفذة إلى </w:t>
            </w:r>
            <w:r w:rsidR="007D5732" w:rsidRPr="00654513">
              <w:rPr>
                <w:rFonts w:asciiTheme="majorBidi" w:hAnsiTheme="majorBidi" w:cstheme="majorBidi"/>
                <w:sz w:val="20"/>
                <w:rtl/>
              </w:rPr>
              <w:t>مركز التعاون البيئي الأجنبي</w:t>
            </w:r>
          </w:p>
        </w:tc>
        <w:tc>
          <w:tcPr>
            <w:tcW w:w="608" w:type="pct"/>
            <w:shd w:val="clear" w:color="auto" w:fill="auto"/>
            <w:noWrap/>
          </w:tcPr>
          <w:p w14:paraId="21EEE623" w14:textId="77777777" w:rsidR="00E374AC" w:rsidRPr="00654513" w:rsidRDefault="00E374AC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اليونيدو</w:t>
            </w:r>
          </w:p>
        </w:tc>
        <w:tc>
          <w:tcPr>
            <w:tcW w:w="621" w:type="pct"/>
            <w:shd w:val="clear" w:color="auto" w:fill="auto"/>
          </w:tcPr>
          <w:p w14:paraId="64FF8835" w14:textId="77777777" w:rsidR="00E374AC" w:rsidRPr="00654513" w:rsidRDefault="00E374AC" w:rsidP="00962627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7،514،867</w:t>
            </w:r>
          </w:p>
        </w:tc>
        <w:tc>
          <w:tcPr>
            <w:tcW w:w="621" w:type="pct"/>
            <w:shd w:val="clear" w:color="auto" w:fill="auto"/>
          </w:tcPr>
          <w:p w14:paraId="3A193BA3" w14:textId="77777777" w:rsidR="00E374AC" w:rsidRPr="00654513" w:rsidRDefault="00E374AC" w:rsidP="00962627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8732614</w:t>
            </w:r>
          </w:p>
        </w:tc>
        <w:tc>
          <w:tcPr>
            <w:tcW w:w="621" w:type="pct"/>
          </w:tcPr>
          <w:p w14:paraId="7511A2A5" w14:textId="77777777" w:rsidR="00E374AC" w:rsidRPr="00654513" w:rsidRDefault="00E374AC" w:rsidP="00962627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9890431</w:t>
            </w:r>
          </w:p>
        </w:tc>
        <w:tc>
          <w:tcPr>
            <w:tcW w:w="621" w:type="pct"/>
          </w:tcPr>
          <w:p w14:paraId="40998A41" w14:textId="77777777" w:rsidR="00E374AC" w:rsidRPr="00654513" w:rsidRDefault="00E374AC" w:rsidP="00962627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1،320،000</w:t>
            </w:r>
          </w:p>
        </w:tc>
        <w:tc>
          <w:tcPr>
            <w:tcW w:w="621" w:type="pct"/>
            <w:shd w:val="clear" w:color="auto" w:fill="auto"/>
          </w:tcPr>
          <w:p w14:paraId="5D59B242" w14:textId="77777777" w:rsidR="00E374AC" w:rsidRPr="00654513" w:rsidRDefault="00E374AC" w:rsidP="00962627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27،457،912</w:t>
            </w:r>
          </w:p>
        </w:tc>
      </w:tr>
      <w:tr w:rsidR="00E374AC" w:rsidRPr="00654513" w14:paraId="799A14AD" w14:textId="77777777" w:rsidTr="00D754D8">
        <w:tc>
          <w:tcPr>
            <w:tcW w:w="1286" w:type="pct"/>
            <w:vMerge/>
            <w:shd w:val="clear" w:color="auto" w:fill="auto"/>
            <w:vAlign w:val="center"/>
          </w:tcPr>
          <w:p w14:paraId="26561773" w14:textId="77777777" w:rsidR="00E374AC" w:rsidRPr="00654513" w:rsidRDefault="00E374A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608" w:type="pct"/>
            <w:shd w:val="clear" w:color="auto" w:fill="auto"/>
            <w:noWrap/>
          </w:tcPr>
          <w:p w14:paraId="4FCE6766" w14:textId="77777777" w:rsidR="00E374AC" w:rsidRPr="00654513" w:rsidRDefault="00E374AC" w:rsidP="00C67136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ألمانيا*</w:t>
            </w:r>
          </w:p>
        </w:tc>
        <w:tc>
          <w:tcPr>
            <w:tcW w:w="621" w:type="pct"/>
            <w:shd w:val="clear" w:color="auto" w:fill="auto"/>
          </w:tcPr>
          <w:p w14:paraId="3C619EFA" w14:textId="77777777" w:rsidR="00E374AC" w:rsidRPr="00654513" w:rsidRDefault="00E374AC" w:rsidP="00C67136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0</w:t>
            </w:r>
          </w:p>
        </w:tc>
        <w:tc>
          <w:tcPr>
            <w:tcW w:w="621" w:type="pct"/>
            <w:shd w:val="clear" w:color="auto" w:fill="auto"/>
          </w:tcPr>
          <w:p w14:paraId="081CBE61" w14:textId="77777777" w:rsidR="00E374AC" w:rsidRPr="00654513" w:rsidRDefault="00E374AC" w:rsidP="00C67136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267386</w:t>
            </w:r>
          </w:p>
        </w:tc>
        <w:tc>
          <w:tcPr>
            <w:tcW w:w="621" w:type="pct"/>
          </w:tcPr>
          <w:p w14:paraId="51C055BF" w14:textId="77777777" w:rsidR="00E374AC" w:rsidRPr="00654513" w:rsidRDefault="00E374AC" w:rsidP="00C67136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0</w:t>
            </w:r>
          </w:p>
        </w:tc>
        <w:tc>
          <w:tcPr>
            <w:tcW w:w="621" w:type="pct"/>
          </w:tcPr>
          <w:p w14:paraId="5AA6574D" w14:textId="77777777" w:rsidR="00E374AC" w:rsidRPr="00654513" w:rsidRDefault="00E374AC" w:rsidP="00C67136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18662</w:t>
            </w:r>
          </w:p>
        </w:tc>
        <w:tc>
          <w:tcPr>
            <w:tcW w:w="621" w:type="pct"/>
            <w:shd w:val="clear" w:color="auto" w:fill="auto"/>
          </w:tcPr>
          <w:p w14:paraId="3A7019C9" w14:textId="77777777" w:rsidR="00E374AC" w:rsidRPr="00654513" w:rsidRDefault="00E374AC" w:rsidP="00C67136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286،048</w:t>
            </w:r>
          </w:p>
        </w:tc>
      </w:tr>
      <w:tr w:rsidR="00E374AC" w:rsidRPr="00654513" w14:paraId="6EC845A2" w14:textId="77777777" w:rsidTr="00D754D8">
        <w:tc>
          <w:tcPr>
            <w:tcW w:w="1286" w:type="pct"/>
            <w:vMerge/>
            <w:shd w:val="clear" w:color="auto" w:fill="auto"/>
            <w:vAlign w:val="center"/>
          </w:tcPr>
          <w:p w14:paraId="271816D4" w14:textId="77777777" w:rsidR="00E374AC" w:rsidRPr="00654513" w:rsidRDefault="00E374A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608" w:type="pct"/>
            <w:shd w:val="clear" w:color="auto" w:fill="auto"/>
            <w:noWrap/>
          </w:tcPr>
          <w:p w14:paraId="62307EBB" w14:textId="77777777" w:rsidR="00E374AC" w:rsidRPr="00654513" w:rsidRDefault="00E374AC" w:rsidP="00C67136">
            <w:pPr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621" w:type="pct"/>
            <w:shd w:val="clear" w:color="auto" w:fill="auto"/>
          </w:tcPr>
          <w:p w14:paraId="797AC337" w14:textId="77777777" w:rsidR="00E374AC" w:rsidRPr="00654513" w:rsidRDefault="00E374AC" w:rsidP="00C67136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  <w:t>7،514،867</w:t>
            </w:r>
          </w:p>
        </w:tc>
        <w:tc>
          <w:tcPr>
            <w:tcW w:w="621" w:type="pct"/>
            <w:shd w:val="clear" w:color="auto" w:fill="auto"/>
          </w:tcPr>
          <w:p w14:paraId="75A01BC6" w14:textId="77777777" w:rsidR="00E374AC" w:rsidRPr="00654513" w:rsidRDefault="00E374AC" w:rsidP="00C67136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  <w:t>9،000،000</w:t>
            </w:r>
          </w:p>
        </w:tc>
        <w:tc>
          <w:tcPr>
            <w:tcW w:w="621" w:type="pct"/>
          </w:tcPr>
          <w:p w14:paraId="1A567271" w14:textId="77777777" w:rsidR="00E374AC" w:rsidRPr="00654513" w:rsidRDefault="00E374AC" w:rsidP="00C67136">
            <w:pPr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  <w:t>9890431</w:t>
            </w:r>
          </w:p>
        </w:tc>
        <w:tc>
          <w:tcPr>
            <w:tcW w:w="621" w:type="pct"/>
          </w:tcPr>
          <w:p w14:paraId="0171281B" w14:textId="77777777" w:rsidR="00E374AC" w:rsidRPr="00654513" w:rsidRDefault="00E374AC" w:rsidP="00C67136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  <w:t>1،338،662</w:t>
            </w:r>
          </w:p>
        </w:tc>
        <w:tc>
          <w:tcPr>
            <w:tcW w:w="621" w:type="pct"/>
            <w:shd w:val="clear" w:color="auto" w:fill="auto"/>
          </w:tcPr>
          <w:p w14:paraId="6D1C391F" w14:textId="77777777" w:rsidR="00E374AC" w:rsidRPr="00654513" w:rsidRDefault="00E374AC" w:rsidP="00C67136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  <w:t>27743.960</w:t>
            </w:r>
          </w:p>
        </w:tc>
      </w:tr>
      <w:tr w:rsidR="00E374AC" w:rsidRPr="00654513" w14:paraId="7B6FF8B3" w14:textId="77777777" w:rsidTr="00D754D8">
        <w:trPr>
          <w:trHeight w:val="378"/>
        </w:trPr>
        <w:tc>
          <w:tcPr>
            <w:tcW w:w="1286" w:type="pct"/>
            <w:vMerge/>
            <w:vAlign w:val="center"/>
            <w:hideMark/>
          </w:tcPr>
          <w:p w14:paraId="14244879" w14:textId="77777777" w:rsidR="00E374AC" w:rsidRPr="00654513" w:rsidRDefault="00E374A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608" w:type="pct"/>
            <w:shd w:val="clear" w:color="auto" w:fill="auto"/>
            <w:noWrap/>
            <w:hideMark/>
          </w:tcPr>
          <w:p w14:paraId="4EFCFDBB" w14:textId="77777777" w:rsidR="00E374AC" w:rsidRPr="00654513" w:rsidRDefault="00FB43C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ال</w:t>
            </w:r>
            <w:r w:rsidR="00E374AC"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نسبة (٪)</w:t>
            </w:r>
          </w:p>
        </w:tc>
        <w:tc>
          <w:tcPr>
            <w:tcW w:w="621" w:type="pct"/>
            <w:shd w:val="clear" w:color="auto" w:fill="auto"/>
            <w:hideMark/>
          </w:tcPr>
          <w:p w14:paraId="5A9EDC7A" w14:textId="77777777" w:rsidR="00E374AC" w:rsidRPr="00654513" w:rsidRDefault="00E374AC" w:rsidP="00FB43CC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100</w:t>
            </w:r>
          </w:p>
        </w:tc>
        <w:tc>
          <w:tcPr>
            <w:tcW w:w="621" w:type="pct"/>
            <w:shd w:val="clear" w:color="auto" w:fill="auto"/>
            <w:hideMark/>
          </w:tcPr>
          <w:p w14:paraId="1B7D2397" w14:textId="77777777" w:rsidR="00E374AC" w:rsidRPr="00654513" w:rsidRDefault="00E374AC" w:rsidP="00FB43CC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100</w:t>
            </w:r>
          </w:p>
        </w:tc>
        <w:tc>
          <w:tcPr>
            <w:tcW w:w="621" w:type="pct"/>
          </w:tcPr>
          <w:p w14:paraId="2ACB2795" w14:textId="77777777" w:rsidR="00E374AC" w:rsidRPr="00654513" w:rsidRDefault="00E374AC" w:rsidP="00FB43CC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100</w:t>
            </w:r>
          </w:p>
        </w:tc>
        <w:tc>
          <w:tcPr>
            <w:tcW w:w="621" w:type="pct"/>
          </w:tcPr>
          <w:p w14:paraId="4EBA3CCB" w14:textId="77777777" w:rsidR="00E374AC" w:rsidRPr="00654513" w:rsidRDefault="00E374AC" w:rsidP="00FB43CC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27</w:t>
            </w:r>
          </w:p>
        </w:tc>
        <w:tc>
          <w:tcPr>
            <w:tcW w:w="621" w:type="pct"/>
            <w:shd w:val="clear" w:color="auto" w:fill="auto"/>
            <w:hideMark/>
          </w:tcPr>
          <w:p w14:paraId="59BB2464" w14:textId="77777777" w:rsidR="00E374AC" w:rsidRPr="00654513" w:rsidRDefault="00E374AC" w:rsidP="00FB43CC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88</w:t>
            </w:r>
          </w:p>
        </w:tc>
      </w:tr>
      <w:tr w:rsidR="00E374AC" w:rsidRPr="00654513" w14:paraId="1E9C24FD" w14:textId="77777777" w:rsidTr="00D754D8">
        <w:trPr>
          <w:trHeight w:val="244"/>
        </w:trPr>
        <w:tc>
          <w:tcPr>
            <w:tcW w:w="1286" w:type="pct"/>
            <w:vMerge w:val="restart"/>
            <w:shd w:val="clear" w:color="auto" w:fill="auto"/>
            <w:vAlign w:val="center"/>
          </w:tcPr>
          <w:p w14:paraId="11A4EC35" w14:textId="77777777" w:rsidR="00E374AC" w:rsidRPr="00654513" w:rsidRDefault="00E374A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 xml:space="preserve">الصرف من </w:t>
            </w:r>
            <w:r w:rsidR="00FC102F" w:rsidRPr="00654513">
              <w:rPr>
                <w:rFonts w:asciiTheme="majorBidi" w:hAnsiTheme="majorBidi" w:cstheme="majorBidi"/>
                <w:sz w:val="20"/>
                <w:rtl/>
              </w:rPr>
              <w:t xml:space="preserve">مركز التعاون البيئي الأجنبي </w:t>
            </w: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للمستفيدين</w:t>
            </w:r>
          </w:p>
        </w:tc>
        <w:tc>
          <w:tcPr>
            <w:tcW w:w="608" w:type="pct"/>
            <w:shd w:val="clear" w:color="auto" w:fill="auto"/>
            <w:noWrap/>
          </w:tcPr>
          <w:p w14:paraId="7F06666C" w14:textId="77777777" w:rsidR="00E374AC" w:rsidRPr="00654513" w:rsidRDefault="00E374AC" w:rsidP="00FB43CC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621" w:type="pct"/>
            <w:shd w:val="clear" w:color="auto" w:fill="auto"/>
          </w:tcPr>
          <w:p w14:paraId="33942DC7" w14:textId="77777777" w:rsidR="00E374AC" w:rsidRPr="00654513" w:rsidRDefault="00E374AC" w:rsidP="00FB43CC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  <w:t>7377852</w:t>
            </w:r>
          </w:p>
        </w:tc>
        <w:tc>
          <w:tcPr>
            <w:tcW w:w="621" w:type="pct"/>
            <w:shd w:val="clear" w:color="auto" w:fill="auto"/>
          </w:tcPr>
          <w:p w14:paraId="56ACFE8A" w14:textId="77777777" w:rsidR="00E374AC" w:rsidRPr="00654513" w:rsidRDefault="00E374AC" w:rsidP="00FB43CC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  <w:t>9،000،000</w:t>
            </w:r>
          </w:p>
        </w:tc>
        <w:tc>
          <w:tcPr>
            <w:tcW w:w="621" w:type="pct"/>
          </w:tcPr>
          <w:p w14:paraId="45ADC667" w14:textId="77777777" w:rsidR="00E374AC" w:rsidRPr="00654513" w:rsidRDefault="00E374AC" w:rsidP="00FB43CC">
            <w:pPr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  <w:t>9890431</w:t>
            </w:r>
          </w:p>
        </w:tc>
        <w:tc>
          <w:tcPr>
            <w:tcW w:w="621" w:type="pct"/>
          </w:tcPr>
          <w:p w14:paraId="36A14831" w14:textId="77777777" w:rsidR="00E374AC" w:rsidRPr="00654513" w:rsidRDefault="00E374AC" w:rsidP="00FB43CC">
            <w:pPr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  <w:t>1،168،899</w:t>
            </w:r>
          </w:p>
        </w:tc>
        <w:tc>
          <w:tcPr>
            <w:tcW w:w="621" w:type="pct"/>
            <w:shd w:val="clear" w:color="auto" w:fill="auto"/>
          </w:tcPr>
          <w:p w14:paraId="645B536B" w14:textId="77777777" w:rsidR="00E374AC" w:rsidRPr="00654513" w:rsidRDefault="00E374AC" w:rsidP="00FB43CC">
            <w:pPr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  <w:t>27437182</w:t>
            </w:r>
          </w:p>
        </w:tc>
      </w:tr>
      <w:tr w:rsidR="00E374AC" w:rsidRPr="00654513" w14:paraId="41480214" w14:textId="77777777" w:rsidTr="00FC102F">
        <w:trPr>
          <w:trHeight w:val="368"/>
        </w:trPr>
        <w:tc>
          <w:tcPr>
            <w:tcW w:w="1286" w:type="pct"/>
            <w:vMerge/>
            <w:shd w:val="clear" w:color="auto" w:fill="auto"/>
            <w:vAlign w:val="center"/>
          </w:tcPr>
          <w:p w14:paraId="6743ADB6" w14:textId="77777777" w:rsidR="00E374AC" w:rsidRPr="00654513" w:rsidRDefault="00E374A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608" w:type="pct"/>
            <w:shd w:val="clear" w:color="auto" w:fill="auto"/>
            <w:noWrap/>
          </w:tcPr>
          <w:p w14:paraId="2A6C1AFA" w14:textId="77777777" w:rsidR="00E374AC" w:rsidRPr="00654513" w:rsidRDefault="00FB43CC" w:rsidP="00627E2F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ال</w:t>
            </w:r>
            <w:r w:rsidR="00E374AC"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نسبة (٪)</w:t>
            </w:r>
          </w:p>
        </w:tc>
        <w:tc>
          <w:tcPr>
            <w:tcW w:w="621" w:type="pct"/>
            <w:shd w:val="clear" w:color="auto" w:fill="auto"/>
          </w:tcPr>
          <w:p w14:paraId="1053A5F7" w14:textId="77777777" w:rsidR="00E374AC" w:rsidRPr="00654513" w:rsidRDefault="00E374AC" w:rsidP="00FB43CC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  <w:t>98</w:t>
            </w:r>
          </w:p>
        </w:tc>
        <w:tc>
          <w:tcPr>
            <w:tcW w:w="621" w:type="pct"/>
            <w:shd w:val="clear" w:color="auto" w:fill="auto"/>
          </w:tcPr>
          <w:p w14:paraId="7412B098" w14:textId="77777777" w:rsidR="00E374AC" w:rsidRPr="00654513" w:rsidRDefault="00E374AC" w:rsidP="00FB43CC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  <w:t>100</w:t>
            </w:r>
          </w:p>
        </w:tc>
        <w:tc>
          <w:tcPr>
            <w:tcW w:w="621" w:type="pct"/>
          </w:tcPr>
          <w:p w14:paraId="0C0DBC72" w14:textId="77777777" w:rsidR="00E374AC" w:rsidRPr="00654513" w:rsidRDefault="00E374AC" w:rsidP="00FB43CC">
            <w:pPr>
              <w:bidi/>
              <w:jc w:val="left"/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100</w:t>
            </w:r>
          </w:p>
        </w:tc>
        <w:tc>
          <w:tcPr>
            <w:tcW w:w="621" w:type="pct"/>
          </w:tcPr>
          <w:p w14:paraId="06031365" w14:textId="77777777" w:rsidR="00E374AC" w:rsidRPr="00654513" w:rsidRDefault="00E374AC" w:rsidP="00FB43CC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23</w:t>
            </w:r>
          </w:p>
        </w:tc>
        <w:tc>
          <w:tcPr>
            <w:tcW w:w="621" w:type="pct"/>
            <w:shd w:val="clear" w:color="auto" w:fill="auto"/>
          </w:tcPr>
          <w:p w14:paraId="3F0BC316" w14:textId="77777777" w:rsidR="00E374AC" w:rsidRPr="00654513" w:rsidRDefault="00E374AC" w:rsidP="00FB43CC">
            <w:pPr>
              <w:bidi/>
              <w:jc w:val="left"/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  <w:t>87</w:t>
            </w:r>
          </w:p>
        </w:tc>
      </w:tr>
      <w:tr w:rsidR="00E374AC" w:rsidRPr="00654513" w14:paraId="6E2B1CBE" w14:textId="77777777" w:rsidTr="00D754D8">
        <w:tc>
          <w:tcPr>
            <w:tcW w:w="1894" w:type="pct"/>
            <w:gridSpan w:val="2"/>
            <w:shd w:val="clear" w:color="auto" w:fill="auto"/>
            <w:vAlign w:val="center"/>
            <w:hideMark/>
          </w:tcPr>
          <w:p w14:paraId="02848001" w14:textId="77777777" w:rsidR="00E374AC" w:rsidRPr="00654513" w:rsidRDefault="00E374AC" w:rsidP="00627E2F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رصيد الصندوق</w:t>
            </w:r>
          </w:p>
        </w:tc>
        <w:tc>
          <w:tcPr>
            <w:tcW w:w="621" w:type="pct"/>
            <w:shd w:val="clear" w:color="auto" w:fill="auto"/>
          </w:tcPr>
          <w:p w14:paraId="302F4576" w14:textId="77777777" w:rsidR="00E374AC" w:rsidRPr="00654513" w:rsidRDefault="00E374AC" w:rsidP="00EA0BEC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137.015</w:t>
            </w:r>
          </w:p>
        </w:tc>
        <w:tc>
          <w:tcPr>
            <w:tcW w:w="621" w:type="pct"/>
            <w:shd w:val="clear" w:color="auto" w:fill="auto"/>
          </w:tcPr>
          <w:p w14:paraId="208881F5" w14:textId="77777777" w:rsidR="00E374AC" w:rsidRPr="00654513" w:rsidRDefault="00E374AC" w:rsidP="00EA0BEC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0</w:t>
            </w:r>
          </w:p>
        </w:tc>
        <w:tc>
          <w:tcPr>
            <w:tcW w:w="621" w:type="pct"/>
          </w:tcPr>
          <w:p w14:paraId="2FEE666D" w14:textId="77777777" w:rsidR="00E374AC" w:rsidRPr="00654513" w:rsidRDefault="00E374AC" w:rsidP="00EA0BEC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0</w:t>
            </w:r>
          </w:p>
        </w:tc>
        <w:tc>
          <w:tcPr>
            <w:tcW w:w="621" w:type="pct"/>
          </w:tcPr>
          <w:p w14:paraId="67DC35F1" w14:textId="77777777" w:rsidR="00E374AC" w:rsidRPr="00654513" w:rsidRDefault="00E374AC" w:rsidP="00EA0BEC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3،831101</w:t>
            </w:r>
          </w:p>
        </w:tc>
        <w:tc>
          <w:tcPr>
            <w:tcW w:w="621" w:type="pct"/>
            <w:shd w:val="clear" w:color="auto" w:fill="auto"/>
          </w:tcPr>
          <w:p w14:paraId="060E504C" w14:textId="77777777" w:rsidR="00E374AC" w:rsidRPr="00654513" w:rsidRDefault="00E374AC" w:rsidP="00EA0BEC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654513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3،968،116</w:t>
            </w:r>
          </w:p>
        </w:tc>
      </w:tr>
    </w:tbl>
    <w:p w14:paraId="06FA9A84" w14:textId="77777777" w:rsidR="00E374AC" w:rsidRPr="00C76414" w:rsidRDefault="002027BF" w:rsidP="002027BF">
      <w:pPr>
        <w:bidi/>
        <w:spacing w:before="20"/>
        <w:rPr>
          <w:sz w:val="20"/>
          <w:rtl/>
        </w:rPr>
      </w:pPr>
      <w:r>
        <w:rPr>
          <w:sz w:val="20"/>
          <w:rtl/>
        </w:rPr>
        <w:t>* وفقًا لمتطلبات التنفيذ</w:t>
      </w:r>
      <w:r w:rsidR="00E374AC" w:rsidRPr="00C76414">
        <w:rPr>
          <w:sz w:val="20"/>
          <w:rtl/>
        </w:rPr>
        <w:t xml:space="preserve">، يتم صرف التمويل من حكومة ألمانيا مباشرة </w:t>
      </w:r>
      <w:r>
        <w:rPr>
          <w:rFonts w:hint="cs"/>
          <w:sz w:val="20"/>
          <w:rtl/>
        </w:rPr>
        <w:t>ل</w:t>
      </w:r>
      <w:r w:rsidR="00E374AC" w:rsidRPr="00C76414">
        <w:rPr>
          <w:sz w:val="20"/>
          <w:rtl/>
        </w:rPr>
        <w:t>لمستفيدين ومقدمي السلع / الخدمات.</w:t>
      </w:r>
    </w:p>
    <w:p w14:paraId="5706663C" w14:textId="77777777" w:rsidR="00E374AC" w:rsidRPr="006A442E" w:rsidRDefault="00E374AC" w:rsidP="00E374AC">
      <w:pPr>
        <w:bidi/>
        <w:rPr>
          <w:sz w:val="20"/>
          <w:rtl/>
        </w:rPr>
      </w:pPr>
    </w:p>
    <w:p w14:paraId="2B8CF30D" w14:textId="77777777" w:rsidR="00E374AC" w:rsidRPr="00DB2DD1" w:rsidRDefault="00E374AC" w:rsidP="002A0718">
      <w:pPr>
        <w:keepNext/>
        <w:keepLines/>
        <w:bidi/>
        <w:rPr>
          <w:sz w:val="26"/>
          <w:szCs w:val="26"/>
          <w:u w:val="single"/>
          <w:rtl/>
        </w:rPr>
      </w:pPr>
      <w:r w:rsidRPr="00DB2DD1">
        <w:rPr>
          <w:sz w:val="26"/>
          <w:szCs w:val="26"/>
          <w:u w:val="single"/>
          <w:rtl/>
        </w:rPr>
        <w:t>خطة التنفيذ للشريحة الخامسة من</w:t>
      </w:r>
      <w:r w:rsidR="002A0718" w:rsidRPr="00DB2DD1">
        <w:rPr>
          <w:sz w:val="26"/>
          <w:szCs w:val="26"/>
          <w:u w:val="single"/>
          <w:rtl/>
        </w:rPr>
        <w:t xml:space="preserve"> المرحلة الثانية من خطة قطاع رغو</w:t>
      </w:r>
      <w:r w:rsidR="002A0718" w:rsidRPr="00DB2DD1">
        <w:rPr>
          <w:rFonts w:hint="cs"/>
          <w:sz w:val="26"/>
          <w:szCs w:val="26"/>
          <w:u w:val="single"/>
          <w:rtl/>
        </w:rPr>
        <w:t>ة</w:t>
      </w:r>
      <w:r w:rsidR="002A0718" w:rsidRPr="00DB2DD1">
        <w:rPr>
          <w:sz w:val="26"/>
          <w:szCs w:val="26"/>
          <w:u w:val="single"/>
          <w:rtl/>
        </w:rPr>
        <w:t xml:space="preserve"> البول</w:t>
      </w:r>
      <w:r w:rsidRPr="00DB2DD1">
        <w:rPr>
          <w:sz w:val="26"/>
          <w:szCs w:val="26"/>
          <w:u w:val="single"/>
          <w:rtl/>
        </w:rPr>
        <w:t xml:space="preserve">سترين </w:t>
      </w:r>
      <w:r w:rsidR="002A0718" w:rsidRPr="00DB2DD1">
        <w:rPr>
          <w:rFonts w:hint="cs"/>
          <w:sz w:val="26"/>
          <w:szCs w:val="26"/>
          <w:u w:val="single"/>
          <w:rtl/>
        </w:rPr>
        <w:t>المسحوبة بالضغط</w:t>
      </w:r>
    </w:p>
    <w:p w14:paraId="5954F8BC" w14:textId="77777777" w:rsidR="00E374AC" w:rsidRPr="00DB2DD1" w:rsidRDefault="00E374AC" w:rsidP="00E374AC">
      <w:pPr>
        <w:keepNext/>
        <w:keepLines/>
        <w:bidi/>
        <w:rPr>
          <w:sz w:val="26"/>
          <w:szCs w:val="26"/>
        </w:rPr>
      </w:pPr>
    </w:p>
    <w:p w14:paraId="2BD73B49" w14:textId="77777777" w:rsidR="00E374AC" w:rsidRPr="00DB2DD1" w:rsidRDefault="00F51896" w:rsidP="002D1FB5">
      <w:pPr>
        <w:numPr>
          <w:ilvl w:val="0"/>
          <w:numId w:val="15"/>
        </w:numPr>
        <w:bidi/>
        <w:spacing w:after="120"/>
        <w:ind w:left="0" w:firstLine="0"/>
        <w:outlineLvl w:val="0"/>
        <w:rPr>
          <w:sz w:val="26"/>
          <w:szCs w:val="26"/>
        </w:rPr>
      </w:pPr>
      <w:r w:rsidRPr="00DB2DD1">
        <w:rPr>
          <w:sz w:val="26"/>
          <w:szCs w:val="26"/>
          <w:rtl/>
        </w:rPr>
        <w:t>س</w:t>
      </w:r>
      <w:r w:rsidRPr="00DB2DD1">
        <w:rPr>
          <w:rFonts w:hint="cs"/>
          <w:sz w:val="26"/>
          <w:szCs w:val="26"/>
          <w:rtl/>
        </w:rPr>
        <w:t>ي</w:t>
      </w:r>
      <w:r w:rsidR="00E374AC" w:rsidRPr="00DB2DD1">
        <w:rPr>
          <w:sz w:val="26"/>
          <w:szCs w:val="26"/>
          <w:rtl/>
        </w:rPr>
        <w:t xml:space="preserve">واصل </w:t>
      </w:r>
      <w:r w:rsidRPr="00DB2DD1">
        <w:rPr>
          <w:rFonts w:hint="cs"/>
          <w:sz w:val="26"/>
          <w:szCs w:val="26"/>
          <w:rtl/>
        </w:rPr>
        <w:t>مركز التعاون البيئي الأجنبي</w:t>
      </w:r>
      <w:r w:rsidRPr="00DB2DD1">
        <w:rPr>
          <w:sz w:val="26"/>
          <w:szCs w:val="26"/>
          <w:rtl/>
        </w:rPr>
        <w:t xml:space="preserve"> </w:t>
      </w:r>
      <w:r w:rsidRPr="00DB2DD1">
        <w:rPr>
          <w:rFonts w:hint="cs"/>
          <w:sz w:val="26"/>
          <w:szCs w:val="26"/>
          <w:rtl/>
        </w:rPr>
        <w:t>تنفيذ</w:t>
      </w:r>
      <w:r w:rsidR="00E374AC" w:rsidRPr="00DB2DD1">
        <w:rPr>
          <w:sz w:val="26"/>
          <w:szCs w:val="26"/>
          <w:rtl/>
        </w:rPr>
        <w:t xml:space="preserve"> تصاريح الحصص لشركات </w:t>
      </w:r>
      <w:r w:rsidRPr="00DB2DD1">
        <w:rPr>
          <w:sz w:val="26"/>
          <w:szCs w:val="26"/>
          <w:rtl/>
        </w:rPr>
        <w:t>رغو</w:t>
      </w:r>
      <w:r w:rsidRPr="00DB2DD1">
        <w:rPr>
          <w:rFonts w:hint="cs"/>
          <w:sz w:val="26"/>
          <w:szCs w:val="26"/>
          <w:rtl/>
        </w:rPr>
        <w:t>ة</w:t>
      </w:r>
      <w:r w:rsidRPr="00DB2DD1">
        <w:rPr>
          <w:sz w:val="26"/>
          <w:szCs w:val="26"/>
          <w:rtl/>
        </w:rPr>
        <w:t xml:space="preserve"> البولسترين </w:t>
      </w:r>
      <w:r w:rsidRPr="00DB2DD1">
        <w:rPr>
          <w:rFonts w:hint="cs"/>
          <w:sz w:val="26"/>
          <w:szCs w:val="26"/>
          <w:rtl/>
        </w:rPr>
        <w:t>المسحوبة بالضغط</w:t>
      </w:r>
      <w:r w:rsidRPr="00DB2DD1">
        <w:rPr>
          <w:sz w:val="26"/>
          <w:szCs w:val="26"/>
          <w:rtl/>
        </w:rPr>
        <w:t xml:space="preserve"> </w:t>
      </w:r>
      <w:r w:rsidR="00D9497E" w:rsidRPr="00DB2DD1">
        <w:rPr>
          <w:sz w:val="26"/>
          <w:szCs w:val="26"/>
          <w:rtl/>
        </w:rPr>
        <w:t>التي تستهلك أكثر من</w:t>
      </w:r>
      <w:r w:rsidR="00E374AC" w:rsidRPr="00DB2DD1">
        <w:rPr>
          <w:sz w:val="26"/>
          <w:szCs w:val="26"/>
        </w:rPr>
        <w:t xml:space="preserve">100 </w:t>
      </w:r>
      <w:r w:rsidR="00D9497E" w:rsidRPr="00DB2DD1">
        <w:rPr>
          <w:rFonts w:hint="cs"/>
          <w:sz w:val="26"/>
          <w:szCs w:val="26"/>
          <w:rtl/>
        </w:rPr>
        <w:t xml:space="preserve"> </w:t>
      </w:r>
      <w:r w:rsidR="00E374AC" w:rsidRPr="00DB2DD1">
        <w:rPr>
          <w:sz w:val="26"/>
          <w:szCs w:val="26"/>
          <w:rtl/>
        </w:rPr>
        <w:t xml:space="preserve">طن متري من </w:t>
      </w:r>
      <w:r w:rsidR="00D9497E" w:rsidRPr="00DB2DD1">
        <w:rPr>
          <w:sz w:val="26"/>
          <w:szCs w:val="26"/>
          <w:rtl/>
        </w:rPr>
        <w:t xml:space="preserve">المواد الهيدروكلوروفلوروكربونية </w:t>
      </w:r>
      <w:r w:rsidR="00E374AC" w:rsidRPr="00DB2DD1">
        <w:rPr>
          <w:sz w:val="26"/>
          <w:szCs w:val="26"/>
          <w:rtl/>
        </w:rPr>
        <w:t>سنويًا مع الإشراف على التحويلات إلى التكنولوجيا ال</w:t>
      </w:r>
      <w:r w:rsidR="00FD183D" w:rsidRPr="00DB2DD1">
        <w:rPr>
          <w:sz w:val="26"/>
          <w:szCs w:val="26"/>
          <w:rtl/>
        </w:rPr>
        <w:t>قائمة على ثاني أكسيد الكربون في</w:t>
      </w:r>
      <w:r w:rsidR="00E374AC" w:rsidRPr="00DB2DD1">
        <w:rPr>
          <w:sz w:val="26"/>
          <w:szCs w:val="26"/>
        </w:rPr>
        <w:t xml:space="preserve">11 </w:t>
      </w:r>
      <w:r w:rsidR="00FD183D" w:rsidRPr="00DB2DD1">
        <w:rPr>
          <w:rFonts w:hint="cs"/>
          <w:sz w:val="26"/>
          <w:szCs w:val="26"/>
          <w:rtl/>
        </w:rPr>
        <w:t xml:space="preserve"> </w:t>
      </w:r>
      <w:r w:rsidR="00E374AC" w:rsidRPr="00DB2DD1">
        <w:rPr>
          <w:sz w:val="26"/>
          <w:szCs w:val="26"/>
          <w:rtl/>
        </w:rPr>
        <w:t>شركة إضافية وتزويدها بالمساعدة التقنية والسلامة</w:t>
      </w:r>
      <w:r w:rsidR="00FD183D" w:rsidRPr="00DB2DD1">
        <w:rPr>
          <w:rFonts w:hint="cs"/>
          <w:sz w:val="26"/>
          <w:szCs w:val="26"/>
          <w:rtl/>
          <w:lang w:bidi="ar-SA"/>
        </w:rPr>
        <w:t>.</w:t>
      </w:r>
      <w:r w:rsidR="00E374AC" w:rsidRPr="00DB2DD1">
        <w:rPr>
          <w:sz w:val="26"/>
          <w:szCs w:val="26"/>
        </w:rPr>
        <w:t xml:space="preserve"> </w:t>
      </w:r>
      <w:r w:rsidR="00FD183D" w:rsidRPr="00DB2DD1">
        <w:rPr>
          <w:rFonts w:hint="cs"/>
          <w:sz w:val="26"/>
          <w:szCs w:val="26"/>
          <w:rtl/>
          <w:lang w:bidi="ar-SA"/>
        </w:rPr>
        <w:t>و</w:t>
      </w:r>
      <w:r w:rsidR="007E70C7" w:rsidRPr="00DB2DD1">
        <w:rPr>
          <w:sz w:val="26"/>
          <w:szCs w:val="26"/>
          <w:rtl/>
        </w:rPr>
        <w:t>س</w:t>
      </w:r>
      <w:r w:rsidR="007E70C7" w:rsidRPr="00DB2DD1">
        <w:rPr>
          <w:rFonts w:hint="cs"/>
          <w:sz w:val="26"/>
          <w:szCs w:val="26"/>
          <w:rtl/>
        </w:rPr>
        <w:t>ت</w:t>
      </w:r>
      <w:r w:rsidR="00E374AC" w:rsidRPr="00DB2DD1">
        <w:rPr>
          <w:sz w:val="26"/>
          <w:szCs w:val="26"/>
          <w:rtl/>
        </w:rPr>
        <w:t>قدم</w:t>
      </w:r>
      <w:r w:rsidR="007E70C7" w:rsidRPr="00DB2DD1">
        <w:rPr>
          <w:rFonts w:hint="cs"/>
          <w:sz w:val="26"/>
          <w:szCs w:val="26"/>
          <w:rtl/>
        </w:rPr>
        <w:t xml:space="preserve"> وكالة دعم التنفيذ</w:t>
      </w:r>
      <w:r w:rsidR="00E374AC" w:rsidRPr="00DB2DD1">
        <w:rPr>
          <w:sz w:val="26"/>
          <w:szCs w:val="26"/>
          <w:rtl/>
        </w:rPr>
        <w:t xml:space="preserve"> الدعم </w:t>
      </w:r>
      <w:r w:rsidR="007E70C7" w:rsidRPr="00DB2DD1">
        <w:rPr>
          <w:rFonts w:hint="cs"/>
          <w:sz w:val="26"/>
          <w:szCs w:val="26"/>
          <w:rtl/>
        </w:rPr>
        <w:t>للشركات</w:t>
      </w:r>
      <w:r w:rsidR="00E374AC" w:rsidRPr="00DB2DD1">
        <w:rPr>
          <w:sz w:val="26"/>
          <w:szCs w:val="26"/>
          <w:rtl/>
        </w:rPr>
        <w:t xml:space="preserve"> في شكل </w:t>
      </w:r>
      <w:bookmarkStart w:id="6" w:name="_Hlk113818033"/>
      <w:r w:rsidR="00E374AC" w:rsidRPr="00DB2DD1">
        <w:rPr>
          <w:sz w:val="26"/>
          <w:szCs w:val="26"/>
          <w:rtl/>
        </w:rPr>
        <w:t>الإدارة التشغيلية اليومية والإشراف والتدريب والتوجيه في تنفيذ الأنشط</w:t>
      </w:r>
      <w:r w:rsidR="007E70C7" w:rsidRPr="00DB2DD1">
        <w:rPr>
          <w:sz w:val="26"/>
          <w:szCs w:val="26"/>
          <w:rtl/>
        </w:rPr>
        <w:t xml:space="preserve">ة وتسهيل جانب السلامة </w:t>
      </w:r>
      <w:r w:rsidR="007E70C7" w:rsidRPr="00DB2DD1">
        <w:rPr>
          <w:rFonts w:hint="cs"/>
          <w:sz w:val="26"/>
          <w:szCs w:val="26"/>
          <w:rtl/>
        </w:rPr>
        <w:t>من ا</w:t>
      </w:r>
      <w:r w:rsidR="007E70C7" w:rsidRPr="00DB2DD1">
        <w:rPr>
          <w:sz w:val="26"/>
          <w:szCs w:val="26"/>
          <w:rtl/>
        </w:rPr>
        <w:t>لتحويلات</w:t>
      </w:r>
      <w:r w:rsidR="00E374AC" w:rsidRPr="00DB2DD1">
        <w:rPr>
          <w:sz w:val="26"/>
          <w:szCs w:val="26"/>
          <w:rtl/>
        </w:rPr>
        <w:t>، بما في ذلك التحقق</w:t>
      </w:r>
      <w:r w:rsidR="00E374AC" w:rsidRPr="00DB2DD1">
        <w:rPr>
          <w:sz w:val="26"/>
          <w:szCs w:val="26"/>
        </w:rPr>
        <w:t>.</w:t>
      </w:r>
      <w:r w:rsidR="00E374AC" w:rsidRPr="00DB2DD1">
        <w:rPr>
          <w:sz w:val="26"/>
          <w:szCs w:val="26"/>
          <w:rtl/>
        </w:rPr>
        <w:t xml:space="preserve"> وستمتد أنشطة المساعدة الفنية التي بدأت </w:t>
      </w:r>
      <w:r w:rsidR="007E70C7" w:rsidRPr="00DB2DD1">
        <w:rPr>
          <w:sz w:val="26"/>
          <w:szCs w:val="26"/>
          <w:rtl/>
        </w:rPr>
        <w:t>في السابق لتشمل الشريحة الخامسة، بما في ذلك</w:t>
      </w:r>
      <w:r w:rsidR="00E374AC" w:rsidRPr="00DB2DD1">
        <w:rPr>
          <w:sz w:val="26"/>
          <w:szCs w:val="26"/>
          <w:rtl/>
        </w:rPr>
        <w:t xml:space="preserve">، من </w:t>
      </w:r>
      <w:r w:rsidR="00E374AC" w:rsidRPr="00DB2DD1">
        <w:rPr>
          <w:i/>
          <w:iCs/>
          <w:sz w:val="26"/>
          <w:szCs w:val="26"/>
          <w:rtl/>
        </w:rPr>
        <w:t>بي</w:t>
      </w:r>
      <w:r w:rsidR="007E70C7" w:rsidRPr="00DB2DD1">
        <w:rPr>
          <w:i/>
          <w:iCs/>
          <w:sz w:val="26"/>
          <w:szCs w:val="26"/>
          <w:rtl/>
        </w:rPr>
        <w:t>ن أمور أخرى</w:t>
      </w:r>
      <w:r w:rsidR="00E374AC" w:rsidRPr="00DB2DD1">
        <w:rPr>
          <w:i/>
          <w:iCs/>
          <w:sz w:val="26"/>
          <w:szCs w:val="26"/>
          <w:rtl/>
        </w:rPr>
        <w:t>،</w:t>
      </w:r>
      <w:r w:rsidR="00E374AC" w:rsidRPr="00DB2DD1">
        <w:rPr>
          <w:sz w:val="26"/>
          <w:szCs w:val="26"/>
          <w:rtl/>
        </w:rPr>
        <w:t xml:space="preserve"> التدريب على </w:t>
      </w:r>
      <w:r w:rsidR="007E70C7" w:rsidRPr="00DB2DD1">
        <w:rPr>
          <w:rFonts w:hint="cs"/>
          <w:sz w:val="26"/>
          <w:szCs w:val="26"/>
          <w:rtl/>
        </w:rPr>
        <w:t>التحول إلى ال</w:t>
      </w:r>
      <w:r w:rsidR="00E374AC" w:rsidRPr="00DB2DD1">
        <w:rPr>
          <w:sz w:val="26"/>
          <w:szCs w:val="26"/>
          <w:rtl/>
        </w:rPr>
        <w:t xml:space="preserve">تقنيات </w:t>
      </w:r>
      <w:r w:rsidR="007E70C7" w:rsidRPr="00DB2DD1">
        <w:rPr>
          <w:rFonts w:hint="cs"/>
          <w:sz w:val="26"/>
          <w:szCs w:val="26"/>
          <w:rtl/>
        </w:rPr>
        <w:t xml:space="preserve">ذات </w:t>
      </w:r>
      <w:r w:rsidR="00E374AC" w:rsidRPr="00DB2DD1">
        <w:rPr>
          <w:sz w:val="26"/>
          <w:szCs w:val="26"/>
          <w:rtl/>
        </w:rPr>
        <w:t>قدرة</w:t>
      </w:r>
      <w:r w:rsidR="007E70C7" w:rsidRPr="00DB2DD1">
        <w:rPr>
          <w:rFonts w:hint="cs"/>
          <w:sz w:val="26"/>
          <w:szCs w:val="26"/>
          <w:rtl/>
        </w:rPr>
        <w:t xml:space="preserve"> منخفضة</w:t>
      </w:r>
      <w:r w:rsidR="00E374AC" w:rsidRPr="00DB2DD1">
        <w:rPr>
          <w:sz w:val="26"/>
          <w:szCs w:val="26"/>
          <w:rtl/>
        </w:rPr>
        <w:t xml:space="preserve"> على إحداث الاحترار ال</w:t>
      </w:r>
      <w:r w:rsidR="007E70C7" w:rsidRPr="00DB2DD1">
        <w:rPr>
          <w:sz w:val="26"/>
          <w:szCs w:val="26"/>
          <w:rtl/>
        </w:rPr>
        <w:t>عالمي المقدمة لشركات رغوة البول</w:t>
      </w:r>
      <w:r w:rsidR="00E374AC" w:rsidRPr="00DB2DD1">
        <w:rPr>
          <w:sz w:val="26"/>
          <w:szCs w:val="26"/>
          <w:rtl/>
        </w:rPr>
        <w:t xml:space="preserve">سترين </w:t>
      </w:r>
      <w:r w:rsidR="007E70C7" w:rsidRPr="00DB2DD1">
        <w:rPr>
          <w:rFonts w:hint="cs"/>
          <w:sz w:val="26"/>
          <w:szCs w:val="26"/>
          <w:rtl/>
        </w:rPr>
        <w:t>المسحوبة بالضغط،</w:t>
      </w:r>
      <w:r w:rsidR="007E70C7" w:rsidRPr="00DB2DD1">
        <w:rPr>
          <w:sz w:val="26"/>
          <w:szCs w:val="26"/>
          <w:rtl/>
        </w:rPr>
        <w:t xml:space="preserve"> وموردي المعدات والخبراء</w:t>
      </w:r>
      <w:r w:rsidR="00E374AC" w:rsidRPr="00DB2DD1">
        <w:rPr>
          <w:sz w:val="26"/>
          <w:szCs w:val="26"/>
          <w:rtl/>
        </w:rPr>
        <w:t xml:space="preserve"> ومكاتب البيئة والبيئة المحلية</w:t>
      </w:r>
      <w:r w:rsidR="007E70C7" w:rsidRPr="00DB2DD1">
        <w:rPr>
          <w:sz w:val="26"/>
          <w:szCs w:val="26"/>
          <w:rtl/>
        </w:rPr>
        <w:t>، ومكاتب مكافحة الحرائق، ومعاهد البحوث</w:t>
      </w:r>
      <w:r w:rsidR="00E374AC" w:rsidRPr="00DB2DD1">
        <w:rPr>
          <w:sz w:val="26"/>
          <w:szCs w:val="26"/>
          <w:rtl/>
        </w:rPr>
        <w:t>، والوكالات ذ</w:t>
      </w:r>
      <w:r w:rsidR="007E70C7" w:rsidRPr="00DB2DD1">
        <w:rPr>
          <w:sz w:val="26"/>
          <w:szCs w:val="26"/>
          <w:rtl/>
        </w:rPr>
        <w:t>ات الصلة</w:t>
      </w:r>
      <w:r w:rsidR="00E374AC" w:rsidRPr="00DB2DD1">
        <w:rPr>
          <w:sz w:val="26"/>
          <w:szCs w:val="26"/>
          <w:rtl/>
        </w:rPr>
        <w:t xml:space="preserve">؛ </w:t>
      </w:r>
      <w:r w:rsidR="007E70C7" w:rsidRPr="00DB2DD1">
        <w:rPr>
          <w:rFonts w:hint="cs"/>
          <w:sz w:val="26"/>
          <w:szCs w:val="26"/>
          <w:rtl/>
        </w:rPr>
        <w:t>و</w:t>
      </w:r>
      <w:r w:rsidR="00E374AC" w:rsidRPr="00DB2DD1">
        <w:rPr>
          <w:sz w:val="26"/>
          <w:szCs w:val="26"/>
          <w:rtl/>
        </w:rPr>
        <w:t xml:space="preserve">مراجعة معيار المنتج </w:t>
      </w:r>
      <w:r w:rsidR="007E70C7" w:rsidRPr="00DB2DD1">
        <w:rPr>
          <w:rFonts w:hint="cs"/>
          <w:sz w:val="26"/>
          <w:szCs w:val="26"/>
          <w:rtl/>
        </w:rPr>
        <w:t>("</w:t>
      </w:r>
      <w:r w:rsidR="007E70C7" w:rsidRPr="00DB2DD1">
        <w:rPr>
          <w:sz w:val="26"/>
          <w:szCs w:val="26"/>
          <w:rtl/>
        </w:rPr>
        <w:t>رغوة البول</w:t>
      </w:r>
      <w:r w:rsidR="00E374AC" w:rsidRPr="00DB2DD1">
        <w:rPr>
          <w:sz w:val="26"/>
          <w:szCs w:val="26"/>
          <w:rtl/>
        </w:rPr>
        <w:t xml:space="preserve">سترين </w:t>
      </w:r>
      <w:r w:rsidR="007E70C7" w:rsidRPr="00DB2DD1">
        <w:rPr>
          <w:rFonts w:hint="cs"/>
          <w:sz w:val="26"/>
          <w:szCs w:val="26"/>
          <w:rtl/>
        </w:rPr>
        <w:t>المسحوبة بالضغط</w:t>
      </w:r>
      <w:r w:rsidR="007E70C7" w:rsidRPr="00DB2DD1">
        <w:rPr>
          <w:sz w:val="26"/>
          <w:szCs w:val="26"/>
          <w:rtl/>
        </w:rPr>
        <w:t xml:space="preserve"> </w:t>
      </w:r>
      <w:r w:rsidR="00E374AC" w:rsidRPr="00DB2DD1">
        <w:rPr>
          <w:sz w:val="26"/>
          <w:szCs w:val="26"/>
          <w:rtl/>
        </w:rPr>
        <w:t>لعزل الأساس قبل تسخين الأرضية</w:t>
      </w:r>
      <w:r w:rsidR="007E70C7" w:rsidRPr="00DB2DD1">
        <w:rPr>
          <w:rFonts w:hint="cs"/>
          <w:sz w:val="26"/>
          <w:szCs w:val="26"/>
          <w:rtl/>
        </w:rPr>
        <w:t>)"،</w:t>
      </w:r>
      <w:r w:rsidR="00E374AC" w:rsidRPr="00DB2DD1">
        <w:rPr>
          <w:sz w:val="26"/>
          <w:szCs w:val="26"/>
          <w:rtl/>
        </w:rPr>
        <w:t xml:space="preserve"> </w:t>
      </w:r>
      <w:r w:rsidR="007E70C7" w:rsidRPr="00DB2DD1">
        <w:rPr>
          <w:rFonts w:hint="cs"/>
          <w:sz w:val="26"/>
          <w:szCs w:val="26"/>
          <w:rtl/>
        </w:rPr>
        <w:t>و</w:t>
      </w:r>
      <w:r w:rsidR="00E374AC" w:rsidRPr="00DB2DD1">
        <w:rPr>
          <w:sz w:val="26"/>
          <w:szCs w:val="26"/>
          <w:rtl/>
        </w:rPr>
        <w:t xml:space="preserve">تحسين </w:t>
      </w:r>
      <w:r w:rsidR="007E70C7" w:rsidRPr="00DB2DD1">
        <w:rPr>
          <w:sz w:val="26"/>
          <w:szCs w:val="26"/>
          <w:rtl/>
        </w:rPr>
        <w:t xml:space="preserve">التكنولوجيا </w:t>
      </w:r>
      <w:r w:rsidR="007E70C7" w:rsidRPr="00DB2DD1">
        <w:rPr>
          <w:rFonts w:hint="cs"/>
          <w:sz w:val="26"/>
          <w:szCs w:val="26"/>
          <w:rtl/>
        </w:rPr>
        <w:t xml:space="preserve">القائمة على </w:t>
      </w:r>
      <w:r w:rsidR="00E374AC" w:rsidRPr="00DB2DD1">
        <w:rPr>
          <w:sz w:val="26"/>
          <w:szCs w:val="26"/>
          <w:rtl/>
        </w:rPr>
        <w:t xml:space="preserve">ثاني أكسيد الكربون من خلال </w:t>
      </w:r>
      <w:r w:rsidR="007E70C7" w:rsidRPr="00DB2DD1">
        <w:rPr>
          <w:rFonts w:hint="cs"/>
          <w:sz w:val="26"/>
          <w:szCs w:val="26"/>
          <w:rtl/>
        </w:rPr>
        <w:t xml:space="preserve">إجراء </w:t>
      </w:r>
      <w:r w:rsidR="00E374AC" w:rsidRPr="00DB2DD1">
        <w:rPr>
          <w:sz w:val="26"/>
          <w:szCs w:val="26"/>
          <w:rtl/>
        </w:rPr>
        <w:t>بح</w:t>
      </w:r>
      <w:r w:rsidR="007E70C7" w:rsidRPr="00DB2DD1">
        <w:rPr>
          <w:rFonts w:hint="cs"/>
          <w:sz w:val="26"/>
          <w:szCs w:val="26"/>
          <w:rtl/>
        </w:rPr>
        <w:t>و</w:t>
      </w:r>
      <w:r w:rsidR="00E374AC" w:rsidRPr="00DB2DD1">
        <w:rPr>
          <w:sz w:val="26"/>
          <w:szCs w:val="26"/>
          <w:rtl/>
        </w:rPr>
        <w:t xml:space="preserve">ث </w:t>
      </w:r>
      <w:r w:rsidR="007E70C7" w:rsidRPr="00DB2DD1">
        <w:rPr>
          <w:rFonts w:hint="cs"/>
          <w:sz w:val="26"/>
          <w:szCs w:val="26"/>
          <w:rtl/>
        </w:rPr>
        <w:t>حول</w:t>
      </w:r>
      <w:r w:rsidR="00E374AC" w:rsidRPr="00DB2DD1">
        <w:rPr>
          <w:sz w:val="26"/>
          <w:szCs w:val="26"/>
          <w:rtl/>
        </w:rPr>
        <w:t xml:space="preserve"> استخدام تقنية اللصق الحراري لإنتاج رغوة </w:t>
      </w:r>
      <w:r w:rsidR="007E70C7" w:rsidRPr="00DB2DD1">
        <w:rPr>
          <w:sz w:val="26"/>
          <w:szCs w:val="26"/>
          <w:rtl/>
        </w:rPr>
        <w:t xml:space="preserve">بولسترين </w:t>
      </w:r>
      <w:r w:rsidR="007E70C7" w:rsidRPr="00DB2DD1">
        <w:rPr>
          <w:rFonts w:hint="cs"/>
          <w:sz w:val="26"/>
          <w:szCs w:val="26"/>
          <w:rtl/>
        </w:rPr>
        <w:t>مسحوبة بالضغط</w:t>
      </w:r>
      <w:r w:rsidR="007E70C7" w:rsidRPr="00DB2DD1">
        <w:rPr>
          <w:sz w:val="26"/>
          <w:szCs w:val="26"/>
          <w:rtl/>
        </w:rPr>
        <w:t xml:space="preserve"> </w:t>
      </w:r>
      <w:r w:rsidR="00E374AC" w:rsidRPr="00DB2DD1">
        <w:rPr>
          <w:sz w:val="26"/>
          <w:szCs w:val="26"/>
          <w:rtl/>
        </w:rPr>
        <w:t>يزيد سمكها عن</w:t>
      </w:r>
      <w:r w:rsidR="007E70C7" w:rsidRPr="00DB2DD1">
        <w:rPr>
          <w:sz w:val="26"/>
          <w:szCs w:val="26"/>
        </w:rPr>
        <w:t xml:space="preserve"> </w:t>
      </w:r>
      <w:r w:rsidR="00E374AC" w:rsidRPr="00DB2DD1">
        <w:rPr>
          <w:sz w:val="26"/>
          <w:szCs w:val="26"/>
        </w:rPr>
        <w:t xml:space="preserve">60 </w:t>
      </w:r>
      <w:r w:rsidR="007E70C7" w:rsidRPr="00DB2DD1">
        <w:rPr>
          <w:sz w:val="26"/>
          <w:szCs w:val="26"/>
          <w:rtl/>
        </w:rPr>
        <w:t>م</w:t>
      </w:r>
      <w:r w:rsidR="007E70C7" w:rsidRPr="00DB2DD1">
        <w:rPr>
          <w:rFonts w:hint="cs"/>
          <w:sz w:val="26"/>
          <w:szCs w:val="26"/>
          <w:rtl/>
        </w:rPr>
        <w:t>ل</w:t>
      </w:r>
      <w:r w:rsidR="007E70C7" w:rsidRPr="00DB2DD1">
        <w:rPr>
          <w:sz w:val="26"/>
          <w:szCs w:val="26"/>
          <w:rtl/>
        </w:rPr>
        <w:t>م</w:t>
      </w:r>
      <w:r w:rsidR="00E374AC" w:rsidRPr="00DB2DD1">
        <w:rPr>
          <w:sz w:val="26"/>
          <w:szCs w:val="26"/>
          <w:rtl/>
        </w:rPr>
        <w:t>؛ وأنشطة التوعية العامة</w:t>
      </w:r>
      <w:r w:rsidR="00BA42AC" w:rsidRPr="00DB2DD1">
        <w:rPr>
          <w:rFonts w:hint="cs"/>
          <w:sz w:val="26"/>
          <w:szCs w:val="26"/>
          <w:rtl/>
        </w:rPr>
        <w:t>.</w:t>
      </w:r>
      <w:r w:rsidR="00E374AC" w:rsidRPr="00DB2DD1">
        <w:rPr>
          <w:sz w:val="26"/>
          <w:szCs w:val="26"/>
        </w:rPr>
        <w:t xml:space="preserve"> </w:t>
      </w:r>
      <w:r w:rsidR="00BA42AC" w:rsidRPr="00DB2DD1">
        <w:rPr>
          <w:rFonts w:hint="cs"/>
          <w:sz w:val="26"/>
          <w:szCs w:val="26"/>
          <w:rtl/>
        </w:rPr>
        <w:t>و</w:t>
      </w:r>
      <w:r w:rsidR="00E374AC" w:rsidRPr="00DB2DD1">
        <w:rPr>
          <w:sz w:val="26"/>
          <w:szCs w:val="26"/>
          <w:rtl/>
        </w:rPr>
        <w:t xml:space="preserve">يعرض الجدول </w:t>
      </w:r>
      <w:r w:rsidR="00BA42AC" w:rsidRPr="00DB2DD1">
        <w:rPr>
          <w:sz w:val="26"/>
          <w:szCs w:val="26"/>
        </w:rPr>
        <w:t>3</w:t>
      </w:r>
      <w:r w:rsidR="00BA42AC" w:rsidRPr="00DB2DD1">
        <w:rPr>
          <w:rFonts w:hint="cs"/>
          <w:sz w:val="26"/>
          <w:szCs w:val="26"/>
          <w:rtl/>
        </w:rPr>
        <w:t xml:space="preserve"> </w:t>
      </w:r>
      <w:r w:rsidR="00E374AC" w:rsidRPr="00DB2DD1">
        <w:rPr>
          <w:sz w:val="26"/>
          <w:szCs w:val="26"/>
          <w:rtl/>
        </w:rPr>
        <w:t>ميزانية الأنشطة التي سيتم تنفيذها خلال الشريحة الخامسة</w:t>
      </w:r>
      <w:r w:rsidR="00E374AC" w:rsidRPr="00DB2DD1">
        <w:rPr>
          <w:sz w:val="26"/>
          <w:szCs w:val="26"/>
        </w:rPr>
        <w:t>.</w:t>
      </w:r>
    </w:p>
    <w:bookmarkEnd w:id="6"/>
    <w:p w14:paraId="7B0A2413" w14:textId="77777777" w:rsidR="00E374AC" w:rsidRPr="00DB2DD1" w:rsidRDefault="00A75844" w:rsidP="00A75844">
      <w:pPr>
        <w:widowControl w:val="0"/>
        <w:tabs>
          <w:tab w:val="left" w:pos="720"/>
        </w:tabs>
        <w:bidi/>
        <w:jc w:val="left"/>
        <w:outlineLvl w:val="0"/>
        <w:rPr>
          <w:bCs/>
          <w:sz w:val="26"/>
          <w:szCs w:val="26"/>
          <w:rtl/>
        </w:rPr>
      </w:pPr>
      <w:r w:rsidRPr="00DB2DD1">
        <w:rPr>
          <w:bCs/>
          <w:sz w:val="26"/>
          <w:szCs w:val="26"/>
          <w:rtl/>
        </w:rPr>
        <w:t>الجدول 3</w:t>
      </w:r>
      <w:r w:rsidRPr="00DB2DD1">
        <w:rPr>
          <w:rFonts w:hint="cs"/>
          <w:bCs/>
          <w:sz w:val="26"/>
          <w:szCs w:val="26"/>
          <w:rtl/>
        </w:rPr>
        <w:t>-</w:t>
      </w:r>
      <w:r w:rsidR="00E374AC" w:rsidRPr="00DB2DD1">
        <w:rPr>
          <w:bCs/>
          <w:sz w:val="26"/>
          <w:szCs w:val="26"/>
          <w:rtl/>
        </w:rPr>
        <w:t xml:space="preserve"> ميزانية الشريحة الخامسة من</w:t>
      </w:r>
      <w:r w:rsidRPr="00DB2DD1">
        <w:rPr>
          <w:bCs/>
          <w:sz w:val="26"/>
          <w:szCs w:val="26"/>
          <w:rtl/>
        </w:rPr>
        <w:t xml:space="preserve"> المرحلة الثانية من خطة قطاع رغوة البولسترين </w:t>
      </w:r>
      <w:r w:rsidRPr="00DB2DD1">
        <w:rPr>
          <w:rFonts w:hint="cs"/>
          <w:bCs/>
          <w:sz w:val="26"/>
          <w:szCs w:val="26"/>
          <w:rtl/>
        </w:rPr>
        <w:t>المسحوبة بالضغط</w:t>
      </w:r>
      <w:r w:rsidRPr="00DB2DD1">
        <w:rPr>
          <w:bCs/>
          <w:sz w:val="26"/>
          <w:szCs w:val="26"/>
          <w:rtl/>
        </w:rPr>
        <w:t xml:space="preserve"> </w:t>
      </w:r>
      <w:r w:rsidR="00E374AC" w:rsidRPr="00DB2DD1">
        <w:rPr>
          <w:bCs/>
          <w:sz w:val="26"/>
          <w:szCs w:val="26"/>
          <w:rtl/>
        </w:rPr>
        <w:t>في الصين (</w:t>
      </w:r>
      <w:r w:rsidRPr="00DB2DD1">
        <w:rPr>
          <w:rFonts w:hint="cs"/>
          <w:bCs/>
          <w:sz w:val="26"/>
          <w:szCs w:val="26"/>
          <w:rtl/>
        </w:rPr>
        <w:t>اليونيدو</w:t>
      </w:r>
      <w:r w:rsidR="00E374AC" w:rsidRPr="00DB2DD1">
        <w:rPr>
          <w:bCs/>
          <w:sz w:val="26"/>
          <w:szCs w:val="26"/>
          <w:rtl/>
        </w:rPr>
        <w:t>)</w:t>
      </w:r>
    </w:p>
    <w:tbl>
      <w:tblPr>
        <w:bidiVisual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60"/>
        <w:gridCol w:w="1090"/>
        <w:gridCol w:w="726"/>
      </w:tblGrid>
      <w:tr w:rsidR="00E374AC" w:rsidRPr="00DB2DD1" w14:paraId="2861008E" w14:textId="77777777" w:rsidTr="00E92090">
        <w:trPr>
          <w:tblHeader/>
        </w:trPr>
        <w:tc>
          <w:tcPr>
            <w:tcW w:w="4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F16F4D2" w14:textId="77777777" w:rsidR="00E374AC" w:rsidRPr="00DB2DD1" w:rsidRDefault="00E92090" w:rsidP="00627E2F">
            <w:pPr>
              <w:widowControl w:val="0"/>
              <w:tabs>
                <w:tab w:val="left" w:pos="284"/>
              </w:tabs>
              <w:bidi/>
              <w:jc w:val="center"/>
              <w:rPr>
                <w:bCs/>
                <w:sz w:val="20"/>
                <w:rtl/>
              </w:rPr>
            </w:pPr>
            <w:r w:rsidRPr="00DB2DD1">
              <w:rPr>
                <w:rFonts w:hint="cs"/>
                <w:bCs/>
                <w:sz w:val="20"/>
                <w:rtl/>
              </w:rPr>
              <w:t>البند</w:t>
            </w:r>
          </w:p>
        </w:tc>
        <w:tc>
          <w:tcPr>
            <w:tcW w:w="948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EBB094F" w14:textId="77777777" w:rsidR="00E374AC" w:rsidRPr="00DB2DD1" w:rsidRDefault="00E374AC" w:rsidP="00627E2F">
            <w:pPr>
              <w:widowControl w:val="0"/>
              <w:tabs>
                <w:tab w:val="left" w:pos="284"/>
              </w:tabs>
              <w:bidi/>
              <w:jc w:val="center"/>
              <w:rPr>
                <w:bCs/>
                <w:sz w:val="20"/>
                <w:rtl/>
                <w:lang w:eastAsia="zh-CN"/>
              </w:rPr>
            </w:pPr>
            <w:r w:rsidRPr="00DB2DD1">
              <w:rPr>
                <w:bCs/>
                <w:sz w:val="20"/>
                <w:rtl/>
                <w:lang w:eastAsia="zh-CN"/>
              </w:rPr>
              <w:t>الميزانية (دولار أمريكي)</w:t>
            </w:r>
          </w:p>
        </w:tc>
      </w:tr>
      <w:tr w:rsidR="00E374AC" w:rsidRPr="00DB2DD1" w14:paraId="1D75E51B" w14:textId="77777777" w:rsidTr="00E92090">
        <w:trPr>
          <w:tblHeader/>
        </w:trPr>
        <w:tc>
          <w:tcPr>
            <w:tcW w:w="4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C5F0DCC" w14:textId="77777777" w:rsidR="00E374AC" w:rsidRPr="00DB2DD1" w:rsidRDefault="00E374AC" w:rsidP="00515F23">
            <w:pPr>
              <w:widowControl w:val="0"/>
              <w:tabs>
                <w:tab w:val="left" w:pos="284"/>
              </w:tabs>
              <w:bidi/>
              <w:rPr>
                <w:sz w:val="20"/>
                <w:rtl/>
              </w:rPr>
            </w:pPr>
            <w:r w:rsidRPr="00DB2DD1">
              <w:rPr>
                <w:sz w:val="20"/>
                <w:rtl/>
              </w:rPr>
              <w:t xml:space="preserve">تحويل شركات رغوة </w:t>
            </w:r>
            <w:r w:rsidR="00515F23" w:rsidRPr="00DB2DD1">
              <w:rPr>
                <w:sz w:val="20"/>
                <w:rtl/>
              </w:rPr>
              <w:t xml:space="preserve">البولسترين </w:t>
            </w:r>
            <w:r w:rsidR="00515F23" w:rsidRPr="00DB2DD1">
              <w:rPr>
                <w:rFonts w:hint="cs"/>
                <w:sz w:val="20"/>
                <w:rtl/>
              </w:rPr>
              <w:t>المسحوبة بالضغط</w:t>
            </w:r>
            <w:r w:rsidR="00515F23" w:rsidRPr="00DB2DD1">
              <w:rPr>
                <w:sz w:val="20"/>
                <w:rtl/>
              </w:rPr>
              <w:t xml:space="preserve"> </w:t>
            </w:r>
            <w:r w:rsidRPr="00DB2DD1">
              <w:rPr>
                <w:sz w:val="20"/>
                <w:rtl/>
              </w:rPr>
              <w:t>إلى تكنولوجيا قائمة على ثاني أكسيد الكربون</w:t>
            </w:r>
          </w:p>
        </w:tc>
        <w:tc>
          <w:tcPr>
            <w:tcW w:w="948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360" w:type="dxa"/>
            </w:tcMar>
          </w:tcPr>
          <w:p w14:paraId="55A10627" w14:textId="77777777" w:rsidR="00E374AC" w:rsidRPr="00DB2DD1" w:rsidRDefault="00E374AC" w:rsidP="00515F23">
            <w:pPr>
              <w:widowControl w:val="0"/>
              <w:tabs>
                <w:tab w:val="left" w:pos="284"/>
              </w:tabs>
              <w:bidi/>
              <w:ind w:right="-132"/>
              <w:jc w:val="left"/>
              <w:rPr>
                <w:sz w:val="20"/>
                <w:rtl/>
                <w:lang w:eastAsia="zh-CN"/>
              </w:rPr>
            </w:pPr>
            <w:r w:rsidRPr="00DB2DD1">
              <w:rPr>
                <w:sz w:val="20"/>
                <w:rtl/>
                <w:lang w:eastAsia="zh-CN"/>
              </w:rPr>
              <w:t>1،735،700</w:t>
            </w:r>
          </w:p>
        </w:tc>
      </w:tr>
      <w:tr w:rsidR="00E374AC" w:rsidRPr="00DB2DD1" w14:paraId="1A67796E" w14:textId="77777777" w:rsidTr="00E92090">
        <w:trPr>
          <w:tblHeader/>
        </w:trPr>
        <w:tc>
          <w:tcPr>
            <w:tcW w:w="405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EE2F59B" w14:textId="77777777" w:rsidR="00E374AC" w:rsidRPr="00DB2DD1" w:rsidRDefault="00E374AC" w:rsidP="00EB707F">
            <w:pPr>
              <w:widowControl w:val="0"/>
              <w:tabs>
                <w:tab w:val="left" w:pos="284"/>
              </w:tabs>
              <w:bidi/>
              <w:rPr>
                <w:sz w:val="20"/>
                <w:rtl/>
              </w:rPr>
            </w:pPr>
            <w:r w:rsidRPr="00DB2DD1">
              <w:rPr>
                <w:sz w:val="20"/>
                <w:rtl/>
              </w:rPr>
              <w:t xml:space="preserve">المساعدة الفنية بما في ذلك </w:t>
            </w:r>
            <w:r w:rsidR="00EB707F" w:rsidRPr="00DB2DD1">
              <w:rPr>
                <w:rFonts w:hint="cs"/>
                <w:sz w:val="20"/>
                <w:rtl/>
              </w:rPr>
              <w:t>ال</w:t>
            </w:r>
            <w:r w:rsidRPr="00DB2DD1">
              <w:rPr>
                <w:sz w:val="20"/>
                <w:rtl/>
              </w:rPr>
              <w:t>دعم</w:t>
            </w:r>
            <w:r w:rsidR="00EB707F" w:rsidRPr="00DB2DD1">
              <w:rPr>
                <w:rFonts w:hint="cs"/>
                <w:sz w:val="20"/>
                <w:rtl/>
              </w:rPr>
              <w:t xml:space="preserve"> من وكالة دعم التنفيذ</w:t>
            </w:r>
            <w:r w:rsidRPr="00DB2DD1">
              <w:rPr>
                <w:sz w:val="20"/>
                <w:rtl/>
              </w:rPr>
              <w:t xml:space="preserve"> والإشراف والتحقق</w:t>
            </w:r>
          </w:p>
        </w:tc>
        <w:tc>
          <w:tcPr>
            <w:tcW w:w="948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115" w:type="dxa"/>
              <w:right w:w="360" w:type="dxa"/>
            </w:tcMar>
          </w:tcPr>
          <w:p w14:paraId="73F50902" w14:textId="77777777" w:rsidR="00E374AC" w:rsidRPr="00DB2DD1" w:rsidRDefault="00E374AC" w:rsidP="00515F23">
            <w:pPr>
              <w:widowControl w:val="0"/>
              <w:tabs>
                <w:tab w:val="left" w:pos="284"/>
              </w:tabs>
              <w:bidi/>
              <w:ind w:right="-132"/>
              <w:jc w:val="left"/>
              <w:rPr>
                <w:sz w:val="20"/>
                <w:rtl/>
                <w:lang w:eastAsia="zh-CN"/>
              </w:rPr>
            </w:pPr>
            <w:r w:rsidRPr="00DB2DD1">
              <w:rPr>
                <w:sz w:val="20"/>
                <w:rtl/>
                <w:lang w:eastAsia="zh-CN"/>
              </w:rPr>
              <w:t>154300</w:t>
            </w:r>
          </w:p>
        </w:tc>
      </w:tr>
      <w:tr w:rsidR="00E374AC" w:rsidRPr="00DB2DD1" w14:paraId="27A635FB" w14:textId="77777777" w:rsidTr="00E92090">
        <w:trPr>
          <w:trHeight w:val="38"/>
          <w:tblHeader/>
        </w:trPr>
        <w:tc>
          <w:tcPr>
            <w:tcW w:w="4052" w:type="pct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hideMark/>
          </w:tcPr>
          <w:p w14:paraId="0EAA336D" w14:textId="77777777" w:rsidR="00E374AC" w:rsidRPr="00DB2DD1" w:rsidRDefault="00E374AC" w:rsidP="00627E2F">
            <w:pPr>
              <w:widowControl w:val="0"/>
              <w:tabs>
                <w:tab w:val="left" w:pos="284"/>
              </w:tabs>
              <w:bidi/>
              <w:jc w:val="left"/>
              <w:rPr>
                <w:sz w:val="20"/>
                <w:rtl/>
                <w:lang w:eastAsia="zh-CN"/>
              </w:rPr>
            </w:pPr>
            <w:r w:rsidRPr="00DB2DD1">
              <w:rPr>
                <w:sz w:val="20"/>
                <w:rtl/>
                <w:lang w:eastAsia="zh-CN"/>
              </w:rPr>
              <w:t>إدارة المشروع وتشمل:</w:t>
            </w:r>
          </w:p>
          <w:p w14:paraId="3283947F" w14:textId="77777777" w:rsidR="00E374AC" w:rsidRPr="00DB2DD1" w:rsidRDefault="00EB707F" w:rsidP="002D1FB5">
            <w:pPr>
              <w:widowControl w:val="0"/>
              <w:numPr>
                <w:ilvl w:val="0"/>
                <w:numId w:val="12"/>
              </w:numPr>
              <w:bidi/>
              <w:ind w:left="596" w:hanging="247"/>
              <w:contextualSpacing/>
              <w:jc w:val="left"/>
              <w:rPr>
                <w:sz w:val="20"/>
                <w:rtl/>
                <w:lang w:eastAsia="zh-CN"/>
              </w:rPr>
            </w:pPr>
            <w:r w:rsidRPr="00DB2DD1">
              <w:rPr>
                <w:rFonts w:hint="cs"/>
                <w:sz w:val="20"/>
                <w:rtl/>
                <w:lang w:eastAsia="zh-CN"/>
              </w:rPr>
              <w:t>العاملون في</w:t>
            </w:r>
            <w:r w:rsidR="00E374AC" w:rsidRPr="00DB2DD1">
              <w:rPr>
                <w:sz w:val="20"/>
                <w:rtl/>
                <w:lang w:eastAsia="zh-CN"/>
              </w:rPr>
              <w:t xml:space="preserve"> المشروع والدعم</w:t>
            </w:r>
          </w:p>
          <w:p w14:paraId="7CE492F1" w14:textId="77777777" w:rsidR="00E374AC" w:rsidRPr="00DB2DD1" w:rsidRDefault="00E374AC" w:rsidP="002D1FB5">
            <w:pPr>
              <w:widowControl w:val="0"/>
              <w:numPr>
                <w:ilvl w:val="0"/>
                <w:numId w:val="12"/>
              </w:numPr>
              <w:bidi/>
              <w:ind w:left="596" w:hanging="247"/>
              <w:contextualSpacing/>
              <w:jc w:val="left"/>
              <w:rPr>
                <w:sz w:val="20"/>
                <w:rtl/>
                <w:lang w:eastAsia="zh-CN"/>
              </w:rPr>
            </w:pPr>
            <w:r w:rsidRPr="00DB2DD1">
              <w:rPr>
                <w:sz w:val="20"/>
                <w:rtl/>
                <w:lang w:eastAsia="zh-CN"/>
              </w:rPr>
              <w:t xml:space="preserve">تكاليف </w:t>
            </w:r>
            <w:r w:rsidR="004E52CC" w:rsidRPr="00DB2DD1">
              <w:rPr>
                <w:sz w:val="20"/>
                <w:rtl/>
                <w:lang w:eastAsia="zh-CN"/>
              </w:rPr>
              <w:t>التشغيل: مصاريف التشغيل اليومية والسفر الداخلي والاجتماعات</w:t>
            </w:r>
            <w:r w:rsidRPr="00DB2DD1">
              <w:rPr>
                <w:sz w:val="20"/>
                <w:rtl/>
                <w:lang w:eastAsia="zh-CN"/>
              </w:rPr>
              <w:t xml:space="preserve"> والمرافق المكتبية والمعدات</w:t>
            </w:r>
          </w:p>
          <w:p w14:paraId="67E61A57" w14:textId="77777777" w:rsidR="00E374AC" w:rsidRPr="00DB2DD1" w:rsidRDefault="00E374AC" w:rsidP="002D1FB5">
            <w:pPr>
              <w:widowControl w:val="0"/>
              <w:numPr>
                <w:ilvl w:val="0"/>
                <w:numId w:val="12"/>
              </w:numPr>
              <w:bidi/>
              <w:ind w:left="596" w:hanging="247"/>
              <w:contextualSpacing/>
              <w:jc w:val="left"/>
              <w:rPr>
                <w:sz w:val="20"/>
                <w:rtl/>
                <w:lang w:eastAsia="zh-CN"/>
              </w:rPr>
            </w:pPr>
            <w:r w:rsidRPr="00DB2DD1">
              <w:rPr>
                <w:sz w:val="20"/>
                <w:rtl/>
                <w:lang w:eastAsia="zh-CN"/>
              </w:rPr>
              <w:t>خدمات استشارية</w:t>
            </w:r>
          </w:p>
        </w:tc>
        <w:tc>
          <w:tcPr>
            <w:tcW w:w="948" w:type="pct"/>
            <w:gridSpan w:val="2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tcMar>
              <w:left w:w="115" w:type="dxa"/>
              <w:right w:w="360" w:type="dxa"/>
            </w:tcMar>
          </w:tcPr>
          <w:p w14:paraId="018D5FF0" w14:textId="77777777" w:rsidR="00E374AC" w:rsidRPr="00DB2DD1" w:rsidRDefault="00E374AC" w:rsidP="00515F23">
            <w:pPr>
              <w:widowControl w:val="0"/>
              <w:tabs>
                <w:tab w:val="left" w:pos="284"/>
              </w:tabs>
              <w:bidi/>
              <w:ind w:right="-132"/>
              <w:jc w:val="left"/>
              <w:rPr>
                <w:sz w:val="20"/>
                <w:highlight w:val="yellow"/>
                <w:rtl/>
                <w:lang w:eastAsia="zh-CN"/>
              </w:rPr>
            </w:pPr>
          </w:p>
        </w:tc>
      </w:tr>
      <w:tr w:rsidR="00E374AC" w:rsidRPr="00DB2DD1" w14:paraId="5494DCB3" w14:textId="77777777" w:rsidTr="00E92090">
        <w:trPr>
          <w:trHeight w:val="35"/>
          <w:tblHeader/>
        </w:trPr>
        <w:tc>
          <w:tcPr>
            <w:tcW w:w="4052" w:type="pct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E71B614" w14:textId="77777777" w:rsidR="00E374AC" w:rsidRPr="00DB2DD1" w:rsidRDefault="00E374AC" w:rsidP="00627E2F">
            <w:pPr>
              <w:widowControl w:val="0"/>
              <w:tabs>
                <w:tab w:val="left" w:pos="284"/>
              </w:tabs>
              <w:bidi/>
              <w:jc w:val="left"/>
              <w:rPr>
                <w:sz w:val="20"/>
                <w:rtl/>
                <w:lang w:eastAsia="zh-CN"/>
              </w:rPr>
            </w:pP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15" w:type="dxa"/>
              <w:right w:w="360" w:type="dxa"/>
            </w:tcMar>
          </w:tcPr>
          <w:p w14:paraId="5B62DEB7" w14:textId="77777777" w:rsidR="00E374AC" w:rsidRPr="00DB2DD1" w:rsidRDefault="00E374AC" w:rsidP="00515F23">
            <w:pPr>
              <w:widowControl w:val="0"/>
              <w:tabs>
                <w:tab w:val="left" w:pos="284"/>
              </w:tabs>
              <w:bidi/>
              <w:ind w:right="-75"/>
              <w:jc w:val="left"/>
              <w:rPr>
                <w:sz w:val="20"/>
                <w:rtl/>
                <w:lang w:eastAsia="zh-CN"/>
              </w:rPr>
            </w:pPr>
            <w:r w:rsidRPr="00DB2DD1">
              <w:rPr>
                <w:sz w:val="20"/>
                <w:rtl/>
                <w:lang w:eastAsia="zh-CN"/>
              </w:rPr>
              <w:t>65.010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06F293" w14:textId="77777777" w:rsidR="00E374AC" w:rsidRPr="00DB2DD1" w:rsidRDefault="00E374AC" w:rsidP="00515F23">
            <w:pPr>
              <w:widowControl w:val="0"/>
              <w:tabs>
                <w:tab w:val="left" w:pos="284"/>
              </w:tabs>
              <w:bidi/>
              <w:jc w:val="left"/>
              <w:rPr>
                <w:sz w:val="20"/>
                <w:rtl/>
                <w:lang w:eastAsia="zh-CN"/>
              </w:rPr>
            </w:pPr>
          </w:p>
        </w:tc>
      </w:tr>
      <w:tr w:rsidR="00E374AC" w:rsidRPr="00DB2DD1" w14:paraId="6ABDF308" w14:textId="77777777" w:rsidTr="00E92090">
        <w:trPr>
          <w:trHeight w:val="35"/>
          <w:tblHeader/>
        </w:trPr>
        <w:tc>
          <w:tcPr>
            <w:tcW w:w="4052" w:type="pct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DE39D0F" w14:textId="77777777" w:rsidR="00E374AC" w:rsidRPr="00DB2DD1" w:rsidRDefault="00E374AC" w:rsidP="00627E2F">
            <w:pPr>
              <w:widowControl w:val="0"/>
              <w:tabs>
                <w:tab w:val="left" w:pos="284"/>
              </w:tabs>
              <w:bidi/>
              <w:jc w:val="left"/>
              <w:rPr>
                <w:sz w:val="20"/>
                <w:rtl/>
                <w:lang w:eastAsia="zh-CN"/>
              </w:rPr>
            </w:pP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15" w:type="dxa"/>
              <w:right w:w="360" w:type="dxa"/>
            </w:tcMar>
          </w:tcPr>
          <w:p w14:paraId="500D4714" w14:textId="77777777" w:rsidR="00E374AC" w:rsidRPr="00DB2DD1" w:rsidRDefault="00E374AC" w:rsidP="00515F23">
            <w:pPr>
              <w:widowControl w:val="0"/>
              <w:tabs>
                <w:tab w:val="left" w:pos="284"/>
              </w:tabs>
              <w:bidi/>
              <w:ind w:right="-75"/>
              <w:jc w:val="left"/>
              <w:rPr>
                <w:sz w:val="20"/>
                <w:rtl/>
                <w:lang w:eastAsia="zh-CN"/>
              </w:rPr>
            </w:pP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6CA335" w14:textId="77777777" w:rsidR="00E374AC" w:rsidRPr="00DB2DD1" w:rsidRDefault="00E374AC" w:rsidP="00515F23">
            <w:pPr>
              <w:widowControl w:val="0"/>
              <w:tabs>
                <w:tab w:val="left" w:pos="284"/>
              </w:tabs>
              <w:bidi/>
              <w:jc w:val="left"/>
              <w:rPr>
                <w:sz w:val="20"/>
                <w:rtl/>
                <w:lang w:eastAsia="zh-CN"/>
              </w:rPr>
            </w:pPr>
          </w:p>
        </w:tc>
      </w:tr>
      <w:tr w:rsidR="00E374AC" w:rsidRPr="00DB2DD1" w14:paraId="64D2FD07" w14:textId="77777777" w:rsidTr="00E92090">
        <w:trPr>
          <w:trHeight w:val="35"/>
          <w:tblHeader/>
        </w:trPr>
        <w:tc>
          <w:tcPr>
            <w:tcW w:w="4052" w:type="pct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</w:tcPr>
          <w:p w14:paraId="14215E63" w14:textId="77777777" w:rsidR="00E374AC" w:rsidRPr="00DB2DD1" w:rsidRDefault="00E374AC" w:rsidP="00627E2F">
            <w:pPr>
              <w:widowControl w:val="0"/>
              <w:tabs>
                <w:tab w:val="left" w:pos="284"/>
              </w:tabs>
              <w:bidi/>
              <w:jc w:val="left"/>
              <w:rPr>
                <w:sz w:val="20"/>
                <w:rtl/>
                <w:lang w:eastAsia="zh-CN"/>
              </w:rPr>
            </w:pP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115" w:type="dxa"/>
              <w:right w:w="360" w:type="dxa"/>
            </w:tcMar>
          </w:tcPr>
          <w:p w14:paraId="5F2EC5B1" w14:textId="77777777" w:rsidR="00E374AC" w:rsidRPr="00DB2DD1" w:rsidRDefault="00E374AC" w:rsidP="00515F23">
            <w:pPr>
              <w:widowControl w:val="0"/>
              <w:tabs>
                <w:tab w:val="left" w:pos="284"/>
              </w:tabs>
              <w:bidi/>
              <w:ind w:right="-75"/>
              <w:jc w:val="left"/>
              <w:rPr>
                <w:sz w:val="20"/>
                <w:rtl/>
                <w:lang w:eastAsia="zh-CN"/>
              </w:rPr>
            </w:pPr>
            <w:r w:rsidRPr="00DB2DD1">
              <w:rPr>
                <w:sz w:val="20"/>
                <w:rtl/>
                <w:lang w:eastAsia="zh-CN"/>
              </w:rPr>
              <w:t>41،030</w:t>
            </w:r>
          </w:p>
          <w:p w14:paraId="20630D51" w14:textId="77777777" w:rsidR="00E374AC" w:rsidRPr="00DB2DD1" w:rsidRDefault="00E374AC" w:rsidP="00515F23">
            <w:pPr>
              <w:widowControl w:val="0"/>
              <w:tabs>
                <w:tab w:val="left" w:pos="284"/>
              </w:tabs>
              <w:bidi/>
              <w:ind w:right="-75"/>
              <w:jc w:val="left"/>
              <w:rPr>
                <w:sz w:val="20"/>
                <w:rtl/>
                <w:lang w:eastAsia="zh-CN"/>
              </w:rPr>
            </w:pPr>
            <w:r w:rsidRPr="00DB2DD1">
              <w:rPr>
                <w:sz w:val="20"/>
                <w:rtl/>
                <w:lang w:eastAsia="zh-CN"/>
              </w:rPr>
              <w:t>3960</w:t>
            </w:r>
          </w:p>
        </w:tc>
        <w:tc>
          <w:tcPr>
            <w:tcW w:w="37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3029320" w14:textId="77777777" w:rsidR="00E374AC" w:rsidRPr="00DB2DD1" w:rsidRDefault="00E374AC" w:rsidP="00515F23">
            <w:pPr>
              <w:widowControl w:val="0"/>
              <w:tabs>
                <w:tab w:val="left" w:pos="284"/>
              </w:tabs>
              <w:bidi/>
              <w:jc w:val="left"/>
              <w:rPr>
                <w:sz w:val="20"/>
                <w:rtl/>
                <w:lang w:eastAsia="zh-CN"/>
              </w:rPr>
            </w:pPr>
          </w:p>
        </w:tc>
      </w:tr>
      <w:tr w:rsidR="00E374AC" w:rsidRPr="00DB2DD1" w14:paraId="62B5E827" w14:textId="77777777" w:rsidTr="00E92090">
        <w:trPr>
          <w:tblHeader/>
        </w:trPr>
        <w:tc>
          <w:tcPr>
            <w:tcW w:w="40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41DD8C" w14:textId="77777777" w:rsidR="00E374AC" w:rsidRPr="00DB2DD1" w:rsidRDefault="00E374AC" w:rsidP="00627E2F">
            <w:pPr>
              <w:widowControl w:val="0"/>
              <w:tabs>
                <w:tab w:val="left" w:pos="284"/>
              </w:tabs>
              <w:bidi/>
              <w:jc w:val="left"/>
              <w:rPr>
                <w:b/>
                <w:sz w:val="20"/>
                <w:rtl/>
                <w:lang w:eastAsia="zh-CN"/>
              </w:rPr>
            </w:pPr>
            <w:r w:rsidRPr="00DB2DD1">
              <w:rPr>
                <w:b/>
                <w:sz w:val="20"/>
                <w:rtl/>
                <w:lang w:eastAsia="zh-CN"/>
              </w:rPr>
              <w:t>المجموع الفرعي لرصد المشروع</w:t>
            </w:r>
          </w:p>
        </w:tc>
        <w:tc>
          <w:tcPr>
            <w:tcW w:w="948" w:type="pct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115" w:type="dxa"/>
              <w:right w:w="360" w:type="dxa"/>
            </w:tcMar>
          </w:tcPr>
          <w:p w14:paraId="32DCFBD5" w14:textId="77777777" w:rsidR="00E374AC" w:rsidRPr="00DB2DD1" w:rsidRDefault="00E374AC" w:rsidP="00515F23">
            <w:pPr>
              <w:widowControl w:val="0"/>
              <w:tabs>
                <w:tab w:val="left" w:pos="284"/>
              </w:tabs>
              <w:bidi/>
              <w:ind w:right="-132"/>
              <w:jc w:val="left"/>
              <w:rPr>
                <w:b/>
                <w:sz w:val="20"/>
                <w:rtl/>
              </w:rPr>
            </w:pPr>
            <w:r w:rsidRPr="00DB2DD1">
              <w:rPr>
                <w:b/>
                <w:sz w:val="20"/>
                <w:rtl/>
              </w:rPr>
              <w:t>110.000</w:t>
            </w:r>
          </w:p>
        </w:tc>
      </w:tr>
      <w:tr w:rsidR="00E374AC" w:rsidRPr="00DB2DD1" w14:paraId="41B0500C" w14:textId="77777777" w:rsidTr="00E92090">
        <w:trPr>
          <w:tblHeader/>
        </w:trPr>
        <w:tc>
          <w:tcPr>
            <w:tcW w:w="40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7980ED6" w14:textId="77777777" w:rsidR="00E374AC" w:rsidRPr="00DB2DD1" w:rsidRDefault="00E374AC" w:rsidP="00627E2F">
            <w:pPr>
              <w:widowControl w:val="0"/>
              <w:tabs>
                <w:tab w:val="left" w:pos="284"/>
              </w:tabs>
              <w:bidi/>
              <w:jc w:val="left"/>
              <w:rPr>
                <w:bCs/>
                <w:sz w:val="20"/>
                <w:rtl/>
                <w:lang w:eastAsia="zh-CN"/>
              </w:rPr>
            </w:pPr>
            <w:r w:rsidRPr="00DB2DD1">
              <w:rPr>
                <w:bCs/>
                <w:sz w:val="20"/>
                <w:rtl/>
                <w:lang w:eastAsia="zh-CN"/>
              </w:rPr>
              <w:t>المجموع</w:t>
            </w:r>
          </w:p>
        </w:tc>
        <w:tc>
          <w:tcPr>
            <w:tcW w:w="948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left w:w="115" w:type="dxa"/>
              <w:right w:w="360" w:type="dxa"/>
            </w:tcMar>
            <w:hideMark/>
          </w:tcPr>
          <w:p w14:paraId="1F7E0C73" w14:textId="77777777" w:rsidR="00E374AC" w:rsidRPr="00DB2DD1" w:rsidRDefault="00E374AC" w:rsidP="00515F23">
            <w:pPr>
              <w:widowControl w:val="0"/>
              <w:tabs>
                <w:tab w:val="left" w:pos="284"/>
              </w:tabs>
              <w:bidi/>
              <w:ind w:right="-132"/>
              <w:jc w:val="left"/>
              <w:rPr>
                <w:bCs/>
                <w:sz w:val="20"/>
                <w:rtl/>
                <w:lang w:eastAsia="zh-CN"/>
              </w:rPr>
            </w:pPr>
            <w:r w:rsidRPr="00DB2DD1">
              <w:rPr>
                <w:bCs/>
                <w:sz w:val="20"/>
                <w:rtl/>
              </w:rPr>
              <w:t>2،000،000</w:t>
            </w:r>
          </w:p>
        </w:tc>
      </w:tr>
    </w:tbl>
    <w:p w14:paraId="6BA83A15" w14:textId="77777777" w:rsidR="00A05C3E" w:rsidRDefault="00A05C3E" w:rsidP="00A05C3E">
      <w:pPr>
        <w:widowControl w:val="0"/>
        <w:bidi/>
        <w:spacing w:before="360" w:after="240"/>
        <w:jc w:val="center"/>
        <w:rPr>
          <w:bCs/>
          <w:sz w:val="26"/>
          <w:szCs w:val="26"/>
          <w:rtl/>
        </w:rPr>
      </w:pPr>
    </w:p>
    <w:p w14:paraId="54AF20B7" w14:textId="77777777" w:rsidR="00A05C3E" w:rsidRDefault="00A05C3E" w:rsidP="00A05C3E">
      <w:pPr>
        <w:widowControl w:val="0"/>
        <w:bidi/>
        <w:spacing w:before="360" w:after="240"/>
        <w:jc w:val="center"/>
        <w:rPr>
          <w:bCs/>
          <w:sz w:val="26"/>
          <w:szCs w:val="26"/>
          <w:rtl/>
        </w:rPr>
      </w:pPr>
    </w:p>
    <w:p w14:paraId="1C4FBD2D" w14:textId="77777777" w:rsidR="00A05C3E" w:rsidRDefault="00A05C3E" w:rsidP="00A05C3E">
      <w:pPr>
        <w:widowControl w:val="0"/>
        <w:bidi/>
        <w:spacing w:before="360" w:after="240"/>
        <w:jc w:val="center"/>
        <w:rPr>
          <w:bCs/>
          <w:sz w:val="26"/>
          <w:szCs w:val="26"/>
          <w:rtl/>
        </w:rPr>
      </w:pPr>
    </w:p>
    <w:p w14:paraId="115E444F" w14:textId="5D86ED70" w:rsidR="00A05C3E" w:rsidRPr="00DB2DD1" w:rsidRDefault="00E374AC" w:rsidP="00A05C3E">
      <w:pPr>
        <w:widowControl w:val="0"/>
        <w:bidi/>
        <w:spacing w:before="360" w:after="240"/>
        <w:jc w:val="center"/>
        <w:rPr>
          <w:bCs/>
          <w:sz w:val="26"/>
          <w:szCs w:val="26"/>
          <w:rtl/>
        </w:rPr>
      </w:pPr>
      <w:r w:rsidRPr="00DB2DD1">
        <w:rPr>
          <w:bCs/>
          <w:sz w:val="26"/>
          <w:szCs w:val="26"/>
          <w:rtl/>
        </w:rPr>
        <w:t>تعليقات وتوصيات الأمانة</w:t>
      </w:r>
    </w:p>
    <w:p w14:paraId="0CE818EA" w14:textId="77777777" w:rsidR="00E374AC" w:rsidRPr="00DB2DD1" w:rsidRDefault="00F72D30" w:rsidP="00E374AC">
      <w:pPr>
        <w:widowControl w:val="0"/>
        <w:bidi/>
        <w:spacing w:after="240"/>
        <w:jc w:val="left"/>
        <w:rPr>
          <w:b/>
          <w:sz w:val="26"/>
          <w:szCs w:val="26"/>
          <w:rtl/>
        </w:rPr>
      </w:pPr>
      <w:r w:rsidRPr="00DB2DD1">
        <w:rPr>
          <w:rFonts w:hint="cs"/>
          <w:b/>
          <w:sz w:val="26"/>
          <w:szCs w:val="26"/>
          <w:rtl/>
        </w:rPr>
        <w:t>ال</w:t>
      </w:r>
      <w:r w:rsidR="00E374AC" w:rsidRPr="00DB2DD1">
        <w:rPr>
          <w:b/>
          <w:sz w:val="26"/>
          <w:szCs w:val="26"/>
          <w:rtl/>
        </w:rPr>
        <w:t>تعليقات</w:t>
      </w:r>
    </w:p>
    <w:p w14:paraId="3F1088D9" w14:textId="77777777" w:rsidR="00E374AC" w:rsidRPr="00DB2DD1" w:rsidRDefault="00E374AC" w:rsidP="001925C6">
      <w:pPr>
        <w:widowControl w:val="0"/>
        <w:bidi/>
        <w:spacing w:after="240"/>
        <w:jc w:val="left"/>
        <w:rPr>
          <w:sz w:val="26"/>
          <w:szCs w:val="26"/>
          <w:u w:val="single"/>
          <w:rtl/>
        </w:rPr>
      </w:pPr>
      <w:r w:rsidRPr="00DB2DD1">
        <w:rPr>
          <w:sz w:val="26"/>
          <w:szCs w:val="26"/>
          <w:u w:val="single"/>
          <w:rtl/>
        </w:rPr>
        <w:t xml:space="preserve">استهلاك </w:t>
      </w:r>
      <w:r w:rsidR="001925C6" w:rsidRPr="00DB2DD1">
        <w:rPr>
          <w:rFonts w:hint="cs"/>
          <w:sz w:val="26"/>
          <w:szCs w:val="26"/>
          <w:u w:val="single"/>
          <w:rtl/>
        </w:rPr>
        <w:t>المواد الهيدروكلوروفلوروكربونية</w:t>
      </w:r>
    </w:p>
    <w:p w14:paraId="785EBD60" w14:textId="77777777" w:rsidR="00E374AC" w:rsidRPr="00DB2DD1" w:rsidRDefault="00E374AC" w:rsidP="002D1FB5">
      <w:pPr>
        <w:widowControl w:val="0"/>
        <w:numPr>
          <w:ilvl w:val="0"/>
          <w:numId w:val="15"/>
        </w:numPr>
        <w:bidi/>
        <w:spacing w:after="120"/>
        <w:ind w:left="0" w:firstLine="0"/>
        <w:outlineLvl w:val="0"/>
        <w:rPr>
          <w:sz w:val="26"/>
          <w:szCs w:val="26"/>
        </w:rPr>
      </w:pPr>
      <w:r w:rsidRPr="00DB2DD1">
        <w:rPr>
          <w:sz w:val="26"/>
          <w:szCs w:val="26"/>
          <w:rtl/>
        </w:rPr>
        <w:t xml:space="preserve">بلغ استهلاك </w:t>
      </w:r>
      <w:r w:rsidR="001925C6" w:rsidRPr="00DB2DD1">
        <w:rPr>
          <w:rFonts w:hint="cs"/>
          <w:sz w:val="26"/>
          <w:szCs w:val="26"/>
          <w:rtl/>
        </w:rPr>
        <w:t>المواد الهيدروكلوروفلوروكربونية</w:t>
      </w:r>
      <w:r w:rsidR="001925C6" w:rsidRPr="00DB2DD1">
        <w:rPr>
          <w:sz w:val="26"/>
          <w:szCs w:val="26"/>
          <w:rtl/>
        </w:rPr>
        <w:t xml:space="preserve"> في قطاع تصنيع رغو</w:t>
      </w:r>
      <w:r w:rsidR="001925C6" w:rsidRPr="00DB2DD1">
        <w:rPr>
          <w:rFonts w:hint="cs"/>
          <w:sz w:val="26"/>
          <w:szCs w:val="26"/>
          <w:rtl/>
        </w:rPr>
        <w:t>ة</w:t>
      </w:r>
      <w:r w:rsidRPr="00DB2DD1">
        <w:rPr>
          <w:sz w:val="26"/>
          <w:szCs w:val="26"/>
          <w:rtl/>
        </w:rPr>
        <w:t xml:space="preserve"> ا</w:t>
      </w:r>
      <w:r w:rsidR="001925C6" w:rsidRPr="00DB2DD1">
        <w:rPr>
          <w:sz w:val="26"/>
          <w:szCs w:val="26"/>
          <w:rtl/>
        </w:rPr>
        <w:t>لبول</w:t>
      </w:r>
      <w:r w:rsidRPr="00DB2DD1">
        <w:rPr>
          <w:sz w:val="26"/>
          <w:szCs w:val="26"/>
          <w:rtl/>
        </w:rPr>
        <w:t xml:space="preserve">سترين </w:t>
      </w:r>
      <w:r w:rsidR="001925C6" w:rsidRPr="00DB2DD1">
        <w:rPr>
          <w:rFonts w:hint="cs"/>
          <w:sz w:val="26"/>
          <w:szCs w:val="26"/>
          <w:rtl/>
        </w:rPr>
        <w:t>المسحوبة بالضغط</w:t>
      </w:r>
      <w:r w:rsidR="001925C6" w:rsidRPr="00DB2DD1">
        <w:rPr>
          <w:sz w:val="26"/>
          <w:szCs w:val="26"/>
          <w:rtl/>
        </w:rPr>
        <w:t xml:space="preserve"> في عام</w:t>
      </w:r>
      <w:r w:rsidR="001925C6" w:rsidRPr="00DB2DD1">
        <w:rPr>
          <w:sz w:val="26"/>
          <w:szCs w:val="26"/>
        </w:rPr>
        <w:t>2021</w:t>
      </w:r>
      <w:r w:rsidR="001925C6" w:rsidRPr="00DB2DD1">
        <w:rPr>
          <w:sz w:val="26"/>
          <w:szCs w:val="26"/>
          <w:rtl/>
        </w:rPr>
        <w:t>،</w:t>
      </w:r>
      <w:r w:rsidRPr="00DB2DD1">
        <w:rPr>
          <w:sz w:val="26"/>
          <w:szCs w:val="26"/>
        </w:rPr>
        <w:t>23</w:t>
      </w:r>
      <w:r w:rsidR="001925C6" w:rsidRPr="00DB2DD1">
        <w:rPr>
          <w:sz w:val="26"/>
          <w:szCs w:val="26"/>
        </w:rPr>
        <w:t>,</w:t>
      </w:r>
      <w:r w:rsidRPr="00DB2DD1">
        <w:rPr>
          <w:sz w:val="26"/>
          <w:szCs w:val="26"/>
        </w:rPr>
        <w:t xml:space="preserve">500 </w:t>
      </w:r>
      <w:r w:rsidR="001925C6" w:rsidRPr="00DB2DD1">
        <w:rPr>
          <w:rFonts w:hint="cs"/>
          <w:sz w:val="26"/>
          <w:szCs w:val="26"/>
          <w:rtl/>
        </w:rPr>
        <w:t xml:space="preserve"> </w:t>
      </w:r>
      <w:r w:rsidRPr="00DB2DD1">
        <w:rPr>
          <w:sz w:val="26"/>
          <w:szCs w:val="26"/>
          <w:rtl/>
        </w:rPr>
        <w:t xml:space="preserve">طن متري </w:t>
      </w:r>
      <w:r w:rsidRPr="00DB2DD1">
        <w:rPr>
          <w:sz w:val="26"/>
          <w:szCs w:val="26"/>
        </w:rPr>
        <w:t>1</w:t>
      </w:r>
      <w:r w:rsidR="00B15841" w:rsidRPr="00DB2DD1">
        <w:rPr>
          <w:sz w:val="26"/>
          <w:szCs w:val="26"/>
          <w:lang w:val="en-US"/>
        </w:rPr>
        <w:t>,</w:t>
      </w:r>
      <w:r w:rsidRPr="00DB2DD1">
        <w:rPr>
          <w:sz w:val="26"/>
          <w:szCs w:val="26"/>
        </w:rPr>
        <w:t>318</w:t>
      </w:r>
      <w:r w:rsidR="001925C6" w:rsidRPr="00DB2DD1">
        <w:rPr>
          <w:sz w:val="26"/>
          <w:szCs w:val="26"/>
        </w:rPr>
        <w:t>)</w:t>
      </w:r>
      <w:r w:rsidRPr="00DB2DD1">
        <w:rPr>
          <w:sz w:val="26"/>
          <w:szCs w:val="26"/>
        </w:rPr>
        <w:t xml:space="preserve"> </w:t>
      </w:r>
      <w:r w:rsidR="001925C6" w:rsidRPr="00DB2DD1">
        <w:rPr>
          <w:rFonts w:hint="cs"/>
          <w:sz w:val="26"/>
          <w:szCs w:val="26"/>
          <w:rtl/>
        </w:rPr>
        <w:t xml:space="preserve"> </w:t>
      </w:r>
      <w:r w:rsidR="001925C6" w:rsidRPr="00DB2DD1">
        <w:rPr>
          <w:sz w:val="26"/>
          <w:szCs w:val="26"/>
          <w:rtl/>
        </w:rPr>
        <w:t>طن</w:t>
      </w:r>
      <w:r w:rsidRPr="00DB2DD1">
        <w:rPr>
          <w:sz w:val="26"/>
          <w:szCs w:val="26"/>
          <w:rtl/>
        </w:rPr>
        <w:t xml:space="preserve"> من قدرات استنفاد الأوزون</w:t>
      </w:r>
      <w:r w:rsidR="001925C6" w:rsidRPr="00DB2DD1">
        <w:rPr>
          <w:rFonts w:hint="cs"/>
          <w:sz w:val="26"/>
          <w:szCs w:val="26"/>
          <w:rtl/>
        </w:rPr>
        <w:t xml:space="preserve">)، </w:t>
      </w:r>
      <w:r w:rsidR="001925C6" w:rsidRPr="00DB2DD1">
        <w:rPr>
          <w:sz w:val="26"/>
          <w:szCs w:val="26"/>
          <w:rtl/>
        </w:rPr>
        <w:t xml:space="preserve">وهو أقل من </w:t>
      </w:r>
      <w:r w:rsidR="001925C6" w:rsidRPr="00DB2DD1">
        <w:rPr>
          <w:rFonts w:hint="cs"/>
          <w:sz w:val="26"/>
          <w:szCs w:val="26"/>
          <w:rtl/>
        </w:rPr>
        <w:t>ا</w:t>
      </w:r>
      <w:r w:rsidRPr="00DB2DD1">
        <w:rPr>
          <w:sz w:val="26"/>
          <w:szCs w:val="26"/>
          <w:rtl/>
        </w:rPr>
        <w:t xml:space="preserve">لاستهلاك المسموح به في الاتفاق </w:t>
      </w:r>
      <w:r w:rsidR="001925C6" w:rsidRPr="00DB2DD1">
        <w:rPr>
          <w:rFonts w:hint="cs"/>
          <w:sz w:val="26"/>
          <w:szCs w:val="26"/>
          <w:rtl/>
        </w:rPr>
        <w:t xml:space="preserve">المبرم </w:t>
      </w:r>
      <w:r w:rsidRPr="00DB2DD1">
        <w:rPr>
          <w:sz w:val="26"/>
          <w:szCs w:val="26"/>
          <w:rtl/>
        </w:rPr>
        <w:t xml:space="preserve">بين حكومة الصين واللجنة التنفيذية </w:t>
      </w:r>
      <w:r w:rsidR="001925C6" w:rsidRPr="00DB2DD1">
        <w:rPr>
          <w:rFonts w:hint="cs"/>
          <w:sz w:val="26"/>
          <w:szCs w:val="26"/>
          <w:rtl/>
        </w:rPr>
        <w:t xml:space="preserve">وقدره </w:t>
      </w:r>
      <w:r w:rsidR="001925C6" w:rsidRPr="00DB2DD1">
        <w:rPr>
          <w:sz w:val="26"/>
          <w:szCs w:val="26"/>
        </w:rPr>
        <w:t>1</w:t>
      </w:r>
      <w:r w:rsidR="001925C6" w:rsidRPr="00DB2DD1">
        <w:rPr>
          <w:sz w:val="26"/>
          <w:szCs w:val="26"/>
          <w:lang w:val="en-US"/>
        </w:rPr>
        <w:t>,</w:t>
      </w:r>
      <w:r w:rsidR="001925C6" w:rsidRPr="00DB2DD1">
        <w:rPr>
          <w:sz w:val="26"/>
          <w:szCs w:val="26"/>
        </w:rPr>
        <w:t xml:space="preserve">397 </w:t>
      </w:r>
      <w:r w:rsidR="001925C6" w:rsidRPr="00DB2DD1">
        <w:rPr>
          <w:rFonts w:hint="cs"/>
          <w:sz w:val="26"/>
          <w:szCs w:val="26"/>
          <w:rtl/>
          <w:lang w:bidi="ar-SA"/>
        </w:rPr>
        <w:t xml:space="preserve"> </w:t>
      </w:r>
      <w:r w:rsidR="001925C6" w:rsidRPr="00DB2DD1">
        <w:rPr>
          <w:sz w:val="26"/>
          <w:szCs w:val="26"/>
          <w:rtl/>
        </w:rPr>
        <w:t>طن من قدرات استنفاد الأوزون</w:t>
      </w:r>
      <w:r w:rsidRPr="00DB2DD1">
        <w:rPr>
          <w:sz w:val="26"/>
          <w:szCs w:val="26"/>
          <w:rtl/>
        </w:rPr>
        <w:t xml:space="preserve">، </w:t>
      </w:r>
      <w:r w:rsidR="00B15841" w:rsidRPr="00DB2DD1">
        <w:rPr>
          <w:rFonts w:hint="cs"/>
          <w:sz w:val="26"/>
          <w:szCs w:val="26"/>
          <w:rtl/>
        </w:rPr>
        <w:t>على النحو</w:t>
      </w:r>
      <w:r w:rsidRPr="00DB2DD1">
        <w:rPr>
          <w:sz w:val="26"/>
          <w:szCs w:val="26"/>
          <w:rtl/>
        </w:rPr>
        <w:t xml:space="preserve"> </w:t>
      </w:r>
      <w:r w:rsidR="00B15841" w:rsidRPr="00DB2DD1">
        <w:rPr>
          <w:rFonts w:hint="cs"/>
          <w:sz w:val="26"/>
          <w:szCs w:val="26"/>
          <w:rtl/>
        </w:rPr>
        <w:t>ال</w:t>
      </w:r>
      <w:r w:rsidRPr="00DB2DD1">
        <w:rPr>
          <w:sz w:val="26"/>
          <w:szCs w:val="26"/>
          <w:rtl/>
        </w:rPr>
        <w:t xml:space="preserve">مبين في الجدول </w:t>
      </w:r>
      <w:r w:rsidRPr="00DB2DD1">
        <w:rPr>
          <w:sz w:val="26"/>
          <w:szCs w:val="26"/>
        </w:rPr>
        <w:t>4</w:t>
      </w:r>
      <w:r w:rsidR="00B15841" w:rsidRPr="00DB2DD1">
        <w:rPr>
          <w:rFonts w:hint="cs"/>
          <w:sz w:val="26"/>
          <w:szCs w:val="26"/>
          <w:rtl/>
        </w:rPr>
        <w:t>.</w:t>
      </w:r>
    </w:p>
    <w:p w14:paraId="65941631" w14:textId="77777777" w:rsidR="00E374AC" w:rsidRPr="00DB2DD1" w:rsidRDefault="00B15841" w:rsidP="00B15841">
      <w:pPr>
        <w:keepNext/>
        <w:bidi/>
        <w:jc w:val="left"/>
        <w:rPr>
          <w:bCs/>
          <w:sz w:val="26"/>
          <w:szCs w:val="26"/>
          <w:rtl/>
        </w:rPr>
      </w:pPr>
      <w:r w:rsidRPr="00DB2DD1">
        <w:rPr>
          <w:bCs/>
          <w:sz w:val="26"/>
          <w:szCs w:val="26"/>
          <w:rtl/>
        </w:rPr>
        <w:t>الجدول 4</w:t>
      </w:r>
      <w:r w:rsidRPr="00DB2DD1">
        <w:rPr>
          <w:rFonts w:hint="cs"/>
          <w:bCs/>
          <w:sz w:val="26"/>
          <w:szCs w:val="26"/>
          <w:rtl/>
        </w:rPr>
        <w:t>-</w:t>
      </w:r>
      <w:r w:rsidR="00E374AC" w:rsidRPr="00DB2DD1">
        <w:rPr>
          <w:bCs/>
          <w:sz w:val="26"/>
          <w:szCs w:val="26"/>
          <w:rtl/>
        </w:rPr>
        <w:t xml:space="preserve"> استهلاك </w:t>
      </w:r>
      <w:r w:rsidRPr="00DB2DD1">
        <w:rPr>
          <w:rFonts w:hint="cs"/>
          <w:bCs/>
          <w:sz w:val="26"/>
          <w:szCs w:val="26"/>
          <w:rtl/>
        </w:rPr>
        <w:t>المواد الهيدروكلوروفلوروكربونية</w:t>
      </w:r>
      <w:r w:rsidRPr="00DB2DD1">
        <w:rPr>
          <w:bCs/>
          <w:sz w:val="26"/>
          <w:szCs w:val="26"/>
          <w:rtl/>
        </w:rPr>
        <w:t xml:space="preserve"> </w:t>
      </w:r>
      <w:r w:rsidR="00E374AC" w:rsidRPr="00DB2DD1">
        <w:rPr>
          <w:bCs/>
          <w:sz w:val="26"/>
          <w:szCs w:val="26"/>
          <w:rtl/>
        </w:rPr>
        <w:t xml:space="preserve">في قطاع رغوة </w:t>
      </w:r>
      <w:r w:rsidRPr="00DB2DD1">
        <w:rPr>
          <w:bCs/>
          <w:sz w:val="26"/>
          <w:szCs w:val="26"/>
          <w:rtl/>
        </w:rPr>
        <w:t xml:space="preserve">البولسترين </w:t>
      </w:r>
      <w:r w:rsidRPr="00DB2DD1">
        <w:rPr>
          <w:rFonts w:hint="cs"/>
          <w:bCs/>
          <w:sz w:val="26"/>
          <w:szCs w:val="26"/>
          <w:rtl/>
        </w:rPr>
        <w:t>المسحوبة بالضغط</w:t>
      </w:r>
    </w:p>
    <w:tbl>
      <w:tblPr>
        <w:tblStyle w:val="TableGrid10"/>
        <w:bidiVisual/>
        <w:tblW w:w="5000" w:type="pct"/>
        <w:tblLook w:val="04A0" w:firstRow="1" w:lastRow="0" w:firstColumn="1" w:lastColumn="0" w:noHBand="0" w:noVBand="1"/>
      </w:tblPr>
      <w:tblGrid>
        <w:gridCol w:w="2134"/>
        <w:gridCol w:w="1341"/>
        <w:gridCol w:w="1196"/>
        <w:gridCol w:w="1193"/>
        <w:gridCol w:w="1099"/>
        <w:gridCol w:w="1286"/>
        <w:gridCol w:w="1276"/>
      </w:tblGrid>
      <w:tr w:rsidR="00E374AC" w:rsidRPr="00DB2DD1" w14:paraId="271170CF" w14:textId="77777777" w:rsidTr="006C328A">
        <w:trPr>
          <w:trHeight w:val="240"/>
          <w:tblHeader/>
        </w:trPr>
        <w:tc>
          <w:tcPr>
            <w:tcW w:w="1824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7D243BA0" w14:textId="77777777" w:rsidR="00E374AC" w:rsidRPr="00DB2DD1" w:rsidRDefault="006C328A" w:rsidP="006C328A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bCs/>
                <w:sz w:val="20"/>
                <w:rtl/>
              </w:rPr>
              <w:t>ال</w:t>
            </w:r>
            <w:r w:rsidR="00E374AC" w:rsidRPr="00DB2DD1">
              <w:rPr>
                <w:rFonts w:asciiTheme="majorBidi" w:hAnsiTheme="majorBidi" w:cstheme="majorBidi"/>
                <w:bCs/>
                <w:sz w:val="20"/>
                <w:rtl/>
              </w:rPr>
              <w:t>وصف</w:t>
            </w:r>
          </w:p>
        </w:tc>
        <w:tc>
          <w:tcPr>
            <w:tcW w:w="628" w:type="pct"/>
            <w:shd w:val="clear" w:color="auto" w:fill="auto"/>
            <w:tcMar>
              <w:left w:w="57" w:type="dxa"/>
              <w:right w:w="57" w:type="dxa"/>
            </w:tcMar>
          </w:tcPr>
          <w:p w14:paraId="7210638E" w14:textId="77777777" w:rsidR="00E374AC" w:rsidRPr="00DB2DD1" w:rsidRDefault="00E374AC" w:rsidP="00627E2F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bCs/>
                <w:sz w:val="20"/>
                <w:rtl/>
              </w:rPr>
              <w:t>2017</w:t>
            </w:r>
          </w:p>
        </w:tc>
        <w:tc>
          <w:tcPr>
            <w:tcW w:w="626" w:type="pct"/>
            <w:shd w:val="clear" w:color="auto" w:fill="auto"/>
            <w:tcMar>
              <w:left w:w="57" w:type="dxa"/>
              <w:right w:w="57" w:type="dxa"/>
            </w:tcMar>
          </w:tcPr>
          <w:p w14:paraId="79C8374B" w14:textId="77777777" w:rsidR="00E374AC" w:rsidRPr="00DB2DD1" w:rsidRDefault="00E374AC" w:rsidP="00627E2F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bCs/>
                <w:sz w:val="20"/>
                <w:rtl/>
              </w:rPr>
              <w:t>2018</w:t>
            </w:r>
          </w:p>
        </w:tc>
        <w:tc>
          <w:tcPr>
            <w:tcW w:w="577" w:type="pct"/>
            <w:shd w:val="clear" w:color="auto" w:fill="auto"/>
            <w:tcMar>
              <w:left w:w="57" w:type="dxa"/>
              <w:right w:w="57" w:type="dxa"/>
            </w:tcMar>
          </w:tcPr>
          <w:p w14:paraId="10FE2A11" w14:textId="77777777" w:rsidR="00E374AC" w:rsidRPr="00DB2DD1" w:rsidRDefault="00E374AC" w:rsidP="00627E2F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bCs/>
                <w:sz w:val="20"/>
                <w:rtl/>
              </w:rPr>
              <w:t>2019</w:t>
            </w:r>
          </w:p>
        </w:tc>
        <w:tc>
          <w:tcPr>
            <w:tcW w:w="675" w:type="pct"/>
            <w:shd w:val="clear" w:color="auto" w:fill="auto"/>
          </w:tcPr>
          <w:p w14:paraId="01A07E5C" w14:textId="77777777" w:rsidR="00E374AC" w:rsidRPr="00DB2DD1" w:rsidRDefault="00E374AC" w:rsidP="00627E2F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bCs/>
                <w:sz w:val="20"/>
                <w:rtl/>
              </w:rPr>
              <w:t>2020</w:t>
            </w:r>
          </w:p>
        </w:tc>
        <w:tc>
          <w:tcPr>
            <w:tcW w:w="670" w:type="pct"/>
            <w:shd w:val="clear" w:color="auto" w:fill="auto"/>
          </w:tcPr>
          <w:p w14:paraId="051C3B09" w14:textId="77777777" w:rsidR="00E374AC" w:rsidRPr="00DB2DD1" w:rsidRDefault="00E374AC" w:rsidP="00627E2F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bCs/>
                <w:sz w:val="20"/>
                <w:rtl/>
              </w:rPr>
              <w:t>2021</w:t>
            </w:r>
          </w:p>
        </w:tc>
      </w:tr>
      <w:tr w:rsidR="00E374AC" w:rsidRPr="00DB2DD1" w14:paraId="377F7394" w14:textId="77777777" w:rsidTr="006C328A">
        <w:trPr>
          <w:trHeight w:val="241"/>
        </w:trPr>
        <w:tc>
          <w:tcPr>
            <w:tcW w:w="1120" w:type="pct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63217E6F" w14:textId="77777777" w:rsidR="00E374AC" w:rsidRPr="00DB2DD1" w:rsidRDefault="0004454E" w:rsidP="00627E2F">
            <w:pPr>
              <w:widowControl w:val="0"/>
              <w:bidi/>
              <w:rPr>
                <w:rFonts w:asciiTheme="majorBidi" w:hAnsiTheme="majorBidi" w:cstheme="majorBidi"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sz w:val="20"/>
                <w:rtl/>
              </w:rPr>
              <w:t>ال</w:t>
            </w:r>
            <w:r w:rsidR="00E374AC" w:rsidRPr="00DB2DD1">
              <w:rPr>
                <w:rFonts w:asciiTheme="majorBidi" w:hAnsiTheme="majorBidi" w:cstheme="majorBidi"/>
                <w:sz w:val="20"/>
                <w:rtl/>
              </w:rPr>
              <w:t>استهلاك*</w:t>
            </w:r>
          </w:p>
        </w:tc>
        <w:tc>
          <w:tcPr>
            <w:tcW w:w="70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6FC62F2" w14:textId="77777777" w:rsidR="00E374AC" w:rsidRPr="00DB2DD1" w:rsidRDefault="00E374AC" w:rsidP="00627E2F">
            <w:pPr>
              <w:widowControl w:val="0"/>
              <w:bidi/>
              <w:rPr>
                <w:rFonts w:asciiTheme="majorBidi" w:hAnsiTheme="majorBidi" w:cstheme="majorBidi"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sz w:val="20"/>
                <w:rtl/>
              </w:rPr>
              <w:t>طن متري</w:t>
            </w:r>
          </w:p>
        </w:tc>
        <w:tc>
          <w:tcPr>
            <w:tcW w:w="628" w:type="pct"/>
            <w:shd w:val="clear" w:color="auto" w:fill="auto"/>
            <w:tcMar>
              <w:left w:w="57" w:type="dxa"/>
              <w:right w:w="173" w:type="dxa"/>
            </w:tcMar>
          </w:tcPr>
          <w:p w14:paraId="6B6CAE62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sz w:val="20"/>
                <w:rtl/>
              </w:rPr>
              <w:t>38500</w:t>
            </w:r>
          </w:p>
        </w:tc>
        <w:tc>
          <w:tcPr>
            <w:tcW w:w="626" w:type="pct"/>
            <w:shd w:val="clear" w:color="auto" w:fill="auto"/>
            <w:tcMar>
              <w:left w:w="57" w:type="dxa"/>
              <w:right w:w="173" w:type="dxa"/>
            </w:tcMar>
          </w:tcPr>
          <w:p w14:paraId="436AE8F3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sz w:val="20"/>
                <w:rtl/>
              </w:rPr>
              <w:t>34000</w:t>
            </w:r>
          </w:p>
        </w:tc>
        <w:tc>
          <w:tcPr>
            <w:tcW w:w="577" w:type="pct"/>
            <w:shd w:val="clear" w:color="auto" w:fill="auto"/>
            <w:tcMar>
              <w:left w:w="57" w:type="dxa"/>
              <w:right w:w="173" w:type="dxa"/>
            </w:tcMar>
          </w:tcPr>
          <w:p w14:paraId="77779C26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sz w:val="20"/>
                <w:rtl/>
              </w:rPr>
              <w:t>33500</w:t>
            </w:r>
          </w:p>
        </w:tc>
        <w:tc>
          <w:tcPr>
            <w:tcW w:w="675" w:type="pct"/>
            <w:shd w:val="clear" w:color="auto" w:fill="auto"/>
          </w:tcPr>
          <w:p w14:paraId="42AE50E5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sz w:val="20"/>
                <w:rtl/>
              </w:rPr>
              <w:t>24500</w:t>
            </w:r>
          </w:p>
        </w:tc>
        <w:tc>
          <w:tcPr>
            <w:tcW w:w="670" w:type="pct"/>
            <w:shd w:val="clear" w:color="auto" w:fill="auto"/>
          </w:tcPr>
          <w:p w14:paraId="34623B08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sz w:val="20"/>
                <w:rtl/>
              </w:rPr>
              <w:t>23500</w:t>
            </w:r>
          </w:p>
        </w:tc>
      </w:tr>
      <w:tr w:rsidR="00E374AC" w:rsidRPr="00DB2DD1" w14:paraId="2C79E795" w14:textId="77777777" w:rsidTr="006C328A">
        <w:trPr>
          <w:trHeight w:val="242"/>
        </w:trPr>
        <w:tc>
          <w:tcPr>
            <w:tcW w:w="1120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2F81CE28" w14:textId="77777777" w:rsidR="00E374AC" w:rsidRPr="00DB2DD1" w:rsidRDefault="00E374AC" w:rsidP="00627E2F">
            <w:pPr>
              <w:widowControl w:val="0"/>
              <w:bidi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70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1CEA2C2" w14:textId="77777777" w:rsidR="00E374AC" w:rsidRPr="00DB2DD1" w:rsidRDefault="00E374AC" w:rsidP="00F52318">
            <w:pPr>
              <w:widowControl w:val="0"/>
              <w:bidi/>
              <w:rPr>
                <w:rFonts w:asciiTheme="majorBidi" w:hAnsiTheme="majorBidi" w:cstheme="majorBidi"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sz w:val="20"/>
                <w:rtl/>
              </w:rPr>
              <w:t xml:space="preserve">طن </w:t>
            </w:r>
            <w:r w:rsidR="0004454E" w:rsidRPr="00DB2DD1">
              <w:rPr>
                <w:rFonts w:asciiTheme="majorBidi" w:hAnsiTheme="majorBidi" w:cstheme="majorBidi"/>
                <w:sz w:val="20"/>
                <w:rtl/>
              </w:rPr>
              <w:t>من قدرات استنفاد الأوزون</w:t>
            </w:r>
          </w:p>
        </w:tc>
        <w:tc>
          <w:tcPr>
            <w:tcW w:w="628" w:type="pct"/>
            <w:shd w:val="clear" w:color="auto" w:fill="auto"/>
            <w:tcMar>
              <w:left w:w="57" w:type="dxa"/>
              <w:right w:w="173" w:type="dxa"/>
            </w:tcMar>
          </w:tcPr>
          <w:p w14:paraId="0F46B83B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sz w:val="20"/>
                <w:rtl/>
              </w:rPr>
              <w:t>2،213</w:t>
            </w:r>
          </w:p>
        </w:tc>
        <w:tc>
          <w:tcPr>
            <w:tcW w:w="626" w:type="pct"/>
            <w:shd w:val="clear" w:color="auto" w:fill="auto"/>
            <w:tcMar>
              <w:left w:w="57" w:type="dxa"/>
              <w:right w:w="173" w:type="dxa"/>
            </w:tcMar>
          </w:tcPr>
          <w:p w14:paraId="27167B6A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1،920</w:t>
            </w:r>
          </w:p>
        </w:tc>
        <w:tc>
          <w:tcPr>
            <w:tcW w:w="577" w:type="pct"/>
            <w:shd w:val="clear" w:color="auto" w:fill="auto"/>
            <w:tcMar>
              <w:left w:w="57" w:type="dxa"/>
              <w:right w:w="173" w:type="dxa"/>
            </w:tcMar>
          </w:tcPr>
          <w:p w14:paraId="24894C07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1،898</w:t>
            </w:r>
          </w:p>
        </w:tc>
        <w:tc>
          <w:tcPr>
            <w:tcW w:w="675" w:type="pct"/>
            <w:shd w:val="clear" w:color="auto" w:fill="auto"/>
          </w:tcPr>
          <w:p w14:paraId="42367D10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1،363</w:t>
            </w:r>
          </w:p>
        </w:tc>
        <w:tc>
          <w:tcPr>
            <w:tcW w:w="670" w:type="pct"/>
            <w:shd w:val="clear" w:color="auto" w:fill="auto"/>
          </w:tcPr>
          <w:p w14:paraId="3F68A475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DB2DD1">
              <w:rPr>
                <w:rFonts w:asciiTheme="majorBidi" w:hAnsiTheme="majorBidi" w:cstheme="majorBidi"/>
                <w:sz w:val="20"/>
                <w:rtl/>
              </w:rPr>
              <w:t>1،318</w:t>
            </w:r>
          </w:p>
        </w:tc>
      </w:tr>
      <w:tr w:rsidR="00E374AC" w:rsidRPr="00DB2DD1" w14:paraId="6254F2F7" w14:textId="77777777" w:rsidTr="006C328A">
        <w:trPr>
          <w:trHeight w:val="241"/>
        </w:trPr>
        <w:tc>
          <w:tcPr>
            <w:tcW w:w="1120" w:type="pct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5BB6191E" w14:textId="77777777" w:rsidR="00E374AC" w:rsidRPr="00DB2DD1" w:rsidRDefault="00E804F0" w:rsidP="00E804F0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sz w:val="20"/>
                <w:rtl/>
              </w:rPr>
              <w:t>الحد الأقصى ل</w:t>
            </w:r>
            <w:r w:rsidR="00E374AC" w:rsidRPr="00DB2DD1">
              <w:rPr>
                <w:rFonts w:asciiTheme="majorBidi" w:hAnsiTheme="majorBidi" w:cstheme="majorBidi"/>
                <w:sz w:val="20"/>
                <w:rtl/>
              </w:rPr>
              <w:t>لاستهلاك المسموح به **</w:t>
            </w:r>
          </w:p>
        </w:tc>
        <w:tc>
          <w:tcPr>
            <w:tcW w:w="704" w:type="pct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3EE7381" w14:textId="77777777" w:rsidR="00E374AC" w:rsidRPr="00DB2DD1" w:rsidRDefault="00E374AC" w:rsidP="00627E2F">
            <w:pPr>
              <w:widowControl w:val="0"/>
              <w:bidi/>
              <w:rPr>
                <w:rFonts w:asciiTheme="majorBidi" w:hAnsiTheme="majorBidi" w:cstheme="majorBidi"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sz w:val="20"/>
                <w:rtl/>
              </w:rPr>
              <w:t>طن متري</w:t>
            </w:r>
          </w:p>
        </w:tc>
        <w:tc>
          <w:tcPr>
            <w:tcW w:w="628" w:type="pct"/>
            <w:shd w:val="clear" w:color="auto" w:fill="auto"/>
            <w:tcMar>
              <w:left w:w="57" w:type="dxa"/>
              <w:right w:w="173" w:type="dxa"/>
            </w:tcMar>
          </w:tcPr>
          <w:p w14:paraId="1DD21360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39755</w:t>
            </w:r>
          </w:p>
        </w:tc>
        <w:tc>
          <w:tcPr>
            <w:tcW w:w="626" w:type="pct"/>
            <w:shd w:val="clear" w:color="auto" w:fill="auto"/>
            <w:tcMar>
              <w:left w:w="57" w:type="dxa"/>
              <w:right w:w="173" w:type="dxa"/>
            </w:tcMar>
          </w:tcPr>
          <w:p w14:paraId="1F3E18ED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35339</w:t>
            </w:r>
          </w:p>
        </w:tc>
        <w:tc>
          <w:tcPr>
            <w:tcW w:w="577" w:type="pct"/>
            <w:shd w:val="clear" w:color="auto" w:fill="auto"/>
            <w:tcMar>
              <w:left w:w="57" w:type="dxa"/>
              <w:right w:w="173" w:type="dxa"/>
            </w:tcMar>
          </w:tcPr>
          <w:p w14:paraId="2C4F07C7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35339</w:t>
            </w:r>
          </w:p>
        </w:tc>
        <w:tc>
          <w:tcPr>
            <w:tcW w:w="675" w:type="pct"/>
            <w:shd w:val="clear" w:color="auto" w:fill="auto"/>
          </w:tcPr>
          <w:p w14:paraId="6EEA224D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24296</w:t>
            </w:r>
          </w:p>
        </w:tc>
        <w:tc>
          <w:tcPr>
            <w:tcW w:w="670" w:type="pct"/>
            <w:shd w:val="clear" w:color="auto" w:fill="auto"/>
          </w:tcPr>
          <w:p w14:paraId="2732C8FA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24296</w:t>
            </w:r>
          </w:p>
        </w:tc>
      </w:tr>
      <w:tr w:rsidR="00E374AC" w:rsidRPr="00DB2DD1" w14:paraId="6DDCC8FA" w14:textId="77777777" w:rsidTr="006C328A">
        <w:trPr>
          <w:trHeight w:val="242"/>
        </w:trPr>
        <w:tc>
          <w:tcPr>
            <w:tcW w:w="1120" w:type="pct"/>
            <w:vMerge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6FF9C6E4" w14:textId="77777777" w:rsidR="00E374AC" w:rsidRPr="00DB2DD1" w:rsidRDefault="00E374AC" w:rsidP="00627E2F">
            <w:pPr>
              <w:widowControl w:val="0"/>
              <w:bidi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704" w:type="pct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C501EE0" w14:textId="77777777" w:rsidR="00E374AC" w:rsidRPr="00DB2DD1" w:rsidRDefault="00E374AC" w:rsidP="00627E2F">
            <w:pPr>
              <w:widowControl w:val="0"/>
              <w:bidi/>
              <w:rPr>
                <w:rFonts w:asciiTheme="majorBidi" w:hAnsiTheme="majorBidi" w:cstheme="majorBidi"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sz w:val="20"/>
                <w:rtl/>
              </w:rPr>
              <w:t xml:space="preserve">طن </w:t>
            </w:r>
            <w:r w:rsidR="0038649D" w:rsidRPr="00DB2DD1">
              <w:rPr>
                <w:rFonts w:asciiTheme="majorBidi" w:hAnsiTheme="majorBidi" w:cstheme="majorBidi"/>
                <w:sz w:val="20"/>
                <w:rtl/>
              </w:rPr>
              <w:t>من قدرات استنفاد الأوزون</w:t>
            </w:r>
          </w:p>
        </w:tc>
        <w:tc>
          <w:tcPr>
            <w:tcW w:w="628" w:type="pct"/>
            <w:shd w:val="clear" w:color="auto" w:fill="auto"/>
            <w:tcMar>
              <w:left w:w="57" w:type="dxa"/>
              <w:right w:w="173" w:type="dxa"/>
            </w:tcMar>
          </w:tcPr>
          <w:p w14:paraId="08BD4F92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2،286</w:t>
            </w:r>
          </w:p>
        </w:tc>
        <w:tc>
          <w:tcPr>
            <w:tcW w:w="626" w:type="pct"/>
            <w:shd w:val="clear" w:color="auto" w:fill="auto"/>
            <w:tcMar>
              <w:left w:w="57" w:type="dxa"/>
              <w:right w:w="173" w:type="dxa"/>
            </w:tcMar>
          </w:tcPr>
          <w:p w14:paraId="61A23F7F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2،032</w:t>
            </w:r>
          </w:p>
        </w:tc>
        <w:tc>
          <w:tcPr>
            <w:tcW w:w="577" w:type="pct"/>
            <w:shd w:val="clear" w:color="auto" w:fill="auto"/>
            <w:tcMar>
              <w:left w:w="57" w:type="dxa"/>
              <w:right w:w="173" w:type="dxa"/>
            </w:tcMar>
          </w:tcPr>
          <w:p w14:paraId="286AD277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2،032</w:t>
            </w:r>
          </w:p>
        </w:tc>
        <w:tc>
          <w:tcPr>
            <w:tcW w:w="675" w:type="pct"/>
            <w:shd w:val="clear" w:color="auto" w:fill="auto"/>
          </w:tcPr>
          <w:p w14:paraId="2518E537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1،397</w:t>
            </w:r>
          </w:p>
        </w:tc>
        <w:tc>
          <w:tcPr>
            <w:tcW w:w="670" w:type="pct"/>
            <w:shd w:val="clear" w:color="auto" w:fill="auto"/>
          </w:tcPr>
          <w:p w14:paraId="471E3B7B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DB2DD1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1،397</w:t>
            </w:r>
          </w:p>
        </w:tc>
      </w:tr>
      <w:tr w:rsidR="00E374AC" w:rsidRPr="00DB2DD1" w14:paraId="007925B1" w14:textId="77777777" w:rsidTr="006C328A">
        <w:trPr>
          <w:trHeight w:val="241"/>
        </w:trPr>
        <w:tc>
          <w:tcPr>
            <w:tcW w:w="1120" w:type="pct"/>
            <w:vMerge w:val="restart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A172338" w14:textId="77777777" w:rsidR="00E374AC" w:rsidRPr="00DB2DD1" w:rsidRDefault="00E374AC" w:rsidP="003C7117">
            <w:pPr>
              <w:keepNext/>
              <w:bidi/>
              <w:rPr>
                <w:rFonts w:asciiTheme="majorBidi" w:hAnsiTheme="majorBidi" w:cstheme="majorBidi"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sz w:val="20"/>
                <w:rtl/>
              </w:rPr>
              <w:t xml:space="preserve">أهداف </w:t>
            </w:r>
            <w:r w:rsidR="003C7117" w:rsidRPr="00DB2DD1">
              <w:rPr>
                <w:rFonts w:asciiTheme="majorBidi" w:hAnsiTheme="majorBidi" w:cstheme="majorBidi"/>
                <w:sz w:val="20"/>
                <w:rtl/>
              </w:rPr>
              <w:t>الإزالة</w:t>
            </w:r>
          </w:p>
        </w:tc>
        <w:tc>
          <w:tcPr>
            <w:tcW w:w="704" w:type="pct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4AEF3AE" w14:textId="77777777" w:rsidR="00E374AC" w:rsidRPr="00DB2DD1" w:rsidRDefault="00E374AC" w:rsidP="00627E2F">
            <w:pPr>
              <w:keepNext/>
              <w:bidi/>
              <w:rPr>
                <w:rFonts w:asciiTheme="majorBidi" w:hAnsiTheme="majorBidi" w:cstheme="majorBidi"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sz w:val="20"/>
                <w:rtl/>
              </w:rPr>
              <w:t>طن متري</w:t>
            </w:r>
          </w:p>
        </w:tc>
        <w:tc>
          <w:tcPr>
            <w:tcW w:w="628" w:type="pct"/>
            <w:shd w:val="clear" w:color="auto" w:fill="auto"/>
            <w:tcMar>
              <w:left w:w="57" w:type="dxa"/>
              <w:right w:w="173" w:type="dxa"/>
            </w:tcMar>
          </w:tcPr>
          <w:p w14:paraId="76C76054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626" w:type="pct"/>
            <w:shd w:val="clear" w:color="auto" w:fill="auto"/>
            <w:tcMar>
              <w:left w:w="57" w:type="dxa"/>
              <w:right w:w="173" w:type="dxa"/>
            </w:tcMar>
          </w:tcPr>
          <w:p w14:paraId="59C77C1D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sz w:val="20"/>
                <w:rtl/>
              </w:rPr>
              <w:t>4،416</w:t>
            </w:r>
          </w:p>
        </w:tc>
        <w:tc>
          <w:tcPr>
            <w:tcW w:w="577" w:type="pct"/>
            <w:shd w:val="clear" w:color="auto" w:fill="auto"/>
            <w:tcMar>
              <w:left w:w="57" w:type="dxa"/>
              <w:right w:w="173" w:type="dxa"/>
            </w:tcMar>
          </w:tcPr>
          <w:p w14:paraId="54F13947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675" w:type="pct"/>
            <w:shd w:val="clear" w:color="auto" w:fill="auto"/>
          </w:tcPr>
          <w:p w14:paraId="452F4357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sz w:val="20"/>
                <w:rtl/>
              </w:rPr>
              <w:t>11،043</w:t>
            </w:r>
          </w:p>
        </w:tc>
        <w:tc>
          <w:tcPr>
            <w:tcW w:w="670" w:type="pct"/>
            <w:shd w:val="clear" w:color="auto" w:fill="auto"/>
          </w:tcPr>
          <w:p w14:paraId="413745AF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</w:tr>
      <w:tr w:rsidR="00E374AC" w:rsidRPr="00DB2DD1" w14:paraId="53175A56" w14:textId="77777777" w:rsidTr="006C328A">
        <w:trPr>
          <w:trHeight w:val="242"/>
        </w:trPr>
        <w:tc>
          <w:tcPr>
            <w:tcW w:w="1120" w:type="pct"/>
            <w:vMerge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42A7A5FB" w14:textId="77777777" w:rsidR="00E374AC" w:rsidRPr="00DB2DD1" w:rsidRDefault="00E374AC" w:rsidP="00627E2F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704" w:type="pct"/>
            <w:tcBorders>
              <w:bottom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976E3E" w14:textId="77777777" w:rsidR="00E374AC" w:rsidRPr="00DB2DD1" w:rsidRDefault="00E374AC" w:rsidP="00627E2F">
            <w:pPr>
              <w:keepNext/>
              <w:bidi/>
              <w:rPr>
                <w:rFonts w:asciiTheme="majorBidi" w:hAnsiTheme="majorBidi" w:cstheme="majorBidi"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sz w:val="20"/>
                <w:rtl/>
              </w:rPr>
              <w:t xml:space="preserve">طن </w:t>
            </w:r>
            <w:r w:rsidR="0038649D" w:rsidRPr="00DB2DD1">
              <w:rPr>
                <w:rFonts w:asciiTheme="majorBidi" w:hAnsiTheme="majorBidi" w:cstheme="majorBidi"/>
                <w:sz w:val="20"/>
                <w:rtl/>
              </w:rPr>
              <w:t>من قدرات استنفاد الأوزون</w:t>
            </w:r>
          </w:p>
        </w:tc>
        <w:tc>
          <w:tcPr>
            <w:tcW w:w="628" w:type="pct"/>
            <w:shd w:val="clear" w:color="auto" w:fill="auto"/>
            <w:tcMar>
              <w:left w:w="57" w:type="dxa"/>
              <w:right w:w="173" w:type="dxa"/>
            </w:tcMar>
          </w:tcPr>
          <w:p w14:paraId="306D2095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sz w:val="20"/>
                <w:rtl/>
              </w:rPr>
              <w:t>غير متوفر</w:t>
            </w:r>
          </w:p>
        </w:tc>
        <w:tc>
          <w:tcPr>
            <w:tcW w:w="626" w:type="pct"/>
            <w:shd w:val="clear" w:color="auto" w:fill="auto"/>
            <w:tcMar>
              <w:left w:w="57" w:type="dxa"/>
              <w:right w:w="173" w:type="dxa"/>
            </w:tcMar>
          </w:tcPr>
          <w:p w14:paraId="6587C8B9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sz w:val="20"/>
                <w:rtl/>
              </w:rPr>
              <w:t>254</w:t>
            </w:r>
          </w:p>
        </w:tc>
        <w:tc>
          <w:tcPr>
            <w:tcW w:w="577" w:type="pct"/>
            <w:shd w:val="clear" w:color="auto" w:fill="auto"/>
            <w:tcMar>
              <w:left w:w="57" w:type="dxa"/>
              <w:right w:w="173" w:type="dxa"/>
            </w:tcMar>
          </w:tcPr>
          <w:p w14:paraId="252C3DD2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sz w:val="20"/>
                <w:rtl/>
              </w:rPr>
              <w:t>غير متوفر</w:t>
            </w:r>
          </w:p>
        </w:tc>
        <w:tc>
          <w:tcPr>
            <w:tcW w:w="675" w:type="pct"/>
            <w:shd w:val="clear" w:color="auto" w:fill="auto"/>
          </w:tcPr>
          <w:p w14:paraId="2D4C683F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sz w:val="20"/>
                <w:rtl/>
              </w:rPr>
              <w:t>635</w:t>
            </w:r>
          </w:p>
        </w:tc>
        <w:tc>
          <w:tcPr>
            <w:tcW w:w="670" w:type="pct"/>
            <w:shd w:val="clear" w:color="auto" w:fill="auto"/>
          </w:tcPr>
          <w:p w14:paraId="67481340" w14:textId="77777777" w:rsidR="00E374AC" w:rsidRPr="00DB2DD1" w:rsidRDefault="00E374AC" w:rsidP="00287E45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DB2DD1">
              <w:rPr>
                <w:rFonts w:asciiTheme="majorBidi" w:hAnsiTheme="majorBidi" w:cstheme="majorBidi"/>
                <w:sz w:val="20"/>
                <w:rtl/>
              </w:rPr>
              <w:t>غير متوفر</w:t>
            </w:r>
          </w:p>
        </w:tc>
      </w:tr>
    </w:tbl>
    <w:p w14:paraId="41F17826" w14:textId="77777777" w:rsidR="00E374AC" w:rsidRPr="002041F3" w:rsidRDefault="00E374AC" w:rsidP="003E1C41">
      <w:pPr>
        <w:bidi/>
        <w:rPr>
          <w:sz w:val="20"/>
          <w:rtl/>
        </w:rPr>
      </w:pPr>
      <w:r w:rsidRPr="002041F3">
        <w:rPr>
          <w:sz w:val="20"/>
          <w:rtl/>
        </w:rPr>
        <w:t>*</w:t>
      </w:r>
      <w:r w:rsidR="003E1C41">
        <w:rPr>
          <w:rFonts w:hint="cs"/>
          <w:sz w:val="20"/>
          <w:rtl/>
        </w:rPr>
        <w:t xml:space="preserve"> الفترة 2021-2024: </w:t>
      </w:r>
      <w:r w:rsidRPr="002041F3">
        <w:rPr>
          <w:sz w:val="20"/>
          <w:rtl/>
        </w:rPr>
        <w:t xml:space="preserve"> حسب تقرير تنفيذ البرنامج القطري.</w:t>
      </w:r>
    </w:p>
    <w:p w14:paraId="679B1AA6" w14:textId="77777777" w:rsidR="00E374AC" w:rsidRPr="002041F3" w:rsidRDefault="003E1C41" w:rsidP="00E374AC">
      <w:pPr>
        <w:bidi/>
        <w:spacing w:after="240"/>
        <w:rPr>
          <w:sz w:val="20"/>
          <w:rtl/>
        </w:rPr>
      </w:pPr>
      <w:r>
        <w:rPr>
          <w:sz w:val="20"/>
          <w:rtl/>
        </w:rPr>
        <w:t>** حسب الاتفاق</w:t>
      </w:r>
      <w:r w:rsidR="00E374AC" w:rsidRPr="002041F3">
        <w:rPr>
          <w:sz w:val="20"/>
          <w:rtl/>
        </w:rPr>
        <w:t xml:space="preserve"> المعتمدة في الاجتماع السادس والثمانين للمرحلة الثانية من</w:t>
      </w:r>
      <w:r>
        <w:rPr>
          <w:rFonts w:hint="cs"/>
          <w:sz w:val="20"/>
          <w:rtl/>
        </w:rPr>
        <w:t xml:space="preserve"> عام</w:t>
      </w:r>
      <w:r w:rsidR="00E374AC" w:rsidRPr="002041F3">
        <w:rPr>
          <w:sz w:val="20"/>
          <w:rtl/>
        </w:rPr>
        <w:t xml:space="preserve"> 2016 إلى</w:t>
      </w:r>
      <w:r>
        <w:rPr>
          <w:rFonts w:hint="cs"/>
          <w:sz w:val="20"/>
          <w:rtl/>
        </w:rPr>
        <w:t xml:space="preserve"> عام</w:t>
      </w:r>
      <w:r w:rsidR="00E374AC" w:rsidRPr="002041F3">
        <w:rPr>
          <w:sz w:val="20"/>
          <w:rtl/>
        </w:rPr>
        <w:t xml:space="preserve"> 2021.</w:t>
      </w:r>
    </w:p>
    <w:p w14:paraId="445A5222" w14:textId="77777777" w:rsidR="00E374AC" w:rsidRPr="00DB2DD1" w:rsidRDefault="00E374AC" w:rsidP="002D1FB5">
      <w:pPr>
        <w:numPr>
          <w:ilvl w:val="0"/>
          <w:numId w:val="15"/>
        </w:numPr>
        <w:bidi/>
        <w:spacing w:after="240"/>
        <w:ind w:left="0" w:firstLine="0"/>
        <w:outlineLvl w:val="0"/>
        <w:rPr>
          <w:sz w:val="26"/>
          <w:szCs w:val="26"/>
        </w:rPr>
      </w:pPr>
      <w:r w:rsidRPr="00DB2DD1">
        <w:rPr>
          <w:sz w:val="26"/>
          <w:szCs w:val="26"/>
          <w:rtl/>
        </w:rPr>
        <w:t>تحققت</w:t>
      </w:r>
      <w:r w:rsidR="00FB22A0" w:rsidRPr="00DB2DD1">
        <w:rPr>
          <w:sz w:val="26"/>
          <w:szCs w:val="26"/>
          <w:rtl/>
        </w:rPr>
        <w:t xml:space="preserve"> التخفيضات في الاستهلاك منذ عام</w:t>
      </w:r>
      <w:r w:rsidRPr="00DB2DD1">
        <w:rPr>
          <w:sz w:val="26"/>
          <w:szCs w:val="26"/>
        </w:rPr>
        <w:t xml:space="preserve">2017 </w:t>
      </w:r>
      <w:r w:rsidR="00FB22A0" w:rsidRPr="00DB2DD1">
        <w:rPr>
          <w:rFonts w:hint="cs"/>
          <w:sz w:val="26"/>
          <w:szCs w:val="26"/>
          <w:rtl/>
        </w:rPr>
        <w:t xml:space="preserve"> </w:t>
      </w:r>
      <w:r w:rsidR="00FB22A0" w:rsidRPr="00DB2DD1">
        <w:rPr>
          <w:sz w:val="26"/>
          <w:szCs w:val="26"/>
          <w:rtl/>
        </w:rPr>
        <w:t>من خلال تحويل شركات رغو</w:t>
      </w:r>
      <w:r w:rsidR="00FB22A0" w:rsidRPr="00DB2DD1">
        <w:rPr>
          <w:rFonts w:hint="cs"/>
          <w:sz w:val="26"/>
          <w:szCs w:val="26"/>
          <w:rtl/>
        </w:rPr>
        <w:t>ة</w:t>
      </w:r>
      <w:r w:rsidR="00FB22A0" w:rsidRPr="00DB2DD1">
        <w:rPr>
          <w:sz w:val="26"/>
          <w:szCs w:val="26"/>
          <w:rtl/>
        </w:rPr>
        <w:t xml:space="preserve"> البول</w:t>
      </w:r>
      <w:r w:rsidRPr="00DB2DD1">
        <w:rPr>
          <w:sz w:val="26"/>
          <w:szCs w:val="26"/>
          <w:rtl/>
        </w:rPr>
        <w:t xml:space="preserve">سترين </w:t>
      </w:r>
      <w:r w:rsidR="00FB22A0" w:rsidRPr="00DB2DD1">
        <w:rPr>
          <w:rFonts w:hint="cs"/>
          <w:sz w:val="26"/>
          <w:szCs w:val="26"/>
          <w:rtl/>
        </w:rPr>
        <w:t>المسحوبة بالضغط</w:t>
      </w:r>
      <w:r w:rsidRPr="00DB2DD1">
        <w:rPr>
          <w:sz w:val="26"/>
          <w:szCs w:val="26"/>
          <w:rtl/>
        </w:rPr>
        <w:t xml:space="preserve">؛ </w:t>
      </w:r>
      <w:r w:rsidR="00FB22A0" w:rsidRPr="00DB2DD1">
        <w:rPr>
          <w:rFonts w:hint="cs"/>
          <w:sz w:val="26"/>
          <w:szCs w:val="26"/>
          <w:rtl/>
        </w:rPr>
        <w:t>و</w:t>
      </w:r>
      <w:r w:rsidRPr="00DB2DD1">
        <w:rPr>
          <w:sz w:val="26"/>
          <w:szCs w:val="26"/>
          <w:rtl/>
        </w:rPr>
        <w:t xml:space="preserve">التنفيذ الصارم لحصص الإنتاج وحصص المبيعات المحلية وحصص الاستهلاك </w:t>
      </w:r>
      <w:r w:rsidR="00FB22A0" w:rsidRPr="00DB2DD1">
        <w:rPr>
          <w:rFonts w:hint="cs"/>
          <w:sz w:val="26"/>
          <w:szCs w:val="26"/>
          <w:rtl/>
        </w:rPr>
        <w:t>اللازمة</w:t>
      </w:r>
      <w:r w:rsidRPr="00DB2DD1">
        <w:rPr>
          <w:sz w:val="26"/>
          <w:szCs w:val="26"/>
          <w:rtl/>
        </w:rPr>
        <w:t xml:space="preserve"> </w:t>
      </w:r>
      <w:r w:rsidR="00FB22A0" w:rsidRPr="00DB2DD1">
        <w:rPr>
          <w:rFonts w:hint="cs"/>
          <w:sz w:val="26"/>
          <w:szCs w:val="26"/>
          <w:rtl/>
        </w:rPr>
        <w:t>لشركات</w:t>
      </w:r>
      <w:r w:rsidR="00FB22A0" w:rsidRPr="00DB2DD1">
        <w:rPr>
          <w:sz w:val="26"/>
          <w:szCs w:val="26"/>
          <w:rtl/>
        </w:rPr>
        <w:t xml:space="preserve"> التصنيع التي تستهلك أكثر من</w:t>
      </w:r>
      <w:r w:rsidRPr="00DB2DD1">
        <w:rPr>
          <w:sz w:val="26"/>
          <w:szCs w:val="26"/>
        </w:rPr>
        <w:t xml:space="preserve">100 </w:t>
      </w:r>
      <w:r w:rsidR="00FB22A0" w:rsidRPr="00DB2DD1">
        <w:rPr>
          <w:rFonts w:hint="cs"/>
          <w:sz w:val="26"/>
          <w:szCs w:val="26"/>
          <w:rtl/>
        </w:rPr>
        <w:t xml:space="preserve"> </w:t>
      </w:r>
      <w:r w:rsidRPr="00DB2DD1">
        <w:rPr>
          <w:sz w:val="26"/>
          <w:szCs w:val="26"/>
          <w:rtl/>
        </w:rPr>
        <w:t xml:space="preserve">طن متري من </w:t>
      </w:r>
      <w:r w:rsidR="00D378AF" w:rsidRPr="00DB2DD1">
        <w:rPr>
          <w:rFonts w:hint="cs"/>
          <w:sz w:val="26"/>
          <w:szCs w:val="26"/>
          <w:rtl/>
        </w:rPr>
        <w:t>المواد الهيدروكلوروفلوروكربونية</w:t>
      </w:r>
      <w:r w:rsidRPr="00DB2DD1">
        <w:rPr>
          <w:sz w:val="26"/>
          <w:szCs w:val="26"/>
          <w:rtl/>
        </w:rPr>
        <w:t xml:space="preserve">؛ </w:t>
      </w:r>
      <w:r w:rsidR="00D378AF" w:rsidRPr="00DB2DD1">
        <w:rPr>
          <w:rFonts w:hint="cs"/>
          <w:sz w:val="26"/>
          <w:szCs w:val="26"/>
          <w:rtl/>
        </w:rPr>
        <w:t>و</w:t>
      </w:r>
      <w:r w:rsidRPr="00DB2DD1">
        <w:rPr>
          <w:sz w:val="26"/>
          <w:szCs w:val="26"/>
          <w:rtl/>
        </w:rPr>
        <w:t xml:space="preserve">تسجيل </w:t>
      </w:r>
      <w:r w:rsidR="00D378AF" w:rsidRPr="00DB2DD1">
        <w:rPr>
          <w:rFonts w:hint="cs"/>
          <w:sz w:val="26"/>
          <w:szCs w:val="26"/>
          <w:rtl/>
        </w:rPr>
        <w:t>الشركات</w:t>
      </w:r>
      <w:r w:rsidR="00D378AF" w:rsidRPr="00DB2DD1">
        <w:rPr>
          <w:sz w:val="26"/>
          <w:szCs w:val="26"/>
          <w:rtl/>
        </w:rPr>
        <w:t xml:space="preserve"> الإلزامي</w:t>
      </w:r>
      <w:r w:rsidRPr="00DB2DD1">
        <w:rPr>
          <w:sz w:val="26"/>
          <w:szCs w:val="26"/>
          <w:rtl/>
        </w:rPr>
        <w:t xml:space="preserve">؛ ومشاركة </w:t>
      </w:r>
      <w:r w:rsidR="00D378AF" w:rsidRPr="00DB2DD1">
        <w:rPr>
          <w:rFonts w:hint="cs"/>
          <w:sz w:val="26"/>
          <w:szCs w:val="26"/>
          <w:rtl/>
        </w:rPr>
        <w:t>مكاتب البيئة والبيئة المحلية في الإشراف والرصد. و</w:t>
      </w:r>
      <w:r w:rsidR="00D378AF" w:rsidRPr="00DB2DD1">
        <w:rPr>
          <w:sz w:val="26"/>
          <w:szCs w:val="26"/>
          <w:rtl/>
        </w:rPr>
        <w:t>من خلال عنصر المساعدة الفنية</w:t>
      </w:r>
      <w:r w:rsidRPr="00DB2DD1">
        <w:rPr>
          <w:sz w:val="26"/>
          <w:szCs w:val="26"/>
          <w:rtl/>
        </w:rPr>
        <w:t>، تواصل الحكومة تقديم الدعم الفني والتدريب والإشراف لتعزيز القدرة التقنية للصناعة على اعتماد بدائل منخفضة القدرة على إحداث الاحترار العالمي وضمان تحقيق المزيد من التخفيضات واستدامتها</w:t>
      </w:r>
      <w:r w:rsidRPr="00DB2DD1">
        <w:rPr>
          <w:sz w:val="26"/>
          <w:szCs w:val="26"/>
        </w:rPr>
        <w:t>.</w:t>
      </w:r>
    </w:p>
    <w:p w14:paraId="580DB78B" w14:textId="77777777" w:rsidR="00E374AC" w:rsidRPr="00DB2DD1" w:rsidRDefault="00E374AC" w:rsidP="00E374AC">
      <w:pPr>
        <w:bidi/>
        <w:spacing w:after="240"/>
        <w:outlineLvl w:val="0"/>
        <w:rPr>
          <w:sz w:val="26"/>
          <w:szCs w:val="26"/>
        </w:rPr>
      </w:pPr>
      <w:r w:rsidRPr="00DB2DD1">
        <w:rPr>
          <w:sz w:val="26"/>
          <w:szCs w:val="26"/>
          <w:u w:val="single"/>
          <w:rtl/>
        </w:rPr>
        <w:t>حالة التقدم</w:t>
      </w:r>
      <w:r w:rsidR="00F6144C" w:rsidRPr="00DB2DD1">
        <w:rPr>
          <w:rFonts w:hint="cs"/>
          <w:sz w:val="26"/>
          <w:szCs w:val="26"/>
          <w:u w:val="single"/>
          <w:rtl/>
        </w:rPr>
        <w:t xml:space="preserve"> المحرز</w:t>
      </w:r>
    </w:p>
    <w:p w14:paraId="21473D7E" w14:textId="77777777" w:rsidR="00E374AC" w:rsidRPr="00DB2DD1" w:rsidRDefault="00E374AC" w:rsidP="00EB4EA3">
      <w:pPr>
        <w:pStyle w:val="Heading1"/>
        <w:numPr>
          <w:ilvl w:val="0"/>
          <w:numId w:val="0"/>
        </w:numPr>
        <w:bidi/>
        <w:spacing w:after="120"/>
        <w:rPr>
          <w:i/>
          <w:iCs/>
          <w:sz w:val="26"/>
          <w:szCs w:val="26"/>
          <w:rtl/>
        </w:rPr>
      </w:pPr>
      <w:r w:rsidRPr="00DB2DD1">
        <w:rPr>
          <w:i/>
          <w:iCs/>
          <w:sz w:val="26"/>
          <w:szCs w:val="26"/>
          <w:rtl/>
        </w:rPr>
        <w:t>استيعاب السوق للتكنولوجيا القائمة على ثاني أ</w:t>
      </w:r>
      <w:r w:rsidR="00EB4EA3" w:rsidRPr="00DB2DD1">
        <w:rPr>
          <w:i/>
          <w:iCs/>
          <w:sz w:val="26"/>
          <w:szCs w:val="26"/>
          <w:rtl/>
        </w:rPr>
        <w:t>كسيد الكربون في قطاع رغوة البول</w:t>
      </w:r>
      <w:r w:rsidRPr="00DB2DD1">
        <w:rPr>
          <w:i/>
          <w:iCs/>
          <w:sz w:val="26"/>
          <w:szCs w:val="26"/>
          <w:rtl/>
        </w:rPr>
        <w:t xml:space="preserve">سترين </w:t>
      </w:r>
      <w:r w:rsidR="00EB4EA3" w:rsidRPr="00DB2DD1">
        <w:rPr>
          <w:rFonts w:hint="cs"/>
          <w:sz w:val="26"/>
          <w:szCs w:val="26"/>
          <w:rtl/>
        </w:rPr>
        <w:t>المسحوبة بالضغط</w:t>
      </w:r>
      <w:r w:rsidR="00EB4EA3" w:rsidRPr="00DB2DD1">
        <w:rPr>
          <w:i/>
          <w:iCs/>
          <w:sz w:val="26"/>
          <w:szCs w:val="26"/>
          <w:rtl/>
        </w:rPr>
        <w:t xml:space="preserve"> </w:t>
      </w:r>
      <w:r w:rsidRPr="00DB2DD1">
        <w:rPr>
          <w:i/>
          <w:iCs/>
          <w:sz w:val="26"/>
          <w:szCs w:val="26"/>
          <w:rtl/>
        </w:rPr>
        <w:t>في الصين</w:t>
      </w:r>
    </w:p>
    <w:p w14:paraId="450ED720" w14:textId="77777777" w:rsidR="00E374AC" w:rsidRPr="00DB2DD1" w:rsidRDefault="0055427B" w:rsidP="002D1FB5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DB2DD1">
        <w:rPr>
          <w:rFonts w:hint="cs"/>
          <w:sz w:val="26"/>
          <w:szCs w:val="26"/>
          <w:rtl/>
        </w:rPr>
        <w:t>ذكرت</w:t>
      </w:r>
      <w:r w:rsidR="00E374AC" w:rsidRPr="00DB2DD1">
        <w:rPr>
          <w:sz w:val="26"/>
          <w:szCs w:val="26"/>
          <w:rtl/>
        </w:rPr>
        <w:t xml:space="preserve"> الأمانة أنه </w:t>
      </w:r>
      <w:r w:rsidRPr="00DB2DD1">
        <w:rPr>
          <w:rFonts w:hint="cs"/>
          <w:sz w:val="26"/>
          <w:szCs w:val="26"/>
          <w:rtl/>
        </w:rPr>
        <w:t>رغم</w:t>
      </w:r>
      <w:r w:rsidR="00E374AC" w:rsidRPr="00DB2DD1">
        <w:rPr>
          <w:sz w:val="26"/>
          <w:szCs w:val="26"/>
          <w:rtl/>
        </w:rPr>
        <w:t xml:space="preserve"> أن الشركات التي تتلقى المساعدة </w:t>
      </w:r>
      <w:r w:rsidRPr="00DB2DD1">
        <w:rPr>
          <w:rFonts w:hint="cs"/>
          <w:sz w:val="26"/>
          <w:szCs w:val="26"/>
          <w:rtl/>
        </w:rPr>
        <w:t>تتمتع</w:t>
      </w:r>
      <w:r w:rsidR="00E374AC" w:rsidRPr="00DB2DD1">
        <w:rPr>
          <w:sz w:val="26"/>
          <w:szCs w:val="26"/>
          <w:rtl/>
        </w:rPr>
        <w:t xml:space="preserve"> الآن </w:t>
      </w:r>
      <w:r w:rsidRPr="00DB2DD1">
        <w:rPr>
          <w:rFonts w:hint="cs"/>
          <w:sz w:val="26"/>
          <w:szCs w:val="26"/>
          <w:rtl/>
        </w:rPr>
        <w:t>ب</w:t>
      </w:r>
      <w:r w:rsidR="00E374AC" w:rsidRPr="00DB2DD1">
        <w:rPr>
          <w:sz w:val="26"/>
          <w:szCs w:val="26"/>
          <w:rtl/>
        </w:rPr>
        <w:t>القدرة ع</w:t>
      </w:r>
      <w:r w:rsidRPr="00DB2DD1">
        <w:rPr>
          <w:sz w:val="26"/>
          <w:szCs w:val="26"/>
          <w:rtl/>
        </w:rPr>
        <w:t>لى تصنيع وبيع منتجات رغوة البول</w:t>
      </w:r>
      <w:r w:rsidR="00E374AC" w:rsidRPr="00DB2DD1">
        <w:rPr>
          <w:sz w:val="26"/>
          <w:szCs w:val="26"/>
          <w:rtl/>
        </w:rPr>
        <w:t xml:space="preserve">سترين </w:t>
      </w:r>
      <w:r w:rsidRPr="00DB2DD1">
        <w:rPr>
          <w:rFonts w:hint="cs"/>
          <w:sz w:val="26"/>
          <w:szCs w:val="26"/>
          <w:rtl/>
        </w:rPr>
        <w:t>المسحوبة بالضغط</w:t>
      </w:r>
      <w:r w:rsidRPr="00DB2DD1">
        <w:rPr>
          <w:sz w:val="26"/>
          <w:szCs w:val="26"/>
          <w:rtl/>
        </w:rPr>
        <w:t xml:space="preserve"> </w:t>
      </w:r>
      <w:r w:rsidRPr="00DB2DD1">
        <w:rPr>
          <w:rFonts w:hint="cs"/>
          <w:sz w:val="26"/>
          <w:szCs w:val="26"/>
          <w:rtl/>
        </w:rPr>
        <w:t>القائمة على</w:t>
      </w:r>
      <w:r w:rsidR="00E374AC" w:rsidRPr="00DB2DD1">
        <w:rPr>
          <w:sz w:val="26"/>
          <w:szCs w:val="26"/>
          <w:rtl/>
        </w:rPr>
        <w:t xml:space="preserve"> </w:t>
      </w:r>
      <w:r w:rsidRPr="00DB2DD1">
        <w:rPr>
          <w:sz w:val="26"/>
          <w:szCs w:val="26"/>
          <w:rtl/>
        </w:rPr>
        <w:t>ثاني أكسيد الكربون</w:t>
      </w:r>
      <w:r w:rsidR="00E374AC" w:rsidRPr="00DB2DD1">
        <w:rPr>
          <w:sz w:val="26"/>
          <w:szCs w:val="26"/>
          <w:rtl/>
        </w:rPr>
        <w:t>، انخفض إنتاجها الصناعي بسبب</w:t>
      </w:r>
      <w:r w:rsidRPr="00DB2DD1">
        <w:rPr>
          <w:rFonts w:hint="cs"/>
          <w:sz w:val="26"/>
          <w:szCs w:val="26"/>
          <w:rtl/>
        </w:rPr>
        <w:t xml:space="preserve"> جائحة كوفيد-19</w:t>
      </w:r>
      <w:r w:rsidR="00E374AC" w:rsidRPr="00DB2DD1">
        <w:rPr>
          <w:sz w:val="26"/>
          <w:szCs w:val="26"/>
          <w:rtl/>
        </w:rPr>
        <w:t>، و</w:t>
      </w:r>
      <w:r w:rsidRPr="00DB2DD1">
        <w:rPr>
          <w:rFonts w:hint="cs"/>
          <w:sz w:val="26"/>
          <w:szCs w:val="26"/>
          <w:rtl/>
        </w:rPr>
        <w:t xml:space="preserve">مازالت </w:t>
      </w:r>
      <w:r w:rsidR="00E374AC" w:rsidRPr="00DB2DD1">
        <w:rPr>
          <w:sz w:val="26"/>
          <w:szCs w:val="26"/>
          <w:rtl/>
        </w:rPr>
        <w:t xml:space="preserve">المنتجات القائمة على ثاني أكسيد الكربون أغلى من المنتجات القائمة على </w:t>
      </w:r>
      <w:r w:rsidRPr="00DB2DD1">
        <w:rPr>
          <w:rFonts w:hint="cs"/>
          <w:sz w:val="26"/>
          <w:szCs w:val="26"/>
          <w:rtl/>
        </w:rPr>
        <w:t>المواد الهيدروكلوروفلوروكربونية.</w:t>
      </w:r>
      <w:r w:rsidR="00E374AC" w:rsidRPr="00DB2DD1">
        <w:rPr>
          <w:sz w:val="26"/>
          <w:szCs w:val="26"/>
        </w:rPr>
        <w:t xml:space="preserve"> </w:t>
      </w:r>
      <w:r w:rsidR="00E374AC" w:rsidRPr="00DB2DD1">
        <w:rPr>
          <w:sz w:val="26"/>
          <w:szCs w:val="26"/>
          <w:rtl/>
        </w:rPr>
        <w:t>وأكدت اليونيدو</w:t>
      </w:r>
      <w:r w:rsidR="0018081E" w:rsidRPr="00DB2DD1">
        <w:rPr>
          <w:rFonts w:hint="cs"/>
          <w:sz w:val="26"/>
          <w:szCs w:val="26"/>
          <w:rtl/>
        </w:rPr>
        <w:t xml:space="preserve"> </w:t>
      </w:r>
      <w:r w:rsidR="0018081E" w:rsidRPr="00DB2DD1">
        <w:rPr>
          <w:sz w:val="26"/>
          <w:szCs w:val="26"/>
          <w:rtl/>
        </w:rPr>
        <w:t>أنه رغم اختلاف السعر</w:t>
      </w:r>
      <w:r w:rsidR="00E374AC" w:rsidRPr="00DB2DD1">
        <w:rPr>
          <w:sz w:val="26"/>
          <w:szCs w:val="26"/>
          <w:rtl/>
        </w:rPr>
        <w:t xml:space="preserve">، </w:t>
      </w:r>
      <w:r w:rsidR="0018081E" w:rsidRPr="00DB2DD1">
        <w:rPr>
          <w:rFonts w:hint="cs"/>
          <w:sz w:val="26"/>
          <w:szCs w:val="26"/>
          <w:rtl/>
        </w:rPr>
        <w:t>يحرز</w:t>
      </w:r>
      <w:r w:rsidR="00E374AC" w:rsidRPr="00DB2DD1">
        <w:rPr>
          <w:sz w:val="26"/>
          <w:szCs w:val="26"/>
          <w:rtl/>
        </w:rPr>
        <w:t xml:space="preserve"> قبول المنتج </w:t>
      </w:r>
      <w:r w:rsidR="0018081E" w:rsidRPr="00DB2DD1">
        <w:rPr>
          <w:rFonts w:hint="cs"/>
          <w:sz w:val="26"/>
          <w:szCs w:val="26"/>
          <w:rtl/>
        </w:rPr>
        <w:t>واستيعاب</w:t>
      </w:r>
      <w:r w:rsidR="0018081E" w:rsidRPr="00DB2DD1">
        <w:rPr>
          <w:sz w:val="26"/>
          <w:szCs w:val="26"/>
          <w:rtl/>
        </w:rPr>
        <w:t xml:space="preserve"> السوق لرغوة البول</w:t>
      </w:r>
      <w:r w:rsidR="00E374AC" w:rsidRPr="00DB2DD1">
        <w:rPr>
          <w:sz w:val="26"/>
          <w:szCs w:val="26"/>
          <w:rtl/>
        </w:rPr>
        <w:t xml:space="preserve">سترين </w:t>
      </w:r>
      <w:r w:rsidR="0018081E" w:rsidRPr="00DB2DD1">
        <w:rPr>
          <w:rFonts w:hint="cs"/>
          <w:sz w:val="26"/>
          <w:szCs w:val="26"/>
          <w:rtl/>
        </w:rPr>
        <w:t>المسحوبة بالضغط</w:t>
      </w:r>
      <w:r w:rsidR="0018081E" w:rsidRPr="00DB2DD1">
        <w:rPr>
          <w:sz w:val="26"/>
          <w:szCs w:val="26"/>
          <w:rtl/>
        </w:rPr>
        <w:t xml:space="preserve"> </w:t>
      </w:r>
      <w:r w:rsidR="00E374AC" w:rsidRPr="00DB2DD1">
        <w:rPr>
          <w:sz w:val="26"/>
          <w:szCs w:val="26"/>
          <w:rtl/>
        </w:rPr>
        <w:t xml:space="preserve">القائمة على ثاني أكسيد الكربون في الصين </w:t>
      </w:r>
      <w:r w:rsidR="0018081E" w:rsidRPr="00DB2DD1">
        <w:rPr>
          <w:rFonts w:hint="cs"/>
          <w:sz w:val="26"/>
          <w:szCs w:val="26"/>
          <w:rtl/>
        </w:rPr>
        <w:t xml:space="preserve">تقدما </w:t>
      </w:r>
      <w:r w:rsidR="00E374AC" w:rsidRPr="00DB2DD1">
        <w:rPr>
          <w:sz w:val="26"/>
          <w:szCs w:val="26"/>
          <w:rtl/>
        </w:rPr>
        <w:t xml:space="preserve"> </w:t>
      </w:r>
      <w:r w:rsidR="0020269C" w:rsidRPr="00DB2DD1">
        <w:rPr>
          <w:rFonts w:hint="cs"/>
          <w:sz w:val="26"/>
          <w:szCs w:val="26"/>
          <w:rtl/>
        </w:rPr>
        <w:t>مستمرا.</w:t>
      </w:r>
      <w:r w:rsidR="00E374AC" w:rsidRPr="00DB2DD1">
        <w:rPr>
          <w:sz w:val="26"/>
          <w:szCs w:val="26"/>
        </w:rPr>
        <w:t xml:space="preserve"> </w:t>
      </w:r>
      <w:r w:rsidR="0020269C" w:rsidRPr="00DB2DD1">
        <w:rPr>
          <w:rFonts w:hint="cs"/>
          <w:sz w:val="26"/>
          <w:szCs w:val="26"/>
          <w:rtl/>
        </w:rPr>
        <w:t>و</w:t>
      </w:r>
      <w:r w:rsidR="00E374AC" w:rsidRPr="00DB2DD1">
        <w:rPr>
          <w:sz w:val="26"/>
          <w:szCs w:val="26"/>
          <w:rtl/>
        </w:rPr>
        <w:t xml:space="preserve">مع انحسار آثار </w:t>
      </w:r>
      <w:r w:rsidR="0020269C" w:rsidRPr="00DB2DD1">
        <w:rPr>
          <w:rFonts w:hint="cs"/>
          <w:sz w:val="26"/>
          <w:szCs w:val="26"/>
          <w:rtl/>
        </w:rPr>
        <w:t>الجائحة</w:t>
      </w:r>
      <w:r w:rsidR="0020269C" w:rsidRPr="00DB2DD1">
        <w:rPr>
          <w:sz w:val="26"/>
          <w:szCs w:val="26"/>
          <w:rtl/>
        </w:rPr>
        <w:t xml:space="preserve"> وتعافي الاقتصاد</w:t>
      </w:r>
      <w:r w:rsidR="00E374AC" w:rsidRPr="00DB2DD1">
        <w:rPr>
          <w:sz w:val="26"/>
          <w:szCs w:val="26"/>
          <w:rtl/>
        </w:rPr>
        <w:t xml:space="preserve">، </w:t>
      </w:r>
      <w:r w:rsidR="0020269C" w:rsidRPr="00DB2DD1">
        <w:rPr>
          <w:rFonts w:hint="cs"/>
          <w:sz w:val="26"/>
          <w:szCs w:val="26"/>
          <w:rtl/>
        </w:rPr>
        <w:t>من المتوقع أن يعود</w:t>
      </w:r>
      <w:r w:rsidR="00E374AC" w:rsidRPr="00DB2DD1">
        <w:rPr>
          <w:sz w:val="26"/>
          <w:szCs w:val="26"/>
          <w:rtl/>
        </w:rPr>
        <w:t xml:space="preserve"> تصنيع وبيع </w:t>
      </w:r>
      <w:r w:rsidR="0020269C" w:rsidRPr="00DB2DD1">
        <w:rPr>
          <w:sz w:val="26"/>
          <w:szCs w:val="26"/>
          <w:rtl/>
        </w:rPr>
        <w:t xml:space="preserve">رغوة البولسترين </w:t>
      </w:r>
      <w:r w:rsidR="0020269C" w:rsidRPr="00DB2DD1">
        <w:rPr>
          <w:rFonts w:hint="cs"/>
          <w:sz w:val="26"/>
          <w:szCs w:val="26"/>
          <w:rtl/>
        </w:rPr>
        <w:t>المسحوبة بالضغط</w:t>
      </w:r>
      <w:r w:rsidR="0020269C" w:rsidRPr="00DB2DD1">
        <w:rPr>
          <w:sz w:val="26"/>
          <w:szCs w:val="26"/>
          <w:rtl/>
        </w:rPr>
        <w:t xml:space="preserve"> </w:t>
      </w:r>
      <w:r w:rsidR="0020269C" w:rsidRPr="00DB2DD1">
        <w:rPr>
          <w:rFonts w:hint="cs"/>
          <w:sz w:val="26"/>
          <w:szCs w:val="26"/>
          <w:rtl/>
        </w:rPr>
        <w:t>القائمة على</w:t>
      </w:r>
      <w:r w:rsidR="0020269C" w:rsidRPr="00DB2DD1">
        <w:rPr>
          <w:sz w:val="26"/>
          <w:szCs w:val="26"/>
          <w:rtl/>
        </w:rPr>
        <w:t xml:space="preserve"> ثاني أكسيد الكربون </w:t>
      </w:r>
      <w:r w:rsidR="00E374AC" w:rsidRPr="00DB2DD1">
        <w:rPr>
          <w:sz w:val="26"/>
          <w:szCs w:val="26"/>
          <w:rtl/>
        </w:rPr>
        <w:t>إلى المستويات السابقة</w:t>
      </w:r>
      <w:r w:rsidR="0020269C" w:rsidRPr="00DB2DD1">
        <w:rPr>
          <w:rFonts w:hint="cs"/>
          <w:sz w:val="26"/>
          <w:szCs w:val="26"/>
          <w:rtl/>
          <w:lang w:bidi="ar-SA"/>
        </w:rPr>
        <w:t>.</w:t>
      </w:r>
      <w:r w:rsidR="00E374AC" w:rsidRPr="00DB2DD1">
        <w:rPr>
          <w:sz w:val="26"/>
          <w:szCs w:val="26"/>
        </w:rPr>
        <w:t xml:space="preserve"> </w:t>
      </w:r>
      <w:r w:rsidR="00E374AC" w:rsidRPr="00DB2DD1">
        <w:rPr>
          <w:sz w:val="26"/>
          <w:szCs w:val="26"/>
          <w:rtl/>
        </w:rPr>
        <w:t xml:space="preserve">وخلصت عمليات التحقق التي أجريت في </w:t>
      </w:r>
      <w:r w:rsidR="0029003F" w:rsidRPr="00DB2DD1">
        <w:rPr>
          <w:rFonts w:hint="cs"/>
          <w:sz w:val="26"/>
          <w:szCs w:val="26"/>
          <w:rtl/>
        </w:rPr>
        <w:t>الشركات</w:t>
      </w:r>
      <w:r w:rsidR="00E374AC" w:rsidRPr="00DB2DD1">
        <w:rPr>
          <w:sz w:val="26"/>
          <w:szCs w:val="26"/>
          <w:rtl/>
        </w:rPr>
        <w:t xml:space="preserve"> المحولة إلى أن تغيير التكنولوجيا </w:t>
      </w:r>
      <w:r w:rsidR="0029003F" w:rsidRPr="00DB2DD1">
        <w:rPr>
          <w:sz w:val="26"/>
          <w:szCs w:val="26"/>
          <w:rtl/>
        </w:rPr>
        <w:t xml:space="preserve">لم يكن له تأثير سلبي سواء على </w:t>
      </w:r>
      <w:r w:rsidR="00E374AC" w:rsidRPr="00DB2DD1">
        <w:rPr>
          <w:sz w:val="26"/>
          <w:szCs w:val="26"/>
          <w:rtl/>
        </w:rPr>
        <w:t>قدرة</w:t>
      </w:r>
      <w:r w:rsidR="0029003F" w:rsidRPr="00DB2DD1">
        <w:rPr>
          <w:rFonts w:hint="cs"/>
          <w:sz w:val="26"/>
          <w:szCs w:val="26"/>
          <w:rtl/>
        </w:rPr>
        <w:t xml:space="preserve"> الشركات</w:t>
      </w:r>
      <w:r w:rsidR="00E374AC" w:rsidRPr="00DB2DD1">
        <w:rPr>
          <w:sz w:val="26"/>
          <w:szCs w:val="26"/>
          <w:rtl/>
        </w:rPr>
        <w:t xml:space="preserve"> التصنيعية أو قدرتها على خدمة العملاء</w:t>
      </w:r>
      <w:r w:rsidR="0029003F" w:rsidRPr="00DB2DD1">
        <w:rPr>
          <w:rFonts w:hint="cs"/>
          <w:sz w:val="26"/>
          <w:szCs w:val="26"/>
          <w:rtl/>
        </w:rPr>
        <w:t>.</w:t>
      </w:r>
      <w:r w:rsidR="00E374AC" w:rsidRPr="00DB2DD1">
        <w:rPr>
          <w:sz w:val="26"/>
          <w:szCs w:val="26"/>
        </w:rPr>
        <w:t xml:space="preserve"> </w:t>
      </w:r>
      <w:r w:rsidR="00E374AC" w:rsidRPr="00DB2DD1">
        <w:rPr>
          <w:sz w:val="26"/>
          <w:szCs w:val="26"/>
          <w:rtl/>
        </w:rPr>
        <w:t xml:space="preserve">ومن المتوقع أنه إلى جانب تنفيذ حصص </w:t>
      </w:r>
      <w:r w:rsidR="0029003F" w:rsidRPr="00DB2DD1">
        <w:rPr>
          <w:rFonts w:hint="cs"/>
          <w:sz w:val="26"/>
          <w:szCs w:val="26"/>
          <w:rtl/>
        </w:rPr>
        <w:t>المواد الهيدروكلوروفلوروكربونية</w:t>
      </w:r>
      <w:r w:rsidR="0029003F" w:rsidRPr="00DB2DD1">
        <w:rPr>
          <w:sz w:val="26"/>
          <w:szCs w:val="26"/>
          <w:rtl/>
        </w:rPr>
        <w:t xml:space="preserve"> </w:t>
      </w:r>
      <w:r w:rsidR="00E374AC" w:rsidRPr="00DB2DD1">
        <w:rPr>
          <w:sz w:val="26"/>
          <w:szCs w:val="26"/>
          <w:rtl/>
        </w:rPr>
        <w:t>و</w:t>
      </w:r>
      <w:r w:rsidR="0029003F" w:rsidRPr="00DB2DD1">
        <w:rPr>
          <w:sz w:val="26"/>
          <w:szCs w:val="26"/>
          <w:rtl/>
        </w:rPr>
        <w:t xml:space="preserve">انخفاض العرض </w:t>
      </w:r>
      <w:r w:rsidR="0029003F" w:rsidRPr="00DB2DD1">
        <w:rPr>
          <w:rFonts w:hint="cs"/>
          <w:sz w:val="26"/>
          <w:szCs w:val="26"/>
          <w:rtl/>
        </w:rPr>
        <w:t>الم</w:t>
      </w:r>
      <w:r w:rsidR="0029003F" w:rsidRPr="00DB2DD1">
        <w:rPr>
          <w:sz w:val="26"/>
          <w:szCs w:val="26"/>
          <w:rtl/>
        </w:rPr>
        <w:t>رتبط بذلك</w:t>
      </w:r>
      <w:r w:rsidR="00E374AC" w:rsidRPr="00DB2DD1">
        <w:rPr>
          <w:sz w:val="26"/>
          <w:szCs w:val="26"/>
          <w:rtl/>
        </w:rPr>
        <w:t xml:space="preserve">، </w:t>
      </w:r>
      <w:r w:rsidR="0029003F" w:rsidRPr="00DB2DD1">
        <w:rPr>
          <w:rFonts w:hint="cs"/>
          <w:sz w:val="26"/>
          <w:szCs w:val="26"/>
          <w:rtl/>
        </w:rPr>
        <w:t xml:space="preserve">ستستمر زيادة </w:t>
      </w:r>
      <w:r w:rsidR="00E374AC" w:rsidRPr="00DB2DD1">
        <w:rPr>
          <w:sz w:val="26"/>
          <w:szCs w:val="26"/>
          <w:rtl/>
        </w:rPr>
        <w:t xml:space="preserve">تكلفة المنتجات القائمة على </w:t>
      </w:r>
      <w:r w:rsidR="00CE3439" w:rsidRPr="00DB2DD1">
        <w:rPr>
          <w:rFonts w:hint="cs"/>
          <w:sz w:val="26"/>
          <w:szCs w:val="26"/>
          <w:rtl/>
        </w:rPr>
        <w:t>المواد الهيدروكلوروفلوروكربونية</w:t>
      </w:r>
      <w:r w:rsidR="00E374AC" w:rsidRPr="00DB2DD1">
        <w:rPr>
          <w:sz w:val="26"/>
          <w:szCs w:val="26"/>
          <w:rtl/>
        </w:rPr>
        <w:t xml:space="preserve">، مما يجعل منتجات رغوة </w:t>
      </w:r>
      <w:r w:rsidR="00CE3439" w:rsidRPr="00DB2DD1">
        <w:rPr>
          <w:sz w:val="26"/>
          <w:szCs w:val="26"/>
          <w:rtl/>
        </w:rPr>
        <w:t xml:space="preserve">البولسترين </w:t>
      </w:r>
      <w:r w:rsidR="00CE3439" w:rsidRPr="00DB2DD1">
        <w:rPr>
          <w:rFonts w:hint="cs"/>
          <w:sz w:val="26"/>
          <w:szCs w:val="26"/>
          <w:rtl/>
        </w:rPr>
        <w:t>المسحوبة بالضغط</w:t>
      </w:r>
      <w:r w:rsidR="00CE3439" w:rsidRPr="00DB2DD1">
        <w:rPr>
          <w:sz w:val="26"/>
          <w:szCs w:val="26"/>
          <w:rtl/>
        </w:rPr>
        <w:t xml:space="preserve"> القائمة على ثاني أكسيد الكربون </w:t>
      </w:r>
      <w:r w:rsidR="000648AC" w:rsidRPr="00DB2DD1">
        <w:rPr>
          <w:rFonts w:hint="cs"/>
          <w:sz w:val="26"/>
          <w:szCs w:val="26"/>
          <w:rtl/>
        </w:rPr>
        <w:t>تتمتع</w:t>
      </w:r>
      <w:r w:rsidR="00E374AC" w:rsidRPr="00DB2DD1">
        <w:rPr>
          <w:sz w:val="26"/>
          <w:szCs w:val="26"/>
          <w:rtl/>
        </w:rPr>
        <w:t xml:space="preserve"> </w:t>
      </w:r>
      <w:r w:rsidR="000648AC" w:rsidRPr="00DB2DD1">
        <w:rPr>
          <w:rFonts w:hint="cs"/>
          <w:sz w:val="26"/>
          <w:szCs w:val="26"/>
          <w:rtl/>
        </w:rPr>
        <w:t>ب</w:t>
      </w:r>
      <w:r w:rsidR="00E374AC" w:rsidRPr="00DB2DD1">
        <w:rPr>
          <w:sz w:val="26"/>
          <w:szCs w:val="26"/>
          <w:rtl/>
        </w:rPr>
        <w:t xml:space="preserve">قدرة </w:t>
      </w:r>
      <w:r w:rsidR="000648AC" w:rsidRPr="00DB2DD1">
        <w:rPr>
          <w:rFonts w:hint="cs"/>
          <w:sz w:val="26"/>
          <w:szCs w:val="26"/>
          <w:rtl/>
        </w:rPr>
        <w:t xml:space="preserve">أكبر </w:t>
      </w:r>
      <w:r w:rsidR="00E374AC" w:rsidRPr="00DB2DD1">
        <w:rPr>
          <w:sz w:val="26"/>
          <w:szCs w:val="26"/>
          <w:rtl/>
        </w:rPr>
        <w:t>على المنافسة</w:t>
      </w:r>
      <w:r w:rsidR="00E374AC" w:rsidRPr="00DB2DD1">
        <w:rPr>
          <w:sz w:val="26"/>
          <w:szCs w:val="26"/>
        </w:rPr>
        <w:t>.</w:t>
      </w:r>
    </w:p>
    <w:p w14:paraId="655FC3FC" w14:textId="77777777" w:rsidR="00E374AC" w:rsidRPr="00DB2DD1" w:rsidRDefault="00E374AC" w:rsidP="002D1FB5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DB2DD1">
        <w:rPr>
          <w:sz w:val="26"/>
          <w:szCs w:val="26"/>
          <w:rtl/>
        </w:rPr>
        <w:t xml:space="preserve">ترى الأمانة أن </w:t>
      </w:r>
      <w:r w:rsidR="005E734D" w:rsidRPr="00DB2DD1">
        <w:rPr>
          <w:rFonts w:hint="cs"/>
          <w:sz w:val="26"/>
          <w:szCs w:val="26"/>
          <w:rtl/>
        </w:rPr>
        <w:t>بقاء</w:t>
      </w:r>
      <w:r w:rsidR="002B29E4" w:rsidRPr="00DB2DD1">
        <w:rPr>
          <w:sz w:val="26"/>
          <w:szCs w:val="26"/>
          <w:rtl/>
        </w:rPr>
        <w:t xml:space="preserve"> تنفيذ أنشطة المساعدة التقنية</w:t>
      </w:r>
      <w:r w:rsidRPr="00DB2DD1">
        <w:rPr>
          <w:sz w:val="26"/>
          <w:szCs w:val="26"/>
          <w:rtl/>
        </w:rPr>
        <w:t xml:space="preserve">، لا سيما فيما يتعلق </w:t>
      </w:r>
      <w:r w:rsidR="005E734D" w:rsidRPr="00DB2DD1">
        <w:rPr>
          <w:rFonts w:hint="cs"/>
          <w:sz w:val="26"/>
          <w:szCs w:val="26"/>
          <w:rtl/>
        </w:rPr>
        <w:t>بشروط</w:t>
      </w:r>
      <w:r w:rsidRPr="00DB2DD1">
        <w:rPr>
          <w:sz w:val="26"/>
          <w:szCs w:val="26"/>
          <w:rtl/>
        </w:rPr>
        <w:t xml:space="preserve"> السلامة لاستخدام الإيثانول وزيادة تحسين التكنولوجيا</w:t>
      </w:r>
      <w:r w:rsidR="005E734D" w:rsidRPr="00DB2DD1">
        <w:rPr>
          <w:sz w:val="26"/>
          <w:szCs w:val="26"/>
          <w:rtl/>
        </w:rPr>
        <w:t xml:space="preserve"> القائمة على ثاني أكسيد الكربون</w:t>
      </w:r>
      <w:r w:rsidRPr="00DB2DD1">
        <w:rPr>
          <w:sz w:val="26"/>
          <w:szCs w:val="26"/>
          <w:rtl/>
        </w:rPr>
        <w:t xml:space="preserve">، سيكون ضروريًا </w:t>
      </w:r>
      <w:r w:rsidR="001555C4" w:rsidRPr="00DB2DD1">
        <w:rPr>
          <w:rFonts w:hint="cs"/>
          <w:sz w:val="26"/>
          <w:szCs w:val="26"/>
          <w:rtl/>
        </w:rPr>
        <w:t>للشركات</w:t>
      </w:r>
      <w:r w:rsidR="001555C4" w:rsidRPr="00DB2DD1">
        <w:rPr>
          <w:sz w:val="26"/>
          <w:szCs w:val="26"/>
          <w:rtl/>
        </w:rPr>
        <w:t xml:space="preserve"> الأصغر</w:t>
      </w:r>
      <w:r w:rsidRPr="00DB2DD1">
        <w:rPr>
          <w:sz w:val="26"/>
          <w:szCs w:val="26"/>
          <w:rtl/>
        </w:rPr>
        <w:t>، وتحويل الجزء الأكبر منها دون مساعدة من الصندوق متعدد الأطراف</w:t>
      </w:r>
      <w:r w:rsidRPr="00DB2DD1">
        <w:rPr>
          <w:sz w:val="26"/>
          <w:szCs w:val="26"/>
        </w:rPr>
        <w:t>.</w:t>
      </w:r>
      <w:r w:rsidRPr="00DB2DD1">
        <w:rPr>
          <w:sz w:val="26"/>
          <w:szCs w:val="26"/>
          <w:highlight w:val="yellow"/>
          <w:rtl/>
        </w:rPr>
        <w:t xml:space="preserve"> </w:t>
      </w:r>
    </w:p>
    <w:p w14:paraId="25EE80D3" w14:textId="77777777" w:rsidR="00E374AC" w:rsidRPr="00DB2DD1" w:rsidRDefault="00E374AC" w:rsidP="00E374AC">
      <w:pPr>
        <w:widowControl w:val="0"/>
        <w:bidi/>
        <w:spacing w:after="120"/>
        <w:rPr>
          <w:i/>
          <w:iCs/>
          <w:sz w:val="26"/>
          <w:szCs w:val="26"/>
          <w:rtl/>
        </w:rPr>
      </w:pPr>
      <w:r w:rsidRPr="00DB2DD1">
        <w:rPr>
          <w:i/>
          <w:iCs/>
          <w:sz w:val="26"/>
          <w:szCs w:val="26"/>
          <w:rtl/>
        </w:rPr>
        <w:t>التحقق من تحويلات خط التصنيع</w:t>
      </w:r>
    </w:p>
    <w:p w14:paraId="49D0F62B" w14:textId="77777777" w:rsidR="00E374AC" w:rsidRPr="00DB2DD1" w:rsidRDefault="00763AD6" w:rsidP="002D1FB5">
      <w:pPr>
        <w:pStyle w:val="Heading1"/>
        <w:widowControl w:val="0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bookmarkStart w:id="7" w:name="_Hlk115968820"/>
      <w:r w:rsidRPr="00DB2DD1">
        <w:rPr>
          <w:rFonts w:hint="cs"/>
          <w:sz w:val="26"/>
          <w:szCs w:val="26"/>
          <w:rtl/>
        </w:rPr>
        <w:t>لاحظت</w:t>
      </w:r>
      <w:r w:rsidR="00E374AC" w:rsidRPr="00DB2DD1">
        <w:rPr>
          <w:sz w:val="26"/>
          <w:szCs w:val="26"/>
          <w:rtl/>
        </w:rPr>
        <w:t xml:space="preserve"> الأمانة مع التقدير أن جميع خطوط</w:t>
      </w:r>
      <w:r w:rsidR="00583BB0" w:rsidRPr="00DB2DD1">
        <w:rPr>
          <w:sz w:val="26"/>
          <w:szCs w:val="26"/>
          <w:rtl/>
        </w:rPr>
        <w:t xml:space="preserve"> التصنيع التي تم تحويلها في عام</w:t>
      </w:r>
      <w:r w:rsidR="00E374AC" w:rsidRPr="00DB2DD1">
        <w:rPr>
          <w:sz w:val="26"/>
          <w:szCs w:val="26"/>
        </w:rPr>
        <w:t xml:space="preserve">2021 </w:t>
      </w:r>
      <w:r w:rsidR="00583BB0" w:rsidRPr="00DB2DD1">
        <w:rPr>
          <w:rFonts w:hint="cs"/>
          <w:sz w:val="26"/>
          <w:szCs w:val="26"/>
          <w:rtl/>
        </w:rPr>
        <w:t xml:space="preserve"> </w:t>
      </w:r>
      <w:r w:rsidR="00E374AC" w:rsidRPr="00DB2DD1">
        <w:rPr>
          <w:sz w:val="26"/>
          <w:szCs w:val="26"/>
          <w:rtl/>
        </w:rPr>
        <w:t>قد خضعت للتحقق</w:t>
      </w:r>
      <w:r w:rsidR="00E374AC" w:rsidRPr="00DB2DD1">
        <w:rPr>
          <w:sz w:val="26"/>
          <w:szCs w:val="26"/>
        </w:rPr>
        <w:t>.</w:t>
      </w:r>
      <w:r w:rsidR="00E374AC" w:rsidRPr="00DB2DD1">
        <w:rPr>
          <w:rStyle w:val="FootnoteReference"/>
          <w:sz w:val="26"/>
          <w:szCs w:val="26"/>
          <w:rtl/>
        </w:rPr>
        <w:footnoteReference w:id="12"/>
      </w:r>
      <w:r w:rsidR="00583BB0" w:rsidRPr="00DB2DD1">
        <w:rPr>
          <w:rFonts w:hint="cs"/>
          <w:sz w:val="26"/>
          <w:szCs w:val="26"/>
          <w:rtl/>
        </w:rPr>
        <w:t xml:space="preserve"> </w:t>
      </w:r>
      <w:r w:rsidRPr="00DB2DD1">
        <w:rPr>
          <w:rFonts w:hint="cs"/>
          <w:sz w:val="26"/>
          <w:szCs w:val="26"/>
          <w:rtl/>
        </w:rPr>
        <w:t>و</w:t>
      </w:r>
      <w:r w:rsidRPr="00DB2DD1">
        <w:rPr>
          <w:sz w:val="26"/>
          <w:szCs w:val="26"/>
          <w:rtl/>
        </w:rPr>
        <w:t>بسبب قيود السفر المتعلقة ب</w:t>
      </w:r>
      <w:r w:rsidRPr="00DB2DD1">
        <w:rPr>
          <w:rFonts w:hint="cs"/>
          <w:sz w:val="26"/>
          <w:szCs w:val="26"/>
          <w:rtl/>
        </w:rPr>
        <w:t>جائحة كوفيد-19</w:t>
      </w:r>
      <w:r w:rsidR="00E374AC" w:rsidRPr="00DB2DD1">
        <w:rPr>
          <w:sz w:val="26"/>
          <w:szCs w:val="26"/>
          <w:rtl/>
        </w:rPr>
        <w:t>، لم يتمكن المدقق الدولي لليونيدو من زيارة المصانع شخصيًا ولكنه شارك في زيارات افتراضية</w:t>
      </w:r>
      <w:r w:rsidRPr="00DB2DD1">
        <w:rPr>
          <w:rFonts w:hint="cs"/>
          <w:sz w:val="26"/>
          <w:szCs w:val="26"/>
          <w:rtl/>
        </w:rPr>
        <w:t>.</w:t>
      </w:r>
      <w:r w:rsidR="00E374AC" w:rsidRPr="00DB2DD1">
        <w:rPr>
          <w:sz w:val="26"/>
          <w:szCs w:val="26"/>
        </w:rPr>
        <w:t xml:space="preserve"> </w:t>
      </w:r>
      <w:r w:rsidRPr="00DB2DD1">
        <w:rPr>
          <w:rFonts w:hint="cs"/>
          <w:sz w:val="26"/>
          <w:szCs w:val="26"/>
          <w:rtl/>
          <w:lang w:bidi="ar-SA"/>
        </w:rPr>
        <w:t>و</w:t>
      </w:r>
      <w:r w:rsidR="00E374AC" w:rsidRPr="00DB2DD1">
        <w:rPr>
          <w:sz w:val="26"/>
          <w:szCs w:val="26"/>
          <w:rtl/>
        </w:rPr>
        <w:t xml:space="preserve">أرسل المدقق إلى كل </w:t>
      </w:r>
      <w:r w:rsidRPr="00DB2DD1">
        <w:rPr>
          <w:rFonts w:hint="cs"/>
          <w:sz w:val="26"/>
          <w:szCs w:val="26"/>
          <w:rtl/>
        </w:rPr>
        <w:t>شركة</w:t>
      </w:r>
      <w:r w:rsidR="00E374AC" w:rsidRPr="00DB2DD1">
        <w:rPr>
          <w:sz w:val="26"/>
          <w:szCs w:val="26"/>
          <w:rtl/>
        </w:rPr>
        <w:t xml:space="preserve"> استبيانًا شامل</w:t>
      </w:r>
      <w:r w:rsidRPr="00DB2DD1">
        <w:rPr>
          <w:sz w:val="26"/>
          <w:szCs w:val="26"/>
          <w:rtl/>
        </w:rPr>
        <w:t>اً ليتم ملؤه مسبقًا قبل زياراته</w:t>
      </w:r>
      <w:r w:rsidR="00871CE7" w:rsidRPr="00DB2DD1">
        <w:rPr>
          <w:sz w:val="26"/>
          <w:szCs w:val="26"/>
          <w:rtl/>
        </w:rPr>
        <w:t>، واستعرض البيانات المقدمة</w:t>
      </w:r>
      <w:r w:rsidR="00E374AC" w:rsidRPr="00DB2DD1">
        <w:rPr>
          <w:sz w:val="26"/>
          <w:szCs w:val="26"/>
          <w:rtl/>
        </w:rPr>
        <w:t>، وأكمل تقييمًا عن بُعد للخطوط المحولة من خلال اجتماعا</w:t>
      </w:r>
      <w:r w:rsidR="00871CE7" w:rsidRPr="00DB2DD1">
        <w:rPr>
          <w:sz w:val="26"/>
          <w:szCs w:val="26"/>
          <w:rtl/>
        </w:rPr>
        <w:t xml:space="preserve">ت عبر الإنترنت مع ممثلي </w:t>
      </w:r>
      <w:r w:rsidR="00871CE7" w:rsidRPr="00DB2DD1">
        <w:rPr>
          <w:rFonts w:hint="cs"/>
          <w:sz w:val="26"/>
          <w:szCs w:val="26"/>
          <w:rtl/>
        </w:rPr>
        <w:t>الشركات</w:t>
      </w:r>
      <w:r w:rsidR="00E374AC" w:rsidRPr="00DB2DD1">
        <w:rPr>
          <w:sz w:val="26"/>
          <w:szCs w:val="26"/>
          <w:rtl/>
        </w:rPr>
        <w:t>، و</w:t>
      </w:r>
      <w:r w:rsidR="00871CE7" w:rsidRPr="00DB2DD1">
        <w:rPr>
          <w:rFonts w:hint="cs"/>
          <w:sz w:val="26"/>
          <w:szCs w:val="26"/>
          <w:rtl/>
        </w:rPr>
        <w:t xml:space="preserve">إجراء </w:t>
      </w:r>
      <w:r w:rsidR="00871CE7" w:rsidRPr="00DB2DD1">
        <w:rPr>
          <w:sz w:val="26"/>
          <w:szCs w:val="26"/>
          <w:rtl/>
        </w:rPr>
        <w:t>زيارات إلى ورش عمل رغوة البول</w:t>
      </w:r>
      <w:r w:rsidR="00E374AC" w:rsidRPr="00DB2DD1">
        <w:rPr>
          <w:sz w:val="26"/>
          <w:szCs w:val="26"/>
          <w:rtl/>
        </w:rPr>
        <w:t xml:space="preserve">سترين </w:t>
      </w:r>
      <w:r w:rsidR="00871CE7" w:rsidRPr="00DB2DD1">
        <w:rPr>
          <w:rFonts w:hint="cs"/>
          <w:sz w:val="26"/>
          <w:szCs w:val="26"/>
          <w:rtl/>
        </w:rPr>
        <w:t>المسحوبة بالضغط</w:t>
      </w:r>
      <w:r w:rsidR="00871CE7" w:rsidRPr="00DB2DD1">
        <w:rPr>
          <w:sz w:val="26"/>
          <w:szCs w:val="26"/>
          <w:rtl/>
        </w:rPr>
        <w:t>، وفحص المعدات المشترا</w:t>
      </w:r>
      <w:r w:rsidR="00871CE7" w:rsidRPr="00DB2DD1">
        <w:rPr>
          <w:rFonts w:hint="cs"/>
          <w:sz w:val="26"/>
          <w:szCs w:val="26"/>
          <w:rtl/>
        </w:rPr>
        <w:t>ه</w:t>
      </w:r>
      <w:r w:rsidR="00E374AC" w:rsidRPr="00DB2DD1">
        <w:rPr>
          <w:sz w:val="26"/>
          <w:szCs w:val="26"/>
          <w:rtl/>
        </w:rPr>
        <w:t xml:space="preserve"> </w:t>
      </w:r>
      <w:r w:rsidR="00871CE7" w:rsidRPr="00DB2DD1">
        <w:rPr>
          <w:rFonts w:hint="cs"/>
          <w:sz w:val="26"/>
          <w:szCs w:val="26"/>
          <w:rtl/>
        </w:rPr>
        <w:t>في إطار</w:t>
      </w:r>
      <w:r w:rsidR="00E374AC" w:rsidRPr="00DB2DD1">
        <w:rPr>
          <w:sz w:val="26"/>
          <w:szCs w:val="26"/>
          <w:rtl/>
        </w:rPr>
        <w:t xml:space="preserve"> المشروع</w:t>
      </w:r>
      <w:r w:rsidR="00871CE7" w:rsidRPr="00DB2DD1">
        <w:rPr>
          <w:rFonts w:hint="cs"/>
          <w:sz w:val="26"/>
          <w:szCs w:val="26"/>
          <w:rtl/>
        </w:rPr>
        <w:t>. و</w:t>
      </w:r>
      <w:r w:rsidR="00E374AC" w:rsidRPr="00DB2DD1">
        <w:rPr>
          <w:sz w:val="26"/>
          <w:szCs w:val="26"/>
          <w:rtl/>
        </w:rPr>
        <w:t>كان</w:t>
      </w:r>
      <w:r w:rsidR="00871CE7" w:rsidRPr="00DB2DD1">
        <w:rPr>
          <w:rFonts w:hint="cs"/>
          <w:sz w:val="26"/>
          <w:szCs w:val="26"/>
          <w:rtl/>
        </w:rPr>
        <w:t xml:space="preserve"> مركز التعاون البيئي الأجنبي ووكالة دعم التنفيذ حاضران</w:t>
      </w:r>
      <w:r w:rsidR="00E374AC" w:rsidRPr="00DB2DD1">
        <w:rPr>
          <w:sz w:val="26"/>
          <w:szCs w:val="26"/>
          <w:rtl/>
        </w:rPr>
        <w:t xml:space="preserve"> </w:t>
      </w:r>
      <w:r w:rsidR="00871CE7" w:rsidRPr="00DB2DD1">
        <w:rPr>
          <w:sz w:val="26"/>
          <w:szCs w:val="26"/>
          <w:rtl/>
        </w:rPr>
        <w:t xml:space="preserve">في الموقع للتحقق من </w:t>
      </w:r>
      <w:r w:rsidR="00871CE7" w:rsidRPr="00DB2DD1">
        <w:rPr>
          <w:rFonts w:hint="cs"/>
          <w:sz w:val="26"/>
          <w:szCs w:val="26"/>
          <w:rtl/>
        </w:rPr>
        <w:t>إنجاز</w:t>
      </w:r>
      <w:r w:rsidR="00871CE7" w:rsidRPr="00DB2DD1">
        <w:rPr>
          <w:sz w:val="26"/>
          <w:szCs w:val="26"/>
          <w:rtl/>
        </w:rPr>
        <w:t xml:space="preserve"> المشر</w:t>
      </w:r>
      <w:r w:rsidR="00871CE7" w:rsidRPr="00DB2DD1">
        <w:rPr>
          <w:rFonts w:hint="cs"/>
          <w:sz w:val="26"/>
          <w:szCs w:val="26"/>
          <w:rtl/>
        </w:rPr>
        <w:t>و</w:t>
      </w:r>
      <w:r w:rsidR="00E374AC" w:rsidRPr="00DB2DD1">
        <w:rPr>
          <w:sz w:val="26"/>
          <w:szCs w:val="26"/>
          <w:rtl/>
        </w:rPr>
        <w:t>ع</w:t>
      </w:r>
      <w:r w:rsidR="00871CE7" w:rsidRPr="00DB2DD1">
        <w:rPr>
          <w:rFonts w:hint="cs"/>
          <w:sz w:val="26"/>
          <w:szCs w:val="26"/>
          <w:rtl/>
        </w:rPr>
        <w:t>ات</w:t>
      </w:r>
      <w:r w:rsidR="00871CE7" w:rsidRPr="00DB2DD1">
        <w:rPr>
          <w:sz w:val="26"/>
          <w:szCs w:val="26"/>
          <w:rtl/>
        </w:rPr>
        <w:t>، وتدمير المعدات الأساسية</w:t>
      </w:r>
      <w:r w:rsidR="00E374AC" w:rsidRPr="00DB2DD1">
        <w:rPr>
          <w:sz w:val="26"/>
          <w:szCs w:val="26"/>
          <w:rtl/>
        </w:rPr>
        <w:t xml:space="preserve">، وإنهاء التصنيع القائم على </w:t>
      </w:r>
      <w:r w:rsidR="00871CE7" w:rsidRPr="00DB2DD1">
        <w:rPr>
          <w:rFonts w:hint="cs"/>
          <w:sz w:val="26"/>
          <w:szCs w:val="26"/>
          <w:rtl/>
        </w:rPr>
        <w:t>المواد الهيدروكلوروفلوروكربونية</w:t>
      </w:r>
      <w:r w:rsidR="00E374AC" w:rsidRPr="00DB2DD1">
        <w:rPr>
          <w:sz w:val="26"/>
          <w:szCs w:val="26"/>
          <w:rtl/>
        </w:rPr>
        <w:t xml:space="preserve">، والبدء في تصنيع رغوة </w:t>
      </w:r>
      <w:r w:rsidR="000B7E4B" w:rsidRPr="00DB2DD1">
        <w:rPr>
          <w:sz w:val="26"/>
          <w:szCs w:val="26"/>
          <w:rtl/>
        </w:rPr>
        <w:t xml:space="preserve">ن </w:t>
      </w:r>
      <w:r w:rsidR="000B7E4B" w:rsidRPr="00DB2DD1">
        <w:rPr>
          <w:rFonts w:hint="cs"/>
          <w:sz w:val="26"/>
          <w:szCs w:val="26"/>
          <w:rtl/>
        </w:rPr>
        <w:t>المسحوبة بالضغط</w:t>
      </w:r>
      <w:r w:rsidR="000B7E4B" w:rsidRPr="00DB2DD1">
        <w:rPr>
          <w:sz w:val="26"/>
          <w:szCs w:val="26"/>
          <w:rtl/>
        </w:rPr>
        <w:t xml:space="preserve"> القائمة على ثاني أكسيد الكربون</w:t>
      </w:r>
      <w:r w:rsidR="000B7E4B" w:rsidRPr="00DB2DD1">
        <w:rPr>
          <w:rFonts w:hint="cs"/>
          <w:sz w:val="26"/>
          <w:szCs w:val="26"/>
          <w:rtl/>
        </w:rPr>
        <w:t>.</w:t>
      </w:r>
      <w:r w:rsidR="00E374AC" w:rsidRPr="00DB2DD1">
        <w:rPr>
          <w:sz w:val="26"/>
          <w:szCs w:val="26"/>
        </w:rPr>
        <w:t xml:space="preserve"> </w:t>
      </w:r>
      <w:r w:rsidR="00D026B8" w:rsidRPr="00DB2DD1">
        <w:rPr>
          <w:rFonts w:hint="cs"/>
          <w:sz w:val="26"/>
          <w:szCs w:val="26"/>
          <w:rtl/>
        </w:rPr>
        <w:t>واعتمدت</w:t>
      </w:r>
      <w:r w:rsidR="000B7E4B" w:rsidRPr="00DB2DD1">
        <w:rPr>
          <w:sz w:val="26"/>
          <w:szCs w:val="26"/>
          <w:rtl/>
        </w:rPr>
        <w:t xml:space="preserve"> السلطات المحلية تدمير </w:t>
      </w:r>
      <w:r w:rsidR="00D026B8" w:rsidRPr="00DB2DD1">
        <w:rPr>
          <w:rFonts w:hint="cs"/>
          <w:sz w:val="26"/>
          <w:szCs w:val="26"/>
          <w:rtl/>
        </w:rPr>
        <w:t>ال</w:t>
      </w:r>
      <w:r w:rsidR="000B7E4B" w:rsidRPr="00DB2DD1">
        <w:rPr>
          <w:sz w:val="26"/>
          <w:szCs w:val="26"/>
          <w:rtl/>
        </w:rPr>
        <w:t>معدات الأساس</w:t>
      </w:r>
      <w:r w:rsidR="000B7E4B" w:rsidRPr="00DB2DD1">
        <w:rPr>
          <w:rFonts w:hint="cs"/>
          <w:sz w:val="26"/>
          <w:szCs w:val="26"/>
          <w:rtl/>
        </w:rPr>
        <w:t>ية</w:t>
      </w:r>
      <w:r w:rsidR="00E374AC" w:rsidRPr="00DB2DD1">
        <w:rPr>
          <w:sz w:val="26"/>
          <w:szCs w:val="26"/>
          <w:rtl/>
        </w:rPr>
        <w:t xml:space="preserve">، وعدم وجود </w:t>
      </w:r>
      <w:r w:rsidR="000B7E4B" w:rsidRPr="00DB2DD1">
        <w:rPr>
          <w:rFonts w:hint="cs"/>
          <w:sz w:val="26"/>
          <w:szCs w:val="26"/>
          <w:rtl/>
        </w:rPr>
        <w:t>مواد هيدروكلوروفلوروكربونية</w:t>
      </w:r>
      <w:r w:rsidR="000B7E4B" w:rsidRPr="00DB2DD1">
        <w:rPr>
          <w:sz w:val="26"/>
          <w:szCs w:val="26"/>
          <w:rtl/>
        </w:rPr>
        <w:t xml:space="preserve"> </w:t>
      </w:r>
      <w:r w:rsidR="00E374AC" w:rsidRPr="00DB2DD1">
        <w:rPr>
          <w:sz w:val="26"/>
          <w:szCs w:val="26"/>
          <w:rtl/>
        </w:rPr>
        <w:t>في المنتج ال</w:t>
      </w:r>
      <w:r w:rsidR="00D026B8" w:rsidRPr="00DB2DD1">
        <w:rPr>
          <w:sz w:val="26"/>
          <w:szCs w:val="26"/>
          <w:rtl/>
        </w:rPr>
        <w:t>نهائي الذي تصنعه الخطوط المحولة</w:t>
      </w:r>
      <w:r w:rsidR="00E374AC" w:rsidRPr="00DB2DD1">
        <w:rPr>
          <w:sz w:val="26"/>
          <w:szCs w:val="26"/>
          <w:rtl/>
        </w:rPr>
        <w:t>، والامتثال للمع</w:t>
      </w:r>
      <w:r w:rsidR="00D026B8" w:rsidRPr="00DB2DD1">
        <w:rPr>
          <w:sz w:val="26"/>
          <w:szCs w:val="26"/>
          <w:rtl/>
        </w:rPr>
        <w:t>ايير الوطنية والبيئية ذات الصلة</w:t>
      </w:r>
      <w:r w:rsidR="00E374AC" w:rsidRPr="00DB2DD1">
        <w:rPr>
          <w:sz w:val="26"/>
          <w:szCs w:val="26"/>
          <w:rtl/>
        </w:rPr>
        <w:t xml:space="preserve">؛ </w:t>
      </w:r>
      <w:r w:rsidR="00D026B8" w:rsidRPr="00DB2DD1">
        <w:rPr>
          <w:rFonts w:hint="cs"/>
          <w:sz w:val="26"/>
          <w:szCs w:val="26"/>
          <w:rtl/>
        </w:rPr>
        <w:t>و</w:t>
      </w:r>
      <w:r w:rsidR="00E374AC" w:rsidRPr="00DB2DD1">
        <w:rPr>
          <w:sz w:val="26"/>
          <w:szCs w:val="26"/>
          <w:rtl/>
        </w:rPr>
        <w:t xml:space="preserve">تم </w:t>
      </w:r>
      <w:r w:rsidR="00D026B8" w:rsidRPr="00DB2DD1">
        <w:rPr>
          <w:sz w:val="26"/>
          <w:szCs w:val="26"/>
          <w:rtl/>
        </w:rPr>
        <w:t>تضمين شهادات</w:t>
      </w:r>
      <w:r w:rsidR="00D026B8" w:rsidRPr="00DB2DD1">
        <w:rPr>
          <w:rFonts w:hint="cs"/>
          <w:sz w:val="26"/>
          <w:szCs w:val="26"/>
          <w:rtl/>
        </w:rPr>
        <w:t xml:space="preserve"> الاعتماد</w:t>
      </w:r>
      <w:r w:rsidR="00D026B8" w:rsidRPr="00DB2DD1">
        <w:rPr>
          <w:sz w:val="26"/>
          <w:szCs w:val="26"/>
          <w:rtl/>
        </w:rPr>
        <w:t xml:space="preserve"> في تقارير التحقق</w:t>
      </w:r>
      <w:r w:rsidR="00E374AC" w:rsidRPr="00DB2DD1">
        <w:rPr>
          <w:sz w:val="26"/>
          <w:szCs w:val="26"/>
          <w:rtl/>
        </w:rPr>
        <w:t>، إلى جانب صور المعدات التي تم تركيبها وتدميرها</w:t>
      </w:r>
      <w:r w:rsidR="00E374AC" w:rsidRPr="00DB2DD1">
        <w:rPr>
          <w:sz w:val="26"/>
          <w:szCs w:val="26"/>
        </w:rPr>
        <w:t>.</w:t>
      </w:r>
      <w:r w:rsidR="00E374AC" w:rsidRPr="00DB2DD1">
        <w:rPr>
          <w:rStyle w:val="FootnoteReference"/>
          <w:sz w:val="26"/>
          <w:szCs w:val="26"/>
          <w:rtl/>
        </w:rPr>
        <w:footnoteReference w:id="13"/>
      </w:r>
      <w:r w:rsidR="00D026B8" w:rsidRPr="00DB2DD1">
        <w:rPr>
          <w:sz w:val="26"/>
          <w:szCs w:val="26"/>
          <w:rtl/>
        </w:rPr>
        <w:t>ونظراً للظروف</w:t>
      </w:r>
      <w:r w:rsidR="00E374AC" w:rsidRPr="00DB2DD1">
        <w:rPr>
          <w:sz w:val="26"/>
          <w:szCs w:val="26"/>
          <w:rtl/>
        </w:rPr>
        <w:t xml:space="preserve">، </w:t>
      </w:r>
      <w:r w:rsidR="00D026B8" w:rsidRPr="00DB2DD1">
        <w:rPr>
          <w:rFonts w:hint="cs"/>
          <w:sz w:val="26"/>
          <w:szCs w:val="26"/>
          <w:rtl/>
        </w:rPr>
        <w:t>ترى</w:t>
      </w:r>
      <w:r w:rsidR="00E374AC" w:rsidRPr="00DB2DD1">
        <w:rPr>
          <w:sz w:val="26"/>
          <w:szCs w:val="26"/>
          <w:rtl/>
        </w:rPr>
        <w:t xml:space="preserve"> الأمانة أن عملية الت</w:t>
      </w:r>
      <w:r w:rsidR="00D026B8" w:rsidRPr="00DB2DD1">
        <w:rPr>
          <w:sz w:val="26"/>
          <w:szCs w:val="26"/>
          <w:rtl/>
        </w:rPr>
        <w:t>حقق التي تتبعها اليونيدو مقبولة</w:t>
      </w:r>
      <w:r w:rsidR="00E374AC" w:rsidRPr="00DB2DD1">
        <w:rPr>
          <w:sz w:val="26"/>
          <w:szCs w:val="26"/>
          <w:rtl/>
        </w:rPr>
        <w:t xml:space="preserve">، مع </w:t>
      </w:r>
      <w:r w:rsidR="00D026B8" w:rsidRPr="00DB2DD1">
        <w:rPr>
          <w:rFonts w:hint="cs"/>
          <w:sz w:val="26"/>
          <w:szCs w:val="26"/>
          <w:rtl/>
        </w:rPr>
        <w:t>العلم</w:t>
      </w:r>
      <w:r w:rsidR="00E374AC" w:rsidRPr="00DB2DD1">
        <w:rPr>
          <w:sz w:val="26"/>
          <w:szCs w:val="26"/>
          <w:rtl/>
        </w:rPr>
        <w:t xml:space="preserve"> </w:t>
      </w:r>
      <w:r w:rsidR="00D026B8" w:rsidRPr="00DB2DD1">
        <w:rPr>
          <w:rFonts w:hint="cs"/>
          <w:sz w:val="26"/>
          <w:szCs w:val="26"/>
          <w:rtl/>
        </w:rPr>
        <w:t>ب</w:t>
      </w:r>
      <w:r w:rsidR="00D026B8" w:rsidRPr="00DB2DD1">
        <w:rPr>
          <w:sz w:val="26"/>
          <w:szCs w:val="26"/>
          <w:rtl/>
        </w:rPr>
        <w:t xml:space="preserve">أن </w:t>
      </w:r>
      <w:r w:rsidR="00E374AC" w:rsidRPr="00DB2DD1">
        <w:rPr>
          <w:sz w:val="26"/>
          <w:szCs w:val="26"/>
          <w:rtl/>
        </w:rPr>
        <w:t xml:space="preserve">تواجد </w:t>
      </w:r>
      <w:r w:rsidR="00D026B8" w:rsidRPr="00DB2DD1">
        <w:rPr>
          <w:rFonts w:hint="cs"/>
          <w:sz w:val="26"/>
          <w:szCs w:val="26"/>
          <w:rtl/>
        </w:rPr>
        <w:t>المدقق</w:t>
      </w:r>
      <w:r w:rsidR="00E374AC" w:rsidRPr="00DB2DD1">
        <w:rPr>
          <w:sz w:val="26"/>
          <w:szCs w:val="26"/>
          <w:rtl/>
        </w:rPr>
        <w:t xml:space="preserve"> </w:t>
      </w:r>
      <w:r w:rsidR="00D026B8" w:rsidRPr="00DB2DD1">
        <w:rPr>
          <w:rFonts w:hint="cs"/>
          <w:sz w:val="26"/>
          <w:szCs w:val="26"/>
          <w:rtl/>
        </w:rPr>
        <w:t xml:space="preserve">شخصيا </w:t>
      </w:r>
      <w:r w:rsidR="00E374AC" w:rsidRPr="00DB2DD1">
        <w:rPr>
          <w:sz w:val="26"/>
          <w:szCs w:val="26"/>
          <w:rtl/>
        </w:rPr>
        <w:t xml:space="preserve">سيتم تحديده </w:t>
      </w:r>
      <w:r w:rsidR="00D026B8" w:rsidRPr="00DB2DD1">
        <w:rPr>
          <w:rFonts w:hint="cs"/>
          <w:sz w:val="26"/>
          <w:szCs w:val="26"/>
          <w:rtl/>
        </w:rPr>
        <w:t>فور</w:t>
      </w:r>
      <w:r w:rsidR="00E374AC" w:rsidRPr="00DB2DD1">
        <w:rPr>
          <w:sz w:val="26"/>
          <w:szCs w:val="26"/>
          <w:rtl/>
        </w:rPr>
        <w:t xml:space="preserve"> رفع قيود السفر</w:t>
      </w:r>
      <w:r w:rsidR="00E374AC" w:rsidRPr="00DB2DD1">
        <w:rPr>
          <w:sz w:val="26"/>
          <w:szCs w:val="26"/>
        </w:rPr>
        <w:t>.</w:t>
      </w:r>
    </w:p>
    <w:bookmarkEnd w:id="7"/>
    <w:p w14:paraId="7080AF74" w14:textId="77777777" w:rsidR="00E374AC" w:rsidRPr="00DB2DD1" w:rsidRDefault="0012648D" w:rsidP="00E374AC">
      <w:pPr>
        <w:pStyle w:val="Heading1"/>
        <w:numPr>
          <w:ilvl w:val="0"/>
          <w:numId w:val="0"/>
        </w:numPr>
        <w:bidi/>
        <w:rPr>
          <w:i/>
          <w:iCs/>
          <w:sz w:val="26"/>
          <w:szCs w:val="26"/>
          <w:rtl/>
        </w:rPr>
      </w:pPr>
      <w:r w:rsidRPr="00DB2DD1">
        <w:rPr>
          <w:rFonts w:hint="cs"/>
          <w:i/>
          <w:iCs/>
          <w:sz w:val="26"/>
          <w:szCs w:val="26"/>
          <w:rtl/>
        </w:rPr>
        <w:t>رصد</w:t>
      </w:r>
      <w:r w:rsidR="00E374AC" w:rsidRPr="00DB2DD1">
        <w:rPr>
          <w:i/>
          <w:iCs/>
          <w:sz w:val="26"/>
          <w:szCs w:val="26"/>
          <w:rtl/>
        </w:rPr>
        <w:t xml:space="preserve"> استدامة التحويلات</w:t>
      </w:r>
    </w:p>
    <w:p w14:paraId="13D7DB32" w14:textId="77777777" w:rsidR="00E374AC" w:rsidRPr="00DB2DD1" w:rsidRDefault="007E6900" w:rsidP="002D1FB5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DB2DD1">
        <w:rPr>
          <w:sz w:val="26"/>
          <w:szCs w:val="26"/>
          <w:rtl/>
        </w:rPr>
        <w:t>بناءً على الطلب</w:t>
      </w:r>
      <w:r w:rsidR="00E374AC" w:rsidRPr="00DB2DD1">
        <w:rPr>
          <w:sz w:val="26"/>
          <w:szCs w:val="26"/>
          <w:rtl/>
        </w:rPr>
        <w:t xml:space="preserve">، قدمت اليونيدو معلومات إضافية عن التعاون الروتيني بين </w:t>
      </w:r>
      <w:r w:rsidRPr="00DB2DD1">
        <w:rPr>
          <w:rFonts w:hint="cs"/>
          <w:sz w:val="26"/>
          <w:szCs w:val="26"/>
          <w:rtl/>
        </w:rPr>
        <w:t>وزارة</w:t>
      </w:r>
      <w:r w:rsidR="00E374AC" w:rsidRPr="00DB2DD1">
        <w:rPr>
          <w:sz w:val="26"/>
          <w:szCs w:val="26"/>
          <w:rtl/>
        </w:rPr>
        <w:t xml:space="preserve"> البيئة و</w:t>
      </w:r>
      <w:r w:rsidRPr="00DB2DD1">
        <w:rPr>
          <w:rFonts w:hint="cs"/>
          <w:sz w:val="26"/>
          <w:szCs w:val="26"/>
          <w:rtl/>
        </w:rPr>
        <w:t>مركز التعاون البيئي الأجنبي</w:t>
      </w:r>
      <w:r w:rsidR="00E374AC" w:rsidRPr="00DB2DD1">
        <w:rPr>
          <w:sz w:val="26"/>
          <w:szCs w:val="26"/>
          <w:rtl/>
        </w:rPr>
        <w:t xml:space="preserve"> مع </w:t>
      </w:r>
      <w:r w:rsidRPr="00DB2DD1">
        <w:rPr>
          <w:rFonts w:hint="cs"/>
          <w:sz w:val="26"/>
          <w:szCs w:val="26"/>
          <w:rtl/>
        </w:rPr>
        <w:t>مكاتب البيئة</w:t>
      </w:r>
      <w:r w:rsidR="00E374AC" w:rsidRPr="00DB2DD1">
        <w:rPr>
          <w:sz w:val="26"/>
          <w:szCs w:val="26"/>
          <w:rtl/>
        </w:rPr>
        <w:t xml:space="preserve"> </w:t>
      </w:r>
      <w:r w:rsidRPr="00DB2DD1">
        <w:rPr>
          <w:rFonts w:hint="cs"/>
          <w:sz w:val="26"/>
          <w:szCs w:val="26"/>
          <w:rtl/>
        </w:rPr>
        <w:t>و</w:t>
      </w:r>
      <w:r w:rsidR="00E374AC" w:rsidRPr="00DB2DD1">
        <w:rPr>
          <w:sz w:val="26"/>
          <w:szCs w:val="26"/>
          <w:rtl/>
        </w:rPr>
        <w:t xml:space="preserve">البيئية المحلية فيما يتعلق بأنشطة </w:t>
      </w:r>
      <w:r w:rsidRPr="00DB2DD1">
        <w:rPr>
          <w:rFonts w:hint="cs"/>
          <w:sz w:val="26"/>
          <w:szCs w:val="26"/>
          <w:rtl/>
        </w:rPr>
        <w:t>الرصد</w:t>
      </w:r>
      <w:r w:rsidRPr="00DB2DD1">
        <w:rPr>
          <w:sz w:val="26"/>
          <w:szCs w:val="26"/>
          <w:rtl/>
        </w:rPr>
        <w:t xml:space="preserve"> والإشراف والتدريب</w:t>
      </w:r>
      <w:r w:rsidR="00E374AC" w:rsidRPr="00DB2DD1">
        <w:rPr>
          <w:sz w:val="26"/>
          <w:szCs w:val="26"/>
          <w:rtl/>
        </w:rPr>
        <w:t xml:space="preserve">، </w:t>
      </w:r>
      <w:r w:rsidRPr="00DB2DD1">
        <w:rPr>
          <w:rFonts w:hint="cs"/>
          <w:sz w:val="26"/>
          <w:szCs w:val="26"/>
          <w:rtl/>
        </w:rPr>
        <w:t>وكذلك</w:t>
      </w:r>
      <w:r w:rsidR="00E374AC" w:rsidRPr="00DB2DD1">
        <w:rPr>
          <w:sz w:val="26"/>
          <w:szCs w:val="26"/>
          <w:rtl/>
        </w:rPr>
        <w:t xml:space="preserve"> الترويج للتكنولوجيات البديلة وتوصيل السياسات ذات الصلة </w:t>
      </w:r>
      <w:r w:rsidRPr="00DB2DD1">
        <w:rPr>
          <w:rFonts w:hint="cs"/>
          <w:sz w:val="26"/>
          <w:szCs w:val="26"/>
          <w:rtl/>
        </w:rPr>
        <w:t>لشركات</w:t>
      </w:r>
      <w:r w:rsidRPr="00DB2DD1">
        <w:rPr>
          <w:sz w:val="26"/>
          <w:szCs w:val="26"/>
          <w:rtl/>
        </w:rPr>
        <w:t xml:space="preserve"> رغو البول</w:t>
      </w:r>
      <w:r w:rsidR="00E374AC" w:rsidRPr="00DB2DD1">
        <w:rPr>
          <w:sz w:val="26"/>
          <w:szCs w:val="26"/>
          <w:rtl/>
        </w:rPr>
        <w:t xml:space="preserve">سترين </w:t>
      </w:r>
      <w:r w:rsidRPr="00DB2DD1">
        <w:rPr>
          <w:rFonts w:hint="cs"/>
          <w:sz w:val="26"/>
          <w:szCs w:val="26"/>
          <w:rtl/>
        </w:rPr>
        <w:t>المسحوبة بالضغط</w:t>
      </w:r>
      <w:r w:rsidR="00E374AC" w:rsidRPr="00DB2DD1">
        <w:rPr>
          <w:sz w:val="26"/>
          <w:szCs w:val="26"/>
          <w:rtl/>
        </w:rPr>
        <w:t xml:space="preserve"> لضمان استدامة </w:t>
      </w:r>
      <w:r w:rsidRPr="00DB2DD1">
        <w:rPr>
          <w:rFonts w:hint="cs"/>
          <w:sz w:val="26"/>
          <w:szCs w:val="26"/>
          <w:rtl/>
        </w:rPr>
        <w:t>إزالة الهيدروكلوروفلوروكربونية</w:t>
      </w:r>
      <w:r w:rsidR="00E81ED5" w:rsidRPr="00DB2DD1">
        <w:rPr>
          <w:rFonts w:hint="cs"/>
          <w:sz w:val="26"/>
          <w:szCs w:val="26"/>
          <w:rtl/>
          <w:lang w:bidi="ar-SA"/>
        </w:rPr>
        <w:t>.</w:t>
      </w:r>
      <w:r w:rsidR="00E374AC" w:rsidRPr="00DB2DD1">
        <w:rPr>
          <w:sz w:val="26"/>
          <w:szCs w:val="26"/>
        </w:rPr>
        <w:t xml:space="preserve"> </w:t>
      </w:r>
      <w:r w:rsidR="00E81ED5" w:rsidRPr="00DB2DD1">
        <w:rPr>
          <w:sz w:val="26"/>
          <w:szCs w:val="26"/>
          <w:rtl/>
        </w:rPr>
        <w:t>بالإضافة إلى ذلك</w:t>
      </w:r>
      <w:r w:rsidR="00E374AC" w:rsidRPr="00DB2DD1">
        <w:rPr>
          <w:sz w:val="26"/>
          <w:szCs w:val="26"/>
          <w:rtl/>
        </w:rPr>
        <w:t>، أكدت اليونيدو</w:t>
      </w:r>
      <w:r w:rsidR="00E81ED5" w:rsidRPr="00DB2DD1">
        <w:rPr>
          <w:rFonts w:hint="cs"/>
          <w:sz w:val="26"/>
          <w:szCs w:val="26"/>
          <w:rtl/>
        </w:rPr>
        <w:t xml:space="preserve"> </w:t>
      </w:r>
      <w:r w:rsidR="00E374AC" w:rsidRPr="00DB2DD1">
        <w:rPr>
          <w:sz w:val="26"/>
          <w:szCs w:val="26"/>
          <w:rtl/>
        </w:rPr>
        <w:t xml:space="preserve">أن نتائج الدراسات التقنية والتدريب الذي تم إجراؤه كجزء من عنصر المساعدة التقنية سيتم تقاسمها مع الصناعة للمساعدة في معالجة أي </w:t>
      </w:r>
      <w:r w:rsidR="00E81ED5" w:rsidRPr="00DB2DD1">
        <w:rPr>
          <w:rFonts w:hint="cs"/>
          <w:sz w:val="26"/>
          <w:szCs w:val="26"/>
          <w:rtl/>
        </w:rPr>
        <w:t>مشكلات</w:t>
      </w:r>
      <w:r w:rsidR="00E374AC" w:rsidRPr="00DB2DD1">
        <w:rPr>
          <w:sz w:val="26"/>
          <w:szCs w:val="26"/>
          <w:rtl/>
        </w:rPr>
        <w:t xml:space="preserve"> تقنية </w:t>
      </w:r>
      <w:r w:rsidR="007A4E06" w:rsidRPr="00DB2DD1">
        <w:rPr>
          <w:rFonts w:hint="cs"/>
          <w:sz w:val="26"/>
          <w:szCs w:val="26"/>
          <w:rtl/>
        </w:rPr>
        <w:t>تواجه</w:t>
      </w:r>
      <w:r w:rsidR="00E374AC" w:rsidRPr="00DB2DD1">
        <w:rPr>
          <w:sz w:val="26"/>
          <w:szCs w:val="26"/>
          <w:rtl/>
        </w:rPr>
        <w:t xml:space="preserve"> اعتماد التكنولوجيا الجديدة</w:t>
      </w:r>
      <w:r w:rsidR="00E374AC" w:rsidRPr="00DB2DD1">
        <w:rPr>
          <w:sz w:val="26"/>
          <w:szCs w:val="26"/>
        </w:rPr>
        <w:t>.</w:t>
      </w:r>
    </w:p>
    <w:p w14:paraId="5B00CFED" w14:textId="77777777" w:rsidR="00E374AC" w:rsidRPr="00DB2DD1" w:rsidDel="0021555D" w:rsidRDefault="00E374AC" w:rsidP="007A4E06">
      <w:pPr>
        <w:widowControl w:val="0"/>
        <w:bidi/>
        <w:spacing w:after="240"/>
        <w:rPr>
          <w:sz w:val="26"/>
          <w:szCs w:val="26"/>
        </w:rPr>
      </w:pPr>
      <w:r w:rsidRPr="00DB2DD1" w:rsidDel="0021555D">
        <w:rPr>
          <w:i/>
          <w:iCs/>
          <w:sz w:val="26"/>
          <w:szCs w:val="26"/>
          <w:rtl/>
        </w:rPr>
        <w:t>تنفيذ</w:t>
      </w:r>
      <w:r w:rsidR="007A4E06" w:rsidRPr="00DB2DD1">
        <w:rPr>
          <w:rFonts w:hint="cs"/>
          <w:i/>
          <w:iCs/>
          <w:sz w:val="26"/>
          <w:szCs w:val="26"/>
          <w:rtl/>
        </w:rPr>
        <w:t xml:space="preserve"> ورصد</w:t>
      </w:r>
      <w:r w:rsidRPr="00DB2DD1" w:rsidDel="0021555D">
        <w:rPr>
          <w:i/>
          <w:iCs/>
          <w:sz w:val="26"/>
          <w:szCs w:val="26"/>
          <w:rtl/>
        </w:rPr>
        <w:t xml:space="preserve"> المشروع</w:t>
      </w:r>
    </w:p>
    <w:p w14:paraId="49358ADE" w14:textId="77777777" w:rsidR="00E374AC" w:rsidRPr="00DB2DD1" w:rsidDel="0021555D" w:rsidRDefault="00E374AC" w:rsidP="002D1FB5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DB2DD1" w:rsidDel="0021555D">
        <w:rPr>
          <w:sz w:val="26"/>
          <w:szCs w:val="26"/>
          <w:rtl/>
        </w:rPr>
        <w:t xml:space="preserve">قدم برنامج </w:t>
      </w:r>
      <w:r w:rsidR="005B7627" w:rsidRPr="00DB2DD1" w:rsidDel="0021555D">
        <w:rPr>
          <w:rFonts w:hint="cs"/>
          <w:sz w:val="26"/>
          <w:szCs w:val="26"/>
          <w:rtl/>
        </w:rPr>
        <w:t>الأمم</w:t>
      </w:r>
      <w:r w:rsidRPr="00DB2DD1" w:rsidDel="0021555D">
        <w:rPr>
          <w:sz w:val="26"/>
          <w:szCs w:val="26"/>
          <w:rtl/>
        </w:rPr>
        <w:t xml:space="preserve"> المتحدة </w:t>
      </w:r>
      <w:r w:rsidR="005B7627" w:rsidRPr="00DB2DD1" w:rsidDel="0021555D">
        <w:rPr>
          <w:rFonts w:hint="cs"/>
          <w:sz w:val="26"/>
          <w:szCs w:val="26"/>
          <w:rtl/>
        </w:rPr>
        <w:t>الإنمائي</w:t>
      </w:r>
      <w:r w:rsidRPr="00DB2DD1" w:rsidDel="0021555D">
        <w:rPr>
          <w:sz w:val="26"/>
          <w:szCs w:val="26"/>
          <w:rtl/>
        </w:rPr>
        <w:t xml:space="preserve"> بصفته الوكالة </w:t>
      </w:r>
      <w:r w:rsidR="005B7627" w:rsidRPr="00DB2DD1">
        <w:rPr>
          <w:rFonts w:hint="cs"/>
          <w:sz w:val="26"/>
          <w:szCs w:val="26"/>
          <w:rtl/>
        </w:rPr>
        <w:t>الرئيسية</w:t>
      </w:r>
      <w:r w:rsidRPr="00DB2DD1" w:rsidDel="0021555D">
        <w:rPr>
          <w:sz w:val="26"/>
          <w:szCs w:val="26"/>
          <w:rtl/>
        </w:rPr>
        <w:t xml:space="preserve"> </w:t>
      </w:r>
      <w:r w:rsidR="005B7627" w:rsidRPr="00DB2DD1">
        <w:rPr>
          <w:rFonts w:hint="cs"/>
          <w:sz w:val="26"/>
          <w:szCs w:val="26"/>
          <w:rtl/>
        </w:rPr>
        <w:t>العمومية</w:t>
      </w:r>
      <w:r w:rsidRPr="00DB2DD1" w:rsidDel="0021555D">
        <w:rPr>
          <w:sz w:val="26"/>
          <w:szCs w:val="26"/>
          <w:rtl/>
        </w:rPr>
        <w:t xml:space="preserve"> للمرحلة الثانية من خطة إدارة إزالة المواد الهيدروكلوروفلوروكربونية </w:t>
      </w:r>
      <w:r w:rsidR="005B7627" w:rsidRPr="00DB2DD1">
        <w:rPr>
          <w:rFonts w:hint="cs"/>
          <w:sz w:val="26"/>
          <w:szCs w:val="26"/>
          <w:rtl/>
        </w:rPr>
        <w:t>ل</w:t>
      </w:r>
      <w:r w:rsidRPr="00DB2DD1" w:rsidDel="0021555D">
        <w:rPr>
          <w:sz w:val="26"/>
          <w:szCs w:val="26"/>
          <w:rtl/>
        </w:rPr>
        <w:t xml:space="preserve">لصين تقريرًا تراكميًا عن نفقات وحدة إدارة </w:t>
      </w:r>
      <w:r w:rsidR="005B7627" w:rsidRPr="00DB2DD1">
        <w:rPr>
          <w:rFonts w:hint="cs"/>
          <w:sz w:val="26"/>
          <w:szCs w:val="26"/>
          <w:rtl/>
        </w:rPr>
        <w:t xml:space="preserve">ورصد </w:t>
      </w:r>
      <w:r w:rsidRPr="00DB2DD1" w:rsidDel="0021555D">
        <w:rPr>
          <w:sz w:val="26"/>
          <w:szCs w:val="26"/>
          <w:rtl/>
        </w:rPr>
        <w:t xml:space="preserve">المشروع </w:t>
      </w:r>
      <w:r w:rsidR="005B7627" w:rsidRPr="00DB2DD1">
        <w:rPr>
          <w:rFonts w:hint="cs"/>
          <w:sz w:val="26"/>
          <w:szCs w:val="26"/>
          <w:rtl/>
        </w:rPr>
        <w:t>عملا</w:t>
      </w:r>
      <w:r w:rsidRPr="00DB2DD1" w:rsidDel="0021555D">
        <w:rPr>
          <w:sz w:val="26"/>
          <w:szCs w:val="26"/>
          <w:rtl/>
        </w:rPr>
        <w:t xml:space="preserve"> </w:t>
      </w:r>
      <w:r w:rsidR="005B7627" w:rsidRPr="00DB2DD1">
        <w:rPr>
          <w:rFonts w:hint="cs"/>
          <w:sz w:val="26"/>
          <w:szCs w:val="26"/>
          <w:rtl/>
        </w:rPr>
        <w:t>ب</w:t>
      </w:r>
      <w:r w:rsidRPr="00DB2DD1" w:rsidDel="0021555D">
        <w:rPr>
          <w:sz w:val="26"/>
          <w:szCs w:val="26"/>
          <w:rtl/>
        </w:rPr>
        <w:t>المقرر</w:t>
      </w:r>
      <w:r w:rsidR="005B7627" w:rsidRPr="00DB2DD1">
        <w:rPr>
          <w:rFonts w:hint="cs"/>
          <w:sz w:val="26"/>
          <w:szCs w:val="26"/>
          <w:rtl/>
        </w:rPr>
        <w:t xml:space="preserve"> 81/46 (ب).</w:t>
      </w:r>
      <w:r w:rsidRPr="00DB2DD1" w:rsidDel="0021555D">
        <w:rPr>
          <w:sz w:val="26"/>
          <w:szCs w:val="26"/>
        </w:rPr>
        <w:t xml:space="preserve"> </w:t>
      </w:r>
      <w:r w:rsidR="007C615A" w:rsidRPr="00DB2DD1">
        <w:rPr>
          <w:rFonts w:hint="cs"/>
          <w:sz w:val="26"/>
          <w:szCs w:val="26"/>
          <w:rtl/>
        </w:rPr>
        <w:t>واستنادا</w:t>
      </w:r>
      <w:r w:rsidR="007C615A" w:rsidRPr="00DB2DD1">
        <w:rPr>
          <w:sz w:val="26"/>
          <w:szCs w:val="26"/>
          <w:rtl/>
        </w:rPr>
        <w:t xml:space="preserve"> </w:t>
      </w:r>
      <w:r w:rsidR="007C615A" w:rsidRPr="00DB2DD1">
        <w:rPr>
          <w:rFonts w:hint="cs"/>
          <w:sz w:val="26"/>
          <w:szCs w:val="26"/>
          <w:rtl/>
        </w:rPr>
        <w:t>إ</w:t>
      </w:r>
      <w:r w:rsidR="007C615A" w:rsidRPr="00DB2DD1">
        <w:rPr>
          <w:sz w:val="26"/>
          <w:szCs w:val="26"/>
          <w:rtl/>
        </w:rPr>
        <w:t>لى ذلك التقرير، يلخص الجدول</w:t>
      </w:r>
      <w:r w:rsidRPr="00DB2DD1" w:rsidDel="0021555D">
        <w:rPr>
          <w:sz w:val="26"/>
          <w:szCs w:val="26"/>
        </w:rPr>
        <w:t xml:space="preserve">5 </w:t>
      </w:r>
      <w:r w:rsidR="007C615A" w:rsidRPr="00DB2DD1">
        <w:rPr>
          <w:rFonts w:hint="cs"/>
          <w:sz w:val="26"/>
          <w:szCs w:val="26"/>
          <w:rtl/>
        </w:rPr>
        <w:t xml:space="preserve"> </w:t>
      </w:r>
      <w:r w:rsidRPr="00DB2DD1" w:rsidDel="0021555D">
        <w:rPr>
          <w:sz w:val="26"/>
          <w:szCs w:val="26"/>
          <w:rtl/>
        </w:rPr>
        <w:t xml:space="preserve">مدفوعات اليونيدو لوحدة إدارة </w:t>
      </w:r>
      <w:r w:rsidR="007C615A" w:rsidRPr="00DB2DD1">
        <w:rPr>
          <w:rFonts w:hint="cs"/>
          <w:sz w:val="26"/>
          <w:szCs w:val="26"/>
          <w:rtl/>
        </w:rPr>
        <w:t xml:space="preserve">ورصد </w:t>
      </w:r>
      <w:r w:rsidRPr="00DB2DD1" w:rsidDel="0021555D">
        <w:rPr>
          <w:sz w:val="26"/>
          <w:szCs w:val="26"/>
          <w:rtl/>
        </w:rPr>
        <w:t>المشروع في</w:t>
      </w:r>
      <w:r w:rsidR="007C615A" w:rsidRPr="00DB2DD1">
        <w:rPr>
          <w:sz w:val="26"/>
          <w:szCs w:val="26"/>
          <w:rtl/>
        </w:rPr>
        <w:t xml:space="preserve"> المرحلة الثانية من خطة قطاع رغو</w:t>
      </w:r>
      <w:r w:rsidR="007C615A" w:rsidRPr="00DB2DD1">
        <w:rPr>
          <w:rFonts w:hint="cs"/>
          <w:sz w:val="26"/>
          <w:szCs w:val="26"/>
          <w:rtl/>
        </w:rPr>
        <w:t>ة</w:t>
      </w:r>
      <w:r w:rsidR="007C615A" w:rsidRPr="00DB2DD1">
        <w:rPr>
          <w:sz w:val="26"/>
          <w:szCs w:val="26"/>
          <w:rtl/>
        </w:rPr>
        <w:t xml:space="preserve"> البول</w:t>
      </w:r>
      <w:r w:rsidRPr="00DB2DD1" w:rsidDel="0021555D">
        <w:rPr>
          <w:sz w:val="26"/>
          <w:szCs w:val="26"/>
          <w:rtl/>
        </w:rPr>
        <w:t xml:space="preserve">سترين </w:t>
      </w:r>
      <w:r w:rsidR="007C615A" w:rsidRPr="00DB2DD1">
        <w:rPr>
          <w:rFonts w:hint="cs"/>
          <w:sz w:val="26"/>
          <w:szCs w:val="26"/>
          <w:rtl/>
        </w:rPr>
        <w:t>المسحوبة بالضغط</w:t>
      </w:r>
      <w:r w:rsidRPr="00DB2DD1" w:rsidDel="0021555D">
        <w:rPr>
          <w:sz w:val="26"/>
          <w:szCs w:val="26"/>
        </w:rPr>
        <w:t>.</w:t>
      </w:r>
    </w:p>
    <w:p w14:paraId="261D4356" w14:textId="77777777" w:rsidR="00E374AC" w:rsidRPr="00DB2DD1" w:rsidDel="0021555D" w:rsidRDefault="007C615A" w:rsidP="007C615A">
      <w:pPr>
        <w:widowControl w:val="0"/>
        <w:bidi/>
        <w:outlineLvl w:val="0"/>
        <w:rPr>
          <w:bCs/>
          <w:sz w:val="26"/>
          <w:szCs w:val="26"/>
          <w:rtl/>
        </w:rPr>
      </w:pPr>
      <w:r w:rsidRPr="00DB2DD1">
        <w:rPr>
          <w:bCs/>
          <w:sz w:val="26"/>
          <w:szCs w:val="26"/>
          <w:rtl/>
        </w:rPr>
        <w:t>الجدول 5</w:t>
      </w:r>
      <w:r w:rsidRPr="00DB2DD1">
        <w:rPr>
          <w:rFonts w:hint="cs"/>
          <w:bCs/>
          <w:sz w:val="26"/>
          <w:szCs w:val="26"/>
          <w:rtl/>
        </w:rPr>
        <w:t>-</w:t>
      </w:r>
      <w:r w:rsidR="00E374AC" w:rsidRPr="00DB2DD1" w:rsidDel="0021555D">
        <w:rPr>
          <w:bCs/>
          <w:sz w:val="26"/>
          <w:szCs w:val="26"/>
          <w:rtl/>
        </w:rPr>
        <w:t xml:space="preserve"> النفقات التراكمية لوحدة إدارة </w:t>
      </w:r>
      <w:r w:rsidRPr="00DB2DD1">
        <w:rPr>
          <w:rFonts w:hint="cs"/>
          <w:bCs/>
          <w:sz w:val="26"/>
          <w:szCs w:val="26"/>
          <w:rtl/>
        </w:rPr>
        <w:t xml:space="preserve">ورصد </w:t>
      </w:r>
      <w:r w:rsidR="00E374AC" w:rsidRPr="00DB2DD1" w:rsidDel="0021555D">
        <w:rPr>
          <w:bCs/>
          <w:sz w:val="26"/>
          <w:szCs w:val="26"/>
          <w:rtl/>
        </w:rPr>
        <w:t xml:space="preserve">المشروع للمرحلة </w:t>
      </w:r>
      <w:r w:rsidRPr="00DB2DD1">
        <w:rPr>
          <w:bCs/>
          <w:sz w:val="26"/>
          <w:szCs w:val="26"/>
          <w:rtl/>
        </w:rPr>
        <w:t>الثانية من خطة قطاع رغاوي البول</w:t>
      </w:r>
      <w:r w:rsidR="00E374AC" w:rsidRPr="00DB2DD1" w:rsidDel="0021555D">
        <w:rPr>
          <w:bCs/>
          <w:sz w:val="26"/>
          <w:szCs w:val="26"/>
          <w:rtl/>
        </w:rPr>
        <w:t xml:space="preserve">سترين </w:t>
      </w:r>
      <w:r w:rsidRPr="00DB2DD1">
        <w:rPr>
          <w:rFonts w:hint="cs"/>
          <w:bCs/>
          <w:sz w:val="26"/>
          <w:szCs w:val="26"/>
          <w:rtl/>
        </w:rPr>
        <w:t>المسحوبة بالضغط</w:t>
      </w:r>
      <w:r w:rsidRPr="00DB2DD1" w:rsidDel="0021555D">
        <w:rPr>
          <w:bCs/>
          <w:sz w:val="26"/>
          <w:szCs w:val="26"/>
          <w:rtl/>
        </w:rPr>
        <w:t xml:space="preserve"> </w:t>
      </w:r>
      <w:r w:rsidR="00E374AC" w:rsidRPr="00DB2DD1" w:rsidDel="0021555D">
        <w:rPr>
          <w:bCs/>
          <w:sz w:val="26"/>
          <w:szCs w:val="26"/>
          <w:rtl/>
        </w:rPr>
        <w:t>(2017</w:t>
      </w:r>
      <w:r w:rsidR="00E374AC" w:rsidRPr="00DB2DD1" w:rsidDel="0021555D">
        <w:rPr>
          <w:bCs/>
          <w:sz w:val="26"/>
          <w:szCs w:val="26"/>
          <w:rtl/>
        </w:rPr>
        <w:noBreakHyphen/>
        <w:t>2021)</w:t>
      </w:r>
    </w:p>
    <w:tbl>
      <w:tblPr>
        <w:tblStyle w:val="TableGrid10"/>
        <w:bidiVisual/>
        <w:tblW w:w="5000" w:type="pct"/>
        <w:tblLook w:val="04A0" w:firstRow="1" w:lastRow="0" w:firstColumn="1" w:lastColumn="0" w:noHBand="0" w:noVBand="1"/>
      </w:tblPr>
      <w:tblGrid>
        <w:gridCol w:w="2174"/>
        <w:gridCol w:w="5807"/>
        <w:gridCol w:w="1595"/>
      </w:tblGrid>
      <w:tr w:rsidR="00E374AC" w:rsidRPr="00654513" w:rsidDel="0021555D" w14:paraId="72F0633F" w14:textId="77777777" w:rsidTr="00AD7DB6">
        <w:trPr>
          <w:tblHeader/>
        </w:trPr>
        <w:tc>
          <w:tcPr>
            <w:tcW w:w="1135" w:type="pct"/>
            <w:vAlign w:val="center"/>
          </w:tcPr>
          <w:p w14:paraId="4BAD082B" w14:textId="77777777" w:rsidR="00E374AC" w:rsidRPr="00654513" w:rsidDel="0021555D" w:rsidRDefault="00AD7DB6" w:rsidP="00DB2DD1">
            <w:pPr>
              <w:keepLines/>
              <w:widowControl w:val="0"/>
              <w:bidi/>
              <w:ind w:right="-76"/>
              <w:jc w:val="center"/>
              <w:rPr>
                <w:bCs/>
                <w:sz w:val="20"/>
                <w:rtl/>
              </w:rPr>
            </w:pPr>
            <w:r w:rsidRPr="00654513">
              <w:rPr>
                <w:rFonts w:hint="cs"/>
                <w:bCs/>
                <w:sz w:val="20"/>
                <w:rtl/>
              </w:rPr>
              <w:t>البند</w:t>
            </w:r>
          </w:p>
        </w:tc>
        <w:tc>
          <w:tcPr>
            <w:tcW w:w="3032" w:type="pct"/>
            <w:vAlign w:val="center"/>
          </w:tcPr>
          <w:p w14:paraId="481F2FDD" w14:textId="77777777" w:rsidR="00E374AC" w:rsidRPr="00654513" w:rsidDel="0021555D" w:rsidRDefault="00AD7DB6" w:rsidP="00DB2DD1">
            <w:pPr>
              <w:keepLines/>
              <w:widowControl w:val="0"/>
              <w:bidi/>
              <w:jc w:val="center"/>
              <w:rPr>
                <w:bCs/>
                <w:sz w:val="20"/>
                <w:rtl/>
              </w:rPr>
            </w:pPr>
            <w:r w:rsidRPr="00654513">
              <w:rPr>
                <w:rFonts w:hint="cs"/>
                <w:bCs/>
                <w:sz w:val="20"/>
                <w:rtl/>
              </w:rPr>
              <w:t>ال</w:t>
            </w:r>
            <w:r w:rsidR="00E374AC" w:rsidRPr="00654513" w:rsidDel="0021555D">
              <w:rPr>
                <w:bCs/>
                <w:sz w:val="20"/>
                <w:rtl/>
              </w:rPr>
              <w:t>وصف</w:t>
            </w:r>
          </w:p>
        </w:tc>
        <w:tc>
          <w:tcPr>
            <w:tcW w:w="833" w:type="pct"/>
            <w:vAlign w:val="center"/>
          </w:tcPr>
          <w:p w14:paraId="6F7C0DBE" w14:textId="77777777" w:rsidR="00AD7DB6" w:rsidRPr="00654513" w:rsidRDefault="00E374AC" w:rsidP="00DB2DD1">
            <w:pPr>
              <w:keepLines/>
              <w:widowControl w:val="0"/>
              <w:bidi/>
              <w:jc w:val="center"/>
              <w:rPr>
                <w:bCs/>
                <w:sz w:val="20"/>
                <w:rtl/>
              </w:rPr>
            </w:pPr>
            <w:r w:rsidRPr="00654513" w:rsidDel="0021555D">
              <w:rPr>
                <w:bCs/>
                <w:sz w:val="20"/>
                <w:rtl/>
              </w:rPr>
              <w:t xml:space="preserve">التكلفة </w:t>
            </w:r>
          </w:p>
          <w:p w14:paraId="052837C6" w14:textId="77777777" w:rsidR="00E374AC" w:rsidRPr="00654513" w:rsidDel="0021555D" w:rsidRDefault="00E374AC" w:rsidP="00DB2DD1">
            <w:pPr>
              <w:keepLines/>
              <w:widowControl w:val="0"/>
              <w:bidi/>
              <w:jc w:val="center"/>
              <w:rPr>
                <w:bCs/>
                <w:sz w:val="20"/>
                <w:rtl/>
              </w:rPr>
            </w:pPr>
            <w:r w:rsidRPr="00654513" w:rsidDel="0021555D">
              <w:rPr>
                <w:bCs/>
                <w:sz w:val="20"/>
                <w:rtl/>
              </w:rPr>
              <w:t>(دولار أمريكي)</w:t>
            </w:r>
          </w:p>
        </w:tc>
      </w:tr>
      <w:tr w:rsidR="00E374AC" w:rsidRPr="00654513" w:rsidDel="0021555D" w14:paraId="7A113B24" w14:textId="77777777" w:rsidTr="00AD7DB6">
        <w:tc>
          <w:tcPr>
            <w:tcW w:w="1135" w:type="pct"/>
            <w:vMerge w:val="restart"/>
            <w:vAlign w:val="center"/>
          </w:tcPr>
          <w:p w14:paraId="0B1C4A32" w14:textId="77777777" w:rsidR="00E374AC" w:rsidRPr="00654513" w:rsidDel="0021555D" w:rsidRDefault="00E374AC" w:rsidP="00DB2DD1">
            <w:pPr>
              <w:keepLines/>
              <w:widowControl w:val="0"/>
              <w:bidi/>
              <w:ind w:right="-76"/>
              <w:jc w:val="left"/>
              <w:rPr>
                <w:sz w:val="20"/>
                <w:rtl/>
              </w:rPr>
            </w:pPr>
            <w:r w:rsidRPr="00654513" w:rsidDel="0021555D">
              <w:rPr>
                <w:sz w:val="20"/>
                <w:rtl/>
              </w:rPr>
              <w:t>التكاليف الخاصة بالقطاعات</w:t>
            </w:r>
          </w:p>
        </w:tc>
        <w:tc>
          <w:tcPr>
            <w:tcW w:w="3032" w:type="pct"/>
          </w:tcPr>
          <w:p w14:paraId="57571FA1" w14:textId="77777777" w:rsidR="00E374AC" w:rsidRPr="00654513" w:rsidDel="0021555D" w:rsidRDefault="00464019" w:rsidP="00DB2DD1">
            <w:pPr>
              <w:keepLines/>
              <w:widowControl w:val="0"/>
              <w:bidi/>
              <w:rPr>
                <w:sz w:val="20"/>
                <w:rtl/>
              </w:rPr>
            </w:pPr>
            <w:r w:rsidRPr="00654513">
              <w:rPr>
                <w:rFonts w:hint="cs"/>
                <w:sz w:val="20"/>
                <w:rtl/>
              </w:rPr>
              <w:t>العاملون في</w:t>
            </w:r>
            <w:r w:rsidR="00E374AC" w:rsidRPr="00654513" w:rsidDel="0021555D">
              <w:rPr>
                <w:sz w:val="20"/>
                <w:rtl/>
              </w:rPr>
              <w:t xml:space="preserve"> المشروع</w:t>
            </w:r>
          </w:p>
        </w:tc>
        <w:tc>
          <w:tcPr>
            <w:tcW w:w="833" w:type="pct"/>
          </w:tcPr>
          <w:p w14:paraId="4465378F" w14:textId="77777777" w:rsidR="00E374AC" w:rsidRPr="00654513" w:rsidDel="0021555D" w:rsidRDefault="00E374AC" w:rsidP="00DB2DD1">
            <w:pPr>
              <w:keepLines/>
              <w:widowControl w:val="0"/>
              <w:bidi/>
              <w:jc w:val="left"/>
              <w:rPr>
                <w:sz w:val="20"/>
                <w:rtl/>
              </w:rPr>
            </w:pPr>
            <w:r w:rsidRPr="00654513" w:rsidDel="0021555D">
              <w:rPr>
                <w:sz w:val="20"/>
                <w:rtl/>
              </w:rPr>
              <w:t>890770</w:t>
            </w:r>
          </w:p>
        </w:tc>
      </w:tr>
      <w:tr w:rsidR="00E374AC" w:rsidRPr="00654513" w:rsidDel="0021555D" w14:paraId="447562FA" w14:textId="77777777" w:rsidTr="00AD7DB6">
        <w:tc>
          <w:tcPr>
            <w:tcW w:w="1135" w:type="pct"/>
            <w:vMerge/>
          </w:tcPr>
          <w:p w14:paraId="0216DE40" w14:textId="77777777" w:rsidR="00E374AC" w:rsidRPr="00654513" w:rsidDel="0021555D" w:rsidRDefault="00E374AC" w:rsidP="00DB2DD1">
            <w:pPr>
              <w:keepLines/>
              <w:widowControl w:val="0"/>
              <w:bidi/>
              <w:jc w:val="left"/>
              <w:rPr>
                <w:sz w:val="20"/>
                <w:rtl/>
              </w:rPr>
            </w:pPr>
          </w:p>
        </w:tc>
        <w:tc>
          <w:tcPr>
            <w:tcW w:w="3032" w:type="pct"/>
            <w:tcBorders>
              <w:right w:val="single" w:sz="4" w:space="0" w:color="auto"/>
            </w:tcBorders>
          </w:tcPr>
          <w:p w14:paraId="4258EEA1" w14:textId="77777777" w:rsidR="00E374AC" w:rsidRPr="00654513" w:rsidDel="0021555D" w:rsidRDefault="00464019" w:rsidP="00DB2DD1">
            <w:pPr>
              <w:keepLines/>
              <w:widowControl w:val="0"/>
              <w:bidi/>
              <w:rPr>
                <w:sz w:val="20"/>
                <w:rtl/>
              </w:rPr>
            </w:pPr>
            <w:r w:rsidRPr="00654513">
              <w:rPr>
                <w:rFonts w:hint="cs"/>
                <w:sz w:val="20"/>
                <w:rtl/>
              </w:rPr>
              <w:t>السفر</w:t>
            </w:r>
            <w:r w:rsidR="00E374AC" w:rsidRPr="00654513" w:rsidDel="0021555D">
              <w:rPr>
                <w:sz w:val="20"/>
                <w:rtl/>
              </w:rPr>
              <w:t xml:space="preserve"> </w:t>
            </w:r>
            <w:r w:rsidRPr="00654513">
              <w:rPr>
                <w:rFonts w:hint="cs"/>
                <w:sz w:val="20"/>
                <w:rtl/>
              </w:rPr>
              <w:t>الداخلي</w:t>
            </w:r>
          </w:p>
        </w:tc>
        <w:tc>
          <w:tcPr>
            <w:tcW w:w="833" w:type="pct"/>
          </w:tcPr>
          <w:p w14:paraId="68C764DD" w14:textId="77777777" w:rsidR="00E374AC" w:rsidRPr="00654513" w:rsidDel="0021555D" w:rsidRDefault="00E374AC" w:rsidP="00DB2DD1">
            <w:pPr>
              <w:keepLines/>
              <w:widowControl w:val="0"/>
              <w:bidi/>
              <w:jc w:val="left"/>
              <w:rPr>
                <w:sz w:val="20"/>
                <w:rtl/>
              </w:rPr>
            </w:pPr>
            <w:r w:rsidRPr="00654513" w:rsidDel="0021555D">
              <w:rPr>
                <w:sz w:val="20"/>
                <w:rtl/>
              </w:rPr>
              <w:t>111،135</w:t>
            </w:r>
          </w:p>
        </w:tc>
      </w:tr>
      <w:tr w:rsidR="00E374AC" w:rsidRPr="00654513" w:rsidDel="0021555D" w14:paraId="2F58EC71" w14:textId="77777777" w:rsidTr="00AD7DB6">
        <w:tc>
          <w:tcPr>
            <w:tcW w:w="1135" w:type="pct"/>
            <w:vMerge/>
          </w:tcPr>
          <w:p w14:paraId="6662F1DA" w14:textId="77777777" w:rsidR="00E374AC" w:rsidRPr="00654513" w:rsidDel="0021555D" w:rsidRDefault="00E374AC" w:rsidP="00DB2DD1">
            <w:pPr>
              <w:keepLines/>
              <w:widowControl w:val="0"/>
              <w:bidi/>
              <w:jc w:val="left"/>
              <w:rPr>
                <w:sz w:val="20"/>
                <w:rtl/>
              </w:rPr>
            </w:pPr>
          </w:p>
        </w:tc>
        <w:tc>
          <w:tcPr>
            <w:tcW w:w="3032" w:type="pct"/>
          </w:tcPr>
          <w:p w14:paraId="7CE51AA6" w14:textId="77777777" w:rsidR="00E374AC" w:rsidRPr="00654513" w:rsidDel="0021555D" w:rsidRDefault="00E374AC" w:rsidP="00DB2DD1">
            <w:pPr>
              <w:keepLines/>
              <w:widowControl w:val="0"/>
              <w:bidi/>
              <w:rPr>
                <w:sz w:val="20"/>
                <w:rtl/>
              </w:rPr>
            </w:pPr>
            <w:r w:rsidRPr="00654513" w:rsidDel="0021555D">
              <w:rPr>
                <w:sz w:val="20"/>
                <w:rtl/>
              </w:rPr>
              <w:t>السفر الدولي</w:t>
            </w:r>
          </w:p>
        </w:tc>
        <w:tc>
          <w:tcPr>
            <w:tcW w:w="833" w:type="pct"/>
          </w:tcPr>
          <w:p w14:paraId="7C3C4611" w14:textId="77777777" w:rsidR="00E374AC" w:rsidRPr="00654513" w:rsidDel="0021555D" w:rsidRDefault="00E374AC" w:rsidP="00DB2DD1">
            <w:pPr>
              <w:keepLines/>
              <w:widowControl w:val="0"/>
              <w:bidi/>
              <w:jc w:val="left"/>
              <w:rPr>
                <w:sz w:val="20"/>
                <w:rtl/>
              </w:rPr>
            </w:pPr>
            <w:r w:rsidRPr="00654513" w:rsidDel="0021555D">
              <w:rPr>
                <w:sz w:val="20"/>
                <w:rtl/>
              </w:rPr>
              <w:t>3821</w:t>
            </w:r>
          </w:p>
        </w:tc>
      </w:tr>
      <w:tr w:rsidR="00E374AC" w:rsidRPr="00654513" w:rsidDel="0021555D" w14:paraId="5BC59FEC" w14:textId="77777777" w:rsidTr="00AD7DB6">
        <w:tc>
          <w:tcPr>
            <w:tcW w:w="1135" w:type="pct"/>
            <w:vMerge/>
          </w:tcPr>
          <w:p w14:paraId="0173850B" w14:textId="77777777" w:rsidR="00E374AC" w:rsidRPr="00654513" w:rsidDel="0021555D" w:rsidRDefault="00E374AC" w:rsidP="00DB2DD1">
            <w:pPr>
              <w:keepLines/>
              <w:widowControl w:val="0"/>
              <w:bidi/>
              <w:rPr>
                <w:sz w:val="20"/>
                <w:rtl/>
              </w:rPr>
            </w:pPr>
          </w:p>
        </w:tc>
        <w:tc>
          <w:tcPr>
            <w:tcW w:w="3032" w:type="pct"/>
          </w:tcPr>
          <w:p w14:paraId="47C3B03E" w14:textId="77777777" w:rsidR="00E374AC" w:rsidRPr="00654513" w:rsidDel="0021555D" w:rsidRDefault="00E374AC" w:rsidP="00DB2DD1">
            <w:pPr>
              <w:keepLines/>
              <w:widowControl w:val="0"/>
              <w:bidi/>
              <w:rPr>
                <w:sz w:val="20"/>
                <w:rtl/>
              </w:rPr>
            </w:pPr>
            <w:r w:rsidRPr="00654513" w:rsidDel="0021555D">
              <w:rPr>
                <w:sz w:val="20"/>
                <w:rtl/>
              </w:rPr>
              <w:t>الاجتماعات المحلية</w:t>
            </w:r>
          </w:p>
        </w:tc>
        <w:tc>
          <w:tcPr>
            <w:tcW w:w="833" w:type="pct"/>
          </w:tcPr>
          <w:p w14:paraId="394D0BAC" w14:textId="77777777" w:rsidR="00E374AC" w:rsidRPr="00654513" w:rsidDel="0021555D" w:rsidRDefault="00E374AC" w:rsidP="00DB2DD1">
            <w:pPr>
              <w:keepLines/>
              <w:widowControl w:val="0"/>
              <w:bidi/>
              <w:jc w:val="left"/>
              <w:rPr>
                <w:sz w:val="20"/>
                <w:rtl/>
              </w:rPr>
            </w:pPr>
            <w:r w:rsidRPr="00654513" w:rsidDel="0021555D">
              <w:rPr>
                <w:sz w:val="20"/>
                <w:rtl/>
              </w:rPr>
              <w:t>68495</w:t>
            </w:r>
          </w:p>
        </w:tc>
      </w:tr>
      <w:tr w:rsidR="00E374AC" w:rsidRPr="00654513" w:rsidDel="0021555D" w14:paraId="20AC816A" w14:textId="77777777" w:rsidTr="00AD7DB6">
        <w:tc>
          <w:tcPr>
            <w:tcW w:w="1135" w:type="pct"/>
            <w:vMerge/>
          </w:tcPr>
          <w:p w14:paraId="479503CA" w14:textId="77777777" w:rsidR="00E374AC" w:rsidRPr="00654513" w:rsidDel="0021555D" w:rsidRDefault="00E374AC" w:rsidP="00DB2DD1">
            <w:pPr>
              <w:keepLines/>
              <w:widowControl w:val="0"/>
              <w:bidi/>
              <w:rPr>
                <w:sz w:val="20"/>
                <w:rtl/>
              </w:rPr>
            </w:pPr>
          </w:p>
        </w:tc>
        <w:tc>
          <w:tcPr>
            <w:tcW w:w="3032" w:type="pct"/>
          </w:tcPr>
          <w:p w14:paraId="3ABF3B2B" w14:textId="77777777" w:rsidR="00E374AC" w:rsidRPr="00654513" w:rsidDel="0021555D" w:rsidRDefault="00E374AC" w:rsidP="00DB2DD1">
            <w:pPr>
              <w:keepLines/>
              <w:widowControl w:val="0"/>
              <w:bidi/>
              <w:rPr>
                <w:sz w:val="20"/>
                <w:rtl/>
              </w:rPr>
            </w:pPr>
            <w:r w:rsidRPr="00654513" w:rsidDel="0021555D">
              <w:rPr>
                <w:sz w:val="20"/>
                <w:rtl/>
              </w:rPr>
              <w:t>الاجتماعات الدولية</w:t>
            </w:r>
          </w:p>
        </w:tc>
        <w:tc>
          <w:tcPr>
            <w:tcW w:w="833" w:type="pct"/>
          </w:tcPr>
          <w:p w14:paraId="554DB1D8" w14:textId="77777777" w:rsidR="00E374AC" w:rsidRPr="00654513" w:rsidDel="0021555D" w:rsidRDefault="00E374AC" w:rsidP="00DB2DD1">
            <w:pPr>
              <w:keepLines/>
              <w:widowControl w:val="0"/>
              <w:bidi/>
              <w:jc w:val="left"/>
              <w:rPr>
                <w:sz w:val="20"/>
                <w:rtl/>
              </w:rPr>
            </w:pPr>
            <w:r w:rsidRPr="00654513" w:rsidDel="0021555D">
              <w:rPr>
                <w:sz w:val="20"/>
                <w:rtl/>
              </w:rPr>
              <w:t>0</w:t>
            </w:r>
          </w:p>
        </w:tc>
      </w:tr>
      <w:tr w:rsidR="00E374AC" w:rsidRPr="00654513" w:rsidDel="0021555D" w14:paraId="17842E02" w14:textId="77777777" w:rsidTr="00AD7DB6">
        <w:tc>
          <w:tcPr>
            <w:tcW w:w="1135" w:type="pct"/>
            <w:vMerge/>
          </w:tcPr>
          <w:p w14:paraId="14ED8019" w14:textId="77777777" w:rsidR="00E374AC" w:rsidRPr="00654513" w:rsidDel="0021555D" w:rsidRDefault="00E374AC" w:rsidP="00DB2DD1">
            <w:pPr>
              <w:keepLines/>
              <w:widowControl w:val="0"/>
              <w:bidi/>
              <w:rPr>
                <w:sz w:val="20"/>
                <w:rtl/>
              </w:rPr>
            </w:pPr>
          </w:p>
        </w:tc>
        <w:tc>
          <w:tcPr>
            <w:tcW w:w="3032" w:type="pct"/>
          </w:tcPr>
          <w:p w14:paraId="76580895" w14:textId="77777777" w:rsidR="00E374AC" w:rsidRPr="00654513" w:rsidDel="0021555D" w:rsidRDefault="00E374AC" w:rsidP="00DB2DD1">
            <w:pPr>
              <w:keepLines/>
              <w:widowControl w:val="0"/>
              <w:bidi/>
              <w:rPr>
                <w:sz w:val="20"/>
                <w:rtl/>
              </w:rPr>
            </w:pPr>
            <w:r w:rsidRPr="00654513" w:rsidDel="0021555D">
              <w:rPr>
                <w:sz w:val="20"/>
                <w:rtl/>
              </w:rPr>
              <w:t>خدمة استشارية</w:t>
            </w:r>
          </w:p>
        </w:tc>
        <w:tc>
          <w:tcPr>
            <w:tcW w:w="833" w:type="pct"/>
          </w:tcPr>
          <w:p w14:paraId="2A4E439A" w14:textId="77777777" w:rsidR="00E374AC" w:rsidRPr="00654513" w:rsidDel="0021555D" w:rsidRDefault="00E374AC" w:rsidP="00DB2DD1">
            <w:pPr>
              <w:keepLines/>
              <w:widowControl w:val="0"/>
              <w:bidi/>
              <w:jc w:val="left"/>
              <w:rPr>
                <w:sz w:val="20"/>
                <w:rtl/>
              </w:rPr>
            </w:pPr>
            <w:r w:rsidRPr="00654513" w:rsidDel="0021555D">
              <w:rPr>
                <w:sz w:val="20"/>
                <w:rtl/>
              </w:rPr>
              <w:t>73.942</w:t>
            </w:r>
          </w:p>
        </w:tc>
      </w:tr>
      <w:tr w:rsidR="00E374AC" w:rsidRPr="00654513" w:rsidDel="0021555D" w14:paraId="548B5DE2" w14:textId="77777777" w:rsidTr="00AD7DB6">
        <w:tc>
          <w:tcPr>
            <w:tcW w:w="4167" w:type="pct"/>
            <w:gridSpan w:val="2"/>
          </w:tcPr>
          <w:p w14:paraId="44E5CC02" w14:textId="77777777" w:rsidR="00E374AC" w:rsidRPr="00654513" w:rsidDel="0021555D" w:rsidRDefault="00E374AC" w:rsidP="00DB2DD1">
            <w:pPr>
              <w:keepLines/>
              <w:widowControl w:val="0"/>
              <w:bidi/>
              <w:jc w:val="left"/>
              <w:rPr>
                <w:bCs/>
                <w:sz w:val="20"/>
                <w:rtl/>
              </w:rPr>
            </w:pPr>
            <w:r w:rsidRPr="00654513" w:rsidDel="0021555D">
              <w:rPr>
                <w:bCs/>
                <w:sz w:val="20"/>
                <w:rtl/>
              </w:rPr>
              <w:t>المجموع الفرعي للتكاليف الخاصة بالقطاع</w:t>
            </w:r>
          </w:p>
        </w:tc>
        <w:tc>
          <w:tcPr>
            <w:tcW w:w="833" w:type="pct"/>
          </w:tcPr>
          <w:p w14:paraId="3ED034EE" w14:textId="77777777" w:rsidR="00E374AC" w:rsidRPr="00654513" w:rsidDel="0021555D" w:rsidRDefault="00E374AC" w:rsidP="00DB2DD1">
            <w:pPr>
              <w:keepLines/>
              <w:widowControl w:val="0"/>
              <w:bidi/>
              <w:jc w:val="left"/>
              <w:rPr>
                <w:bCs/>
                <w:sz w:val="20"/>
                <w:rtl/>
              </w:rPr>
            </w:pPr>
            <w:r w:rsidRPr="00654513" w:rsidDel="0021555D">
              <w:rPr>
                <w:bCs/>
                <w:sz w:val="20"/>
                <w:rtl/>
              </w:rPr>
              <w:t>1،148،163</w:t>
            </w:r>
          </w:p>
        </w:tc>
      </w:tr>
      <w:tr w:rsidR="00E374AC" w:rsidRPr="00654513" w:rsidDel="0021555D" w14:paraId="0BE68BC7" w14:textId="77777777" w:rsidTr="00AD7DB6">
        <w:tc>
          <w:tcPr>
            <w:tcW w:w="1135" w:type="pct"/>
          </w:tcPr>
          <w:p w14:paraId="019D95A0" w14:textId="77777777" w:rsidR="00E374AC" w:rsidRPr="00654513" w:rsidDel="0021555D" w:rsidRDefault="00E374AC" w:rsidP="00DB2DD1">
            <w:pPr>
              <w:keepLines/>
              <w:widowControl w:val="0"/>
              <w:bidi/>
              <w:jc w:val="left"/>
              <w:rPr>
                <w:b/>
                <w:sz w:val="20"/>
                <w:rtl/>
              </w:rPr>
            </w:pPr>
            <w:r w:rsidRPr="00654513" w:rsidDel="0021555D">
              <w:rPr>
                <w:sz w:val="20"/>
                <w:rtl/>
              </w:rPr>
              <w:t>تكاليف التشغيل</w:t>
            </w:r>
          </w:p>
        </w:tc>
        <w:tc>
          <w:tcPr>
            <w:tcW w:w="3032" w:type="pct"/>
          </w:tcPr>
          <w:p w14:paraId="1581CB88" w14:textId="77777777" w:rsidR="00E374AC" w:rsidRPr="00654513" w:rsidDel="0021555D" w:rsidRDefault="0070741B" w:rsidP="00DB2DD1">
            <w:pPr>
              <w:keepLines/>
              <w:widowControl w:val="0"/>
              <w:bidi/>
              <w:jc w:val="left"/>
              <w:rPr>
                <w:b/>
                <w:sz w:val="20"/>
                <w:rtl/>
              </w:rPr>
            </w:pPr>
            <w:r w:rsidRPr="00654513">
              <w:rPr>
                <w:sz w:val="20"/>
                <w:rtl/>
              </w:rPr>
              <w:t>التكاليف المشتركة (موظفو الدعم</w:t>
            </w:r>
            <w:r w:rsidR="00E374AC" w:rsidRPr="00654513" w:rsidDel="0021555D">
              <w:rPr>
                <w:sz w:val="20"/>
                <w:rtl/>
              </w:rPr>
              <w:t xml:space="preserve"> </w:t>
            </w:r>
            <w:r w:rsidRPr="00654513">
              <w:rPr>
                <w:rFonts w:hint="cs"/>
                <w:sz w:val="20"/>
                <w:rtl/>
              </w:rPr>
              <w:t>و</w:t>
            </w:r>
            <w:r w:rsidRPr="00654513">
              <w:rPr>
                <w:sz w:val="20"/>
                <w:rtl/>
              </w:rPr>
              <w:t>أجهزة الكمبيوتر</w:t>
            </w:r>
            <w:r w:rsidR="00E374AC" w:rsidRPr="00654513" w:rsidDel="0021555D">
              <w:rPr>
                <w:sz w:val="20"/>
                <w:rtl/>
              </w:rPr>
              <w:t xml:space="preserve"> </w:t>
            </w:r>
            <w:r w:rsidRPr="00654513">
              <w:rPr>
                <w:rFonts w:hint="cs"/>
                <w:sz w:val="20"/>
                <w:rtl/>
              </w:rPr>
              <w:t>و</w:t>
            </w:r>
            <w:r w:rsidRPr="00654513">
              <w:rPr>
                <w:sz w:val="20"/>
                <w:rtl/>
              </w:rPr>
              <w:t>الإنترنت</w:t>
            </w:r>
            <w:r w:rsidR="00E374AC" w:rsidRPr="00654513" w:rsidDel="0021555D">
              <w:rPr>
                <w:sz w:val="20"/>
                <w:rtl/>
              </w:rPr>
              <w:t xml:space="preserve"> </w:t>
            </w:r>
            <w:r w:rsidRPr="00654513">
              <w:rPr>
                <w:rFonts w:hint="cs"/>
                <w:sz w:val="20"/>
                <w:rtl/>
              </w:rPr>
              <w:t>و</w:t>
            </w:r>
            <w:r w:rsidRPr="00654513">
              <w:rPr>
                <w:sz w:val="20"/>
                <w:rtl/>
              </w:rPr>
              <w:t>الطباعة</w:t>
            </w:r>
            <w:r w:rsidR="00E374AC" w:rsidRPr="00654513" w:rsidDel="0021555D">
              <w:rPr>
                <w:sz w:val="20"/>
                <w:rtl/>
              </w:rPr>
              <w:t xml:space="preserve"> </w:t>
            </w:r>
            <w:r w:rsidRPr="00654513">
              <w:rPr>
                <w:rFonts w:hint="cs"/>
                <w:sz w:val="20"/>
                <w:rtl/>
              </w:rPr>
              <w:t>و</w:t>
            </w:r>
            <w:r w:rsidR="00E374AC" w:rsidRPr="00654513" w:rsidDel="0021555D">
              <w:rPr>
                <w:sz w:val="20"/>
                <w:rtl/>
              </w:rPr>
              <w:t>تشغيل المكاتب و</w:t>
            </w:r>
            <w:r w:rsidR="00847F6E" w:rsidRPr="00654513">
              <w:rPr>
                <w:rFonts w:hint="cs"/>
                <w:sz w:val="20"/>
                <w:rtl/>
              </w:rPr>
              <w:t>ال</w:t>
            </w:r>
            <w:r w:rsidR="00847F6E" w:rsidRPr="00654513">
              <w:rPr>
                <w:sz w:val="20"/>
                <w:rtl/>
              </w:rPr>
              <w:t>صيان</w:t>
            </w:r>
            <w:r w:rsidR="00847F6E" w:rsidRPr="00654513">
              <w:rPr>
                <w:rFonts w:hint="cs"/>
                <w:sz w:val="20"/>
                <w:rtl/>
              </w:rPr>
              <w:t>ة</w:t>
            </w:r>
            <w:r w:rsidR="00E374AC" w:rsidRPr="00654513" w:rsidDel="0021555D">
              <w:rPr>
                <w:sz w:val="20"/>
                <w:rtl/>
              </w:rPr>
              <w:t>)</w:t>
            </w:r>
          </w:p>
        </w:tc>
        <w:tc>
          <w:tcPr>
            <w:tcW w:w="833" w:type="pct"/>
          </w:tcPr>
          <w:p w14:paraId="2F69E0EC" w14:textId="77777777" w:rsidR="00E374AC" w:rsidRPr="00654513" w:rsidDel="0021555D" w:rsidRDefault="00E374AC" w:rsidP="00DB2DD1">
            <w:pPr>
              <w:keepLines/>
              <w:widowControl w:val="0"/>
              <w:bidi/>
              <w:jc w:val="left"/>
              <w:rPr>
                <w:sz w:val="20"/>
                <w:rtl/>
              </w:rPr>
            </w:pPr>
            <w:r w:rsidRPr="00654513" w:rsidDel="0021555D">
              <w:rPr>
                <w:sz w:val="20"/>
                <w:rtl/>
              </w:rPr>
              <w:t>1،132،784</w:t>
            </w:r>
          </w:p>
        </w:tc>
      </w:tr>
      <w:tr w:rsidR="00E374AC" w:rsidRPr="00654513" w:rsidDel="0021555D" w14:paraId="42CEB189" w14:textId="77777777" w:rsidTr="00AD7DB6">
        <w:tc>
          <w:tcPr>
            <w:tcW w:w="4167" w:type="pct"/>
            <w:gridSpan w:val="2"/>
          </w:tcPr>
          <w:p w14:paraId="268CF872" w14:textId="77777777" w:rsidR="00E374AC" w:rsidRPr="00654513" w:rsidDel="0021555D" w:rsidRDefault="00E374AC" w:rsidP="00DB2DD1">
            <w:pPr>
              <w:keepLines/>
              <w:widowControl w:val="0"/>
              <w:bidi/>
              <w:rPr>
                <w:bCs/>
                <w:sz w:val="20"/>
                <w:rtl/>
              </w:rPr>
            </w:pPr>
            <w:r w:rsidRPr="00654513" w:rsidDel="0021555D">
              <w:rPr>
                <w:bCs/>
                <w:sz w:val="20"/>
                <w:rtl/>
              </w:rPr>
              <w:t>إجمالي الصرف</w:t>
            </w:r>
          </w:p>
        </w:tc>
        <w:tc>
          <w:tcPr>
            <w:tcW w:w="833" w:type="pct"/>
          </w:tcPr>
          <w:p w14:paraId="0923F084" w14:textId="77777777" w:rsidR="00E374AC" w:rsidRPr="00654513" w:rsidDel="0021555D" w:rsidRDefault="00E374AC" w:rsidP="00DB2DD1">
            <w:pPr>
              <w:keepLines/>
              <w:widowControl w:val="0"/>
              <w:bidi/>
              <w:jc w:val="left"/>
              <w:rPr>
                <w:bCs/>
                <w:sz w:val="20"/>
                <w:rtl/>
              </w:rPr>
            </w:pPr>
            <w:r w:rsidRPr="00654513" w:rsidDel="0021555D">
              <w:rPr>
                <w:bCs/>
                <w:sz w:val="20"/>
                <w:rtl/>
              </w:rPr>
              <w:t>* 2،280،947</w:t>
            </w:r>
          </w:p>
        </w:tc>
      </w:tr>
    </w:tbl>
    <w:p w14:paraId="0E7DB219" w14:textId="77777777" w:rsidR="00E374AC" w:rsidRPr="00DB2DD1" w:rsidDel="0021555D" w:rsidRDefault="00E374AC" w:rsidP="00DB2DD1">
      <w:pPr>
        <w:widowControl w:val="0"/>
        <w:bidi/>
        <w:rPr>
          <w:sz w:val="16"/>
          <w:szCs w:val="16"/>
          <w:rtl/>
        </w:rPr>
      </w:pPr>
      <w:r w:rsidRPr="00275420" w:rsidDel="0021555D">
        <w:rPr>
          <w:sz w:val="20"/>
          <w:rtl/>
        </w:rPr>
        <w:t xml:space="preserve">* </w:t>
      </w:r>
      <w:r w:rsidR="00B01FF1" w:rsidRPr="00DB2DD1">
        <w:rPr>
          <w:rFonts w:hint="cs"/>
          <w:sz w:val="16"/>
          <w:szCs w:val="16"/>
          <w:rtl/>
        </w:rPr>
        <w:t>يشمل</w:t>
      </w:r>
      <w:r w:rsidRPr="00DB2DD1" w:rsidDel="0021555D">
        <w:rPr>
          <w:sz w:val="16"/>
          <w:szCs w:val="16"/>
          <w:rtl/>
        </w:rPr>
        <w:t xml:space="preserve"> 1،650،821 دولارًا أمريكيًا </w:t>
      </w:r>
      <w:r w:rsidR="000B709B" w:rsidRPr="00DB2DD1">
        <w:rPr>
          <w:rFonts w:hint="cs"/>
          <w:sz w:val="16"/>
          <w:szCs w:val="16"/>
          <w:rtl/>
        </w:rPr>
        <w:t>تمويل</w:t>
      </w:r>
      <w:r w:rsidRPr="00DB2DD1" w:rsidDel="0021555D">
        <w:rPr>
          <w:sz w:val="16"/>
          <w:szCs w:val="16"/>
          <w:rtl/>
        </w:rPr>
        <w:t xml:space="preserve"> من المرحلة الثانية من خطة إدارة إزالة المواد الهيدروكلوروفلوروكربونية و 630</w:t>
      </w:r>
      <w:r w:rsidR="00B01FF1" w:rsidRPr="00DB2DD1">
        <w:rPr>
          <w:rFonts w:hint="cs"/>
          <w:sz w:val="16"/>
          <w:szCs w:val="16"/>
          <w:rtl/>
        </w:rPr>
        <w:t>,</w:t>
      </w:r>
      <w:r w:rsidRPr="00DB2DD1" w:rsidDel="0021555D">
        <w:rPr>
          <w:sz w:val="16"/>
          <w:szCs w:val="16"/>
          <w:rtl/>
        </w:rPr>
        <w:t>126 دولارًا أمريكيًا بتمويل مشترك من حكومة الصين.</w:t>
      </w:r>
    </w:p>
    <w:p w14:paraId="0726124C" w14:textId="77777777" w:rsidR="00E374AC" w:rsidRPr="00A05C3E" w:rsidRDefault="00E374AC" w:rsidP="000B709B">
      <w:pPr>
        <w:bidi/>
        <w:spacing w:before="240"/>
        <w:rPr>
          <w:i/>
          <w:sz w:val="26"/>
          <w:szCs w:val="26"/>
          <w:rtl/>
        </w:rPr>
      </w:pPr>
      <w:r w:rsidRPr="00A05C3E">
        <w:rPr>
          <w:i/>
          <w:sz w:val="26"/>
          <w:szCs w:val="26"/>
          <w:u w:val="single"/>
          <w:rtl/>
        </w:rPr>
        <w:t xml:space="preserve">تنفيذ </w:t>
      </w:r>
      <w:r w:rsidR="000B709B" w:rsidRPr="00A05C3E">
        <w:rPr>
          <w:rFonts w:hint="cs"/>
          <w:i/>
          <w:sz w:val="26"/>
          <w:szCs w:val="26"/>
          <w:u w:val="single"/>
          <w:rtl/>
        </w:rPr>
        <w:t>ال</w:t>
      </w:r>
      <w:r w:rsidRPr="00A05C3E">
        <w:rPr>
          <w:i/>
          <w:sz w:val="26"/>
          <w:szCs w:val="26"/>
          <w:u w:val="single"/>
          <w:rtl/>
        </w:rPr>
        <w:t xml:space="preserve">سياسة </w:t>
      </w:r>
      <w:r w:rsidR="000B709B" w:rsidRPr="00A05C3E">
        <w:rPr>
          <w:rFonts w:hint="cs"/>
          <w:i/>
          <w:sz w:val="26"/>
          <w:szCs w:val="26"/>
          <w:u w:val="single"/>
          <w:rtl/>
        </w:rPr>
        <w:t>الجنسانية</w:t>
      </w:r>
      <w:r w:rsidRPr="00A05C3E">
        <w:rPr>
          <w:rStyle w:val="FootnoteReference"/>
          <w:i/>
          <w:sz w:val="26"/>
          <w:szCs w:val="26"/>
          <w:rtl/>
        </w:rPr>
        <w:footnoteReference w:id="14"/>
      </w:r>
    </w:p>
    <w:p w14:paraId="5A989D56" w14:textId="77777777" w:rsidR="00E374AC" w:rsidRPr="00A05C3E" w:rsidRDefault="00E374AC" w:rsidP="00E374AC">
      <w:pPr>
        <w:bidi/>
        <w:rPr>
          <w:sz w:val="26"/>
          <w:szCs w:val="26"/>
        </w:rPr>
      </w:pPr>
    </w:p>
    <w:p w14:paraId="2BD8E122" w14:textId="77777777" w:rsidR="00E374AC" w:rsidRPr="00A05C3E" w:rsidRDefault="00EA4503" w:rsidP="002D1FB5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A05C3E">
        <w:rPr>
          <w:rFonts w:hint="cs"/>
          <w:sz w:val="26"/>
          <w:szCs w:val="26"/>
          <w:rtl/>
        </w:rPr>
        <w:t>عملا</w:t>
      </w:r>
      <w:r w:rsidR="00E374AC" w:rsidRPr="00A05C3E">
        <w:rPr>
          <w:sz w:val="26"/>
          <w:szCs w:val="26"/>
          <w:rtl/>
        </w:rPr>
        <w:t xml:space="preserve"> </w:t>
      </w:r>
      <w:r w:rsidRPr="00A05C3E">
        <w:rPr>
          <w:rFonts w:hint="cs"/>
          <w:sz w:val="26"/>
          <w:szCs w:val="26"/>
          <w:rtl/>
        </w:rPr>
        <w:t>ب</w:t>
      </w:r>
      <w:r w:rsidR="00E374AC" w:rsidRPr="00A05C3E">
        <w:rPr>
          <w:sz w:val="26"/>
          <w:szCs w:val="26"/>
          <w:rtl/>
        </w:rPr>
        <w:t>السياسة التشغيلية للصندوق متعدد الأطراف بشأن تعميم مراعاة المنظور الجنسا</w:t>
      </w:r>
      <w:r w:rsidRPr="00A05C3E">
        <w:rPr>
          <w:sz w:val="26"/>
          <w:szCs w:val="26"/>
          <w:rtl/>
        </w:rPr>
        <w:t>ني</w:t>
      </w:r>
      <w:r w:rsidR="00E374AC" w:rsidRPr="00A05C3E">
        <w:rPr>
          <w:sz w:val="26"/>
          <w:szCs w:val="26"/>
          <w:rtl/>
        </w:rPr>
        <w:t>، استمر تنفيذ الأنشطة ذات الصلة طوال</w:t>
      </w:r>
      <w:r w:rsidRPr="00A05C3E">
        <w:rPr>
          <w:sz w:val="26"/>
          <w:szCs w:val="26"/>
          <w:rtl/>
        </w:rPr>
        <w:t xml:space="preserve"> المرحلة الثانية من خطة قطاع رغو</w:t>
      </w:r>
      <w:r w:rsidRPr="00A05C3E">
        <w:rPr>
          <w:rFonts w:hint="cs"/>
          <w:sz w:val="26"/>
          <w:szCs w:val="26"/>
          <w:rtl/>
        </w:rPr>
        <w:t>ة</w:t>
      </w:r>
      <w:r w:rsidRPr="00A05C3E">
        <w:rPr>
          <w:sz w:val="26"/>
          <w:szCs w:val="26"/>
          <w:rtl/>
        </w:rPr>
        <w:t xml:space="preserve"> البول</w:t>
      </w:r>
      <w:r w:rsidR="00E374AC" w:rsidRPr="00A05C3E">
        <w:rPr>
          <w:sz w:val="26"/>
          <w:szCs w:val="26"/>
          <w:rtl/>
        </w:rPr>
        <w:t xml:space="preserve">سترين </w:t>
      </w:r>
      <w:r w:rsidRPr="00A05C3E">
        <w:rPr>
          <w:rFonts w:hint="cs"/>
          <w:sz w:val="26"/>
          <w:szCs w:val="26"/>
          <w:rtl/>
        </w:rPr>
        <w:t>المسحوبة بالضغط</w:t>
      </w:r>
      <w:r w:rsidR="00E374AC" w:rsidRPr="00A05C3E">
        <w:rPr>
          <w:sz w:val="26"/>
          <w:szCs w:val="26"/>
          <w:rtl/>
        </w:rPr>
        <w:t>، بما في ذلك تشجيع مشاركة المرأة في التخطيط و</w:t>
      </w:r>
      <w:r w:rsidRPr="00A05C3E">
        <w:rPr>
          <w:rFonts w:hint="cs"/>
          <w:sz w:val="26"/>
          <w:szCs w:val="26"/>
          <w:rtl/>
        </w:rPr>
        <w:t xml:space="preserve">وضع </w:t>
      </w:r>
      <w:r w:rsidR="00E374AC" w:rsidRPr="00A05C3E">
        <w:rPr>
          <w:sz w:val="26"/>
          <w:szCs w:val="26"/>
          <w:rtl/>
        </w:rPr>
        <w:t>السياسات وصنع القرار وتبادل الأفكار والاستشارات والرصد والتقييم</w:t>
      </w:r>
      <w:r w:rsidR="008F5685" w:rsidRPr="00A05C3E">
        <w:rPr>
          <w:rFonts w:hint="cs"/>
          <w:sz w:val="26"/>
          <w:szCs w:val="26"/>
          <w:rtl/>
          <w:lang w:bidi="ar-SA"/>
        </w:rPr>
        <w:t>.</w:t>
      </w:r>
      <w:r w:rsidR="00E374AC" w:rsidRPr="00A05C3E">
        <w:rPr>
          <w:sz w:val="26"/>
          <w:szCs w:val="26"/>
        </w:rPr>
        <w:t xml:space="preserve"> </w:t>
      </w:r>
      <w:r w:rsidR="008F5685" w:rsidRPr="00A05C3E">
        <w:rPr>
          <w:sz w:val="26"/>
          <w:szCs w:val="26"/>
          <w:rtl/>
        </w:rPr>
        <w:t>وشمل ذلك</w:t>
      </w:r>
      <w:r w:rsidR="00E374AC" w:rsidRPr="00A05C3E">
        <w:rPr>
          <w:sz w:val="26"/>
          <w:szCs w:val="26"/>
          <w:rtl/>
        </w:rPr>
        <w:t xml:space="preserve">، </w:t>
      </w:r>
      <w:r w:rsidR="00E374AC" w:rsidRPr="00A05C3E">
        <w:rPr>
          <w:i/>
          <w:iCs/>
          <w:sz w:val="26"/>
          <w:szCs w:val="26"/>
          <w:rtl/>
        </w:rPr>
        <w:t>من بين أمور أخرى</w:t>
      </w:r>
      <w:r w:rsidR="00E374AC" w:rsidRPr="00A05C3E">
        <w:rPr>
          <w:sz w:val="26"/>
          <w:szCs w:val="26"/>
          <w:rtl/>
        </w:rPr>
        <w:t xml:space="preserve"> ، تعيين امرأتين في فريق</w:t>
      </w:r>
      <w:r w:rsidR="008F5685" w:rsidRPr="00A05C3E">
        <w:rPr>
          <w:rFonts w:hint="cs"/>
          <w:sz w:val="26"/>
          <w:szCs w:val="26"/>
          <w:rtl/>
        </w:rPr>
        <w:t xml:space="preserve"> وكالة دعم التنفيذ</w:t>
      </w:r>
      <w:r w:rsidR="008F5685" w:rsidRPr="00A05C3E">
        <w:rPr>
          <w:sz w:val="26"/>
          <w:szCs w:val="26"/>
          <w:rtl/>
        </w:rPr>
        <w:t>، ومشاركة</w:t>
      </w:r>
      <w:r w:rsidR="00E374AC" w:rsidRPr="00A05C3E">
        <w:rPr>
          <w:sz w:val="26"/>
          <w:szCs w:val="26"/>
        </w:rPr>
        <w:t xml:space="preserve">12 </w:t>
      </w:r>
      <w:r w:rsidR="008F5685" w:rsidRPr="00A05C3E">
        <w:rPr>
          <w:rFonts w:hint="cs"/>
          <w:sz w:val="26"/>
          <w:szCs w:val="26"/>
          <w:rtl/>
        </w:rPr>
        <w:t xml:space="preserve"> </w:t>
      </w:r>
      <w:r w:rsidR="00E374AC" w:rsidRPr="00A05C3E">
        <w:rPr>
          <w:sz w:val="26"/>
          <w:szCs w:val="26"/>
          <w:rtl/>
        </w:rPr>
        <w:t xml:space="preserve">امرأة </w:t>
      </w:r>
      <w:r w:rsidR="008F5685" w:rsidRPr="00A05C3E">
        <w:rPr>
          <w:rFonts w:hint="cs"/>
          <w:sz w:val="26"/>
          <w:szCs w:val="26"/>
          <w:rtl/>
        </w:rPr>
        <w:t>(</w:t>
      </w:r>
      <w:r w:rsidR="008F5685" w:rsidRPr="00A05C3E">
        <w:rPr>
          <w:sz w:val="26"/>
          <w:szCs w:val="26"/>
          <w:rtl/>
        </w:rPr>
        <w:t>أي</w:t>
      </w:r>
      <w:r w:rsidR="00E374AC" w:rsidRPr="00A05C3E">
        <w:rPr>
          <w:sz w:val="26"/>
          <w:szCs w:val="26"/>
        </w:rPr>
        <w:t xml:space="preserve">40 </w:t>
      </w:r>
      <w:r w:rsidR="008F5685" w:rsidRPr="00A05C3E">
        <w:rPr>
          <w:rFonts w:hint="cs"/>
          <w:sz w:val="26"/>
          <w:szCs w:val="26"/>
          <w:rtl/>
        </w:rPr>
        <w:t xml:space="preserve"> </w:t>
      </w:r>
      <w:r w:rsidR="00E374AC" w:rsidRPr="00A05C3E">
        <w:rPr>
          <w:sz w:val="26"/>
          <w:szCs w:val="26"/>
          <w:rtl/>
        </w:rPr>
        <w:t>في المائة من جميع المشاركين</w:t>
      </w:r>
      <w:r w:rsidR="008F5685" w:rsidRPr="00A05C3E">
        <w:rPr>
          <w:rFonts w:hint="cs"/>
          <w:sz w:val="26"/>
          <w:szCs w:val="26"/>
          <w:rtl/>
        </w:rPr>
        <w:t>)</w:t>
      </w:r>
      <w:r w:rsidR="00E374AC" w:rsidRPr="00A05C3E">
        <w:rPr>
          <w:sz w:val="26"/>
          <w:szCs w:val="26"/>
        </w:rPr>
        <w:t xml:space="preserve"> </w:t>
      </w:r>
      <w:r w:rsidR="00E374AC" w:rsidRPr="00A05C3E">
        <w:rPr>
          <w:sz w:val="26"/>
          <w:szCs w:val="26"/>
          <w:rtl/>
        </w:rPr>
        <w:t>في حلقة العمل التدريبية المقدمة لمساعدة</w:t>
      </w:r>
      <w:r w:rsidR="00E374AC" w:rsidRPr="00A05C3E">
        <w:rPr>
          <w:sz w:val="26"/>
          <w:szCs w:val="26"/>
        </w:rPr>
        <w:t xml:space="preserve">11 </w:t>
      </w:r>
      <w:r w:rsidR="008F5685" w:rsidRPr="00A05C3E">
        <w:rPr>
          <w:rFonts w:hint="cs"/>
          <w:sz w:val="26"/>
          <w:szCs w:val="26"/>
          <w:rtl/>
          <w:lang w:bidi="ar-SA"/>
        </w:rPr>
        <w:t xml:space="preserve"> </w:t>
      </w:r>
      <w:r w:rsidR="008F5685" w:rsidRPr="00A05C3E">
        <w:rPr>
          <w:sz w:val="26"/>
          <w:szCs w:val="26"/>
          <w:rtl/>
        </w:rPr>
        <w:t>شركة رغوة البول</w:t>
      </w:r>
      <w:r w:rsidR="00E374AC" w:rsidRPr="00A05C3E">
        <w:rPr>
          <w:sz w:val="26"/>
          <w:szCs w:val="26"/>
          <w:rtl/>
        </w:rPr>
        <w:t xml:space="preserve">سترين </w:t>
      </w:r>
      <w:r w:rsidR="008F5685" w:rsidRPr="00A05C3E">
        <w:rPr>
          <w:rFonts w:hint="cs"/>
          <w:sz w:val="26"/>
          <w:szCs w:val="26"/>
          <w:rtl/>
        </w:rPr>
        <w:t>المسحوبة بالضغط</w:t>
      </w:r>
      <w:r w:rsidR="008F5685" w:rsidRPr="00A05C3E">
        <w:rPr>
          <w:sz w:val="26"/>
          <w:szCs w:val="26"/>
          <w:rtl/>
        </w:rPr>
        <w:t xml:space="preserve"> </w:t>
      </w:r>
      <w:r w:rsidR="00E374AC" w:rsidRPr="00A05C3E">
        <w:rPr>
          <w:sz w:val="26"/>
          <w:szCs w:val="26"/>
          <w:rtl/>
        </w:rPr>
        <w:t>في تحويلها إلى التكنولوجيا القائمة على ثاني أكسيد الكربون</w:t>
      </w:r>
      <w:r w:rsidR="008F5685" w:rsidRPr="00A05C3E">
        <w:rPr>
          <w:rFonts w:hint="cs"/>
          <w:sz w:val="26"/>
          <w:szCs w:val="26"/>
          <w:rtl/>
        </w:rPr>
        <w:t>.</w:t>
      </w:r>
      <w:r w:rsidR="00E374AC" w:rsidRPr="00A05C3E">
        <w:rPr>
          <w:sz w:val="26"/>
          <w:szCs w:val="26"/>
        </w:rPr>
        <w:t xml:space="preserve"> </w:t>
      </w:r>
      <w:r w:rsidR="008F5685" w:rsidRPr="00A05C3E">
        <w:rPr>
          <w:rFonts w:hint="cs"/>
          <w:sz w:val="26"/>
          <w:szCs w:val="26"/>
          <w:rtl/>
        </w:rPr>
        <w:t>و</w:t>
      </w:r>
      <w:r w:rsidR="00E374AC" w:rsidRPr="00A05C3E">
        <w:rPr>
          <w:sz w:val="26"/>
          <w:szCs w:val="26"/>
          <w:rtl/>
        </w:rPr>
        <w:t xml:space="preserve">تضمنت </w:t>
      </w:r>
      <w:r w:rsidR="008F5685" w:rsidRPr="00A05C3E">
        <w:rPr>
          <w:rFonts w:hint="cs"/>
          <w:sz w:val="26"/>
          <w:szCs w:val="26"/>
          <w:rtl/>
        </w:rPr>
        <w:t>حلقة العمل</w:t>
      </w:r>
      <w:r w:rsidR="00E374AC" w:rsidRPr="00A05C3E">
        <w:rPr>
          <w:sz w:val="26"/>
          <w:szCs w:val="26"/>
          <w:rtl/>
        </w:rPr>
        <w:t xml:space="preserve"> زيادة الوعي بأهمية الصحة والسلامة المهنية لكل من ال</w:t>
      </w:r>
      <w:r w:rsidR="008F5685" w:rsidRPr="00A05C3E">
        <w:rPr>
          <w:sz w:val="26"/>
          <w:szCs w:val="26"/>
          <w:rtl/>
        </w:rPr>
        <w:t>موظفات والموظف</w:t>
      </w:r>
      <w:r w:rsidR="008F5685" w:rsidRPr="00A05C3E">
        <w:rPr>
          <w:rFonts w:hint="cs"/>
          <w:sz w:val="26"/>
          <w:szCs w:val="26"/>
          <w:rtl/>
        </w:rPr>
        <w:t>ين</w:t>
      </w:r>
      <w:r w:rsidR="00E374AC" w:rsidRPr="00A05C3E">
        <w:rPr>
          <w:sz w:val="26"/>
          <w:szCs w:val="26"/>
        </w:rPr>
        <w:t>.</w:t>
      </w:r>
    </w:p>
    <w:p w14:paraId="3A41969D" w14:textId="77777777" w:rsidR="00E374AC" w:rsidRPr="00A05C3E" w:rsidRDefault="00E374AC" w:rsidP="00E374AC">
      <w:pPr>
        <w:keepNext/>
        <w:bidi/>
        <w:spacing w:before="240"/>
        <w:rPr>
          <w:sz w:val="26"/>
          <w:szCs w:val="26"/>
        </w:rPr>
      </w:pPr>
      <w:r w:rsidRPr="00A05C3E">
        <w:rPr>
          <w:sz w:val="26"/>
          <w:szCs w:val="26"/>
          <w:u w:val="single"/>
          <w:rtl/>
        </w:rPr>
        <w:t>استنتاج</w:t>
      </w:r>
      <w:r w:rsidRPr="00A05C3E">
        <w:rPr>
          <w:sz w:val="26"/>
          <w:szCs w:val="26"/>
        </w:rPr>
        <w:t xml:space="preserve"> </w:t>
      </w:r>
    </w:p>
    <w:p w14:paraId="013BE6E5" w14:textId="77777777" w:rsidR="00E374AC" w:rsidRPr="00A05C3E" w:rsidRDefault="00E374AC" w:rsidP="00E374AC">
      <w:pPr>
        <w:keepNext/>
        <w:bidi/>
        <w:rPr>
          <w:sz w:val="26"/>
          <w:szCs w:val="26"/>
          <w:u w:val="single"/>
          <w:rtl/>
        </w:rPr>
      </w:pPr>
    </w:p>
    <w:p w14:paraId="72159B35" w14:textId="77777777" w:rsidR="00E374AC" w:rsidRPr="00A05C3E" w:rsidRDefault="00E374AC" w:rsidP="002D1FB5">
      <w:pPr>
        <w:pStyle w:val="Heading1"/>
        <w:keepNext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A05C3E">
        <w:rPr>
          <w:sz w:val="26"/>
          <w:szCs w:val="26"/>
          <w:rtl/>
        </w:rPr>
        <w:t>تظل حكومة الصين في حالة امتثال لبروتوكول مونتريال و</w:t>
      </w:r>
      <w:r w:rsidR="005C3CC3" w:rsidRPr="00A05C3E">
        <w:rPr>
          <w:rFonts w:hint="cs"/>
          <w:sz w:val="26"/>
          <w:szCs w:val="26"/>
          <w:rtl/>
        </w:rPr>
        <w:t>ل</w:t>
      </w:r>
      <w:r w:rsidRPr="00A05C3E">
        <w:rPr>
          <w:sz w:val="26"/>
          <w:szCs w:val="26"/>
          <w:rtl/>
        </w:rPr>
        <w:t>اتفاقها مع اللجنة ال</w:t>
      </w:r>
      <w:r w:rsidR="005C3CC3" w:rsidRPr="00A05C3E">
        <w:rPr>
          <w:sz w:val="26"/>
          <w:szCs w:val="26"/>
          <w:rtl/>
        </w:rPr>
        <w:t>تنفيذية فيما يتعلق بخطة قطاع رغو</w:t>
      </w:r>
      <w:r w:rsidR="005C3CC3" w:rsidRPr="00A05C3E">
        <w:rPr>
          <w:rFonts w:hint="cs"/>
          <w:sz w:val="26"/>
          <w:szCs w:val="26"/>
          <w:rtl/>
        </w:rPr>
        <w:t>ة</w:t>
      </w:r>
      <w:r w:rsidR="005C3CC3" w:rsidRPr="00A05C3E">
        <w:rPr>
          <w:sz w:val="26"/>
          <w:szCs w:val="26"/>
          <w:rtl/>
        </w:rPr>
        <w:t xml:space="preserve"> البول</w:t>
      </w:r>
      <w:r w:rsidRPr="00A05C3E">
        <w:rPr>
          <w:sz w:val="26"/>
          <w:szCs w:val="26"/>
          <w:rtl/>
        </w:rPr>
        <w:t xml:space="preserve">سترين </w:t>
      </w:r>
      <w:r w:rsidR="005C3CC3" w:rsidRPr="00A05C3E">
        <w:rPr>
          <w:rFonts w:hint="cs"/>
          <w:sz w:val="26"/>
          <w:szCs w:val="26"/>
          <w:rtl/>
        </w:rPr>
        <w:t>المسحوبة بالضغط</w:t>
      </w:r>
      <w:r w:rsidRPr="00A05C3E">
        <w:rPr>
          <w:sz w:val="26"/>
          <w:szCs w:val="26"/>
          <w:rtl/>
        </w:rPr>
        <w:t>، بما في ذلك هدف الاستهلاك المتفق عليه لعام</w:t>
      </w:r>
      <w:r w:rsidR="005C3CC3" w:rsidRPr="00A05C3E">
        <w:rPr>
          <w:rFonts w:hint="cs"/>
          <w:sz w:val="26"/>
          <w:szCs w:val="26"/>
          <w:rtl/>
        </w:rPr>
        <w:t xml:space="preserve"> 2021.</w:t>
      </w:r>
      <w:r w:rsidRPr="00A05C3E">
        <w:rPr>
          <w:sz w:val="26"/>
          <w:szCs w:val="26"/>
          <w:rtl/>
        </w:rPr>
        <w:t xml:space="preserve"> ويشمل التقدم الكبير </w:t>
      </w:r>
      <w:r w:rsidR="005C3CC3" w:rsidRPr="00A05C3E">
        <w:rPr>
          <w:rFonts w:hint="cs"/>
          <w:sz w:val="26"/>
          <w:szCs w:val="26"/>
          <w:rtl/>
        </w:rPr>
        <w:t>المحرز</w:t>
      </w:r>
      <w:r w:rsidRPr="00A05C3E">
        <w:rPr>
          <w:sz w:val="26"/>
          <w:szCs w:val="26"/>
          <w:rtl/>
        </w:rPr>
        <w:t xml:space="preserve"> في تنفيذ الشرائح الأربع للمرحلة الثانية</w:t>
      </w:r>
      <w:r w:rsidRPr="00A05C3E">
        <w:rPr>
          <w:sz w:val="26"/>
          <w:szCs w:val="26"/>
        </w:rPr>
        <w:t xml:space="preserve"> </w:t>
      </w:r>
      <w:r w:rsidR="005C3CC3" w:rsidRPr="00A05C3E">
        <w:rPr>
          <w:sz w:val="26"/>
          <w:szCs w:val="26"/>
          <w:rtl/>
        </w:rPr>
        <w:t>استكمال تحويل</w:t>
      </w:r>
      <w:r w:rsidRPr="00A05C3E">
        <w:rPr>
          <w:sz w:val="26"/>
          <w:szCs w:val="26"/>
        </w:rPr>
        <w:t xml:space="preserve">10 </w:t>
      </w:r>
      <w:r w:rsidR="005C3CC3" w:rsidRPr="00A05C3E">
        <w:rPr>
          <w:rFonts w:hint="cs"/>
          <w:sz w:val="26"/>
          <w:szCs w:val="26"/>
          <w:rtl/>
        </w:rPr>
        <w:t xml:space="preserve"> </w:t>
      </w:r>
      <w:r w:rsidRPr="00A05C3E">
        <w:rPr>
          <w:sz w:val="26"/>
          <w:szCs w:val="26"/>
          <w:rtl/>
        </w:rPr>
        <w:t xml:space="preserve">شركات </w:t>
      </w:r>
      <w:r w:rsidR="00B336D6" w:rsidRPr="00A05C3E">
        <w:rPr>
          <w:rFonts w:hint="cs"/>
          <w:sz w:val="26"/>
          <w:szCs w:val="26"/>
          <w:rtl/>
        </w:rPr>
        <w:t>والإزالة المصاحبة</w:t>
      </w:r>
      <w:r w:rsidRPr="00A05C3E">
        <w:rPr>
          <w:sz w:val="26"/>
          <w:szCs w:val="26"/>
          <w:rtl/>
        </w:rPr>
        <w:t xml:space="preserve"> </w:t>
      </w:r>
      <w:r w:rsidR="00B336D6" w:rsidRPr="00A05C3E">
        <w:rPr>
          <w:rFonts w:hint="cs"/>
          <w:sz w:val="26"/>
          <w:szCs w:val="26"/>
          <w:rtl/>
        </w:rPr>
        <w:t>وقدرها</w:t>
      </w:r>
      <w:r w:rsidRPr="00A05C3E">
        <w:rPr>
          <w:sz w:val="26"/>
          <w:szCs w:val="26"/>
        </w:rPr>
        <w:t>4</w:t>
      </w:r>
      <w:r w:rsidR="00B336D6" w:rsidRPr="00A05C3E">
        <w:rPr>
          <w:sz w:val="26"/>
          <w:szCs w:val="26"/>
          <w:lang w:val="en-US"/>
        </w:rPr>
        <w:t>,</w:t>
      </w:r>
      <w:r w:rsidRPr="00A05C3E">
        <w:rPr>
          <w:sz w:val="26"/>
          <w:szCs w:val="26"/>
        </w:rPr>
        <w:t xml:space="preserve">296.80 </w:t>
      </w:r>
      <w:r w:rsidR="00B336D6" w:rsidRPr="00A05C3E">
        <w:rPr>
          <w:rFonts w:hint="cs"/>
          <w:sz w:val="26"/>
          <w:szCs w:val="26"/>
          <w:rtl/>
        </w:rPr>
        <w:t xml:space="preserve"> </w:t>
      </w:r>
      <w:r w:rsidRPr="00A05C3E">
        <w:rPr>
          <w:sz w:val="26"/>
          <w:szCs w:val="26"/>
          <w:rtl/>
        </w:rPr>
        <w:t xml:space="preserve">طن متري </w:t>
      </w:r>
      <w:r w:rsidR="00B336D6" w:rsidRPr="00A05C3E">
        <w:rPr>
          <w:sz w:val="26"/>
          <w:szCs w:val="26"/>
        </w:rPr>
        <w:t xml:space="preserve"> </w:t>
      </w:r>
      <w:r w:rsidRPr="00A05C3E">
        <w:rPr>
          <w:sz w:val="26"/>
          <w:szCs w:val="26"/>
        </w:rPr>
        <w:t>242.61</w:t>
      </w:r>
      <w:r w:rsidR="00B336D6" w:rsidRPr="00A05C3E">
        <w:rPr>
          <w:sz w:val="26"/>
          <w:szCs w:val="26"/>
        </w:rPr>
        <w:t>)</w:t>
      </w:r>
      <w:r w:rsidRPr="00A05C3E">
        <w:rPr>
          <w:sz w:val="26"/>
          <w:szCs w:val="26"/>
        </w:rPr>
        <w:t xml:space="preserve"> </w:t>
      </w:r>
      <w:r w:rsidRPr="00A05C3E">
        <w:rPr>
          <w:sz w:val="26"/>
          <w:szCs w:val="26"/>
          <w:rtl/>
        </w:rPr>
        <w:t>طن</w:t>
      </w:r>
      <w:r w:rsidR="00B336D6" w:rsidRPr="00A05C3E">
        <w:rPr>
          <w:rFonts w:hint="cs"/>
          <w:sz w:val="26"/>
          <w:szCs w:val="26"/>
          <w:rtl/>
        </w:rPr>
        <w:t xml:space="preserve"> من قدرات استنفاذ الأوزون) </w:t>
      </w:r>
      <w:r w:rsidRPr="00A05C3E">
        <w:rPr>
          <w:sz w:val="26"/>
          <w:szCs w:val="26"/>
          <w:rtl/>
        </w:rPr>
        <w:t xml:space="preserve">من </w:t>
      </w:r>
      <w:r w:rsidR="00B336D6" w:rsidRPr="00A05C3E">
        <w:rPr>
          <w:rFonts w:hint="cs"/>
          <w:sz w:val="26"/>
          <w:szCs w:val="26"/>
          <w:rtl/>
        </w:rPr>
        <w:t>المواد الهيدروكلوروفلوروكربونية. وعملا</w:t>
      </w:r>
      <w:r w:rsidRPr="00A05C3E">
        <w:rPr>
          <w:sz w:val="26"/>
          <w:szCs w:val="26"/>
          <w:rtl/>
        </w:rPr>
        <w:t xml:space="preserve"> </w:t>
      </w:r>
      <w:r w:rsidR="00B336D6" w:rsidRPr="00A05C3E">
        <w:rPr>
          <w:rFonts w:hint="cs"/>
          <w:sz w:val="26"/>
          <w:szCs w:val="26"/>
          <w:rtl/>
        </w:rPr>
        <w:t>ب</w:t>
      </w:r>
      <w:r w:rsidR="00B336D6" w:rsidRPr="00A05C3E">
        <w:rPr>
          <w:sz w:val="26"/>
          <w:szCs w:val="26"/>
          <w:rtl/>
        </w:rPr>
        <w:t>الفقرة</w:t>
      </w:r>
      <w:r w:rsidRPr="00A05C3E">
        <w:rPr>
          <w:sz w:val="26"/>
          <w:szCs w:val="26"/>
        </w:rPr>
        <w:t xml:space="preserve">5 </w:t>
      </w:r>
      <w:r w:rsidR="00B336D6" w:rsidRPr="00A05C3E">
        <w:rPr>
          <w:rFonts w:hint="cs"/>
          <w:sz w:val="26"/>
          <w:szCs w:val="26"/>
          <w:rtl/>
        </w:rPr>
        <w:t xml:space="preserve"> (</w:t>
      </w:r>
      <w:r w:rsidRPr="00A05C3E">
        <w:rPr>
          <w:sz w:val="26"/>
          <w:szCs w:val="26"/>
          <w:rtl/>
        </w:rPr>
        <w:t>ج</w:t>
      </w:r>
      <w:r w:rsidR="00B336D6" w:rsidRPr="00A05C3E">
        <w:rPr>
          <w:rFonts w:hint="cs"/>
          <w:sz w:val="26"/>
          <w:szCs w:val="26"/>
          <w:rtl/>
        </w:rPr>
        <w:t>)</w:t>
      </w:r>
      <w:r w:rsidRPr="00A05C3E">
        <w:rPr>
          <w:sz w:val="26"/>
          <w:szCs w:val="26"/>
        </w:rPr>
        <w:t xml:space="preserve"> </w:t>
      </w:r>
      <w:r w:rsidR="00B336D6" w:rsidRPr="00A05C3E">
        <w:rPr>
          <w:sz w:val="26"/>
          <w:szCs w:val="26"/>
          <w:rtl/>
        </w:rPr>
        <w:t>من الاتفاق</w:t>
      </w:r>
      <w:r w:rsidRPr="00A05C3E">
        <w:rPr>
          <w:sz w:val="26"/>
          <w:szCs w:val="26"/>
          <w:rtl/>
        </w:rPr>
        <w:t xml:space="preserve">، تضمن </w:t>
      </w:r>
      <w:r w:rsidR="00B336D6" w:rsidRPr="00A05C3E">
        <w:rPr>
          <w:rFonts w:hint="cs"/>
          <w:sz w:val="26"/>
          <w:szCs w:val="26"/>
          <w:rtl/>
        </w:rPr>
        <w:t>الطلب</w:t>
      </w:r>
      <w:r w:rsidRPr="00A05C3E">
        <w:rPr>
          <w:sz w:val="26"/>
          <w:szCs w:val="26"/>
          <w:rtl/>
        </w:rPr>
        <w:t xml:space="preserve"> نتائج التحقق لستة خطوط تصنيع تم تحويلها إلى </w:t>
      </w:r>
      <w:r w:rsidR="00B336D6" w:rsidRPr="00A05C3E">
        <w:rPr>
          <w:rFonts w:hint="cs"/>
          <w:sz w:val="26"/>
          <w:szCs w:val="26"/>
          <w:rtl/>
        </w:rPr>
        <w:t xml:space="preserve">تكنولوجيا قائمة على </w:t>
      </w:r>
      <w:r w:rsidRPr="00A05C3E">
        <w:rPr>
          <w:sz w:val="26"/>
          <w:szCs w:val="26"/>
          <w:rtl/>
        </w:rPr>
        <w:t>ثاني أكسيد الكربون</w:t>
      </w:r>
      <w:r w:rsidR="00B336D6" w:rsidRPr="00A05C3E">
        <w:rPr>
          <w:rFonts w:hint="cs"/>
          <w:sz w:val="26"/>
          <w:szCs w:val="26"/>
          <w:rtl/>
        </w:rPr>
        <w:t xml:space="preserve"> </w:t>
      </w:r>
      <w:r w:rsidR="00B336D6" w:rsidRPr="00A05C3E">
        <w:rPr>
          <w:sz w:val="26"/>
          <w:szCs w:val="26"/>
          <w:rtl/>
        </w:rPr>
        <w:t xml:space="preserve">في أربع شركات </w:t>
      </w:r>
      <w:r w:rsidR="00B336D6" w:rsidRPr="00A05C3E">
        <w:rPr>
          <w:rFonts w:hint="cs"/>
          <w:sz w:val="26"/>
          <w:szCs w:val="26"/>
          <w:rtl/>
        </w:rPr>
        <w:t xml:space="preserve">تصنيع </w:t>
      </w:r>
      <w:r w:rsidR="00B336D6" w:rsidRPr="00A05C3E">
        <w:rPr>
          <w:sz w:val="26"/>
          <w:szCs w:val="26"/>
          <w:rtl/>
        </w:rPr>
        <w:t>رغوة البول</w:t>
      </w:r>
      <w:r w:rsidRPr="00A05C3E">
        <w:rPr>
          <w:sz w:val="26"/>
          <w:szCs w:val="26"/>
          <w:rtl/>
        </w:rPr>
        <w:t xml:space="preserve">سترين </w:t>
      </w:r>
      <w:r w:rsidR="00B336D6" w:rsidRPr="00A05C3E">
        <w:rPr>
          <w:rFonts w:hint="cs"/>
          <w:sz w:val="26"/>
          <w:szCs w:val="26"/>
          <w:rtl/>
        </w:rPr>
        <w:t>المسحوبة بالضغط</w:t>
      </w:r>
      <w:r w:rsidRPr="00A05C3E">
        <w:rPr>
          <w:sz w:val="26"/>
          <w:szCs w:val="26"/>
          <w:rtl/>
        </w:rPr>
        <w:t xml:space="preserve">، مما يؤكد </w:t>
      </w:r>
      <w:r w:rsidR="00B336D6" w:rsidRPr="00A05C3E">
        <w:rPr>
          <w:rFonts w:hint="cs"/>
          <w:sz w:val="26"/>
          <w:szCs w:val="26"/>
          <w:rtl/>
        </w:rPr>
        <w:t>الإزالة</w:t>
      </w:r>
      <w:r w:rsidRPr="00A05C3E">
        <w:rPr>
          <w:sz w:val="26"/>
          <w:szCs w:val="26"/>
          <w:rtl/>
        </w:rPr>
        <w:t xml:space="preserve"> المصاحب</w:t>
      </w:r>
      <w:r w:rsidR="00B336D6" w:rsidRPr="00A05C3E">
        <w:rPr>
          <w:rFonts w:hint="cs"/>
          <w:sz w:val="26"/>
          <w:szCs w:val="26"/>
          <w:rtl/>
        </w:rPr>
        <w:t>ة</w:t>
      </w:r>
      <w:r w:rsidRPr="00A05C3E">
        <w:rPr>
          <w:sz w:val="26"/>
          <w:szCs w:val="26"/>
          <w:rtl/>
        </w:rPr>
        <w:t xml:space="preserve"> </w:t>
      </w:r>
      <w:r w:rsidR="00B336D6" w:rsidRPr="00A05C3E">
        <w:rPr>
          <w:rFonts w:hint="cs"/>
          <w:sz w:val="26"/>
          <w:szCs w:val="26"/>
          <w:rtl/>
        </w:rPr>
        <w:t>وقدرها</w:t>
      </w:r>
      <w:r w:rsidRPr="00A05C3E">
        <w:rPr>
          <w:sz w:val="26"/>
          <w:szCs w:val="26"/>
        </w:rPr>
        <w:t>1</w:t>
      </w:r>
      <w:r w:rsidR="00B336D6" w:rsidRPr="00A05C3E">
        <w:rPr>
          <w:sz w:val="26"/>
          <w:szCs w:val="26"/>
          <w:lang w:val="en-US"/>
        </w:rPr>
        <w:t>,</w:t>
      </w:r>
      <w:r w:rsidRPr="00A05C3E">
        <w:rPr>
          <w:sz w:val="26"/>
          <w:szCs w:val="26"/>
        </w:rPr>
        <w:t xml:space="preserve">514.51 </w:t>
      </w:r>
      <w:r w:rsidR="00B336D6" w:rsidRPr="00A05C3E">
        <w:rPr>
          <w:rFonts w:hint="cs"/>
          <w:sz w:val="26"/>
          <w:szCs w:val="26"/>
          <w:rtl/>
        </w:rPr>
        <w:t xml:space="preserve"> </w:t>
      </w:r>
      <w:r w:rsidR="00B336D6" w:rsidRPr="00A05C3E">
        <w:rPr>
          <w:sz w:val="26"/>
          <w:szCs w:val="26"/>
          <w:rtl/>
        </w:rPr>
        <w:t>طن متري</w:t>
      </w:r>
      <w:r w:rsidR="00B336D6" w:rsidRPr="00A05C3E">
        <w:rPr>
          <w:sz w:val="26"/>
          <w:szCs w:val="26"/>
        </w:rPr>
        <w:t xml:space="preserve"> </w:t>
      </w:r>
      <w:r w:rsidRPr="00A05C3E">
        <w:rPr>
          <w:sz w:val="26"/>
          <w:szCs w:val="26"/>
        </w:rPr>
        <w:t>85.87</w:t>
      </w:r>
      <w:r w:rsidR="00B336D6" w:rsidRPr="00A05C3E">
        <w:rPr>
          <w:sz w:val="26"/>
          <w:szCs w:val="26"/>
          <w:lang w:val="en-US"/>
        </w:rPr>
        <w:t>)</w:t>
      </w:r>
      <w:r w:rsidRPr="00A05C3E">
        <w:rPr>
          <w:sz w:val="26"/>
          <w:szCs w:val="26"/>
        </w:rPr>
        <w:t xml:space="preserve"> </w:t>
      </w:r>
      <w:r w:rsidRPr="00A05C3E">
        <w:rPr>
          <w:sz w:val="26"/>
          <w:szCs w:val="26"/>
          <w:rtl/>
        </w:rPr>
        <w:t xml:space="preserve">طن </w:t>
      </w:r>
      <w:r w:rsidR="00B336D6" w:rsidRPr="00A05C3E">
        <w:rPr>
          <w:rFonts w:hint="cs"/>
          <w:sz w:val="26"/>
          <w:szCs w:val="26"/>
          <w:rtl/>
        </w:rPr>
        <w:t>من قدرات استنفاذ الأوزون</w:t>
      </w:r>
      <w:r w:rsidR="00147039" w:rsidRPr="00A05C3E">
        <w:rPr>
          <w:rFonts w:hint="cs"/>
          <w:sz w:val="26"/>
          <w:szCs w:val="26"/>
          <w:rtl/>
          <w:lang w:bidi="ar-SA"/>
        </w:rPr>
        <w:t>)</w:t>
      </w:r>
      <w:r w:rsidR="00B336D6" w:rsidRPr="00A05C3E">
        <w:rPr>
          <w:sz w:val="26"/>
          <w:szCs w:val="26"/>
          <w:rtl/>
        </w:rPr>
        <w:t xml:space="preserve"> </w:t>
      </w:r>
      <w:r w:rsidRPr="00A05C3E">
        <w:rPr>
          <w:sz w:val="26"/>
          <w:szCs w:val="26"/>
          <w:rtl/>
        </w:rPr>
        <w:t xml:space="preserve">من </w:t>
      </w:r>
      <w:r w:rsidR="00147039" w:rsidRPr="00A05C3E">
        <w:rPr>
          <w:rFonts w:hint="cs"/>
          <w:sz w:val="26"/>
          <w:szCs w:val="26"/>
          <w:rtl/>
        </w:rPr>
        <w:t>المواد الهيدروكلوروفلوروكربونية.</w:t>
      </w:r>
      <w:r w:rsidRPr="00A05C3E">
        <w:rPr>
          <w:sz w:val="26"/>
          <w:szCs w:val="26"/>
        </w:rPr>
        <w:t xml:space="preserve"> </w:t>
      </w:r>
      <w:r w:rsidR="00147039" w:rsidRPr="00A05C3E">
        <w:rPr>
          <w:rFonts w:hint="cs"/>
          <w:sz w:val="26"/>
          <w:szCs w:val="26"/>
          <w:rtl/>
        </w:rPr>
        <w:t>و</w:t>
      </w:r>
      <w:r w:rsidR="00147039" w:rsidRPr="00A05C3E">
        <w:rPr>
          <w:sz w:val="26"/>
          <w:szCs w:val="26"/>
          <w:rtl/>
        </w:rPr>
        <w:t>تم صرف أكثر من</w:t>
      </w:r>
      <w:r w:rsidR="00147039" w:rsidRPr="00A05C3E">
        <w:rPr>
          <w:sz w:val="26"/>
          <w:szCs w:val="26"/>
          <w:lang w:val="en-US"/>
        </w:rPr>
        <w:t xml:space="preserve"> </w:t>
      </w:r>
      <w:r w:rsidRPr="00A05C3E">
        <w:rPr>
          <w:sz w:val="26"/>
          <w:szCs w:val="26"/>
        </w:rPr>
        <w:t xml:space="preserve">23 </w:t>
      </w:r>
      <w:r w:rsidRPr="00A05C3E">
        <w:rPr>
          <w:sz w:val="26"/>
          <w:szCs w:val="26"/>
          <w:rtl/>
        </w:rPr>
        <w:t xml:space="preserve">في المائة من الأموال المعتمدة للشريحة الرابعة </w:t>
      </w:r>
      <w:r w:rsidR="00147039" w:rsidRPr="00A05C3E">
        <w:rPr>
          <w:rFonts w:hint="cs"/>
          <w:sz w:val="26"/>
          <w:szCs w:val="26"/>
          <w:rtl/>
        </w:rPr>
        <w:t>للشركات</w:t>
      </w:r>
      <w:r w:rsidRPr="00A05C3E">
        <w:rPr>
          <w:sz w:val="26"/>
          <w:szCs w:val="26"/>
          <w:rtl/>
        </w:rPr>
        <w:t xml:space="preserve"> المستفيدة</w:t>
      </w:r>
      <w:r w:rsidR="00147039" w:rsidRPr="00A05C3E">
        <w:rPr>
          <w:rFonts w:hint="cs"/>
          <w:sz w:val="26"/>
          <w:szCs w:val="26"/>
          <w:rtl/>
        </w:rPr>
        <w:t>.</w:t>
      </w:r>
      <w:r w:rsidRPr="00A05C3E">
        <w:rPr>
          <w:sz w:val="26"/>
          <w:szCs w:val="26"/>
        </w:rPr>
        <w:t xml:space="preserve"> </w:t>
      </w:r>
      <w:r w:rsidR="00147039" w:rsidRPr="00A05C3E">
        <w:rPr>
          <w:rFonts w:hint="cs"/>
          <w:sz w:val="26"/>
          <w:szCs w:val="26"/>
          <w:rtl/>
          <w:lang w:bidi="ar-SA"/>
        </w:rPr>
        <w:t>و</w:t>
      </w:r>
      <w:r w:rsidR="00147039" w:rsidRPr="00A05C3E">
        <w:rPr>
          <w:sz w:val="26"/>
          <w:szCs w:val="26"/>
          <w:rtl/>
        </w:rPr>
        <w:t xml:space="preserve">سيتم استخدام </w:t>
      </w:r>
      <w:r w:rsidRPr="00A05C3E">
        <w:rPr>
          <w:sz w:val="26"/>
          <w:szCs w:val="26"/>
          <w:rtl/>
        </w:rPr>
        <w:t xml:space="preserve">أموال من الشريحة الخامسة لبدء التحويلات </w:t>
      </w:r>
      <w:r w:rsidR="00147039" w:rsidRPr="00A05C3E">
        <w:rPr>
          <w:rFonts w:hint="cs"/>
          <w:sz w:val="26"/>
          <w:szCs w:val="26"/>
          <w:rtl/>
        </w:rPr>
        <w:t>ل</w:t>
      </w:r>
      <w:r w:rsidRPr="00A05C3E">
        <w:rPr>
          <w:sz w:val="26"/>
          <w:szCs w:val="26"/>
          <w:rtl/>
        </w:rPr>
        <w:t xml:space="preserve">بدائل </w:t>
      </w:r>
      <w:r w:rsidR="00147039" w:rsidRPr="00A05C3E">
        <w:rPr>
          <w:rFonts w:hint="cs"/>
          <w:sz w:val="26"/>
          <w:szCs w:val="26"/>
          <w:rtl/>
        </w:rPr>
        <w:t xml:space="preserve">ذات </w:t>
      </w:r>
      <w:r w:rsidRPr="00A05C3E">
        <w:rPr>
          <w:sz w:val="26"/>
          <w:szCs w:val="26"/>
          <w:rtl/>
        </w:rPr>
        <w:t>قدرة</w:t>
      </w:r>
      <w:r w:rsidR="00147039" w:rsidRPr="00A05C3E">
        <w:rPr>
          <w:rFonts w:hint="cs"/>
          <w:sz w:val="26"/>
          <w:szCs w:val="26"/>
          <w:rtl/>
        </w:rPr>
        <w:t xml:space="preserve"> منخفضة</w:t>
      </w:r>
      <w:r w:rsidR="00147039" w:rsidRPr="00A05C3E">
        <w:rPr>
          <w:sz w:val="26"/>
          <w:szCs w:val="26"/>
          <w:rtl/>
        </w:rPr>
        <w:t xml:space="preserve"> على إحداث الاحترار العالمي في</w:t>
      </w:r>
      <w:r w:rsidRPr="00A05C3E">
        <w:rPr>
          <w:sz w:val="26"/>
          <w:szCs w:val="26"/>
        </w:rPr>
        <w:t xml:space="preserve">11 </w:t>
      </w:r>
      <w:r w:rsidR="00147039" w:rsidRPr="00A05C3E">
        <w:rPr>
          <w:rFonts w:hint="cs"/>
          <w:sz w:val="26"/>
          <w:szCs w:val="26"/>
          <w:rtl/>
        </w:rPr>
        <w:t xml:space="preserve"> شركة</w:t>
      </w:r>
      <w:r w:rsidRPr="00A05C3E">
        <w:rPr>
          <w:sz w:val="26"/>
          <w:szCs w:val="26"/>
          <w:rtl/>
        </w:rPr>
        <w:t xml:space="preserve"> إضافية ومواصلة </w:t>
      </w:r>
      <w:r w:rsidR="00147039" w:rsidRPr="00A05C3E">
        <w:rPr>
          <w:rFonts w:hint="cs"/>
          <w:sz w:val="26"/>
          <w:szCs w:val="26"/>
          <w:rtl/>
        </w:rPr>
        <w:t>ال</w:t>
      </w:r>
      <w:r w:rsidRPr="00A05C3E">
        <w:rPr>
          <w:sz w:val="26"/>
          <w:szCs w:val="26"/>
          <w:rtl/>
        </w:rPr>
        <w:t>أ</w:t>
      </w:r>
      <w:r w:rsidR="00147039" w:rsidRPr="00A05C3E">
        <w:rPr>
          <w:sz w:val="26"/>
          <w:szCs w:val="26"/>
          <w:rtl/>
        </w:rPr>
        <w:t xml:space="preserve">نشطة </w:t>
      </w:r>
      <w:r w:rsidR="00147039" w:rsidRPr="00A05C3E">
        <w:rPr>
          <w:rFonts w:hint="cs"/>
          <w:sz w:val="26"/>
          <w:szCs w:val="26"/>
          <w:rtl/>
        </w:rPr>
        <w:t>المتعلقة</w:t>
      </w:r>
      <w:r w:rsidR="00147039" w:rsidRPr="00A05C3E">
        <w:rPr>
          <w:sz w:val="26"/>
          <w:szCs w:val="26"/>
          <w:rtl/>
        </w:rPr>
        <w:t xml:space="preserve"> بالمساعدة الفنية</w:t>
      </w:r>
      <w:r w:rsidR="00147039" w:rsidRPr="00A05C3E">
        <w:rPr>
          <w:rFonts w:hint="cs"/>
          <w:sz w:val="26"/>
          <w:szCs w:val="26"/>
          <w:rtl/>
        </w:rPr>
        <w:t xml:space="preserve"> والسياسة</w:t>
      </w:r>
      <w:r w:rsidRPr="00A05C3E">
        <w:rPr>
          <w:sz w:val="26"/>
          <w:szCs w:val="26"/>
          <w:rtl/>
        </w:rPr>
        <w:t xml:space="preserve">، بما في ذلك التدريب لدعم </w:t>
      </w:r>
      <w:r w:rsidR="00147039" w:rsidRPr="00A05C3E">
        <w:rPr>
          <w:rFonts w:hint="cs"/>
          <w:sz w:val="26"/>
          <w:szCs w:val="26"/>
          <w:rtl/>
        </w:rPr>
        <w:t>التحول</w:t>
      </w:r>
      <w:r w:rsidRPr="00A05C3E">
        <w:rPr>
          <w:sz w:val="26"/>
          <w:szCs w:val="26"/>
          <w:rtl/>
        </w:rPr>
        <w:t xml:space="preserve"> القطاعي المقدم من</w:t>
      </w:r>
      <w:r w:rsidR="00147039" w:rsidRPr="00A05C3E">
        <w:rPr>
          <w:rFonts w:hint="cs"/>
          <w:sz w:val="26"/>
          <w:szCs w:val="26"/>
          <w:rtl/>
        </w:rPr>
        <w:t xml:space="preserve"> وكالة دعم التنفيذ</w:t>
      </w:r>
      <w:r w:rsidRPr="00A05C3E">
        <w:rPr>
          <w:sz w:val="26"/>
          <w:szCs w:val="26"/>
          <w:rtl/>
        </w:rPr>
        <w:t xml:space="preserve"> </w:t>
      </w:r>
      <w:r w:rsidR="00147039" w:rsidRPr="00A05C3E">
        <w:rPr>
          <w:sz w:val="26"/>
          <w:szCs w:val="26"/>
          <w:rtl/>
        </w:rPr>
        <w:t xml:space="preserve">إلى شركات رغو البولسترين </w:t>
      </w:r>
      <w:r w:rsidR="00147039" w:rsidRPr="00A05C3E">
        <w:rPr>
          <w:rFonts w:hint="cs"/>
          <w:sz w:val="26"/>
          <w:szCs w:val="26"/>
          <w:rtl/>
        </w:rPr>
        <w:t>المسحوبة بالضغط</w:t>
      </w:r>
      <w:r w:rsidRPr="00A05C3E">
        <w:rPr>
          <w:sz w:val="26"/>
          <w:szCs w:val="26"/>
          <w:rtl/>
        </w:rPr>
        <w:t xml:space="preserve">؛ </w:t>
      </w:r>
      <w:r w:rsidR="00147039" w:rsidRPr="00A05C3E">
        <w:rPr>
          <w:rFonts w:hint="cs"/>
          <w:sz w:val="26"/>
          <w:szCs w:val="26"/>
          <w:rtl/>
        </w:rPr>
        <w:t>وتنقيح</w:t>
      </w:r>
      <w:r w:rsidR="00147039" w:rsidRPr="00A05C3E">
        <w:rPr>
          <w:sz w:val="26"/>
          <w:szCs w:val="26"/>
          <w:rtl/>
        </w:rPr>
        <w:t xml:space="preserve"> معيار المنتج</w:t>
      </w:r>
      <w:r w:rsidRPr="00A05C3E">
        <w:rPr>
          <w:sz w:val="26"/>
          <w:szCs w:val="26"/>
          <w:rtl/>
        </w:rPr>
        <w:t>؛ وتحسين</w:t>
      </w:r>
      <w:r w:rsidR="00147039" w:rsidRPr="00A05C3E">
        <w:rPr>
          <w:rFonts w:hint="cs"/>
          <w:sz w:val="26"/>
          <w:szCs w:val="26"/>
          <w:rtl/>
        </w:rPr>
        <w:t xml:space="preserve"> </w:t>
      </w:r>
      <w:r w:rsidR="00147039" w:rsidRPr="00A05C3E">
        <w:rPr>
          <w:sz w:val="26"/>
          <w:szCs w:val="26"/>
          <w:rtl/>
        </w:rPr>
        <w:t>التكنولوجيا</w:t>
      </w:r>
      <w:r w:rsidR="00147039" w:rsidRPr="00A05C3E">
        <w:rPr>
          <w:rFonts w:hint="cs"/>
          <w:sz w:val="26"/>
          <w:szCs w:val="26"/>
          <w:rtl/>
        </w:rPr>
        <w:t xml:space="preserve"> القائمة على</w:t>
      </w:r>
      <w:r w:rsidRPr="00A05C3E">
        <w:rPr>
          <w:sz w:val="26"/>
          <w:szCs w:val="26"/>
          <w:rtl/>
        </w:rPr>
        <w:t xml:space="preserve"> ثاني أكسيد الكربون من خلال البحث المستمر حول استخدام </w:t>
      </w:r>
      <w:r w:rsidR="00147039" w:rsidRPr="00A05C3E">
        <w:rPr>
          <w:sz w:val="26"/>
          <w:szCs w:val="26"/>
          <w:rtl/>
        </w:rPr>
        <w:t xml:space="preserve">تكنولوجيا </w:t>
      </w:r>
      <w:r w:rsidR="00147039" w:rsidRPr="00A05C3E">
        <w:rPr>
          <w:rFonts w:hint="cs"/>
          <w:sz w:val="26"/>
          <w:szCs w:val="26"/>
          <w:rtl/>
        </w:rPr>
        <w:t xml:space="preserve">اللصق </w:t>
      </w:r>
      <w:r w:rsidR="00147039" w:rsidRPr="00A05C3E">
        <w:rPr>
          <w:sz w:val="26"/>
          <w:szCs w:val="26"/>
          <w:rtl/>
        </w:rPr>
        <w:t>الحرار</w:t>
      </w:r>
      <w:r w:rsidR="00147039" w:rsidRPr="00A05C3E">
        <w:rPr>
          <w:rFonts w:hint="cs"/>
          <w:sz w:val="26"/>
          <w:szCs w:val="26"/>
          <w:rtl/>
        </w:rPr>
        <w:t xml:space="preserve">ي </w:t>
      </w:r>
      <w:r w:rsidRPr="00A05C3E">
        <w:rPr>
          <w:sz w:val="26"/>
          <w:szCs w:val="26"/>
          <w:rtl/>
        </w:rPr>
        <w:t xml:space="preserve">في إنتاج رغوة </w:t>
      </w:r>
      <w:r w:rsidR="00147039" w:rsidRPr="00A05C3E">
        <w:rPr>
          <w:sz w:val="26"/>
          <w:szCs w:val="26"/>
          <w:rtl/>
        </w:rPr>
        <w:t xml:space="preserve">البولسترين </w:t>
      </w:r>
      <w:r w:rsidR="00147039" w:rsidRPr="00A05C3E">
        <w:rPr>
          <w:rFonts w:hint="cs"/>
          <w:sz w:val="26"/>
          <w:szCs w:val="26"/>
          <w:rtl/>
        </w:rPr>
        <w:t>المسحوبة بالضغط</w:t>
      </w:r>
      <w:r w:rsidRPr="00A05C3E">
        <w:rPr>
          <w:sz w:val="26"/>
          <w:szCs w:val="26"/>
        </w:rPr>
        <w:t>.</w:t>
      </w:r>
    </w:p>
    <w:p w14:paraId="41F02D0D" w14:textId="77777777" w:rsidR="00E374AC" w:rsidRPr="00AF5E37" w:rsidRDefault="008B03BD" w:rsidP="00654513">
      <w:pPr>
        <w:keepLines/>
        <w:widowControl w:val="0"/>
        <w:bidi/>
        <w:spacing w:before="360"/>
        <w:rPr>
          <w:bCs/>
          <w:sz w:val="26"/>
          <w:szCs w:val="26"/>
          <w:rtl/>
        </w:rPr>
      </w:pPr>
      <w:r w:rsidRPr="00AF5E37">
        <w:rPr>
          <w:rFonts w:hint="cs"/>
          <w:bCs/>
          <w:sz w:val="26"/>
          <w:szCs w:val="26"/>
          <w:rtl/>
        </w:rPr>
        <w:t>ال</w:t>
      </w:r>
      <w:r w:rsidR="00E374AC" w:rsidRPr="00AF5E37">
        <w:rPr>
          <w:bCs/>
          <w:sz w:val="26"/>
          <w:szCs w:val="26"/>
          <w:rtl/>
        </w:rPr>
        <w:t>توصية</w:t>
      </w:r>
    </w:p>
    <w:p w14:paraId="35FD2736" w14:textId="77777777" w:rsidR="00E374AC" w:rsidRPr="008B03BD" w:rsidRDefault="00E374AC" w:rsidP="00654513">
      <w:pPr>
        <w:keepLines/>
        <w:widowControl w:val="0"/>
        <w:bidi/>
        <w:rPr>
          <w:szCs w:val="24"/>
        </w:rPr>
      </w:pPr>
    </w:p>
    <w:p w14:paraId="4BD61424" w14:textId="77777777" w:rsidR="00E374AC" w:rsidRPr="00A05C3E" w:rsidRDefault="00E374AC" w:rsidP="00654513">
      <w:pPr>
        <w:keepLines/>
        <w:widowControl w:val="0"/>
        <w:numPr>
          <w:ilvl w:val="0"/>
          <w:numId w:val="15"/>
        </w:numPr>
        <w:bidi/>
        <w:spacing w:after="240"/>
        <w:ind w:left="720" w:hanging="720"/>
        <w:outlineLvl w:val="0"/>
        <w:rPr>
          <w:sz w:val="26"/>
          <w:szCs w:val="26"/>
        </w:rPr>
      </w:pPr>
      <w:r w:rsidRPr="00A05C3E">
        <w:rPr>
          <w:sz w:val="26"/>
          <w:szCs w:val="26"/>
          <w:rtl/>
        </w:rPr>
        <w:t>قد ترغب اللجنة التنفيذية في النظر فيما يلي</w:t>
      </w:r>
      <w:r w:rsidRPr="00A05C3E">
        <w:rPr>
          <w:sz w:val="26"/>
          <w:szCs w:val="26"/>
        </w:rPr>
        <w:t>:</w:t>
      </w:r>
    </w:p>
    <w:p w14:paraId="6ECF7487" w14:textId="77777777" w:rsidR="00E374AC" w:rsidRPr="00A05C3E" w:rsidRDefault="00276511" w:rsidP="00654513">
      <w:pPr>
        <w:pStyle w:val="Heading2"/>
        <w:keepLines/>
        <w:numPr>
          <w:ilvl w:val="1"/>
          <w:numId w:val="15"/>
        </w:numPr>
        <w:bidi/>
        <w:ind w:left="1260" w:hanging="540"/>
        <w:rPr>
          <w:sz w:val="26"/>
          <w:szCs w:val="26"/>
        </w:rPr>
      </w:pPr>
      <w:r w:rsidRPr="00A05C3E">
        <w:rPr>
          <w:rFonts w:hint="cs"/>
          <w:sz w:val="26"/>
          <w:szCs w:val="26"/>
          <w:rtl/>
        </w:rPr>
        <w:t>الإشارة إلى</w:t>
      </w:r>
      <w:r w:rsidR="00E374AC" w:rsidRPr="00A05C3E">
        <w:rPr>
          <w:sz w:val="26"/>
          <w:szCs w:val="26"/>
          <w:rtl/>
        </w:rPr>
        <w:t xml:space="preserve"> التقرير المرحلي عن تنفيذ الشريحة الرابعة من خطة قطاع</w:t>
      </w:r>
      <w:r w:rsidRPr="00A05C3E">
        <w:rPr>
          <w:rFonts w:hint="cs"/>
          <w:sz w:val="26"/>
          <w:szCs w:val="26"/>
          <w:rtl/>
        </w:rPr>
        <w:t xml:space="preserve"> رغوة</w:t>
      </w:r>
      <w:r w:rsidR="00E374AC" w:rsidRPr="00A05C3E">
        <w:rPr>
          <w:sz w:val="26"/>
          <w:szCs w:val="26"/>
          <w:rtl/>
        </w:rPr>
        <w:t xml:space="preserve"> </w:t>
      </w:r>
      <w:r w:rsidRPr="00A05C3E">
        <w:rPr>
          <w:sz w:val="26"/>
          <w:szCs w:val="26"/>
          <w:rtl/>
        </w:rPr>
        <w:t xml:space="preserve">البولسترين </w:t>
      </w:r>
      <w:r w:rsidRPr="00A05C3E">
        <w:rPr>
          <w:rFonts w:hint="cs"/>
          <w:sz w:val="26"/>
          <w:szCs w:val="26"/>
          <w:rtl/>
        </w:rPr>
        <w:t>المسحوبة بالضغط</w:t>
      </w:r>
      <w:r w:rsidR="00E374AC" w:rsidRPr="00A05C3E">
        <w:rPr>
          <w:sz w:val="26"/>
          <w:szCs w:val="26"/>
        </w:rPr>
        <w:t xml:space="preserve"> </w:t>
      </w:r>
      <w:r w:rsidRPr="00A05C3E">
        <w:rPr>
          <w:rFonts w:hint="cs"/>
          <w:sz w:val="26"/>
          <w:szCs w:val="26"/>
          <w:rtl/>
        </w:rPr>
        <w:t>من ل</w:t>
      </w:r>
      <w:r w:rsidR="00E374AC" w:rsidRPr="00A05C3E">
        <w:rPr>
          <w:sz w:val="26"/>
          <w:szCs w:val="26"/>
          <w:rtl/>
        </w:rPr>
        <w:t xml:space="preserve">لمرحلة الثانية من خطة إدارة </w:t>
      </w:r>
      <w:r w:rsidR="00E30208" w:rsidRPr="00A05C3E">
        <w:rPr>
          <w:sz w:val="26"/>
          <w:szCs w:val="26"/>
          <w:rtl/>
        </w:rPr>
        <w:t>إزالة المواد الهيدروكلوروفلوروكربونية للصين</w:t>
      </w:r>
      <w:r w:rsidRPr="00A05C3E">
        <w:rPr>
          <w:sz w:val="26"/>
          <w:szCs w:val="26"/>
          <w:rtl/>
        </w:rPr>
        <w:t>؛</w:t>
      </w:r>
    </w:p>
    <w:p w14:paraId="27B65BE0" w14:textId="77777777" w:rsidR="00E374AC" w:rsidRPr="00A05C3E" w:rsidRDefault="00276511" w:rsidP="00654513">
      <w:pPr>
        <w:pStyle w:val="Heading2"/>
        <w:keepLines/>
        <w:numPr>
          <w:ilvl w:val="1"/>
          <w:numId w:val="15"/>
        </w:numPr>
        <w:bidi/>
        <w:ind w:left="1259" w:hanging="539"/>
        <w:rPr>
          <w:sz w:val="26"/>
          <w:szCs w:val="26"/>
        </w:rPr>
      </w:pPr>
      <w:r w:rsidRPr="00A05C3E">
        <w:rPr>
          <w:rFonts w:hint="cs"/>
          <w:sz w:val="26"/>
          <w:szCs w:val="26"/>
          <w:rtl/>
        </w:rPr>
        <w:t>و</w:t>
      </w:r>
      <w:r w:rsidR="00E374AC" w:rsidRPr="00A05C3E">
        <w:rPr>
          <w:sz w:val="26"/>
          <w:szCs w:val="26"/>
          <w:rtl/>
        </w:rPr>
        <w:t>الموافقة على</w:t>
      </w:r>
      <w:r w:rsidRPr="00A05C3E">
        <w:rPr>
          <w:sz w:val="26"/>
          <w:szCs w:val="26"/>
          <w:rtl/>
        </w:rPr>
        <w:t xml:space="preserve"> الشريحة الخامسة من خطة قطاع رغو</w:t>
      </w:r>
      <w:r w:rsidRPr="00A05C3E">
        <w:rPr>
          <w:rFonts w:hint="cs"/>
          <w:sz w:val="26"/>
          <w:szCs w:val="26"/>
          <w:rtl/>
        </w:rPr>
        <w:t>ة</w:t>
      </w:r>
      <w:r w:rsidR="00E374AC" w:rsidRPr="00A05C3E">
        <w:rPr>
          <w:sz w:val="26"/>
          <w:szCs w:val="26"/>
          <w:rtl/>
        </w:rPr>
        <w:t xml:space="preserve"> </w:t>
      </w:r>
      <w:r w:rsidRPr="00A05C3E">
        <w:rPr>
          <w:sz w:val="26"/>
          <w:szCs w:val="26"/>
          <w:rtl/>
        </w:rPr>
        <w:t xml:space="preserve">البولسترين </w:t>
      </w:r>
      <w:r w:rsidRPr="00A05C3E">
        <w:rPr>
          <w:rFonts w:hint="cs"/>
          <w:sz w:val="26"/>
          <w:szCs w:val="26"/>
          <w:rtl/>
        </w:rPr>
        <w:t>المسحوبة بالضغط</w:t>
      </w:r>
      <w:r w:rsidR="00E374AC" w:rsidRPr="00A05C3E">
        <w:rPr>
          <w:sz w:val="26"/>
          <w:szCs w:val="26"/>
        </w:rPr>
        <w:t xml:space="preserve"> </w:t>
      </w:r>
      <w:r w:rsidR="00E30208" w:rsidRPr="00A05C3E">
        <w:rPr>
          <w:rFonts w:hint="cs"/>
          <w:sz w:val="26"/>
          <w:szCs w:val="26"/>
          <w:rtl/>
        </w:rPr>
        <w:t>من ا</w:t>
      </w:r>
      <w:r w:rsidR="00E374AC" w:rsidRPr="00A05C3E">
        <w:rPr>
          <w:sz w:val="26"/>
          <w:szCs w:val="26"/>
          <w:rtl/>
        </w:rPr>
        <w:t>لمرحلة الثانية من خطة إدارة إزالة المواد</w:t>
      </w:r>
      <w:r w:rsidR="0003607D" w:rsidRPr="00A05C3E">
        <w:rPr>
          <w:sz w:val="26"/>
          <w:szCs w:val="26"/>
          <w:rtl/>
        </w:rPr>
        <w:t xml:space="preserve"> الهيدروكلوروفلوروكربونية للصين</w:t>
      </w:r>
      <w:r w:rsidR="00E374AC" w:rsidRPr="00A05C3E">
        <w:rPr>
          <w:sz w:val="26"/>
          <w:szCs w:val="26"/>
          <w:rtl/>
        </w:rPr>
        <w:t>، و</w:t>
      </w:r>
      <w:r w:rsidR="0003607D" w:rsidRPr="00A05C3E">
        <w:rPr>
          <w:sz w:val="26"/>
          <w:szCs w:val="26"/>
          <w:rtl/>
        </w:rPr>
        <w:t>خطة تنفيذ الشريحة المقابلة لعام</w:t>
      </w:r>
      <w:r w:rsidR="00E374AC" w:rsidRPr="00A05C3E">
        <w:rPr>
          <w:sz w:val="26"/>
          <w:szCs w:val="26"/>
        </w:rPr>
        <w:t xml:space="preserve">2023 </w:t>
      </w:r>
      <w:r w:rsidR="00E374AC" w:rsidRPr="00A05C3E">
        <w:rPr>
          <w:sz w:val="26"/>
          <w:szCs w:val="26"/>
          <w:rtl/>
        </w:rPr>
        <w:t>، بمبلغ</w:t>
      </w:r>
      <w:r w:rsidR="0003607D" w:rsidRPr="00A05C3E">
        <w:rPr>
          <w:rFonts w:hint="cs"/>
          <w:sz w:val="26"/>
          <w:szCs w:val="26"/>
          <w:rtl/>
        </w:rPr>
        <w:t xml:space="preserve"> قدره</w:t>
      </w:r>
      <w:r w:rsidR="00E374AC" w:rsidRPr="00A05C3E">
        <w:rPr>
          <w:sz w:val="26"/>
          <w:szCs w:val="26"/>
        </w:rPr>
        <w:t xml:space="preserve">2.000.000 </w:t>
      </w:r>
      <w:r w:rsidR="0003607D" w:rsidRPr="00A05C3E">
        <w:rPr>
          <w:rFonts w:hint="cs"/>
          <w:sz w:val="26"/>
          <w:szCs w:val="26"/>
          <w:rtl/>
        </w:rPr>
        <w:t xml:space="preserve"> </w:t>
      </w:r>
      <w:r w:rsidR="0003607D" w:rsidRPr="00A05C3E">
        <w:rPr>
          <w:sz w:val="26"/>
          <w:szCs w:val="26"/>
          <w:rtl/>
        </w:rPr>
        <w:t>دولار</w:t>
      </w:r>
      <w:r w:rsidR="0003607D" w:rsidRPr="00A05C3E">
        <w:rPr>
          <w:rFonts w:hint="cs"/>
          <w:sz w:val="26"/>
          <w:szCs w:val="26"/>
          <w:rtl/>
        </w:rPr>
        <w:t>ا</w:t>
      </w:r>
      <w:r w:rsidR="0003607D" w:rsidRPr="00A05C3E">
        <w:rPr>
          <w:sz w:val="26"/>
          <w:szCs w:val="26"/>
          <w:rtl/>
        </w:rPr>
        <w:t xml:space="preserve"> أمريكي</w:t>
      </w:r>
      <w:r w:rsidR="0003607D" w:rsidRPr="00A05C3E">
        <w:rPr>
          <w:rFonts w:hint="cs"/>
          <w:sz w:val="26"/>
          <w:szCs w:val="26"/>
          <w:rtl/>
        </w:rPr>
        <w:t>ا</w:t>
      </w:r>
      <w:r w:rsidR="00E374AC" w:rsidRPr="00A05C3E">
        <w:rPr>
          <w:sz w:val="26"/>
          <w:szCs w:val="26"/>
          <w:rtl/>
        </w:rPr>
        <w:t xml:space="preserve">، بالإضافة إلى تكاليف دعم الوكالة </w:t>
      </w:r>
      <w:r w:rsidR="0003607D" w:rsidRPr="00A05C3E">
        <w:rPr>
          <w:rFonts w:hint="cs"/>
          <w:sz w:val="26"/>
          <w:szCs w:val="26"/>
          <w:rtl/>
        </w:rPr>
        <w:t>وقدرها</w:t>
      </w:r>
      <w:r w:rsidR="0003607D" w:rsidRPr="00A05C3E">
        <w:rPr>
          <w:sz w:val="26"/>
          <w:szCs w:val="26"/>
          <w:lang w:val="en-US"/>
        </w:rPr>
        <w:t xml:space="preserve"> </w:t>
      </w:r>
      <w:r w:rsidR="00E374AC" w:rsidRPr="00A05C3E">
        <w:rPr>
          <w:sz w:val="26"/>
          <w:szCs w:val="26"/>
        </w:rPr>
        <w:t xml:space="preserve">140.000 </w:t>
      </w:r>
      <w:r w:rsidR="00E374AC" w:rsidRPr="00A05C3E">
        <w:rPr>
          <w:sz w:val="26"/>
          <w:szCs w:val="26"/>
          <w:rtl/>
        </w:rPr>
        <w:t>دولار</w:t>
      </w:r>
      <w:r w:rsidR="0003607D" w:rsidRPr="00A05C3E">
        <w:rPr>
          <w:rFonts w:hint="cs"/>
          <w:sz w:val="26"/>
          <w:szCs w:val="26"/>
          <w:rtl/>
        </w:rPr>
        <w:t>ا</w:t>
      </w:r>
      <w:r w:rsidR="00E374AC" w:rsidRPr="00A05C3E">
        <w:rPr>
          <w:sz w:val="26"/>
          <w:szCs w:val="26"/>
          <w:rtl/>
        </w:rPr>
        <w:t xml:space="preserve"> أمريكي</w:t>
      </w:r>
      <w:r w:rsidR="0003607D" w:rsidRPr="00A05C3E">
        <w:rPr>
          <w:rFonts w:hint="cs"/>
          <w:sz w:val="26"/>
          <w:szCs w:val="26"/>
          <w:rtl/>
        </w:rPr>
        <w:t>ا</w:t>
      </w:r>
      <w:r w:rsidR="00E374AC" w:rsidRPr="00A05C3E">
        <w:rPr>
          <w:sz w:val="26"/>
          <w:szCs w:val="26"/>
          <w:rtl/>
        </w:rPr>
        <w:t xml:space="preserve"> لليونيدو</w:t>
      </w:r>
      <w:r w:rsidR="00E374AC" w:rsidRPr="00A05C3E">
        <w:rPr>
          <w:sz w:val="26"/>
          <w:szCs w:val="26"/>
        </w:rPr>
        <w:t>.</w:t>
      </w:r>
    </w:p>
    <w:p w14:paraId="19EF6B88" w14:textId="77777777" w:rsidR="00E374AC" w:rsidRPr="00A05C3E" w:rsidRDefault="00E374AC" w:rsidP="00E374AC">
      <w:pPr>
        <w:bidi/>
        <w:jc w:val="left"/>
        <w:rPr>
          <w:sz w:val="26"/>
          <w:szCs w:val="26"/>
          <w:rtl/>
        </w:rPr>
      </w:pPr>
    </w:p>
    <w:p w14:paraId="10FCFB01" w14:textId="77777777" w:rsidR="00E374AC" w:rsidRPr="00A05C3E" w:rsidRDefault="00E374AC" w:rsidP="00E374AC">
      <w:pPr>
        <w:shd w:val="clear" w:color="auto" w:fill="FFFFFF" w:themeFill="background1"/>
        <w:tabs>
          <w:tab w:val="left" w:pos="7290"/>
        </w:tabs>
        <w:bidi/>
        <w:rPr>
          <w:sz w:val="26"/>
          <w:szCs w:val="26"/>
          <w:rtl/>
        </w:rPr>
      </w:pPr>
    </w:p>
    <w:p w14:paraId="54360A7D" w14:textId="77777777" w:rsidR="00E374AC" w:rsidRDefault="00E374AC" w:rsidP="00E374AC">
      <w:pPr>
        <w:shd w:val="clear" w:color="auto" w:fill="FFFFFF" w:themeFill="background1"/>
        <w:tabs>
          <w:tab w:val="left" w:pos="7290"/>
        </w:tabs>
        <w:bidi/>
        <w:rPr>
          <w:sz w:val="18"/>
          <w:szCs w:val="18"/>
          <w:rtl/>
        </w:rPr>
      </w:pPr>
    </w:p>
    <w:p w14:paraId="383D2EEF" w14:textId="77777777" w:rsidR="00E374AC" w:rsidRDefault="00E374AC" w:rsidP="00E374AC">
      <w:pPr>
        <w:bidi/>
        <w:jc w:val="left"/>
        <w:rPr>
          <w:b/>
          <w:rtl/>
        </w:rPr>
        <w:sectPr w:rsidR="00E374AC" w:rsidSect="00627E2F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12240" w:h="15840" w:code="1"/>
          <w:pgMar w:top="720" w:right="1440" w:bottom="864" w:left="1440" w:header="720" w:footer="475" w:gutter="0"/>
          <w:cols w:space="720"/>
          <w:docGrid w:linePitch="299"/>
        </w:sectPr>
      </w:pPr>
    </w:p>
    <w:p w14:paraId="1E3E5248" w14:textId="77777777" w:rsidR="00E374AC" w:rsidRPr="00AF5E37" w:rsidRDefault="00EB4155" w:rsidP="00E374AC">
      <w:pPr>
        <w:shd w:val="clear" w:color="auto" w:fill="FFFFFF" w:themeFill="background1"/>
        <w:bidi/>
        <w:jc w:val="center"/>
        <w:rPr>
          <w:bCs/>
          <w:sz w:val="26"/>
          <w:szCs w:val="26"/>
          <w:rtl/>
        </w:rPr>
      </w:pPr>
      <w:bookmarkStart w:id="8" w:name="_Hlk118731606"/>
      <w:r w:rsidRPr="00AF5E37">
        <w:rPr>
          <w:bCs/>
          <w:sz w:val="26"/>
          <w:szCs w:val="26"/>
          <w:rtl/>
        </w:rPr>
        <w:t>ورقة تقييم المشروع - مشر</w:t>
      </w:r>
      <w:r w:rsidRPr="00AF5E37">
        <w:rPr>
          <w:rFonts w:hint="cs"/>
          <w:bCs/>
          <w:sz w:val="26"/>
          <w:szCs w:val="26"/>
          <w:rtl/>
        </w:rPr>
        <w:t>و</w:t>
      </w:r>
      <w:r w:rsidR="00E374AC" w:rsidRPr="00AF5E37">
        <w:rPr>
          <w:bCs/>
          <w:sz w:val="26"/>
          <w:szCs w:val="26"/>
          <w:rtl/>
        </w:rPr>
        <w:t>ع</w:t>
      </w:r>
      <w:r w:rsidRPr="00AF5E37">
        <w:rPr>
          <w:rFonts w:hint="cs"/>
          <w:bCs/>
          <w:sz w:val="26"/>
          <w:szCs w:val="26"/>
          <w:rtl/>
        </w:rPr>
        <w:t>ات</w:t>
      </w:r>
      <w:r w:rsidR="00E374AC" w:rsidRPr="00AF5E37">
        <w:rPr>
          <w:bCs/>
          <w:sz w:val="26"/>
          <w:szCs w:val="26"/>
          <w:rtl/>
        </w:rPr>
        <w:t xml:space="preserve"> متعددة السنوات</w:t>
      </w:r>
    </w:p>
    <w:p w14:paraId="57E74442" w14:textId="77777777" w:rsidR="00E374AC" w:rsidRPr="00AF5E37" w:rsidRDefault="00E374AC" w:rsidP="00E374AC">
      <w:pPr>
        <w:shd w:val="clear" w:color="auto" w:fill="FFFFFF" w:themeFill="background1"/>
        <w:bidi/>
        <w:jc w:val="center"/>
        <w:rPr>
          <w:bCs/>
          <w:sz w:val="26"/>
          <w:szCs w:val="26"/>
        </w:rPr>
      </w:pPr>
    </w:p>
    <w:p w14:paraId="5E328957" w14:textId="77777777" w:rsidR="00E374AC" w:rsidRPr="00AF5E37" w:rsidRDefault="00E374AC" w:rsidP="00E374AC">
      <w:pPr>
        <w:shd w:val="clear" w:color="auto" w:fill="FFFFFF" w:themeFill="background1"/>
        <w:bidi/>
        <w:jc w:val="center"/>
        <w:rPr>
          <w:bCs/>
          <w:sz w:val="26"/>
          <w:szCs w:val="26"/>
          <w:rtl/>
        </w:rPr>
      </w:pPr>
      <w:r w:rsidRPr="00AF5E37">
        <w:rPr>
          <w:bCs/>
          <w:sz w:val="26"/>
          <w:szCs w:val="26"/>
          <w:rtl/>
        </w:rPr>
        <w:t>الصين</w:t>
      </w:r>
    </w:p>
    <w:p w14:paraId="53CBC7FD" w14:textId="77777777" w:rsidR="00E374AC" w:rsidRPr="002140C1" w:rsidRDefault="00E374AC" w:rsidP="00E374AC">
      <w:pPr>
        <w:pStyle w:val="Title1"/>
        <w:shd w:val="clear" w:color="auto" w:fill="FFFFFF" w:themeFill="background1"/>
        <w:bidi/>
        <w:rPr>
          <w:b w:val="0"/>
          <w:rtl/>
          <w:lang w:val="en-CA"/>
        </w:rPr>
      </w:pPr>
    </w:p>
    <w:tbl>
      <w:tblPr>
        <w:tblStyle w:val="TableGrid"/>
        <w:bidiVisual/>
        <w:tblW w:w="5228" w:type="pct"/>
        <w:tblLook w:val="04A0" w:firstRow="1" w:lastRow="0" w:firstColumn="1" w:lastColumn="0" w:noHBand="0" w:noVBand="1"/>
      </w:tblPr>
      <w:tblGrid>
        <w:gridCol w:w="4205"/>
        <w:gridCol w:w="1452"/>
        <w:gridCol w:w="2179"/>
        <w:gridCol w:w="2177"/>
      </w:tblGrid>
      <w:tr w:rsidR="00E374AC" w:rsidRPr="00A05C3E" w14:paraId="0042A629" w14:textId="77777777" w:rsidTr="00FF6B89">
        <w:trPr>
          <w:trHeight w:val="240"/>
        </w:trPr>
        <w:tc>
          <w:tcPr>
            <w:tcW w:w="2100" w:type="pct"/>
            <w:shd w:val="clear" w:color="auto" w:fill="auto"/>
          </w:tcPr>
          <w:p w14:paraId="4BC418A4" w14:textId="77777777" w:rsidR="00E374AC" w:rsidRPr="00A05C3E" w:rsidRDefault="00E374AC" w:rsidP="00627E2F">
            <w:pPr>
              <w:shd w:val="clear" w:color="auto" w:fill="FFFFFF" w:themeFill="background1"/>
              <w:bidi/>
              <w:spacing w:after="80"/>
              <w:jc w:val="left"/>
              <w:rPr>
                <w:bCs/>
                <w:sz w:val="22"/>
                <w:szCs w:val="22"/>
                <w:rtl/>
              </w:rPr>
            </w:pPr>
            <w:r w:rsidRPr="00A05C3E">
              <w:rPr>
                <w:bCs/>
                <w:sz w:val="22"/>
                <w:szCs w:val="22"/>
                <w:rtl/>
              </w:rPr>
              <w:t>(1) عنوان المشروع</w:t>
            </w:r>
          </w:p>
        </w:tc>
        <w:tc>
          <w:tcPr>
            <w:tcW w:w="725" w:type="pct"/>
            <w:shd w:val="clear" w:color="auto" w:fill="auto"/>
          </w:tcPr>
          <w:p w14:paraId="3CF21C5A" w14:textId="77777777" w:rsidR="00E374AC" w:rsidRPr="00A05C3E" w:rsidRDefault="00E31EE8" w:rsidP="00627E2F">
            <w:pPr>
              <w:shd w:val="clear" w:color="auto" w:fill="FFFFFF" w:themeFill="background1"/>
              <w:bidi/>
              <w:spacing w:after="80"/>
              <w:jc w:val="center"/>
              <w:rPr>
                <w:bCs/>
                <w:sz w:val="22"/>
                <w:szCs w:val="22"/>
                <w:rtl/>
              </w:rPr>
            </w:pPr>
            <w:r w:rsidRPr="00A05C3E">
              <w:rPr>
                <w:rFonts w:hint="cs"/>
                <w:bCs/>
                <w:sz w:val="22"/>
                <w:szCs w:val="22"/>
                <w:rtl/>
              </w:rPr>
              <w:t>ال</w:t>
            </w:r>
            <w:r w:rsidR="00E374AC" w:rsidRPr="00A05C3E">
              <w:rPr>
                <w:bCs/>
                <w:sz w:val="22"/>
                <w:szCs w:val="22"/>
                <w:rtl/>
              </w:rPr>
              <w:t>وكالة</w:t>
            </w:r>
          </w:p>
        </w:tc>
        <w:tc>
          <w:tcPr>
            <w:tcW w:w="1088" w:type="pct"/>
            <w:shd w:val="clear" w:color="auto" w:fill="auto"/>
          </w:tcPr>
          <w:p w14:paraId="2F367B31" w14:textId="77777777" w:rsidR="00E374AC" w:rsidRPr="00A05C3E" w:rsidRDefault="00E31EE8" w:rsidP="00627E2F">
            <w:pPr>
              <w:shd w:val="clear" w:color="auto" w:fill="FFFFFF" w:themeFill="background1"/>
              <w:bidi/>
              <w:spacing w:after="80"/>
              <w:jc w:val="center"/>
              <w:rPr>
                <w:bCs/>
                <w:sz w:val="22"/>
                <w:szCs w:val="22"/>
                <w:rtl/>
              </w:rPr>
            </w:pPr>
            <w:r w:rsidRPr="00A05C3E">
              <w:rPr>
                <w:rFonts w:hint="cs"/>
                <w:bCs/>
                <w:sz w:val="22"/>
                <w:szCs w:val="22"/>
                <w:rtl/>
              </w:rPr>
              <w:t>الاجتماع الذي اعتمد فيه</w:t>
            </w:r>
          </w:p>
        </w:tc>
        <w:tc>
          <w:tcPr>
            <w:tcW w:w="1087" w:type="pct"/>
            <w:shd w:val="clear" w:color="auto" w:fill="auto"/>
          </w:tcPr>
          <w:p w14:paraId="5820E01D" w14:textId="77777777" w:rsidR="00E374AC" w:rsidRPr="00A05C3E" w:rsidRDefault="00E374AC" w:rsidP="00627E2F">
            <w:pPr>
              <w:shd w:val="clear" w:color="auto" w:fill="FFFFFF" w:themeFill="background1"/>
              <w:bidi/>
              <w:spacing w:after="80"/>
              <w:jc w:val="center"/>
              <w:rPr>
                <w:bCs/>
                <w:sz w:val="22"/>
                <w:szCs w:val="22"/>
                <w:rtl/>
              </w:rPr>
            </w:pPr>
            <w:r w:rsidRPr="00A05C3E">
              <w:rPr>
                <w:bCs/>
                <w:sz w:val="22"/>
                <w:szCs w:val="22"/>
                <w:rtl/>
              </w:rPr>
              <w:t>تدابير الرقابة</w:t>
            </w:r>
          </w:p>
        </w:tc>
      </w:tr>
      <w:tr w:rsidR="00E374AC" w:rsidRPr="00A05C3E" w14:paraId="1E725F8E" w14:textId="77777777" w:rsidTr="00FF6B89">
        <w:trPr>
          <w:trHeight w:val="240"/>
        </w:trPr>
        <w:tc>
          <w:tcPr>
            <w:tcW w:w="2100" w:type="pct"/>
            <w:shd w:val="clear" w:color="auto" w:fill="auto"/>
          </w:tcPr>
          <w:p w14:paraId="17ED1C68" w14:textId="77777777" w:rsidR="00E374AC" w:rsidRPr="00A05C3E" w:rsidRDefault="00E374AC" w:rsidP="00E31EE8">
            <w:pPr>
              <w:shd w:val="clear" w:color="auto" w:fill="FFFFFF" w:themeFill="background1"/>
              <w:bidi/>
              <w:spacing w:after="80"/>
              <w:jc w:val="left"/>
              <w:rPr>
                <w:sz w:val="22"/>
                <w:szCs w:val="22"/>
                <w:rtl/>
                <w:lang w:bidi="ar-SA"/>
              </w:rPr>
            </w:pPr>
            <w:r w:rsidRPr="00A05C3E">
              <w:rPr>
                <w:sz w:val="22"/>
                <w:szCs w:val="22"/>
                <w:rtl/>
              </w:rPr>
              <w:t xml:space="preserve">خطة </w:t>
            </w:r>
            <w:r w:rsidR="00E31EE8" w:rsidRPr="00A05C3E">
              <w:rPr>
                <w:rFonts w:hint="cs"/>
                <w:sz w:val="22"/>
                <w:szCs w:val="22"/>
                <w:rtl/>
              </w:rPr>
              <w:t>إدارة إزالة المواد الهيدروكلوروفلوروكربونية</w:t>
            </w:r>
            <w:r w:rsidRPr="00A05C3E">
              <w:rPr>
                <w:sz w:val="22"/>
                <w:szCs w:val="22"/>
                <w:rtl/>
              </w:rPr>
              <w:t xml:space="preserve"> (المرحلة الثانية)</w:t>
            </w:r>
            <w:r w:rsidR="00E31EE8" w:rsidRPr="00A05C3E">
              <w:rPr>
                <w:rFonts w:hint="cs"/>
                <w:sz w:val="22"/>
                <w:szCs w:val="22"/>
                <w:rtl/>
              </w:rPr>
              <w:t xml:space="preserve"> </w:t>
            </w:r>
            <w:r w:rsidR="00E31EE8" w:rsidRPr="00A05C3E">
              <w:rPr>
                <w:sz w:val="22"/>
                <w:szCs w:val="22"/>
                <w:rtl/>
              </w:rPr>
              <w:t>قطاع المذيبات</w:t>
            </w:r>
          </w:p>
        </w:tc>
        <w:tc>
          <w:tcPr>
            <w:tcW w:w="725" w:type="pct"/>
            <w:shd w:val="clear" w:color="auto" w:fill="auto"/>
          </w:tcPr>
          <w:p w14:paraId="7E678D62" w14:textId="77777777" w:rsidR="00E374AC" w:rsidRPr="00A05C3E" w:rsidRDefault="00E374AC" w:rsidP="00627E2F">
            <w:pPr>
              <w:shd w:val="clear" w:color="auto" w:fill="FFFFFF" w:themeFill="background1"/>
              <w:bidi/>
              <w:spacing w:after="80"/>
              <w:jc w:val="center"/>
              <w:rPr>
                <w:sz w:val="22"/>
                <w:szCs w:val="22"/>
                <w:rtl/>
              </w:rPr>
            </w:pPr>
            <w:r w:rsidRPr="00A05C3E">
              <w:rPr>
                <w:sz w:val="22"/>
                <w:szCs w:val="22"/>
                <w:rtl/>
              </w:rPr>
              <w:t>برنامج الأمم المتحدة الإنمائي</w:t>
            </w:r>
          </w:p>
        </w:tc>
        <w:tc>
          <w:tcPr>
            <w:tcW w:w="1088" w:type="pct"/>
            <w:shd w:val="clear" w:color="auto" w:fill="auto"/>
          </w:tcPr>
          <w:p w14:paraId="65A7DB5F" w14:textId="77777777" w:rsidR="00E374AC" w:rsidRPr="00A05C3E" w:rsidRDefault="00E31EE8" w:rsidP="00627E2F">
            <w:pPr>
              <w:shd w:val="clear" w:color="auto" w:fill="FFFFFF" w:themeFill="background1"/>
              <w:bidi/>
              <w:spacing w:after="80"/>
              <w:jc w:val="center"/>
              <w:rPr>
                <w:sz w:val="22"/>
                <w:szCs w:val="22"/>
                <w:rtl/>
              </w:rPr>
            </w:pPr>
            <w:r w:rsidRPr="00A05C3E">
              <w:rPr>
                <w:rFonts w:hint="cs"/>
                <w:sz w:val="22"/>
                <w:szCs w:val="22"/>
                <w:rtl/>
              </w:rPr>
              <w:t xml:space="preserve">السابع </w:t>
            </w:r>
          </w:p>
        </w:tc>
        <w:tc>
          <w:tcPr>
            <w:tcW w:w="1087" w:type="pct"/>
            <w:shd w:val="clear" w:color="auto" w:fill="auto"/>
          </w:tcPr>
          <w:p w14:paraId="7397B7C8" w14:textId="77777777" w:rsidR="00E374AC" w:rsidRPr="00A05C3E" w:rsidRDefault="00E374AC" w:rsidP="00627E2F">
            <w:pPr>
              <w:shd w:val="clear" w:color="auto" w:fill="FFFFFF" w:themeFill="background1"/>
              <w:bidi/>
              <w:spacing w:after="80"/>
              <w:jc w:val="center"/>
              <w:rPr>
                <w:sz w:val="22"/>
                <w:szCs w:val="22"/>
                <w:rtl/>
              </w:rPr>
            </w:pPr>
            <w:r w:rsidRPr="00A05C3E">
              <w:rPr>
                <w:sz w:val="22"/>
                <w:szCs w:val="22"/>
                <w:rtl/>
              </w:rPr>
              <w:t>100٪ في 2026</w:t>
            </w:r>
          </w:p>
        </w:tc>
      </w:tr>
    </w:tbl>
    <w:p w14:paraId="24C893A5" w14:textId="77777777" w:rsidR="00E374AC" w:rsidRPr="002A6949" w:rsidRDefault="00E374AC" w:rsidP="00E374AC">
      <w:pPr>
        <w:shd w:val="clear" w:color="auto" w:fill="FFFFFF" w:themeFill="background1"/>
        <w:bidi/>
        <w:spacing w:after="60"/>
        <w:jc w:val="center"/>
        <w:rPr>
          <w:sz w:val="20"/>
          <w:rtl/>
        </w:rPr>
      </w:pPr>
    </w:p>
    <w:tbl>
      <w:tblPr>
        <w:tblStyle w:val="TableGrid"/>
        <w:bidiVisual/>
        <w:tblW w:w="5228" w:type="pct"/>
        <w:tblLook w:val="04A0" w:firstRow="1" w:lastRow="0" w:firstColumn="1" w:lastColumn="0" w:noHBand="0" w:noVBand="1"/>
      </w:tblPr>
      <w:tblGrid>
        <w:gridCol w:w="4981"/>
        <w:gridCol w:w="1840"/>
        <w:gridCol w:w="3192"/>
      </w:tblGrid>
      <w:tr w:rsidR="00E374AC" w:rsidRPr="00A05C3E" w14:paraId="11ADF409" w14:textId="77777777" w:rsidTr="00FF6B89">
        <w:trPr>
          <w:trHeight w:val="240"/>
        </w:trPr>
        <w:tc>
          <w:tcPr>
            <w:tcW w:w="2487" w:type="pct"/>
            <w:shd w:val="clear" w:color="auto" w:fill="auto"/>
          </w:tcPr>
          <w:p w14:paraId="3DD4D83D" w14:textId="77777777" w:rsidR="00E374AC" w:rsidRPr="00A05C3E" w:rsidRDefault="00E374AC" w:rsidP="003124C5">
            <w:pPr>
              <w:shd w:val="clear" w:color="auto" w:fill="FFFFFF" w:themeFill="background1"/>
              <w:bidi/>
              <w:spacing w:after="60"/>
              <w:jc w:val="left"/>
              <w:rPr>
                <w:bCs/>
                <w:sz w:val="22"/>
                <w:szCs w:val="22"/>
                <w:rtl/>
                <w:lang w:bidi="ar-SA"/>
              </w:rPr>
            </w:pPr>
            <w:r w:rsidRPr="00A05C3E">
              <w:rPr>
                <w:bCs/>
                <w:sz w:val="22"/>
                <w:szCs w:val="22"/>
                <w:rtl/>
              </w:rPr>
              <w:t>(</w:t>
            </w:r>
            <w:r w:rsidR="003124C5" w:rsidRPr="00A05C3E">
              <w:rPr>
                <w:rFonts w:hint="cs"/>
                <w:bCs/>
                <w:sz w:val="22"/>
                <w:szCs w:val="22"/>
                <w:rtl/>
              </w:rPr>
              <w:t>2</w:t>
            </w:r>
            <w:r w:rsidRPr="00A05C3E">
              <w:rPr>
                <w:bCs/>
                <w:sz w:val="22"/>
                <w:szCs w:val="22"/>
                <w:rtl/>
              </w:rPr>
              <w:t>) أحدث بيانات المادة 7 (</w:t>
            </w:r>
            <w:r w:rsidR="00E31EE8" w:rsidRPr="00A05C3E">
              <w:rPr>
                <w:rFonts w:hint="cs"/>
                <w:bCs/>
                <w:sz w:val="22"/>
                <w:szCs w:val="22"/>
                <w:rtl/>
              </w:rPr>
              <w:t>المرفق</w:t>
            </w:r>
            <w:r w:rsidRPr="00A05C3E">
              <w:rPr>
                <w:bCs/>
                <w:sz w:val="22"/>
                <w:szCs w:val="22"/>
                <w:rtl/>
              </w:rPr>
              <w:t xml:space="preserve"> ج المجموعة </w:t>
            </w:r>
            <w:r w:rsidR="00E31EE8" w:rsidRPr="00A05C3E">
              <w:rPr>
                <w:rFonts w:hint="cs"/>
                <w:bCs/>
                <w:sz w:val="22"/>
                <w:szCs w:val="22"/>
                <w:rtl/>
              </w:rPr>
              <w:t>الأولى</w:t>
            </w:r>
            <w:r w:rsidRPr="00A05C3E">
              <w:rPr>
                <w:bCs/>
                <w:sz w:val="22"/>
                <w:szCs w:val="22"/>
                <w:rtl/>
              </w:rPr>
              <w:t>)</w:t>
            </w:r>
          </w:p>
        </w:tc>
        <w:tc>
          <w:tcPr>
            <w:tcW w:w="919" w:type="pct"/>
            <w:shd w:val="clear" w:color="auto" w:fill="auto"/>
          </w:tcPr>
          <w:p w14:paraId="297877F3" w14:textId="77777777" w:rsidR="00E374AC" w:rsidRPr="00A05C3E" w:rsidRDefault="00E31EE8" w:rsidP="00627E2F">
            <w:pPr>
              <w:shd w:val="clear" w:color="auto" w:fill="FFFFFF" w:themeFill="background1"/>
              <w:bidi/>
              <w:spacing w:after="60"/>
              <w:jc w:val="center"/>
              <w:rPr>
                <w:sz w:val="22"/>
                <w:szCs w:val="22"/>
                <w:rtl/>
              </w:rPr>
            </w:pPr>
            <w:r w:rsidRPr="00A05C3E">
              <w:rPr>
                <w:rFonts w:hint="cs"/>
                <w:sz w:val="22"/>
                <w:szCs w:val="22"/>
                <w:rtl/>
              </w:rPr>
              <w:t>السنة</w:t>
            </w:r>
            <w:r w:rsidR="00E374AC" w:rsidRPr="00A05C3E">
              <w:rPr>
                <w:sz w:val="22"/>
                <w:szCs w:val="22"/>
                <w:rtl/>
              </w:rPr>
              <w:t>: 2021</w:t>
            </w:r>
          </w:p>
        </w:tc>
        <w:tc>
          <w:tcPr>
            <w:tcW w:w="1595" w:type="pct"/>
            <w:shd w:val="clear" w:color="auto" w:fill="auto"/>
          </w:tcPr>
          <w:p w14:paraId="0D9E6C50" w14:textId="77777777" w:rsidR="00E374AC" w:rsidRPr="00A05C3E" w:rsidRDefault="00E374AC" w:rsidP="00E31EE8">
            <w:pPr>
              <w:shd w:val="clear" w:color="auto" w:fill="FFFFFF" w:themeFill="background1"/>
              <w:bidi/>
              <w:spacing w:after="60"/>
              <w:jc w:val="right"/>
              <w:rPr>
                <w:sz w:val="22"/>
                <w:szCs w:val="22"/>
                <w:rtl/>
              </w:rPr>
            </w:pPr>
            <w:r w:rsidRPr="00A05C3E">
              <w:rPr>
                <w:sz w:val="22"/>
                <w:szCs w:val="22"/>
                <w:rtl/>
              </w:rPr>
              <w:t xml:space="preserve">10.120.64 طن </w:t>
            </w:r>
            <w:r w:rsidR="00E31EE8" w:rsidRPr="00A05C3E">
              <w:rPr>
                <w:rFonts w:hint="cs"/>
                <w:sz w:val="22"/>
                <w:szCs w:val="22"/>
                <w:rtl/>
              </w:rPr>
              <w:t>من قدرات</w:t>
            </w:r>
            <w:r w:rsidRPr="00A05C3E">
              <w:rPr>
                <w:sz w:val="22"/>
                <w:szCs w:val="22"/>
                <w:rtl/>
              </w:rPr>
              <w:t xml:space="preserve"> استنفاد الأوزون</w:t>
            </w:r>
          </w:p>
        </w:tc>
      </w:tr>
    </w:tbl>
    <w:p w14:paraId="5977AEDF" w14:textId="77777777" w:rsidR="00E374AC" w:rsidRPr="002A6949" w:rsidRDefault="00E374AC" w:rsidP="00E374AC">
      <w:pPr>
        <w:shd w:val="clear" w:color="auto" w:fill="FFFFFF" w:themeFill="background1"/>
        <w:bidi/>
        <w:spacing w:after="60"/>
        <w:jc w:val="center"/>
        <w:rPr>
          <w:sz w:val="20"/>
          <w:rtl/>
        </w:rPr>
      </w:pPr>
    </w:p>
    <w:tbl>
      <w:tblPr>
        <w:tblStyle w:val="TableGrid"/>
        <w:bidiVisual/>
        <w:tblW w:w="10042" w:type="dxa"/>
        <w:tblLook w:val="04A0" w:firstRow="1" w:lastRow="0" w:firstColumn="1" w:lastColumn="0" w:noHBand="0" w:noVBand="1"/>
      </w:tblPr>
      <w:tblGrid>
        <w:gridCol w:w="2448"/>
        <w:gridCol w:w="1170"/>
        <w:gridCol w:w="1080"/>
        <w:gridCol w:w="1079"/>
        <w:gridCol w:w="1316"/>
        <w:gridCol w:w="1338"/>
        <w:gridCol w:w="1611"/>
      </w:tblGrid>
      <w:tr w:rsidR="00E374AC" w:rsidRPr="00A05C3E" w14:paraId="66921242" w14:textId="77777777" w:rsidTr="00FF6B89">
        <w:trPr>
          <w:trHeight w:val="225"/>
        </w:trPr>
        <w:tc>
          <w:tcPr>
            <w:tcW w:w="8431" w:type="dxa"/>
            <w:gridSpan w:val="6"/>
            <w:shd w:val="clear" w:color="auto" w:fill="auto"/>
          </w:tcPr>
          <w:p w14:paraId="5F7C844A" w14:textId="77777777" w:rsidR="00E374AC" w:rsidRPr="00A05C3E" w:rsidRDefault="00E374AC" w:rsidP="003124C5">
            <w:pPr>
              <w:tabs>
                <w:tab w:val="left" w:pos="7290"/>
              </w:tabs>
              <w:bidi/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(</w:t>
            </w:r>
            <w:r w:rsidR="003124C5" w:rsidRPr="00A05C3E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3</w:t>
            </w:r>
            <w:r w:rsidRPr="00A05C3E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 xml:space="preserve">) أحدث البيانات القطاعية للبرنامج القطري (أطنان </w:t>
            </w:r>
            <w:r w:rsidR="003124C5" w:rsidRPr="00A05C3E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من قدرات استنفاد الأوزون</w:t>
            </w:r>
            <w:r w:rsidRPr="00A05C3E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)</w:t>
            </w:r>
          </w:p>
        </w:tc>
        <w:tc>
          <w:tcPr>
            <w:tcW w:w="1611" w:type="dxa"/>
            <w:shd w:val="clear" w:color="auto" w:fill="auto"/>
          </w:tcPr>
          <w:p w14:paraId="46EBFE92" w14:textId="77777777" w:rsidR="00E374AC" w:rsidRPr="00A05C3E" w:rsidRDefault="003124C5" w:rsidP="003124C5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السنة</w:t>
            </w:r>
            <w:r w:rsidR="00E374AC" w:rsidRPr="00A05C3E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: 2021</w:t>
            </w:r>
          </w:p>
        </w:tc>
      </w:tr>
      <w:tr w:rsidR="00E374AC" w:rsidRPr="00A05C3E" w14:paraId="51E46506" w14:textId="77777777" w:rsidTr="00FF6B89">
        <w:trPr>
          <w:trHeight w:val="225"/>
        </w:trPr>
        <w:tc>
          <w:tcPr>
            <w:tcW w:w="2448" w:type="dxa"/>
            <w:shd w:val="clear" w:color="auto" w:fill="auto"/>
            <w:vAlign w:val="center"/>
          </w:tcPr>
          <w:p w14:paraId="0CD36B69" w14:textId="77777777" w:rsidR="00E374AC" w:rsidRPr="00A05C3E" w:rsidRDefault="00E374AC" w:rsidP="00627E2F">
            <w:pPr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المواد الكيميائية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5CC512B" w14:textId="77777777" w:rsidR="00E374AC" w:rsidRPr="00A05C3E" w:rsidRDefault="00E73028" w:rsidP="00627E2F">
            <w:pPr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الإيروسول</w:t>
            </w:r>
            <w:r w:rsidR="00E1266F"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ات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A52B70A" w14:textId="77777777" w:rsidR="00E374AC" w:rsidRPr="00A05C3E" w:rsidRDefault="00E73028" w:rsidP="00627E2F">
            <w:pPr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ال</w:t>
            </w:r>
            <w:r w:rsidR="00E374AC"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رغوة</w:t>
            </w:r>
          </w:p>
        </w:tc>
        <w:tc>
          <w:tcPr>
            <w:tcW w:w="2395" w:type="dxa"/>
            <w:gridSpan w:val="2"/>
            <w:shd w:val="clear" w:color="auto" w:fill="auto"/>
            <w:vAlign w:val="center"/>
          </w:tcPr>
          <w:p w14:paraId="4244BAFF" w14:textId="77777777" w:rsidR="00E374AC" w:rsidRPr="00A05C3E" w:rsidRDefault="00E73028" w:rsidP="00627E2F">
            <w:pPr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ال</w:t>
            </w:r>
            <w:r w:rsidR="00E374AC"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تبريد</w:t>
            </w:r>
          </w:p>
        </w:tc>
        <w:tc>
          <w:tcPr>
            <w:tcW w:w="1338" w:type="dxa"/>
            <w:shd w:val="clear" w:color="auto" w:fill="auto"/>
            <w:vAlign w:val="center"/>
          </w:tcPr>
          <w:p w14:paraId="61C6A399" w14:textId="77777777" w:rsidR="00E374AC" w:rsidRPr="00A05C3E" w:rsidRDefault="00E73028" w:rsidP="00627E2F">
            <w:pPr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ال</w:t>
            </w:r>
            <w:r w:rsidR="00E374AC"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مذيب</w:t>
            </w: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ات</w:t>
            </w:r>
          </w:p>
        </w:tc>
        <w:tc>
          <w:tcPr>
            <w:tcW w:w="1611" w:type="dxa"/>
            <w:shd w:val="clear" w:color="auto" w:fill="auto"/>
            <w:vAlign w:val="center"/>
          </w:tcPr>
          <w:p w14:paraId="1C7F120E" w14:textId="77777777" w:rsidR="00E374AC" w:rsidRPr="00A05C3E" w:rsidRDefault="00E374AC" w:rsidP="00627E2F">
            <w:pPr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إجمالي استهلاك القطاع</w:t>
            </w:r>
          </w:p>
        </w:tc>
      </w:tr>
      <w:tr w:rsidR="00E374AC" w:rsidRPr="00A05C3E" w14:paraId="584A4942" w14:textId="77777777" w:rsidTr="00FF6B89">
        <w:trPr>
          <w:trHeight w:val="287"/>
        </w:trPr>
        <w:tc>
          <w:tcPr>
            <w:tcW w:w="4698" w:type="dxa"/>
            <w:gridSpan w:val="3"/>
            <w:shd w:val="clear" w:color="auto" w:fill="auto"/>
          </w:tcPr>
          <w:p w14:paraId="42046B06" w14:textId="77777777" w:rsidR="00E374AC" w:rsidRPr="00A05C3E" w:rsidRDefault="00E374AC" w:rsidP="00627E2F">
            <w:pPr>
              <w:tabs>
                <w:tab w:val="left" w:pos="7290"/>
              </w:tabs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079" w:type="dxa"/>
            <w:shd w:val="clear" w:color="auto" w:fill="auto"/>
            <w:vAlign w:val="center"/>
          </w:tcPr>
          <w:p w14:paraId="3E8AA8D6" w14:textId="77777777" w:rsidR="00E374AC" w:rsidRPr="00A05C3E" w:rsidRDefault="00E374AC" w:rsidP="00627E2F">
            <w:pPr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تصنيع</w:t>
            </w:r>
          </w:p>
        </w:tc>
        <w:tc>
          <w:tcPr>
            <w:tcW w:w="1316" w:type="dxa"/>
            <w:shd w:val="clear" w:color="auto" w:fill="auto"/>
            <w:vAlign w:val="center"/>
          </w:tcPr>
          <w:p w14:paraId="687BE38B" w14:textId="77777777" w:rsidR="00E374AC" w:rsidRPr="00A05C3E" w:rsidRDefault="00E374AC" w:rsidP="00627E2F">
            <w:pPr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خدمة</w:t>
            </w:r>
          </w:p>
        </w:tc>
        <w:tc>
          <w:tcPr>
            <w:tcW w:w="2949" w:type="dxa"/>
            <w:gridSpan w:val="2"/>
            <w:shd w:val="clear" w:color="auto" w:fill="auto"/>
          </w:tcPr>
          <w:p w14:paraId="73D54879" w14:textId="77777777" w:rsidR="00E374AC" w:rsidRPr="00A05C3E" w:rsidRDefault="00E374AC" w:rsidP="00627E2F">
            <w:pPr>
              <w:tabs>
                <w:tab w:val="left" w:pos="7290"/>
              </w:tabs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</w:tr>
      <w:tr w:rsidR="00E374AC" w:rsidRPr="00A05C3E" w14:paraId="017F7906" w14:textId="77777777" w:rsidTr="00FF6B89">
        <w:trPr>
          <w:trHeight w:val="225"/>
        </w:trPr>
        <w:tc>
          <w:tcPr>
            <w:tcW w:w="2448" w:type="dxa"/>
            <w:shd w:val="clear" w:color="auto" w:fill="auto"/>
          </w:tcPr>
          <w:p w14:paraId="34E95A32" w14:textId="77777777" w:rsidR="00E374AC" w:rsidRPr="00A05C3E" w:rsidRDefault="00B46EB5" w:rsidP="00627E2F">
            <w:pPr>
              <w:tabs>
                <w:tab w:val="left" w:pos="7290"/>
              </w:tabs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الهيدروكلوروفلوروكربون</w:t>
            </w:r>
            <w:r w:rsidR="00E374AC"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-22</w:t>
            </w:r>
          </w:p>
        </w:tc>
        <w:tc>
          <w:tcPr>
            <w:tcW w:w="1170" w:type="dxa"/>
            <w:shd w:val="clear" w:color="auto" w:fill="auto"/>
          </w:tcPr>
          <w:p w14:paraId="7735F53F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14:paraId="6C0E5DDB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1،155.00</w:t>
            </w:r>
          </w:p>
        </w:tc>
        <w:tc>
          <w:tcPr>
            <w:tcW w:w="1079" w:type="dxa"/>
            <w:shd w:val="clear" w:color="auto" w:fill="auto"/>
          </w:tcPr>
          <w:p w14:paraId="7E339104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3،025.00</w:t>
            </w:r>
          </w:p>
        </w:tc>
        <w:tc>
          <w:tcPr>
            <w:tcW w:w="1316" w:type="dxa"/>
            <w:shd w:val="clear" w:color="auto" w:fill="auto"/>
          </w:tcPr>
          <w:p w14:paraId="1B4F4D67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2،844.63</w:t>
            </w:r>
          </w:p>
        </w:tc>
        <w:tc>
          <w:tcPr>
            <w:tcW w:w="1338" w:type="dxa"/>
            <w:shd w:val="clear" w:color="auto" w:fill="auto"/>
          </w:tcPr>
          <w:p w14:paraId="4C592123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611" w:type="dxa"/>
            <w:shd w:val="clear" w:color="auto" w:fill="auto"/>
          </w:tcPr>
          <w:p w14:paraId="125928D0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7،024.63</w:t>
            </w:r>
          </w:p>
        </w:tc>
      </w:tr>
      <w:tr w:rsidR="00E374AC" w:rsidRPr="00A05C3E" w14:paraId="68A3B794" w14:textId="77777777" w:rsidTr="00FF6B89">
        <w:trPr>
          <w:trHeight w:val="225"/>
        </w:trPr>
        <w:tc>
          <w:tcPr>
            <w:tcW w:w="2448" w:type="dxa"/>
            <w:shd w:val="clear" w:color="auto" w:fill="auto"/>
          </w:tcPr>
          <w:p w14:paraId="12529D45" w14:textId="77777777" w:rsidR="00E374AC" w:rsidRPr="00A05C3E" w:rsidRDefault="00B46EB5" w:rsidP="00627E2F">
            <w:pPr>
              <w:tabs>
                <w:tab w:val="left" w:pos="7290"/>
              </w:tabs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الهيدروكلوروفلوروكربون-</w:t>
            </w:r>
            <w:r w:rsidR="00E374AC"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123</w:t>
            </w:r>
          </w:p>
        </w:tc>
        <w:tc>
          <w:tcPr>
            <w:tcW w:w="1170" w:type="dxa"/>
            <w:shd w:val="clear" w:color="auto" w:fill="auto"/>
          </w:tcPr>
          <w:p w14:paraId="06681B7D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14:paraId="62F34AF6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079" w:type="dxa"/>
            <w:shd w:val="clear" w:color="auto" w:fill="auto"/>
          </w:tcPr>
          <w:p w14:paraId="2A8F9892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10.80</w:t>
            </w:r>
          </w:p>
        </w:tc>
        <w:tc>
          <w:tcPr>
            <w:tcW w:w="1316" w:type="dxa"/>
            <w:shd w:val="clear" w:color="auto" w:fill="auto"/>
          </w:tcPr>
          <w:p w14:paraId="61DCE910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8.13</w:t>
            </w:r>
          </w:p>
        </w:tc>
        <w:tc>
          <w:tcPr>
            <w:tcW w:w="1338" w:type="dxa"/>
            <w:shd w:val="clear" w:color="auto" w:fill="auto"/>
          </w:tcPr>
          <w:p w14:paraId="72E5E459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611" w:type="dxa"/>
            <w:shd w:val="clear" w:color="auto" w:fill="auto"/>
          </w:tcPr>
          <w:p w14:paraId="78762CDB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18.93</w:t>
            </w:r>
          </w:p>
        </w:tc>
      </w:tr>
      <w:tr w:rsidR="00E374AC" w:rsidRPr="00A05C3E" w14:paraId="48E932A4" w14:textId="77777777" w:rsidTr="00FF6B89">
        <w:trPr>
          <w:trHeight w:val="225"/>
        </w:trPr>
        <w:tc>
          <w:tcPr>
            <w:tcW w:w="2448" w:type="dxa"/>
            <w:shd w:val="clear" w:color="auto" w:fill="auto"/>
          </w:tcPr>
          <w:p w14:paraId="6BC6A9DD" w14:textId="77777777" w:rsidR="00E374AC" w:rsidRPr="00A05C3E" w:rsidRDefault="00B46EB5" w:rsidP="00627E2F">
            <w:pPr>
              <w:tabs>
                <w:tab w:val="left" w:pos="7290"/>
              </w:tabs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الهيدروكلوروفلوروكربون-</w:t>
            </w:r>
            <w:r w:rsidR="00E374AC"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124</w:t>
            </w:r>
          </w:p>
        </w:tc>
        <w:tc>
          <w:tcPr>
            <w:tcW w:w="1170" w:type="dxa"/>
            <w:shd w:val="clear" w:color="auto" w:fill="auto"/>
          </w:tcPr>
          <w:p w14:paraId="3F6F8237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14:paraId="33E3466E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079" w:type="dxa"/>
            <w:shd w:val="clear" w:color="auto" w:fill="auto"/>
          </w:tcPr>
          <w:p w14:paraId="3111CA9F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316" w:type="dxa"/>
            <w:shd w:val="clear" w:color="auto" w:fill="auto"/>
          </w:tcPr>
          <w:p w14:paraId="1296F561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(0.70)</w:t>
            </w:r>
          </w:p>
        </w:tc>
        <w:tc>
          <w:tcPr>
            <w:tcW w:w="1338" w:type="dxa"/>
            <w:shd w:val="clear" w:color="auto" w:fill="auto"/>
          </w:tcPr>
          <w:p w14:paraId="445045E2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611" w:type="dxa"/>
            <w:shd w:val="clear" w:color="auto" w:fill="auto"/>
          </w:tcPr>
          <w:p w14:paraId="5695B90E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(0.70)</w:t>
            </w:r>
          </w:p>
        </w:tc>
      </w:tr>
      <w:tr w:rsidR="00E374AC" w:rsidRPr="00A05C3E" w14:paraId="32A63591" w14:textId="77777777" w:rsidTr="00FF6B89">
        <w:trPr>
          <w:trHeight w:val="225"/>
        </w:trPr>
        <w:tc>
          <w:tcPr>
            <w:tcW w:w="2448" w:type="dxa"/>
            <w:shd w:val="clear" w:color="auto" w:fill="auto"/>
          </w:tcPr>
          <w:p w14:paraId="35488E47" w14:textId="77777777" w:rsidR="00E374AC" w:rsidRPr="00A05C3E" w:rsidRDefault="00B46EB5" w:rsidP="00627E2F">
            <w:pPr>
              <w:tabs>
                <w:tab w:val="left" w:pos="7290"/>
              </w:tabs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الهيدروكلوروفلوروكربون- 141ب</w:t>
            </w:r>
          </w:p>
        </w:tc>
        <w:tc>
          <w:tcPr>
            <w:tcW w:w="1170" w:type="dxa"/>
            <w:shd w:val="clear" w:color="auto" w:fill="auto"/>
          </w:tcPr>
          <w:p w14:paraId="3B870552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14:paraId="45E3F839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2،505.31</w:t>
            </w:r>
          </w:p>
        </w:tc>
        <w:tc>
          <w:tcPr>
            <w:tcW w:w="1079" w:type="dxa"/>
            <w:shd w:val="clear" w:color="auto" w:fill="auto"/>
          </w:tcPr>
          <w:p w14:paraId="55B68FF4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316" w:type="dxa"/>
            <w:shd w:val="clear" w:color="auto" w:fill="auto"/>
          </w:tcPr>
          <w:p w14:paraId="57BD5709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338" w:type="dxa"/>
            <w:shd w:val="clear" w:color="auto" w:fill="auto"/>
          </w:tcPr>
          <w:p w14:paraId="15C0D47B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275.00</w:t>
            </w:r>
          </w:p>
        </w:tc>
        <w:tc>
          <w:tcPr>
            <w:tcW w:w="1611" w:type="dxa"/>
            <w:shd w:val="clear" w:color="auto" w:fill="auto"/>
          </w:tcPr>
          <w:p w14:paraId="21A42EDA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2</w:t>
            </w:r>
            <w:r w:rsidR="00395D1E"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,</w:t>
            </w: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780.31</w:t>
            </w:r>
          </w:p>
        </w:tc>
      </w:tr>
      <w:tr w:rsidR="00E374AC" w:rsidRPr="00A05C3E" w14:paraId="3508F5EB" w14:textId="77777777" w:rsidTr="00FF6B89">
        <w:trPr>
          <w:trHeight w:val="225"/>
        </w:trPr>
        <w:tc>
          <w:tcPr>
            <w:tcW w:w="2448" w:type="dxa"/>
            <w:shd w:val="clear" w:color="auto" w:fill="auto"/>
          </w:tcPr>
          <w:p w14:paraId="2D61C362" w14:textId="77777777" w:rsidR="00E374AC" w:rsidRPr="00A05C3E" w:rsidRDefault="00B46EB5" w:rsidP="00627E2F">
            <w:pPr>
              <w:tabs>
                <w:tab w:val="left" w:pos="7290"/>
              </w:tabs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الهيدروكلوروفلوروكربون- 142ب</w:t>
            </w:r>
          </w:p>
        </w:tc>
        <w:tc>
          <w:tcPr>
            <w:tcW w:w="1170" w:type="dxa"/>
            <w:shd w:val="clear" w:color="auto" w:fill="auto"/>
          </w:tcPr>
          <w:p w14:paraId="1A9159ED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080" w:type="dxa"/>
            <w:shd w:val="clear" w:color="auto" w:fill="auto"/>
          </w:tcPr>
          <w:p w14:paraId="55338BF9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162.50</w:t>
            </w:r>
          </w:p>
        </w:tc>
        <w:tc>
          <w:tcPr>
            <w:tcW w:w="1079" w:type="dxa"/>
            <w:shd w:val="clear" w:color="auto" w:fill="auto"/>
          </w:tcPr>
          <w:p w14:paraId="358DB61C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4.23</w:t>
            </w:r>
          </w:p>
        </w:tc>
        <w:tc>
          <w:tcPr>
            <w:tcW w:w="1316" w:type="dxa"/>
            <w:shd w:val="clear" w:color="auto" w:fill="auto"/>
          </w:tcPr>
          <w:p w14:paraId="1890242B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130.75</w:t>
            </w:r>
          </w:p>
        </w:tc>
        <w:tc>
          <w:tcPr>
            <w:tcW w:w="1338" w:type="dxa"/>
            <w:shd w:val="clear" w:color="auto" w:fill="auto"/>
          </w:tcPr>
          <w:p w14:paraId="6CC850D9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611" w:type="dxa"/>
            <w:shd w:val="clear" w:color="auto" w:fill="auto"/>
          </w:tcPr>
          <w:p w14:paraId="5BD27CC2" w14:textId="77777777" w:rsidR="00E374AC" w:rsidRPr="00A05C3E" w:rsidRDefault="00E374AC" w:rsidP="004F5FEF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297.48</w:t>
            </w:r>
          </w:p>
        </w:tc>
      </w:tr>
    </w:tbl>
    <w:p w14:paraId="33CF113D" w14:textId="77777777" w:rsidR="00E374AC" w:rsidRPr="002A6949" w:rsidRDefault="00E374AC" w:rsidP="00E374AC">
      <w:pPr>
        <w:pStyle w:val="StyleHeader4Para4Left0Firstline0"/>
        <w:numPr>
          <w:ilvl w:val="0"/>
          <w:numId w:val="0"/>
        </w:numPr>
        <w:shd w:val="clear" w:color="auto" w:fill="FFFFFF" w:themeFill="background1"/>
        <w:bidi/>
        <w:spacing w:after="0"/>
        <w:rPr>
          <w:rtl/>
        </w:rPr>
      </w:pPr>
    </w:p>
    <w:tbl>
      <w:tblPr>
        <w:tblStyle w:val="TableGrid"/>
        <w:bidiVisual/>
        <w:tblW w:w="5228" w:type="pct"/>
        <w:tblLook w:val="04A0" w:firstRow="1" w:lastRow="0" w:firstColumn="1" w:lastColumn="0" w:noHBand="0" w:noVBand="1"/>
      </w:tblPr>
      <w:tblGrid>
        <w:gridCol w:w="2291"/>
        <w:gridCol w:w="156"/>
        <w:gridCol w:w="1612"/>
        <w:gridCol w:w="4308"/>
        <w:gridCol w:w="1646"/>
      </w:tblGrid>
      <w:tr w:rsidR="00E374AC" w:rsidRPr="00A05C3E" w14:paraId="6E9256B1" w14:textId="77777777" w:rsidTr="00FF6B89">
        <w:trPr>
          <w:trHeight w:val="240"/>
        </w:trPr>
        <w:tc>
          <w:tcPr>
            <w:tcW w:w="5000" w:type="pct"/>
            <w:gridSpan w:val="5"/>
            <w:shd w:val="clear" w:color="auto" w:fill="auto"/>
          </w:tcPr>
          <w:p w14:paraId="29D514F9" w14:textId="77777777" w:rsidR="00E374AC" w:rsidRPr="00A05C3E" w:rsidRDefault="00E374AC" w:rsidP="00627E2F">
            <w:pPr>
              <w:shd w:val="clear" w:color="auto" w:fill="FFFFFF" w:themeFill="background1"/>
              <w:bidi/>
              <w:spacing w:after="60"/>
              <w:jc w:val="left"/>
              <w:rPr>
                <w:bCs/>
                <w:sz w:val="22"/>
                <w:szCs w:val="22"/>
                <w:rtl/>
              </w:rPr>
            </w:pPr>
            <w:r w:rsidRPr="00A05C3E">
              <w:rPr>
                <w:bCs/>
                <w:sz w:val="22"/>
                <w:szCs w:val="22"/>
                <w:rtl/>
              </w:rPr>
              <w:t xml:space="preserve">(4) بيانات الاستهلاك (طن </w:t>
            </w:r>
            <w:r w:rsidR="006E29CB" w:rsidRPr="00A05C3E">
              <w:rPr>
                <w:rFonts w:hint="cs"/>
                <w:bCs/>
                <w:sz w:val="22"/>
                <w:szCs w:val="22"/>
                <w:rtl/>
              </w:rPr>
              <w:t>من قدرات</w:t>
            </w:r>
            <w:r w:rsidR="006E29CB" w:rsidRPr="00A05C3E">
              <w:rPr>
                <w:bCs/>
                <w:sz w:val="22"/>
                <w:szCs w:val="22"/>
                <w:rtl/>
              </w:rPr>
              <w:t xml:space="preserve"> استنفاد الأوزون</w:t>
            </w:r>
            <w:r w:rsidRPr="00A05C3E">
              <w:rPr>
                <w:bCs/>
                <w:sz w:val="22"/>
                <w:szCs w:val="22"/>
                <w:rtl/>
              </w:rPr>
              <w:t>)</w:t>
            </w:r>
          </w:p>
        </w:tc>
      </w:tr>
      <w:tr w:rsidR="00E374AC" w:rsidRPr="00A05C3E" w14:paraId="635247ED" w14:textId="77777777" w:rsidTr="00FF6B89">
        <w:trPr>
          <w:trHeight w:val="240"/>
        </w:trPr>
        <w:tc>
          <w:tcPr>
            <w:tcW w:w="1222" w:type="pct"/>
            <w:gridSpan w:val="2"/>
            <w:shd w:val="clear" w:color="auto" w:fill="auto"/>
          </w:tcPr>
          <w:p w14:paraId="7F14B404" w14:textId="77777777" w:rsidR="00E374AC" w:rsidRPr="00A05C3E" w:rsidRDefault="00E374AC" w:rsidP="00627E2F">
            <w:pPr>
              <w:shd w:val="clear" w:color="auto" w:fill="FFFFFF" w:themeFill="background1"/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A05C3E">
              <w:rPr>
                <w:sz w:val="22"/>
                <w:szCs w:val="22"/>
                <w:rtl/>
              </w:rPr>
              <w:t>خط الأساس</w:t>
            </w:r>
            <w:r w:rsidR="006E29CB" w:rsidRPr="00A05C3E">
              <w:rPr>
                <w:rFonts w:hint="cs"/>
                <w:sz w:val="22"/>
                <w:szCs w:val="22"/>
                <w:rtl/>
                <w:lang w:bidi="ar-SA"/>
              </w:rPr>
              <w:t xml:space="preserve"> للفترة</w:t>
            </w:r>
            <w:r w:rsidRPr="00A05C3E">
              <w:rPr>
                <w:sz w:val="22"/>
                <w:szCs w:val="22"/>
                <w:rtl/>
              </w:rPr>
              <w:t xml:space="preserve"> 2009 - 2010:</w:t>
            </w:r>
          </w:p>
        </w:tc>
        <w:tc>
          <w:tcPr>
            <w:tcW w:w="804" w:type="pct"/>
            <w:shd w:val="clear" w:color="auto" w:fill="auto"/>
          </w:tcPr>
          <w:p w14:paraId="584AF710" w14:textId="77777777" w:rsidR="00E374AC" w:rsidRPr="00A05C3E" w:rsidRDefault="00E374AC" w:rsidP="00437F29">
            <w:pPr>
              <w:shd w:val="clear" w:color="auto" w:fill="FFFFFF" w:themeFill="background1"/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A05C3E">
              <w:rPr>
                <w:sz w:val="22"/>
                <w:szCs w:val="22"/>
                <w:rtl/>
              </w:rPr>
              <w:t>19269.00</w:t>
            </w:r>
          </w:p>
        </w:tc>
        <w:tc>
          <w:tcPr>
            <w:tcW w:w="2151" w:type="pct"/>
            <w:shd w:val="clear" w:color="auto" w:fill="auto"/>
          </w:tcPr>
          <w:p w14:paraId="4EF4F328" w14:textId="77777777" w:rsidR="00E374AC" w:rsidRPr="00A05C3E" w:rsidRDefault="00E374AC" w:rsidP="00627E2F">
            <w:pPr>
              <w:shd w:val="clear" w:color="auto" w:fill="FFFFFF" w:themeFill="background1"/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A05C3E">
              <w:rPr>
                <w:sz w:val="22"/>
                <w:szCs w:val="22"/>
                <w:rtl/>
              </w:rPr>
              <w:t>نقطة البداية للتخفيضات الإجمالية المستمرة:</w:t>
            </w:r>
          </w:p>
        </w:tc>
        <w:tc>
          <w:tcPr>
            <w:tcW w:w="822" w:type="pct"/>
            <w:shd w:val="clear" w:color="auto" w:fill="auto"/>
          </w:tcPr>
          <w:p w14:paraId="26213746" w14:textId="77777777" w:rsidR="00E374AC" w:rsidRPr="00A05C3E" w:rsidRDefault="00E374AC" w:rsidP="00437F29">
            <w:pPr>
              <w:shd w:val="clear" w:color="auto" w:fill="FFFFFF" w:themeFill="background1"/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A05C3E">
              <w:rPr>
                <w:sz w:val="22"/>
                <w:szCs w:val="22"/>
                <w:rtl/>
              </w:rPr>
              <w:t>18،865.44</w:t>
            </w:r>
          </w:p>
        </w:tc>
      </w:tr>
      <w:tr w:rsidR="00E374AC" w:rsidRPr="00A05C3E" w14:paraId="60BA0123" w14:textId="77777777" w:rsidTr="00FF6B89">
        <w:trPr>
          <w:trHeight w:val="240"/>
        </w:trPr>
        <w:tc>
          <w:tcPr>
            <w:tcW w:w="5000" w:type="pct"/>
            <w:gridSpan w:val="5"/>
            <w:shd w:val="clear" w:color="auto" w:fill="auto"/>
          </w:tcPr>
          <w:p w14:paraId="669E4495" w14:textId="77777777" w:rsidR="00E374AC" w:rsidRPr="00A05C3E" w:rsidRDefault="00E374AC" w:rsidP="002A5A90">
            <w:pPr>
              <w:shd w:val="clear" w:color="auto" w:fill="FFFFFF" w:themeFill="background1"/>
              <w:bidi/>
              <w:spacing w:after="60"/>
              <w:jc w:val="left"/>
              <w:rPr>
                <w:bCs/>
                <w:sz w:val="22"/>
                <w:szCs w:val="22"/>
                <w:rtl/>
              </w:rPr>
            </w:pPr>
            <w:r w:rsidRPr="00A05C3E">
              <w:rPr>
                <w:bCs/>
                <w:sz w:val="22"/>
                <w:szCs w:val="22"/>
                <w:rtl/>
              </w:rPr>
              <w:t xml:space="preserve">الاستهلاك المؤهل للتمويل (طن </w:t>
            </w:r>
            <w:r w:rsidR="002A5A90" w:rsidRPr="00A05C3E">
              <w:rPr>
                <w:rFonts w:hint="cs"/>
                <w:bCs/>
                <w:sz w:val="22"/>
                <w:szCs w:val="22"/>
                <w:rtl/>
              </w:rPr>
              <w:t>من قدرات</w:t>
            </w:r>
            <w:r w:rsidRPr="00A05C3E">
              <w:rPr>
                <w:bCs/>
                <w:sz w:val="22"/>
                <w:szCs w:val="22"/>
                <w:rtl/>
              </w:rPr>
              <w:t xml:space="preserve"> استنفاد الأوزون)</w:t>
            </w:r>
          </w:p>
        </w:tc>
      </w:tr>
      <w:tr w:rsidR="00E374AC" w:rsidRPr="00A05C3E" w14:paraId="202100AE" w14:textId="77777777" w:rsidTr="00FF6B89">
        <w:trPr>
          <w:trHeight w:val="240"/>
        </w:trPr>
        <w:tc>
          <w:tcPr>
            <w:tcW w:w="1144" w:type="pct"/>
            <w:shd w:val="clear" w:color="auto" w:fill="auto"/>
          </w:tcPr>
          <w:p w14:paraId="5ACA82F7" w14:textId="77777777" w:rsidR="00E374AC" w:rsidRPr="00A05C3E" w:rsidRDefault="00006BAD" w:rsidP="00627E2F">
            <w:pPr>
              <w:shd w:val="clear" w:color="auto" w:fill="FFFFFF" w:themeFill="background1"/>
              <w:bidi/>
              <w:spacing w:after="60"/>
              <w:jc w:val="left"/>
              <w:rPr>
                <w:sz w:val="22"/>
                <w:szCs w:val="22"/>
                <w:rtl/>
                <w:lang w:bidi="ar-SA"/>
              </w:rPr>
            </w:pPr>
            <w:r w:rsidRPr="00A05C3E">
              <w:rPr>
                <w:rFonts w:hint="cs"/>
                <w:sz w:val="22"/>
                <w:szCs w:val="22"/>
                <w:rtl/>
              </w:rPr>
              <w:t>المعتمد</w:t>
            </w:r>
            <w:r w:rsidR="00E374AC" w:rsidRPr="00A05C3E">
              <w:rPr>
                <w:sz w:val="22"/>
                <w:szCs w:val="22"/>
                <w:rtl/>
              </w:rPr>
              <w:t xml:space="preserve"> بالفعل:</w:t>
            </w:r>
          </w:p>
        </w:tc>
        <w:tc>
          <w:tcPr>
            <w:tcW w:w="883" w:type="pct"/>
            <w:gridSpan w:val="2"/>
            <w:shd w:val="clear" w:color="auto" w:fill="auto"/>
          </w:tcPr>
          <w:p w14:paraId="260F231C" w14:textId="77777777" w:rsidR="00E374AC" w:rsidRPr="00A05C3E" w:rsidRDefault="00A52DC7" w:rsidP="00006BAD">
            <w:pPr>
              <w:shd w:val="clear" w:color="auto" w:fill="FFFFFF" w:themeFill="background1"/>
              <w:bidi/>
              <w:spacing w:after="60"/>
              <w:jc w:val="left"/>
              <w:rPr>
                <w:sz w:val="22"/>
                <w:szCs w:val="22"/>
                <w:rtl/>
                <w:lang w:bidi="ar-SA"/>
              </w:rPr>
            </w:pPr>
            <w:r w:rsidRPr="00A05C3E">
              <w:rPr>
                <w:sz w:val="22"/>
                <w:szCs w:val="22"/>
              </w:rPr>
              <w:t>12,161.02</w:t>
            </w:r>
          </w:p>
        </w:tc>
        <w:tc>
          <w:tcPr>
            <w:tcW w:w="2151" w:type="pct"/>
            <w:shd w:val="clear" w:color="auto" w:fill="auto"/>
          </w:tcPr>
          <w:p w14:paraId="2DC2B9CC" w14:textId="77777777" w:rsidR="00E374AC" w:rsidRPr="00A05C3E" w:rsidRDefault="00437F29" w:rsidP="00627E2F">
            <w:pPr>
              <w:shd w:val="clear" w:color="auto" w:fill="FFFFFF" w:themeFill="background1"/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A05C3E">
              <w:rPr>
                <w:rFonts w:hint="cs"/>
                <w:sz w:val="22"/>
                <w:szCs w:val="22"/>
                <w:rtl/>
              </w:rPr>
              <w:t>ال</w:t>
            </w:r>
            <w:r w:rsidR="00E374AC" w:rsidRPr="00A05C3E">
              <w:rPr>
                <w:sz w:val="22"/>
                <w:szCs w:val="22"/>
                <w:rtl/>
              </w:rPr>
              <w:t>متبقي:</w:t>
            </w:r>
          </w:p>
        </w:tc>
        <w:tc>
          <w:tcPr>
            <w:tcW w:w="822" w:type="pct"/>
            <w:shd w:val="clear" w:color="auto" w:fill="auto"/>
          </w:tcPr>
          <w:p w14:paraId="225E8BAC" w14:textId="77777777" w:rsidR="00E374AC" w:rsidRPr="00A05C3E" w:rsidRDefault="00E374AC" w:rsidP="00437F29">
            <w:pPr>
              <w:shd w:val="clear" w:color="auto" w:fill="FFFFFF" w:themeFill="background1"/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A05C3E">
              <w:rPr>
                <w:sz w:val="22"/>
                <w:szCs w:val="22"/>
                <w:rtl/>
              </w:rPr>
              <w:t>6</w:t>
            </w:r>
            <w:r w:rsidR="00A52DC7" w:rsidRPr="00A05C3E">
              <w:rPr>
                <w:rFonts w:hint="cs"/>
                <w:sz w:val="22"/>
                <w:szCs w:val="22"/>
                <w:rtl/>
              </w:rPr>
              <w:t>,</w:t>
            </w:r>
            <w:r w:rsidRPr="00A05C3E">
              <w:rPr>
                <w:sz w:val="22"/>
                <w:szCs w:val="22"/>
                <w:rtl/>
              </w:rPr>
              <w:t>704.42</w:t>
            </w:r>
          </w:p>
        </w:tc>
      </w:tr>
    </w:tbl>
    <w:p w14:paraId="2D23D9B8" w14:textId="77777777" w:rsidR="00E374AC" w:rsidRPr="002A6949" w:rsidRDefault="00E374AC" w:rsidP="00E374AC">
      <w:pPr>
        <w:pStyle w:val="StyleHeader4Para4Left0Firstline0"/>
        <w:numPr>
          <w:ilvl w:val="0"/>
          <w:numId w:val="0"/>
        </w:numPr>
        <w:shd w:val="clear" w:color="auto" w:fill="FFFFFF" w:themeFill="background1"/>
        <w:bidi/>
        <w:spacing w:after="0"/>
        <w:rPr>
          <w:rtl/>
        </w:rPr>
      </w:pPr>
    </w:p>
    <w:tbl>
      <w:tblPr>
        <w:tblStyle w:val="TableGrid"/>
        <w:bidiVisual/>
        <w:tblW w:w="5218" w:type="pct"/>
        <w:tblLook w:val="04A0" w:firstRow="1" w:lastRow="0" w:firstColumn="1" w:lastColumn="0" w:noHBand="0" w:noVBand="1"/>
      </w:tblPr>
      <w:tblGrid>
        <w:gridCol w:w="970"/>
        <w:gridCol w:w="3092"/>
        <w:gridCol w:w="1451"/>
        <w:gridCol w:w="1453"/>
        <w:gridCol w:w="1453"/>
        <w:gridCol w:w="1575"/>
      </w:tblGrid>
      <w:tr w:rsidR="00E374AC" w:rsidRPr="00A05C3E" w14:paraId="3DC9F689" w14:textId="77777777" w:rsidTr="002A5A90">
        <w:trPr>
          <w:trHeight w:val="41"/>
        </w:trPr>
        <w:tc>
          <w:tcPr>
            <w:tcW w:w="2032" w:type="pct"/>
            <w:gridSpan w:val="2"/>
            <w:shd w:val="clear" w:color="auto" w:fill="auto"/>
          </w:tcPr>
          <w:p w14:paraId="53643EC2" w14:textId="77777777" w:rsidR="00E374AC" w:rsidRPr="00A05C3E" w:rsidRDefault="00E374AC" w:rsidP="00627E2F">
            <w:pPr>
              <w:shd w:val="clear" w:color="auto" w:fill="FFFFFF" w:themeFill="background1"/>
              <w:bidi/>
              <w:spacing w:after="60"/>
              <w:jc w:val="left"/>
              <w:rPr>
                <w:bCs/>
                <w:sz w:val="22"/>
                <w:szCs w:val="22"/>
                <w:rtl/>
              </w:rPr>
            </w:pPr>
            <w:r w:rsidRPr="00A05C3E">
              <w:rPr>
                <w:bCs/>
                <w:sz w:val="22"/>
                <w:szCs w:val="22"/>
                <w:rtl/>
              </w:rPr>
              <w:t>(5) خطة العمل المعتمدة</w:t>
            </w:r>
          </w:p>
        </w:tc>
        <w:tc>
          <w:tcPr>
            <w:tcW w:w="726" w:type="pct"/>
          </w:tcPr>
          <w:p w14:paraId="47C88D4A" w14:textId="77777777" w:rsidR="00E374AC" w:rsidRPr="00A05C3E" w:rsidRDefault="00E374AC" w:rsidP="00627E2F">
            <w:pPr>
              <w:shd w:val="clear" w:color="auto" w:fill="FFFFFF" w:themeFill="background1"/>
              <w:bidi/>
              <w:spacing w:after="60"/>
              <w:jc w:val="center"/>
              <w:rPr>
                <w:bCs/>
                <w:sz w:val="22"/>
                <w:szCs w:val="22"/>
                <w:rtl/>
              </w:rPr>
            </w:pPr>
            <w:r w:rsidRPr="00A05C3E">
              <w:rPr>
                <w:bCs/>
                <w:sz w:val="22"/>
                <w:szCs w:val="22"/>
                <w:rtl/>
              </w:rPr>
              <w:t>2022</w:t>
            </w:r>
          </w:p>
        </w:tc>
        <w:tc>
          <w:tcPr>
            <w:tcW w:w="727" w:type="pct"/>
          </w:tcPr>
          <w:p w14:paraId="73E1308A" w14:textId="77777777" w:rsidR="00E374AC" w:rsidRPr="00A05C3E" w:rsidRDefault="00E374AC" w:rsidP="00627E2F">
            <w:pPr>
              <w:shd w:val="clear" w:color="auto" w:fill="FFFFFF" w:themeFill="background1"/>
              <w:bidi/>
              <w:spacing w:after="60"/>
              <w:jc w:val="center"/>
              <w:rPr>
                <w:bCs/>
                <w:sz w:val="22"/>
                <w:szCs w:val="22"/>
                <w:rtl/>
              </w:rPr>
            </w:pPr>
            <w:r w:rsidRPr="00A05C3E">
              <w:rPr>
                <w:bCs/>
                <w:sz w:val="22"/>
                <w:szCs w:val="22"/>
                <w:rtl/>
              </w:rPr>
              <w:t>2023</w:t>
            </w:r>
          </w:p>
        </w:tc>
        <w:tc>
          <w:tcPr>
            <w:tcW w:w="727" w:type="pct"/>
            <w:shd w:val="clear" w:color="auto" w:fill="auto"/>
          </w:tcPr>
          <w:p w14:paraId="2110041D" w14:textId="77777777" w:rsidR="00E374AC" w:rsidRPr="00A05C3E" w:rsidRDefault="00E374AC" w:rsidP="00627E2F">
            <w:pPr>
              <w:shd w:val="clear" w:color="auto" w:fill="FFFFFF" w:themeFill="background1"/>
              <w:bidi/>
              <w:spacing w:after="60"/>
              <w:jc w:val="center"/>
              <w:rPr>
                <w:bCs/>
                <w:sz w:val="22"/>
                <w:szCs w:val="22"/>
                <w:rtl/>
              </w:rPr>
            </w:pPr>
            <w:r w:rsidRPr="00A05C3E">
              <w:rPr>
                <w:bCs/>
                <w:sz w:val="22"/>
                <w:szCs w:val="22"/>
                <w:rtl/>
              </w:rPr>
              <w:t>2024</w:t>
            </w:r>
          </w:p>
        </w:tc>
        <w:tc>
          <w:tcPr>
            <w:tcW w:w="788" w:type="pct"/>
            <w:shd w:val="clear" w:color="auto" w:fill="auto"/>
          </w:tcPr>
          <w:p w14:paraId="7E7A8840" w14:textId="77777777" w:rsidR="00E374AC" w:rsidRPr="00A05C3E" w:rsidRDefault="00E374AC" w:rsidP="00627E2F">
            <w:pPr>
              <w:shd w:val="clear" w:color="auto" w:fill="FFFFFF" w:themeFill="background1"/>
              <w:bidi/>
              <w:spacing w:after="60"/>
              <w:jc w:val="center"/>
              <w:rPr>
                <w:bCs/>
                <w:sz w:val="22"/>
                <w:szCs w:val="22"/>
                <w:rtl/>
              </w:rPr>
            </w:pPr>
            <w:r w:rsidRPr="00A05C3E">
              <w:rPr>
                <w:bCs/>
                <w:sz w:val="22"/>
                <w:szCs w:val="22"/>
                <w:rtl/>
              </w:rPr>
              <w:t>المجموع</w:t>
            </w:r>
          </w:p>
        </w:tc>
      </w:tr>
      <w:tr w:rsidR="00E374AC" w:rsidRPr="00A05C3E" w14:paraId="2B0D8C13" w14:textId="77777777" w:rsidTr="002A5A90">
        <w:trPr>
          <w:trHeight w:val="41"/>
        </w:trPr>
        <w:tc>
          <w:tcPr>
            <w:tcW w:w="485" w:type="pct"/>
            <w:vMerge w:val="restart"/>
            <w:shd w:val="clear" w:color="auto" w:fill="auto"/>
            <w:vAlign w:val="center"/>
          </w:tcPr>
          <w:p w14:paraId="0803C635" w14:textId="77777777" w:rsidR="00E374AC" w:rsidRPr="00A05C3E" w:rsidRDefault="00E374AC" w:rsidP="00627E2F">
            <w:pPr>
              <w:shd w:val="clear" w:color="auto" w:fill="FFFFFF" w:themeFill="background1"/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A05C3E">
              <w:rPr>
                <w:sz w:val="22"/>
                <w:szCs w:val="22"/>
                <w:rtl/>
              </w:rPr>
              <w:t>برنامج الأمم المتحدة الإنمائي</w:t>
            </w:r>
          </w:p>
        </w:tc>
        <w:tc>
          <w:tcPr>
            <w:tcW w:w="1547" w:type="pct"/>
            <w:shd w:val="clear" w:color="auto" w:fill="auto"/>
          </w:tcPr>
          <w:p w14:paraId="13D789F7" w14:textId="77777777" w:rsidR="00E374AC" w:rsidRPr="00A05C3E" w:rsidRDefault="002A5A90" w:rsidP="002A5A90">
            <w:pPr>
              <w:shd w:val="clear" w:color="auto" w:fill="FFFFFF" w:themeFill="background1"/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A05C3E">
              <w:rPr>
                <w:rFonts w:hint="cs"/>
                <w:sz w:val="22"/>
                <w:szCs w:val="22"/>
                <w:rtl/>
              </w:rPr>
              <w:t>إزالة</w:t>
            </w:r>
            <w:r w:rsidR="00E374AC" w:rsidRPr="00A05C3E">
              <w:rPr>
                <w:sz w:val="22"/>
                <w:szCs w:val="22"/>
                <w:rtl/>
              </w:rPr>
              <w:t xml:space="preserve"> المواد المستنفدة للأوزون (طن </w:t>
            </w:r>
            <w:r w:rsidRPr="00A05C3E">
              <w:rPr>
                <w:rFonts w:hint="cs"/>
                <w:b/>
                <w:sz w:val="22"/>
                <w:szCs w:val="22"/>
                <w:rtl/>
              </w:rPr>
              <w:t>من قدرات</w:t>
            </w:r>
            <w:r w:rsidRPr="00A05C3E">
              <w:rPr>
                <w:b/>
                <w:sz w:val="22"/>
                <w:szCs w:val="22"/>
                <w:rtl/>
              </w:rPr>
              <w:t xml:space="preserve"> استنفاد الأوزون</w:t>
            </w:r>
            <w:r w:rsidR="00E374AC" w:rsidRPr="00A05C3E">
              <w:rPr>
                <w:sz w:val="22"/>
                <w:szCs w:val="22"/>
                <w:rtl/>
              </w:rPr>
              <w:t>)</w:t>
            </w:r>
          </w:p>
        </w:tc>
        <w:tc>
          <w:tcPr>
            <w:tcW w:w="726" w:type="pct"/>
          </w:tcPr>
          <w:p w14:paraId="4ED490BC" w14:textId="77777777" w:rsidR="00E374AC" w:rsidRPr="00A05C3E" w:rsidRDefault="00E374AC" w:rsidP="002A5A90">
            <w:pPr>
              <w:shd w:val="clear" w:color="auto" w:fill="FFFFFF" w:themeFill="background1"/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A05C3E">
              <w:rPr>
                <w:sz w:val="22"/>
                <w:szCs w:val="22"/>
                <w:rtl/>
              </w:rPr>
              <w:t>17.80</w:t>
            </w:r>
          </w:p>
        </w:tc>
        <w:tc>
          <w:tcPr>
            <w:tcW w:w="727" w:type="pct"/>
          </w:tcPr>
          <w:p w14:paraId="4BC16B7D" w14:textId="77777777" w:rsidR="00E374AC" w:rsidRPr="00A05C3E" w:rsidRDefault="00E374AC" w:rsidP="002A5A90">
            <w:pPr>
              <w:shd w:val="clear" w:color="auto" w:fill="FFFFFF" w:themeFill="background1"/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A05C3E">
              <w:rPr>
                <w:sz w:val="22"/>
                <w:szCs w:val="22"/>
                <w:rtl/>
              </w:rPr>
              <w:t>35.61</w:t>
            </w:r>
          </w:p>
        </w:tc>
        <w:tc>
          <w:tcPr>
            <w:tcW w:w="727" w:type="pct"/>
            <w:shd w:val="clear" w:color="auto" w:fill="auto"/>
          </w:tcPr>
          <w:p w14:paraId="56458987" w14:textId="77777777" w:rsidR="00E374AC" w:rsidRPr="00A05C3E" w:rsidRDefault="00E374AC" w:rsidP="002A5A90">
            <w:pPr>
              <w:shd w:val="clear" w:color="auto" w:fill="FFFFFF" w:themeFill="background1"/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A05C3E">
              <w:rPr>
                <w:sz w:val="22"/>
                <w:szCs w:val="22"/>
                <w:rtl/>
              </w:rPr>
              <w:t>0.0</w:t>
            </w:r>
          </w:p>
        </w:tc>
        <w:tc>
          <w:tcPr>
            <w:tcW w:w="788" w:type="pct"/>
            <w:shd w:val="clear" w:color="auto" w:fill="auto"/>
          </w:tcPr>
          <w:p w14:paraId="44B9E831" w14:textId="77777777" w:rsidR="00E374AC" w:rsidRPr="00A05C3E" w:rsidRDefault="00E374AC" w:rsidP="002A5A90">
            <w:pPr>
              <w:shd w:val="clear" w:color="auto" w:fill="FFFFFF" w:themeFill="background1"/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A05C3E">
              <w:rPr>
                <w:sz w:val="22"/>
                <w:szCs w:val="22"/>
                <w:rtl/>
              </w:rPr>
              <w:t>53.40</w:t>
            </w:r>
          </w:p>
        </w:tc>
      </w:tr>
      <w:tr w:rsidR="00E374AC" w:rsidRPr="00A05C3E" w14:paraId="0018CB41" w14:textId="77777777" w:rsidTr="002A5A90">
        <w:trPr>
          <w:trHeight w:val="41"/>
        </w:trPr>
        <w:tc>
          <w:tcPr>
            <w:tcW w:w="485" w:type="pct"/>
            <w:vMerge/>
            <w:shd w:val="clear" w:color="auto" w:fill="auto"/>
          </w:tcPr>
          <w:p w14:paraId="41C37A70" w14:textId="77777777" w:rsidR="00E374AC" w:rsidRPr="00A05C3E" w:rsidRDefault="00E374AC" w:rsidP="00627E2F">
            <w:pPr>
              <w:shd w:val="clear" w:color="auto" w:fill="FFFFFF" w:themeFill="background1"/>
              <w:bidi/>
              <w:spacing w:after="60"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1547" w:type="pct"/>
            <w:shd w:val="clear" w:color="auto" w:fill="auto"/>
          </w:tcPr>
          <w:p w14:paraId="033CE3BF" w14:textId="77777777" w:rsidR="00E374AC" w:rsidRPr="00A05C3E" w:rsidRDefault="00E374AC" w:rsidP="00627E2F">
            <w:pPr>
              <w:shd w:val="clear" w:color="auto" w:fill="FFFFFF" w:themeFill="background1"/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A05C3E">
              <w:rPr>
                <w:sz w:val="22"/>
                <w:szCs w:val="22"/>
                <w:rtl/>
              </w:rPr>
              <w:t>ال</w:t>
            </w:r>
            <w:r w:rsidR="00B31277" w:rsidRPr="00A05C3E">
              <w:rPr>
                <w:sz w:val="22"/>
                <w:szCs w:val="22"/>
                <w:rtl/>
              </w:rPr>
              <w:t>تمويل (دولار</w:t>
            </w:r>
            <w:r w:rsidR="00B31277" w:rsidRPr="00A05C3E">
              <w:rPr>
                <w:rFonts w:hint="cs"/>
                <w:sz w:val="22"/>
                <w:szCs w:val="22"/>
                <w:rtl/>
              </w:rPr>
              <w:t xml:space="preserve"> أمريكي</w:t>
            </w:r>
            <w:r w:rsidRPr="00A05C3E">
              <w:rPr>
                <w:sz w:val="22"/>
                <w:szCs w:val="22"/>
                <w:rtl/>
              </w:rPr>
              <w:t>)</w:t>
            </w:r>
          </w:p>
        </w:tc>
        <w:tc>
          <w:tcPr>
            <w:tcW w:w="726" w:type="pct"/>
          </w:tcPr>
          <w:p w14:paraId="51F9CDAF" w14:textId="77777777" w:rsidR="00E374AC" w:rsidRPr="00A05C3E" w:rsidRDefault="00E374AC" w:rsidP="002A5A90">
            <w:pPr>
              <w:shd w:val="clear" w:color="auto" w:fill="FFFFFF" w:themeFill="background1"/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A05C3E">
              <w:rPr>
                <w:sz w:val="22"/>
                <w:szCs w:val="22"/>
                <w:rtl/>
              </w:rPr>
              <w:t>1،070،000</w:t>
            </w:r>
          </w:p>
        </w:tc>
        <w:tc>
          <w:tcPr>
            <w:tcW w:w="727" w:type="pct"/>
          </w:tcPr>
          <w:p w14:paraId="77548E5C" w14:textId="77777777" w:rsidR="00E374AC" w:rsidRPr="00A05C3E" w:rsidRDefault="00E374AC" w:rsidP="002A5A90">
            <w:pPr>
              <w:shd w:val="clear" w:color="auto" w:fill="FFFFFF" w:themeFill="background1"/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A05C3E">
              <w:rPr>
                <w:sz w:val="22"/>
                <w:szCs w:val="22"/>
                <w:rtl/>
              </w:rPr>
              <w:t>2،140،000</w:t>
            </w:r>
          </w:p>
        </w:tc>
        <w:tc>
          <w:tcPr>
            <w:tcW w:w="727" w:type="pct"/>
            <w:shd w:val="clear" w:color="auto" w:fill="auto"/>
          </w:tcPr>
          <w:p w14:paraId="01E663D3" w14:textId="77777777" w:rsidR="00E374AC" w:rsidRPr="00A05C3E" w:rsidRDefault="00E374AC" w:rsidP="002A5A90">
            <w:pPr>
              <w:shd w:val="clear" w:color="auto" w:fill="FFFFFF" w:themeFill="background1"/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A05C3E">
              <w:rPr>
                <w:sz w:val="22"/>
                <w:szCs w:val="22"/>
                <w:rtl/>
              </w:rPr>
              <w:t>0</w:t>
            </w:r>
          </w:p>
        </w:tc>
        <w:tc>
          <w:tcPr>
            <w:tcW w:w="788" w:type="pct"/>
            <w:shd w:val="clear" w:color="auto" w:fill="auto"/>
          </w:tcPr>
          <w:p w14:paraId="7E9047A0" w14:textId="77777777" w:rsidR="00E374AC" w:rsidRPr="00A05C3E" w:rsidRDefault="00E374AC" w:rsidP="002A5A90">
            <w:pPr>
              <w:shd w:val="clear" w:color="auto" w:fill="FFFFFF" w:themeFill="background1"/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A05C3E">
              <w:rPr>
                <w:sz w:val="22"/>
                <w:szCs w:val="22"/>
                <w:rtl/>
              </w:rPr>
              <w:t>3،210،000</w:t>
            </w:r>
          </w:p>
        </w:tc>
      </w:tr>
    </w:tbl>
    <w:p w14:paraId="523A260C" w14:textId="77777777" w:rsidR="00E374AC" w:rsidRPr="005C0895" w:rsidRDefault="00E374AC" w:rsidP="00E374AC">
      <w:pPr>
        <w:pStyle w:val="Title1"/>
        <w:shd w:val="clear" w:color="auto" w:fill="FFFFFF" w:themeFill="background1"/>
        <w:bidi/>
        <w:rPr>
          <w:rtl/>
          <w:lang w:val="en-CA"/>
        </w:rPr>
      </w:pPr>
    </w:p>
    <w:p w14:paraId="1BD2855C" w14:textId="77777777" w:rsidR="00E374AC" w:rsidRPr="005C0895" w:rsidRDefault="00E374AC" w:rsidP="00E374AC">
      <w:pPr>
        <w:pStyle w:val="Title1"/>
        <w:shd w:val="clear" w:color="auto" w:fill="FFFFFF" w:themeFill="background1"/>
        <w:bidi/>
        <w:rPr>
          <w:rtl/>
          <w:lang w:val="en-CA"/>
        </w:rPr>
      </w:pPr>
    </w:p>
    <w:p w14:paraId="7652EA38" w14:textId="77777777" w:rsidR="00E374AC" w:rsidRPr="005C0895" w:rsidRDefault="00E374AC" w:rsidP="00E374AC">
      <w:pPr>
        <w:pStyle w:val="Title1"/>
        <w:bidi/>
        <w:rPr>
          <w:rtl/>
          <w:lang w:val="en-CA"/>
        </w:rPr>
        <w:sectPr w:rsidR="00E374AC" w:rsidRPr="005C0895" w:rsidSect="00627E2F">
          <w:headerReference w:type="even" r:id="rId31"/>
          <w:headerReference w:type="default" r:id="rId32"/>
          <w:footerReference w:type="even" r:id="rId33"/>
          <w:footerReference w:type="default" r:id="rId34"/>
          <w:headerReference w:type="first" r:id="rId35"/>
          <w:pgSz w:w="12240" w:h="15840" w:code="1"/>
          <w:pgMar w:top="720" w:right="1440" w:bottom="864" w:left="1440" w:header="720" w:footer="475" w:gutter="0"/>
          <w:cols w:space="720"/>
          <w:docGrid w:linePitch="299"/>
        </w:sect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157"/>
        <w:gridCol w:w="871"/>
        <w:gridCol w:w="1310"/>
        <w:gridCol w:w="1025"/>
        <w:gridCol w:w="1093"/>
        <w:gridCol w:w="949"/>
        <w:gridCol w:w="1163"/>
        <w:gridCol w:w="1018"/>
        <w:gridCol w:w="1025"/>
        <w:gridCol w:w="1025"/>
        <w:gridCol w:w="848"/>
        <w:gridCol w:w="932"/>
        <w:gridCol w:w="832"/>
        <w:gridCol w:w="1178"/>
      </w:tblGrid>
      <w:tr w:rsidR="00E374AC" w:rsidRPr="00A05C3E" w14:paraId="68E458D5" w14:textId="77777777" w:rsidTr="001A79A5">
        <w:tc>
          <w:tcPr>
            <w:tcW w:w="1160" w:type="pct"/>
            <w:gridSpan w:val="3"/>
            <w:shd w:val="clear" w:color="auto" w:fill="auto"/>
            <w:tcMar>
              <w:left w:w="85" w:type="dxa"/>
              <w:right w:w="85" w:type="dxa"/>
            </w:tcMar>
          </w:tcPr>
          <w:p w14:paraId="65F05157" w14:textId="77777777" w:rsidR="00E374AC" w:rsidRPr="00A05C3E" w:rsidRDefault="00E374AC" w:rsidP="00627E2F">
            <w:pPr>
              <w:bidi/>
              <w:spacing w:after="60"/>
              <w:jc w:val="left"/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(6) بيانات المشروع</w:t>
            </w:r>
          </w:p>
        </w:tc>
        <w:tc>
          <w:tcPr>
            <w:tcW w:w="349" w:type="pct"/>
            <w:shd w:val="clear" w:color="auto" w:fill="auto"/>
            <w:tcMar>
              <w:left w:w="0" w:type="dxa"/>
              <w:right w:w="85" w:type="dxa"/>
            </w:tcMar>
            <w:vAlign w:val="center"/>
          </w:tcPr>
          <w:p w14:paraId="4F6D5F21" w14:textId="77777777" w:rsidR="00E374AC" w:rsidRPr="00A05C3E" w:rsidRDefault="00E374AC" w:rsidP="00627E2F">
            <w:pPr>
              <w:bidi/>
              <w:jc w:val="center"/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2016</w:t>
            </w:r>
          </w:p>
        </w:tc>
        <w:tc>
          <w:tcPr>
            <w:tcW w:w="380" w:type="pct"/>
            <w:shd w:val="clear" w:color="auto" w:fill="auto"/>
            <w:tcMar>
              <w:left w:w="0" w:type="dxa"/>
              <w:right w:w="85" w:type="dxa"/>
            </w:tcMar>
            <w:vAlign w:val="center"/>
          </w:tcPr>
          <w:p w14:paraId="31E75DBD" w14:textId="77777777" w:rsidR="00E374AC" w:rsidRPr="00A05C3E" w:rsidRDefault="00E374AC" w:rsidP="00627E2F">
            <w:pPr>
              <w:bidi/>
              <w:jc w:val="center"/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2017</w:t>
            </w:r>
          </w:p>
        </w:tc>
        <w:tc>
          <w:tcPr>
            <w:tcW w:w="330" w:type="pct"/>
            <w:shd w:val="clear" w:color="auto" w:fill="auto"/>
            <w:tcMar>
              <w:left w:w="0" w:type="dxa"/>
              <w:right w:w="85" w:type="dxa"/>
            </w:tcMar>
            <w:vAlign w:val="center"/>
          </w:tcPr>
          <w:p w14:paraId="1403F2F4" w14:textId="77777777" w:rsidR="00E374AC" w:rsidRPr="00A05C3E" w:rsidRDefault="00E374AC" w:rsidP="00627E2F">
            <w:pPr>
              <w:bidi/>
              <w:jc w:val="center"/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2018 2019</w:t>
            </w:r>
          </w:p>
        </w:tc>
        <w:tc>
          <w:tcPr>
            <w:tcW w:w="404" w:type="pct"/>
            <w:shd w:val="clear" w:color="auto" w:fill="auto"/>
            <w:tcMar>
              <w:left w:w="0" w:type="dxa"/>
              <w:right w:w="85" w:type="dxa"/>
            </w:tcMar>
            <w:vAlign w:val="center"/>
          </w:tcPr>
          <w:p w14:paraId="768C4591" w14:textId="77777777" w:rsidR="00E374AC" w:rsidRPr="00A05C3E" w:rsidRDefault="00E374AC" w:rsidP="00627E2F">
            <w:pPr>
              <w:bidi/>
              <w:ind w:right="-227"/>
              <w:jc w:val="center"/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2020*</w:t>
            </w:r>
          </w:p>
        </w:tc>
        <w:tc>
          <w:tcPr>
            <w:tcW w:w="354" w:type="pct"/>
            <w:shd w:val="clear" w:color="auto" w:fill="auto"/>
            <w:tcMar>
              <w:left w:w="0" w:type="dxa"/>
              <w:right w:w="85" w:type="dxa"/>
            </w:tcMar>
            <w:vAlign w:val="center"/>
          </w:tcPr>
          <w:p w14:paraId="7E55BE16" w14:textId="77777777" w:rsidR="00E374AC" w:rsidRPr="00A05C3E" w:rsidRDefault="00E374AC" w:rsidP="00627E2F">
            <w:pPr>
              <w:bidi/>
              <w:jc w:val="center"/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2021</w:t>
            </w:r>
          </w:p>
        </w:tc>
        <w:tc>
          <w:tcPr>
            <w:tcW w:w="353" w:type="pct"/>
            <w:tcMar>
              <w:left w:w="0" w:type="dxa"/>
              <w:right w:w="85" w:type="dxa"/>
            </w:tcMar>
            <w:vAlign w:val="center"/>
          </w:tcPr>
          <w:p w14:paraId="3A6A6048" w14:textId="77777777" w:rsidR="00E374AC" w:rsidRPr="00A05C3E" w:rsidRDefault="00E374AC" w:rsidP="00627E2F">
            <w:pPr>
              <w:bidi/>
              <w:jc w:val="center"/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2022</w:t>
            </w:r>
          </w:p>
        </w:tc>
        <w:tc>
          <w:tcPr>
            <w:tcW w:w="353" w:type="pct"/>
            <w:tcMar>
              <w:left w:w="0" w:type="dxa"/>
              <w:right w:w="85" w:type="dxa"/>
            </w:tcMar>
            <w:vAlign w:val="center"/>
          </w:tcPr>
          <w:p w14:paraId="1DFC819A" w14:textId="77777777" w:rsidR="00E374AC" w:rsidRPr="00A05C3E" w:rsidRDefault="00E374AC" w:rsidP="00627E2F">
            <w:pPr>
              <w:bidi/>
              <w:jc w:val="center"/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2023</w:t>
            </w:r>
          </w:p>
        </w:tc>
        <w:tc>
          <w:tcPr>
            <w:tcW w:w="295" w:type="pct"/>
            <w:tcMar>
              <w:left w:w="0" w:type="dxa"/>
              <w:right w:w="85" w:type="dxa"/>
            </w:tcMar>
            <w:vAlign w:val="center"/>
          </w:tcPr>
          <w:p w14:paraId="7B04A372" w14:textId="77777777" w:rsidR="00E374AC" w:rsidRPr="00A05C3E" w:rsidRDefault="00E374AC" w:rsidP="00627E2F">
            <w:pPr>
              <w:bidi/>
              <w:jc w:val="center"/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2024</w:t>
            </w:r>
          </w:p>
        </w:tc>
        <w:tc>
          <w:tcPr>
            <w:tcW w:w="324" w:type="pct"/>
            <w:tcMar>
              <w:left w:w="0" w:type="dxa"/>
              <w:right w:w="85" w:type="dxa"/>
            </w:tcMar>
            <w:vAlign w:val="center"/>
          </w:tcPr>
          <w:p w14:paraId="7BFF3696" w14:textId="77777777" w:rsidR="00E374AC" w:rsidRPr="00A05C3E" w:rsidRDefault="00E374AC" w:rsidP="00627E2F">
            <w:pPr>
              <w:bidi/>
              <w:jc w:val="center"/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2025</w:t>
            </w:r>
          </w:p>
        </w:tc>
        <w:tc>
          <w:tcPr>
            <w:tcW w:w="289" w:type="pct"/>
            <w:tcMar>
              <w:left w:w="0" w:type="dxa"/>
              <w:right w:w="85" w:type="dxa"/>
            </w:tcMar>
            <w:vAlign w:val="center"/>
          </w:tcPr>
          <w:p w14:paraId="08DE012C" w14:textId="77777777" w:rsidR="00E374AC" w:rsidRPr="00A05C3E" w:rsidRDefault="00E374AC" w:rsidP="00627E2F">
            <w:pPr>
              <w:bidi/>
              <w:jc w:val="center"/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2026</w:t>
            </w:r>
          </w:p>
        </w:tc>
        <w:tc>
          <w:tcPr>
            <w:tcW w:w="409" w:type="pct"/>
            <w:shd w:val="clear" w:color="auto" w:fill="auto"/>
            <w:tcMar>
              <w:left w:w="0" w:type="dxa"/>
              <w:right w:w="85" w:type="dxa"/>
            </w:tcMar>
            <w:vAlign w:val="center"/>
          </w:tcPr>
          <w:p w14:paraId="47DF9F05" w14:textId="77777777" w:rsidR="00E374AC" w:rsidRPr="00A05C3E" w:rsidRDefault="00E374AC" w:rsidP="00627E2F">
            <w:pPr>
              <w:bidi/>
              <w:jc w:val="center"/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المجموع</w:t>
            </w:r>
          </w:p>
        </w:tc>
      </w:tr>
      <w:tr w:rsidR="00E374AC" w:rsidRPr="00A05C3E" w14:paraId="742F2C89" w14:textId="77777777" w:rsidTr="001A79A5">
        <w:tc>
          <w:tcPr>
            <w:tcW w:w="1160" w:type="pct"/>
            <w:gridSpan w:val="3"/>
            <w:shd w:val="clear" w:color="auto" w:fill="auto"/>
            <w:tcMar>
              <w:left w:w="85" w:type="dxa"/>
              <w:right w:w="28" w:type="dxa"/>
            </w:tcMar>
          </w:tcPr>
          <w:p w14:paraId="1B30D14D" w14:textId="77777777" w:rsidR="00E374AC" w:rsidRPr="00A05C3E" w:rsidRDefault="00E374AC" w:rsidP="0057564A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حدود </w:t>
            </w:r>
            <w:r w:rsidR="0057564A"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ال</w:t>
            </w: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استهلاك </w:t>
            </w:r>
            <w:r w:rsidR="0057564A"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في </w:t>
            </w: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بروتوكول مونتريال (طن </w:t>
            </w:r>
            <w:r w:rsidR="0057564A" w:rsidRPr="00A05C3E">
              <w:rPr>
                <w:rFonts w:asciiTheme="majorBidi" w:hAnsiTheme="majorBidi" w:cstheme="majorBidi"/>
                <w:b/>
                <w:sz w:val="22"/>
                <w:szCs w:val="22"/>
                <w:rtl/>
              </w:rPr>
              <w:t>من قدرات استنفاد الأوزون</w:t>
            </w: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)</w:t>
            </w:r>
          </w:p>
        </w:tc>
        <w:tc>
          <w:tcPr>
            <w:tcW w:w="349" w:type="pct"/>
            <w:shd w:val="clear" w:color="auto" w:fill="auto"/>
            <w:tcMar>
              <w:left w:w="57" w:type="dxa"/>
              <w:right w:w="57" w:type="dxa"/>
            </w:tcMar>
          </w:tcPr>
          <w:p w14:paraId="3ADA3C5B" w14:textId="77777777" w:rsidR="00E374AC" w:rsidRPr="00A05C3E" w:rsidRDefault="00E374AC" w:rsidP="005D6806">
            <w:pPr>
              <w:bidi/>
              <w:jc w:val="left"/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16978.9</w:t>
            </w:r>
          </w:p>
        </w:tc>
        <w:tc>
          <w:tcPr>
            <w:tcW w:w="380" w:type="pct"/>
            <w:shd w:val="clear" w:color="auto" w:fill="auto"/>
            <w:tcMar>
              <w:left w:w="57" w:type="dxa"/>
              <w:right w:w="57" w:type="dxa"/>
            </w:tcMar>
          </w:tcPr>
          <w:p w14:paraId="614A508A" w14:textId="77777777" w:rsidR="00E374AC" w:rsidRPr="00A05C3E" w:rsidRDefault="00E374AC" w:rsidP="005D6806">
            <w:pPr>
              <w:bidi/>
              <w:jc w:val="left"/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16978.9</w:t>
            </w:r>
          </w:p>
        </w:tc>
        <w:tc>
          <w:tcPr>
            <w:tcW w:w="330" w:type="pct"/>
            <w:shd w:val="clear" w:color="auto" w:fill="auto"/>
            <w:tcMar>
              <w:left w:w="57" w:type="dxa"/>
              <w:right w:w="57" w:type="dxa"/>
            </w:tcMar>
          </w:tcPr>
          <w:p w14:paraId="7B00A408" w14:textId="77777777" w:rsidR="00E374AC" w:rsidRPr="00A05C3E" w:rsidRDefault="00E374AC" w:rsidP="005D6806">
            <w:pPr>
              <w:bidi/>
              <w:jc w:val="left"/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15،048.1</w:t>
            </w:r>
          </w:p>
        </w:tc>
        <w:tc>
          <w:tcPr>
            <w:tcW w:w="404" w:type="pct"/>
            <w:shd w:val="clear" w:color="auto" w:fill="auto"/>
            <w:tcMar>
              <w:left w:w="57" w:type="dxa"/>
              <w:right w:w="57" w:type="dxa"/>
            </w:tcMar>
          </w:tcPr>
          <w:p w14:paraId="62A1C84E" w14:textId="77777777" w:rsidR="00E374AC" w:rsidRPr="00A05C3E" w:rsidRDefault="00E374AC" w:rsidP="005D6806">
            <w:pPr>
              <w:bidi/>
              <w:jc w:val="left"/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11772.0</w:t>
            </w:r>
          </w:p>
        </w:tc>
        <w:tc>
          <w:tcPr>
            <w:tcW w:w="354" w:type="pct"/>
            <w:shd w:val="clear" w:color="auto" w:fill="auto"/>
            <w:tcMar>
              <w:left w:w="57" w:type="dxa"/>
              <w:right w:w="57" w:type="dxa"/>
            </w:tcMar>
          </w:tcPr>
          <w:p w14:paraId="738E4CD9" w14:textId="77777777" w:rsidR="00E374AC" w:rsidRPr="00A05C3E" w:rsidRDefault="00E374AC" w:rsidP="005D6806">
            <w:pPr>
              <w:bidi/>
              <w:jc w:val="left"/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11772.0</w:t>
            </w: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 w14:paraId="35270BFB" w14:textId="77777777" w:rsidR="00E374AC" w:rsidRPr="00A05C3E" w:rsidRDefault="00E374AC" w:rsidP="005D6806">
            <w:pPr>
              <w:bidi/>
              <w:jc w:val="left"/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11772.0</w:t>
            </w: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 w14:paraId="36036C6F" w14:textId="77777777" w:rsidR="00E374AC" w:rsidRPr="00A05C3E" w:rsidRDefault="00E374AC" w:rsidP="005D6806">
            <w:pPr>
              <w:bidi/>
              <w:jc w:val="left"/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8618.0</w:t>
            </w:r>
          </w:p>
        </w:tc>
        <w:tc>
          <w:tcPr>
            <w:tcW w:w="295" w:type="pct"/>
            <w:tcMar>
              <w:left w:w="57" w:type="dxa"/>
              <w:right w:w="57" w:type="dxa"/>
            </w:tcMar>
          </w:tcPr>
          <w:p w14:paraId="3C63A668" w14:textId="77777777" w:rsidR="00E374AC" w:rsidRPr="00A05C3E" w:rsidRDefault="00E374AC" w:rsidP="005D6806">
            <w:pPr>
              <w:bidi/>
              <w:jc w:val="left"/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8618.0</w:t>
            </w:r>
          </w:p>
        </w:tc>
        <w:tc>
          <w:tcPr>
            <w:tcW w:w="324" w:type="pct"/>
            <w:tcMar>
              <w:left w:w="57" w:type="dxa"/>
              <w:right w:w="57" w:type="dxa"/>
            </w:tcMar>
          </w:tcPr>
          <w:p w14:paraId="55F3B394" w14:textId="77777777" w:rsidR="00E374AC" w:rsidRPr="00A05C3E" w:rsidRDefault="00E374AC" w:rsidP="005D6806">
            <w:pPr>
              <w:bidi/>
              <w:jc w:val="left"/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5،063.5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013D1FC4" w14:textId="77777777" w:rsidR="00E374AC" w:rsidRPr="00A05C3E" w:rsidRDefault="00E374AC" w:rsidP="005D6806">
            <w:pPr>
              <w:bidi/>
              <w:jc w:val="left"/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4،513.5</w:t>
            </w:r>
          </w:p>
        </w:tc>
        <w:tc>
          <w:tcPr>
            <w:tcW w:w="409" w:type="pct"/>
            <w:shd w:val="clear" w:color="auto" w:fill="auto"/>
            <w:tcMar>
              <w:left w:w="57" w:type="dxa"/>
              <w:right w:w="57" w:type="dxa"/>
            </w:tcMar>
          </w:tcPr>
          <w:p w14:paraId="20F8645E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غير متوفر</w:t>
            </w:r>
          </w:p>
        </w:tc>
      </w:tr>
      <w:tr w:rsidR="00E374AC" w:rsidRPr="00A05C3E" w14:paraId="65A74891" w14:textId="77777777" w:rsidTr="001A79A5">
        <w:tc>
          <w:tcPr>
            <w:tcW w:w="1160" w:type="pct"/>
            <w:gridSpan w:val="3"/>
            <w:shd w:val="clear" w:color="auto" w:fill="auto"/>
            <w:tcMar>
              <w:left w:w="85" w:type="dxa"/>
              <w:right w:w="28" w:type="dxa"/>
            </w:tcMar>
          </w:tcPr>
          <w:p w14:paraId="50CC6690" w14:textId="77777777" w:rsidR="00E374AC" w:rsidRPr="00A05C3E" w:rsidRDefault="0057564A" w:rsidP="0057564A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الحد الأقصى </w:t>
            </w:r>
            <w:r w:rsidR="00E374AC"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المسموح به</w:t>
            </w: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 للاستهلاك</w:t>
            </w:r>
            <w:r w:rsidR="00E374AC"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 (طن </w:t>
            </w:r>
            <w:r w:rsidRPr="00A05C3E">
              <w:rPr>
                <w:rFonts w:asciiTheme="majorBidi" w:hAnsiTheme="majorBidi" w:cstheme="majorBidi"/>
                <w:b/>
                <w:sz w:val="22"/>
                <w:szCs w:val="22"/>
                <w:rtl/>
              </w:rPr>
              <w:t>من قدرات استنفاد الأوزون</w:t>
            </w:r>
            <w:r w:rsidR="00E374AC"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)</w:t>
            </w:r>
          </w:p>
        </w:tc>
        <w:tc>
          <w:tcPr>
            <w:tcW w:w="349" w:type="pct"/>
            <w:shd w:val="clear" w:color="auto" w:fill="auto"/>
            <w:tcMar>
              <w:left w:w="57" w:type="dxa"/>
              <w:right w:w="57" w:type="dxa"/>
            </w:tcMar>
          </w:tcPr>
          <w:p w14:paraId="4C877C00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455.2</w:t>
            </w:r>
          </w:p>
        </w:tc>
        <w:tc>
          <w:tcPr>
            <w:tcW w:w="380" w:type="pct"/>
            <w:shd w:val="clear" w:color="auto" w:fill="auto"/>
            <w:tcMar>
              <w:left w:w="57" w:type="dxa"/>
              <w:right w:w="57" w:type="dxa"/>
            </w:tcMar>
          </w:tcPr>
          <w:p w14:paraId="04ACF61A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455.2</w:t>
            </w:r>
          </w:p>
        </w:tc>
        <w:tc>
          <w:tcPr>
            <w:tcW w:w="330" w:type="pct"/>
            <w:shd w:val="clear" w:color="auto" w:fill="auto"/>
            <w:tcMar>
              <w:left w:w="57" w:type="dxa"/>
              <w:right w:w="57" w:type="dxa"/>
            </w:tcMar>
          </w:tcPr>
          <w:p w14:paraId="7A69FEB6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395.4</w:t>
            </w:r>
          </w:p>
        </w:tc>
        <w:tc>
          <w:tcPr>
            <w:tcW w:w="404" w:type="pct"/>
            <w:shd w:val="clear" w:color="auto" w:fill="auto"/>
            <w:tcMar>
              <w:left w:w="57" w:type="dxa"/>
              <w:right w:w="57" w:type="dxa"/>
            </w:tcMar>
          </w:tcPr>
          <w:p w14:paraId="4F5D7FF5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321.2</w:t>
            </w:r>
          </w:p>
        </w:tc>
        <w:tc>
          <w:tcPr>
            <w:tcW w:w="354" w:type="pct"/>
            <w:shd w:val="clear" w:color="auto" w:fill="auto"/>
            <w:tcMar>
              <w:left w:w="57" w:type="dxa"/>
              <w:right w:w="57" w:type="dxa"/>
            </w:tcMar>
          </w:tcPr>
          <w:p w14:paraId="5102ACF3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321.2</w:t>
            </w: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 w14:paraId="6EB1C309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321.2</w:t>
            </w: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 w14:paraId="34942B87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148.3</w:t>
            </w:r>
          </w:p>
        </w:tc>
        <w:tc>
          <w:tcPr>
            <w:tcW w:w="295" w:type="pct"/>
            <w:tcMar>
              <w:left w:w="57" w:type="dxa"/>
              <w:right w:w="57" w:type="dxa"/>
            </w:tcMar>
          </w:tcPr>
          <w:p w14:paraId="3356AC3E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148.3</w:t>
            </w:r>
          </w:p>
        </w:tc>
        <w:tc>
          <w:tcPr>
            <w:tcW w:w="324" w:type="pct"/>
            <w:tcMar>
              <w:left w:w="57" w:type="dxa"/>
              <w:right w:w="57" w:type="dxa"/>
            </w:tcMar>
          </w:tcPr>
          <w:p w14:paraId="1F1A83F8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55.0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57457278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0.0</w:t>
            </w:r>
          </w:p>
        </w:tc>
        <w:tc>
          <w:tcPr>
            <w:tcW w:w="409" w:type="pct"/>
            <w:shd w:val="clear" w:color="auto" w:fill="auto"/>
            <w:tcMar>
              <w:left w:w="57" w:type="dxa"/>
              <w:right w:w="57" w:type="dxa"/>
            </w:tcMar>
          </w:tcPr>
          <w:p w14:paraId="1E455A56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غير متوفر</w:t>
            </w:r>
          </w:p>
        </w:tc>
      </w:tr>
      <w:tr w:rsidR="00E374AC" w:rsidRPr="00A05C3E" w14:paraId="360E3CFB" w14:textId="77777777" w:rsidTr="001A79A5">
        <w:trPr>
          <w:trHeight w:val="600"/>
        </w:trPr>
        <w:tc>
          <w:tcPr>
            <w:tcW w:w="402" w:type="pct"/>
            <w:vMerge w:val="restart"/>
            <w:shd w:val="clear" w:color="auto" w:fill="auto"/>
            <w:tcMar>
              <w:left w:w="85" w:type="dxa"/>
              <w:right w:w="28" w:type="dxa"/>
            </w:tcMar>
          </w:tcPr>
          <w:p w14:paraId="5D97CCC6" w14:textId="77777777" w:rsidR="00E374AC" w:rsidRPr="00A05C3E" w:rsidRDefault="00E374AC" w:rsidP="00627E2F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التمويل المتفق عليه من حيث المبدأ (بالدولار الأمريكي)</w:t>
            </w:r>
            <w:r w:rsidRPr="00A05C3E">
              <w:rPr>
                <w:rFonts w:asciiTheme="majorBidi" w:hAnsiTheme="majorBidi" w:cstheme="majorBidi"/>
                <w:w w:val="95"/>
                <w:sz w:val="22"/>
                <w:szCs w:val="22"/>
                <w:rtl/>
              </w:rPr>
              <w:t>**</w:t>
            </w:r>
          </w:p>
        </w:tc>
        <w:tc>
          <w:tcPr>
            <w:tcW w:w="303" w:type="pct"/>
            <w:vMerge w:val="restart"/>
            <w:shd w:val="clear" w:color="auto" w:fill="auto"/>
            <w:tcMar>
              <w:left w:w="85" w:type="dxa"/>
              <w:right w:w="28" w:type="dxa"/>
            </w:tcMar>
            <w:vAlign w:val="center"/>
          </w:tcPr>
          <w:p w14:paraId="2397A990" w14:textId="77777777" w:rsidR="00E374AC" w:rsidRPr="00A05C3E" w:rsidRDefault="00E374AC" w:rsidP="00627E2F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برنامج الأمم المتحدة الإنمائي</w:t>
            </w:r>
          </w:p>
        </w:tc>
        <w:tc>
          <w:tcPr>
            <w:tcW w:w="455" w:type="pct"/>
            <w:shd w:val="clear" w:color="auto" w:fill="auto"/>
            <w:tcMar>
              <w:left w:w="85" w:type="dxa"/>
              <w:right w:w="28" w:type="dxa"/>
            </w:tcMar>
          </w:tcPr>
          <w:p w14:paraId="0C50C6CB" w14:textId="77777777" w:rsidR="00E374AC" w:rsidRPr="00A05C3E" w:rsidRDefault="00E374AC" w:rsidP="00627E2F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تكاليف المشروع</w:t>
            </w:r>
          </w:p>
        </w:tc>
        <w:tc>
          <w:tcPr>
            <w:tcW w:w="349" w:type="pct"/>
            <w:shd w:val="clear" w:color="auto" w:fill="auto"/>
            <w:tcMar>
              <w:left w:w="57" w:type="dxa"/>
              <w:right w:w="57" w:type="dxa"/>
            </w:tcMar>
          </w:tcPr>
          <w:p w14:paraId="11E7062F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2،821،937</w:t>
            </w:r>
          </w:p>
        </w:tc>
        <w:tc>
          <w:tcPr>
            <w:tcW w:w="380" w:type="pct"/>
            <w:shd w:val="clear" w:color="auto" w:fill="auto"/>
            <w:tcMar>
              <w:left w:w="57" w:type="dxa"/>
              <w:right w:w="57" w:type="dxa"/>
            </w:tcMar>
          </w:tcPr>
          <w:p w14:paraId="66E4E189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3،777،190</w:t>
            </w:r>
          </w:p>
        </w:tc>
        <w:tc>
          <w:tcPr>
            <w:tcW w:w="330" w:type="pct"/>
            <w:shd w:val="clear" w:color="auto" w:fill="auto"/>
            <w:tcMar>
              <w:left w:w="57" w:type="dxa"/>
              <w:right w:w="57" w:type="dxa"/>
            </w:tcMar>
          </w:tcPr>
          <w:p w14:paraId="75AD21E7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0</w:t>
            </w:r>
          </w:p>
        </w:tc>
        <w:tc>
          <w:tcPr>
            <w:tcW w:w="404" w:type="pct"/>
            <w:shd w:val="clear" w:color="auto" w:fill="auto"/>
            <w:tcMar>
              <w:left w:w="57" w:type="dxa"/>
              <w:right w:w="57" w:type="dxa"/>
            </w:tcMar>
          </w:tcPr>
          <w:p w14:paraId="0DFA92A8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eastAsia="zh-CN"/>
              </w:rPr>
              <w:t>12،946،782</w:t>
            </w:r>
          </w:p>
        </w:tc>
        <w:tc>
          <w:tcPr>
            <w:tcW w:w="354" w:type="pct"/>
            <w:shd w:val="clear" w:color="auto" w:fill="auto"/>
            <w:tcMar>
              <w:left w:w="57" w:type="dxa"/>
              <w:right w:w="57" w:type="dxa"/>
            </w:tcMar>
          </w:tcPr>
          <w:p w14:paraId="60D8F4B2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2500000</w:t>
            </w:r>
          </w:p>
        </w:tc>
        <w:tc>
          <w:tcPr>
            <w:tcW w:w="353" w:type="pct"/>
            <w:shd w:val="clear" w:color="auto" w:fill="auto"/>
            <w:tcMar>
              <w:left w:w="57" w:type="dxa"/>
              <w:right w:w="57" w:type="dxa"/>
            </w:tcMar>
          </w:tcPr>
          <w:p w14:paraId="7E303D4E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1،000،000</w:t>
            </w:r>
          </w:p>
        </w:tc>
        <w:tc>
          <w:tcPr>
            <w:tcW w:w="353" w:type="pct"/>
            <w:shd w:val="clear" w:color="auto" w:fill="auto"/>
            <w:tcMar>
              <w:left w:w="57" w:type="dxa"/>
              <w:right w:w="57" w:type="dxa"/>
            </w:tcMar>
          </w:tcPr>
          <w:p w14:paraId="1BACE814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2،000،000</w:t>
            </w:r>
          </w:p>
        </w:tc>
        <w:tc>
          <w:tcPr>
            <w:tcW w:w="295" w:type="pct"/>
            <w:shd w:val="clear" w:color="auto" w:fill="auto"/>
            <w:tcMar>
              <w:left w:w="57" w:type="dxa"/>
              <w:right w:w="57" w:type="dxa"/>
            </w:tcMar>
          </w:tcPr>
          <w:p w14:paraId="534FFBCA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324" w:type="pct"/>
            <w:shd w:val="clear" w:color="auto" w:fill="auto"/>
            <w:tcMar>
              <w:left w:w="57" w:type="dxa"/>
              <w:right w:w="57" w:type="dxa"/>
            </w:tcMar>
          </w:tcPr>
          <w:p w14:paraId="3E7B5AE3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523،431</w:t>
            </w:r>
          </w:p>
        </w:tc>
        <w:tc>
          <w:tcPr>
            <w:tcW w:w="289" w:type="pct"/>
            <w:shd w:val="clear" w:color="auto" w:fill="auto"/>
            <w:tcMar>
              <w:left w:w="57" w:type="dxa"/>
              <w:right w:w="57" w:type="dxa"/>
            </w:tcMar>
          </w:tcPr>
          <w:p w14:paraId="1D5A7C86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409" w:type="pct"/>
            <w:shd w:val="clear" w:color="auto" w:fill="auto"/>
            <w:tcMar>
              <w:left w:w="57" w:type="dxa"/>
              <w:right w:w="57" w:type="dxa"/>
            </w:tcMar>
          </w:tcPr>
          <w:p w14:paraId="3367F427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25،569،340</w:t>
            </w:r>
          </w:p>
        </w:tc>
      </w:tr>
      <w:tr w:rsidR="00E374AC" w:rsidRPr="00A05C3E" w14:paraId="054BF324" w14:textId="77777777" w:rsidTr="001A79A5">
        <w:trPr>
          <w:trHeight w:val="600"/>
        </w:trPr>
        <w:tc>
          <w:tcPr>
            <w:tcW w:w="402" w:type="pct"/>
            <w:vMerge/>
            <w:shd w:val="clear" w:color="auto" w:fill="auto"/>
            <w:tcMar>
              <w:left w:w="85" w:type="dxa"/>
              <w:right w:w="28" w:type="dxa"/>
            </w:tcMar>
          </w:tcPr>
          <w:p w14:paraId="5B464798" w14:textId="77777777" w:rsidR="00E374AC" w:rsidRPr="00A05C3E" w:rsidRDefault="00E374AC" w:rsidP="00627E2F">
            <w:pPr>
              <w:bidi/>
              <w:spacing w:after="60"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303" w:type="pct"/>
            <w:vMerge/>
            <w:shd w:val="clear" w:color="auto" w:fill="auto"/>
            <w:tcMar>
              <w:left w:w="85" w:type="dxa"/>
              <w:right w:w="28" w:type="dxa"/>
            </w:tcMar>
          </w:tcPr>
          <w:p w14:paraId="323566F7" w14:textId="77777777" w:rsidR="00E374AC" w:rsidRPr="00A05C3E" w:rsidRDefault="00E374AC" w:rsidP="00627E2F">
            <w:pPr>
              <w:bidi/>
              <w:spacing w:after="60"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455" w:type="pct"/>
            <w:shd w:val="clear" w:color="auto" w:fill="auto"/>
            <w:tcMar>
              <w:left w:w="85" w:type="dxa"/>
              <w:right w:w="28" w:type="dxa"/>
            </w:tcMar>
          </w:tcPr>
          <w:p w14:paraId="45BBD5EA" w14:textId="77777777" w:rsidR="00E374AC" w:rsidRPr="00A05C3E" w:rsidRDefault="00E374AC" w:rsidP="00627E2F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تكاليف الدعم</w:t>
            </w:r>
          </w:p>
        </w:tc>
        <w:tc>
          <w:tcPr>
            <w:tcW w:w="349" w:type="pct"/>
            <w:shd w:val="clear" w:color="auto" w:fill="auto"/>
            <w:tcMar>
              <w:left w:w="57" w:type="dxa"/>
              <w:right w:w="57" w:type="dxa"/>
            </w:tcMar>
          </w:tcPr>
          <w:p w14:paraId="520A5716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197.536</w:t>
            </w:r>
          </w:p>
        </w:tc>
        <w:tc>
          <w:tcPr>
            <w:tcW w:w="380" w:type="pct"/>
            <w:shd w:val="clear" w:color="auto" w:fill="auto"/>
            <w:tcMar>
              <w:left w:w="57" w:type="dxa"/>
              <w:right w:w="57" w:type="dxa"/>
            </w:tcMar>
          </w:tcPr>
          <w:p w14:paraId="71BBC21A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264403</w:t>
            </w:r>
          </w:p>
        </w:tc>
        <w:tc>
          <w:tcPr>
            <w:tcW w:w="330" w:type="pct"/>
            <w:shd w:val="clear" w:color="auto" w:fill="auto"/>
            <w:tcMar>
              <w:left w:w="57" w:type="dxa"/>
              <w:right w:w="57" w:type="dxa"/>
            </w:tcMar>
          </w:tcPr>
          <w:p w14:paraId="4B125ADA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404" w:type="pct"/>
            <w:shd w:val="clear" w:color="auto" w:fill="auto"/>
            <w:tcMar>
              <w:left w:w="57" w:type="dxa"/>
              <w:right w:w="57" w:type="dxa"/>
            </w:tcMar>
          </w:tcPr>
          <w:p w14:paraId="1A343D55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eastAsia="zh-CN"/>
              </w:rPr>
              <w:t>906275</w:t>
            </w:r>
          </w:p>
        </w:tc>
        <w:tc>
          <w:tcPr>
            <w:tcW w:w="354" w:type="pct"/>
            <w:shd w:val="clear" w:color="auto" w:fill="auto"/>
            <w:tcMar>
              <w:left w:w="57" w:type="dxa"/>
              <w:right w:w="57" w:type="dxa"/>
            </w:tcMar>
          </w:tcPr>
          <w:p w14:paraId="61219B14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175000</w:t>
            </w:r>
          </w:p>
        </w:tc>
        <w:tc>
          <w:tcPr>
            <w:tcW w:w="353" w:type="pct"/>
            <w:shd w:val="clear" w:color="auto" w:fill="auto"/>
            <w:tcMar>
              <w:left w:w="57" w:type="dxa"/>
              <w:right w:w="57" w:type="dxa"/>
            </w:tcMar>
          </w:tcPr>
          <w:p w14:paraId="614726C1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70000</w:t>
            </w:r>
          </w:p>
        </w:tc>
        <w:tc>
          <w:tcPr>
            <w:tcW w:w="353" w:type="pct"/>
            <w:shd w:val="clear" w:color="auto" w:fill="auto"/>
            <w:tcMar>
              <w:left w:w="57" w:type="dxa"/>
              <w:right w:w="57" w:type="dxa"/>
            </w:tcMar>
          </w:tcPr>
          <w:p w14:paraId="01A6A7D0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140.000</w:t>
            </w:r>
          </w:p>
        </w:tc>
        <w:tc>
          <w:tcPr>
            <w:tcW w:w="295" w:type="pct"/>
            <w:shd w:val="clear" w:color="auto" w:fill="auto"/>
            <w:tcMar>
              <w:left w:w="57" w:type="dxa"/>
              <w:right w:w="57" w:type="dxa"/>
            </w:tcMar>
          </w:tcPr>
          <w:p w14:paraId="7180870A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324" w:type="pct"/>
            <w:shd w:val="clear" w:color="auto" w:fill="auto"/>
            <w:tcMar>
              <w:left w:w="57" w:type="dxa"/>
              <w:right w:w="57" w:type="dxa"/>
            </w:tcMar>
          </w:tcPr>
          <w:p w14:paraId="6AC9787A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36640</w:t>
            </w:r>
          </w:p>
        </w:tc>
        <w:tc>
          <w:tcPr>
            <w:tcW w:w="289" w:type="pct"/>
            <w:shd w:val="clear" w:color="auto" w:fill="auto"/>
            <w:tcMar>
              <w:left w:w="57" w:type="dxa"/>
              <w:right w:w="57" w:type="dxa"/>
            </w:tcMar>
          </w:tcPr>
          <w:p w14:paraId="4E1FD0A3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409" w:type="pct"/>
            <w:shd w:val="clear" w:color="auto" w:fill="auto"/>
            <w:tcMar>
              <w:left w:w="57" w:type="dxa"/>
              <w:right w:w="57" w:type="dxa"/>
            </w:tcMar>
          </w:tcPr>
          <w:p w14:paraId="3593E1D8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1،789،854</w:t>
            </w:r>
          </w:p>
        </w:tc>
      </w:tr>
      <w:tr w:rsidR="00E374AC" w:rsidRPr="00A05C3E" w14:paraId="088F89A3" w14:textId="77777777" w:rsidTr="001A79A5">
        <w:tc>
          <w:tcPr>
            <w:tcW w:w="705" w:type="pct"/>
            <w:gridSpan w:val="2"/>
            <w:vMerge w:val="restart"/>
            <w:shd w:val="clear" w:color="auto" w:fill="auto"/>
            <w:tcMar>
              <w:left w:w="85" w:type="dxa"/>
              <w:right w:w="0" w:type="dxa"/>
            </w:tcMar>
          </w:tcPr>
          <w:p w14:paraId="4DBB4D1F" w14:textId="77777777" w:rsidR="00E374AC" w:rsidRPr="00A05C3E" w:rsidRDefault="00E374AC" w:rsidP="00042C69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الأموال المعتمدة من اللجنة التنفيذية (بالدولار الأمريكي)</w:t>
            </w:r>
          </w:p>
        </w:tc>
        <w:tc>
          <w:tcPr>
            <w:tcW w:w="455" w:type="pct"/>
            <w:shd w:val="clear" w:color="auto" w:fill="auto"/>
            <w:tcMar>
              <w:left w:w="85" w:type="dxa"/>
              <w:right w:w="28" w:type="dxa"/>
            </w:tcMar>
          </w:tcPr>
          <w:p w14:paraId="258A7C13" w14:textId="77777777" w:rsidR="00E374AC" w:rsidRPr="00A05C3E" w:rsidRDefault="00E374AC" w:rsidP="00627E2F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تكاليف المشروع</w:t>
            </w:r>
          </w:p>
        </w:tc>
        <w:tc>
          <w:tcPr>
            <w:tcW w:w="349" w:type="pct"/>
            <w:shd w:val="clear" w:color="auto" w:fill="auto"/>
            <w:tcMar>
              <w:left w:w="57" w:type="dxa"/>
              <w:right w:w="57" w:type="dxa"/>
            </w:tcMar>
          </w:tcPr>
          <w:p w14:paraId="4CC6A843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2،821،937</w:t>
            </w:r>
          </w:p>
        </w:tc>
        <w:tc>
          <w:tcPr>
            <w:tcW w:w="380" w:type="pct"/>
            <w:shd w:val="clear" w:color="auto" w:fill="auto"/>
            <w:tcMar>
              <w:left w:w="57" w:type="dxa"/>
              <w:right w:w="57" w:type="dxa"/>
            </w:tcMar>
          </w:tcPr>
          <w:p w14:paraId="7C31F77D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3،777،190</w:t>
            </w:r>
          </w:p>
        </w:tc>
        <w:tc>
          <w:tcPr>
            <w:tcW w:w="330" w:type="pct"/>
            <w:shd w:val="clear" w:color="auto" w:fill="auto"/>
            <w:tcMar>
              <w:left w:w="57" w:type="dxa"/>
              <w:right w:w="57" w:type="dxa"/>
            </w:tcMar>
          </w:tcPr>
          <w:p w14:paraId="23F07EDB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tcMar>
              <w:left w:w="57" w:type="dxa"/>
              <w:right w:w="57" w:type="dxa"/>
            </w:tcMar>
          </w:tcPr>
          <w:p w14:paraId="5C3F688E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eastAsia="zh-CN"/>
              </w:rPr>
              <w:t>12،946،782</w:t>
            </w:r>
          </w:p>
        </w:tc>
        <w:tc>
          <w:tcPr>
            <w:tcW w:w="354" w:type="pct"/>
            <w:shd w:val="clear" w:color="auto" w:fill="auto"/>
            <w:tcMar>
              <w:left w:w="57" w:type="dxa"/>
              <w:right w:w="57" w:type="dxa"/>
            </w:tcMar>
          </w:tcPr>
          <w:p w14:paraId="079AF6FE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2500000</w:t>
            </w: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 w14:paraId="5F0214DC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 w14:paraId="6DE72AAA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295" w:type="pct"/>
            <w:tcMar>
              <w:left w:w="57" w:type="dxa"/>
              <w:right w:w="57" w:type="dxa"/>
            </w:tcMar>
          </w:tcPr>
          <w:p w14:paraId="585CA76E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324" w:type="pct"/>
            <w:tcMar>
              <w:left w:w="57" w:type="dxa"/>
              <w:right w:w="57" w:type="dxa"/>
            </w:tcMar>
          </w:tcPr>
          <w:p w14:paraId="7590018C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309848DA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409" w:type="pct"/>
            <w:shd w:val="clear" w:color="auto" w:fill="auto"/>
            <w:tcMar>
              <w:left w:w="57" w:type="dxa"/>
              <w:right w:w="57" w:type="dxa"/>
            </w:tcMar>
          </w:tcPr>
          <w:p w14:paraId="5D2FA9BC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22،045،909</w:t>
            </w:r>
          </w:p>
        </w:tc>
      </w:tr>
      <w:tr w:rsidR="00E374AC" w:rsidRPr="00A05C3E" w14:paraId="158262A2" w14:textId="77777777" w:rsidTr="001A79A5">
        <w:tc>
          <w:tcPr>
            <w:tcW w:w="705" w:type="pct"/>
            <w:gridSpan w:val="2"/>
            <w:vMerge/>
            <w:shd w:val="clear" w:color="auto" w:fill="auto"/>
            <w:tcMar>
              <w:left w:w="85" w:type="dxa"/>
              <w:right w:w="0" w:type="dxa"/>
            </w:tcMar>
          </w:tcPr>
          <w:p w14:paraId="059FDAC1" w14:textId="77777777" w:rsidR="00E374AC" w:rsidRPr="00A05C3E" w:rsidRDefault="00E374AC" w:rsidP="00627E2F">
            <w:pPr>
              <w:bidi/>
              <w:spacing w:after="60"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455" w:type="pct"/>
            <w:shd w:val="clear" w:color="auto" w:fill="auto"/>
            <w:tcMar>
              <w:left w:w="85" w:type="dxa"/>
              <w:right w:w="28" w:type="dxa"/>
            </w:tcMar>
          </w:tcPr>
          <w:p w14:paraId="6097DBDA" w14:textId="77777777" w:rsidR="00E374AC" w:rsidRPr="00A05C3E" w:rsidRDefault="00E374AC" w:rsidP="00627E2F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تكاليف الدعم</w:t>
            </w:r>
          </w:p>
        </w:tc>
        <w:tc>
          <w:tcPr>
            <w:tcW w:w="349" w:type="pct"/>
            <w:shd w:val="clear" w:color="auto" w:fill="auto"/>
            <w:tcMar>
              <w:left w:w="57" w:type="dxa"/>
              <w:right w:w="57" w:type="dxa"/>
            </w:tcMar>
          </w:tcPr>
          <w:p w14:paraId="3CDA2DCF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197.536</w:t>
            </w:r>
          </w:p>
        </w:tc>
        <w:tc>
          <w:tcPr>
            <w:tcW w:w="380" w:type="pct"/>
            <w:shd w:val="clear" w:color="auto" w:fill="auto"/>
            <w:tcMar>
              <w:left w:w="57" w:type="dxa"/>
              <w:right w:w="57" w:type="dxa"/>
            </w:tcMar>
          </w:tcPr>
          <w:p w14:paraId="191C4275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264403</w:t>
            </w:r>
          </w:p>
        </w:tc>
        <w:tc>
          <w:tcPr>
            <w:tcW w:w="330" w:type="pct"/>
            <w:shd w:val="clear" w:color="auto" w:fill="auto"/>
            <w:tcMar>
              <w:left w:w="57" w:type="dxa"/>
              <w:right w:w="57" w:type="dxa"/>
            </w:tcMar>
          </w:tcPr>
          <w:p w14:paraId="6C2E3753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404" w:type="pct"/>
            <w:shd w:val="clear" w:color="auto" w:fill="auto"/>
            <w:tcMar>
              <w:left w:w="57" w:type="dxa"/>
              <w:right w:w="57" w:type="dxa"/>
            </w:tcMar>
          </w:tcPr>
          <w:p w14:paraId="440D6D87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  <w:lang w:eastAsia="zh-CN"/>
              </w:rPr>
              <w:t>906275</w:t>
            </w:r>
          </w:p>
        </w:tc>
        <w:tc>
          <w:tcPr>
            <w:tcW w:w="354" w:type="pct"/>
            <w:shd w:val="clear" w:color="auto" w:fill="auto"/>
            <w:tcMar>
              <w:left w:w="57" w:type="dxa"/>
              <w:right w:w="57" w:type="dxa"/>
            </w:tcMar>
          </w:tcPr>
          <w:p w14:paraId="522FAFFB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175000</w:t>
            </w: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 w14:paraId="0A7F0528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 w14:paraId="45F58242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295" w:type="pct"/>
            <w:tcMar>
              <w:left w:w="57" w:type="dxa"/>
              <w:right w:w="57" w:type="dxa"/>
            </w:tcMar>
          </w:tcPr>
          <w:p w14:paraId="7692F6B0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324" w:type="pct"/>
            <w:tcMar>
              <w:left w:w="57" w:type="dxa"/>
              <w:right w:w="57" w:type="dxa"/>
            </w:tcMar>
          </w:tcPr>
          <w:p w14:paraId="7F0EC089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73FD38AF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0</w:t>
            </w:r>
          </w:p>
        </w:tc>
        <w:tc>
          <w:tcPr>
            <w:tcW w:w="409" w:type="pct"/>
            <w:shd w:val="clear" w:color="auto" w:fill="auto"/>
            <w:tcMar>
              <w:left w:w="57" w:type="dxa"/>
              <w:right w:w="57" w:type="dxa"/>
            </w:tcMar>
          </w:tcPr>
          <w:p w14:paraId="54748796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1،543،214</w:t>
            </w:r>
          </w:p>
        </w:tc>
      </w:tr>
      <w:tr w:rsidR="00E374AC" w:rsidRPr="00A05C3E" w14:paraId="4E138889" w14:textId="77777777" w:rsidTr="001A79A5">
        <w:trPr>
          <w:trHeight w:val="455"/>
        </w:trPr>
        <w:tc>
          <w:tcPr>
            <w:tcW w:w="705" w:type="pct"/>
            <w:gridSpan w:val="2"/>
            <w:vMerge w:val="restart"/>
            <w:shd w:val="clear" w:color="auto" w:fill="auto"/>
            <w:tcMar>
              <w:left w:w="85" w:type="dxa"/>
              <w:right w:w="0" w:type="dxa"/>
            </w:tcMar>
          </w:tcPr>
          <w:p w14:paraId="460E8BDC" w14:textId="77777777" w:rsidR="00E374AC" w:rsidRPr="00A05C3E" w:rsidRDefault="00E374AC" w:rsidP="00042C69">
            <w:pPr>
              <w:bidi/>
              <w:jc w:val="left"/>
              <w:rPr>
                <w:rFonts w:asciiTheme="majorBidi" w:hAnsiTheme="majorBidi" w:cstheme="majorBidi"/>
                <w:sz w:val="22"/>
                <w:szCs w:val="22"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إجمالي الأموال </w:t>
            </w:r>
            <w:r w:rsidR="00042C69"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الموصي</w:t>
            </w: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 </w:t>
            </w:r>
            <w:r w:rsidR="00042C69"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باعتمادها</w:t>
            </w: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 xml:space="preserve"> في هذا الاجتماع (بالدولار الأمريكي)</w:t>
            </w:r>
          </w:p>
        </w:tc>
        <w:tc>
          <w:tcPr>
            <w:tcW w:w="455" w:type="pct"/>
            <w:shd w:val="clear" w:color="auto" w:fill="auto"/>
            <w:tcMar>
              <w:left w:w="85" w:type="dxa"/>
              <w:right w:w="28" w:type="dxa"/>
            </w:tcMar>
          </w:tcPr>
          <w:p w14:paraId="37185ACD" w14:textId="77777777" w:rsidR="00E374AC" w:rsidRPr="00A05C3E" w:rsidRDefault="00E374AC" w:rsidP="00627E2F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تكاليف المشروع</w:t>
            </w:r>
          </w:p>
        </w:tc>
        <w:tc>
          <w:tcPr>
            <w:tcW w:w="349" w:type="pct"/>
            <w:shd w:val="clear" w:color="auto" w:fill="auto"/>
            <w:tcMar>
              <w:left w:w="57" w:type="dxa"/>
              <w:right w:w="57" w:type="dxa"/>
            </w:tcMar>
          </w:tcPr>
          <w:p w14:paraId="3C60492F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380" w:type="pct"/>
            <w:shd w:val="clear" w:color="auto" w:fill="auto"/>
            <w:tcMar>
              <w:left w:w="57" w:type="dxa"/>
              <w:right w:w="57" w:type="dxa"/>
            </w:tcMar>
          </w:tcPr>
          <w:p w14:paraId="54E45A54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</w:pPr>
          </w:p>
        </w:tc>
        <w:tc>
          <w:tcPr>
            <w:tcW w:w="330" w:type="pct"/>
            <w:shd w:val="clear" w:color="auto" w:fill="auto"/>
            <w:tcMar>
              <w:left w:w="57" w:type="dxa"/>
              <w:right w:w="57" w:type="dxa"/>
            </w:tcMar>
          </w:tcPr>
          <w:p w14:paraId="576A2294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404" w:type="pct"/>
            <w:shd w:val="clear" w:color="auto" w:fill="auto"/>
            <w:tcMar>
              <w:left w:w="57" w:type="dxa"/>
              <w:right w:w="57" w:type="dxa"/>
            </w:tcMar>
          </w:tcPr>
          <w:p w14:paraId="1DBD6E58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54" w:type="pct"/>
            <w:shd w:val="clear" w:color="auto" w:fill="auto"/>
            <w:tcMar>
              <w:left w:w="57" w:type="dxa"/>
              <w:right w:w="57" w:type="dxa"/>
            </w:tcMar>
          </w:tcPr>
          <w:p w14:paraId="073EF300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 w14:paraId="14FCEFFD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1،000،000</w:t>
            </w: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 w14:paraId="468F7E19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295" w:type="pct"/>
            <w:tcMar>
              <w:left w:w="57" w:type="dxa"/>
              <w:right w:w="57" w:type="dxa"/>
            </w:tcMar>
          </w:tcPr>
          <w:p w14:paraId="09E55FF9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324" w:type="pct"/>
            <w:tcMar>
              <w:left w:w="57" w:type="dxa"/>
              <w:right w:w="57" w:type="dxa"/>
            </w:tcMar>
          </w:tcPr>
          <w:p w14:paraId="3F9F9399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67EE1AA3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409" w:type="pct"/>
            <w:shd w:val="clear" w:color="auto" w:fill="auto"/>
            <w:tcMar>
              <w:left w:w="57" w:type="dxa"/>
              <w:right w:w="57" w:type="dxa"/>
            </w:tcMar>
          </w:tcPr>
          <w:p w14:paraId="3480D90D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1،000،000</w:t>
            </w:r>
          </w:p>
        </w:tc>
      </w:tr>
      <w:tr w:rsidR="00E374AC" w:rsidRPr="00A05C3E" w14:paraId="7908D14C" w14:textId="77777777" w:rsidTr="001A79A5">
        <w:trPr>
          <w:trHeight w:val="455"/>
        </w:trPr>
        <w:tc>
          <w:tcPr>
            <w:tcW w:w="705" w:type="pct"/>
            <w:gridSpan w:val="2"/>
            <w:vMerge/>
            <w:shd w:val="clear" w:color="auto" w:fill="auto"/>
            <w:tcMar>
              <w:left w:w="85" w:type="dxa"/>
              <w:right w:w="28" w:type="dxa"/>
            </w:tcMar>
          </w:tcPr>
          <w:p w14:paraId="5E69CE2D" w14:textId="77777777" w:rsidR="00E374AC" w:rsidRPr="00A05C3E" w:rsidRDefault="00E374AC" w:rsidP="00627E2F">
            <w:pPr>
              <w:bidi/>
              <w:spacing w:after="60"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455" w:type="pct"/>
            <w:shd w:val="clear" w:color="auto" w:fill="auto"/>
            <w:tcMar>
              <w:left w:w="85" w:type="dxa"/>
              <w:right w:w="28" w:type="dxa"/>
            </w:tcMar>
          </w:tcPr>
          <w:p w14:paraId="1C178F75" w14:textId="77777777" w:rsidR="00E374AC" w:rsidRPr="00A05C3E" w:rsidRDefault="00E374AC" w:rsidP="00627E2F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تكاليف الدعم</w:t>
            </w:r>
          </w:p>
        </w:tc>
        <w:tc>
          <w:tcPr>
            <w:tcW w:w="349" w:type="pct"/>
            <w:shd w:val="clear" w:color="auto" w:fill="auto"/>
            <w:tcMar>
              <w:left w:w="57" w:type="dxa"/>
              <w:right w:w="57" w:type="dxa"/>
            </w:tcMar>
          </w:tcPr>
          <w:p w14:paraId="4EE73FB0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380" w:type="pct"/>
            <w:shd w:val="clear" w:color="auto" w:fill="auto"/>
            <w:tcMar>
              <w:left w:w="57" w:type="dxa"/>
              <w:right w:w="57" w:type="dxa"/>
            </w:tcMar>
          </w:tcPr>
          <w:p w14:paraId="18832805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</w:pPr>
          </w:p>
        </w:tc>
        <w:tc>
          <w:tcPr>
            <w:tcW w:w="330" w:type="pct"/>
            <w:shd w:val="clear" w:color="auto" w:fill="auto"/>
            <w:tcMar>
              <w:left w:w="57" w:type="dxa"/>
              <w:right w:w="57" w:type="dxa"/>
            </w:tcMar>
          </w:tcPr>
          <w:p w14:paraId="7AA2FC90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404" w:type="pct"/>
            <w:shd w:val="clear" w:color="auto" w:fill="auto"/>
            <w:tcMar>
              <w:left w:w="57" w:type="dxa"/>
              <w:right w:w="57" w:type="dxa"/>
            </w:tcMar>
          </w:tcPr>
          <w:p w14:paraId="59C01BB8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color w:val="000000" w:themeColor="text1"/>
                <w:sz w:val="22"/>
                <w:szCs w:val="22"/>
                <w:rtl/>
              </w:rPr>
            </w:pPr>
          </w:p>
        </w:tc>
        <w:tc>
          <w:tcPr>
            <w:tcW w:w="354" w:type="pct"/>
            <w:shd w:val="clear" w:color="auto" w:fill="auto"/>
            <w:tcMar>
              <w:left w:w="57" w:type="dxa"/>
              <w:right w:w="57" w:type="dxa"/>
            </w:tcMar>
          </w:tcPr>
          <w:p w14:paraId="39F441FA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 w14:paraId="6A93EF61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sz w:val="22"/>
                <w:szCs w:val="22"/>
                <w:rtl/>
              </w:rPr>
              <w:t>70000</w:t>
            </w:r>
          </w:p>
        </w:tc>
        <w:tc>
          <w:tcPr>
            <w:tcW w:w="353" w:type="pct"/>
            <w:tcMar>
              <w:left w:w="57" w:type="dxa"/>
              <w:right w:w="57" w:type="dxa"/>
            </w:tcMar>
          </w:tcPr>
          <w:p w14:paraId="48535B17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295" w:type="pct"/>
            <w:tcMar>
              <w:left w:w="57" w:type="dxa"/>
              <w:right w:w="57" w:type="dxa"/>
            </w:tcMar>
          </w:tcPr>
          <w:p w14:paraId="40DA6F0D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324" w:type="pct"/>
            <w:tcMar>
              <w:left w:w="57" w:type="dxa"/>
              <w:right w:w="57" w:type="dxa"/>
            </w:tcMar>
          </w:tcPr>
          <w:p w14:paraId="16E31C91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21CBAE29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409" w:type="pct"/>
            <w:shd w:val="clear" w:color="auto" w:fill="auto"/>
            <w:tcMar>
              <w:left w:w="57" w:type="dxa"/>
              <w:right w:w="57" w:type="dxa"/>
            </w:tcMar>
          </w:tcPr>
          <w:p w14:paraId="1DE51950" w14:textId="77777777" w:rsidR="00E374AC" w:rsidRPr="00A05C3E" w:rsidRDefault="00E374AC" w:rsidP="005D6806">
            <w:pPr>
              <w:bidi/>
              <w:spacing w:after="6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A05C3E">
              <w:rPr>
                <w:rFonts w:asciiTheme="majorBidi" w:hAnsiTheme="majorBidi" w:cstheme="majorBidi"/>
                <w:color w:val="000000"/>
                <w:sz w:val="22"/>
                <w:szCs w:val="22"/>
                <w:rtl/>
              </w:rPr>
              <w:t>70000</w:t>
            </w:r>
          </w:p>
        </w:tc>
      </w:tr>
    </w:tbl>
    <w:p w14:paraId="62525C80" w14:textId="77777777" w:rsidR="00E374AC" w:rsidRPr="00D80724" w:rsidRDefault="00E374AC" w:rsidP="00821DF5">
      <w:pPr>
        <w:pStyle w:val="StyleHeader4Para4Left0Firstline0"/>
        <w:numPr>
          <w:ilvl w:val="0"/>
          <w:numId w:val="0"/>
        </w:numPr>
        <w:bidi/>
        <w:spacing w:before="20" w:after="0"/>
        <w:rPr>
          <w:rtl/>
        </w:rPr>
      </w:pPr>
      <w:r w:rsidRPr="00D80724">
        <w:rPr>
          <w:rtl/>
        </w:rPr>
        <w:t xml:space="preserve">* </w:t>
      </w:r>
      <w:r w:rsidR="00821DF5">
        <w:rPr>
          <w:rFonts w:hint="cs"/>
          <w:rtl/>
        </w:rPr>
        <w:t xml:space="preserve"> </w:t>
      </w:r>
      <w:r w:rsidRPr="00D80724">
        <w:rPr>
          <w:rtl/>
        </w:rPr>
        <w:t xml:space="preserve">قُدمت الشريحة الثالثة (2018) إلى </w:t>
      </w:r>
      <w:r w:rsidR="00821DF5">
        <w:rPr>
          <w:rFonts w:hint="cs"/>
          <w:rtl/>
        </w:rPr>
        <w:t>الاجتماعات الثاني والثمانين والثالث والثمانين والرابع والثمانين</w:t>
      </w:r>
      <w:r w:rsidRPr="00D80724">
        <w:rPr>
          <w:rtl/>
        </w:rPr>
        <w:t>، وأُجلت للنظر فيها في الاجتماع الخامس والثمانين (المقررات 82/71 (ب) و 83/55 و 84/69 (أ)).</w:t>
      </w:r>
    </w:p>
    <w:p w14:paraId="0CB37923" w14:textId="77777777" w:rsidR="00E374AC" w:rsidRPr="00D80724" w:rsidRDefault="00E374AC" w:rsidP="00E374AC">
      <w:pPr>
        <w:tabs>
          <w:tab w:val="left" w:pos="7290"/>
        </w:tabs>
        <w:bidi/>
        <w:rPr>
          <w:sz w:val="20"/>
          <w:rtl/>
        </w:rPr>
      </w:pPr>
      <w:r w:rsidRPr="00D80724">
        <w:rPr>
          <w:sz w:val="20"/>
          <w:rtl/>
        </w:rPr>
        <w:t>**</w:t>
      </w:r>
      <w:r w:rsidR="00821DF5">
        <w:rPr>
          <w:rFonts w:hint="cs"/>
          <w:sz w:val="20"/>
          <w:rtl/>
        </w:rPr>
        <w:t xml:space="preserve"> </w:t>
      </w:r>
      <w:r w:rsidRPr="00D80724">
        <w:rPr>
          <w:sz w:val="20"/>
          <w:rtl/>
        </w:rPr>
        <w:t>تمت الموافقة على إجمالي القيمة المعدلة للمرحلة الثانية من خطة إدارة إزالة المواد الهيدروكلوروفلوروكربونية لخطة قطاع المذيبات ومستوى تمويل الشرائح بين عامي 2020 و 2026 في الاجتماع السادس والثمانين (المقرر 86/34).</w:t>
      </w:r>
    </w:p>
    <w:p w14:paraId="5C3AF700" w14:textId="77777777" w:rsidR="00E374AC" w:rsidRPr="009D2133" w:rsidRDefault="00E374AC" w:rsidP="00E374AC">
      <w:pPr>
        <w:pStyle w:val="StyleHeader4Para4Left0Firstline0"/>
        <w:numPr>
          <w:ilvl w:val="0"/>
          <w:numId w:val="0"/>
        </w:numPr>
        <w:bidi/>
        <w:spacing w:after="0"/>
        <w:rPr>
          <w:sz w:val="22"/>
          <w:rtl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3279"/>
        <w:gridCol w:w="11193"/>
      </w:tblGrid>
      <w:tr w:rsidR="00E374AC" w:rsidRPr="00A05C3E" w14:paraId="393B2257" w14:textId="77777777" w:rsidTr="004711B3">
        <w:trPr>
          <w:trHeight w:val="240"/>
        </w:trPr>
        <w:tc>
          <w:tcPr>
            <w:tcW w:w="1133" w:type="pct"/>
            <w:shd w:val="clear" w:color="auto" w:fill="auto"/>
          </w:tcPr>
          <w:p w14:paraId="5D22992F" w14:textId="77777777" w:rsidR="00E374AC" w:rsidRPr="00A05C3E" w:rsidRDefault="00E374AC" w:rsidP="00627E2F">
            <w:pPr>
              <w:bidi/>
              <w:spacing w:after="60"/>
              <w:jc w:val="left"/>
              <w:rPr>
                <w:bCs/>
                <w:sz w:val="22"/>
                <w:szCs w:val="22"/>
                <w:rtl/>
              </w:rPr>
            </w:pPr>
            <w:r w:rsidRPr="00A05C3E">
              <w:rPr>
                <w:bCs/>
                <w:sz w:val="22"/>
                <w:szCs w:val="22"/>
                <w:rtl/>
              </w:rPr>
              <w:t>توصية الأمانة:</w:t>
            </w:r>
          </w:p>
        </w:tc>
        <w:tc>
          <w:tcPr>
            <w:tcW w:w="3867" w:type="pct"/>
            <w:shd w:val="clear" w:color="auto" w:fill="auto"/>
          </w:tcPr>
          <w:p w14:paraId="135B8648" w14:textId="77777777" w:rsidR="00E374AC" w:rsidRPr="00A05C3E" w:rsidRDefault="009B14D2" w:rsidP="00627E2F">
            <w:pPr>
              <w:bidi/>
              <w:spacing w:after="60"/>
              <w:jc w:val="center"/>
              <w:rPr>
                <w:sz w:val="22"/>
                <w:szCs w:val="22"/>
                <w:rtl/>
              </w:rPr>
            </w:pPr>
            <w:r w:rsidRPr="00A05C3E">
              <w:rPr>
                <w:rFonts w:hint="cs"/>
                <w:sz w:val="22"/>
                <w:szCs w:val="22"/>
                <w:rtl/>
              </w:rPr>
              <w:t>النظر فيه بصفة</w:t>
            </w:r>
            <w:r w:rsidRPr="00A05C3E">
              <w:rPr>
                <w:sz w:val="22"/>
                <w:szCs w:val="22"/>
                <w:rtl/>
              </w:rPr>
              <w:t xml:space="preserve"> </w:t>
            </w:r>
            <w:r w:rsidR="00E374AC" w:rsidRPr="00A05C3E">
              <w:rPr>
                <w:sz w:val="22"/>
                <w:szCs w:val="22"/>
                <w:rtl/>
              </w:rPr>
              <w:t>فردي</w:t>
            </w:r>
            <w:r w:rsidRPr="00A05C3E">
              <w:rPr>
                <w:rFonts w:hint="cs"/>
                <w:sz w:val="22"/>
                <w:szCs w:val="22"/>
                <w:rtl/>
              </w:rPr>
              <w:t>ة</w:t>
            </w:r>
          </w:p>
        </w:tc>
      </w:tr>
    </w:tbl>
    <w:p w14:paraId="2CA14790" w14:textId="77777777" w:rsidR="00E374AC" w:rsidRPr="009D2133" w:rsidRDefault="00E374AC" w:rsidP="00E374AC">
      <w:pPr>
        <w:pStyle w:val="Title1"/>
        <w:bidi/>
        <w:rPr>
          <w:rtl/>
          <w:lang w:val="en-CA"/>
        </w:rPr>
        <w:sectPr w:rsidR="00E374AC" w:rsidRPr="009D2133" w:rsidSect="00627E2F">
          <w:headerReference w:type="even" r:id="rId36"/>
          <w:headerReference w:type="default" r:id="rId37"/>
          <w:footerReference w:type="even" r:id="rId38"/>
          <w:footerReference w:type="default" r:id="rId39"/>
          <w:headerReference w:type="first" r:id="rId40"/>
          <w:footerReference w:type="first" r:id="rId41"/>
          <w:pgSz w:w="15840" w:h="12240" w:orient="landscape" w:code="1"/>
          <w:pgMar w:top="1440" w:right="864" w:bottom="1440" w:left="720" w:header="720" w:footer="475" w:gutter="0"/>
          <w:cols w:space="720"/>
          <w:docGrid w:linePitch="299"/>
        </w:sectPr>
      </w:pPr>
    </w:p>
    <w:p w14:paraId="42431EA1" w14:textId="77777777" w:rsidR="00E374AC" w:rsidRPr="00654513" w:rsidRDefault="00E374AC" w:rsidP="00E374AC">
      <w:pPr>
        <w:bidi/>
        <w:jc w:val="center"/>
        <w:rPr>
          <w:bCs/>
          <w:sz w:val="26"/>
          <w:szCs w:val="26"/>
          <w:rtl/>
        </w:rPr>
      </w:pPr>
      <w:r w:rsidRPr="00654513">
        <w:rPr>
          <w:bCs/>
          <w:sz w:val="26"/>
          <w:szCs w:val="26"/>
          <w:rtl/>
        </w:rPr>
        <w:t>وصف المشروع</w:t>
      </w:r>
    </w:p>
    <w:p w14:paraId="23FACCA0" w14:textId="77777777" w:rsidR="00E374AC" w:rsidRPr="001F3E29" w:rsidRDefault="00E374AC" w:rsidP="00E374AC">
      <w:pPr>
        <w:bidi/>
        <w:rPr>
          <w:szCs w:val="24"/>
        </w:rPr>
      </w:pPr>
    </w:p>
    <w:p w14:paraId="6788CA33" w14:textId="77777777" w:rsidR="00E374AC" w:rsidRPr="00093340" w:rsidRDefault="00B7470F" w:rsidP="00B7470F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093340">
        <w:rPr>
          <w:sz w:val="26"/>
          <w:szCs w:val="26"/>
          <w:rtl/>
        </w:rPr>
        <w:t>نيابة عن حكومة الصين</w:t>
      </w:r>
      <w:r w:rsidR="00E374AC" w:rsidRPr="00093340">
        <w:rPr>
          <w:sz w:val="26"/>
          <w:szCs w:val="26"/>
          <w:rtl/>
        </w:rPr>
        <w:t>، قد</w:t>
      </w:r>
      <w:r w:rsidRPr="00093340">
        <w:rPr>
          <w:sz w:val="26"/>
          <w:szCs w:val="26"/>
          <w:rtl/>
        </w:rPr>
        <w:t xml:space="preserve">م برنامج الأمم المتحدة الإنمائي، بصفته الوكالة المنفذة المعينة، طلبًا لتمويل </w:t>
      </w:r>
      <w:r w:rsidRPr="00093340">
        <w:rPr>
          <w:rFonts w:hint="cs"/>
          <w:sz w:val="26"/>
          <w:szCs w:val="26"/>
          <w:rtl/>
        </w:rPr>
        <w:t>ا</w:t>
      </w:r>
      <w:r w:rsidR="00E374AC" w:rsidRPr="00093340">
        <w:rPr>
          <w:sz w:val="26"/>
          <w:szCs w:val="26"/>
          <w:rtl/>
        </w:rPr>
        <w:t xml:space="preserve">لشريحة الخامسة من خطة قطاع المذيبات للمرحلة الثانية من </w:t>
      </w:r>
      <w:r w:rsidRPr="00093340">
        <w:rPr>
          <w:sz w:val="26"/>
          <w:szCs w:val="26"/>
          <w:rtl/>
        </w:rPr>
        <w:t xml:space="preserve">خطة </w:t>
      </w:r>
      <w:r w:rsidR="00E374AC" w:rsidRPr="00093340">
        <w:rPr>
          <w:sz w:val="26"/>
          <w:szCs w:val="26"/>
          <w:rtl/>
        </w:rPr>
        <w:t xml:space="preserve">إدارة </w:t>
      </w:r>
      <w:r w:rsidRPr="00093340">
        <w:rPr>
          <w:rFonts w:hint="cs"/>
          <w:sz w:val="26"/>
          <w:szCs w:val="26"/>
          <w:rtl/>
        </w:rPr>
        <w:t>إزالة المواد الهيدروكلوروفلوروكربونية</w:t>
      </w:r>
      <w:r w:rsidR="00E374AC" w:rsidRPr="00093340">
        <w:rPr>
          <w:sz w:val="26"/>
          <w:szCs w:val="26"/>
          <w:rtl/>
        </w:rPr>
        <w:t>، بمبلغ</w:t>
      </w:r>
      <w:r w:rsidRPr="00093340">
        <w:rPr>
          <w:rFonts w:hint="cs"/>
          <w:sz w:val="26"/>
          <w:szCs w:val="26"/>
          <w:rtl/>
        </w:rPr>
        <w:t xml:space="preserve"> قدره</w:t>
      </w:r>
      <w:r w:rsidR="00E374AC" w:rsidRPr="00093340">
        <w:rPr>
          <w:sz w:val="26"/>
          <w:szCs w:val="26"/>
          <w:rtl/>
        </w:rPr>
        <w:t xml:space="preserve"> </w:t>
      </w:r>
      <w:r w:rsidRPr="00093340">
        <w:rPr>
          <w:sz w:val="26"/>
          <w:szCs w:val="26"/>
        </w:rPr>
        <w:t>1,000,000</w:t>
      </w:r>
      <w:r w:rsidRPr="00093340">
        <w:rPr>
          <w:rFonts w:hint="cs"/>
          <w:sz w:val="26"/>
          <w:szCs w:val="26"/>
          <w:rtl/>
        </w:rPr>
        <w:t xml:space="preserve"> </w:t>
      </w:r>
      <w:r w:rsidR="00E374AC" w:rsidRPr="00093340">
        <w:rPr>
          <w:sz w:val="26"/>
          <w:szCs w:val="26"/>
          <w:rtl/>
        </w:rPr>
        <w:t>دولار</w:t>
      </w:r>
      <w:r w:rsidRPr="00093340">
        <w:rPr>
          <w:rFonts w:hint="cs"/>
          <w:sz w:val="26"/>
          <w:szCs w:val="26"/>
          <w:rtl/>
        </w:rPr>
        <w:t>ا</w:t>
      </w:r>
      <w:r w:rsidR="00E374AC" w:rsidRPr="00093340">
        <w:rPr>
          <w:sz w:val="26"/>
          <w:szCs w:val="26"/>
          <w:rtl/>
        </w:rPr>
        <w:t xml:space="preserve"> أمريكي</w:t>
      </w:r>
      <w:r w:rsidRPr="00093340">
        <w:rPr>
          <w:rFonts w:hint="cs"/>
          <w:sz w:val="26"/>
          <w:szCs w:val="26"/>
          <w:rtl/>
        </w:rPr>
        <w:t>ا</w:t>
      </w:r>
      <w:r w:rsidR="00E374AC" w:rsidRPr="00093340">
        <w:rPr>
          <w:sz w:val="26"/>
          <w:szCs w:val="26"/>
          <w:rtl/>
        </w:rPr>
        <w:t xml:space="preserve">، بالإضافة إلى تكاليف دعم الوكالة </w:t>
      </w:r>
      <w:r w:rsidRPr="00093340">
        <w:rPr>
          <w:rFonts w:hint="cs"/>
          <w:sz w:val="26"/>
          <w:szCs w:val="26"/>
          <w:rtl/>
        </w:rPr>
        <w:t xml:space="preserve">وقدرها 70,000 </w:t>
      </w:r>
      <w:r w:rsidR="00E374AC" w:rsidRPr="00093340">
        <w:rPr>
          <w:sz w:val="26"/>
          <w:szCs w:val="26"/>
          <w:rtl/>
        </w:rPr>
        <w:t>دولار</w:t>
      </w:r>
      <w:r w:rsidRPr="00093340">
        <w:rPr>
          <w:rFonts w:hint="cs"/>
          <w:sz w:val="26"/>
          <w:szCs w:val="26"/>
          <w:rtl/>
        </w:rPr>
        <w:t>ا</w:t>
      </w:r>
      <w:r w:rsidR="00E374AC" w:rsidRPr="00093340">
        <w:rPr>
          <w:sz w:val="26"/>
          <w:szCs w:val="26"/>
          <w:rtl/>
        </w:rPr>
        <w:t xml:space="preserve"> أمريكي</w:t>
      </w:r>
      <w:r w:rsidRPr="00093340">
        <w:rPr>
          <w:rFonts w:hint="cs"/>
          <w:sz w:val="26"/>
          <w:szCs w:val="26"/>
          <w:rtl/>
        </w:rPr>
        <w:t>ا</w:t>
      </w:r>
      <w:r w:rsidR="00E374AC" w:rsidRPr="00093340">
        <w:rPr>
          <w:sz w:val="26"/>
          <w:szCs w:val="26"/>
        </w:rPr>
        <w:t>.</w:t>
      </w:r>
      <w:r w:rsidR="00E374AC" w:rsidRPr="00093340">
        <w:rPr>
          <w:rStyle w:val="FootnoteReference"/>
          <w:sz w:val="26"/>
          <w:szCs w:val="26"/>
          <w:rtl/>
        </w:rPr>
        <w:footnoteReference w:id="15"/>
      </w:r>
      <w:r w:rsidRPr="00093340">
        <w:rPr>
          <w:rFonts w:hint="cs"/>
          <w:sz w:val="26"/>
          <w:szCs w:val="26"/>
          <w:rtl/>
        </w:rPr>
        <w:t xml:space="preserve"> و</w:t>
      </w:r>
      <w:r w:rsidR="00E374AC" w:rsidRPr="00093340">
        <w:rPr>
          <w:sz w:val="26"/>
          <w:szCs w:val="26"/>
          <w:rtl/>
        </w:rPr>
        <w:t>يتضمن التقديم تقريرًا مرحليًا عن تنفيذ الشري</w:t>
      </w:r>
      <w:r w:rsidRPr="00093340">
        <w:rPr>
          <w:sz w:val="26"/>
          <w:szCs w:val="26"/>
          <w:rtl/>
        </w:rPr>
        <w:t>حة الرابعة من خطة قطاع المذيبات</w:t>
      </w:r>
      <w:r w:rsidR="00E374AC" w:rsidRPr="00093340">
        <w:rPr>
          <w:sz w:val="26"/>
          <w:szCs w:val="26"/>
          <w:rtl/>
        </w:rPr>
        <w:t xml:space="preserve">، وتقارير التحقق بما يتماشى مع الفقرة </w:t>
      </w:r>
      <w:r w:rsidR="00E374AC" w:rsidRPr="00093340">
        <w:rPr>
          <w:sz w:val="26"/>
          <w:szCs w:val="26"/>
        </w:rPr>
        <w:t xml:space="preserve">5 </w:t>
      </w:r>
      <w:r w:rsidRPr="00093340">
        <w:rPr>
          <w:rFonts w:hint="cs"/>
          <w:sz w:val="26"/>
          <w:szCs w:val="26"/>
          <w:rtl/>
        </w:rPr>
        <w:t xml:space="preserve"> (</w:t>
      </w:r>
      <w:r w:rsidR="00E374AC" w:rsidRPr="00093340">
        <w:rPr>
          <w:sz w:val="26"/>
          <w:szCs w:val="26"/>
          <w:rtl/>
        </w:rPr>
        <w:t>ج</w:t>
      </w:r>
      <w:r w:rsidRPr="00093340">
        <w:rPr>
          <w:rFonts w:hint="cs"/>
          <w:sz w:val="26"/>
          <w:szCs w:val="26"/>
          <w:rtl/>
        </w:rPr>
        <w:t>)</w:t>
      </w:r>
      <w:r w:rsidR="00E374AC" w:rsidRPr="00093340">
        <w:rPr>
          <w:sz w:val="26"/>
          <w:szCs w:val="26"/>
        </w:rPr>
        <w:t xml:space="preserve"> </w:t>
      </w:r>
      <w:r w:rsidRPr="00093340">
        <w:rPr>
          <w:sz w:val="26"/>
          <w:szCs w:val="26"/>
          <w:rtl/>
        </w:rPr>
        <w:t>من الاتفاق</w:t>
      </w:r>
      <w:r w:rsidRPr="00093340">
        <w:rPr>
          <w:rFonts w:hint="cs"/>
          <w:sz w:val="26"/>
          <w:szCs w:val="26"/>
          <w:rtl/>
        </w:rPr>
        <w:t xml:space="preserve"> المبرم</w:t>
      </w:r>
      <w:r w:rsidR="00E374AC" w:rsidRPr="00093340">
        <w:rPr>
          <w:sz w:val="26"/>
          <w:szCs w:val="26"/>
          <w:rtl/>
        </w:rPr>
        <w:t xml:space="preserve"> بي</w:t>
      </w:r>
      <w:r w:rsidRPr="00093340">
        <w:rPr>
          <w:sz w:val="26"/>
          <w:szCs w:val="26"/>
          <w:rtl/>
        </w:rPr>
        <w:t>ن حكومة الصين واللجنة التنفيذية</w:t>
      </w:r>
      <w:r w:rsidR="00E374AC" w:rsidRPr="00093340">
        <w:rPr>
          <w:sz w:val="26"/>
          <w:szCs w:val="26"/>
          <w:rtl/>
        </w:rPr>
        <w:t xml:space="preserve">، وخطة تنفيذ الشريحة </w:t>
      </w:r>
      <w:r w:rsidRPr="00093340">
        <w:rPr>
          <w:rFonts w:hint="cs"/>
          <w:sz w:val="26"/>
          <w:szCs w:val="26"/>
          <w:rtl/>
        </w:rPr>
        <w:t>للفترة 2023-2024.</w:t>
      </w:r>
    </w:p>
    <w:p w14:paraId="05C1E996" w14:textId="77777777" w:rsidR="00E374AC" w:rsidRPr="00093340" w:rsidRDefault="00E374AC" w:rsidP="00363487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093340">
        <w:rPr>
          <w:sz w:val="26"/>
          <w:szCs w:val="26"/>
          <w:rtl/>
        </w:rPr>
        <w:t>يستند هذا التقديم إلى خطة العم</w:t>
      </w:r>
      <w:r w:rsidR="00363487" w:rsidRPr="00093340">
        <w:rPr>
          <w:sz w:val="26"/>
          <w:szCs w:val="26"/>
          <w:rtl/>
        </w:rPr>
        <w:t>ل المنقحة لقطاع المذيبات للفترة</w:t>
      </w:r>
      <w:r w:rsidR="00363487" w:rsidRPr="00093340">
        <w:rPr>
          <w:rFonts w:hint="cs"/>
          <w:sz w:val="26"/>
          <w:szCs w:val="26"/>
          <w:rtl/>
        </w:rPr>
        <w:t xml:space="preserve"> 2021-2026 </w:t>
      </w:r>
      <w:r w:rsidRPr="00093340">
        <w:rPr>
          <w:sz w:val="26"/>
          <w:szCs w:val="26"/>
          <w:rtl/>
        </w:rPr>
        <w:t xml:space="preserve">بمبلغ إجمالي قدره </w:t>
      </w:r>
      <w:r w:rsidR="00363487" w:rsidRPr="00093340">
        <w:rPr>
          <w:sz w:val="26"/>
          <w:szCs w:val="26"/>
        </w:rPr>
        <w:t>6,023,431</w:t>
      </w:r>
      <w:r w:rsidR="00363487" w:rsidRPr="00093340">
        <w:rPr>
          <w:rFonts w:hint="cs"/>
          <w:sz w:val="26"/>
          <w:szCs w:val="26"/>
          <w:rtl/>
        </w:rPr>
        <w:t xml:space="preserve"> </w:t>
      </w:r>
      <w:r w:rsidRPr="00093340">
        <w:rPr>
          <w:sz w:val="26"/>
          <w:szCs w:val="26"/>
          <w:rtl/>
        </w:rPr>
        <w:t>دولار</w:t>
      </w:r>
      <w:r w:rsidR="00363487" w:rsidRPr="00093340">
        <w:rPr>
          <w:rFonts w:hint="cs"/>
          <w:sz w:val="26"/>
          <w:szCs w:val="26"/>
          <w:rtl/>
        </w:rPr>
        <w:t>ا</w:t>
      </w:r>
      <w:r w:rsidRPr="00093340">
        <w:rPr>
          <w:sz w:val="26"/>
          <w:szCs w:val="26"/>
          <w:rtl/>
        </w:rPr>
        <w:t xml:space="preserve"> أمريكي</w:t>
      </w:r>
      <w:r w:rsidR="00363487" w:rsidRPr="00093340">
        <w:rPr>
          <w:rFonts w:hint="cs"/>
          <w:sz w:val="26"/>
          <w:szCs w:val="26"/>
          <w:rtl/>
        </w:rPr>
        <w:t>ا</w:t>
      </w:r>
      <w:r w:rsidRPr="00093340">
        <w:rPr>
          <w:sz w:val="26"/>
          <w:szCs w:val="26"/>
          <w:rtl/>
        </w:rPr>
        <w:t xml:space="preserve">، </w:t>
      </w:r>
      <w:r w:rsidR="00363487" w:rsidRPr="00093340">
        <w:rPr>
          <w:sz w:val="26"/>
          <w:szCs w:val="26"/>
          <w:rtl/>
        </w:rPr>
        <w:t>بالإضافة إلى تكاليف دعم الوكالة</w:t>
      </w:r>
      <w:r w:rsidRPr="00093340">
        <w:rPr>
          <w:sz w:val="26"/>
          <w:szCs w:val="26"/>
          <w:rtl/>
        </w:rPr>
        <w:t xml:space="preserve">، التي </w:t>
      </w:r>
      <w:r w:rsidR="00363487" w:rsidRPr="00093340">
        <w:rPr>
          <w:rFonts w:hint="cs"/>
          <w:sz w:val="26"/>
          <w:szCs w:val="26"/>
          <w:rtl/>
        </w:rPr>
        <w:t>اعتمدتها</w:t>
      </w:r>
      <w:r w:rsidRPr="00093340">
        <w:rPr>
          <w:sz w:val="26"/>
          <w:szCs w:val="26"/>
          <w:rtl/>
        </w:rPr>
        <w:t xml:space="preserve"> اللجنة التنفيذية في الاجتماع السادس والثمانين</w:t>
      </w:r>
      <w:r w:rsidR="00363487" w:rsidRPr="00093340">
        <w:rPr>
          <w:rFonts w:hint="cs"/>
          <w:sz w:val="26"/>
          <w:szCs w:val="26"/>
          <w:rtl/>
        </w:rPr>
        <w:t>.</w:t>
      </w:r>
      <w:r w:rsidRPr="00093340">
        <w:rPr>
          <w:sz w:val="26"/>
          <w:szCs w:val="26"/>
        </w:rPr>
        <w:t xml:space="preserve"> </w:t>
      </w:r>
      <w:r w:rsidR="00363487" w:rsidRPr="00093340">
        <w:rPr>
          <w:rFonts w:hint="cs"/>
          <w:sz w:val="26"/>
          <w:szCs w:val="26"/>
          <w:rtl/>
          <w:lang w:bidi="ar-SA"/>
        </w:rPr>
        <w:t>و</w:t>
      </w:r>
      <w:r w:rsidRPr="00093340">
        <w:rPr>
          <w:sz w:val="26"/>
          <w:szCs w:val="26"/>
          <w:rtl/>
        </w:rPr>
        <w:t>تبلغ قيمة التمويل الإجمالي المعدل المعتمد من حيث المبدأ للمرح</w:t>
      </w:r>
      <w:r w:rsidR="00363487" w:rsidRPr="00093340">
        <w:rPr>
          <w:sz w:val="26"/>
          <w:szCs w:val="26"/>
          <w:rtl/>
        </w:rPr>
        <w:t>لة الثانية من خطة قطاع المذيبات</w:t>
      </w:r>
      <w:r w:rsidRPr="00093340">
        <w:rPr>
          <w:sz w:val="26"/>
          <w:szCs w:val="26"/>
        </w:rPr>
        <w:t xml:space="preserve">25.569.340 </w:t>
      </w:r>
      <w:r w:rsidR="00363487" w:rsidRPr="00093340">
        <w:rPr>
          <w:rFonts w:hint="cs"/>
          <w:sz w:val="26"/>
          <w:szCs w:val="26"/>
          <w:rtl/>
        </w:rPr>
        <w:t xml:space="preserve"> </w:t>
      </w:r>
      <w:r w:rsidRPr="00093340">
        <w:rPr>
          <w:sz w:val="26"/>
          <w:szCs w:val="26"/>
          <w:rtl/>
        </w:rPr>
        <w:t>دولار</w:t>
      </w:r>
      <w:r w:rsidR="00363487" w:rsidRPr="00093340">
        <w:rPr>
          <w:rFonts w:hint="cs"/>
          <w:sz w:val="26"/>
          <w:szCs w:val="26"/>
          <w:rtl/>
        </w:rPr>
        <w:t>ا</w:t>
      </w:r>
      <w:r w:rsidRPr="00093340">
        <w:rPr>
          <w:sz w:val="26"/>
          <w:szCs w:val="26"/>
          <w:rtl/>
        </w:rPr>
        <w:t xml:space="preserve"> أمريكي</w:t>
      </w:r>
      <w:r w:rsidR="00363487" w:rsidRPr="00093340">
        <w:rPr>
          <w:rFonts w:hint="cs"/>
          <w:sz w:val="26"/>
          <w:szCs w:val="26"/>
          <w:rtl/>
        </w:rPr>
        <w:t>ا</w:t>
      </w:r>
      <w:r w:rsidRPr="00093340">
        <w:rPr>
          <w:sz w:val="26"/>
          <w:szCs w:val="26"/>
          <w:rtl/>
        </w:rPr>
        <w:t xml:space="preserve">، بالإضافة إلى تكاليف دعم الوكالة </w:t>
      </w:r>
      <w:r w:rsidR="00363487" w:rsidRPr="00093340">
        <w:rPr>
          <w:rFonts w:hint="cs"/>
          <w:sz w:val="26"/>
          <w:szCs w:val="26"/>
          <w:rtl/>
        </w:rPr>
        <w:t>(</w:t>
      </w:r>
      <w:r w:rsidRPr="00093340">
        <w:rPr>
          <w:sz w:val="26"/>
          <w:szCs w:val="26"/>
          <w:rtl/>
        </w:rPr>
        <w:t>المقرر</w:t>
      </w:r>
      <w:r w:rsidR="00363487" w:rsidRPr="00093340">
        <w:rPr>
          <w:rFonts w:hint="cs"/>
          <w:sz w:val="26"/>
          <w:szCs w:val="26"/>
          <w:rtl/>
        </w:rPr>
        <w:t xml:space="preserve"> 86/34).</w:t>
      </w:r>
    </w:p>
    <w:p w14:paraId="7B2AD7E9" w14:textId="77777777" w:rsidR="00E374AC" w:rsidRPr="00093340" w:rsidRDefault="002651C6" w:rsidP="00D8679D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093340">
        <w:rPr>
          <w:sz w:val="26"/>
          <w:szCs w:val="26"/>
          <w:rtl/>
        </w:rPr>
        <w:t>تش</w:t>
      </w:r>
      <w:r w:rsidR="00E374AC" w:rsidRPr="00093340">
        <w:rPr>
          <w:sz w:val="26"/>
          <w:szCs w:val="26"/>
          <w:rtl/>
        </w:rPr>
        <w:t xml:space="preserve">مل خطة العمل المنقحة </w:t>
      </w:r>
      <w:r w:rsidRPr="00093340">
        <w:rPr>
          <w:rFonts w:hint="cs"/>
          <w:sz w:val="26"/>
          <w:szCs w:val="26"/>
          <w:rtl/>
        </w:rPr>
        <w:t>للفترة 2021-2026</w:t>
      </w:r>
      <w:r w:rsidR="00E374AC" w:rsidRPr="00093340">
        <w:rPr>
          <w:sz w:val="26"/>
          <w:szCs w:val="26"/>
        </w:rPr>
        <w:t xml:space="preserve"> </w:t>
      </w:r>
      <w:r w:rsidR="00E374AC" w:rsidRPr="00093340">
        <w:rPr>
          <w:sz w:val="26"/>
          <w:szCs w:val="26"/>
          <w:rtl/>
        </w:rPr>
        <w:t xml:space="preserve">السياسات والتدخلات التنظيمية لضمان </w:t>
      </w:r>
      <w:r w:rsidRPr="00093340">
        <w:rPr>
          <w:rFonts w:hint="cs"/>
          <w:sz w:val="26"/>
          <w:szCs w:val="26"/>
          <w:rtl/>
        </w:rPr>
        <w:t>الإزالة</w:t>
      </w:r>
      <w:r w:rsidR="00E374AC" w:rsidRPr="00093340">
        <w:rPr>
          <w:sz w:val="26"/>
          <w:szCs w:val="26"/>
          <w:rtl/>
        </w:rPr>
        <w:t xml:space="preserve"> المستدام</w:t>
      </w:r>
      <w:r w:rsidRPr="00093340">
        <w:rPr>
          <w:rFonts w:hint="cs"/>
          <w:sz w:val="26"/>
          <w:szCs w:val="26"/>
          <w:rtl/>
        </w:rPr>
        <w:t>ة</w:t>
      </w:r>
      <w:r w:rsidRPr="00093340">
        <w:rPr>
          <w:sz w:val="26"/>
          <w:szCs w:val="26"/>
          <w:rtl/>
        </w:rPr>
        <w:t xml:space="preserve"> وفي الوقت المناسب</w:t>
      </w:r>
      <w:r w:rsidRPr="00093340">
        <w:rPr>
          <w:rFonts w:hint="cs"/>
          <w:sz w:val="26"/>
          <w:szCs w:val="26"/>
          <w:rtl/>
        </w:rPr>
        <w:t xml:space="preserve"> للمواد الهيدروكلوروفلوروكربونية</w:t>
      </w:r>
      <w:r w:rsidR="00E374AC" w:rsidRPr="00093340">
        <w:rPr>
          <w:sz w:val="26"/>
          <w:szCs w:val="26"/>
          <w:rtl/>
        </w:rPr>
        <w:t xml:space="preserve">؛ </w:t>
      </w:r>
      <w:r w:rsidRPr="00093340">
        <w:rPr>
          <w:rFonts w:hint="cs"/>
          <w:sz w:val="26"/>
          <w:szCs w:val="26"/>
          <w:rtl/>
        </w:rPr>
        <w:t>و</w:t>
      </w:r>
      <w:r w:rsidR="00901B7C" w:rsidRPr="00093340">
        <w:rPr>
          <w:sz w:val="26"/>
          <w:szCs w:val="26"/>
          <w:rtl/>
        </w:rPr>
        <w:t xml:space="preserve">المساعدة الفنية لتعزيز </w:t>
      </w:r>
      <w:r w:rsidR="00E374AC" w:rsidRPr="00093340">
        <w:rPr>
          <w:sz w:val="26"/>
          <w:szCs w:val="26"/>
          <w:rtl/>
        </w:rPr>
        <w:t>قدرة</w:t>
      </w:r>
      <w:r w:rsidR="00901B7C" w:rsidRPr="00093340">
        <w:rPr>
          <w:sz w:val="26"/>
          <w:szCs w:val="26"/>
          <w:rtl/>
        </w:rPr>
        <w:t xml:space="preserve"> </w:t>
      </w:r>
      <w:r w:rsidR="00901B7C" w:rsidRPr="00093340">
        <w:rPr>
          <w:rFonts w:hint="cs"/>
          <w:sz w:val="26"/>
          <w:szCs w:val="26"/>
          <w:rtl/>
        </w:rPr>
        <w:t>ا</w:t>
      </w:r>
      <w:r w:rsidR="00901B7C" w:rsidRPr="00093340">
        <w:rPr>
          <w:sz w:val="26"/>
          <w:szCs w:val="26"/>
          <w:rtl/>
        </w:rPr>
        <w:t>لصناعة</w:t>
      </w:r>
      <w:r w:rsidR="00E374AC" w:rsidRPr="00093340">
        <w:rPr>
          <w:sz w:val="26"/>
          <w:szCs w:val="26"/>
          <w:rtl/>
        </w:rPr>
        <w:t xml:space="preserve"> التقنية وتشجيع اعتماد بدائل </w:t>
      </w:r>
      <w:r w:rsidR="00901B7C" w:rsidRPr="00093340">
        <w:rPr>
          <w:rFonts w:hint="cs"/>
          <w:sz w:val="26"/>
          <w:szCs w:val="26"/>
          <w:rtl/>
        </w:rPr>
        <w:t>ذات قدرة منخفضة</w:t>
      </w:r>
      <w:r w:rsidR="00E374AC" w:rsidRPr="00093340">
        <w:rPr>
          <w:sz w:val="26"/>
          <w:szCs w:val="26"/>
          <w:rtl/>
        </w:rPr>
        <w:t xml:space="preserve"> </w:t>
      </w:r>
      <w:r w:rsidR="00901B7C" w:rsidRPr="00093340">
        <w:rPr>
          <w:rFonts w:hint="cs"/>
          <w:sz w:val="26"/>
          <w:szCs w:val="26"/>
          <w:rtl/>
        </w:rPr>
        <w:t>على إحداث الاحترار العالمي</w:t>
      </w:r>
      <w:r w:rsidR="00901B7C" w:rsidRPr="00093340">
        <w:rPr>
          <w:sz w:val="26"/>
          <w:szCs w:val="26"/>
          <w:rtl/>
        </w:rPr>
        <w:t>؛ وإدارة المشر</w:t>
      </w:r>
      <w:r w:rsidR="00901B7C" w:rsidRPr="00093340">
        <w:rPr>
          <w:rFonts w:hint="cs"/>
          <w:sz w:val="26"/>
          <w:szCs w:val="26"/>
          <w:rtl/>
        </w:rPr>
        <w:t>و</w:t>
      </w:r>
      <w:r w:rsidR="00E374AC" w:rsidRPr="00093340">
        <w:rPr>
          <w:sz w:val="26"/>
          <w:szCs w:val="26"/>
          <w:rtl/>
        </w:rPr>
        <w:t>ع</w:t>
      </w:r>
      <w:r w:rsidR="00901B7C" w:rsidRPr="00093340">
        <w:rPr>
          <w:rFonts w:hint="cs"/>
          <w:sz w:val="26"/>
          <w:szCs w:val="26"/>
          <w:rtl/>
        </w:rPr>
        <w:t>ات.</w:t>
      </w:r>
      <w:r w:rsidR="00E374AC" w:rsidRPr="00093340">
        <w:rPr>
          <w:sz w:val="26"/>
          <w:szCs w:val="26"/>
        </w:rPr>
        <w:t xml:space="preserve"> </w:t>
      </w:r>
      <w:r w:rsidR="00901B7C" w:rsidRPr="00093340">
        <w:rPr>
          <w:rFonts w:hint="cs"/>
          <w:sz w:val="26"/>
          <w:szCs w:val="26"/>
          <w:rtl/>
        </w:rPr>
        <w:t>و</w:t>
      </w:r>
      <w:r w:rsidR="00E374AC" w:rsidRPr="00093340">
        <w:rPr>
          <w:sz w:val="26"/>
          <w:szCs w:val="26"/>
          <w:rtl/>
        </w:rPr>
        <w:t>تشمل</w:t>
      </w:r>
      <w:r w:rsidR="00901B7C" w:rsidRPr="00093340">
        <w:rPr>
          <w:rFonts w:hint="cs"/>
          <w:sz w:val="26"/>
          <w:szCs w:val="26"/>
          <w:rtl/>
        </w:rPr>
        <w:t xml:space="preserve"> ايضا</w:t>
      </w:r>
      <w:r w:rsidR="00901B7C" w:rsidRPr="00093340">
        <w:rPr>
          <w:sz w:val="26"/>
          <w:szCs w:val="26"/>
          <w:rtl/>
        </w:rPr>
        <w:t xml:space="preserve"> أنشطة استثمارية لتحويل</w:t>
      </w:r>
      <w:r w:rsidR="00E374AC" w:rsidRPr="00093340">
        <w:rPr>
          <w:sz w:val="26"/>
          <w:szCs w:val="26"/>
        </w:rPr>
        <w:t xml:space="preserve">18 </w:t>
      </w:r>
      <w:r w:rsidR="00901B7C" w:rsidRPr="00093340">
        <w:rPr>
          <w:rFonts w:hint="cs"/>
          <w:sz w:val="26"/>
          <w:szCs w:val="26"/>
          <w:rtl/>
        </w:rPr>
        <w:t xml:space="preserve"> شركة </w:t>
      </w:r>
      <w:r w:rsidR="00E374AC" w:rsidRPr="00093340">
        <w:rPr>
          <w:sz w:val="26"/>
          <w:szCs w:val="26"/>
          <w:rtl/>
        </w:rPr>
        <w:t>صغيرة ومتوسطة</w:t>
      </w:r>
      <w:r w:rsidR="00901B7C" w:rsidRPr="00093340">
        <w:rPr>
          <w:rFonts w:hint="cs"/>
          <w:sz w:val="26"/>
          <w:szCs w:val="26"/>
          <w:rtl/>
        </w:rPr>
        <w:t xml:space="preserve"> </w:t>
      </w:r>
      <w:r w:rsidR="00E374AC" w:rsidRPr="00093340">
        <w:rPr>
          <w:sz w:val="26"/>
          <w:szCs w:val="26"/>
          <w:rtl/>
        </w:rPr>
        <w:t>في القطاع الفرعي للأجهزة الطبية التي تستخدم لمرة واحدة</w:t>
      </w:r>
      <w:r w:rsidR="00901B7C" w:rsidRPr="00093340">
        <w:rPr>
          <w:rFonts w:hint="cs"/>
          <w:sz w:val="26"/>
          <w:szCs w:val="26"/>
          <w:rtl/>
        </w:rPr>
        <w:t xml:space="preserve"> </w:t>
      </w:r>
      <w:r w:rsidR="00E374AC" w:rsidRPr="00093340">
        <w:rPr>
          <w:sz w:val="26"/>
          <w:szCs w:val="26"/>
          <w:rtl/>
        </w:rPr>
        <w:t xml:space="preserve">وسبع شركات صغيرة ومتوسطة في </w:t>
      </w:r>
      <w:r w:rsidR="00901B7C" w:rsidRPr="00093340">
        <w:rPr>
          <w:sz w:val="26"/>
          <w:szCs w:val="26"/>
          <w:rtl/>
        </w:rPr>
        <w:t xml:space="preserve">القطاع الفرعي </w:t>
      </w:r>
      <w:r w:rsidR="00E374AC" w:rsidRPr="00093340">
        <w:rPr>
          <w:sz w:val="26"/>
          <w:szCs w:val="26"/>
          <w:rtl/>
        </w:rPr>
        <w:t>الإلكتروني لإزالة الشحوم</w:t>
      </w:r>
      <w:r w:rsidR="00901B7C" w:rsidRPr="00093340">
        <w:rPr>
          <w:rFonts w:hint="cs"/>
          <w:sz w:val="26"/>
          <w:szCs w:val="26"/>
          <w:rtl/>
        </w:rPr>
        <w:t>،</w:t>
      </w:r>
      <w:r w:rsidR="00901B7C" w:rsidRPr="00093340">
        <w:rPr>
          <w:sz w:val="26"/>
          <w:szCs w:val="26"/>
          <w:lang w:val="en-US"/>
        </w:rPr>
        <w:t xml:space="preserve"> </w:t>
      </w:r>
      <w:r w:rsidR="00E374AC" w:rsidRPr="00093340">
        <w:rPr>
          <w:sz w:val="26"/>
          <w:szCs w:val="26"/>
          <w:rtl/>
        </w:rPr>
        <w:t>ب</w:t>
      </w:r>
      <w:r w:rsidR="00901B7C" w:rsidRPr="00093340">
        <w:rPr>
          <w:sz w:val="26"/>
          <w:szCs w:val="26"/>
          <w:rtl/>
        </w:rPr>
        <w:t xml:space="preserve">خط أساس </w:t>
      </w:r>
      <w:r w:rsidR="00E374AC" w:rsidRPr="00093340">
        <w:rPr>
          <w:sz w:val="26"/>
          <w:szCs w:val="26"/>
          <w:rtl/>
        </w:rPr>
        <w:t>استهلاك</w:t>
      </w:r>
      <w:r w:rsidR="00901B7C" w:rsidRPr="00093340">
        <w:rPr>
          <w:rFonts w:hint="cs"/>
          <w:sz w:val="26"/>
          <w:szCs w:val="26"/>
          <w:rtl/>
        </w:rPr>
        <w:t xml:space="preserve"> المواد الهيدروكلوروفلوروكربونية</w:t>
      </w:r>
      <w:r w:rsidR="00E374AC" w:rsidRPr="00093340">
        <w:rPr>
          <w:sz w:val="26"/>
          <w:szCs w:val="26"/>
          <w:rtl/>
        </w:rPr>
        <w:t xml:space="preserve"> تم التحقق منه قدره </w:t>
      </w:r>
      <w:r w:rsidR="00901B7C" w:rsidRPr="00093340">
        <w:rPr>
          <w:sz w:val="26"/>
          <w:szCs w:val="26"/>
          <w:lang w:val="en-US"/>
        </w:rPr>
        <w:t xml:space="preserve"> </w:t>
      </w:r>
      <w:r w:rsidR="00E374AC" w:rsidRPr="00093340">
        <w:rPr>
          <w:sz w:val="26"/>
          <w:szCs w:val="26"/>
        </w:rPr>
        <w:t xml:space="preserve">372.19 </w:t>
      </w:r>
      <w:r w:rsidR="00E374AC" w:rsidRPr="00093340">
        <w:rPr>
          <w:sz w:val="26"/>
          <w:szCs w:val="26"/>
          <w:rtl/>
        </w:rPr>
        <w:t xml:space="preserve">طن متري أو </w:t>
      </w:r>
      <w:r w:rsidR="00E374AC" w:rsidRPr="00093340">
        <w:rPr>
          <w:sz w:val="26"/>
          <w:szCs w:val="26"/>
        </w:rPr>
        <w:t xml:space="preserve">40.94 </w:t>
      </w:r>
      <w:r w:rsidR="00901B7C" w:rsidRPr="00093340">
        <w:rPr>
          <w:rFonts w:hint="cs"/>
          <w:sz w:val="26"/>
          <w:szCs w:val="26"/>
          <w:rtl/>
          <w:lang w:bidi="ar-SA"/>
        </w:rPr>
        <w:t xml:space="preserve"> </w:t>
      </w:r>
      <w:r w:rsidR="00E374AC" w:rsidRPr="00093340">
        <w:rPr>
          <w:sz w:val="26"/>
          <w:szCs w:val="26"/>
          <w:rtl/>
        </w:rPr>
        <w:t xml:space="preserve">طن </w:t>
      </w:r>
      <w:r w:rsidR="00901B7C" w:rsidRPr="00093340">
        <w:rPr>
          <w:rFonts w:hint="cs"/>
          <w:sz w:val="26"/>
          <w:szCs w:val="26"/>
          <w:rtl/>
        </w:rPr>
        <w:t>من قدرات</w:t>
      </w:r>
      <w:r w:rsidR="00E374AC" w:rsidRPr="00093340">
        <w:rPr>
          <w:sz w:val="26"/>
          <w:szCs w:val="26"/>
          <w:rtl/>
        </w:rPr>
        <w:t xml:space="preserve"> استنفاد الأوزون من </w:t>
      </w:r>
      <w:r w:rsidR="00901B7C" w:rsidRPr="00093340">
        <w:rPr>
          <w:rFonts w:hint="cs"/>
          <w:sz w:val="26"/>
          <w:szCs w:val="26"/>
          <w:rtl/>
        </w:rPr>
        <w:t>الهيدروكلوروفلوروكربون-</w:t>
      </w:r>
      <w:r w:rsidR="00901B7C" w:rsidRPr="00093340">
        <w:rPr>
          <w:sz w:val="26"/>
          <w:szCs w:val="26"/>
        </w:rPr>
        <w:t xml:space="preserve"> </w:t>
      </w:r>
      <w:r w:rsidR="00E374AC" w:rsidRPr="00093340">
        <w:rPr>
          <w:sz w:val="26"/>
          <w:szCs w:val="26"/>
        </w:rPr>
        <w:t xml:space="preserve">141 </w:t>
      </w:r>
      <w:r w:rsidR="00E374AC" w:rsidRPr="00093340">
        <w:rPr>
          <w:sz w:val="26"/>
          <w:szCs w:val="26"/>
          <w:rtl/>
        </w:rPr>
        <w:t>ب</w:t>
      </w:r>
      <w:r w:rsidR="00901B7C" w:rsidRPr="00093340">
        <w:rPr>
          <w:rFonts w:hint="cs"/>
          <w:sz w:val="26"/>
          <w:szCs w:val="26"/>
          <w:rtl/>
        </w:rPr>
        <w:t>.</w:t>
      </w:r>
      <w:r w:rsidR="00E374AC" w:rsidRPr="00093340">
        <w:rPr>
          <w:sz w:val="26"/>
          <w:szCs w:val="26"/>
        </w:rPr>
        <w:t xml:space="preserve"> </w:t>
      </w:r>
      <w:r w:rsidR="00E374AC" w:rsidRPr="00093340">
        <w:rPr>
          <w:sz w:val="26"/>
          <w:szCs w:val="26"/>
          <w:rtl/>
        </w:rPr>
        <w:t xml:space="preserve">ويبلغ إجمالي التمويل المخصص لهذه الشركات </w:t>
      </w:r>
      <w:r w:rsidR="00E96729" w:rsidRPr="00093340">
        <w:rPr>
          <w:sz w:val="26"/>
          <w:szCs w:val="26"/>
        </w:rPr>
        <w:t xml:space="preserve"> </w:t>
      </w:r>
      <w:r w:rsidR="009C4F95" w:rsidRPr="00093340">
        <w:rPr>
          <w:sz w:val="26"/>
          <w:szCs w:val="26"/>
        </w:rPr>
        <w:t>2,014,421</w:t>
      </w:r>
      <w:r w:rsidR="00E96729" w:rsidRPr="00093340">
        <w:rPr>
          <w:sz w:val="26"/>
          <w:szCs w:val="26"/>
          <w:rtl/>
        </w:rPr>
        <w:t>دولارًا أمريكيًا</w:t>
      </w:r>
      <w:r w:rsidR="00E374AC" w:rsidRPr="00093340">
        <w:rPr>
          <w:sz w:val="26"/>
          <w:szCs w:val="26"/>
          <w:rtl/>
        </w:rPr>
        <w:t xml:space="preserve">، بمستوى فعالية التكلفة </w:t>
      </w:r>
      <w:r w:rsidR="00E96729" w:rsidRPr="00093340">
        <w:rPr>
          <w:rFonts w:hint="cs"/>
          <w:sz w:val="26"/>
          <w:szCs w:val="26"/>
          <w:rtl/>
        </w:rPr>
        <w:t>قدره</w:t>
      </w:r>
      <w:r w:rsidR="00E96729" w:rsidRPr="00093340">
        <w:rPr>
          <w:sz w:val="26"/>
          <w:szCs w:val="26"/>
          <w:lang w:val="en-US"/>
        </w:rPr>
        <w:t xml:space="preserve"> </w:t>
      </w:r>
      <w:r w:rsidR="00E374AC" w:rsidRPr="00093340">
        <w:rPr>
          <w:sz w:val="26"/>
          <w:szCs w:val="26"/>
        </w:rPr>
        <w:t xml:space="preserve">9.86 </w:t>
      </w:r>
      <w:r w:rsidR="00E374AC" w:rsidRPr="00093340">
        <w:rPr>
          <w:sz w:val="26"/>
          <w:szCs w:val="26"/>
          <w:rtl/>
        </w:rPr>
        <w:t>دولار</w:t>
      </w:r>
      <w:r w:rsidR="00E96729" w:rsidRPr="00093340">
        <w:rPr>
          <w:rFonts w:hint="cs"/>
          <w:sz w:val="26"/>
          <w:szCs w:val="26"/>
          <w:rtl/>
          <w:lang w:bidi="ar-SA"/>
        </w:rPr>
        <w:t>ا</w:t>
      </w:r>
      <w:r w:rsidR="00E374AC" w:rsidRPr="00093340">
        <w:rPr>
          <w:sz w:val="26"/>
          <w:szCs w:val="26"/>
          <w:rtl/>
        </w:rPr>
        <w:t xml:space="preserve"> أمريكي</w:t>
      </w:r>
      <w:r w:rsidR="00E96729" w:rsidRPr="00093340">
        <w:rPr>
          <w:rFonts w:hint="cs"/>
          <w:sz w:val="26"/>
          <w:szCs w:val="26"/>
          <w:rtl/>
        </w:rPr>
        <w:t>ا/</w:t>
      </w:r>
      <w:r w:rsidR="00E374AC" w:rsidRPr="00093340">
        <w:rPr>
          <w:sz w:val="26"/>
          <w:szCs w:val="26"/>
        </w:rPr>
        <w:t xml:space="preserve"> </w:t>
      </w:r>
      <w:r w:rsidR="00E96729" w:rsidRPr="00093340">
        <w:rPr>
          <w:sz w:val="26"/>
          <w:szCs w:val="26"/>
          <w:rtl/>
        </w:rPr>
        <w:t>ك</w:t>
      </w:r>
      <w:r w:rsidR="00E96729" w:rsidRPr="00093340">
        <w:rPr>
          <w:rFonts w:hint="cs"/>
          <w:sz w:val="26"/>
          <w:szCs w:val="26"/>
          <w:rtl/>
        </w:rPr>
        <w:t>غ</w:t>
      </w:r>
      <w:r w:rsidR="00E96729" w:rsidRPr="00093340">
        <w:rPr>
          <w:sz w:val="26"/>
          <w:szCs w:val="26"/>
          <w:rtl/>
        </w:rPr>
        <w:t>م</w:t>
      </w:r>
      <w:r w:rsidR="00E374AC" w:rsidRPr="00093340">
        <w:rPr>
          <w:sz w:val="26"/>
          <w:szCs w:val="26"/>
          <w:rtl/>
        </w:rPr>
        <w:t>، وهو أقل من ذلك</w:t>
      </w:r>
      <w:r w:rsidR="00E96729" w:rsidRPr="00093340">
        <w:rPr>
          <w:rFonts w:hint="cs"/>
          <w:sz w:val="26"/>
          <w:szCs w:val="26"/>
          <w:rtl/>
        </w:rPr>
        <w:t xml:space="preserve"> المذكور</w:t>
      </w:r>
      <w:r w:rsidR="00E374AC" w:rsidRPr="00093340">
        <w:rPr>
          <w:sz w:val="26"/>
          <w:szCs w:val="26"/>
          <w:rtl/>
        </w:rPr>
        <w:t xml:space="preserve"> في خطة القطاع كما تمت الموافقة عليها أصلاً </w:t>
      </w:r>
      <w:r w:rsidR="00E96729" w:rsidRPr="00093340">
        <w:rPr>
          <w:sz w:val="26"/>
          <w:szCs w:val="26"/>
          <w:lang w:val="en-US"/>
        </w:rPr>
        <w:t xml:space="preserve"> </w:t>
      </w:r>
      <w:r w:rsidR="00E374AC" w:rsidRPr="00093340">
        <w:rPr>
          <w:sz w:val="26"/>
          <w:szCs w:val="26"/>
        </w:rPr>
        <w:t xml:space="preserve">13.00 </w:t>
      </w:r>
      <w:r w:rsidR="00E96729" w:rsidRPr="00093340">
        <w:rPr>
          <w:sz w:val="26"/>
          <w:szCs w:val="26"/>
          <w:rtl/>
        </w:rPr>
        <w:t>دولارًا أمريكيًا</w:t>
      </w:r>
      <w:r w:rsidR="00E96729" w:rsidRPr="00093340">
        <w:rPr>
          <w:rFonts w:hint="cs"/>
          <w:sz w:val="26"/>
          <w:szCs w:val="26"/>
          <w:rtl/>
        </w:rPr>
        <w:t>/</w:t>
      </w:r>
      <w:r w:rsidR="00E374AC" w:rsidRPr="00093340">
        <w:rPr>
          <w:sz w:val="26"/>
          <w:szCs w:val="26"/>
        </w:rPr>
        <w:t xml:space="preserve"> </w:t>
      </w:r>
      <w:r w:rsidR="00E96729" w:rsidRPr="00093340">
        <w:rPr>
          <w:sz w:val="26"/>
          <w:szCs w:val="26"/>
          <w:rtl/>
        </w:rPr>
        <w:t>ك</w:t>
      </w:r>
      <w:r w:rsidR="00E96729" w:rsidRPr="00093340">
        <w:rPr>
          <w:rFonts w:hint="cs"/>
          <w:sz w:val="26"/>
          <w:szCs w:val="26"/>
          <w:rtl/>
        </w:rPr>
        <w:t>غ</w:t>
      </w:r>
      <w:r w:rsidR="00E374AC" w:rsidRPr="00093340">
        <w:rPr>
          <w:sz w:val="26"/>
          <w:szCs w:val="26"/>
          <w:rtl/>
        </w:rPr>
        <w:t>م</w:t>
      </w:r>
      <w:r w:rsidR="00E96729" w:rsidRPr="00093340">
        <w:rPr>
          <w:rFonts w:hint="cs"/>
          <w:sz w:val="26"/>
          <w:szCs w:val="26"/>
          <w:rtl/>
          <w:lang w:bidi="ar-SA"/>
        </w:rPr>
        <w:t>.</w:t>
      </w:r>
      <w:r w:rsidR="00E374AC" w:rsidRPr="00093340">
        <w:rPr>
          <w:sz w:val="26"/>
          <w:szCs w:val="26"/>
        </w:rPr>
        <w:t xml:space="preserve"> </w:t>
      </w:r>
      <w:r w:rsidR="00E374AC" w:rsidRPr="00093340">
        <w:rPr>
          <w:sz w:val="26"/>
          <w:szCs w:val="26"/>
          <w:rtl/>
        </w:rPr>
        <w:t xml:space="preserve">ستستخدم جميع الشركات بدائل منخفضة </w:t>
      </w:r>
      <w:r w:rsidR="00E96729" w:rsidRPr="00093340">
        <w:rPr>
          <w:rFonts w:hint="cs"/>
          <w:sz w:val="26"/>
          <w:szCs w:val="26"/>
          <w:rtl/>
        </w:rPr>
        <w:t xml:space="preserve">القدرة على إحداث </w:t>
      </w:r>
      <w:r w:rsidR="00E374AC" w:rsidRPr="00093340">
        <w:rPr>
          <w:sz w:val="26"/>
          <w:szCs w:val="26"/>
          <w:rtl/>
        </w:rPr>
        <w:t xml:space="preserve">الاحترار العالمي </w:t>
      </w:r>
      <w:r w:rsidR="00E96729" w:rsidRPr="00093340">
        <w:rPr>
          <w:rFonts w:hint="cs"/>
          <w:sz w:val="26"/>
          <w:szCs w:val="26"/>
          <w:rtl/>
        </w:rPr>
        <w:t>(</w:t>
      </w:r>
      <w:r w:rsidR="00E96729" w:rsidRPr="00093340">
        <w:rPr>
          <w:sz w:val="26"/>
          <w:szCs w:val="26"/>
          <w:rtl/>
        </w:rPr>
        <w:t>مثل</w:t>
      </w:r>
      <w:r w:rsidR="00E374AC" w:rsidRPr="00093340">
        <w:rPr>
          <w:sz w:val="26"/>
          <w:szCs w:val="26"/>
        </w:rPr>
        <w:t xml:space="preserve">KC-6 </w:t>
      </w:r>
      <w:r w:rsidR="00E374AC" w:rsidRPr="00093340">
        <w:rPr>
          <w:sz w:val="26"/>
          <w:szCs w:val="26"/>
          <w:rtl/>
        </w:rPr>
        <w:t xml:space="preserve">، </w:t>
      </w:r>
      <w:r w:rsidR="00E96729" w:rsidRPr="00093340">
        <w:rPr>
          <w:rFonts w:hint="cs"/>
          <w:sz w:val="26"/>
          <w:szCs w:val="26"/>
          <w:rtl/>
        </w:rPr>
        <w:t>ـ</w:t>
      </w:r>
      <w:r w:rsidR="00E96729" w:rsidRPr="00093340">
        <w:rPr>
          <w:rFonts w:hint="cs"/>
          <w:sz w:val="26"/>
          <w:szCs w:val="26"/>
          <w:rtl/>
          <w:lang w:bidi="ar-SA"/>
        </w:rPr>
        <w:t xml:space="preserve">و </w:t>
      </w:r>
      <w:r w:rsidR="00E374AC" w:rsidRPr="00093340">
        <w:rPr>
          <w:sz w:val="26"/>
          <w:szCs w:val="26"/>
          <w:rtl/>
        </w:rPr>
        <w:t>ا</w:t>
      </w:r>
      <w:r w:rsidR="00E96729" w:rsidRPr="00093340">
        <w:rPr>
          <w:sz w:val="26"/>
          <w:szCs w:val="26"/>
          <w:rtl/>
        </w:rPr>
        <w:t>لهيدروكربونات أو المادة المخففة</w:t>
      </w:r>
      <w:r w:rsidR="00E374AC" w:rsidRPr="00093340">
        <w:rPr>
          <w:sz w:val="26"/>
          <w:szCs w:val="26"/>
          <w:rtl/>
        </w:rPr>
        <w:t>،</w:t>
      </w:r>
      <w:r w:rsidR="00E96729" w:rsidRPr="00093340">
        <w:rPr>
          <w:rFonts w:hint="cs"/>
          <w:sz w:val="26"/>
          <w:szCs w:val="26"/>
          <w:rtl/>
        </w:rPr>
        <w:t xml:space="preserve"> </w:t>
      </w:r>
      <w:r w:rsidR="00E96729" w:rsidRPr="00093340">
        <w:rPr>
          <w:sz w:val="26"/>
          <w:szCs w:val="26"/>
        </w:rPr>
        <w:t xml:space="preserve"> trans</w:t>
      </w:r>
      <w:r w:rsidR="00E96729" w:rsidRPr="00093340">
        <w:rPr>
          <w:sz w:val="26"/>
          <w:szCs w:val="26"/>
        </w:rPr>
        <w:noBreakHyphen/>
        <w:t>1, 2</w:t>
      </w:r>
      <w:r w:rsidR="00E96729" w:rsidRPr="00093340">
        <w:rPr>
          <w:sz w:val="26"/>
          <w:szCs w:val="26"/>
        </w:rPr>
        <w:noBreakHyphen/>
        <w:t>dichloroethylene</w:t>
      </w:r>
      <w:r w:rsidR="00E96729" w:rsidRPr="00093340">
        <w:rPr>
          <w:rFonts w:hint="cs"/>
          <w:sz w:val="26"/>
          <w:szCs w:val="26"/>
          <w:rtl/>
        </w:rPr>
        <w:t xml:space="preserve"> و </w:t>
      </w:r>
      <w:proofErr w:type="spellStart"/>
      <w:r w:rsidR="00E96729" w:rsidRPr="00093340">
        <w:rPr>
          <w:sz w:val="26"/>
          <w:szCs w:val="26"/>
        </w:rPr>
        <w:t>hydrofluoroether</w:t>
      </w:r>
      <w:proofErr w:type="spellEnd"/>
      <w:r w:rsidR="00E374AC" w:rsidRPr="00093340">
        <w:rPr>
          <w:sz w:val="26"/>
          <w:szCs w:val="26"/>
          <w:rtl/>
        </w:rPr>
        <w:t xml:space="preserve">، </w:t>
      </w:r>
      <w:r w:rsidR="00D8679D" w:rsidRPr="00093340">
        <w:rPr>
          <w:rFonts w:hint="cs"/>
          <w:sz w:val="26"/>
          <w:szCs w:val="26"/>
          <w:rtl/>
        </w:rPr>
        <w:t>و</w:t>
      </w:r>
      <w:r w:rsidR="00D8679D" w:rsidRPr="00093340">
        <w:rPr>
          <w:sz w:val="26"/>
          <w:szCs w:val="26"/>
          <w:rtl/>
        </w:rPr>
        <w:t>عامل تنظيف قائم على الماء</w:t>
      </w:r>
      <w:r w:rsidR="00E374AC" w:rsidRPr="00093340">
        <w:rPr>
          <w:sz w:val="26"/>
          <w:szCs w:val="26"/>
          <w:rtl/>
        </w:rPr>
        <w:t xml:space="preserve"> </w:t>
      </w:r>
      <w:r w:rsidR="00D8679D" w:rsidRPr="00093340">
        <w:rPr>
          <w:rFonts w:hint="cs"/>
          <w:sz w:val="26"/>
          <w:szCs w:val="26"/>
          <w:rtl/>
        </w:rPr>
        <w:t>و</w:t>
      </w:r>
      <w:r w:rsidR="00D8679D" w:rsidRPr="00093340">
        <w:rPr>
          <w:sz w:val="26"/>
          <w:szCs w:val="26"/>
          <w:rtl/>
        </w:rPr>
        <w:t>كحول معدل</w:t>
      </w:r>
      <w:r w:rsidR="00E374AC" w:rsidRPr="00093340">
        <w:rPr>
          <w:sz w:val="26"/>
          <w:szCs w:val="26"/>
          <w:rtl/>
        </w:rPr>
        <w:t xml:space="preserve">، </w:t>
      </w:r>
      <w:r w:rsidR="00D8679D" w:rsidRPr="00093340">
        <w:rPr>
          <w:rFonts w:hint="cs"/>
          <w:sz w:val="26"/>
          <w:szCs w:val="26"/>
          <w:rtl/>
        </w:rPr>
        <w:t>و</w:t>
      </w:r>
      <w:r w:rsidR="00D8679D" w:rsidRPr="00093340">
        <w:rPr>
          <w:sz w:val="26"/>
          <w:szCs w:val="26"/>
          <w:rtl/>
        </w:rPr>
        <w:t>كربونات السيليكون النانوي</w:t>
      </w:r>
      <w:r w:rsidR="00E374AC" w:rsidRPr="00093340">
        <w:rPr>
          <w:sz w:val="26"/>
          <w:szCs w:val="26"/>
          <w:rtl/>
        </w:rPr>
        <w:t xml:space="preserve">، </w:t>
      </w:r>
      <w:r w:rsidR="00D8679D" w:rsidRPr="00093340">
        <w:rPr>
          <w:rFonts w:hint="cs"/>
          <w:sz w:val="26"/>
          <w:szCs w:val="26"/>
          <w:rtl/>
        </w:rPr>
        <w:t>و</w:t>
      </w:r>
      <w:r w:rsidR="00E374AC" w:rsidRPr="00093340">
        <w:rPr>
          <w:sz w:val="26"/>
          <w:szCs w:val="26"/>
          <w:rtl/>
        </w:rPr>
        <w:t xml:space="preserve">مذيبات </w:t>
      </w:r>
      <w:r w:rsidR="00E374AC" w:rsidRPr="00093340">
        <w:rPr>
          <w:sz w:val="26"/>
          <w:szCs w:val="26"/>
        </w:rPr>
        <w:t xml:space="preserve">F </w:t>
      </w:r>
      <w:r w:rsidR="00E374AC" w:rsidRPr="00093340">
        <w:rPr>
          <w:sz w:val="26"/>
          <w:szCs w:val="26"/>
          <w:rtl/>
        </w:rPr>
        <w:t>، أو عطريات نافثينية</w:t>
      </w:r>
      <w:r w:rsidR="00D8679D" w:rsidRPr="00093340">
        <w:rPr>
          <w:rFonts w:hint="cs"/>
          <w:sz w:val="26"/>
          <w:szCs w:val="26"/>
          <w:rtl/>
        </w:rPr>
        <w:t>). وبعد</w:t>
      </w:r>
      <w:r w:rsidR="00D8679D" w:rsidRPr="00093340">
        <w:rPr>
          <w:sz w:val="26"/>
          <w:szCs w:val="26"/>
          <w:rtl/>
        </w:rPr>
        <w:t xml:space="preserve"> </w:t>
      </w:r>
      <w:r w:rsidR="00D8679D" w:rsidRPr="00093340">
        <w:rPr>
          <w:rFonts w:hint="cs"/>
          <w:sz w:val="26"/>
          <w:szCs w:val="26"/>
          <w:rtl/>
        </w:rPr>
        <w:t>الإنجاز</w:t>
      </w:r>
      <w:r w:rsidR="00E374AC" w:rsidRPr="00093340">
        <w:rPr>
          <w:sz w:val="26"/>
          <w:szCs w:val="26"/>
          <w:rtl/>
        </w:rPr>
        <w:t xml:space="preserve">، ستعمل المرحلة الثانية على </w:t>
      </w:r>
      <w:r w:rsidR="00D8679D" w:rsidRPr="00093340">
        <w:rPr>
          <w:rFonts w:hint="cs"/>
          <w:sz w:val="26"/>
          <w:szCs w:val="26"/>
          <w:rtl/>
        </w:rPr>
        <w:t>إزالة</w:t>
      </w:r>
      <w:r w:rsidR="00E374AC" w:rsidRPr="00093340">
        <w:rPr>
          <w:sz w:val="26"/>
          <w:szCs w:val="26"/>
        </w:rPr>
        <w:t xml:space="preserve">455.2 </w:t>
      </w:r>
      <w:r w:rsidR="00D8679D" w:rsidRPr="00093340">
        <w:rPr>
          <w:rFonts w:hint="cs"/>
          <w:sz w:val="26"/>
          <w:szCs w:val="26"/>
          <w:rtl/>
        </w:rPr>
        <w:t xml:space="preserve"> </w:t>
      </w:r>
      <w:r w:rsidR="00D8679D" w:rsidRPr="00093340">
        <w:rPr>
          <w:sz w:val="26"/>
          <w:szCs w:val="26"/>
          <w:rtl/>
        </w:rPr>
        <w:t xml:space="preserve">طن </w:t>
      </w:r>
      <w:r w:rsidR="00D8679D" w:rsidRPr="00093340">
        <w:rPr>
          <w:rFonts w:hint="cs"/>
          <w:sz w:val="26"/>
          <w:szCs w:val="26"/>
          <w:rtl/>
        </w:rPr>
        <w:t>من قدرات</w:t>
      </w:r>
      <w:r w:rsidR="00D8679D" w:rsidRPr="00093340">
        <w:rPr>
          <w:sz w:val="26"/>
          <w:szCs w:val="26"/>
          <w:rtl/>
        </w:rPr>
        <w:t xml:space="preserve"> استنفاد الأوزون </w:t>
      </w:r>
      <w:r w:rsidR="00E374AC" w:rsidRPr="00093340">
        <w:rPr>
          <w:sz w:val="26"/>
          <w:szCs w:val="26"/>
          <w:rtl/>
        </w:rPr>
        <w:t xml:space="preserve">من استهلاك </w:t>
      </w:r>
      <w:r w:rsidR="00D8679D" w:rsidRPr="00093340">
        <w:rPr>
          <w:rFonts w:hint="cs"/>
          <w:sz w:val="26"/>
          <w:szCs w:val="26"/>
          <w:rtl/>
        </w:rPr>
        <w:t>الهيدروكلوروفلوروكربون-</w:t>
      </w:r>
      <w:r w:rsidR="00D8679D" w:rsidRPr="00093340">
        <w:rPr>
          <w:sz w:val="26"/>
          <w:szCs w:val="26"/>
        </w:rPr>
        <w:t xml:space="preserve"> 141 </w:t>
      </w:r>
      <w:r w:rsidR="00D8679D" w:rsidRPr="00093340">
        <w:rPr>
          <w:sz w:val="26"/>
          <w:szCs w:val="26"/>
          <w:rtl/>
        </w:rPr>
        <w:t>ب</w:t>
      </w:r>
      <w:r w:rsidR="00E374AC" w:rsidRPr="00093340">
        <w:rPr>
          <w:sz w:val="26"/>
          <w:szCs w:val="26"/>
        </w:rPr>
        <w:t xml:space="preserve"> </w:t>
      </w:r>
      <w:r w:rsidR="00E374AC" w:rsidRPr="00093340">
        <w:rPr>
          <w:sz w:val="26"/>
          <w:szCs w:val="26"/>
          <w:rtl/>
        </w:rPr>
        <w:t xml:space="preserve">في قطاع المذيبات وستخفض انبعاثات </w:t>
      </w:r>
      <w:r w:rsidR="00D8679D" w:rsidRPr="00093340">
        <w:rPr>
          <w:rFonts w:hint="cs"/>
          <w:sz w:val="26"/>
          <w:szCs w:val="26"/>
          <w:rtl/>
        </w:rPr>
        <w:t xml:space="preserve">الدفيئة </w:t>
      </w:r>
      <w:r w:rsidR="00D8679D" w:rsidRPr="00093340">
        <w:rPr>
          <w:sz w:val="26"/>
          <w:szCs w:val="26"/>
          <w:rtl/>
        </w:rPr>
        <w:t>بمقدار</w:t>
      </w:r>
      <w:r w:rsidR="00E374AC" w:rsidRPr="00093340">
        <w:rPr>
          <w:sz w:val="26"/>
          <w:szCs w:val="26"/>
        </w:rPr>
        <w:t xml:space="preserve">2.98 </w:t>
      </w:r>
      <w:r w:rsidR="00D8679D" w:rsidRPr="00093340">
        <w:rPr>
          <w:rFonts w:hint="cs"/>
          <w:sz w:val="26"/>
          <w:szCs w:val="26"/>
          <w:rtl/>
        </w:rPr>
        <w:t xml:space="preserve"> </w:t>
      </w:r>
      <w:r w:rsidR="00E374AC" w:rsidRPr="00093340">
        <w:rPr>
          <w:sz w:val="26"/>
          <w:szCs w:val="26"/>
          <w:rtl/>
        </w:rPr>
        <w:t>مليون طن من مكافئ ثاني أكسيد الكربون</w:t>
      </w:r>
      <w:r w:rsidR="00E374AC" w:rsidRPr="00093340">
        <w:rPr>
          <w:sz w:val="26"/>
          <w:szCs w:val="26"/>
        </w:rPr>
        <w:t>.</w:t>
      </w:r>
    </w:p>
    <w:p w14:paraId="35A9FD3B" w14:textId="77777777" w:rsidR="00E374AC" w:rsidRPr="00093340" w:rsidRDefault="00E374AC" w:rsidP="00E374AC">
      <w:pPr>
        <w:pStyle w:val="Heading1"/>
        <w:numPr>
          <w:ilvl w:val="0"/>
          <w:numId w:val="0"/>
        </w:numPr>
        <w:bidi/>
        <w:rPr>
          <w:sz w:val="26"/>
          <w:szCs w:val="26"/>
        </w:rPr>
      </w:pPr>
      <w:r w:rsidRPr="00093340">
        <w:rPr>
          <w:sz w:val="26"/>
          <w:szCs w:val="26"/>
          <w:u w:val="single"/>
          <w:rtl/>
        </w:rPr>
        <w:t>تقرير مرحلي عن تنفيذ الشريحة الرابعة من المرحلة الثانية من خطة قطاع المذيبات</w:t>
      </w:r>
    </w:p>
    <w:p w14:paraId="55649660" w14:textId="77777777" w:rsidR="00E374AC" w:rsidRPr="00093340" w:rsidRDefault="00761490" w:rsidP="00761490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093340">
        <w:rPr>
          <w:sz w:val="26"/>
          <w:szCs w:val="26"/>
          <w:rtl/>
        </w:rPr>
        <w:t>تم التوقيع على اتفاق</w:t>
      </w:r>
      <w:r w:rsidR="00E374AC" w:rsidRPr="00093340">
        <w:rPr>
          <w:sz w:val="26"/>
          <w:szCs w:val="26"/>
          <w:rtl/>
        </w:rPr>
        <w:t xml:space="preserve"> تنفيذ المرحلة الثانية من خطة قطاع المذيبات بين مركز التعاون البيئي الخارجي وبرنامج الأمم المتحدة الإنمائي في أبريل</w:t>
      </w:r>
      <w:r w:rsidRPr="00093340">
        <w:rPr>
          <w:rFonts w:hint="cs"/>
          <w:sz w:val="26"/>
          <w:szCs w:val="26"/>
          <w:rtl/>
        </w:rPr>
        <w:t>/ نيسان</w:t>
      </w:r>
      <w:r w:rsidR="00E374AC" w:rsidRPr="00093340">
        <w:rPr>
          <w:sz w:val="26"/>
          <w:szCs w:val="26"/>
        </w:rPr>
        <w:t xml:space="preserve">2017 </w:t>
      </w:r>
      <w:r w:rsidRPr="00093340">
        <w:rPr>
          <w:rFonts w:hint="cs"/>
          <w:sz w:val="26"/>
          <w:szCs w:val="26"/>
          <w:rtl/>
        </w:rPr>
        <w:t xml:space="preserve"> </w:t>
      </w:r>
      <w:r w:rsidR="00E374AC" w:rsidRPr="00093340">
        <w:rPr>
          <w:sz w:val="26"/>
          <w:szCs w:val="26"/>
          <w:rtl/>
        </w:rPr>
        <w:t>بناءً على الموافقة على المرحلة الثانية في الاجتماع السابع والسبعين</w:t>
      </w:r>
      <w:r w:rsidRPr="00093340">
        <w:rPr>
          <w:rFonts w:hint="cs"/>
          <w:sz w:val="26"/>
          <w:szCs w:val="26"/>
          <w:rtl/>
        </w:rPr>
        <w:t>.</w:t>
      </w:r>
      <w:r w:rsidR="00E374AC" w:rsidRPr="00093340">
        <w:rPr>
          <w:sz w:val="26"/>
          <w:szCs w:val="26"/>
        </w:rPr>
        <w:t xml:space="preserve"> </w:t>
      </w:r>
      <w:r w:rsidRPr="00093340">
        <w:rPr>
          <w:rFonts w:hint="cs"/>
          <w:sz w:val="26"/>
          <w:szCs w:val="26"/>
          <w:rtl/>
          <w:lang w:bidi="ar-SA"/>
        </w:rPr>
        <w:t>و</w:t>
      </w:r>
      <w:r w:rsidRPr="00093340">
        <w:rPr>
          <w:sz w:val="26"/>
          <w:szCs w:val="26"/>
          <w:rtl/>
        </w:rPr>
        <w:t>تم تعديل هذ</w:t>
      </w:r>
      <w:r w:rsidRPr="00093340">
        <w:rPr>
          <w:rFonts w:hint="cs"/>
          <w:sz w:val="26"/>
          <w:szCs w:val="26"/>
          <w:rtl/>
        </w:rPr>
        <w:t>ا</w:t>
      </w:r>
      <w:r w:rsidRPr="00093340">
        <w:rPr>
          <w:sz w:val="26"/>
          <w:szCs w:val="26"/>
          <w:rtl/>
        </w:rPr>
        <w:t xml:space="preserve"> الاتفاق على أساس </w:t>
      </w:r>
      <w:r w:rsidRPr="00093340">
        <w:rPr>
          <w:rFonts w:hint="cs"/>
          <w:sz w:val="26"/>
          <w:szCs w:val="26"/>
          <w:rtl/>
        </w:rPr>
        <w:t>اعتماد</w:t>
      </w:r>
      <w:r w:rsidRPr="00093340">
        <w:rPr>
          <w:sz w:val="26"/>
          <w:szCs w:val="26"/>
          <w:rtl/>
        </w:rPr>
        <w:t xml:space="preserve"> كل شريحة</w:t>
      </w:r>
      <w:r w:rsidR="00E374AC" w:rsidRPr="00093340">
        <w:rPr>
          <w:sz w:val="26"/>
          <w:szCs w:val="26"/>
          <w:rtl/>
        </w:rPr>
        <w:t>، مع التعديل الأخير في أبريل</w:t>
      </w:r>
      <w:r w:rsidRPr="00093340">
        <w:rPr>
          <w:rFonts w:hint="cs"/>
          <w:sz w:val="26"/>
          <w:szCs w:val="26"/>
          <w:rtl/>
        </w:rPr>
        <w:t>/ نيسان</w:t>
      </w:r>
      <w:r w:rsidRPr="00093340">
        <w:rPr>
          <w:sz w:val="26"/>
          <w:szCs w:val="26"/>
          <w:lang w:val="en-US"/>
        </w:rPr>
        <w:t xml:space="preserve"> </w:t>
      </w:r>
      <w:r w:rsidR="00E374AC" w:rsidRPr="00093340">
        <w:rPr>
          <w:sz w:val="26"/>
          <w:szCs w:val="26"/>
        </w:rPr>
        <w:t xml:space="preserve">2022 </w:t>
      </w:r>
      <w:r w:rsidR="00E374AC" w:rsidRPr="00093340">
        <w:rPr>
          <w:sz w:val="26"/>
          <w:szCs w:val="26"/>
          <w:rtl/>
        </w:rPr>
        <w:t>ليشمل تمويل الشريحة الر</w:t>
      </w:r>
      <w:r w:rsidRPr="00093340">
        <w:rPr>
          <w:sz w:val="26"/>
          <w:szCs w:val="26"/>
          <w:rtl/>
        </w:rPr>
        <w:t>ابعة</w:t>
      </w:r>
      <w:r w:rsidR="00E374AC" w:rsidRPr="00093340">
        <w:rPr>
          <w:sz w:val="26"/>
          <w:szCs w:val="26"/>
        </w:rPr>
        <w:t xml:space="preserve">(2021) </w:t>
      </w:r>
      <w:r w:rsidR="00E374AC" w:rsidRPr="00093340">
        <w:rPr>
          <w:sz w:val="26"/>
          <w:szCs w:val="26"/>
          <w:rtl/>
        </w:rPr>
        <w:t>المعتمدة في الاجتماع الثامن والثمانين و</w:t>
      </w:r>
      <w:r w:rsidRPr="00093340">
        <w:rPr>
          <w:sz w:val="26"/>
          <w:szCs w:val="26"/>
          <w:rtl/>
        </w:rPr>
        <w:t xml:space="preserve">خطة العمل المنقحة المرتبطة بها </w:t>
      </w:r>
      <w:r w:rsidR="00E374AC" w:rsidRPr="00093340">
        <w:rPr>
          <w:sz w:val="26"/>
          <w:szCs w:val="26"/>
          <w:rtl/>
        </w:rPr>
        <w:t>التي تغطي الفترة</w:t>
      </w:r>
      <w:r w:rsidRPr="00093340">
        <w:rPr>
          <w:rFonts w:hint="cs"/>
          <w:sz w:val="26"/>
          <w:szCs w:val="26"/>
          <w:rtl/>
        </w:rPr>
        <w:t xml:space="preserve"> 2022-2023.</w:t>
      </w:r>
    </w:p>
    <w:p w14:paraId="0EE9C7D4" w14:textId="77777777" w:rsidR="00E374AC" w:rsidRPr="00093340" w:rsidRDefault="00E374AC" w:rsidP="00E374AC">
      <w:pPr>
        <w:pStyle w:val="Heading1"/>
        <w:numPr>
          <w:ilvl w:val="0"/>
          <w:numId w:val="0"/>
        </w:numPr>
        <w:bidi/>
        <w:rPr>
          <w:sz w:val="26"/>
          <w:szCs w:val="26"/>
        </w:rPr>
      </w:pPr>
      <w:r w:rsidRPr="00093340">
        <w:rPr>
          <w:i/>
          <w:iCs/>
          <w:sz w:val="26"/>
          <w:szCs w:val="26"/>
          <w:rtl/>
        </w:rPr>
        <w:t>الأنشطة التنظيمية</w:t>
      </w:r>
    </w:p>
    <w:p w14:paraId="39A3D985" w14:textId="77777777" w:rsidR="00E374AC" w:rsidRPr="00093340" w:rsidRDefault="00DC7D33" w:rsidP="00DC7D33">
      <w:pPr>
        <w:pStyle w:val="Heading1"/>
        <w:widowControl w:val="0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093340">
        <w:rPr>
          <w:sz w:val="26"/>
          <w:szCs w:val="26"/>
          <w:rtl/>
        </w:rPr>
        <w:t>واصل</w:t>
      </w:r>
      <w:r w:rsidR="00E374AC" w:rsidRPr="00093340">
        <w:rPr>
          <w:sz w:val="26"/>
          <w:szCs w:val="26"/>
          <w:rtl/>
        </w:rPr>
        <w:t xml:space="preserve"> </w:t>
      </w:r>
      <w:r w:rsidRPr="00093340">
        <w:rPr>
          <w:sz w:val="26"/>
          <w:szCs w:val="26"/>
          <w:rtl/>
        </w:rPr>
        <w:t xml:space="preserve">مركز التعاون البيئي الخارجي </w:t>
      </w:r>
      <w:r w:rsidR="00E374AC" w:rsidRPr="00093340">
        <w:rPr>
          <w:sz w:val="26"/>
          <w:szCs w:val="26"/>
          <w:rtl/>
        </w:rPr>
        <w:t xml:space="preserve">إصدار تصاريح </w:t>
      </w:r>
      <w:r w:rsidRPr="00093340">
        <w:rPr>
          <w:rFonts w:hint="cs"/>
          <w:sz w:val="26"/>
          <w:szCs w:val="26"/>
          <w:rtl/>
        </w:rPr>
        <w:t>ال</w:t>
      </w:r>
      <w:r w:rsidR="00E374AC" w:rsidRPr="00093340">
        <w:rPr>
          <w:sz w:val="26"/>
          <w:szCs w:val="26"/>
          <w:rtl/>
        </w:rPr>
        <w:t xml:space="preserve">حصص </w:t>
      </w:r>
      <w:r w:rsidRPr="00093340">
        <w:rPr>
          <w:rFonts w:hint="cs"/>
          <w:sz w:val="26"/>
          <w:szCs w:val="26"/>
          <w:rtl/>
        </w:rPr>
        <w:t>لشركات</w:t>
      </w:r>
      <w:r w:rsidRPr="00093340">
        <w:rPr>
          <w:sz w:val="26"/>
          <w:szCs w:val="26"/>
          <w:rtl/>
        </w:rPr>
        <w:t xml:space="preserve"> المذيب</w:t>
      </w:r>
      <w:r w:rsidRPr="00093340">
        <w:rPr>
          <w:rFonts w:hint="cs"/>
          <w:sz w:val="26"/>
          <w:szCs w:val="26"/>
          <w:rtl/>
        </w:rPr>
        <w:t>ات و -</w:t>
      </w:r>
      <w:r w:rsidRPr="00093340">
        <w:rPr>
          <w:sz w:val="26"/>
          <w:szCs w:val="26"/>
          <w:rtl/>
        </w:rPr>
        <w:t xml:space="preserve"> </w:t>
      </w:r>
      <w:r w:rsidR="00E374AC" w:rsidRPr="00093340">
        <w:rPr>
          <w:sz w:val="26"/>
          <w:szCs w:val="26"/>
          <w:rtl/>
        </w:rPr>
        <w:t>كما</w:t>
      </w:r>
      <w:r w:rsidRPr="00093340">
        <w:rPr>
          <w:sz w:val="26"/>
          <w:szCs w:val="26"/>
          <w:rtl/>
        </w:rPr>
        <w:t xml:space="preserve"> ورد في التقرير المرحلي السابق </w:t>
      </w:r>
      <w:r w:rsidRPr="00093340">
        <w:rPr>
          <w:rFonts w:hint="cs"/>
          <w:sz w:val="26"/>
          <w:szCs w:val="26"/>
          <w:rtl/>
        </w:rPr>
        <w:t>-</w:t>
      </w:r>
      <w:r w:rsidR="00E374AC" w:rsidRPr="00093340">
        <w:rPr>
          <w:sz w:val="26"/>
          <w:szCs w:val="26"/>
          <w:rtl/>
        </w:rPr>
        <w:t xml:space="preserve"> </w:t>
      </w:r>
      <w:r w:rsidRPr="00093340">
        <w:rPr>
          <w:sz w:val="26"/>
          <w:szCs w:val="26"/>
          <w:rtl/>
        </w:rPr>
        <w:t>أصدر</w:t>
      </w:r>
      <w:r w:rsidR="00E374AC" w:rsidRPr="00093340">
        <w:rPr>
          <w:sz w:val="26"/>
          <w:szCs w:val="26"/>
          <w:rtl/>
        </w:rPr>
        <w:t xml:space="preserve"> تعميماً بشأن إدارة تشييد المرافق التي تنتج أو تستخدم المواد المستنفدة للأوزون وحظر أي إنشاء </w:t>
      </w:r>
      <w:r w:rsidRPr="00093340">
        <w:rPr>
          <w:sz w:val="26"/>
          <w:szCs w:val="26"/>
          <w:rtl/>
        </w:rPr>
        <w:t xml:space="preserve">جديد </w:t>
      </w:r>
      <w:r w:rsidR="00E374AC" w:rsidRPr="00093340">
        <w:rPr>
          <w:sz w:val="26"/>
          <w:szCs w:val="26"/>
          <w:rtl/>
        </w:rPr>
        <w:t xml:space="preserve">أو تعديل أو توسعة </w:t>
      </w:r>
      <w:r w:rsidRPr="00093340">
        <w:rPr>
          <w:sz w:val="26"/>
          <w:szCs w:val="26"/>
          <w:rtl/>
        </w:rPr>
        <w:t>ل</w:t>
      </w:r>
      <w:r w:rsidRPr="00093340">
        <w:rPr>
          <w:rFonts w:hint="cs"/>
          <w:sz w:val="26"/>
          <w:szCs w:val="26"/>
          <w:rtl/>
        </w:rPr>
        <w:t>ل</w:t>
      </w:r>
      <w:r w:rsidRPr="00093340">
        <w:rPr>
          <w:sz w:val="26"/>
          <w:szCs w:val="26"/>
          <w:rtl/>
        </w:rPr>
        <w:t xml:space="preserve">مرافق </w:t>
      </w:r>
      <w:r w:rsidRPr="00093340">
        <w:rPr>
          <w:rFonts w:hint="cs"/>
          <w:sz w:val="26"/>
          <w:szCs w:val="26"/>
          <w:rtl/>
        </w:rPr>
        <w:t>ل</w:t>
      </w:r>
      <w:r w:rsidR="00E374AC" w:rsidRPr="00093340">
        <w:rPr>
          <w:sz w:val="26"/>
          <w:szCs w:val="26"/>
          <w:rtl/>
        </w:rPr>
        <w:t xml:space="preserve">إنتاج أو استخدام </w:t>
      </w:r>
      <w:r w:rsidRPr="00093340">
        <w:rPr>
          <w:rFonts w:hint="cs"/>
          <w:sz w:val="26"/>
          <w:szCs w:val="26"/>
          <w:rtl/>
        </w:rPr>
        <w:t>المواد الهيدروكلوروفلوروكربونية</w:t>
      </w:r>
      <w:r w:rsidRPr="00093340">
        <w:rPr>
          <w:sz w:val="26"/>
          <w:szCs w:val="26"/>
          <w:rtl/>
        </w:rPr>
        <w:t xml:space="preserve"> </w:t>
      </w:r>
      <w:r w:rsidR="00E374AC" w:rsidRPr="00093340">
        <w:rPr>
          <w:sz w:val="26"/>
          <w:szCs w:val="26"/>
          <w:rtl/>
        </w:rPr>
        <w:t xml:space="preserve">في التطبيق مثل </w:t>
      </w:r>
      <w:r w:rsidRPr="00093340">
        <w:rPr>
          <w:rFonts w:hint="cs"/>
          <w:sz w:val="26"/>
          <w:szCs w:val="26"/>
          <w:rtl/>
        </w:rPr>
        <w:t>غازات التبريد</w:t>
      </w:r>
      <w:r w:rsidR="00E374AC" w:rsidRPr="00093340">
        <w:rPr>
          <w:sz w:val="26"/>
          <w:szCs w:val="26"/>
          <w:rtl/>
        </w:rPr>
        <w:t xml:space="preserve"> </w:t>
      </w:r>
      <w:r w:rsidRPr="00093340">
        <w:rPr>
          <w:rFonts w:hint="cs"/>
          <w:sz w:val="26"/>
          <w:szCs w:val="26"/>
          <w:rtl/>
        </w:rPr>
        <w:t xml:space="preserve">أو </w:t>
      </w:r>
      <w:r w:rsidR="00E374AC" w:rsidRPr="00093340">
        <w:rPr>
          <w:sz w:val="26"/>
          <w:szCs w:val="26"/>
          <w:rtl/>
        </w:rPr>
        <w:t xml:space="preserve">عوامل </w:t>
      </w:r>
      <w:r w:rsidRPr="00093340">
        <w:rPr>
          <w:rFonts w:hint="cs"/>
          <w:sz w:val="26"/>
          <w:szCs w:val="26"/>
          <w:rtl/>
        </w:rPr>
        <w:t>إرغاء الرغوة</w:t>
      </w:r>
      <w:r w:rsidR="00E374AC" w:rsidRPr="00093340">
        <w:rPr>
          <w:sz w:val="26"/>
          <w:szCs w:val="26"/>
          <w:rtl/>
        </w:rPr>
        <w:t xml:space="preserve"> أو المذيبات أو عوامل المعالجة الكيميائية</w:t>
      </w:r>
      <w:r w:rsidR="00E374AC" w:rsidRPr="00093340">
        <w:rPr>
          <w:sz w:val="26"/>
          <w:szCs w:val="26"/>
        </w:rPr>
        <w:t>.</w:t>
      </w:r>
    </w:p>
    <w:p w14:paraId="5DDCA46C" w14:textId="77777777" w:rsidR="00E374AC" w:rsidRPr="00093340" w:rsidRDefault="00E374AC" w:rsidP="00B9485F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093340">
        <w:rPr>
          <w:sz w:val="26"/>
          <w:szCs w:val="26"/>
          <w:rtl/>
        </w:rPr>
        <w:t xml:space="preserve">اكتملت الدراسة البحثية لحظر استخدام </w:t>
      </w:r>
      <w:r w:rsidR="004060F9" w:rsidRPr="00093340">
        <w:rPr>
          <w:rFonts w:hint="cs"/>
          <w:sz w:val="26"/>
          <w:szCs w:val="26"/>
          <w:rtl/>
        </w:rPr>
        <w:t>المواد الهيدروكلوروفلوروكربونية</w:t>
      </w:r>
      <w:r w:rsidR="004060F9" w:rsidRPr="00093340">
        <w:rPr>
          <w:sz w:val="26"/>
          <w:szCs w:val="26"/>
          <w:rtl/>
        </w:rPr>
        <w:t xml:space="preserve"> </w:t>
      </w:r>
      <w:r w:rsidRPr="00093340">
        <w:rPr>
          <w:sz w:val="26"/>
          <w:szCs w:val="26"/>
          <w:rtl/>
        </w:rPr>
        <w:t>في القطاع الفرعي ل</w:t>
      </w:r>
      <w:r w:rsidR="004060F9" w:rsidRPr="00093340">
        <w:rPr>
          <w:sz w:val="26"/>
          <w:szCs w:val="26"/>
          <w:rtl/>
        </w:rPr>
        <w:t>لأجهزة الطبية التي بدأت في يوني</w:t>
      </w:r>
      <w:r w:rsidR="004060F9" w:rsidRPr="00093340">
        <w:rPr>
          <w:rFonts w:hint="cs"/>
          <w:sz w:val="26"/>
          <w:szCs w:val="26"/>
          <w:rtl/>
        </w:rPr>
        <w:t>ه/ حزيران</w:t>
      </w:r>
      <w:r w:rsidRPr="00093340">
        <w:rPr>
          <w:sz w:val="26"/>
          <w:szCs w:val="26"/>
        </w:rPr>
        <w:t xml:space="preserve">2018 </w:t>
      </w:r>
      <w:r w:rsidRPr="00093340">
        <w:rPr>
          <w:sz w:val="26"/>
          <w:szCs w:val="26"/>
          <w:rtl/>
        </w:rPr>
        <w:t xml:space="preserve">؛ </w:t>
      </w:r>
      <w:r w:rsidR="004060F9" w:rsidRPr="00093340">
        <w:rPr>
          <w:rFonts w:hint="cs"/>
          <w:sz w:val="26"/>
          <w:szCs w:val="26"/>
          <w:rtl/>
          <w:lang w:bidi="ar-SA"/>
        </w:rPr>
        <w:t>و</w:t>
      </w:r>
      <w:r w:rsidR="004060F9" w:rsidRPr="00093340">
        <w:rPr>
          <w:sz w:val="26"/>
          <w:szCs w:val="26"/>
          <w:rtl/>
        </w:rPr>
        <w:t>صدر التقرير النهائي في أبريل</w:t>
      </w:r>
      <w:r w:rsidR="004060F9" w:rsidRPr="00093340">
        <w:rPr>
          <w:rFonts w:hint="cs"/>
          <w:sz w:val="26"/>
          <w:szCs w:val="26"/>
          <w:rtl/>
        </w:rPr>
        <w:t>/ نبيان</w:t>
      </w:r>
      <w:r w:rsidRPr="00093340">
        <w:rPr>
          <w:sz w:val="26"/>
          <w:szCs w:val="26"/>
        </w:rPr>
        <w:t xml:space="preserve">2022 </w:t>
      </w:r>
      <w:r w:rsidR="004060F9" w:rsidRPr="00093340">
        <w:rPr>
          <w:rFonts w:hint="cs"/>
          <w:sz w:val="26"/>
          <w:szCs w:val="26"/>
          <w:rtl/>
          <w:lang w:bidi="ar-SA"/>
        </w:rPr>
        <w:t xml:space="preserve"> </w:t>
      </w:r>
      <w:r w:rsidRPr="00093340">
        <w:rPr>
          <w:sz w:val="26"/>
          <w:szCs w:val="26"/>
          <w:rtl/>
        </w:rPr>
        <w:t xml:space="preserve">بعد التشاور مع الخبراء وممثلي </w:t>
      </w:r>
      <w:r w:rsidR="004060F9" w:rsidRPr="00093340">
        <w:rPr>
          <w:rFonts w:hint="cs"/>
          <w:sz w:val="26"/>
          <w:szCs w:val="26"/>
          <w:rtl/>
        </w:rPr>
        <w:t>الشركات</w:t>
      </w:r>
      <w:r w:rsidRPr="00093340">
        <w:rPr>
          <w:sz w:val="26"/>
          <w:szCs w:val="26"/>
          <w:rtl/>
        </w:rPr>
        <w:t xml:space="preserve"> وأصحاب المصلحة الآخرين</w:t>
      </w:r>
      <w:r w:rsidR="004060F9" w:rsidRPr="00093340">
        <w:rPr>
          <w:rFonts w:hint="cs"/>
          <w:sz w:val="26"/>
          <w:szCs w:val="26"/>
          <w:rtl/>
        </w:rPr>
        <w:t>.</w:t>
      </w:r>
      <w:r w:rsidRPr="00093340">
        <w:rPr>
          <w:sz w:val="26"/>
          <w:szCs w:val="26"/>
        </w:rPr>
        <w:t xml:space="preserve"> </w:t>
      </w:r>
      <w:r w:rsidR="004060F9" w:rsidRPr="00093340">
        <w:rPr>
          <w:rFonts w:hint="cs"/>
          <w:sz w:val="26"/>
          <w:szCs w:val="26"/>
          <w:rtl/>
        </w:rPr>
        <w:t>و</w:t>
      </w:r>
      <w:r w:rsidR="004060F9" w:rsidRPr="00093340">
        <w:rPr>
          <w:sz w:val="26"/>
          <w:szCs w:val="26"/>
          <w:rtl/>
        </w:rPr>
        <w:t>بناءً على توصيات</w:t>
      </w:r>
      <w:r w:rsidR="004060F9" w:rsidRPr="00093340">
        <w:rPr>
          <w:rFonts w:hint="cs"/>
          <w:sz w:val="26"/>
          <w:szCs w:val="26"/>
          <w:rtl/>
        </w:rPr>
        <w:t xml:space="preserve"> هذا</w:t>
      </w:r>
      <w:r w:rsidR="004060F9" w:rsidRPr="00093340">
        <w:rPr>
          <w:sz w:val="26"/>
          <w:szCs w:val="26"/>
          <w:rtl/>
        </w:rPr>
        <w:t xml:space="preserve"> التقرير</w:t>
      </w:r>
      <w:r w:rsidRPr="00093340">
        <w:rPr>
          <w:sz w:val="26"/>
          <w:szCs w:val="26"/>
          <w:rtl/>
        </w:rPr>
        <w:t xml:space="preserve">، يتم النظر في حظر استخدام </w:t>
      </w:r>
      <w:r w:rsidR="004060F9" w:rsidRPr="00093340">
        <w:rPr>
          <w:rFonts w:hint="cs"/>
          <w:sz w:val="26"/>
          <w:szCs w:val="26"/>
          <w:rtl/>
        </w:rPr>
        <w:t>المواد الهيدروكلوروفلوروكربونية</w:t>
      </w:r>
      <w:r w:rsidR="004060F9" w:rsidRPr="00093340">
        <w:rPr>
          <w:sz w:val="26"/>
          <w:szCs w:val="26"/>
          <w:rtl/>
        </w:rPr>
        <w:t xml:space="preserve"> </w:t>
      </w:r>
      <w:r w:rsidRPr="00093340">
        <w:rPr>
          <w:sz w:val="26"/>
          <w:szCs w:val="26"/>
          <w:rtl/>
        </w:rPr>
        <w:t xml:space="preserve">في القطاع الفرعي للأجهزة الطبية </w:t>
      </w:r>
      <w:r w:rsidR="004060F9" w:rsidRPr="00093340">
        <w:rPr>
          <w:rFonts w:hint="cs"/>
          <w:sz w:val="26"/>
          <w:szCs w:val="26"/>
          <w:rtl/>
        </w:rPr>
        <w:t>من</w:t>
      </w:r>
      <w:r w:rsidR="004060F9" w:rsidRPr="00093340">
        <w:rPr>
          <w:sz w:val="26"/>
          <w:szCs w:val="26"/>
          <w:rtl/>
        </w:rPr>
        <w:t xml:space="preserve"> قطاع المذيبات في الصين </w:t>
      </w:r>
      <w:r w:rsidRPr="00093340">
        <w:rPr>
          <w:sz w:val="26"/>
          <w:szCs w:val="26"/>
          <w:rtl/>
        </w:rPr>
        <w:t>لإصدار</w:t>
      </w:r>
      <w:r w:rsidR="004060F9" w:rsidRPr="00093340">
        <w:rPr>
          <w:rFonts w:hint="cs"/>
          <w:sz w:val="26"/>
          <w:szCs w:val="26"/>
          <w:rtl/>
        </w:rPr>
        <w:t>ه</w:t>
      </w:r>
      <w:r w:rsidRPr="00093340">
        <w:rPr>
          <w:sz w:val="26"/>
          <w:szCs w:val="26"/>
          <w:rtl/>
        </w:rPr>
        <w:t xml:space="preserve"> في يناير</w:t>
      </w:r>
      <w:r w:rsidR="004060F9" w:rsidRPr="00093340">
        <w:rPr>
          <w:rFonts w:hint="cs"/>
          <w:sz w:val="26"/>
          <w:szCs w:val="26"/>
          <w:rtl/>
        </w:rPr>
        <w:t>/ كانون الثاني</w:t>
      </w:r>
      <w:r w:rsidRPr="00093340">
        <w:rPr>
          <w:sz w:val="26"/>
          <w:szCs w:val="26"/>
        </w:rPr>
        <w:t xml:space="preserve">2023 </w:t>
      </w:r>
      <w:r w:rsidR="00B9485F" w:rsidRPr="00093340">
        <w:rPr>
          <w:sz w:val="26"/>
          <w:szCs w:val="26"/>
          <w:rtl/>
        </w:rPr>
        <w:t>، و</w:t>
      </w:r>
      <w:r w:rsidRPr="00093340">
        <w:rPr>
          <w:sz w:val="26"/>
          <w:szCs w:val="26"/>
          <w:rtl/>
        </w:rPr>
        <w:t>تنفيذ</w:t>
      </w:r>
      <w:r w:rsidR="00B9485F" w:rsidRPr="00093340">
        <w:rPr>
          <w:rFonts w:hint="cs"/>
          <w:sz w:val="26"/>
          <w:szCs w:val="26"/>
          <w:rtl/>
        </w:rPr>
        <w:t>ه</w:t>
      </w:r>
      <w:r w:rsidR="00B9485F" w:rsidRPr="00093340">
        <w:rPr>
          <w:sz w:val="26"/>
          <w:szCs w:val="26"/>
          <w:rtl/>
        </w:rPr>
        <w:t xml:space="preserve"> في يولي</w:t>
      </w:r>
      <w:r w:rsidR="00B9485F" w:rsidRPr="00093340">
        <w:rPr>
          <w:rFonts w:hint="cs"/>
          <w:sz w:val="26"/>
          <w:szCs w:val="26"/>
          <w:rtl/>
        </w:rPr>
        <w:t>ه/ تموز</w:t>
      </w:r>
      <w:r w:rsidRPr="00093340">
        <w:rPr>
          <w:sz w:val="26"/>
          <w:szCs w:val="26"/>
          <w:rtl/>
        </w:rPr>
        <w:t xml:space="preserve"> </w:t>
      </w:r>
      <w:r w:rsidRPr="00093340">
        <w:rPr>
          <w:sz w:val="26"/>
          <w:szCs w:val="26"/>
        </w:rPr>
        <w:t>2023</w:t>
      </w:r>
      <w:r w:rsidR="00B9485F" w:rsidRPr="00093340">
        <w:rPr>
          <w:rFonts w:hint="cs"/>
          <w:sz w:val="26"/>
          <w:szCs w:val="26"/>
          <w:rtl/>
        </w:rPr>
        <w:t>.</w:t>
      </w:r>
    </w:p>
    <w:p w14:paraId="749CACA8" w14:textId="77777777" w:rsidR="00E374AC" w:rsidRPr="00093340" w:rsidRDefault="000B3A75" w:rsidP="00E374AC">
      <w:pPr>
        <w:keepNext/>
        <w:widowControl w:val="0"/>
        <w:bidi/>
        <w:spacing w:after="240"/>
        <w:rPr>
          <w:iCs/>
          <w:sz w:val="26"/>
          <w:szCs w:val="26"/>
          <w:rtl/>
        </w:rPr>
      </w:pPr>
      <w:r w:rsidRPr="00093340">
        <w:rPr>
          <w:rFonts w:hint="cs"/>
          <w:iCs/>
          <w:sz w:val="26"/>
          <w:szCs w:val="26"/>
          <w:rtl/>
        </w:rPr>
        <w:t>ال</w:t>
      </w:r>
      <w:r w:rsidR="00E374AC" w:rsidRPr="00093340">
        <w:rPr>
          <w:iCs/>
          <w:sz w:val="26"/>
          <w:szCs w:val="26"/>
          <w:rtl/>
        </w:rPr>
        <w:t xml:space="preserve">أنشطة </w:t>
      </w:r>
      <w:r w:rsidRPr="00093340">
        <w:rPr>
          <w:rFonts w:hint="cs"/>
          <w:iCs/>
          <w:sz w:val="26"/>
          <w:szCs w:val="26"/>
          <w:rtl/>
        </w:rPr>
        <w:t>الاستثمارية</w:t>
      </w:r>
    </w:p>
    <w:p w14:paraId="399898AD" w14:textId="77777777" w:rsidR="00E374AC" w:rsidRPr="00093340" w:rsidRDefault="00CA2068" w:rsidP="00CA2068">
      <w:pPr>
        <w:pStyle w:val="Heading1"/>
        <w:numPr>
          <w:ilvl w:val="0"/>
          <w:numId w:val="15"/>
        </w:numPr>
        <w:bidi/>
        <w:ind w:left="720" w:hanging="720"/>
        <w:rPr>
          <w:sz w:val="26"/>
          <w:szCs w:val="26"/>
        </w:rPr>
      </w:pPr>
      <w:r w:rsidRPr="00093340">
        <w:rPr>
          <w:rFonts w:hint="cs"/>
          <w:sz w:val="26"/>
          <w:szCs w:val="26"/>
          <w:rtl/>
        </w:rPr>
        <w:t>حتى</w:t>
      </w:r>
      <w:r w:rsidR="00E374AC" w:rsidRPr="00093340">
        <w:rPr>
          <w:sz w:val="26"/>
          <w:szCs w:val="26"/>
          <w:rtl/>
        </w:rPr>
        <w:t xml:space="preserve"> أغسطس</w:t>
      </w:r>
      <w:r w:rsidRPr="00093340">
        <w:rPr>
          <w:rFonts w:hint="cs"/>
          <w:sz w:val="26"/>
          <w:szCs w:val="26"/>
          <w:rtl/>
        </w:rPr>
        <w:t>/ آب</w:t>
      </w:r>
      <w:r w:rsidR="00E374AC" w:rsidRPr="00093340">
        <w:rPr>
          <w:sz w:val="26"/>
          <w:szCs w:val="26"/>
        </w:rPr>
        <w:t xml:space="preserve">2022 </w:t>
      </w:r>
      <w:r w:rsidRPr="00093340">
        <w:rPr>
          <w:sz w:val="26"/>
          <w:szCs w:val="26"/>
          <w:rtl/>
        </w:rPr>
        <w:t>، وقع</w:t>
      </w:r>
      <w:r w:rsidR="00E374AC" w:rsidRPr="00093340">
        <w:rPr>
          <w:sz w:val="26"/>
          <w:szCs w:val="26"/>
          <w:rtl/>
        </w:rPr>
        <w:t xml:space="preserve"> </w:t>
      </w:r>
      <w:r w:rsidRPr="00093340">
        <w:rPr>
          <w:sz w:val="26"/>
          <w:szCs w:val="26"/>
          <w:rtl/>
        </w:rPr>
        <w:t>مركز التعاون البيئي الخارجي عقودًا مع</w:t>
      </w:r>
      <w:r w:rsidR="00E374AC" w:rsidRPr="00093340">
        <w:rPr>
          <w:sz w:val="26"/>
          <w:szCs w:val="26"/>
        </w:rPr>
        <w:t xml:space="preserve">49 </w:t>
      </w:r>
      <w:r w:rsidRPr="00093340">
        <w:rPr>
          <w:rFonts w:hint="cs"/>
          <w:sz w:val="26"/>
          <w:szCs w:val="26"/>
          <w:rtl/>
        </w:rPr>
        <w:t xml:space="preserve"> </w:t>
      </w:r>
      <w:r w:rsidRPr="00093340">
        <w:rPr>
          <w:sz w:val="26"/>
          <w:szCs w:val="26"/>
          <w:rtl/>
        </w:rPr>
        <w:t>شركة مذيب</w:t>
      </w:r>
      <w:r w:rsidRPr="00093340">
        <w:rPr>
          <w:rFonts w:hint="cs"/>
          <w:sz w:val="26"/>
          <w:szCs w:val="26"/>
          <w:rtl/>
        </w:rPr>
        <w:t>ات</w:t>
      </w:r>
      <w:r w:rsidR="00E374AC" w:rsidRPr="00093340">
        <w:rPr>
          <w:sz w:val="26"/>
          <w:szCs w:val="26"/>
          <w:rtl/>
        </w:rPr>
        <w:t xml:space="preserve"> على دفعتين</w:t>
      </w:r>
      <w:r w:rsidR="00E374AC" w:rsidRPr="00093340">
        <w:rPr>
          <w:sz w:val="26"/>
          <w:szCs w:val="26"/>
        </w:rPr>
        <w:t>:</w:t>
      </w:r>
    </w:p>
    <w:p w14:paraId="2E25F133" w14:textId="77777777" w:rsidR="00CA2068" w:rsidRPr="00093340" w:rsidRDefault="00CA2068" w:rsidP="00CA2068">
      <w:pPr>
        <w:pStyle w:val="Heading2"/>
        <w:numPr>
          <w:ilvl w:val="1"/>
          <w:numId w:val="15"/>
        </w:numPr>
        <w:bidi/>
        <w:ind w:left="1260" w:hanging="540"/>
        <w:rPr>
          <w:sz w:val="26"/>
          <w:szCs w:val="26"/>
        </w:rPr>
      </w:pPr>
      <w:r w:rsidRPr="00093340">
        <w:rPr>
          <w:sz w:val="26"/>
          <w:szCs w:val="26"/>
          <w:rtl/>
        </w:rPr>
        <w:t>وقعت الدفعة الأولى المكونة من</w:t>
      </w:r>
      <w:r w:rsidR="00E374AC" w:rsidRPr="00093340">
        <w:rPr>
          <w:sz w:val="26"/>
          <w:szCs w:val="26"/>
        </w:rPr>
        <w:t xml:space="preserve">24 </w:t>
      </w:r>
      <w:r w:rsidRPr="00093340">
        <w:rPr>
          <w:rFonts w:hint="cs"/>
          <w:sz w:val="26"/>
          <w:szCs w:val="26"/>
          <w:rtl/>
        </w:rPr>
        <w:t xml:space="preserve"> </w:t>
      </w:r>
      <w:r w:rsidR="00E374AC" w:rsidRPr="00093340">
        <w:rPr>
          <w:sz w:val="26"/>
          <w:szCs w:val="26"/>
          <w:rtl/>
        </w:rPr>
        <w:t xml:space="preserve">شركة </w:t>
      </w:r>
      <w:r w:rsidRPr="00093340">
        <w:rPr>
          <w:rFonts w:hint="cs"/>
          <w:sz w:val="26"/>
          <w:szCs w:val="26"/>
          <w:rtl/>
        </w:rPr>
        <w:t>(</w:t>
      </w:r>
      <w:r w:rsidRPr="00093340">
        <w:rPr>
          <w:sz w:val="26"/>
          <w:szCs w:val="26"/>
          <w:rtl/>
        </w:rPr>
        <w:t>تضم</w:t>
      </w:r>
      <w:r w:rsidR="00E374AC" w:rsidRPr="00093340">
        <w:rPr>
          <w:sz w:val="26"/>
          <w:szCs w:val="26"/>
        </w:rPr>
        <w:t xml:space="preserve">514 </w:t>
      </w:r>
      <w:r w:rsidRPr="00093340">
        <w:rPr>
          <w:rFonts w:hint="cs"/>
          <w:sz w:val="26"/>
          <w:szCs w:val="26"/>
          <w:rtl/>
        </w:rPr>
        <w:t xml:space="preserve"> </w:t>
      </w:r>
      <w:r w:rsidR="00E374AC" w:rsidRPr="00093340">
        <w:rPr>
          <w:sz w:val="26"/>
          <w:szCs w:val="26"/>
          <w:rtl/>
        </w:rPr>
        <w:t>خط إنتاج</w:t>
      </w:r>
      <w:r w:rsidRPr="00093340">
        <w:rPr>
          <w:rFonts w:hint="cs"/>
          <w:sz w:val="26"/>
          <w:szCs w:val="26"/>
          <w:rtl/>
        </w:rPr>
        <w:t>)</w:t>
      </w:r>
      <w:r w:rsidR="00E374AC" w:rsidRPr="00093340">
        <w:rPr>
          <w:sz w:val="26"/>
          <w:szCs w:val="26"/>
        </w:rPr>
        <w:t xml:space="preserve"> </w:t>
      </w:r>
      <w:r w:rsidRPr="00093340">
        <w:rPr>
          <w:sz w:val="26"/>
          <w:szCs w:val="26"/>
          <w:rtl/>
        </w:rPr>
        <w:t>عقودًا بموجب الشرائح السابقة</w:t>
      </w:r>
      <w:r w:rsidR="00E374AC" w:rsidRPr="00093340">
        <w:rPr>
          <w:sz w:val="26"/>
          <w:szCs w:val="26"/>
          <w:rtl/>
        </w:rPr>
        <w:t xml:space="preserve">؛ بلغ استهلاك </w:t>
      </w:r>
      <w:r w:rsidRPr="00093340">
        <w:rPr>
          <w:rFonts w:hint="cs"/>
          <w:sz w:val="26"/>
          <w:szCs w:val="26"/>
          <w:rtl/>
        </w:rPr>
        <w:t>الهيدروكلوروفلوروكربون- 141ب الواجب إزالته</w:t>
      </w:r>
      <w:r w:rsidRPr="00093340">
        <w:rPr>
          <w:rFonts w:hint="cs"/>
          <w:sz w:val="26"/>
          <w:szCs w:val="26"/>
          <w:rtl/>
          <w:lang w:bidi="ar-SA"/>
        </w:rPr>
        <w:t xml:space="preserve"> </w:t>
      </w:r>
      <w:r w:rsidRPr="00093340">
        <w:rPr>
          <w:sz w:val="26"/>
          <w:szCs w:val="26"/>
        </w:rPr>
        <w:t>1,176.2 </w:t>
      </w:r>
      <w:r w:rsidRPr="00093340">
        <w:rPr>
          <w:rFonts w:hint="cs"/>
          <w:sz w:val="26"/>
          <w:szCs w:val="26"/>
          <w:rtl/>
        </w:rPr>
        <w:t xml:space="preserve"> </w:t>
      </w:r>
      <w:r w:rsidR="00E374AC" w:rsidRPr="00093340">
        <w:rPr>
          <w:sz w:val="26"/>
          <w:szCs w:val="26"/>
          <w:rtl/>
        </w:rPr>
        <w:t xml:space="preserve">طن متري </w:t>
      </w:r>
      <w:r w:rsidRPr="00093340">
        <w:rPr>
          <w:sz w:val="26"/>
          <w:szCs w:val="26"/>
        </w:rPr>
        <w:t xml:space="preserve"> </w:t>
      </w:r>
      <w:r w:rsidR="00E374AC" w:rsidRPr="00093340">
        <w:rPr>
          <w:sz w:val="26"/>
          <w:szCs w:val="26"/>
        </w:rPr>
        <w:t>129.4</w:t>
      </w:r>
      <w:r w:rsidRPr="00093340">
        <w:rPr>
          <w:sz w:val="26"/>
          <w:szCs w:val="26"/>
          <w:lang w:val="en-US"/>
        </w:rPr>
        <w:t>)</w:t>
      </w:r>
      <w:r w:rsidR="00E374AC" w:rsidRPr="00093340">
        <w:rPr>
          <w:sz w:val="26"/>
          <w:szCs w:val="26"/>
        </w:rPr>
        <w:t xml:space="preserve"> </w:t>
      </w:r>
      <w:r w:rsidR="00E374AC" w:rsidRPr="00093340">
        <w:rPr>
          <w:sz w:val="26"/>
          <w:szCs w:val="26"/>
          <w:rtl/>
        </w:rPr>
        <w:t xml:space="preserve">طن </w:t>
      </w:r>
      <w:r w:rsidRPr="00093340">
        <w:rPr>
          <w:rFonts w:hint="cs"/>
          <w:sz w:val="26"/>
          <w:szCs w:val="26"/>
          <w:rtl/>
        </w:rPr>
        <w:t>من قدرات</w:t>
      </w:r>
      <w:r w:rsidR="00E374AC" w:rsidRPr="00093340">
        <w:rPr>
          <w:sz w:val="26"/>
          <w:szCs w:val="26"/>
          <w:rtl/>
        </w:rPr>
        <w:t xml:space="preserve"> استنفاد الأوزون</w:t>
      </w:r>
      <w:r w:rsidRPr="00093340">
        <w:rPr>
          <w:rFonts w:hint="cs"/>
          <w:sz w:val="26"/>
          <w:szCs w:val="26"/>
          <w:rtl/>
        </w:rPr>
        <w:t>)</w:t>
      </w:r>
      <w:r w:rsidR="00E374AC" w:rsidRPr="00093340">
        <w:rPr>
          <w:sz w:val="26"/>
          <w:szCs w:val="26"/>
          <w:rtl/>
        </w:rPr>
        <w:t xml:space="preserve">، </w:t>
      </w:r>
      <w:r w:rsidRPr="00093340">
        <w:rPr>
          <w:sz w:val="26"/>
          <w:szCs w:val="26"/>
          <w:rtl/>
        </w:rPr>
        <w:t>ما يمثل</w:t>
      </w:r>
      <w:r w:rsidR="00E374AC" w:rsidRPr="00093340">
        <w:rPr>
          <w:sz w:val="26"/>
          <w:szCs w:val="26"/>
        </w:rPr>
        <w:t xml:space="preserve">28 </w:t>
      </w:r>
      <w:r w:rsidRPr="00093340">
        <w:rPr>
          <w:rFonts w:hint="cs"/>
          <w:sz w:val="26"/>
          <w:szCs w:val="26"/>
          <w:rtl/>
        </w:rPr>
        <w:t xml:space="preserve"> </w:t>
      </w:r>
      <w:r w:rsidR="00E374AC" w:rsidRPr="00093340">
        <w:rPr>
          <w:sz w:val="26"/>
          <w:szCs w:val="26"/>
          <w:rtl/>
        </w:rPr>
        <w:t xml:space="preserve">في المائة من هدف الخفض </w:t>
      </w:r>
      <w:r w:rsidRPr="00093340">
        <w:rPr>
          <w:rFonts w:hint="cs"/>
          <w:sz w:val="26"/>
          <w:szCs w:val="26"/>
          <w:rtl/>
        </w:rPr>
        <w:t>وفدره</w:t>
      </w:r>
      <w:r w:rsidR="00E374AC" w:rsidRPr="00093340">
        <w:rPr>
          <w:sz w:val="26"/>
          <w:szCs w:val="26"/>
        </w:rPr>
        <w:t xml:space="preserve">455.2 </w:t>
      </w:r>
      <w:r w:rsidRPr="00093340">
        <w:rPr>
          <w:rFonts w:hint="cs"/>
          <w:sz w:val="26"/>
          <w:szCs w:val="26"/>
          <w:rtl/>
        </w:rPr>
        <w:t xml:space="preserve"> </w:t>
      </w:r>
      <w:r w:rsidR="00E374AC" w:rsidRPr="00093340">
        <w:rPr>
          <w:sz w:val="26"/>
          <w:szCs w:val="26"/>
          <w:rtl/>
        </w:rPr>
        <w:t xml:space="preserve">طن </w:t>
      </w:r>
      <w:r w:rsidRPr="00093340">
        <w:rPr>
          <w:rFonts w:hint="cs"/>
          <w:sz w:val="26"/>
          <w:szCs w:val="26"/>
          <w:rtl/>
        </w:rPr>
        <w:t>من قدرات</w:t>
      </w:r>
      <w:r w:rsidRPr="00093340">
        <w:rPr>
          <w:sz w:val="26"/>
          <w:szCs w:val="26"/>
          <w:rtl/>
        </w:rPr>
        <w:t xml:space="preserve"> </w:t>
      </w:r>
      <w:r w:rsidR="00E374AC" w:rsidRPr="00093340">
        <w:rPr>
          <w:sz w:val="26"/>
          <w:szCs w:val="26"/>
          <w:rtl/>
        </w:rPr>
        <w:t>استنفاد الأوزون للمرحلة الثانية من خطة قطاع المذيبات</w:t>
      </w:r>
      <w:r w:rsidRPr="00093340">
        <w:rPr>
          <w:rFonts w:hint="cs"/>
          <w:sz w:val="26"/>
          <w:szCs w:val="26"/>
          <w:rtl/>
        </w:rPr>
        <w:t>.</w:t>
      </w:r>
      <w:r w:rsidR="00E374AC" w:rsidRPr="00093340">
        <w:rPr>
          <w:sz w:val="26"/>
          <w:szCs w:val="26"/>
        </w:rPr>
        <w:t xml:space="preserve"> </w:t>
      </w:r>
      <w:r w:rsidRPr="00093340">
        <w:rPr>
          <w:rFonts w:hint="cs"/>
          <w:sz w:val="26"/>
          <w:szCs w:val="26"/>
          <w:rtl/>
        </w:rPr>
        <w:t>و</w:t>
      </w:r>
      <w:r w:rsidRPr="00093340">
        <w:rPr>
          <w:sz w:val="26"/>
          <w:szCs w:val="26"/>
          <w:rtl/>
        </w:rPr>
        <w:t>من أصل</w:t>
      </w:r>
      <w:r w:rsidR="00E374AC" w:rsidRPr="00093340">
        <w:rPr>
          <w:sz w:val="26"/>
          <w:szCs w:val="26"/>
        </w:rPr>
        <w:t xml:space="preserve">24 </w:t>
      </w:r>
      <w:r w:rsidRPr="00093340">
        <w:rPr>
          <w:rFonts w:hint="cs"/>
          <w:sz w:val="26"/>
          <w:szCs w:val="26"/>
          <w:rtl/>
        </w:rPr>
        <w:t xml:space="preserve"> </w:t>
      </w:r>
      <w:r w:rsidRPr="00093340">
        <w:rPr>
          <w:sz w:val="26"/>
          <w:szCs w:val="26"/>
          <w:rtl/>
        </w:rPr>
        <w:t>شركة</w:t>
      </w:r>
      <w:r w:rsidR="00E374AC" w:rsidRPr="00093340">
        <w:rPr>
          <w:sz w:val="26"/>
          <w:szCs w:val="26"/>
          <w:rtl/>
        </w:rPr>
        <w:t xml:space="preserve">، حصلت </w:t>
      </w:r>
      <w:r w:rsidRPr="00093340">
        <w:rPr>
          <w:sz w:val="26"/>
          <w:szCs w:val="26"/>
        </w:rPr>
        <w:t>19</w:t>
      </w:r>
      <w:r w:rsidRPr="00093340">
        <w:rPr>
          <w:sz w:val="26"/>
          <w:szCs w:val="26"/>
          <w:rtl/>
        </w:rPr>
        <w:t>على قبول وطني</w:t>
      </w:r>
      <w:r w:rsidR="00E374AC" w:rsidRPr="00093340">
        <w:rPr>
          <w:sz w:val="26"/>
          <w:szCs w:val="26"/>
          <w:rtl/>
        </w:rPr>
        <w:t xml:space="preserve">؛ </w:t>
      </w:r>
      <w:r w:rsidRPr="00093340">
        <w:rPr>
          <w:rFonts w:hint="cs"/>
          <w:sz w:val="26"/>
          <w:szCs w:val="26"/>
          <w:rtl/>
        </w:rPr>
        <w:t xml:space="preserve">وأنجزت </w:t>
      </w:r>
      <w:r w:rsidR="00E374AC" w:rsidRPr="00093340">
        <w:rPr>
          <w:sz w:val="26"/>
          <w:szCs w:val="26"/>
          <w:rtl/>
        </w:rPr>
        <w:t xml:space="preserve">ثلاثة </w:t>
      </w:r>
      <w:r w:rsidRPr="00093340">
        <w:rPr>
          <w:rFonts w:hint="cs"/>
          <w:sz w:val="26"/>
          <w:szCs w:val="26"/>
          <w:rtl/>
        </w:rPr>
        <w:t xml:space="preserve">التركيب </w:t>
      </w:r>
      <w:r w:rsidR="00E374AC" w:rsidRPr="00093340">
        <w:rPr>
          <w:sz w:val="26"/>
          <w:szCs w:val="26"/>
          <w:rtl/>
        </w:rPr>
        <w:t xml:space="preserve">والإنتاج التجريبي </w:t>
      </w:r>
      <w:r w:rsidRPr="00093340">
        <w:rPr>
          <w:rFonts w:hint="cs"/>
          <w:sz w:val="26"/>
          <w:szCs w:val="26"/>
          <w:rtl/>
        </w:rPr>
        <w:t>وتعد</w:t>
      </w:r>
      <w:r w:rsidR="00E374AC" w:rsidRPr="00093340">
        <w:rPr>
          <w:sz w:val="26"/>
          <w:szCs w:val="26"/>
          <w:rtl/>
        </w:rPr>
        <w:t xml:space="preserve"> </w:t>
      </w:r>
      <w:r w:rsidRPr="00093340">
        <w:rPr>
          <w:sz w:val="26"/>
          <w:szCs w:val="26"/>
          <w:rtl/>
        </w:rPr>
        <w:t>وثائق التحقق</w:t>
      </w:r>
      <w:r w:rsidR="00E374AC" w:rsidRPr="00093340">
        <w:rPr>
          <w:sz w:val="26"/>
          <w:szCs w:val="26"/>
          <w:rtl/>
        </w:rPr>
        <w:t xml:space="preserve">؛ </w:t>
      </w:r>
      <w:r w:rsidRPr="00093340">
        <w:rPr>
          <w:rFonts w:hint="cs"/>
          <w:sz w:val="26"/>
          <w:szCs w:val="26"/>
          <w:rtl/>
        </w:rPr>
        <w:t>و</w:t>
      </w:r>
      <w:r w:rsidR="00E374AC" w:rsidRPr="00093340">
        <w:rPr>
          <w:sz w:val="26"/>
          <w:szCs w:val="26"/>
          <w:rtl/>
        </w:rPr>
        <w:t>أكمل</w:t>
      </w:r>
      <w:r w:rsidRPr="00093340">
        <w:rPr>
          <w:rFonts w:hint="cs"/>
          <w:sz w:val="26"/>
          <w:szCs w:val="26"/>
          <w:rtl/>
        </w:rPr>
        <w:t>ت شركة واحدة</w:t>
      </w:r>
      <w:r w:rsidR="00E374AC" w:rsidRPr="00093340">
        <w:rPr>
          <w:sz w:val="26"/>
          <w:szCs w:val="26"/>
          <w:rtl/>
        </w:rPr>
        <w:t xml:space="preserve"> الشراء و</w:t>
      </w:r>
      <w:r w:rsidRPr="00093340">
        <w:rPr>
          <w:sz w:val="26"/>
          <w:szCs w:val="26"/>
          <w:rtl/>
        </w:rPr>
        <w:t>التركيب</w:t>
      </w:r>
      <w:r w:rsidR="00E374AC" w:rsidRPr="00093340">
        <w:rPr>
          <w:sz w:val="26"/>
          <w:szCs w:val="26"/>
          <w:rtl/>
        </w:rPr>
        <w:t xml:space="preserve">، </w:t>
      </w:r>
      <w:r w:rsidRPr="00093340">
        <w:rPr>
          <w:rFonts w:hint="cs"/>
          <w:sz w:val="26"/>
          <w:szCs w:val="26"/>
          <w:rtl/>
        </w:rPr>
        <w:t>و</w:t>
      </w:r>
      <w:r w:rsidRPr="00093340">
        <w:rPr>
          <w:sz w:val="26"/>
          <w:szCs w:val="26"/>
          <w:rtl/>
        </w:rPr>
        <w:t xml:space="preserve"> انسحب </w:t>
      </w:r>
      <w:r w:rsidRPr="00093340">
        <w:rPr>
          <w:rFonts w:hint="cs"/>
          <w:sz w:val="26"/>
          <w:szCs w:val="26"/>
          <w:rtl/>
        </w:rPr>
        <w:t>شركة أخرى</w:t>
      </w:r>
      <w:r w:rsidR="00E374AC" w:rsidRPr="00093340">
        <w:rPr>
          <w:sz w:val="26"/>
          <w:szCs w:val="26"/>
          <w:rtl/>
        </w:rPr>
        <w:t xml:space="preserve"> </w:t>
      </w:r>
      <w:r w:rsidRPr="00093340">
        <w:rPr>
          <w:sz w:val="26"/>
          <w:szCs w:val="26"/>
          <w:rtl/>
        </w:rPr>
        <w:t>من المشروع بسبب الإغلاق</w:t>
      </w:r>
      <w:r w:rsidR="00E374AC" w:rsidRPr="00093340">
        <w:rPr>
          <w:sz w:val="26"/>
          <w:szCs w:val="26"/>
          <w:rtl/>
        </w:rPr>
        <w:t>؛</w:t>
      </w:r>
      <w:r w:rsidR="00E374AC" w:rsidRPr="00093340">
        <w:rPr>
          <w:rStyle w:val="FootnoteReference"/>
          <w:sz w:val="26"/>
          <w:szCs w:val="26"/>
          <w:rtl/>
        </w:rPr>
        <w:footnoteReference w:id="16"/>
      </w:r>
    </w:p>
    <w:p w14:paraId="00A30EE4" w14:textId="77777777" w:rsidR="00E374AC" w:rsidRPr="00093340" w:rsidRDefault="00CA2068" w:rsidP="00B03982">
      <w:pPr>
        <w:pStyle w:val="Heading2"/>
        <w:numPr>
          <w:ilvl w:val="1"/>
          <w:numId w:val="15"/>
        </w:numPr>
        <w:bidi/>
        <w:ind w:left="1260" w:hanging="540"/>
        <w:rPr>
          <w:sz w:val="26"/>
          <w:szCs w:val="26"/>
        </w:rPr>
      </w:pPr>
      <w:r w:rsidRPr="00093340">
        <w:rPr>
          <w:rFonts w:hint="cs"/>
          <w:sz w:val="26"/>
          <w:szCs w:val="26"/>
          <w:rtl/>
        </w:rPr>
        <w:t>و</w:t>
      </w:r>
      <w:r w:rsidR="00D22A10" w:rsidRPr="00093340">
        <w:rPr>
          <w:sz w:val="26"/>
          <w:szCs w:val="26"/>
          <w:rtl/>
        </w:rPr>
        <w:t>وقعت الدفعة الثانية المكونة من</w:t>
      </w:r>
      <w:r w:rsidR="00E374AC" w:rsidRPr="00093340">
        <w:rPr>
          <w:sz w:val="26"/>
          <w:szCs w:val="26"/>
        </w:rPr>
        <w:t xml:space="preserve">25 </w:t>
      </w:r>
      <w:r w:rsidR="00D22A10" w:rsidRPr="00093340">
        <w:rPr>
          <w:rFonts w:hint="cs"/>
          <w:sz w:val="26"/>
          <w:szCs w:val="26"/>
          <w:rtl/>
        </w:rPr>
        <w:t xml:space="preserve"> </w:t>
      </w:r>
      <w:r w:rsidR="00E374AC" w:rsidRPr="00093340">
        <w:rPr>
          <w:sz w:val="26"/>
          <w:szCs w:val="26"/>
          <w:rtl/>
        </w:rPr>
        <w:t>شركة مؤهلة</w:t>
      </w:r>
      <w:r w:rsidR="00E374AC" w:rsidRPr="00093340">
        <w:rPr>
          <w:sz w:val="26"/>
          <w:szCs w:val="26"/>
        </w:rPr>
        <w:t xml:space="preserve"> </w:t>
      </w:r>
      <w:r w:rsidR="00D22A10" w:rsidRPr="00093340">
        <w:rPr>
          <w:rFonts w:hint="cs"/>
          <w:sz w:val="26"/>
          <w:szCs w:val="26"/>
          <w:rtl/>
          <w:lang w:bidi="ar-SA"/>
        </w:rPr>
        <w:t>(</w:t>
      </w:r>
      <w:r w:rsidR="00E374AC" w:rsidRPr="00093340">
        <w:rPr>
          <w:sz w:val="26"/>
          <w:szCs w:val="26"/>
          <w:rtl/>
        </w:rPr>
        <w:t>معظم</w:t>
      </w:r>
      <w:r w:rsidR="00D22A10" w:rsidRPr="00093340">
        <w:rPr>
          <w:sz w:val="26"/>
          <w:szCs w:val="26"/>
          <w:rtl/>
        </w:rPr>
        <w:t xml:space="preserve">ها من الشركات الصغيرة والمتوسطة </w:t>
      </w:r>
      <w:r w:rsidR="00D22A10" w:rsidRPr="00093340">
        <w:rPr>
          <w:rFonts w:hint="cs"/>
          <w:sz w:val="26"/>
          <w:szCs w:val="26"/>
          <w:rtl/>
        </w:rPr>
        <w:t>ت</w:t>
      </w:r>
      <w:r w:rsidR="00E374AC" w:rsidRPr="00093340">
        <w:rPr>
          <w:sz w:val="26"/>
          <w:szCs w:val="26"/>
          <w:rtl/>
        </w:rPr>
        <w:t>سته</w:t>
      </w:r>
      <w:r w:rsidR="00D22A10" w:rsidRPr="00093340">
        <w:rPr>
          <w:sz w:val="26"/>
          <w:szCs w:val="26"/>
          <w:rtl/>
        </w:rPr>
        <w:t>لك كل منها سنويًا ما لا يزيد عن</w:t>
      </w:r>
      <w:r w:rsidR="00E374AC" w:rsidRPr="00093340">
        <w:rPr>
          <w:sz w:val="26"/>
          <w:szCs w:val="26"/>
        </w:rPr>
        <w:t xml:space="preserve">5 </w:t>
      </w:r>
      <w:r w:rsidR="00D22A10" w:rsidRPr="00093340">
        <w:rPr>
          <w:rFonts w:hint="cs"/>
          <w:sz w:val="26"/>
          <w:szCs w:val="26"/>
          <w:rtl/>
        </w:rPr>
        <w:t xml:space="preserve"> </w:t>
      </w:r>
      <w:r w:rsidR="00E374AC" w:rsidRPr="00093340">
        <w:rPr>
          <w:sz w:val="26"/>
          <w:szCs w:val="26"/>
          <w:rtl/>
        </w:rPr>
        <w:t xml:space="preserve">طن متري من </w:t>
      </w:r>
      <w:r w:rsidR="00D22A10" w:rsidRPr="00093340">
        <w:rPr>
          <w:rFonts w:hint="cs"/>
          <w:sz w:val="26"/>
          <w:szCs w:val="26"/>
          <w:rtl/>
        </w:rPr>
        <w:t xml:space="preserve">الهيدروكلوروفلوروكربون- 141ب) </w:t>
      </w:r>
      <w:r w:rsidR="00D22A10" w:rsidRPr="00093340">
        <w:rPr>
          <w:sz w:val="26"/>
          <w:szCs w:val="26"/>
          <w:rtl/>
        </w:rPr>
        <w:t>عقودًا في يولي</w:t>
      </w:r>
      <w:r w:rsidR="00D22A10" w:rsidRPr="00093340">
        <w:rPr>
          <w:rFonts w:hint="cs"/>
          <w:sz w:val="26"/>
          <w:szCs w:val="26"/>
          <w:rtl/>
        </w:rPr>
        <w:t>ه/ تموز</w:t>
      </w:r>
      <w:r w:rsidR="00E374AC" w:rsidRPr="00093340">
        <w:rPr>
          <w:sz w:val="26"/>
          <w:szCs w:val="26"/>
          <w:rtl/>
        </w:rPr>
        <w:t xml:space="preserve"> </w:t>
      </w:r>
      <w:r w:rsidR="00E374AC" w:rsidRPr="00093340">
        <w:rPr>
          <w:sz w:val="26"/>
          <w:szCs w:val="26"/>
        </w:rPr>
        <w:t xml:space="preserve">2022 </w:t>
      </w:r>
      <w:r w:rsidR="00D22A10" w:rsidRPr="00093340">
        <w:rPr>
          <w:sz w:val="26"/>
          <w:szCs w:val="26"/>
          <w:rtl/>
        </w:rPr>
        <w:t>؛ هذه الشركات، التي تضم</w:t>
      </w:r>
      <w:r w:rsidR="00E374AC" w:rsidRPr="00093340">
        <w:rPr>
          <w:sz w:val="26"/>
          <w:szCs w:val="26"/>
        </w:rPr>
        <w:t xml:space="preserve">347 </w:t>
      </w:r>
      <w:r w:rsidR="00D22A10" w:rsidRPr="00093340">
        <w:rPr>
          <w:rFonts w:hint="cs"/>
          <w:sz w:val="26"/>
          <w:szCs w:val="26"/>
          <w:rtl/>
        </w:rPr>
        <w:t xml:space="preserve"> </w:t>
      </w:r>
      <w:r w:rsidR="00D22A10" w:rsidRPr="00093340">
        <w:rPr>
          <w:sz w:val="26"/>
          <w:szCs w:val="26"/>
          <w:rtl/>
        </w:rPr>
        <w:t>خط إنتاج في</w:t>
      </w:r>
      <w:r w:rsidR="00E374AC" w:rsidRPr="00093340">
        <w:rPr>
          <w:sz w:val="26"/>
          <w:szCs w:val="26"/>
        </w:rPr>
        <w:t xml:space="preserve">18 </w:t>
      </w:r>
      <w:r w:rsidR="00D22A10" w:rsidRPr="00093340">
        <w:rPr>
          <w:rFonts w:hint="cs"/>
          <w:sz w:val="26"/>
          <w:szCs w:val="26"/>
          <w:rtl/>
        </w:rPr>
        <w:t xml:space="preserve"> </w:t>
      </w:r>
      <w:r w:rsidR="00E374AC" w:rsidRPr="00093340">
        <w:rPr>
          <w:sz w:val="26"/>
          <w:szCs w:val="26"/>
          <w:rtl/>
        </w:rPr>
        <w:t>شركة في القطاع الفرعي</w:t>
      </w:r>
      <w:r w:rsidR="00D22A10" w:rsidRPr="00093340">
        <w:rPr>
          <w:rFonts w:hint="cs"/>
          <w:sz w:val="26"/>
          <w:szCs w:val="26"/>
          <w:rtl/>
        </w:rPr>
        <w:t xml:space="preserve"> </w:t>
      </w:r>
      <w:r w:rsidR="00B03982" w:rsidRPr="00093340">
        <w:rPr>
          <w:rFonts w:hint="cs"/>
          <w:sz w:val="26"/>
          <w:szCs w:val="26"/>
          <w:rtl/>
        </w:rPr>
        <w:t>للأجهزة الطبية</w:t>
      </w:r>
      <w:r w:rsidR="00E374AC" w:rsidRPr="00093340">
        <w:rPr>
          <w:sz w:val="26"/>
          <w:szCs w:val="26"/>
          <w:rtl/>
        </w:rPr>
        <w:t xml:space="preserve"> وسبع شركات في القطاعين</w:t>
      </w:r>
      <w:r w:rsidR="00B03982" w:rsidRPr="00093340">
        <w:rPr>
          <w:sz w:val="26"/>
          <w:szCs w:val="26"/>
          <w:rtl/>
        </w:rPr>
        <w:t xml:space="preserve"> الفرعيين للمعادن والإلكترونيات</w:t>
      </w:r>
      <w:r w:rsidR="00E374AC" w:rsidRPr="00093340">
        <w:rPr>
          <w:sz w:val="26"/>
          <w:szCs w:val="26"/>
          <w:rtl/>
        </w:rPr>
        <w:t>، ل</w:t>
      </w:r>
      <w:r w:rsidR="00B03982" w:rsidRPr="00093340">
        <w:rPr>
          <w:sz w:val="26"/>
          <w:szCs w:val="26"/>
          <w:rtl/>
        </w:rPr>
        <w:t>ديها استهلاك تم التحقق منه قدره</w:t>
      </w:r>
      <w:r w:rsidR="00E374AC" w:rsidRPr="00093340">
        <w:rPr>
          <w:sz w:val="26"/>
          <w:szCs w:val="26"/>
        </w:rPr>
        <w:t xml:space="preserve">372.2 </w:t>
      </w:r>
      <w:r w:rsidR="00B03982" w:rsidRPr="00093340">
        <w:rPr>
          <w:rFonts w:hint="cs"/>
          <w:sz w:val="26"/>
          <w:szCs w:val="26"/>
          <w:rtl/>
        </w:rPr>
        <w:t xml:space="preserve"> </w:t>
      </w:r>
      <w:r w:rsidR="00E374AC" w:rsidRPr="00093340">
        <w:rPr>
          <w:sz w:val="26"/>
          <w:szCs w:val="26"/>
          <w:rtl/>
        </w:rPr>
        <w:t xml:space="preserve">طن متري </w:t>
      </w:r>
      <w:r w:rsidR="00B03982" w:rsidRPr="00093340">
        <w:rPr>
          <w:sz w:val="26"/>
          <w:szCs w:val="26"/>
        </w:rPr>
        <w:t xml:space="preserve">  </w:t>
      </w:r>
      <w:r w:rsidR="00E374AC" w:rsidRPr="00093340">
        <w:rPr>
          <w:sz w:val="26"/>
          <w:szCs w:val="26"/>
        </w:rPr>
        <w:t>40.9</w:t>
      </w:r>
      <w:r w:rsidR="00B03982" w:rsidRPr="00093340">
        <w:rPr>
          <w:sz w:val="26"/>
          <w:szCs w:val="26"/>
          <w:lang w:val="en-US"/>
        </w:rPr>
        <w:t>)</w:t>
      </w:r>
      <w:r w:rsidR="00E374AC" w:rsidRPr="00093340">
        <w:rPr>
          <w:sz w:val="26"/>
          <w:szCs w:val="26"/>
        </w:rPr>
        <w:t xml:space="preserve"> </w:t>
      </w:r>
      <w:r w:rsidR="00E374AC" w:rsidRPr="00093340">
        <w:rPr>
          <w:sz w:val="26"/>
          <w:szCs w:val="26"/>
          <w:rtl/>
        </w:rPr>
        <w:t xml:space="preserve">طن </w:t>
      </w:r>
      <w:r w:rsidR="00B03982" w:rsidRPr="00093340">
        <w:rPr>
          <w:rFonts w:hint="cs"/>
          <w:sz w:val="26"/>
          <w:szCs w:val="26"/>
          <w:rtl/>
        </w:rPr>
        <w:t>من قدرات</w:t>
      </w:r>
      <w:r w:rsidR="00B03982" w:rsidRPr="00093340">
        <w:rPr>
          <w:sz w:val="26"/>
          <w:szCs w:val="26"/>
          <w:rtl/>
        </w:rPr>
        <w:t xml:space="preserve"> استنفاد الأوزون</w:t>
      </w:r>
      <w:r w:rsidR="00B03982" w:rsidRPr="00093340">
        <w:rPr>
          <w:rFonts w:hint="cs"/>
          <w:sz w:val="26"/>
          <w:szCs w:val="26"/>
          <w:rtl/>
          <w:lang w:bidi="ar-SA"/>
        </w:rPr>
        <w:t>)</w:t>
      </w:r>
      <w:r w:rsidR="00B03982" w:rsidRPr="00093340">
        <w:rPr>
          <w:sz w:val="26"/>
          <w:szCs w:val="26"/>
          <w:rtl/>
        </w:rPr>
        <w:t xml:space="preserve"> </w:t>
      </w:r>
      <w:r w:rsidR="00E374AC" w:rsidRPr="00093340">
        <w:rPr>
          <w:sz w:val="26"/>
          <w:szCs w:val="26"/>
          <w:rtl/>
        </w:rPr>
        <w:t xml:space="preserve">من </w:t>
      </w:r>
      <w:r w:rsidR="00B03982" w:rsidRPr="00093340">
        <w:rPr>
          <w:rFonts w:hint="cs"/>
          <w:sz w:val="26"/>
          <w:szCs w:val="26"/>
          <w:rtl/>
        </w:rPr>
        <w:t>الهيدروكلوروفلوروكربون- 141ب.</w:t>
      </w:r>
      <w:r w:rsidR="00E374AC" w:rsidRPr="00093340">
        <w:rPr>
          <w:sz w:val="26"/>
          <w:szCs w:val="26"/>
        </w:rPr>
        <w:t xml:space="preserve"> </w:t>
      </w:r>
      <w:r w:rsidR="00B03982" w:rsidRPr="00093340">
        <w:rPr>
          <w:rFonts w:hint="cs"/>
          <w:sz w:val="26"/>
          <w:szCs w:val="26"/>
          <w:rtl/>
          <w:lang w:bidi="ar-SA"/>
        </w:rPr>
        <w:t>و</w:t>
      </w:r>
      <w:r w:rsidR="00E374AC" w:rsidRPr="00093340">
        <w:rPr>
          <w:sz w:val="26"/>
          <w:szCs w:val="26"/>
          <w:rtl/>
        </w:rPr>
        <w:t>تبلغ القيمة الإجمالية للمشروع لهذه الشركات</w:t>
      </w:r>
      <w:r w:rsidR="00B03982" w:rsidRPr="00093340">
        <w:rPr>
          <w:rFonts w:hint="cs"/>
          <w:sz w:val="26"/>
          <w:szCs w:val="26"/>
          <w:rtl/>
        </w:rPr>
        <w:t xml:space="preserve"> </w:t>
      </w:r>
      <w:r w:rsidR="00B03982" w:rsidRPr="00093340">
        <w:rPr>
          <w:sz w:val="26"/>
          <w:szCs w:val="26"/>
        </w:rPr>
        <w:t>2,000,907</w:t>
      </w:r>
      <w:r w:rsidR="00E374AC" w:rsidRPr="00093340">
        <w:rPr>
          <w:sz w:val="26"/>
          <w:szCs w:val="26"/>
          <w:rtl/>
        </w:rPr>
        <w:t xml:space="preserve"> </w:t>
      </w:r>
      <w:r w:rsidR="00B03982" w:rsidRPr="00093340">
        <w:rPr>
          <w:sz w:val="26"/>
          <w:szCs w:val="26"/>
          <w:lang w:val="en-US"/>
        </w:rPr>
        <w:t xml:space="preserve"> </w:t>
      </w:r>
      <w:r w:rsidR="00E374AC" w:rsidRPr="00093340">
        <w:rPr>
          <w:sz w:val="26"/>
          <w:szCs w:val="26"/>
          <w:rtl/>
        </w:rPr>
        <w:t>دولار</w:t>
      </w:r>
      <w:r w:rsidR="00B03982" w:rsidRPr="00093340">
        <w:rPr>
          <w:rFonts w:hint="cs"/>
          <w:sz w:val="26"/>
          <w:szCs w:val="26"/>
          <w:rtl/>
          <w:lang w:bidi="ar-SA"/>
        </w:rPr>
        <w:t>ا</w:t>
      </w:r>
      <w:r w:rsidR="00E374AC" w:rsidRPr="00093340">
        <w:rPr>
          <w:sz w:val="26"/>
          <w:szCs w:val="26"/>
          <w:rtl/>
        </w:rPr>
        <w:t xml:space="preserve"> أمريكي</w:t>
      </w:r>
      <w:r w:rsidR="00B03982" w:rsidRPr="00093340">
        <w:rPr>
          <w:rFonts w:hint="cs"/>
          <w:sz w:val="26"/>
          <w:szCs w:val="26"/>
          <w:rtl/>
        </w:rPr>
        <w:t>ا</w:t>
      </w:r>
      <w:r w:rsidR="00E374AC" w:rsidRPr="00093340">
        <w:rPr>
          <w:sz w:val="26"/>
          <w:szCs w:val="26"/>
        </w:rPr>
        <w:t>.</w:t>
      </w:r>
    </w:p>
    <w:p w14:paraId="0A7F00BF" w14:textId="77777777" w:rsidR="00E374AC" w:rsidRPr="00093340" w:rsidRDefault="00F56039" w:rsidP="00B20E31">
      <w:pPr>
        <w:pStyle w:val="Heading1"/>
        <w:widowControl w:val="0"/>
        <w:numPr>
          <w:ilvl w:val="0"/>
          <w:numId w:val="15"/>
        </w:numPr>
        <w:bidi/>
        <w:ind w:left="720" w:hanging="720"/>
        <w:rPr>
          <w:sz w:val="26"/>
          <w:szCs w:val="26"/>
        </w:rPr>
      </w:pPr>
      <w:r w:rsidRPr="00093340">
        <w:rPr>
          <w:sz w:val="26"/>
          <w:szCs w:val="26"/>
          <w:rtl/>
        </w:rPr>
        <w:t>يعرض الجدول</w:t>
      </w:r>
      <w:r w:rsidR="00E374AC" w:rsidRPr="00093340">
        <w:rPr>
          <w:sz w:val="26"/>
          <w:szCs w:val="26"/>
        </w:rPr>
        <w:t xml:space="preserve">1 </w:t>
      </w:r>
      <w:r w:rsidRPr="00093340">
        <w:rPr>
          <w:rFonts w:hint="cs"/>
          <w:sz w:val="26"/>
          <w:szCs w:val="26"/>
          <w:rtl/>
        </w:rPr>
        <w:t xml:space="preserve"> </w:t>
      </w:r>
      <w:r w:rsidR="00E374AC" w:rsidRPr="00093340">
        <w:rPr>
          <w:sz w:val="26"/>
          <w:szCs w:val="26"/>
          <w:rtl/>
        </w:rPr>
        <w:t>ملخصاً للتقدم المحرز في تنفيذ خطة قطاع المذيبات</w:t>
      </w:r>
      <w:r w:rsidR="00E374AC" w:rsidRPr="00093340">
        <w:rPr>
          <w:sz w:val="26"/>
          <w:szCs w:val="26"/>
        </w:rPr>
        <w:t>.</w:t>
      </w:r>
    </w:p>
    <w:p w14:paraId="454C508A" w14:textId="77777777" w:rsidR="00E374AC" w:rsidRPr="00093340" w:rsidRDefault="00F56039" w:rsidP="00E374AC">
      <w:pPr>
        <w:keepNext/>
        <w:bidi/>
        <w:rPr>
          <w:bCs/>
          <w:sz w:val="26"/>
          <w:szCs w:val="26"/>
          <w:rtl/>
          <w:lang w:bidi="ar-SA"/>
        </w:rPr>
      </w:pPr>
      <w:r w:rsidRPr="00093340">
        <w:rPr>
          <w:bCs/>
          <w:sz w:val="26"/>
          <w:szCs w:val="26"/>
          <w:rtl/>
        </w:rPr>
        <w:t>الجدول 1</w:t>
      </w:r>
      <w:r w:rsidRPr="00093340">
        <w:rPr>
          <w:rFonts w:hint="cs"/>
          <w:bCs/>
          <w:sz w:val="26"/>
          <w:szCs w:val="26"/>
          <w:rtl/>
        </w:rPr>
        <w:t>-</w:t>
      </w:r>
      <w:r w:rsidR="00E374AC" w:rsidRPr="00093340">
        <w:rPr>
          <w:bCs/>
          <w:sz w:val="26"/>
          <w:szCs w:val="26"/>
          <w:rtl/>
        </w:rPr>
        <w:t xml:space="preserve"> حالة تقدم الشركات للتحول في قطاع المذيبات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15"/>
        <w:gridCol w:w="1005"/>
        <w:gridCol w:w="933"/>
        <w:gridCol w:w="932"/>
        <w:gridCol w:w="1294"/>
        <w:gridCol w:w="2294"/>
      </w:tblGrid>
      <w:tr w:rsidR="00E374AC" w:rsidRPr="00093340" w14:paraId="2189F4DD" w14:textId="77777777" w:rsidTr="005700CA">
        <w:trPr>
          <w:tblHeader/>
        </w:trPr>
        <w:tc>
          <w:tcPr>
            <w:tcW w:w="1591" w:type="pct"/>
            <w:vMerge w:val="restart"/>
            <w:shd w:val="clear" w:color="auto" w:fill="auto"/>
            <w:vAlign w:val="center"/>
            <w:hideMark/>
          </w:tcPr>
          <w:p w14:paraId="1BBAA978" w14:textId="77777777" w:rsidR="00E374AC" w:rsidRPr="00093340" w:rsidRDefault="00E374AC" w:rsidP="00627E2F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حالة التنفيذ</w:t>
            </w:r>
          </w:p>
        </w:tc>
        <w:tc>
          <w:tcPr>
            <w:tcW w:w="530" w:type="pct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63042EF8" w14:textId="77777777" w:rsidR="00E374AC" w:rsidRPr="00093340" w:rsidRDefault="00E374AC" w:rsidP="00627E2F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عدد الشركات</w:t>
            </w:r>
          </w:p>
        </w:tc>
        <w:tc>
          <w:tcPr>
            <w:tcW w:w="984" w:type="pct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328AB9C9" w14:textId="77777777" w:rsidR="00E374AC" w:rsidRPr="00093340" w:rsidRDefault="00E374AC" w:rsidP="00627E2F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 xml:space="preserve">استهلاك </w:t>
            </w:r>
            <w:r w:rsidR="005700CA" w:rsidRPr="00093340">
              <w:rPr>
                <w:rFonts w:asciiTheme="majorBidi" w:hAnsiTheme="majorBidi" w:cstheme="majorBidi"/>
                <w:sz w:val="20"/>
                <w:rtl/>
              </w:rPr>
              <w:t>الهيدروكلوروفلوروكربون- 141ب</w:t>
            </w: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*</w:t>
            </w:r>
          </w:p>
        </w:tc>
        <w:tc>
          <w:tcPr>
            <w:tcW w:w="683" w:type="pct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0F0617C2" w14:textId="77777777" w:rsidR="00E374AC" w:rsidRPr="00093340" w:rsidRDefault="00E374AC" w:rsidP="00627E2F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قيمة العقود (بالدولار الأمريكي)</w:t>
            </w:r>
          </w:p>
        </w:tc>
        <w:tc>
          <w:tcPr>
            <w:tcW w:w="1211" w:type="pct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77CA28BE" w14:textId="77777777" w:rsidR="00E374AC" w:rsidRPr="00093340" w:rsidRDefault="00E374AC" w:rsidP="00726C69">
            <w:pPr>
              <w:keepNext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 xml:space="preserve">التاريخ </w:t>
            </w:r>
            <w:r w:rsidR="00726C69"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التقديري</w:t>
            </w: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 xml:space="preserve"> للتحويل</w:t>
            </w:r>
          </w:p>
        </w:tc>
      </w:tr>
      <w:tr w:rsidR="00E374AC" w:rsidRPr="00093340" w14:paraId="2CB51908" w14:textId="77777777" w:rsidTr="005700CA">
        <w:trPr>
          <w:tblHeader/>
        </w:trPr>
        <w:tc>
          <w:tcPr>
            <w:tcW w:w="1591" w:type="pct"/>
            <w:vMerge/>
            <w:hideMark/>
          </w:tcPr>
          <w:p w14:paraId="4483953B" w14:textId="77777777" w:rsidR="00E374AC" w:rsidRPr="00093340" w:rsidRDefault="00E374AC" w:rsidP="00627E2F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highlight w:val="yellow"/>
                <w:rtl/>
                <w:lang w:eastAsia="en-CA"/>
              </w:rPr>
            </w:pPr>
          </w:p>
        </w:tc>
        <w:tc>
          <w:tcPr>
            <w:tcW w:w="530" w:type="pct"/>
            <w:vMerge/>
            <w:hideMark/>
          </w:tcPr>
          <w:p w14:paraId="0700D533" w14:textId="77777777" w:rsidR="00E374AC" w:rsidRPr="00093340" w:rsidRDefault="00E374AC" w:rsidP="00627E2F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492" w:type="pct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14:paraId="45FFB40F" w14:textId="77777777" w:rsidR="00E374AC" w:rsidRPr="00093340" w:rsidRDefault="00E374AC" w:rsidP="00627E2F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طن متري</w:t>
            </w:r>
          </w:p>
        </w:tc>
        <w:tc>
          <w:tcPr>
            <w:tcW w:w="492" w:type="pct"/>
            <w:shd w:val="clear" w:color="auto" w:fill="auto"/>
            <w:tcMar>
              <w:left w:w="0" w:type="dxa"/>
              <w:right w:w="0" w:type="dxa"/>
            </w:tcMar>
            <w:hideMark/>
          </w:tcPr>
          <w:p w14:paraId="7DAB7591" w14:textId="77777777" w:rsidR="00E374AC" w:rsidRPr="00093340" w:rsidRDefault="00E374AC" w:rsidP="00627E2F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طن ODP</w:t>
            </w:r>
          </w:p>
        </w:tc>
        <w:tc>
          <w:tcPr>
            <w:tcW w:w="683" w:type="pct"/>
            <w:vMerge/>
            <w:hideMark/>
          </w:tcPr>
          <w:p w14:paraId="35CA3EE0" w14:textId="77777777" w:rsidR="00E374AC" w:rsidRPr="00093340" w:rsidRDefault="00E374AC" w:rsidP="00627E2F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highlight w:val="yellow"/>
                <w:rtl/>
                <w:lang w:eastAsia="en-CA"/>
              </w:rPr>
            </w:pPr>
          </w:p>
        </w:tc>
        <w:tc>
          <w:tcPr>
            <w:tcW w:w="1211" w:type="pct"/>
            <w:vMerge/>
            <w:hideMark/>
          </w:tcPr>
          <w:p w14:paraId="2ADAF350" w14:textId="77777777" w:rsidR="00E374AC" w:rsidRPr="00093340" w:rsidRDefault="00E374AC" w:rsidP="00627E2F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</w:p>
        </w:tc>
      </w:tr>
      <w:tr w:rsidR="00E374AC" w:rsidRPr="00093340" w14:paraId="4FD7528E" w14:textId="77777777" w:rsidTr="005700CA">
        <w:tc>
          <w:tcPr>
            <w:tcW w:w="1591" w:type="pct"/>
            <w:shd w:val="clear" w:color="auto" w:fill="auto"/>
            <w:tcMar>
              <w:right w:w="0" w:type="dxa"/>
            </w:tcMar>
            <w:hideMark/>
          </w:tcPr>
          <w:p w14:paraId="3A8E20FF" w14:textId="77777777" w:rsidR="00E374AC" w:rsidRPr="00093340" w:rsidRDefault="00E374AC" w:rsidP="00627E2F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الدفعة الأولى من الشركات</w:t>
            </w:r>
          </w:p>
        </w:tc>
        <w:tc>
          <w:tcPr>
            <w:tcW w:w="530" w:type="pct"/>
            <w:shd w:val="clear" w:color="auto" w:fill="auto"/>
            <w:hideMark/>
          </w:tcPr>
          <w:p w14:paraId="7994AF59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  <w:t>24</w:t>
            </w:r>
          </w:p>
        </w:tc>
        <w:tc>
          <w:tcPr>
            <w:tcW w:w="492" w:type="pct"/>
            <w:shd w:val="clear" w:color="auto" w:fill="auto"/>
            <w:hideMark/>
          </w:tcPr>
          <w:p w14:paraId="5817EBEE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1،176.2</w:t>
            </w:r>
          </w:p>
        </w:tc>
        <w:tc>
          <w:tcPr>
            <w:tcW w:w="492" w:type="pct"/>
            <w:shd w:val="clear" w:color="auto" w:fill="auto"/>
            <w:hideMark/>
          </w:tcPr>
          <w:p w14:paraId="28C2FA61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129.4</w:t>
            </w:r>
          </w:p>
        </w:tc>
        <w:tc>
          <w:tcPr>
            <w:tcW w:w="683" w:type="pct"/>
            <w:shd w:val="clear" w:color="auto" w:fill="auto"/>
            <w:hideMark/>
          </w:tcPr>
          <w:p w14:paraId="5B0C2AD0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20،040،546</w:t>
            </w:r>
          </w:p>
        </w:tc>
        <w:tc>
          <w:tcPr>
            <w:tcW w:w="1211" w:type="pct"/>
            <w:shd w:val="clear" w:color="auto" w:fill="auto"/>
            <w:hideMark/>
          </w:tcPr>
          <w:p w14:paraId="7CD343A7" w14:textId="77777777" w:rsidR="00E374AC" w:rsidRPr="00093340" w:rsidRDefault="00E374AC" w:rsidP="00627E2F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</w:p>
        </w:tc>
      </w:tr>
      <w:tr w:rsidR="00E374AC" w:rsidRPr="00093340" w14:paraId="3CD3B250" w14:textId="77777777" w:rsidTr="005700CA">
        <w:tc>
          <w:tcPr>
            <w:tcW w:w="1591" w:type="pct"/>
            <w:shd w:val="clear" w:color="auto" w:fill="auto"/>
            <w:hideMark/>
          </w:tcPr>
          <w:p w14:paraId="1286F937" w14:textId="77777777" w:rsidR="00E374AC" w:rsidRPr="00093340" w:rsidRDefault="00A34805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تم تركيب المعدات وإتمام التحقق والحصول على قبول وطني</w:t>
            </w:r>
            <w:r w:rsidR="00E374AC"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 xml:space="preserve"> وبدء الإنتاج</w:t>
            </w:r>
          </w:p>
        </w:tc>
        <w:tc>
          <w:tcPr>
            <w:tcW w:w="530" w:type="pct"/>
            <w:shd w:val="clear" w:color="auto" w:fill="auto"/>
            <w:hideMark/>
          </w:tcPr>
          <w:p w14:paraId="5F136E79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  <w:t>19</w:t>
            </w:r>
          </w:p>
        </w:tc>
        <w:tc>
          <w:tcPr>
            <w:tcW w:w="492" w:type="pct"/>
            <w:shd w:val="clear" w:color="auto" w:fill="auto"/>
            <w:hideMark/>
          </w:tcPr>
          <w:p w14:paraId="0781FA57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bCs/>
                <w:sz w:val="20"/>
                <w:highlight w:val="yellow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sz w:val="20"/>
                <w:rtl/>
              </w:rPr>
              <w:t>966.1</w:t>
            </w:r>
          </w:p>
        </w:tc>
        <w:tc>
          <w:tcPr>
            <w:tcW w:w="492" w:type="pct"/>
            <w:shd w:val="clear" w:color="auto" w:fill="auto"/>
          </w:tcPr>
          <w:p w14:paraId="206DA20A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bCs/>
                <w:sz w:val="20"/>
                <w:highlight w:val="yellow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sz w:val="20"/>
                <w:rtl/>
              </w:rPr>
              <w:t>106.2</w:t>
            </w:r>
          </w:p>
        </w:tc>
        <w:tc>
          <w:tcPr>
            <w:tcW w:w="683" w:type="pct"/>
            <w:shd w:val="clear" w:color="auto" w:fill="auto"/>
            <w:hideMark/>
          </w:tcPr>
          <w:p w14:paraId="28EE2995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bCs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Cs/>
                <w:sz w:val="20"/>
                <w:rtl/>
                <w:lang w:eastAsia="en-CA"/>
              </w:rPr>
              <w:t>12273435</w:t>
            </w:r>
          </w:p>
        </w:tc>
        <w:tc>
          <w:tcPr>
            <w:tcW w:w="1211" w:type="pct"/>
            <w:shd w:val="clear" w:color="auto" w:fill="auto"/>
            <w:hideMark/>
          </w:tcPr>
          <w:p w14:paraId="53BE0BB3" w14:textId="77777777" w:rsidR="00E374AC" w:rsidRPr="00093340" w:rsidRDefault="00512AD0" w:rsidP="00627E2F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  <w:t>أنجز</w:t>
            </w:r>
          </w:p>
        </w:tc>
      </w:tr>
      <w:tr w:rsidR="00E374AC" w:rsidRPr="00093340" w14:paraId="64338068" w14:textId="77777777" w:rsidTr="005700CA">
        <w:tc>
          <w:tcPr>
            <w:tcW w:w="1591" w:type="pct"/>
            <w:shd w:val="clear" w:color="auto" w:fill="auto"/>
            <w:hideMark/>
          </w:tcPr>
          <w:p w14:paraId="206C6A33" w14:textId="77777777" w:rsidR="00E374AC" w:rsidRPr="00093340" w:rsidRDefault="00A34805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تم تركيب المعدات</w:t>
            </w:r>
            <w:r w:rsidR="00E374AC"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 xml:space="preserve"> </w:t>
            </w: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و</w:t>
            </w:r>
            <w:r w:rsidR="00E374AC"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ا</w:t>
            </w: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كتمل الإنتاج التجريبي</w:t>
            </w:r>
            <w:r w:rsidR="00E374AC"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 xml:space="preserve"> </w:t>
            </w: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و</w:t>
            </w:r>
            <w:r w:rsidR="00E374AC"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في انتظار التحقق</w:t>
            </w:r>
          </w:p>
        </w:tc>
        <w:tc>
          <w:tcPr>
            <w:tcW w:w="530" w:type="pct"/>
            <w:shd w:val="clear" w:color="auto" w:fill="auto"/>
            <w:hideMark/>
          </w:tcPr>
          <w:p w14:paraId="7A32F6C6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3</w:t>
            </w:r>
          </w:p>
        </w:tc>
        <w:tc>
          <w:tcPr>
            <w:tcW w:w="492" w:type="pct"/>
            <w:shd w:val="clear" w:color="auto" w:fill="auto"/>
            <w:hideMark/>
          </w:tcPr>
          <w:p w14:paraId="1031F861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highlight w:val="yellow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sz w:val="20"/>
                <w:rtl/>
              </w:rPr>
              <w:t>65.3</w:t>
            </w:r>
          </w:p>
        </w:tc>
        <w:tc>
          <w:tcPr>
            <w:tcW w:w="492" w:type="pct"/>
            <w:shd w:val="clear" w:color="auto" w:fill="auto"/>
          </w:tcPr>
          <w:p w14:paraId="68124AD2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highlight w:val="yellow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sz w:val="20"/>
                <w:rtl/>
              </w:rPr>
              <w:t>7.2</w:t>
            </w:r>
          </w:p>
        </w:tc>
        <w:tc>
          <w:tcPr>
            <w:tcW w:w="683" w:type="pct"/>
            <w:shd w:val="clear" w:color="auto" w:fill="auto"/>
            <w:hideMark/>
          </w:tcPr>
          <w:p w14:paraId="20CD533A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bCs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Cs/>
                <w:sz w:val="20"/>
                <w:rtl/>
                <w:lang w:eastAsia="en-CA"/>
              </w:rPr>
              <w:t>5،299،130</w:t>
            </w:r>
          </w:p>
        </w:tc>
        <w:tc>
          <w:tcPr>
            <w:tcW w:w="1211" w:type="pct"/>
            <w:shd w:val="clear" w:color="auto" w:fill="auto"/>
            <w:hideMark/>
          </w:tcPr>
          <w:p w14:paraId="7FFE91FC" w14:textId="77777777" w:rsidR="00E374AC" w:rsidRPr="00093340" w:rsidRDefault="00E374A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</w:rPr>
              <w:t>ديسمبر</w:t>
            </w:r>
            <w:r w:rsidR="00512AD0" w:rsidRPr="00093340">
              <w:rPr>
                <w:rFonts w:asciiTheme="majorBidi" w:hAnsiTheme="majorBidi" w:cstheme="majorBidi"/>
                <w:color w:val="000000"/>
                <w:sz w:val="20"/>
                <w:rtl/>
              </w:rPr>
              <w:t>/ كانون الأول</w:t>
            </w: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 2022</w:t>
            </w:r>
          </w:p>
        </w:tc>
      </w:tr>
      <w:tr w:rsidR="00E374AC" w:rsidRPr="00093340" w14:paraId="59BFF116" w14:textId="77777777" w:rsidTr="005700CA">
        <w:tc>
          <w:tcPr>
            <w:tcW w:w="1591" w:type="pct"/>
            <w:shd w:val="clear" w:color="auto" w:fill="auto"/>
            <w:hideMark/>
          </w:tcPr>
          <w:p w14:paraId="26D20C65" w14:textId="77777777" w:rsidR="00E374AC" w:rsidRPr="00093340" w:rsidRDefault="00A34805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تم تركيب المعدات</w:t>
            </w:r>
            <w:r w:rsidR="00E374AC"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 xml:space="preserve"> وجاهزة للإنتاج التجريبي</w:t>
            </w:r>
          </w:p>
        </w:tc>
        <w:tc>
          <w:tcPr>
            <w:tcW w:w="530" w:type="pct"/>
            <w:shd w:val="clear" w:color="auto" w:fill="auto"/>
            <w:hideMark/>
          </w:tcPr>
          <w:p w14:paraId="633246C5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1</w:t>
            </w:r>
          </w:p>
        </w:tc>
        <w:tc>
          <w:tcPr>
            <w:tcW w:w="492" w:type="pct"/>
            <w:shd w:val="clear" w:color="auto" w:fill="auto"/>
            <w:hideMark/>
          </w:tcPr>
          <w:p w14:paraId="1AD1E9BB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sz w:val="20"/>
                <w:rtl/>
              </w:rPr>
              <w:t>40.1</w:t>
            </w:r>
          </w:p>
        </w:tc>
        <w:tc>
          <w:tcPr>
            <w:tcW w:w="492" w:type="pct"/>
            <w:shd w:val="clear" w:color="auto" w:fill="auto"/>
          </w:tcPr>
          <w:p w14:paraId="02006F92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sz w:val="20"/>
                <w:rtl/>
              </w:rPr>
              <w:t>4.5</w:t>
            </w:r>
          </w:p>
        </w:tc>
        <w:tc>
          <w:tcPr>
            <w:tcW w:w="683" w:type="pct"/>
            <w:shd w:val="clear" w:color="auto" w:fill="auto"/>
            <w:hideMark/>
          </w:tcPr>
          <w:p w14:paraId="65C4F633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bCs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Cs/>
                <w:sz w:val="20"/>
                <w:rtl/>
                <w:lang w:eastAsia="en-CA"/>
              </w:rPr>
              <w:t>621197</w:t>
            </w:r>
          </w:p>
        </w:tc>
        <w:tc>
          <w:tcPr>
            <w:tcW w:w="1211" w:type="pct"/>
            <w:shd w:val="clear" w:color="auto" w:fill="auto"/>
            <w:hideMark/>
          </w:tcPr>
          <w:p w14:paraId="5025EB47" w14:textId="77777777" w:rsidR="00E374AC" w:rsidRPr="00093340" w:rsidRDefault="00512AD0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</w:rPr>
              <w:t xml:space="preserve">ديسمبر/ كانون الأول </w:t>
            </w:r>
            <w:r w:rsidR="00E374AC" w:rsidRPr="00093340">
              <w:rPr>
                <w:rFonts w:asciiTheme="majorBidi" w:hAnsiTheme="majorBidi" w:cstheme="majorBidi"/>
                <w:color w:val="000000"/>
                <w:sz w:val="20"/>
                <w:rtl/>
              </w:rPr>
              <w:t>2022</w:t>
            </w:r>
          </w:p>
        </w:tc>
      </w:tr>
      <w:tr w:rsidR="00E374AC" w:rsidRPr="00093340" w14:paraId="3A7AACB4" w14:textId="77777777" w:rsidTr="005700CA">
        <w:trPr>
          <w:trHeight w:val="315"/>
        </w:trPr>
        <w:tc>
          <w:tcPr>
            <w:tcW w:w="1591" w:type="pct"/>
            <w:shd w:val="clear" w:color="auto" w:fill="auto"/>
            <w:hideMark/>
          </w:tcPr>
          <w:p w14:paraId="3390C138" w14:textId="77777777" w:rsidR="00E374AC" w:rsidRPr="00093340" w:rsidRDefault="00A34805" w:rsidP="00A34805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انسحبت شركة</w:t>
            </w:r>
            <w:r w:rsidR="00E374AC"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 xml:space="preserve"> بسبب الإغلاق</w:t>
            </w:r>
          </w:p>
        </w:tc>
        <w:tc>
          <w:tcPr>
            <w:tcW w:w="530" w:type="pct"/>
            <w:shd w:val="clear" w:color="auto" w:fill="auto"/>
            <w:hideMark/>
          </w:tcPr>
          <w:p w14:paraId="53514E38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(1)</w:t>
            </w:r>
          </w:p>
        </w:tc>
        <w:tc>
          <w:tcPr>
            <w:tcW w:w="492" w:type="pct"/>
            <w:shd w:val="clear" w:color="auto" w:fill="auto"/>
            <w:hideMark/>
          </w:tcPr>
          <w:p w14:paraId="7132A21E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sz w:val="20"/>
                <w:rtl/>
              </w:rPr>
              <w:t>104.7</w:t>
            </w:r>
          </w:p>
        </w:tc>
        <w:tc>
          <w:tcPr>
            <w:tcW w:w="492" w:type="pct"/>
            <w:shd w:val="clear" w:color="auto" w:fill="auto"/>
            <w:hideMark/>
          </w:tcPr>
          <w:p w14:paraId="3E8248B1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sz w:val="20"/>
                <w:rtl/>
              </w:rPr>
              <w:t>11.5</w:t>
            </w:r>
          </w:p>
        </w:tc>
        <w:tc>
          <w:tcPr>
            <w:tcW w:w="683" w:type="pct"/>
            <w:shd w:val="clear" w:color="auto" w:fill="auto"/>
            <w:hideMark/>
          </w:tcPr>
          <w:p w14:paraId="272B8871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  <w:t>(1،846،784)</w:t>
            </w:r>
          </w:p>
        </w:tc>
        <w:tc>
          <w:tcPr>
            <w:tcW w:w="1211" w:type="pct"/>
            <w:shd w:val="clear" w:color="auto" w:fill="auto"/>
            <w:hideMark/>
          </w:tcPr>
          <w:p w14:paraId="4C1E1E3B" w14:textId="77777777" w:rsidR="00E374AC" w:rsidRPr="00093340" w:rsidRDefault="00E374AC" w:rsidP="00512AD0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تم</w:t>
            </w:r>
            <w:r w:rsidR="00512AD0"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ت</w:t>
            </w: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 xml:space="preserve"> </w:t>
            </w:r>
            <w:r w:rsidR="00512AD0"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إعادة</w:t>
            </w: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 xml:space="preserve"> الأموال </w:t>
            </w:r>
            <w:r w:rsidR="00512AD0"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 xml:space="preserve">وإزالة </w:t>
            </w: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الاستهلاك</w:t>
            </w:r>
          </w:p>
        </w:tc>
      </w:tr>
      <w:tr w:rsidR="00E374AC" w:rsidRPr="00093340" w14:paraId="2F306029" w14:textId="77777777" w:rsidTr="005700CA">
        <w:tc>
          <w:tcPr>
            <w:tcW w:w="1591" w:type="pct"/>
            <w:shd w:val="clear" w:color="auto" w:fill="auto"/>
            <w:hideMark/>
          </w:tcPr>
          <w:p w14:paraId="0F40451E" w14:textId="77777777" w:rsidR="00E374AC" w:rsidRPr="00093340" w:rsidRDefault="00E374AC" w:rsidP="00627E2F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المجموع الفرعي للدفعة الأولى</w:t>
            </w:r>
          </w:p>
        </w:tc>
        <w:tc>
          <w:tcPr>
            <w:tcW w:w="530" w:type="pct"/>
            <w:shd w:val="clear" w:color="auto" w:fill="auto"/>
            <w:hideMark/>
          </w:tcPr>
          <w:p w14:paraId="2FA84D91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23</w:t>
            </w:r>
          </w:p>
        </w:tc>
        <w:tc>
          <w:tcPr>
            <w:tcW w:w="492" w:type="pct"/>
            <w:shd w:val="clear" w:color="auto" w:fill="auto"/>
            <w:hideMark/>
          </w:tcPr>
          <w:p w14:paraId="66B479F5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1،176.2</w:t>
            </w:r>
          </w:p>
        </w:tc>
        <w:tc>
          <w:tcPr>
            <w:tcW w:w="492" w:type="pct"/>
            <w:shd w:val="clear" w:color="auto" w:fill="auto"/>
            <w:hideMark/>
          </w:tcPr>
          <w:p w14:paraId="34B79461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129.4</w:t>
            </w:r>
          </w:p>
        </w:tc>
        <w:tc>
          <w:tcPr>
            <w:tcW w:w="683" w:type="pct"/>
            <w:shd w:val="clear" w:color="auto" w:fill="auto"/>
            <w:hideMark/>
          </w:tcPr>
          <w:p w14:paraId="01C4280E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18193 762</w:t>
            </w:r>
          </w:p>
        </w:tc>
        <w:tc>
          <w:tcPr>
            <w:tcW w:w="1211" w:type="pct"/>
            <w:shd w:val="clear" w:color="auto" w:fill="auto"/>
            <w:hideMark/>
          </w:tcPr>
          <w:p w14:paraId="5D415A41" w14:textId="77777777" w:rsidR="00E374AC" w:rsidRPr="00093340" w:rsidRDefault="00E374AC" w:rsidP="00627E2F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غير متوفر</w:t>
            </w:r>
          </w:p>
        </w:tc>
      </w:tr>
      <w:tr w:rsidR="00E374AC" w:rsidRPr="00093340" w14:paraId="10DD756C" w14:textId="77777777" w:rsidTr="005700CA">
        <w:tc>
          <w:tcPr>
            <w:tcW w:w="1591" w:type="pct"/>
            <w:shd w:val="clear" w:color="auto" w:fill="auto"/>
          </w:tcPr>
          <w:p w14:paraId="6DE5C8A1" w14:textId="77777777" w:rsidR="00E374AC" w:rsidRPr="00093340" w:rsidRDefault="00E374AC" w:rsidP="00627E2F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 xml:space="preserve">الدفعة الثانية من </w:t>
            </w:r>
            <w:r w:rsidR="00A34805"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الشركات</w:t>
            </w:r>
          </w:p>
          <w:p w14:paraId="234EAA1F" w14:textId="77777777" w:rsidR="00E374AC" w:rsidRPr="00093340" w:rsidRDefault="00E374AC" w:rsidP="00627E2F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تم توقيع جميع العقود</w:t>
            </w:r>
          </w:p>
        </w:tc>
        <w:tc>
          <w:tcPr>
            <w:tcW w:w="530" w:type="pct"/>
            <w:shd w:val="clear" w:color="auto" w:fill="auto"/>
          </w:tcPr>
          <w:p w14:paraId="1BE134D1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25</w:t>
            </w:r>
          </w:p>
        </w:tc>
        <w:tc>
          <w:tcPr>
            <w:tcW w:w="492" w:type="pct"/>
            <w:shd w:val="clear" w:color="auto" w:fill="auto"/>
          </w:tcPr>
          <w:p w14:paraId="29B3E954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372.2</w:t>
            </w:r>
          </w:p>
        </w:tc>
        <w:tc>
          <w:tcPr>
            <w:tcW w:w="492" w:type="pct"/>
            <w:shd w:val="clear" w:color="auto" w:fill="auto"/>
          </w:tcPr>
          <w:p w14:paraId="760B0637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40.9</w:t>
            </w:r>
          </w:p>
        </w:tc>
        <w:tc>
          <w:tcPr>
            <w:tcW w:w="683" w:type="pct"/>
            <w:shd w:val="clear" w:color="auto" w:fill="auto"/>
          </w:tcPr>
          <w:p w14:paraId="1FFA6FDB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2،000،907</w:t>
            </w:r>
          </w:p>
        </w:tc>
        <w:tc>
          <w:tcPr>
            <w:tcW w:w="1211" w:type="pct"/>
            <w:shd w:val="clear" w:color="auto" w:fill="auto"/>
          </w:tcPr>
          <w:p w14:paraId="65A1F268" w14:textId="77777777" w:rsidR="00E374AC" w:rsidRPr="00093340" w:rsidRDefault="00E374AC" w:rsidP="00627E2F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تنفيذ المشروع في الشريحة الخامسة</w:t>
            </w:r>
          </w:p>
        </w:tc>
      </w:tr>
      <w:tr w:rsidR="00E374AC" w:rsidRPr="00093340" w14:paraId="18FB12CB" w14:textId="77777777" w:rsidTr="005700CA">
        <w:tc>
          <w:tcPr>
            <w:tcW w:w="1591" w:type="pct"/>
            <w:shd w:val="clear" w:color="auto" w:fill="auto"/>
          </w:tcPr>
          <w:p w14:paraId="1AEE6A75" w14:textId="77777777" w:rsidR="00E374AC" w:rsidRPr="00093340" w:rsidRDefault="00E374AC" w:rsidP="00627E2F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530" w:type="pct"/>
            <w:shd w:val="clear" w:color="auto" w:fill="auto"/>
          </w:tcPr>
          <w:p w14:paraId="4776C326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48</w:t>
            </w:r>
          </w:p>
        </w:tc>
        <w:tc>
          <w:tcPr>
            <w:tcW w:w="492" w:type="pct"/>
            <w:shd w:val="clear" w:color="auto" w:fill="auto"/>
          </w:tcPr>
          <w:p w14:paraId="32296EEF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  <w:r w:rsidRPr="00093340">
              <w:rPr>
                <w:rFonts w:asciiTheme="majorBidi" w:hAnsiTheme="majorBidi" w:cstheme="majorBidi"/>
                <w:b/>
                <w:bCs/>
                <w:sz w:val="20"/>
                <w:rtl/>
              </w:rPr>
              <w:t>1،548.8</w:t>
            </w:r>
          </w:p>
        </w:tc>
        <w:tc>
          <w:tcPr>
            <w:tcW w:w="492" w:type="pct"/>
            <w:shd w:val="clear" w:color="auto" w:fill="auto"/>
          </w:tcPr>
          <w:p w14:paraId="7A919067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  <w:r w:rsidRPr="00093340">
              <w:rPr>
                <w:rFonts w:asciiTheme="majorBidi" w:hAnsiTheme="majorBidi" w:cstheme="majorBidi"/>
                <w:b/>
                <w:bCs/>
                <w:sz w:val="20"/>
                <w:rtl/>
              </w:rPr>
              <w:t>170.3</w:t>
            </w:r>
          </w:p>
        </w:tc>
        <w:tc>
          <w:tcPr>
            <w:tcW w:w="683" w:type="pct"/>
            <w:shd w:val="clear" w:color="auto" w:fill="auto"/>
          </w:tcPr>
          <w:p w14:paraId="3D5DA77E" w14:textId="77777777" w:rsidR="00E374AC" w:rsidRPr="00093340" w:rsidRDefault="00E374AC" w:rsidP="00726C69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20194669</w:t>
            </w:r>
          </w:p>
        </w:tc>
        <w:tc>
          <w:tcPr>
            <w:tcW w:w="1211" w:type="pct"/>
            <w:shd w:val="clear" w:color="auto" w:fill="auto"/>
          </w:tcPr>
          <w:p w14:paraId="4CEF7227" w14:textId="77777777" w:rsidR="00E374AC" w:rsidRPr="00093340" w:rsidRDefault="00E374AC" w:rsidP="00627E2F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غير متوفر</w:t>
            </w:r>
          </w:p>
        </w:tc>
      </w:tr>
    </w:tbl>
    <w:p w14:paraId="730CBA4D" w14:textId="77777777" w:rsidR="00E374AC" w:rsidRPr="007671A8" w:rsidRDefault="00820D92" w:rsidP="0013481C">
      <w:pPr>
        <w:bidi/>
        <w:spacing w:before="20"/>
        <w:rPr>
          <w:sz w:val="20"/>
          <w:rtl/>
        </w:rPr>
      </w:pPr>
      <w:r>
        <w:rPr>
          <w:sz w:val="20"/>
          <w:rtl/>
        </w:rPr>
        <w:t xml:space="preserve">* بيانات </w:t>
      </w:r>
      <w:r>
        <w:rPr>
          <w:rFonts w:hint="cs"/>
          <w:sz w:val="20"/>
          <w:rtl/>
        </w:rPr>
        <w:t>سنة</w:t>
      </w:r>
      <w:r>
        <w:rPr>
          <w:sz w:val="20"/>
          <w:rtl/>
        </w:rPr>
        <w:t xml:space="preserve"> 2016 ه</w:t>
      </w:r>
      <w:r>
        <w:rPr>
          <w:rFonts w:hint="cs"/>
          <w:sz w:val="20"/>
          <w:rtl/>
        </w:rPr>
        <w:t>ي</w:t>
      </w:r>
      <w:r w:rsidR="00E374AC" w:rsidRPr="007671A8">
        <w:rPr>
          <w:sz w:val="20"/>
          <w:rtl/>
        </w:rPr>
        <w:t xml:space="preserve"> السنة المستخدمة كمرجع لاستهلاك </w:t>
      </w:r>
      <w:r w:rsidR="0013481C" w:rsidRPr="007671A8">
        <w:rPr>
          <w:sz w:val="20"/>
          <w:rtl/>
        </w:rPr>
        <w:t xml:space="preserve">المواد الهيدروكلوروفلوروكربونية </w:t>
      </w:r>
      <w:r w:rsidR="00E374AC" w:rsidRPr="007671A8">
        <w:rPr>
          <w:sz w:val="20"/>
          <w:rtl/>
        </w:rPr>
        <w:t>للمرحلة الثانية من خطة إدارة إزالة المواد الهيدروكلوروفلوروكربونية.</w:t>
      </w:r>
    </w:p>
    <w:p w14:paraId="4A5423E4" w14:textId="77777777" w:rsidR="00E374AC" w:rsidRDefault="00E374AC" w:rsidP="00E374AC">
      <w:pPr>
        <w:bidi/>
        <w:rPr>
          <w:highlight w:val="yellow"/>
          <w:rtl/>
        </w:rPr>
      </w:pPr>
    </w:p>
    <w:p w14:paraId="18F1CEDA" w14:textId="77777777" w:rsidR="00E374AC" w:rsidRPr="00093340" w:rsidRDefault="00E374AC" w:rsidP="00E374AC">
      <w:pPr>
        <w:keepNext/>
        <w:keepLines/>
        <w:bidi/>
        <w:spacing w:after="240"/>
        <w:rPr>
          <w:iCs/>
          <w:sz w:val="26"/>
          <w:szCs w:val="26"/>
        </w:rPr>
      </w:pPr>
      <w:r w:rsidRPr="00093340">
        <w:rPr>
          <w:iCs/>
          <w:sz w:val="26"/>
          <w:szCs w:val="26"/>
          <w:rtl/>
        </w:rPr>
        <w:t>التحقق من خطوط التصنيع المحولة</w:t>
      </w:r>
    </w:p>
    <w:p w14:paraId="0F993FB0" w14:textId="77777777" w:rsidR="00E374AC" w:rsidRPr="00093340" w:rsidRDefault="00B760FE" w:rsidP="0051325B">
      <w:pPr>
        <w:pStyle w:val="Heading1"/>
        <w:keepNext/>
        <w:keepLines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093340">
        <w:rPr>
          <w:sz w:val="26"/>
          <w:szCs w:val="26"/>
          <w:rtl/>
        </w:rPr>
        <w:t>وفقا للفقرة</w:t>
      </w:r>
      <w:r w:rsidR="00E374AC" w:rsidRPr="00093340">
        <w:rPr>
          <w:sz w:val="26"/>
          <w:szCs w:val="26"/>
        </w:rPr>
        <w:t xml:space="preserve">5 </w:t>
      </w:r>
      <w:r w:rsidRPr="00093340">
        <w:rPr>
          <w:rFonts w:hint="cs"/>
          <w:sz w:val="26"/>
          <w:szCs w:val="26"/>
          <w:rtl/>
        </w:rPr>
        <w:t xml:space="preserve"> (</w:t>
      </w:r>
      <w:r w:rsidR="00E374AC" w:rsidRPr="00093340">
        <w:rPr>
          <w:sz w:val="26"/>
          <w:szCs w:val="26"/>
          <w:rtl/>
        </w:rPr>
        <w:t>ج</w:t>
      </w:r>
      <w:r w:rsidRPr="00093340">
        <w:rPr>
          <w:rFonts w:hint="cs"/>
          <w:sz w:val="26"/>
          <w:szCs w:val="26"/>
          <w:rtl/>
        </w:rPr>
        <w:t>)</w:t>
      </w:r>
      <w:r w:rsidR="00E374AC" w:rsidRPr="00093340">
        <w:rPr>
          <w:sz w:val="26"/>
          <w:szCs w:val="26"/>
          <w:vertAlign w:val="superscript"/>
          <w:rtl/>
        </w:rPr>
        <w:footnoteReference w:id="17"/>
      </w:r>
      <w:r w:rsidRPr="00093340">
        <w:rPr>
          <w:rFonts w:hint="cs"/>
          <w:sz w:val="26"/>
          <w:szCs w:val="26"/>
          <w:rtl/>
        </w:rPr>
        <w:t xml:space="preserve"> </w:t>
      </w:r>
      <w:r w:rsidRPr="00093340">
        <w:rPr>
          <w:sz w:val="26"/>
          <w:szCs w:val="26"/>
          <w:rtl/>
        </w:rPr>
        <w:t>من الاتفاق</w:t>
      </w:r>
      <w:r w:rsidR="00E374AC" w:rsidRPr="00093340">
        <w:rPr>
          <w:sz w:val="26"/>
          <w:szCs w:val="26"/>
          <w:rtl/>
        </w:rPr>
        <w:t>، كلف برنامج الأمم المتحدة الإنم</w:t>
      </w:r>
      <w:r w:rsidRPr="00093340">
        <w:rPr>
          <w:sz w:val="26"/>
          <w:szCs w:val="26"/>
          <w:rtl/>
        </w:rPr>
        <w:t>ائي بالتحقق من ستة من أصل</w:t>
      </w:r>
      <w:r w:rsidR="00E374AC" w:rsidRPr="00093340">
        <w:rPr>
          <w:sz w:val="26"/>
          <w:szCs w:val="26"/>
        </w:rPr>
        <w:t xml:space="preserve">19 </w:t>
      </w:r>
      <w:r w:rsidRPr="00093340">
        <w:rPr>
          <w:rFonts w:hint="cs"/>
          <w:sz w:val="26"/>
          <w:szCs w:val="26"/>
          <w:rtl/>
        </w:rPr>
        <w:t xml:space="preserve"> </w:t>
      </w:r>
      <w:r w:rsidRPr="00093340">
        <w:rPr>
          <w:sz w:val="26"/>
          <w:szCs w:val="26"/>
          <w:rtl/>
        </w:rPr>
        <w:t>شركة أكملت تحويلاتها في عام</w:t>
      </w:r>
      <w:r w:rsidR="00E374AC" w:rsidRPr="00093340">
        <w:rPr>
          <w:sz w:val="26"/>
          <w:szCs w:val="26"/>
        </w:rPr>
        <w:t xml:space="preserve">2021 </w:t>
      </w:r>
      <w:r w:rsidR="00E374AC" w:rsidRPr="00093340">
        <w:rPr>
          <w:sz w:val="26"/>
          <w:szCs w:val="26"/>
          <w:rtl/>
        </w:rPr>
        <w:t>؛ وقدمت ثلاثة في</w:t>
      </w:r>
      <w:r w:rsidRPr="00093340">
        <w:rPr>
          <w:rFonts w:hint="cs"/>
          <w:sz w:val="26"/>
          <w:szCs w:val="26"/>
          <w:rtl/>
        </w:rPr>
        <w:t xml:space="preserve"> الاجتماع الثامن والثمانين</w:t>
      </w:r>
      <w:r w:rsidR="00E374AC" w:rsidRPr="00093340">
        <w:rPr>
          <w:sz w:val="26"/>
          <w:szCs w:val="26"/>
          <w:vertAlign w:val="superscript"/>
          <w:rtl/>
        </w:rPr>
        <w:footnoteReference w:id="18"/>
      </w:r>
      <w:r w:rsidRPr="00093340">
        <w:rPr>
          <w:rFonts w:hint="cs"/>
          <w:sz w:val="26"/>
          <w:szCs w:val="26"/>
          <w:rtl/>
        </w:rPr>
        <w:t xml:space="preserve"> </w:t>
      </w:r>
      <w:r w:rsidR="00E374AC" w:rsidRPr="00093340">
        <w:rPr>
          <w:sz w:val="26"/>
          <w:szCs w:val="26"/>
          <w:rtl/>
        </w:rPr>
        <w:t>وتم تضمين ثلاثة في هذا التقديم</w:t>
      </w:r>
      <w:r w:rsidRPr="00093340">
        <w:rPr>
          <w:rFonts w:hint="cs"/>
          <w:sz w:val="26"/>
          <w:szCs w:val="26"/>
          <w:rtl/>
        </w:rPr>
        <w:t>.</w:t>
      </w:r>
      <w:r w:rsidR="00265004" w:rsidRPr="00093340">
        <w:rPr>
          <w:sz w:val="26"/>
          <w:szCs w:val="26"/>
        </w:rPr>
        <w:t>,</w:t>
      </w:r>
      <w:r w:rsidR="00E374AC" w:rsidRPr="00093340">
        <w:rPr>
          <w:sz w:val="26"/>
          <w:szCs w:val="26"/>
        </w:rPr>
        <w:t xml:space="preserve"> </w:t>
      </w:r>
      <w:r w:rsidR="00E374AC" w:rsidRPr="00093340">
        <w:rPr>
          <w:sz w:val="26"/>
          <w:szCs w:val="26"/>
          <w:rtl/>
        </w:rPr>
        <w:t>أكد</w:t>
      </w:r>
      <w:r w:rsidR="00265004" w:rsidRPr="00093340">
        <w:rPr>
          <w:sz w:val="26"/>
          <w:szCs w:val="26"/>
          <w:rtl/>
        </w:rPr>
        <w:t xml:space="preserve">ت تقارير التحقق الثلاثة الجديدة، </w:t>
      </w:r>
      <w:r w:rsidR="00265004" w:rsidRPr="00093340">
        <w:rPr>
          <w:i/>
          <w:iCs/>
          <w:sz w:val="26"/>
          <w:szCs w:val="26"/>
          <w:rtl/>
        </w:rPr>
        <w:t>من بين أمور أخرى</w:t>
      </w:r>
      <w:r w:rsidR="00265004" w:rsidRPr="00093340">
        <w:rPr>
          <w:sz w:val="26"/>
          <w:szCs w:val="26"/>
          <w:rtl/>
        </w:rPr>
        <w:t>، أن الشركات لديها إجمالي</w:t>
      </w:r>
      <w:r w:rsidR="00E374AC" w:rsidRPr="00093340">
        <w:rPr>
          <w:sz w:val="26"/>
          <w:szCs w:val="26"/>
        </w:rPr>
        <w:t xml:space="preserve">68 </w:t>
      </w:r>
      <w:r w:rsidR="00265004" w:rsidRPr="00093340">
        <w:rPr>
          <w:rFonts w:hint="cs"/>
          <w:sz w:val="26"/>
          <w:szCs w:val="26"/>
          <w:rtl/>
        </w:rPr>
        <w:t xml:space="preserve"> </w:t>
      </w:r>
      <w:r w:rsidR="00265004" w:rsidRPr="00093340">
        <w:rPr>
          <w:sz w:val="26"/>
          <w:szCs w:val="26"/>
          <w:rtl/>
        </w:rPr>
        <w:t>خطاً محوَّلاً بإزالة كلية قدرها</w:t>
      </w:r>
      <w:r w:rsidR="00E374AC" w:rsidRPr="00093340">
        <w:rPr>
          <w:sz w:val="26"/>
          <w:szCs w:val="26"/>
        </w:rPr>
        <w:t xml:space="preserve">96.13 </w:t>
      </w:r>
      <w:r w:rsidR="00265004" w:rsidRPr="00093340">
        <w:rPr>
          <w:rFonts w:hint="cs"/>
          <w:sz w:val="26"/>
          <w:szCs w:val="26"/>
          <w:rtl/>
        </w:rPr>
        <w:t xml:space="preserve"> </w:t>
      </w:r>
      <w:r w:rsidR="00E374AC" w:rsidRPr="00093340">
        <w:rPr>
          <w:sz w:val="26"/>
          <w:szCs w:val="26"/>
          <w:rtl/>
        </w:rPr>
        <w:t>طن متري</w:t>
      </w:r>
      <w:r w:rsidR="00E374AC" w:rsidRPr="00093340">
        <w:rPr>
          <w:sz w:val="26"/>
          <w:szCs w:val="26"/>
          <w:vertAlign w:val="superscript"/>
          <w:rtl/>
        </w:rPr>
        <w:footnoteReference w:id="19"/>
      </w:r>
      <w:r w:rsidR="00265004" w:rsidRPr="00093340">
        <w:rPr>
          <w:sz w:val="26"/>
          <w:szCs w:val="26"/>
          <w:lang w:val="en-US"/>
        </w:rPr>
        <w:t xml:space="preserve"> </w:t>
      </w:r>
      <w:r w:rsidR="00265004" w:rsidRPr="00093340">
        <w:rPr>
          <w:rFonts w:hint="cs"/>
          <w:sz w:val="26"/>
          <w:szCs w:val="26"/>
          <w:rtl/>
        </w:rPr>
        <w:t>(</w:t>
      </w:r>
      <w:r w:rsidR="00E374AC" w:rsidRPr="00093340">
        <w:rPr>
          <w:sz w:val="26"/>
          <w:szCs w:val="26"/>
          <w:rtl/>
        </w:rPr>
        <w:t xml:space="preserve">تمثل </w:t>
      </w:r>
      <w:r w:rsidR="00E374AC" w:rsidRPr="00093340">
        <w:rPr>
          <w:sz w:val="26"/>
          <w:szCs w:val="26"/>
        </w:rPr>
        <w:t>51</w:t>
      </w:r>
      <w:r w:rsidR="00265004" w:rsidRPr="00093340">
        <w:rPr>
          <w:rFonts w:hint="cs"/>
          <w:sz w:val="26"/>
          <w:szCs w:val="26"/>
          <w:rtl/>
        </w:rPr>
        <w:t xml:space="preserve"> </w:t>
      </w:r>
      <w:r w:rsidR="00E374AC" w:rsidRPr="00093340">
        <w:rPr>
          <w:sz w:val="26"/>
          <w:szCs w:val="26"/>
          <w:rtl/>
        </w:rPr>
        <w:t xml:space="preserve">في المائة من إجمالي </w:t>
      </w:r>
      <w:r w:rsidR="00265004" w:rsidRPr="00093340">
        <w:rPr>
          <w:rFonts w:hint="cs"/>
          <w:sz w:val="26"/>
          <w:szCs w:val="26"/>
          <w:rtl/>
        </w:rPr>
        <w:t>الهيدروكلوروفلوروكربون- 141ب</w:t>
      </w:r>
      <w:r w:rsidR="00265004" w:rsidRPr="00093340">
        <w:rPr>
          <w:sz w:val="26"/>
          <w:szCs w:val="26"/>
          <w:rtl/>
        </w:rPr>
        <w:t xml:space="preserve"> </w:t>
      </w:r>
      <w:r w:rsidR="00265004" w:rsidRPr="00093340">
        <w:rPr>
          <w:rFonts w:hint="cs"/>
          <w:sz w:val="26"/>
          <w:szCs w:val="26"/>
          <w:rtl/>
        </w:rPr>
        <w:t>المزال</w:t>
      </w:r>
      <w:r w:rsidR="00265004" w:rsidRPr="00093340">
        <w:rPr>
          <w:sz w:val="26"/>
          <w:szCs w:val="26"/>
          <w:rtl/>
        </w:rPr>
        <w:t xml:space="preserve"> من يولي</w:t>
      </w:r>
      <w:r w:rsidR="00265004" w:rsidRPr="00093340">
        <w:rPr>
          <w:rFonts w:hint="cs"/>
          <w:sz w:val="26"/>
          <w:szCs w:val="26"/>
          <w:rtl/>
        </w:rPr>
        <w:t>ه/ تموز</w:t>
      </w:r>
      <w:r w:rsidR="00265004" w:rsidRPr="00093340">
        <w:rPr>
          <w:sz w:val="26"/>
          <w:szCs w:val="26"/>
          <w:lang w:val="en-US"/>
        </w:rPr>
        <w:t xml:space="preserve"> </w:t>
      </w:r>
      <w:r w:rsidR="00E374AC" w:rsidRPr="00093340">
        <w:rPr>
          <w:sz w:val="26"/>
          <w:szCs w:val="26"/>
        </w:rPr>
        <w:t xml:space="preserve">2021 </w:t>
      </w:r>
      <w:r w:rsidR="00E374AC" w:rsidRPr="00093340">
        <w:rPr>
          <w:sz w:val="26"/>
          <w:szCs w:val="26"/>
          <w:rtl/>
        </w:rPr>
        <w:t xml:space="preserve">إلى </w:t>
      </w:r>
      <w:r w:rsidR="00265004" w:rsidRPr="00093340">
        <w:rPr>
          <w:sz w:val="26"/>
          <w:szCs w:val="26"/>
          <w:rtl/>
        </w:rPr>
        <w:t>يولي</w:t>
      </w:r>
      <w:r w:rsidR="00265004" w:rsidRPr="00093340">
        <w:rPr>
          <w:rFonts w:hint="cs"/>
          <w:sz w:val="26"/>
          <w:szCs w:val="26"/>
          <w:rtl/>
        </w:rPr>
        <w:t>ه/ تموز</w:t>
      </w:r>
      <w:r w:rsidR="00265004" w:rsidRPr="00093340">
        <w:rPr>
          <w:rFonts w:hint="cs"/>
          <w:sz w:val="26"/>
          <w:szCs w:val="26"/>
          <w:rtl/>
          <w:lang w:bidi="ar-SA"/>
        </w:rPr>
        <w:t xml:space="preserve"> </w:t>
      </w:r>
      <w:r w:rsidR="00265004" w:rsidRPr="00093340">
        <w:rPr>
          <w:sz w:val="26"/>
          <w:szCs w:val="26"/>
        </w:rPr>
        <w:t xml:space="preserve"> .(</w:t>
      </w:r>
      <w:r w:rsidR="00E374AC" w:rsidRPr="00093340">
        <w:rPr>
          <w:sz w:val="26"/>
          <w:szCs w:val="26"/>
        </w:rPr>
        <w:t>2022</w:t>
      </w:r>
      <w:r w:rsidR="00265004" w:rsidRPr="00093340">
        <w:rPr>
          <w:rFonts w:hint="cs"/>
          <w:sz w:val="26"/>
          <w:szCs w:val="26"/>
          <w:rtl/>
        </w:rPr>
        <w:t>و</w:t>
      </w:r>
      <w:r w:rsidR="00E374AC" w:rsidRPr="00093340">
        <w:rPr>
          <w:sz w:val="26"/>
          <w:szCs w:val="26"/>
          <w:rtl/>
        </w:rPr>
        <w:t xml:space="preserve">قدمت هذه الشركات الثلاث مذيبات </w:t>
      </w:r>
      <w:r w:rsidR="00265004" w:rsidRPr="00093340">
        <w:rPr>
          <w:rFonts w:hint="cs"/>
          <w:sz w:val="26"/>
          <w:szCs w:val="26"/>
          <w:rtl/>
        </w:rPr>
        <w:t>قائمة على الهيدروكربون</w:t>
      </w:r>
      <w:r w:rsidR="00E374AC" w:rsidRPr="00093340">
        <w:rPr>
          <w:sz w:val="26"/>
          <w:szCs w:val="26"/>
          <w:rtl/>
        </w:rPr>
        <w:t xml:space="preserve">؛ </w:t>
      </w:r>
      <w:r w:rsidR="00265004" w:rsidRPr="00093340">
        <w:rPr>
          <w:rFonts w:hint="cs"/>
          <w:sz w:val="26"/>
          <w:szCs w:val="26"/>
          <w:rtl/>
        </w:rPr>
        <w:t>و</w:t>
      </w:r>
      <w:r w:rsidR="00265004" w:rsidRPr="00093340">
        <w:rPr>
          <w:sz w:val="26"/>
          <w:szCs w:val="26"/>
          <w:rtl/>
        </w:rPr>
        <w:t>توقف</w:t>
      </w:r>
      <w:r w:rsidR="00265004" w:rsidRPr="00093340">
        <w:rPr>
          <w:rFonts w:hint="cs"/>
          <w:sz w:val="26"/>
          <w:szCs w:val="26"/>
          <w:rtl/>
        </w:rPr>
        <w:t>ت</w:t>
      </w:r>
      <w:r w:rsidR="00E374AC" w:rsidRPr="00093340">
        <w:rPr>
          <w:sz w:val="26"/>
          <w:szCs w:val="26"/>
          <w:rtl/>
        </w:rPr>
        <w:t xml:space="preserve"> تمامًا عن استخدام </w:t>
      </w:r>
      <w:r w:rsidR="00265004" w:rsidRPr="00093340">
        <w:rPr>
          <w:rFonts w:hint="cs"/>
          <w:sz w:val="26"/>
          <w:szCs w:val="26"/>
          <w:rtl/>
        </w:rPr>
        <w:t>الهيدروكلوروفلوروكربون- 141ب،</w:t>
      </w:r>
      <w:r w:rsidR="00265004" w:rsidRPr="00093340">
        <w:rPr>
          <w:sz w:val="26"/>
          <w:szCs w:val="26"/>
          <w:lang w:val="en-US"/>
        </w:rPr>
        <w:t xml:space="preserve"> </w:t>
      </w:r>
      <w:r w:rsidR="00265004" w:rsidRPr="00093340">
        <w:rPr>
          <w:sz w:val="26"/>
          <w:szCs w:val="26"/>
          <w:rtl/>
        </w:rPr>
        <w:t>ودمرت معدات خط الأساس المستبدلة</w:t>
      </w:r>
      <w:r w:rsidR="00E374AC" w:rsidRPr="00093340">
        <w:rPr>
          <w:sz w:val="26"/>
          <w:szCs w:val="26"/>
          <w:rtl/>
        </w:rPr>
        <w:t xml:space="preserve">، </w:t>
      </w:r>
      <w:r w:rsidR="00265004" w:rsidRPr="00093340">
        <w:rPr>
          <w:rFonts w:hint="cs"/>
          <w:sz w:val="26"/>
          <w:szCs w:val="26"/>
          <w:rtl/>
        </w:rPr>
        <w:t>حسب ما</w:t>
      </w:r>
      <w:r w:rsidR="00E374AC" w:rsidRPr="00093340">
        <w:rPr>
          <w:sz w:val="26"/>
          <w:szCs w:val="26"/>
          <w:rtl/>
        </w:rPr>
        <w:t xml:space="preserve"> أكد</w:t>
      </w:r>
      <w:r w:rsidR="00265004" w:rsidRPr="00093340">
        <w:rPr>
          <w:rFonts w:hint="cs"/>
          <w:sz w:val="26"/>
          <w:szCs w:val="26"/>
          <w:rtl/>
        </w:rPr>
        <w:t>ه</w:t>
      </w:r>
      <w:r w:rsidR="00E374AC" w:rsidRPr="00093340">
        <w:rPr>
          <w:sz w:val="26"/>
          <w:szCs w:val="26"/>
          <w:rtl/>
        </w:rPr>
        <w:t xml:space="preserve"> كاتب العدل ومكتب التدقيق</w:t>
      </w:r>
      <w:r w:rsidR="00265004" w:rsidRPr="00093340">
        <w:rPr>
          <w:rFonts w:hint="cs"/>
          <w:sz w:val="26"/>
          <w:szCs w:val="26"/>
          <w:rtl/>
        </w:rPr>
        <w:t>.</w:t>
      </w:r>
      <w:r w:rsidR="00E374AC" w:rsidRPr="00093340">
        <w:rPr>
          <w:sz w:val="26"/>
          <w:szCs w:val="26"/>
        </w:rPr>
        <w:t xml:space="preserve"> </w:t>
      </w:r>
      <w:r w:rsidR="0051325B" w:rsidRPr="00093340">
        <w:rPr>
          <w:rFonts w:hint="cs"/>
          <w:sz w:val="26"/>
          <w:szCs w:val="26"/>
          <w:rtl/>
        </w:rPr>
        <w:t>و</w:t>
      </w:r>
      <w:r w:rsidR="00E374AC" w:rsidRPr="00093340">
        <w:rPr>
          <w:sz w:val="26"/>
          <w:szCs w:val="26"/>
          <w:rtl/>
        </w:rPr>
        <w:t>يتم سداد تكاليف التشغيل الإضافية بعد استلام تقرير يؤكد أن خطوط الإنتاج تعمل لمدة ستة أشهر على الأقل بعد اكتمال التشغيل التجريبي</w:t>
      </w:r>
      <w:r w:rsidR="0051325B" w:rsidRPr="00093340">
        <w:rPr>
          <w:rFonts w:hint="cs"/>
          <w:sz w:val="26"/>
          <w:szCs w:val="26"/>
          <w:rtl/>
        </w:rPr>
        <w:t>.</w:t>
      </w:r>
      <w:r w:rsidR="00E374AC" w:rsidRPr="00093340">
        <w:rPr>
          <w:sz w:val="26"/>
          <w:szCs w:val="26"/>
        </w:rPr>
        <w:t xml:space="preserve"> </w:t>
      </w:r>
      <w:r w:rsidR="0051325B" w:rsidRPr="00093340">
        <w:rPr>
          <w:rFonts w:hint="cs"/>
          <w:sz w:val="26"/>
          <w:szCs w:val="26"/>
          <w:rtl/>
        </w:rPr>
        <w:t>وذكر</w:t>
      </w:r>
      <w:r w:rsidR="00E374AC" w:rsidRPr="00093340">
        <w:rPr>
          <w:sz w:val="26"/>
          <w:szCs w:val="26"/>
          <w:rtl/>
        </w:rPr>
        <w:t xml:space="preserve"> برنامج الأمم المتحدة الإنمائي أن عمليات التحقق لبقية </w:t>
      </w:r>
      <w:r w:rsidR="0051325B" w:rsidRPr="00093340">
        <w:rPr>
          <w:rFonts w:hint="cs"/>
          <w:sz w:val="26"/>
          <w:szCs w:val="26"/>
          <w:rtl/>
        </w:rPr>
        <w:t>الشركات</w:t>
      </w:r>
      <w:r w:rsidR="0051325B" w:rsidRPr="00093340">
        <w:rPr>
          <w:sz w:val="26"/>
          <w:szCs w:val="26"/>
          <w:rtl/>
        </w:rPr>
        <w:t xml:space="preserve"> التي أكملت التحويل جارية</w:t>
      </w:r>
      <w:r w:rsidR="00E374AC" w:rsidRPr="00093340">
        <w:rPr>
          <w:sz w:val="26"/>
          <w:szCs w:val="26"/>
          <w:rtl/>
        </w:rPr>
        <w:t>، وأن استكمالها قد تأخر بسبب قيود السفر في بعض المقاطعات</w:t>
      </w:r>
      <w:r w:rsidR="0051325B" w:rsidRPr="00093340">
        <w:rPr>
          <w:rFonts w:hint="cs"/>
          <w:sz w:val="26"/>
          <w:szCs w:val="26"/>
          <w:rtl/>
        </w:rPr>
        <w:t>.</w:t>
      </w:r>
      <w:r w:rsidR="00E374AC" w:rsidRPr="00093340">
        <w:rPr>
          <w:sz w:val="26"/>
          <w:szCs w:val="26"/>
        </w:rPr>
        <w:t xml:space="preserve"> </w:t>
      </w:r>
      <w:r w:rsidR="0051325B" w:rsidRPr="00093340">
        <w:rPr>
          <w:rFonts w:hint="cs"/>
          <w:sz w:val="26"/>
          <w:szCs w:val="26"/>
          <w:rtl/>
        </w:rPr>
        <w:t>وأجري</w:t>
      </w:r>
      <w:r w:rsidR="00E374AC" w:rsidRPr="00093340">
        <w:rPr>
          <w:sz w:val="26"/>
          <w:szCs w:val="26"/>
          <w:rtl/>
        </w:rPr>
        <w:t xml:space="preserve"> </w:t>
      </w:r>
      <w:r w:rsidR="0051325B" w:rsidRPr="00093340">
        <w:rPr>
          <w:sz w:val="26"/>
          <w:szCs w:val="26"/>
          <w:rtl/>
        </w:rPr>
        <w:t>التحقق من الشركات الثلاث المقدم</w:t>
      </w:r>
      <w:r w:rsidR="00E374AC" w:rsidRPr="00093340">
        <w:rPr>
          <w:sz w:val="26"/>
          <w:szCs w:val="26"/>
          <w:rtl/>
        </w:rPr>
        <w:t xml:space="preserve"> إلى هذا الاجتماع في مقاطعة واحدة من خلال زيارات ميدانية شخصية قام بها مستشار محلي بتكليف من برنامج الأمم المتحدة الإنمائي</w:t>
      </w:r>
      <w:r w:rsidR="00E374AC" w:rsidRPr="00093340">
        <w:rPr>
          <w:sz w:val="26"/>
          <w:szCs w:val="26"/>
        </w:rPr>
        <w:t>.</w:t>
      </w:r>
    </w:p>
    <w:p w14:paraId="052D0926" w14:textId="77777777" w:rsidR="00E374AC" w:rsidRPr="00093340" w:rsidRDefault="00E374AC" w:rsidP="00E374AC">
      <w:pPr>
        <w:pStyle w:val="Heading1"/>
        <w:widowControl w:val="0"/>
        <w:numPr>
          <w:ilvl w:val="0"/>
          <w:numId w:val="0"/>
        </w:numPr>
        <w:bidi/>
        <w:rPr>
          <w:iCs/>
          <w:sz w:val="26"/>
          <w:szCs w:val="26"/>
        </w:rPr>
      </w:pPr>
      <w:r w:rsidRPr="00093340">
        <w:rPr>
          <w:iCs/>
          <w:sz w:val="26"/>
          <w:szCs w:val="26"/>
          <w:rtl/>
        </w:rPr>
        <w:t>أنشطة المساعدة الفنية</w:t>
      </w:r>
    </w:p>
    <w:p w14:paraId="2BC4B1DA" w14:textId="2F8F700C" w:rsidR="00E374AC" w:rsidRPr="00093340" w:rsidRDefault="00E374AC" w:rsidP="0072656A">
      <w:pPr>
        <w:pStyle w:val="Heading1"/>
        <w:numPr>
          <w:ilvl w:val="0"/>
          <w:numId w:val="15"/>
        </w:numPr>
        <w:bidi/>
        <w:ind w:left="720" w:hanging="720"/>
        <w:rPr>
          <w:sz w:val="26"/>
          <w:szCs w:val="26"/>
        </w:rPr>
      </w:pPr>
      <w:r w:rsidRPr="00093340">
        <w:rPr>
          <w:sz w:val="26"/>
          <w:szCs w:val="26"/>
          <w:rtl/>
        </w:rPr>
        <w:t>تم تنفيذ أنشطة المساع</w:t>
      </w:r>
      <w:r w:rsidR="0072656A" w:rsidRPr="00093340">
        <w:rPr>
          <w:sz w:val="26"/>
          <w:szCs w:val="26"/>
          <w:rtl/>
        </w:rPr>
        <w:t>دة الفنية التالية بين عامي</w:t>
      </w:r>
      <w:r w:rsidR="0072656A" w:rsidRPr="00093340">
        <w:rPr>
          <w:sz w:val="26"/>
          <w:szCs w:val="26"/>
          <w:lang w:val="en-US"/>
        </w:rPr>
        <w:t xml:space="preserve"> </w:t>
      </w:r>
      <w:r w:rsidRPr="00093340">
        <w:rPr>
          <w:sz w:val="26"/>
          <w:szCs w:val="26"/>
        </w:rPr>
        <w:t xml:space="preserve">2021 </w:t>
      </w:r>
      <w:r w:rsidRPr="00093340">
        <w:rPr>
          <w:sz w:val="26"/>
          <w:szCs w:val="26"/>
          <w:rtl/>
        </w:rPr>
        <w:t xml:space="preserve">و </w:t>
      </w:r>
      <w:r w:rsidRPr="00093340">
        <w:rPr>
          <w:sz w:val="26"/>
          <w:szCs w:val="26"/>
        </w:rPr>
        <w:t>2022</w:t>
      </w:r>
      <w:r w:rsidR="0072656A" w:rsidRPr="00093340">
        <w:rPr>
          <w:rFonts w:hint="cs"/>
          <w:sz w:val="26"/>
          <w:szCs w:val="26"/>
          <w:rtl/>
        </w:rPr>
        <w:t>:</w:t>
      </w:r>
    </w:p>
    <w:p w14:paraId="33E7B0C4" w14:textId="77777777" w:rsidR="00E374AC" w:rsidRPr="00093340" w:rsidRDefault="0072656A" w:rsidP="00B16076">
      <w:pPr>
        <w:pStyle w:val="Heading2"/>
        <w:numPr>
          <w:ilvl w:val="1"/>
          <w:numId w:val="15"/>
        </w:numPr>
        <w:bidi/>
        <w:ind w:left="1260" w:hanging="540"/>
        <w:rPr>
          <w:sz w:val="26"/>
          <w:szCs w:val="26"/>
        </w:rPr>
      </w:pPr>
      <w:r w:rsidRPr="00093340">
        <w:rPr>
          <w:rFonts w:hint="eastAsia"/>
          <w:sz w:val="26"/>
          <w:szCs w:val="26"/>
          <w:rtl/>
        </w:rPr>
        <w:t>في يوني</w:t>
      </w:r>
      <w:r w:rsidRPr="00093340">
        <w:rPr>
          <w:rFonts w:hint="cs"/>
          <w:sz w:val="26"/>
          <w:szCs w:val="26"/>
          <w:rtl/>
        </w:rPr>
        <w:t>ه/ حزيران</w:t>
      </w:r>
      <w:r w:rsidRPr="00093340">
        <w:rPr>
          <w:rFonts w:hint="eastAsia"/>
          <w:sz w:val="26"/>
          <w:szCs w:val="26"/>
          <w:rtl/>
        </w:rPr>
        <w:t xml:space="preserve"> 2022</w:t>
      </w:r>
      <w:r w:rsidR="00E374AC" w:rsidRPr="00093340">
        <w:rPr>
          <w:rFonts w:hint="eastAsia"/>
          <w:sz w:val="26"/>
          <w:szCs w:val="26"/>
          <w:rtl/>
        </w:rPr>
        <w:t>، وقع</w:t>
      </w:r>
      <w:r w:rsidRPr="00093340">
        <w:rPr>
          <w:rFonts w:hint="cs"/>
          <w:sz w:val="26"/>
          <w:szCs w:val="26"/>
          <w:rtl/>
        </w:rPr>
        <w:t xml:space="preserve"> مركز التعاون البيئي الأجنبي</w:t>
      </w:r>
      <w:r w:rsidR="00E374AC" w:rsidRPr="00093340">
        <w:rPr>
          <w:rFonts w:hint="eastAsia"/>
          <w:sz w:val="26"/>
          <w:szCs w:val="26"/>
          <w:rtl/>
        </w:rPr>
        <w:t xml:space="preserve"> عقد خدمة استشارية مع جمعية تنظيف الصناعة الصينية لمساعدة </w:t>
      </w:r>
      <w:r w:rsidR="005F60F6" w:rsidRPr="00093340">
        <w:rPr>
          <w:rFonts w:hint="cs"/>
          <w:sz w:val="26"/>
          <w:szCs w:val="26"/>
          <w:rtl/>
        </w:rPr>
        <w:t>مركز التعاون البيئي الأجنبي</w:t>
      </w:r>
      <w:r w:rsidR="005F60F6" w:rsidRPr="00093340">
        <w:rPr>
          <w:rFonts w:hint="eastAsia"/>
          <w:sz w:val="26"/>
          <w:szCs w:val="26"/>
          <w:rtl/>
        </w:rPr>
        <w:t xml:space="preserve"> </w:t>
      </w:r>
      <w:r w:rsidR="00E374AC" w:rsidRPr="00093340">
        <w:rPr>
          <w:rFonts w:hint="eastAsia"/>
          <w:sz w:val="26"/>
          <w:szCs w:val="26"/>
          <w:rtl/>
        </w:rPr>
        <w:t xml:space="preserve">في إجراء أنشطة </w:t>
      </w:r>
      <w:r w:rsidR="005F60F6" w:rsidRPr="00093340">
        <w:rPr>
          <w:rFonts w:hint="cs"/>
          <w:sz w:val="26"/>
          <w:szCs w:val="26"/>
          <w:rtl/>
        </w:rPr>
        <w:t>إزالة المواد الهيدروكلوروفلوروكربونية</w:t>
      </w:r>
      <w:r w:rsidR="00E374AC" w:rsidRPr="00093340">
        <w:rPr>
          <w:rFonts w:hint="eastAsia"/>
          <w:sz w:val="26"/>
          <w:szCs w:val="26"/>
          <w:rtl/>
        </w:rPr>
        <w:t xml:space="preserve"> على </w:t>
      </w:r>
      <w:r w:rsidR="005F60F6" w:rsidRPr="00093340">
        <w:rPr>
          <w:rFonts w:hint="eastAsia"/>
          <w:sz w:val="26"/>
          <w:szCs w:val="26"/>
          <w:rtl/>
        </w:rPr>
        <w:t>مدى السنوات الخمس المقبلة بصفته</w:t>
      </w:r>
      <w:r w:rsidR="00A72153" w:rsidRPr="00093340">
        <w:rPr>
          <w:rFonts w:hint="cs"/>
          <w:sz w:val="26"/>
          <w:szCs w:val="26"/>
          <w:rtl/>
          <w:lang w:bidi="ar-SA"/>
        </w:rPr>
        <w:t>ا</w:t>
      </w:r>
      <w:r w:rsidR="00E374AC" w:rsidRPr="00093340">
        <w:rPr>
          <w:rFonts w:hint="eastAsia"/>
          <w:sz w:val="26"/>
          <w:szCs w:val="26"/>
          <w:rtl/>
        </w:rPr>
        <w:t xml:space="preserve"> وكالة دعم التنفيذ لقطاع المذيبات. </w:t>
      </w:r>
      <w:r w:rsidR="00464B7B" w:rsidRPr="00093340">
        <w:rPr>
          <w:rFonts w:hint="cs"/>
          <w:sz w:val="26"/>
          <w:szCs w:val="26"/>
          <w:rtl/>
        </w:rPr>
        <w:t>وأنشأت</w:t>
      </w:r>
      <w:r w:rsidR="00E374AC" w:rsidRPr="00093340">
        <w:rPr>
          <w:rFonts w:hint="eastAsia"/>
          <w:sz w:val="26"/>
          <w:szCs w:val="26"/>
          <w:rtl/>
        </w:rPr>
        <w:t xml:space="preserve"> </w:t>
      </w:r>
      <w:r w:rsidR="00464B7B" w:rsidRPr="00093340">
        <w:rPr>
          <w:rFonts w:hint="eastAsia"/>
          <w:sz w:val="26"/>
          <w:szCs w:val="26"/>
          <w:rtl/>
        </w:rPr>
        <w:t xml:space="preserve">وكالة دعم التنفيذ </w:t>
      </w:r>
      <w:r w:rsidR="00E374AC" w:rsidRPr="00093340">
        <w:rPr>
          <w:rFonts w:hint="eastAsia"/>
          <w:sz w:val="26"/>
          <w:szCs w:val="26"/>
          <w:rtl/>
        </w:rPr>
        <w:t xml:space="preserve">فريق </w:t>
      </w:r>
      <w:r w:rsidR="00464B7B" w:rsidRPr="00093340">
        <w:rPr>
          <w:rFonts w:hint="cs"/>
          <w:sz w:val="26"/>
          <w:szCs w:val="26"/>
          <w:rtl/>
        </w:rPr>
        <w:t xml:space="preserve">المواد المستنفذة للأوزون </w:t>
      </w:r>
      <w:r w:rsidR="00E374AC" w:rsidRPr="00093340">
        <w:rPr>
          <w:rFonts w:hint="eastAsia"/>
          <w:sz w:val="26"/>
          <w:szCs w:val="26"/>
          <w:rtl/>
        </w:rPr>
        <w:t xml:space="preserve">يتألف من قائد </w:t>
      </w:r>
      <w:r w:rsidR="00464B7B" w:rsidRPr="00093340">
        <w:rPr>
          <w:rFonts w:hint="cs"/>
          <w:sz w:val="26"/>
          <w:szCs w:val="26"/>
          <w:rtl/>
        </w:rPr>
        <w:t>ال</w:t>
      </w:r>
      <w:r w:rsidR="00E374AC" w:rsidRPr="00093340">
        <w:rPr>
          <w:rFonts w:hint="eastAsia"/>
          <w:sz w:val="26"/>
          <w:szCs w:val="26"/>
          <w:rtl/>
        </w:rPr>
        <w:t>فريق و</w:t>
      </w:r>
      <w:r w:rsidR="00464B7B" w:rsidRPr="00093340">
        <w:rPr>
          <w:rFonts w:hint="eastAsia"/>
          <w:sz w:val="26"/>
          <w:szCs w:val="26"/>
          <w:rtl/>
        </w:rPr>
        <w:t>موظفين</w:t>
      </w:r>
      <w:r w:rsidR="00464B7B" w:rsidRPr="00093340">
        <w:rPr>
          <w:rFonts w:hint="cs"/>
          <w:sz w:val="26"/>
          <w:szCs w:val="26"/>
          <w:rtl/>
        </w:rPr>
        <w:t xml:space="preserve"> اثنين</w:t>
      </w:r>
      <w:r w:rsidR="00E374AC" w:rsidRPr="00093340">
        <w:rPr>
          <w:rFonts w:hint="eastAsia"/>
          <w:sz w:val="26"/>
          <w:szCs w:val="26"/>
          <w:rtl/>
        </w:rPr>
        <w:t>؛</w:t>
      </w:r>
    </w:p>
    <w:p w14:paraId="5A752E5C" w14:textId="77777777" w:rsidR="00E374AC" w:rsidRPr="00093340" w:rsidRDefault="00973AA2" w:rsidP="007C56A0">
      <w:pPr>
        <w:pStyle w:val="Heading2"/>
        <w:numPr>
          <w:ilvl w:val="1"/>
          <w:numId w:val="15"/>
        </w:numPr>
        <w:bidi/>
        <w:ind w:left="1260" w:hanging="540"/>
        <w:rPr>
          <w:sz w:val="26"/>
          <w:szCs w:val="26"/>
        </w:rPr>
      </w:pPr>
      <w:r w:rsidRPr="00093340">
        <w:rPr>
          <w:rFonts w:hint="cs"/>
          <w:sz w:val="26"/>
          <w:szCs w:val="26"/>
          <w:rtl/>
        </w:rPr>
        <w:t>ونظرا</w:t>
      </w:r>
      <w:r w:rsidR="00E374AC" w:rsidRPr="00093340">
        <w:rPr>
          <w:rFonts w:hint="eastAsia"/>
          <w:sz w:val="26"/>
          <w:szCs w:val="26"/>
          <w:rtl/>
        </w:rPr>
        <w:t xml:space="preserve"> </w:t>
      </w:r>
      <w:r w:rsidRPr="00093340">
        <w:rPr>
          <w:rFonts w:hint="cs"/>
          <w:sz w:val="26"/>
          <w:szCs w:val="26"/>
          <w:rtl/>
        </w:rPr>
        <w:t>ل</w:t>
      </w:r>
      <w:r w:rsidRPr="00093340">
        <w:rPr>
          <w:rFonts w:hint="eastAsia"/>
          <w:sz w:val="26"/>
          <w:szCs w:val="26"/>
          <w:rtl/>
        </w:rPr>
        <w:t>خفض التمويل</w:t>
      </w:r>
      <w:r w:rsidR="00E374AC" w:rsidRPr="00093340">
        <w:rPr>
          <w:rFonts w:hint="eastAsia"/>
          <w:sz w:val="26"/>
          <w:szCs w:val="26"/>
          <w:rtl/>
        </w:rPr>
        <w:t xml:space="preserve">، ساعدت </w:t>
      </w:r>
      <w:r w:rsidRPr="00093340">
        <w:rPr>
          <w:rFonts w:hint="eastAsia"/>
          <w:sz w:val="26"/>
          <w:szCs w:val="26"/>
          <w:rtl/>
        </w:rPr>
        <w:t xml:space="preserve">وكالة دعم التنفيذ </w:t>
      </w:r>
      <w:r w:rsidR="00E374AC" w:rsidRPr="00093340">
        <w:rPr>
          <w:rFonts w:hint="eastAsia"/>
          <w:sz w:val="26"/>
          <w:szCs w:val="26"/>
          <w:rtl/>
        </w:rPr>
        <w:t xml:space="preserve">في </w:t>
      </w:r>
      <w:r w:rsidRPr="00093340">
        <w:rPr>
          <w:rFonts w:hint="cs"/>
          <w:sz w:val="26"/>
          <w:szCs w:val="26"/>
          <w:rtl/>
        </w:rPr>
        <w:t>تقديم</w:t>
      </w:r>
      <w:r w:rsidR="00E374AC" w:rsidRPr="00093340">
        <w:rPr>
          <w:rFonts w:hint="eastAsia"/>
          <w:sz w:val="26"/>
          <w:szCs w:val="26"/>
          <w:rtl/>
        </w:rPr>
        <w:t xml:space="preserve"> التوجيه </w:t>
      </w:r>
      <w:r w:rsidRPr="00093340">
        <w:rPr>
          <w:rFonts w:hint="cs"/>
          <w:sz w:val="26"/>
          <w:szCs w:val="26"/>
          <w:rtl/>
        </w:rPr>
        <w:t>لشركات</w:t>
      </w:r>
      <w:r w:rsidR="00E374AC" w:rsidRPr="00093340">
        <w:rPr>
          <w:rFonts w:hint="eastAsia"/>
          <w:sz w:val="26"/>
          <w:szCs w:val="26"/>
          <w:rtl/>
        </w:rPr>
        <w:t xml:space="preserve"> المشروع في إعداد وصياغة خطط التحويل على أساس احتياجاتها الخاصة. </w:t>
      </w:r>
      <w:r w:rsidR="00323072" w:rsidRPr="00093340">
        <w:rPr>
          <w:rFonts w:hint="cs"/>
          <w:sz w:val="26"/>
          <w:szCs w:val="26"/>
          <w:rtl/>
        </w:rPr>
        <w:t>و</w:t>
      </w:r>
      <w:r w:rsidR="00E374AC" w:rsidRPr="00093340">
        <w:rPr>
          <w:rFonts w:hint="eastAsia"/>
          <w:sz w:val="26"/>
          <w:szCs w:val="26"/>
          <w:rtl/>
        </w:rPr>
        <w:t xml:space="preserve">من أجل </w:t>
      </w:r>
      <w:r w:rsidR="00323072" w:rsidRPr="00093340">
        <w:rPr>
          <w:rFonts w:hint="cs"/>
          <w:sz w:val="26"/>
          <w:szCs w:val="26"/>
          <w:rtl/>
        </w:rPr>
        <w:t>تقديم</w:t>
      </w:r>
      <w:r w:rsidR="00323072" w:rsidRPr="00093340">
        <w:rPr>
          <w:rFonts w:hint="eastAsia"/>
          <w:sz w:val="26"/>
          <w:szCs w:val="26"/>
          <w:rtl/>
        </w:rPr>
        <w:t xml:space="preserve"> التوجيه الفني المناسب</w:t>
      </w:r>
      <w:r w:rsidR="00E374AC" w:rsidRPr="00093340">
        <w:rPr>
          <w:rFonts w:hint="eastAsia"/>
          <w:sz w:val="26"/>
          <w:szCs w:val="26"/>
          <w:rtl/>
        </w:rPr>
        <w:t xml:space="preserve">، تفاعل فريق </w:t>
      </w:r>
      <w:r w:rsidR="00323072" w:rsidRPr="00093340">
        <w:rPr>
          <w:rFonts w:hint="eastAsia"/>
          <w:sz w:val="26"/>
          <w:szCs w:val="26"/>
          <w:rtl/>
        </w:rPr>
        <w:t xml:space="preserve">وكالة دعم التنفيذ </w:t>
      </w:r>
      <w:r w:rsidR="00E374AC" w:rsidRPr="00093340">
        <w:rPr>
          <w:rFonts w:hint="eastAsia"/>
          <w:sz w:val="26"/>
          <w:szCs w:val="26"/>
          <w:rtl/>
        </w:rPr>
        <w:t xml:space="preserve">عن </w:t>
      </w:r>
      <w:r w:rsidR="0055426C" w:rsidRPr="00093340">
        <w:rPr>
          <w:rFonts w:hint="cs"/>
          <w:sz w:val="26"/>
          <w:szCs w:val="26"/>
          <w:rtl/>
        </w:rPr>
        <w:t>قرب</w:t>
      </w:r>
      <w:r w:rsidR="00E374AC" w:rsidRPr="00093340">
        <w:rPr>
          <w:rFonts w:hint="eastAsia"/>
          <w:sz w:val="26"/>
          <w:szCs w:val="26"/>
          <w:rtl/>
        </w:rPr>
        <w:t xml:space="preserve"> مع </w:t>
      </w:r>
      <w:r w:rsidR="0055426C" w:rsidRPr="00093340">
        <w:rPr>
          <w:rFonts w:hint="cs"/>
          <w:sz w:val="26"/>
          <w:szCs w:val="26"/>
          <w:rtl/>
        </w:rPr>
        <w:t>مركز التعاون البيئي الأجنبي</w:t>
      </w:r>
      <w:r w:rsidR="0055426C" w:rsidRPr="00093340">
        <w:rPr>
          <w:rFonts w:hint="eastAsia"/>
          <w:sz w:val="26"/>
          <w:szCs w:val="26"/>
          <w:rtl/>
        </w:rPr>
        <w:t xml:space="preserve"> </w:t>
      </w:r>
      <w:r w:rsidR="007C56A0" w:rsidRPr="00093340">
        <w:rPr>
          <w:rFonts w:hint="cs"/>
          <w:sz w:val="26"/>
          <w:szCs w:val="26"/>
          <w:rtl/>
        </w:rPr>
        <w:t>لإيجاد</w:t>
      </w:r>
      <w:r w:rsidR="007C56A0" w:rsidRPr="00093340">
        <w:rPr>
          <w:rFonts w:hint="eastAsia"/>
          <w:sz w:val="26"/>
          <w:szCs w:val="26"/>
          <w:rtl/>
        </w:rPr>
        <w:t xml:space="preserve"> حلول </w:t>
      </w:r>
      <w:r w:rsidR="00E374AC" w:rsidRPr="00093340">
        <w:rPr>
          <w:rFonts w:hint="eastAsia"/>
          <w:sz w:val="26"/>
          <w:szCs w:val="26"/>
          <w:rtl/>
        </w:rPr>
        <w:t xml:space="preserve">تعاونية </w:t>
      </w:r>
      <w:r w:rsidR="007C56A0" w:rsidRPr="00093340">
        <w:rPr>
          <w:rFonts w:hint="cs"/>
          <w:sz w:val="26"/>
          <w:szCs w:val="26"/>
          <w:rtl/>
        </w:rPr>
        <w:t xml:space="preserve">للمشكلات </w:t>
      </w:r>
      <w:r w:rsidR="007C56A0" w:rsidRPr="00093340">
        <w:rPr>
          <w:rFonts w:hint="eastAsia"/>
          <w:sz w:val="26"/>
          <w:szCs w:val="26"/>
          <w:rtl/>
        </w:rPr>
        <w:t>الفنية</w:t>
      </w:r>
      <w:r w:rsidR="00E374AC" w:rsidRPr="00093340">
        <w:rPr>
          <w:rFonts w:hint="eastAsia"/>
          <w:sz w:val="26"/>
          <w:szCs w:val="26"/>
          <w:rtl/>
        </w:rPr>
        <w:t>؛</w:t>
      </w:r>
    </w:p>
    <w:p w14:paraId="5C80737C" w14:textId="77777777" w:rsidR="00E374AC" w:rsidRPr="00093340" w:rsidRDefault="00012D78" w:rsidP="00012D78">
      <w:pPr>
        <w:pStyle w:val="Heading2"/>
        <w:numPr>
          <w:ilvl w:val="0"/>
          <w:numId w:val="23"/>
        </w:numPr>
        <w:bidi/>
        <w:ind w:left="1260" w:hanging="540"/>
        <w:rPr>
          <w:color w:val="000000"/>
          <w:sz w:val="26"/>
          <w:szCs w:val="26"/>
          <w:rtl/>
          <w:lang w:val="en-US" w:eastAsia="zh-CN"/>
        </w:rPr>
      </w:pPr>
      <w:r w:rsidRPr="00093340">
        <w:rPr>
          <w:rFonts w:hint="cs"/>
          <w:sz w:val="26"/>
          <w:szCs w:val="26"/>
          <w:rtl/>
        </w:rPr>
        <w:t>و</w:t>
      </w:r>
      <w:r w:rsidR="00E374AC" w:rsidRPr="00093340">
        <w:rPr>
          <w:sz w:val="26"/>
          <w:szCs w:val="26"/>
          <w:rtl/>
        </w:rPr>
        <w:t xml:space="preserve">بمساعدة </w:t>
      </w:r>
      <w:r w:rsidR="00C60469" w:rsidRPr="00093340">
        <w:rPr>
          <w:rFonts w:hint="eastAsia"/>
          <w:sz w:val="26"/>
          <w:szCs w:val="26"/>
          <w:rtl/>
        </w:rPr>
        <w:t>وكالة دعم التنفيذ</w:t>
      </w:r>
      <w:r w:rsidR="00C60469" w:rsidRPr="00093340">
        <w:rPr>
          <w:sz w:val="26"/>
          <w:szCs w:val="26"/>
          <w:rtl/>
        </w:rPr>
        <w:t>، قام</w:t>
      </w:r>
      <w:r w:rsidR="00E374AC" w:rsidRPr="00093340">
        <w:rPr>
          <w:sz w:val="26"/>
          <w:szCs w:val="26"/>
          <w:rtl/>
        </w:rPr>
        <w:t xml:space="preserve"> </w:t>
      </w:r>
      <w:r w:rsidR="00C60469" w:rsidRPr="00093340">
        <w:rPr>
          <w:rFonts w:hint="cs"/>
          <w:sz w:val="26"/>
          <w:szCs w:val="26"/>
          <w:rtl/>
        </w:rPr>
        <w:t>مركز التعاون البيئي الأجنبي</w:t>
      </w:r>
      <w:r w:rsidR="00C60469" w:rsidRPr="00093340">
        <w:rPr>
          <w:rFonts w:hint="eastAsia"/>
          <w:sz w:val="26"/>
          <w:szCs w:val="26"/>
          <w:rtl/>
        </w:rPr>
        <w:t xml:space="preserve"> </w:t>
      </w:r>
      <w:r w:rsidR="00E374AC" w:rsidRPr="00093340">
        <w:rPr>
          <w:sz w:val="26"/>
          <w:szCs w:val="26"/>
          <w:rtl/>
        </w:rPr>
        <w:t>ب</w:t>
      </w:r>
      <w:r w:rsidR="00DE2900" w:rsidRPr="00093340">
        <w:rPr>
          <w:sz w:val="26"/>
          <w:szCs w:val="26"/>
          <w:rtl/>
        </w:rPr>
        <w:t>توجيه الدفعة الثانية المكونة من</w:t>
      </w:r>
      <w:r w:rsidR="00DE2900" w:rsidRPr="00093340">
        <w:rPr>
          <w:sz w:val="26"/>
          <w:szCs w:val="26"/>
          <w:lang w:val="en-US"/>
        </w:rPr>
        <w:t xml:space="preserve"> </w:t>
      </w:r>
      <w:r w:rsidR="00E374AC" w:rsidRPr="00093340">
        <w:rPr>
          <w:sz w:val="26"/>
          <w:szCs w:val="26"/>
        </w:rPr>
        <w:t xml:space="preserve">25 </w:t>
      </w:r>
      <w:r w:rsidR="00E374AC" w:rsidRPr="00093340">
        <w:rPr>
          <w:sz w:val="26"/>
          <w:szCs w:val="26"/>
          <w:rtl/>
        </w:rPr>
        <w:t xml:space="preserve">شركة لإعداد خطط التنفيذ وفقًا </w:t>
      </w:r>
      <w:r w:rsidR="00DE2900" w:rsidRPr="00093340">
        <w:rPr>
          <w:rFonts w:hint="cs"/>
          <w:sz w:val="26"/>
          <w:szCs w:val="26"/>
          <w:rtl/>
        </w:rPr>
        <w:t>لظروفها</w:t>
      </w:r>
      <w:r w:rsidR="00E374AC" w:rsidRPr="00093340">
        <w:rPr>
          <w:sz w:val="26"/>
          <w:szCs w:val="26"/>
          <w:rtl/>
        </w:rPr>
        <w:t xml:space="preserve"> واحتياجات الإنتاج المحددة</w:t>
      </w:r>
      <w:r w:rsidRPr="00093340">
        <w:rPr>
          <w:rFonts w:hint="cs"/>
          <w:sz w:val="26"/>
          <w:szCs w:val="26"/>
          <w:rtl/>
        </w:rPr>
        <w:t xml:space="preserve"> الخاصة بها. و</w:t>
      </w:r>
      <w:r w:rsidRPr="00093340">
        <w:rPr>
          <w:sz w:val="26"/>
          <w:szCs w:val="26"/>
          <w:rtl/>
        </w:rPr>
        <w:t>في يوني</w:t>
      </w:r>
      <w:r w:rsidRPr="00093340">
        <w:rPr>
          <w:rFonts w:hint="cs"/>
          <w:sz w:val="26"/>
          <w:szCs w:val="26"/>
          <w:rtl/>
        </w:rPr>
        <w:t>ه، حزيران</w:t>
      </w:r>
      <w:r w:rsidR="00E374AC" w:rsidRPr="00093340">
        <w:rPr>
          <w:sz w:val="26"/>
          <w:szCs w:val="26"/>
        </w:rPr>
        <w:t xml:space="preserve">2022 </w:t>
      </w:r>
      <w:r w:rsidR="00E374AC" w:rsidRPr="00093340">
        <w:rPr>
          <w:sz w:val="26"/>
          <w:szCs w:val="26"/>
          <w:rtl/>
        </w:rPr>
        <w:t xml:space="preserve">، نظم </w:t>
      </w:r>
      <w:r w:rsidRPr="00093340">
        <w:rPr>
          <w:rFonts w:hint="cs"/>
          <w:sz w:val="26"/>
          <w:szCs w:val="26"/>
          <w:rtl/>
        </w:rPr>
        <w:t>مركز التعاون البيئي الأجنبي</w:t>
      </w:r>
      <w:r w:rsidRPr="00093340">
        <w:rPr>
          <w:rFonts w:hint="eastAsia"/>
          <w:sz w:val="26"/>
          <w:szCs w:val="26"/>
          <w:rtl/>
        </w:rPr>
        <w:t xml:space="preserve"> </w:t>
      </w:r>
      <w:r w:rsidR="00E374AC" w:rsidRPr="00093340">
        <w:rPr>
          <w:sz w:val="26"/>
          <w:szCs w:val="26"/>
          <w:rtl/>
        </w:rPr>
        <w:t xml:space="preserve">خبراء تقنيين لمساعدة </w:t>
      </w:r>
      <w:r w:rsidRPr="00093340">
        <w:rPr>
          <w:rFonts w:hint="eastAsia"/>
          <w:sz w:val="26"/>
          <w:szCs w:val="26"/>
          <w:rtl/>
        </w:rPr>
        <w:t xml:space="preserve">وكالة دعم التنفيذ </w:t>
      </w:r>
      <w:r w:rsidR="00E374AC" w:rsidRPr="00093340">
        <w:rPr>
          <w:sz w:val="26"/>
          <w:szCs w:val="26"/>
          <w:rtl/>
        </w:rPr>
        <w:t xml:space="preserve">في عقد اجتماع </w:t>
      </w:r>
      <w:r w:rsidRPr="00093340">
        <w:rPr>
          <w:rFonts w:hint="cs"/>
          <w:sz w:val="26"/>
          <w:szCs w:val="26"/>
          <w:rtl/>
        </w:rPr>
        <w:t>لاستعراض</w:t>
      </w:r>
      <w:r w:rsidR="00E374AC" w:rsidRPr="00093340">
        <w:rPr>
          <w:sz w:val="26"/>
          <w:szCs w:val="26"/>
          <w:rtl/>
        </w:rPr>
        <w:t xml:space="preserve"> وتقييم خطط التنفيذ النهائية </w:t>
      </w:r>
      <w:r w:rsidRPr="00093340">
        <w:rPr>
          <w:rFonts w:hint="cs"/>
          <w:sz w:val="26"/>
          <w:szCs w:val="26"/>
          <w:rtl/>
        </w:rPr>
        <w:t>للشركات</w:t>
      </w:r>
      <w:r w:rsidR="00E374AC" w:rsidRPr="00093340">
        <w:rPr>
          <w:sz w:val="26"/>
          <w:szCs w:val="26"/>
          <w:rtl/>
        </w:rPr>
        <w:t xml:space="preserve"> الـ </w:t>
      </w:r>
      <w:r w:rsidR="00E374AC" w:rsidRPr="00093340">
        <w:rPr>
          <w:sz w:val="26"/>
          <w:szCs w:val="26"/>
        </w:rPr>
        <w:t xml:space="preserve">25 </w:t>
      </w:r>
      <w:r w:rsidR="00E374AC" w:rsidRPr="00093340">
        <w:rPr>
          <w:sz w:val="26"/>
          <w:szCs w:val="26"/>
          <w:rtl/>
        </w:rPr>
        <w:t>؛</w:t>
      </w:r>
    </w:p>
    <w:p w14:paraId="46DB43BF" w14:textId="77777777" w:rsidR="00E374AC" w:rsidRPr="00093340" w:rsidRDefault="006B2095" w:rsidP="00654513">
      <w:pPr>
        <w:pStyle w:val="Heading2"/>
        <w:keepLines/>
        <w:numPr>
          <w:ilvl w:val="0"/>
          <w:numId w:val="24"/>
        </w:numPr>
        <w:bidi/>
        <w:ind w:left="1259" w:hanging="539"/>
        <w:rPr>
          <w:color w:val="000000"/>
          <w:sz w:val="26"/>
          <w:szCs w:val="26"/>
          <w:rtl/>
          <w:lang w:val="en-US" w:eastAsia="zh-CN"/>
        </w:rPr>
      </w:pPr>
      <w:r w:rsidRPr="00093340">
        <w:rPr>
          <w:rFonts w:hint="cs"/>
          <w:color w:val="000000"/>
          <w:sz w:val="26"/>
          <w:szCs w:val="26"/>
          <w:rtl/>
          <w:lang w:val="en-US" w:eastAsia="zh-CN"/>
        </w:rPr>
        <w:t>و</w:t>
      </w:r>
      <w:r w:rsidR="0094546B" w:rsidRPr="00093340">
        <w:rPr>
          <w:color w:val="000000"/>
          <w:sz w:val="26"/>
          <w:szCs w:val="26"/>
          <w:rtl/>
          <w:lang w:val="en-US" w:eastAsia="zh-CN"/>
        </w:rPr>
        <w:t>بعد التقدم المحرز في تنفيذ مشر</w:t>
      </w:r>
      <w:r w:rsidR="0094546B" w:rsidRPr="00093340">
        <w:rPr>
          <w:rFonts w:hint="cs"/>
          <w:color w:val="000000"/>
          <w:sz w:val="26"/>
          <w:szCs w:val="26"/>
          <w:rtl/>
          <w:lang w:val="en-US" w:eastAsia="zh-CN"/>
        </w:rPr>
        <w:t>و</w:t>
      </w:r>
      <w:r w:rsidR="00E374AC" w:rsidRPr="00093340">
        <w:rPr>
          <w:color w:val="000000"/>
          <w:sz w:val="26"/>
          <w:szCs w:val="26"/>
          <w:rtl/>
          <w:lang w:val="en-US" w:eastAsia="zh-CN"/>
        </w:rPr>
        <w:t>ع</w:t>
      </w:r>
      <w:r w:rsidR="0094546B" w:rsidRPr="00093340">
        <w:rPr>
          <w:rFonts w:hint="cs"/>
          <w:color w:val="000000"/>
          <w:sz w:val="26"/>
          <w:szCs w:val="26"/>
          <w:rtl/>
          <w:lang w:val="en-US" w:eastAsia="zh-CN"/>
        </w:rPr>
        <w:t>ات</w:t>
      </w:r>
      <w:r w:rsidR="0094546B" w:rsidRPr="00093340">
        <w:rPr>
          <w:color w:val="000000"/>
          <w:sz w:val="26"/>
          <w:szCs w:val="26"/>
          <w:rtl/>
          <w:lang w:val="en-US" w:eastAsia="zh-CN"/>
        </w:rPr>
        <w:t xml:space="preserve"> التحويل في 23 شركة، واصل</w:t>
      </w:r>
      <w:r w:rsidR="00E374AC" w:rsidRPr="00093340">
        <w:rPr>
          <w:color w:val="000000"/>
          <w:sz w:val="26"/>
          <w:szCs w:val="26"/>
          <w:rtl/>
          <w:lang w:val="en-US" w:eastAsia="zh-CN"/>
        </w:rPr>
        <w:t xml:space="preserve"> </w:t>
      </w:r>
      <w:r w:rsidR="0094546B" w:rsidRPr="00093340">
        <w:rPr>
          <w:rFonts w:hint="cs"/>
          <w:sz w:val="26"/>
          <w:szCs w:val="26"/>
          <w:rtl/>
        </w:rPr>
        <w:t>مركز التعاون البيئي الأجنبي</w:t>
      </w:r>
      <w:r w:rsidR="0094546B" w:rsidRPr="00093340">
        <w:rPr>
          <w:rFonts w:hint="eastAsia"/>
          <w:sz w:val="26"/>
          <w:szCs w:val="26"/>
          <w:rtl/>
        </w:rPr>
        <w:t xml:space="preserve"> </w:t>
      </w:r>
      <w:r w:rsidR="00E374AC" w:rsidRPr="00093340">
        <w:rPr>
          <w:color w:val="000000"/>
          <w:sz w:val="26"/>
          <w:szCs w:val="26"/>
          <w:rtl/>
          <w:lang w:val="en-US" w:eastAsia="zh-CN"/>
        </w:rPr>
        <w:t xml:space="preserve">جنبًا إلى جنب مع </w:t>
      </w:r>
      <w:r w:rsidR="0094546B" w:rsidRPr="00093340">
        <w:rPr>
          <w:rFonts w:hint="eastAsia"/>
          <w:sz w:val="26"/>
          <w:szCs w:val="26"/>
          <w:rtl/>
        </w:rPr>
        <w:t xml:space="preserve">وكالة دعم التنفيذ </w:t>
      </w:r>
      <w:r w:rsidR="00E374AC" w:rsidRPr="00093340">
        <w:rPr>
          <w:color w:val="000000"/>
          <w:sz w:val="26"/>
          <w:szCs w:val="26"/>
          <w:rtl/>
          <w:lang w:val="en-US" w:eastAsia="zh-CN"/>
        </w:rPr>
        <w:t>و</w:t>
      </w:r>
      <w:r w:rsidR="00AA52D9" w:rsidRPr="00093340">
        <w:rPr>
          <w:rFonts w:hint="cs"/>
          <w:color w:val="000000"/>
          <w:sz w:val="26"/>
          <w:szCs w:val="26"/>
          <w:rtl/>
          <w:lang w:val="en-US" w:eastAsia="zh-CN"/>
        </w:rPr>
        <w:t>شركة بيجين داكسين للمحاسبة</w:t>
      </w:r>
      <w:r w:rsidR="00E374AC" w:rsidRPr="00093340">
        <w:rPr>
          <w:color w:val="000000"/>
          <w:sz w:val="26"/>
          <w:szCs w:val="26"/>
          <w:rtl/>
          <w:lang w:val="en-US" w:eastAsia="zh-CN"/>
        </w:rPr>
        <w:t xml:space="preserve"> </w:t>
      </w:r>
      <w:r w:rsidR="00AA52D9" w:rsidRPr="00093340">
        <w:rPr>
          <w:rFonts w:hint="cs"/>
          <w:color w:val="000000"/>
          <w:sz w:val="26"/>
          <w:szCs w:val="26"/>
          <w:rtl/>
          <w:lang w:val="en-US" w:eastAsia="zh-CN"/>
        </w:rPr>
        <w:t>(</w:t>
      </w:r>
      <w:r w:rsidR="00E374AC" w:rsidRPr="00093340">
        <w:rPr>
          <w:color w:val="000000"/>
          <w:sz w:val="26"/>
          <w:szCs w:val="26"/>
          <w:rtl/>
          <w:lang w:val="en-US" w:eastAsia="zh-CN"/>
        </w:rPr>
        <w:t>Beijing Daxin Accounting Firm</w:t>
      </w:r>
      <w:r w:rsidR="00AA52D9" w:rsidRPr="00093340">
        <w:rPr>
          <w:rFonts w:hint="cs"/>
          <w:color w:val="000000"/>
          <w:sz w:val="26"/>
          <w:szCs w:val="26"/>
          <w:rtl/>
          <w:lang w:val="en-US" w:eastAsia="zh-CN"/>
        </w:rPr>
        <w:t>)</w:t>
      </w:r>
      <w:r w:rsidR="00E374AC" w:rsidRPr="00093340">
        <w:rPr>
          <w:color w:val="000000"/>
          <w:sz w:val="26"/>
          <w:szCs w:val="26"/>
          <w:rtl/>
          <w:lang w:val="en-US" w:eastAsia="zh-CN"/>
        </w:rPr>
        <w:t xml:space="preserve"> إجراء عمليات التحقق من الأداء. </w:t>
      </w:r>
      <w:r w:rsidR="00AA52D9" w:rsidRPr="00093340">
        <w:rPr>
          <w:rFonts w:hint="cs"/>
          <w:color w:val="000000"/>
          <w:sz w:val="26"/>
          <w:szCs w:val="26"/>
          <w:rtl/>
          <w:lang w:val="en-US" w:eastAsia="zh-CN"/>
        </w:rPr>
        <w:t>و</w:t>
      </w:r>
      <w:r w:rsidR="00E374AC" w:rsidRPr="00093340">
        <w:rPr>
          <w:color w:val="000000"/>
          <w:sz w:val="26"/>
          <w:szCs w:val="26"/>
          <w:rtl/>
          <w:lang w:val="en-US" w:eastAsia="zh-CN"/>
        </w:rPr>
        <w:t xml:space="preserve">خلال </w:t>
      </w:r>
      <w:r w:rsidR="00AA52D9" w:rsidRPr="00093340">
        <w:rPr>
          <w:rFonts w:hint="cs"/>
          <w:color w:val="000000"/>
          <w:sz w:val="26"/>
          <w:szCs w:val="26"/>
          <w:rtl/>
          <w:lang w:val="en-US" w:eastAsia="zh-CN"/>
        </w:rPr>
        <w:t>القترة</w:t>
      </w:r>
      <w:r w:rsidR="00E374AC" w:rsidRPr="00093340">
        <w:rPr>
          <w:color w:val="000000"/>
          <w:sz w:val="26"/>
          <w:szCs w:val="26"/>
          <w:rtl/>
          <w:lang w:val="en-US" w:eastAsia="zh-CN"/>
        </w:rPr>
        <w:t xml:space="preserve"> 2021</w:t>
      </w:r>
      <w:r w:rsidR="00E374AC" w:rsidRPr="00093340">
        <w:rPr>
          <w:color w:val="000000"/>
          <w:sz w:val="26"/>
          <w:szCs w:val="26"/>
          <w:rtl/>
          <w:lang w:eastAsia="ja-JP"/>
        </w:rPr>
        <w:noBreakHyphen/>
      </w:r>
      <w:r w:rsidR="00AA52D9" w:rsidRPr="00093340">
        <w:rPr>
          <w:color w:val="000000"/>
          <w:sz w:val="26"/>
          <w:szCs w:val="26"/>
          <w:rtl/>
          <w:lang w:eastAsia="ja-JP"/>
        </w:rPr>
        <w:t>2022</w:t>
      </w:r>
      <w:r w:rsidR="00E374AC" w:rsidRPr="00093340">
        <w:rPr>
          <w:color w:val="000000"/>
          <w:sz w:val="26"/>
          <w:szCs w:val="26"/>
          <w:rtl/>
          <w:lang w:eastAsia="ja-JP"/>
        </w:rPr>
        <w:t>، تم الانتهاء من ث</w:t>
      </w:r>
      <w:r w:rsidR="00AA52D9" w:rsidRPr="00093340">
        <w:rPr>
          <w:color w:val="000000"/>
          <w:sz w:val="26"/>
          <w:szCs w:val="26"/>
          <w:rtl/>
          <w:lang w:eastAsia="ja-JP"/>
        </w:rPr>
        <w:t>مان</w:t>
      </w:r>
      <w:r w:rsidR="00E374AC" w:rsidRPr="00093340">
        <w:rPr>
          <w:color w:val="000000"/>
          <w:sz w:val="26"/>
          <w:szCs w:val="26"/>
          <w:rtl/>
          <w:lang w:eastAsia="ja-JP"/>
        </w:rPr>
        <w:t xml:space="preserve"> عمليات تحقق. </w:t>
      </w:r>
      <w:r w:rsidR="000D5630" w:rsidRPr="00093340">
        <w:rPr>
          <w:rFonts w:hint="cs"/>
          <w:color w:val="000000"/>
          <w:sz w:val="26"/>
          <w:szCs w:val="26"/>
          <w:rtl/>
          <w:lang w:eastAsia="ja-JP"/>
        </w:rPr>
        <w:t>و</w:t>
      </w:r>
      <w:r w:rsidR="00E374AC" w:rsidRPr="00093340">
        <w:rPr>
          <w:color w:val="000000"/>
          <w:sz w:val="26"/>
          <w:szCs w:val="26"/>
          <w:rtl/>
          <w:lang w:eastAsia="ja-JP"/>
        </w:rPr>
        <w:t>من المتوقع أن يتم التحقق من الشركات الأربع المتبقية قبل نهاية عام 2022 بمجرد أن تسمح قيود السفر.</w:t>
      </w:r>
    </w:p>
    <w:p w14:paraId="64C2DF36" w14:textId="77777777" w:rsidR="00E374AC" w:rsidRPr="00093340" w:rsidRDefault="00E374AC" w:rsidP="00E374AC">
      <w:pPr>
        <w:keepNext/>
        <w:keepLines/>
        <w:bidi/>
        <w:spacing w:before="240" w:after="240"/>
        <w:rPr>
          <w:sz w:val="26"/>
          <w:szCs w:val="26"/>
        </w:rPr>
      </w:pPr>
      <w:r w:rsidRPr="00093340">
        <w:rPr>
          <w:sz w:val="26"/>
          <w:szCs w:val="26"/>
          <w:u w:val="single"/>
          <w:rtl/>
        </w:rPr>
        <w:t>مستوى صرف الأموال</w:t>
      </w:r>
      <w:r w:rsidRPr="00093340">
        <w:rPr>
          <w:sz w:val="26"/>
          <w:szCs w:val="26"/>
        </w:rPr>
        <w:t xml:space="preserve"> </w:t>
      </w:r>
    </w:p>
    <w:p w14:paraId="22F9F8E1" w14:textId="77777777" w:rsidR="00E374AC" w:rsidRPr="00093340" w:rsidRDefault="00394D1D" w:rsidP="00394D1D">
      <w:pPr>
        <w:pStyle w:val="Heading1"/>
        <w:keepLines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093340">
        <w:rPr>
          <w:rFonts w:eastAsia="Calibri" w:hint="cs"/>
          <w:sz w:val="26"/>
          <w:szCs w:val="26"/>
          <w:rtl/>
        </w:rPr>
        <w:t>حتى</w:t>
      </w:r>
      <w:r w:rsidR="00E374AC" w:rsidRPr="00093340">
        <w:rPr>
          <w:rFonts w:eastAsia="Calibri"/>
          <w:sz w:val="26"/>
          <w:szCs w:val="26"/>
          <w:rtl/>
        </w:rPr>
        <w:t xml:space="preserve"> سبتمبر</w:t>
      </w:r>
      <w:r w:rsidRPr="00093340">
        <w:rPr>
          <w:rFonts w:eastAsia="Calibri" w:hint="cs"/>
          <w:sz w:val="26"/>
          <w:szCs w:val="26"/>
          <w:rtl/>
        </w:rPr>
        <w:t>/ أيلول</w:t>
      </w:r>
      <w:r w:rsidRPr="00093340">
        <w:rPr>
          <w:rFonts w:eastAsia="Calibri"/>
          <w:sz w:val="26"/>
          <w:szCs w:val="26"/>
          <w:rtl/>
        </w:rPr>
        <w:t xml:space="preserve"> 2022</w:t>
      </w:r>
      <w:r w:rsidR="00E374AC" w:rsidRPr="00093340">
        <w:rPr>
          <w:rFonts w:eastAsia="Calibri"/>
          <w:sz w:val="26"/>
          <w:szCs w:val="26"/>
          <w:rtl/>
        </w:rPr>
        <w:t xml:space="preserve">، من </w:t>
      </w:r>
      <w:r w:rsidRPr="00093340">
        <w:rPr>
          <w:rFonts w:eastAsia="Calibri" w:hint="cs"/>
          <w:sz w:val="26"/>
          <w:szCs w:val="26"/>
          <w:rtl/>
        </w:rPr>
        <w:t>ال</w:t>
      </w:r>
      <w:r w:rsidR="00E374AC" w:rsidRPr="00093340">
        <w:rPr>
          <w:rFonts w:eastAsia="Calibri"/>
          <w:sz w:val="26"/>
          <w:szCs w:val="26"/>
          <w:rtl/>
        </w:rPr>
        <w:t>مبلغ 22،045،909 دو</w:t>
      </w:r>
      <w:r w:rsidRPr="00093340">
        <w:rPr>
          <w:rFonts w:eastAsia="Calibri"/>
          <w:sz w:val="26"/>
          <w:szCs w:val="26"/>
          <w:rtl/>
        </w:rPr>
        <w:t>لارًا أمريكيًا المعتمد حتى الآن</w:t>
      </w:r>
      <w:r w:rsidR="00E374AC" w:rsidRPr="00093340">
        <w:rPr>
          <w:rFonts w:eastAsia="Calibri"/>
          <w:sz w:val="26"/>
          <w:szCs w:val="26"/>
          <w:rtl/>
        </w:rPr>
        <w:t xml:space="preserve">، </w:t>
      </w:r>
      <w:r w:rsidRPr="00093340">
        <w:rPr>
          <w:rFonts w:eastAsia="Calibri" w:hint="cs"/>
          <w:sz w:val="26"/>
          <w:szCs w:val="26"/>
          <w:rtl/>
        </w:rPr>
        <w:t>صرف</w:t>
      </w:r>
      <w:r w:rsidR="00E374AC" w:rsidRPr="00093340">
        <w:rPr>
          <w:rFonts w:eastAsia="Calibri"/>
          <w:sz w:val="26"/>
          <w:szCs w:val="26"/>
          <w:rtl/>
        </w:rPr>
        <w:t xml:space="preserve"> برنامج الأمم المتحدة الإنمائي 20،069،469 دولارًا أمريكيًا </w:t>
      </w:r>
      <w:r w:rsidRPr="00093340">
        <w:rPr>
          <w:rFonts w:eastAsia="Calibri" w:hint="cs"/>
          <w:sz w:val="26"/>
          <w:szCs w:val="26"/>
          <w:rtl/>
        </w:rPr>
        <w:t>لمركز التعاون البيئي الأجنبي</w:t>
      </w:r>
      <w:r w:rsidR="00E374AC" w:rsidRPr="00093340">
        <w:rPr>
          <w:rFonts w:eastAsia="Calibri"/>
          <w:sz w:val="26"/>
          <w:szCs w:val="26"/>
          <w:rtl/>
        </w:rPr>
        <w:t>، و</w:t>
      </w:r>
      <w:r w:rsidRPr="00093340">
        <w:rPr>
          <w:rFonts w:eastAsia="Calibri" w:hint="cs"/>
          <w:sz w:val="26"/>
          <w:szCs w:val="26"/>
          <w:rtl/>
        </w:rPr>
        <w:t>صرف مركز التعاون البيئي الأجنبي</w:t>
      </w:r>
      <w:r w:rsidR="00E374AC" w:rsidRPr="00093340">
        <w:rPr>
          <w:rFonts w:eastAsia="Calibri"/>
          <w:sz w:val="26"/>
          <w:szCs w:val="26"/>
          <w:rtl/>
        </w:rPr>
        <w:t xml:space="preserve"> 18،370،714 دو</w:t>
      </w:r>
      <w:r w:rsidRPr="00093340">
        <w:rPr>
          <w:rFonts w:eastAsia="Calibri"/>
          <w:sz w:val="26"/>
          <w:szCs w:val="26"/>
          <w:rtl/>
        </w:rPr>
        <w:t>لارًا أمريكيًا (83٪) للمستفيدين</w:t>
      </w:r>
      <w:r w:rsidR="00E374AC" w:rsidRPr="00093340">
        <w:rPr>
          <w:rFonts w:eastAsia="Calibri"/>
          <w:sz w:val="26"/>
          <w:szCs w:val="26"/>
          <w:rtl/>
        </w:rPr>
        <w:t xml:space="preserve">، </w:t>
      </w:r>
      <w:r w:rsidRPr="00093340">
        <w:rPr>
          <w:rFonts w:eastAsia="Calibri" w:hint="cs"/>
          <w:sz w:val="26"/>
          <w:szCs w:val="26"/>
          <w:rtl/>
        </w:rPr>
        <w:t>على النحو</w:t>
      </w:r>
      <w:r w:rsidR="00E374AC" w:rsidRPr="00093340">
        <w:rPr>
          <w:rFonts w:eastAsia="Calibri"/>
          <w:sz w:val="26"/>
          <w:szCs w:val="26"/>
          <w:rtl/>
        </w:rPr>
        <w:t xml:space="preserve"> </w:t>
      </w:r>
      <w:r w:rsidRPr="00093340">
        <w:rPr>
          <w:rFonts w:eastAsia="Calibri" w:hint="cs"/>
          <w:sz w:val="26"/>
          <w:szCs w:val="26"/>
          <w:rtl/>
        </w:rPr>
        <w:t>ال</w:t>
      </w:r>
      <w:r w:rsidR="00E374AC" w:rsidRPr="00093340">
        <w:rPr>
          <w:rFonts w:eastAsia="Calibri"/>
          <w:sz w:val="26"/>
          <w:szCs w:val="26"/>
          <w:rtl/>
        </w:rPr>
        <w:t xml:space="preserve">موضح في الجدول 2. </w:t>
      </w:r>
      <w:r w:rsidRPr="00093340">
        <w:rPr>
          <w:rFonts w:eastAsia="Calibri" w:hint="cs"/>
          <w:sz w:val="26"/>
          <w:szCs w:val="26"/>
          <w:rtl/>
        </w:rPr>
        <w:t>وسيتم صرف رصيد قدره</w:t>
      </w:r>
      <w:r w:rsidRPr="00093340">
        <w:rPr>
          <w:sz w:val="26"/>
          <w:szCs w:val="26"/>
        </w:rPr>
        <w:t xml:space="preserve">3,675,195 </w:t>
      </w:r>
      <w:r w:rsidRPr="00093340">
        <w:rPr>
          <w:rFonts w:hint="cs"/>
          <w:sz w:val="26"/>
          <w:szCs w:val="26"/>
          <w:rtl/>
        </w:rPr>
        <w:t xml:space="preserve"> </w:t>
      </w:r>
      <w:r w:rsidRPr="00093340">
        <w:rPr>
          <w:rFonts w:eastAsia="Calibri" w:hint="cs"/>
          <w:sz w:val="26"/>
          <w:szCs w:val="26"/>
          <w:rtl/>
        </w:rPr>
        <w:t xml:space="preserve">دولارا أمريكيا </w:t>
      </w:r>
      <w:r w:rsidR="00E374AC" w:rsidRPr="00093340">
        <w:rPr>
          <w:rFonts w:eastAsia="Calibri"/>
          <w:sz w:val="26"/>
          <w:szCs w:val="26"/>
          <w:rtl/>
        </w:rPr>
        <w:t>في عام 2023.</w:t>
      </w:r>
    </w:p>
    <w:p w14:paraId="6ACD968B" w14:textId="77777777" w:rsidR="00E374AC" w:rsidRPr="00093340" w:rsidRDefault="007F2EA2" w:rsidP="007F2EA2">
      <w:pPr>
        <w:keepNext/>
        <w:keepLines/>
        <w:bidi/>
        <w:rPr>
          <w:bCs/>
          <w:sz w:val="26"/>
          <w:szCs w:val="26"/>
          <w:rtl/>
        </w:rPr>
      </w:pPr>
      <w:r w:rsidRPr="00093340">
        <w:rPr>
          <w:bCs/>
          <w:sz w:val="26"/>
          <w:szCs w:val="26"/>
          <w:rtl/>
        </w:rPr>
        <w:t>الجدول 2</w:t>
      </w:r>
      <w:r w:rsidRPr="00093340">
        <w:rPr>
          <w:rFonts w:hint="cs"/>
          <w:bCs/>
          <w:sz w:val="26"/>
          <w:szCs w:val="26"/>
          <w:rtl/>
        </w:rPr>
        <w:t>-</w:t>
      </w:r>
      <w:r w:rsidR="00E374AC" w:rsidRPr="00093340">
        <w:rPr>
          <w:bCs/>
          <w:sz w:val="26"/>
          <w:szCs w:val="26"/>
          <w:rtl/>
        </w:rPr>
        <w:t xml:space="preserve"> حالة الصرف للمرحلة الثانية من خطة قطاع المذيبات </w:t>
      </w:r>
      <w:r w:rsidRPr="00093340">
        <w:rPr>
          <w:rFonts w:hint="cs"/>
          <w:bCs/>
          <w:sz w:val="26"/>
          <w:szCs w:val="26"/>
          <w:rtl/>
        </w:rPr>
        <w:t>حتى</w:t>
      </w:r>
      <w:r w:rsidR="00E374AC" w:rsidRPr="00093340">
        <w:rPr>
          <w:bCs/>
          <w:sz w:val="26"/>
          <w:szCs w:val="26"/>
          <w:rtl/>
        </w:rPr>
        <w:t xml:space="preserve"> سبتمبر</w:t>
      </w:r>
      <w:r w:rsidRPr="00093340">
        <w:rPr>
          <w:rFonts w:hint="cs"/>
          <w:bCs/>
          <w:sz w:val="26"/>
          <w:szCs w:val="26"/>
          <w:rtl/>
        </w:rPr>
        <w:t>/ أيلول</w:t>
      </w:r>
      <w:r w:rsidR="00E374AC" w:rsidRPr="00093340">
        <w:rPr>
          <w:bCs/>
          <w:sz w:val="26"/>
          <w:szCs w:val="26"/>
          <w:rtl/>
        </w:rPr>
        <w:t xml:space="preserve"> 2022 (بالدولار الأمريكي)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815"/>
        <w:gridCol w:w="1260"/>
        <w:gridCol w:w="1260"/>
        <w:gridCol w:w="1350"/>
        <w:gridCol w:w="1286"/>
        <w:gridCol w:w="1116"/>
      </w:tblGrid>
      <w:tr w:rsidR="00E374AC" w:rsidRPr="00093340" w14:paraId="1F370773" w14:textId="77777777" w:rsidTr="00D87EB0">
        <w:trPr>
          <w:trHeight w:val="177"/>
          <w:tblHeader/>
        </w:trPr>
        <w:tc>
          <w:tcPr>
            <w:tcW w:w="3078" w:type="dxa"/>
            <w:gridSpan w:val="2"/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14:paraId="6C154549" w14:textId="77777777" w:rsidR="00E374AC" w:rsidRPr="00093340" w:rsidRDefault="00C43023" w:rsidP="00627E2F">
            <w:pPr>
              <w:bidi/>
              <w:jc w:val="center"/>
              <w:rPr>
                <w:rFonts w:asciiTheme="majorBidi" w:hAnsiTheme="majorBidi" w:cstheme="majorBidi"/>
                <w:b/>
                <w:color w:val="000000"/>
                <w:sz w:val="20"/>
                <w:rtl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ال</w:t>
            </w:r>
            <w:r w:rsidR="00E374AC"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وصف</w:t>
            </w:r>
          </w:p>
        </w:tc>
        <w:tc>
          <w:tcPr>
            <w:tcW w:w="1260" w:type="dxa"/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14:paraId="070FE5DA" w14:textId="77777777" w:rsidR="00E374AC" w:rsidRPr="00093340" w:rsidRDefault="00E374AC" w:rsidP="00C43023">
            <w:pPr>
              <w:bidi/>
              <w:jc w:val="center"/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</w:pPr>
            <w:r w:rsidRPr="00093340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 xml:space="preserve">الشريحة </w:t>
            </w:r>
            <w:r w:rsidR="00C43023" w:rsidRPr="00093340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>الأولى</w:t>
            </w:r>
          </w:p>
        </w:tc>
        <w:tc>
          <w:tcPr>
            <w:tcW w:w="1260" w:type="dxa"/>
            <w:shd w:val="clear" w:color="auto" w:fill="auto"/>
            <w:tcMar>
              <w:top w:w="28" w:type="dxa"/>
              <w:bottom w:w="28" w:type="dxa"/>
            </w:tcMar>
            <w:vAlign w:val="center"/>
            <w:hideMark/>
          </w:tcPr>
          <w:p w14:paraId="07F19811" w14:textId="77777777" w:rsidR="00E374AC" w:rsidRPr="00093340" w:rsidRDefault="00E374AC" w:rsidP="00C43023">
            <w:pPr>
              <w:bidi/>
              <w:jc w:val="center"/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</w:pPr>
            <w:r w:rsidRPr="00093340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 xml:space="preserve">الشريحة </w:t>
            </w:r>
            <w:r w:rsidR="00C43023" w:rsidRPr="00093340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>الثانية</w:t>
            </w:r>
          </w:p>
        </w:tc>
        <w:tc>
          <w:tcPr>
            <w:tcW w:w="1350" w:type="dxa"/>
            <w:tcMar>
              <w:top w:w="28" w:type="dxa"/>
              <w:bottom w:w="28" w:type="dxa"/>
            </w:tcMar>
            <w:vAlign w:val="center"/>
          </w:tcPr>
          <w:p w14:paraId="5A637CAC" w14:textId="77777777" w:rsidR="00E374AC" w:rsidRPr="00093340" w:rsidRDefault="00E374AC" w:rsidP="00C43023">
            <w:pPr>
              <w:bidi/>
              <w:jc w:val="center"/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</w:pPr>
            <w:r w:rsidRPr="00093340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 xml:space="preserve">الشريحة </w:t>
            </w:r>
            <w:r w:rsidR="00C43023" w:rsidRPr="00093340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>الثالثة</w:t>
            </w:r>
          </w:p>
        </w:tc>
        <w:tc>
          <w:tcPr>
            <w:tcW w:w="1286" w:type="dxa"/>
          </w:tcPr>
          <w:p w14:paraId="35B2AAAD" w14:textId="77777777" w:rsidR="00E374AC" w:rsidRPr="00093340" w:rsidRDefault="00E374AC" w:rsidP="00C43023">
            <w:pPr>
              <w:bidi/>
              <w:jc w:val="center"/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</w:pPr>
            <w:r w:rsidRPr="00093340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 xml:space="preserve">الشريحة </w:t>
            </w:r>
            <w:r w:rsidR="00C43023" w:rsidRPr="00093340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>الرابعة</w:t>
            </w:r>
          </w:p>
        </w:tc>
        <w:tc>
          <w:tcPr>
            <w:tcW w:w="1116" w:type="dxa"/>
            <w:shd w:val="clear" w:color="auto" w:fill="auto"/>
            <w:noWrap/>
            <w:tcMar>
              <w:top w:w="28" w:type="dxa"/>
              <w:bottom w:w="28" w:type="dxa"/>
            </w:tcMar>
            <w:vAlign w:val="center"/>
            <w:hideMark/>
          </w:tcPr>
          <w:p w14:paraId="224A80AC" w14:textId="77777777" w:rsidR="00E374AC" w:rsidRPr="00093340" w:rsidRDefault="00E374AC" w:rsidP="00627E2F">
            <w:pPr>
              <w:bidi/>
              <w:jc w:val="center"/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</w:pPr>
            <w:r w:rsidRPr="00093340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>المجموع</w:t>
            </w:r>
          </w:p>
        </w:tc>
      </w:tr>
      <w:tr w:rsidR="00E374AC" w:rsidRPr="00093340" w14:paraId="089B2EBF" w14:textId="77777777" w:rsidTr="00D87EB0">
        <w:trPr>
          <w:trHeight w:val="44"/>
        </w:trPr>
        <w:tc>
          <w:tcPr>
            <w:tcW w:w="3078" w:type="dxa"/>
            <w:gridSpan w:val="2"/>
            <w:shd w:val="clear" w:color="auto" w:fill="auto"/>
            <w:hideMark/>
          </w:tcPr>
          <w:p w14:paraId="1D258CC3" w14:textId="77777777" w:rsidR="00E374AC" w:rsidRPr="00093340" w:rsidRDefault="00E374A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الأموال المعتمدة لبرنامج الأمم المتحدة الإنمائي</w:t>
            </w:r>
          </w:p>
        </w:tc>
        <w:tc>
          <w:tcPr>
            <w:tcW w:w="1260" w:type="dxa"/>
            <w:shd w:val="clear" w:color="auto" w:fill="auto"/>
          </w:tcPr>
          <w:p w14:paraId="4495E157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* 2،821،937</w:t>
            </w:r>
          </w:p>
        </w:tc>
        <w:tc>
          <w:tcPr>
            <w:tcW w:w="1260" w:type="dxa"/>
            <w:shd w:val="clear" w:color="auto" w:fill="auto"/>
          </w:tcPr>
          <w:p w14:paraId="44F2B1E7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* 3777190</w:t>
            </w:r>
          </w:p>
        </w:tc>
        <w:tc>
          <w:tcPr>
            <w:tcW w:w="1350" w:type="dxa"/>
          </w:tcPr>
          <w:p w14:paraId="2D9FC8F4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12،946،782</w:t>
            </w:r>
          </w:p>
        </w:tc>
        <w:tc>
          <w:tcPr>
            <w:tcW w:w="1286" w:type="dxa"/>
          </w:tcPr>
          <w:p w14:paraId="65ED10E7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val="en-US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</w:rPr>
              <w:t>2500000</w:t>
            </w:r>
          </w:p>
        </w:tc>
        <w:tc>
          <w:tcPr>
            <w:tcW w:w="1116" w:type="dxa"/>
            <w:shd w:val="clear" w:color="auto" w:fill="auto"/>
          </w:tcPr>
          <w:p w14:paraId="52AE6D12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</w:rPr>
              <w:t>22،045،909</w:t>
            </w:r>
          </w:p>
        </w:tc>
      </w:tr>
      <w:tr w:rsidR="00E374AC" w:rsidRPr="00093340" w14:paraId="623C5328" w14:textId="77777777" w:rsidTr="00D87EB0">
        <w:trPr>
          <w:trHeight w:val="69"/>
        </w:trPr>
        <w:tc>
          <w:tcPr>
            <w:tcW w:w="2263" w:type="dxa"/>
            <w:vMerge w:val="restart"/>
            <w:shd w:val="clear" w:color="auto" w:fill="auto"/>
            <w:hideMark/>
          </w:tcPr>
          <w:p w14:paraId="445D1BBF" w14:textId="77777777" w:rsidR="00E374AC" w:rsidRPr="00093340" w:rsidRDefault="00E374AC" w:rsidP="00E6205E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 xml:space="preserve">الصرف من برنامج الأمم المتحدة الإنمائي </w:t>
            </w:r>
            <w:r w:rsidR="00E6205E"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ل</w:t>
            </w:r>
            <w:r w:rsidR="005F686D"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مركز التعاون البيئي الأجنبي</w:t>
            </w:r>
          </w:p>
        </w:tc>
        <w:tc>
          <w:tcPr>
            <w:tcW w:w="815" w:type="dxa"/>
            <w:shd w:val="clear" w:color="auto" w:fill="auto"/>
            <w:noWrap/>
            <w:hideMark/>
          </w:tcPr>
          <w:p w14:paraId="42FE375E" w14:textId="77777777" w:rsidR="00E374AC" w:rsidRPr="00093340" w:rsidRDefault="00E374AC" w:rsidP="00627E2F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1260" w:type="dxa"/>
            <w:shd w:val="clear" w:color="auto" w:fill="auto"/>
          </w:tcPr>
          <w:p w14:paraId="2D9EE7D8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2،796،937</w:t>
            </w:r>
          </w:p>
        </w:tc>
        <w:tc>
          <w:tcPr>
            <w:tcW w:w="1260" w:type="dxa"/>
            <w:shd w:val="clear" w:color="auto" w:fill="auto"/>
          </w:tcPr>
          <w:p w14:paraId="44310304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3،741،089</w:t>
            </w:r>
          </w:p>
        </w:tc>
        <w:tc>
          <w:tcPr>
            <w:tcW w:w="1350" w:type="dxa"/>
          </w:tcPr>
          <w:p w14:paraId="274D771D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12،299،443</w:t>
            </w:r>
          </w:p>
        </w:tc>
        <w:tc>
          <w:tcPr>
            <w:tcW w:w="1286" w:type="dxa"/>
          </w:tcPr>
          <w:p w14:paraId="61DF5206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1،232،000</w:t>
            </w:r>
          </w:p>
        </w:tc>
        <w:tc>
          <w:tcPr>
            <w:tcW w:w="1116" w:type="dxa"/>
            <w:shd w:val="clear" w:color="auto" w:fill="auto"/>
          </w:tcPr>
          <w:p w14:paraId="4F5A9CC0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20،069،469</w:t>
            </w:r>
          </w:p>
        </w:tc>
      </w:tr>
      <w:tr w:rsidR="00E374AC" w:rsidRPr="00093340" w14:paraId="42E35FF8" w14:textId="77777777" w:rsidTr="00D87EB0">
        <w:trPr>
          <w:trHeight w:val="114"/>
        </w:trPr>
        <w:tc>
          <w:tcPr>
            <w:tcW w:w="2263" w:type="dxa"/>
            <w:vMerge/>
            <w:hideMark/>
          </w:tcPr>
          <w:p w14:paraId="3F4F0477" w14:textId="77777777" w:rsidR="00E374AC" w:rsidRPr="00093340" w:rsidRDefault="00E374A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815" w:type="dxa"/>
            <w:shd w:val="clear" w:color="auto" w:fill="auto"/>
            <w:noWrap/>
            <w:hideMark/>
          </w:tcPr>
          <w:p w14:paraId="556B2863" w14:textId="77777777" w:rsidR="00E374AC" w:rsidRPr="00093340" w:rsidRDefault="00E374A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نسبة (٪)</w:t>
            </w:r>
          </w:p>
        </w:tc>
        <w:tc>
          <w:tcPr>
            <w:tcW w:w="1260" w:type="dxa"/>
            <w:shd w:val="clear" w:color="auto" w:fill="auto"/>
          </w:tcPr>
          <w:p w14:paraId="0AF95208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99</w:t>
            </w:r>
          </w:p>
        </w:tc>
        <w:tc>
          <w:tcPr>
            <w:tcW w:w="1260" w:type="dxa"/>
            <w:shd w:val="clear" w:color="auto" w:fill="auto"/>
          </w:tcPr>
          <w:p w14:paraId="19CCBE3F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99</w:t>
            </w:r>
          </w:p>
        </w:tc>
        <w:tc>
          <w:tcPr>
            <w:tcW w:w="1350" w:type="dxa"/>
          </w:tcPr>
          <w:p w14:paraId="5EAB3959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sz w:val="20"/>
                <w:rtl/>
                <w:lang w:eastAsia="en-CA"/>
              </w:rPr>
              <w:t>95</w:t>
            </w:r>
          </w:p>
        </w:tc>
        <w:tc>
          <w:tcPr>
            <w:tcW w:w="1286" w:type="dxa"/>
          </w:tcPr>
          <w:p w14:paraId="69C3E997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49</w:t>
            </w:r>
          </w:p>
        </w:tc>
        <w:tc>
          <w:tcPr>
            <w:tcW w:w="1116" w:type="dxa"/>
            <w:shd w:val="clear" w:color="auto" w:fill="auto"/>
          </w:tcPr>
          <w:p w14:paraId="1BE53307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sz w:val="20"/>
                <w:rtl/>
                <w:lang w:eastAsia="en-CA"/>
              </w:rPr>
              <w:t>91</w:t>
            </w:r>
          </w:p>
        </w:tc>
      </w:tr>
      <w:tr w:rsidR="00E374AC" w:rsidRPr="00093340" w14:paraId="3F7A913F" w14:textId="77777777" w:rsidTr="00D87EB0">
        <w:trPr>
          <w:trHeight w:val="146"/>
        </w:trPr>
        <w:tc>
          <w:tcPr>
            <w:tcW w:w="2263" w:type="dxa"/>
            <w:vMerge w:val="restart"/>
            <w:shd w:val="clear" w:color="auto" w:fill="auto"/>
            <w:hideMark/>
          </w:tcPr>
          <w:p w14:paraId="27E5916D" w14:textId="77777777" w:rsidR="00E374AC" w:rsidRPr="00093340" w:rsidRDefault="00E374A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 xml:space="preserve">الصرف من </w:t>
            </w:r>
            <w:r w:rsidR="00354857"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 xml:space="preserve">مركز التعاون البيئي الأجنبي </w:t>
            </w: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للمستفيدين</w:t>
            </w:r>
          </w:p>
        </w:tc>
        <w:tc>
          <w:tcPr>
            <w:tcW w:w="815" w:type="dxa"/>
            <w:shd w:val="clear" w:color="auto" w:fill="auto"/>
            <w:noWrap/>
            <w:hideMark/>
          </w:tcPr>
          <w:p w14:paraId="2D08BE64" w14:textId="77777777" w:rsidR="00E374AC" w:rsidRPr="00093340" w:rsidRDefault="00E374AC" w:rsidP="00627E2F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1260" w:type="dxa"/>
            <w:shd w:val="clear" w:color="auto" w:fill="auto"/>
          </w:tcPr>
          <w:p w14:paraId="437CDA38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2،796،937</w:t>
            </w:r>
          </w:p>
        </w:tc>
        <w:tc>
          <w:tcPr>
            <w:tcW w:w="1260" w:type="dxa"/>
            <w:shd w:val="clear" w:color="auto" w:fill="auto"/>
          </w:tcPr>
          <w:p w14:paraId="27CC72A8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  <w:t>** 3742190</w:t>
            </w:r>
          </w:p>
        </w:tc>
        <w:tc>
          <w:tcPr>
            <w:tcW w:w="1350" w:type="dxa"/>
          </w:tcPr>
          <w:p w14:paraId="6957687A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  <w:r w:rsidRPr="00093340">
              <w:rPr>
                <w:rFonts w:asciiTheme="majorBidi" w:hAnsiTheme="majorBidi" w:cstheme="majorBidi"/>
                <w:b/>
                <w:bCs/>
                <w:sz w:val="20"/>
                <w:rtl/>
              </w:rPr>
              <w:t>11.079.967</w:t>
            </w:r>
          </w:p>
        </w:tc>
        <w:tc>
          <w:tcPr>
            <w:tcW w:w="1286" w:type="dxa"/>
          </w:tcPr>
          <w:p w14:paraId="594FFB2B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val="en-US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751620</w:t>
            </w:r>
          </w:p>
        </w:tc>
        <w:tc>
          <w:tcPr>
            <w:tcW w:w="1116" w:type="dxa"/>
            <w:shd w:val="clear" w:color="auto" w:fill="auto"/>
          </w:tcPr>
          <w:p w14:paraId="6C637B35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18.370.714</w:t>
            </w:r>
          </w:p>
        </w:tc>
      </w:tr>
      <w:tr w:rsidR="00E374AC" w:rsidRPr="00093340" w14:paraId="738F2D0C" w14:textId="77777777" w:rsidTr="00D87EB0">
        <w:trPr>
          <w:trHeight w:val="193"/>
        </w:trPr>
        <w:tc>
          <w:tcPr>
            <w:tcW w:w="2263" w:type="dxa"/>
            <w:vMerge/>
            <w:shd w:val="clear" w:color="auto" w:fill="auto"/>
            <w:hideMark/>
          </w:tcPr>
          <w:p w14:paraId="5C22F46D" w14:textId="77777777" w:rsidR="00E374AC" w:rsidRPr="00093340" w:rsidRDefault="00E374A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815" w:type="dxa"/>
            <w:shd w:val="clear" w:color="auto" w:fill="auto"/>
            <w:noWrap/>
            <w:hideMark/>
          </w:tcPr>
          <w:p w14:paraId="4407F1EF" w14:textId="77777777" w:rsidR="00E374AC" w:rsidRPr="00093340" w:rsidRDefault="00E374A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نسبة (٪)</w:t>
            </w:r>
          </w:p>
        </w:tc>
        <w:tc>
          <w:tcPr>
            <w:tcW w:w="1260" w:type="dxa"/>
            <w:shd w:val="clear" w:color="auto" w:fill="auto"/>
          </w:tcPr>
          <w:p w14:paraId="7FD92CB8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99</w:t>
            </w:r>
          </w:p>
        </w:tc>
        <w:tc>
          <w:tcPr>
            <w:tcW w:w="1260" w:type="dxa"/>
            <w:shd w:val="clear" w:color="auto" w:fill="auto"/>
          </w:tcPr>
          <w:p w14:paraId="49959950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99</w:t>
            </w:r>
          </w:p>
        </w:tc>
        <w:tc>
          <w:tcPr>
            <w:tcW w:w="1350" w:type="dxa"/>
          </w:tcPr>
          <w:p w14:paraId="0B275F51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86</w:t>
            </w:r>
          </w:p>
        </w:tc>
        <w:tc>
          <w:tcPr>
            <w:tcW w:w="1286" w:type="dxa"/>
          </w:tcPr>
          <w:p w14:paraId="00806452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30</w:t>
            </w:r>
          </w:p>
        </w:tc>
        <w:tc>
          <w:tcPr>
            <w:tcW w:w="1116" w:type="dxa"/>
            <w:shd w:val="clear" w:color="auto" w:fill="auto"/>
          </w:tcPr>
          <w:p w14:paraId="5895529D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sz w:val="20"/>
                <w:rtl/>
                <w:lang w:eastAsia="en-CA"/>
              </w:rPr>
              <w:t>83</w:t>
            </w:r>
          </w:p>
        </w:tc>
      </w:tr>
      <w:tr w:rsidR="00E374AC" w:rsidRPr="00093340" w14:paraId="6317402E" w14:textId="77777777" w:rsidTr="00D87EB0">
        <w:trPr>
          <w:trHeight w:val="96"/>
        </w:trPr>
        <w:tc>
          <w:tcPr>
            <w:tcW w:w="3078" w:type="dxa"/>
            <w:gridSpan w:val="2"/>
            <w:shd w:val="clear" w:color="auto" w:fill="auto"/>
          </w:tcPr>
          <w:p w14:paraId="56C00CC2" w14:textId="77777777" w:rsidR="00E374AC" w:rsidRPr="00093340" w:rsidRDefault="00E374AC" w:rsidP="00E6205E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 xml:space="preserve">رصيد </w:t>
            </w:r>
            <w:r w:rsidR="00E6205E"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الأموال</w:t>
            </w:r>
          </w:p>
        </w:tc>
        <w:tc>
          <w:tcPr>
            <w:tcW w:w="1260" w:type="dxa"/>
            <w:shd w:val="clear" w:color="auto" w:fill="auto"/>
          </w:tcPr>
          <w:p w14:paraId="20B661CB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25000</w:t>
            </w:r>
          </w:p>
        </w:tc>
        <w:tc>
          <w:tcPr>
            <w:tcW w:w="1260" w:type="dxa"/>
            <w:shd w:val="clear" w:color="auto" w:fill="auto"/>
          </w:tcPr>
          <w:p w14:paraId="0FD27121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35000</w:t>
            </w:r>
          </w:p>
        </w:tc>
        <w:tc>
          <w:tcPr>
            <w:tcW w:w="1350" w:type="dxa"/>
          </w:tcPr>
          <w:p w14:paraId="174AC44D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1،866،815</w:t>
            </w:r>
          </w:p>
        </w:tc>
        <w:tc>
          <w:tcPr>
            <w:tcW w:w="1286" w:type="dxa"/>
          </w:tcPr>
          <w:p w14:paraId="2A597220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1،748،380</w:t>
            </w:r>
          </w:p>
        </w:tc>
        <w:tc>
          <w:tcPr>
            <w:tcW w:w="1116" w:type="dxa"/>
            <w:shd w:val="clear" w:color="auto" w:fill="auto"/>
          </w:tcPr>
          <w:p w14:paraId="447BF949" w14:textId="77777777" w:rsidR="00E374AC" w:rsidRPr="00093340" w:rsidRDefault="00E374AC" w:rsidP="00D32E2B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eastAsia="en-CA"/>
              </w:rPr>
            </w:pPr>
            <w:r w:rsidRPr="00093340">
              <w:rPr>
                <w:rFonts w:asciiTheme="majorBidi" w:hAnsiTheme="majorBidi" w:cstheme="majorBidi"/>
                <w:sz w:val="20"/>
                <w:rtl/>
                <w:lang w:eastAsia="en-CA"/>
              </w:rPr>
              <w:t>3،675،195</w:t>
            </w:r>
          </w:p>
        </w:tc>
      </w:tr>
    </w:tbl>
    <w:p w14:paraId="0E061CAD" w14:textId="77777777" w:rsidR="00E374AC" w:rsidRPr="006C43F2" w:rsidRDefault="00E374AC" w:rsidP="008C38BB">
      <w:pPr>
        <w:bidi/>
        <w:rPr>
          <w:sz w:val="20"/>
          <w:rtl/>
        </w:rPr>
      </w:pPr>
      <w:r w:rsidRPr="006C43F2">
        <w:rPr>
          <w:sz w:val="20"/>
          <w:rtl/>
        </w:rPr>
        <w:t xml:space="preserve">* احتفظ برنامج الأمم المتحدة الإنمائي </w:t>
      </w:r>
      <w:r w:rsidR="008C38BB">
        <w:rPr>
          <w:rFonts w:hint="cs"/>
          <w:sz w:val="20"/>
          <w:rtl/>
        </w:rPr>
        <w:t>بمبلغ لإجمالي قدره</w:t>
      </w:r>
      <w:r w:rsidRPr="006C43F2">
        <w:rPr>
          <w:sz w:val="20"/>
          <w:rtl/>
        </w:rPr>
        <w:t xml:space="preserve"> 60.000 دولار</w:t>
      </w:r>
      <w:r w:rsidR="00F02C95">
        <w:rPr>
          <w:rFonts w:hint="cs"/>
          <w:sz w:val="20"/>
          <w:rtl/>
        </w:rPr>
        <w:t>ا</w:t>
      </w:r>
      <w:r w:rsidRPr="006C43F2">
        <w:rPr>
          <w:sz w:val="20"/>
          <w:rtl/>
        </w:rPr>
        <w:t xml:space="preserve"> أمريكي</w:t>
      </w:r>
      <w:r w:rsidR="00F02C95">
        <w:rPr>
          <w:rFonts w:hint="cs"/>
          <w:sz w:val="20"/>
          <w:rtl/>
        </w:rPr>
        <w:t>ا</w:t>
      </w:r>
      <w:r w:rsidRPr="006C43F2">
        <w:rPr>
          <w:sz w:val="20"/>
          <w:rtl/>
        </w:rPr>
        <w:t xml:space="preserve"> من الشريحتين الأوليين لتغطية الأنشطة التي سينفذها برنامج الأمم المتحدة الإنمائي.</w:t>
      </w:r>
    </w:p>
    <w:p w14:paraId="1B86C4E8" w14:textId="77777777" w:rsidR="00E374AC" w:rsidRPr="006C43F2" w:rsidRDefault="00E374AC" w:rsidP="00051B59">
      <w:pPr>
        <w:bidi/>
        <w:rPr>
          <w:sz w:val="20"/>
          <w:rtl/>
        </w:rPr>
      </w:pPr>
      <w:r w:rsidRPr="006C43F2">
        <w:rPr>
          <w:sz w:val="20"/>
          <w:rtl/>
        </w:rPr>
        <w:t>**</w:t>
      </w:r>
      <w:r w:rsidRPr="006C43F2">
        <w:rPr>
          <w:color w:val="000000"/>
          <w:sz w:val="20"/>
          <w:rtl/>
          <w:lang w:eastAsia="en-CA"/>
        </w:rPr>
        <w:t xml:space="preserve">إجمالي المدفوعات في إطار الشريحة الثانية هو 3،741،089 دولارًا أمريكيًا بالإضافة إلى 1،101 دولارًا أمريكيًا (الفوائد </w:t>
      </w:r>
      <w:r w:rsidR="00F02C95">
        <w:rPr>
          <w:rFonts w:hint="cs"/>
          <w:color w:val="000000"/>
          <w:sz w:val="20"/>
          <w:rtl/>
          <w:lang w:eastAsia="en-CA"/>
        </w:rPr>
        <w:t>المكتسبة</w:t>
      </w:r>
      <w:r w:rsidRPr="006C43F2">
        <w:rPr>
          <w:color w:val="000000"/>
          <w:sz w:val="20"/>
          <w:rtl/>
          <w:lang w:eastAsia="en-CA"/>
        </w:rPr>
        <w:t xml:space="preserve"> حتى ديسمبر</w:t>
      </w:r>
      <w:r w:rsidR="00F02C95">
        <w:rPr>
          <w:rFonts w:hint="cs"/>
          <w:color w:val="000000"/>
          <w:sz w:val="20"/>
          <w:rtl/>
          <w:lang w:eastAsia="en-CA"/>
        </w:rPr>
        <w:t>/ كانون الأول</w:t>
      </w:r>
      <w:r w:rsidRPr="006C43F2">
        <w:rPr>
          <w:color w:val="000000"/>
          <w:sz w:val="20"/>
          <w:rtl/>
          <w:lang w:eastAsia="en-CA"/>
        </w:rPr>
        <w:t xml:space="preserve"> 2016 والمو</w:t>
      </w:r>
      <w:r w:rsidR="00051B59">
        <w:rPr>
          <w:color w:val="000000"/>
          <w:sz w:val="20"/>
          <w:rtl/>
          <w:lang w:eastAsia="en-CA"/>
        </w:rPr>
        <w:t>ازنة من التحويل للشريحة الثانية</w:t>
      </w:r>
      <w:r w:rsidRPr="006C43F2">
        <w:rPr>
          <w:color w:val="000000"/>
          <w:sz w:val="20"/>
          <w:rtl/>
          <w:lang w:eastAsia="en-CA"/>
        </w:rPr>
        <w:t xml:space="preserve">، </w:t>
      </w:r>
      <w:r w:rsidR="00051B59">
        <w:rPr>
          <w:rFonts w:hint="cs"/>
          <w:color w:val="000000"/>
          <w:sz w:val="20"/>
          <w:rtl/>
          <w:lang w:eastAsia="en-CA"/>
        </w:rPr>
        <w:t>وفقا</w:t>
      </w:r>
      <w:r w:rsidRPr="006C43F2">
        <w:rPr>
          <w:color w:val="000000"/>
          <w:sz w:val="20"/>
          <w:rtl/>
          <w:lang w:eastAsia="en-CA"/>
        </w:rPr>
        <w:t xml:space="preserve"> </w:t>
      </w:r>
      <w:r w:rsidR="00051B59">
        <w:rPr>
          <w:rFonts w:hint="cs"/>
          <w:color w:val="000000"/>
          <w:sz w:val="20"/>
          <w:rtl/>
          <w:lang w:eastAsia="en-CA"/>
        </w:rPr>
        <w:t>ل</w:t>
      </w:r>
      <w:r w:rsidRPr="006C43F2">
        <w:rPr>
          <w:color w:val="000000"/>
          <w:sz w:val="20"/>
          <w:rtl/>
          <w:lang w:eastAsia="en-CA"/>
        </w:rPr>
        <w:t>لقرار 80/17) ، بإجمالي</w:t>
      </w:r>
      <w:r w:rsidR="009A63BF">
        <w:rPr>
          <w:rFonts w:hint="cs"/>
          <w:color w:val="000000"/>
          <w:sz w:val="20"/>
          <w:rtl/>
          <w:lang w:eastAsia="en-CA"/>
        </w:rPr>
        <w:t xml:space="preserve"> قدره</w:t>
      </w:r>
      <w:r w:rsidRPr="006C43F2">
        <w:rPr>
          <w:color w:val="000000"/>
          <w:sz w:val="20"/>
          <w:rtl/>
          <w:lang w:eastAsia="en-CA"/>
        </w:rPr>
        <w:t xml:space="preserve"> 3،742،190 دولارًا أمريكيًا.</w:t>
      </w:r>
    </w:p>
    <w:p w14:paraId="1C3CCAA1" w14:textId="77777777" w:rsidR="00E374AC" w:rsidRDefault="00E374AC" w:rsidP="00E374AC">
      <w:pPr>
        <w:bidi/>
      </w:pPr>
    </w:p>
    <w:p w14:paraId="63364DDD" w14:textId="77777777" w:rsidR="00E374AC" w:rsidRPr="00093340" w:rsidRDefault="00E374AC" w:rsidP="00E374AC">
      <w:pPr>
        <w:bidi/>
        <w:rPr>
          <w:sz w:val="26"/>
          <w:szCs w:val="26"/>
          <w:u w:val="single"/>
          <w:rtl/>
        </w:rPr>
      </w:pPr>
      <w:r w:rsidRPr="00093340">
        <w:rPr>
          <w:sz w:val="26"/>
          <w:szCs w:val="26"/>
          <w:u w:val="single"/>
          <w:rtl/>
        </w:rPr>
        <w:t>خطة التنفيذ للشريحة الخامسة من المرحلة الثانية من خطة قطاع المذيبات</w:t>
      </w:r>
    </w:p>
    <w:p w14:paraId="35560D26" w14:textId="77777777" w:rsidR="00E374AC" w:rsidRPr="00093340" w:rsidRDefault="00E374AC" w:rsidP="00E374AC">
      <w:pPr>
        <w:bidi/>
        <w:rPr>
          <w:sz w:val="26"/>
          <w:szCs w:val="26"/>
        </w:rPr>
      </w:pPr>
    </w:p>
    <w:p w14:paraId="414339EE" w14:textId="77777777" w:rsidR="00E374AC" w:rsidRPr="00093340" w:rsidRDefault="00572CC5" w:rsidP="00572CC5">
      <w:pPr>
        <w:pStyle w:val="Heading1"/>
        <w:numPr>
          <w:ilvl w:val="0"/>
          <w:numId w:val="15"/>
        </w:numPr>
        <w:bidi/>
        <w:ind w:left="720" w:hanging="720"/>
        <w:rPr>
          <w:sz w:val="26"/>
          <w:szCs w:val="26"/>
        </w:rPr>
      </w:pPr>
      <w:bookmarkStart w:id="9" w:name="_Hlk116582890"/>
      <w:r w:rsidRPr="00093340">
        <w:rPr>
          <w:rFonts w:hint="cs"/>
          <w:sz w:val="26"/>
          <w:szCs w:val="26"/>
          <w:rtl/>
        </w:rPr>
        <w:t>سي</w:t>
      </w:r>
      <w:r w:rsidRPr="00093340">
        <w:rPr>
          <w:sz w:val="26"/>
          <w:szCs w:val="26"/>
          <w:rtl/>
        </w:rPr>
        <w:t xml:space="preserve">نفذ برنامج الأمم المتحدة الإنمائي </w:t>
      </w:r>
      <w:r w:rsidR="00E374AC" w:rsidRPr="00093340">
        <w:rPr>
          <w:sz w:val="26"/>
          <w:szCs w:val="26"/>
          <w:rtl/>
        </w:rPr>
        <w:t>الأنشطة التالية حتى ديسمبر</w:t>
      </w:r>
      <w:r w:rsidRPr="00093340">
        <w:rPr>
          <w:rFonts w:hint="cs"/>
          <w:sz w:val="26"/>
          <w:szCs w:val="26"/>
          <w:rtl/>
        </w:rPr>
        <w:t>/ كانون الأول</w:t>
      </w:r>
      <w:r w:rsidRPr="00093340">
        <w:rPr>
          <w:rFonts w:hint="cs"/>
          <w:sz w:val="26"/>
          <w:szCs w:val="26"/>
          <w:rtl/>
          <w:lang w:bidi="ar-SA"/>
        </w:rPr>
        <w:t xml:space="preserve"> 2024:-</w:t>
      </w:r>
    </w:p>
    <w:p w14:paraId="4B12321B" w14:textId="77777777" w:rsidR="00E374AC" w:rsidRPr="00093340" w:rsidRDefault="00E374AC" w:rsidP="00916120">
      <w:pPr>
        <w:pStyle w:val="Heading2"/>
        <w:numPr>
          <w:ilvl w:val="1"/>
          <w:numId w:val="15"/>
        </w:numPr>
        <w:bidi/>
        <w:ind w:left="1350" w:hanging="630"/>
        <w:rPr>
          <w:sz w:val="26"/>
          <w:szCs w:val="26"/>
        </w:rPr>
      </w:pPr>
      <w:r w:rsidRPr="00093340">
        <w:rPr>
          <w:iCs/>
          <w:sz w:val="26"/>
          <w:szCs w:val="26"/>
          <w:rtl/>
        </w:rPr>
        <w:t>إجراءات السياسة</w:t>
      </w:r>
      <w:r w:rsidR="00916120" w:rsidRPr="00093340">
        <w:rPr>
          <w:rFonts w:hint="cs"/>
          <w:iCs/>
          <w:sz w:val="26"/>
          <w:szCs w:val="26"/>
          <w:rtl/>
        </w:rPr>
        <w:t xml:space="preserve">: </w:t>
      </w:r>
      <w:r w:rsidR="00916120" w:rsidRPr="00093340">
        <w:rPr>
          <w:sz w:val="26"/>
          <w:szCs w:val="26"/>
          <w:rtl/>
        </w:rPr>
        <w:t>س</w:t>
      </w:r>
      <w:r w:rsidR="00916120" w:rsidRPr="00093340">
        <w:rPr>
          <w:rFonts w:hint="cs"/>
          <w:sz w:val="26"/>
          <w:szCs w:val="26"/>
          <w:rtl/>
        </w:rPr>
        <w:t>ي</w:t>
      </w:r>
      <w:r w:rsidRPr="00093340">
        <w:rPr>
          <w:sz w:val="26"/>
          <w:szCs w:val="26"/>
          <w:rtl/>
        </w:rPr>
        <w:t>واصل</w:t>
      </w:r>
      <w:r w:rsidR="00916120" w:rsidRPr="00093340">
        <w:rPr>
          <w:rFonts w:hint="cs"/>
          <w:sz w:val="26"/>
          <w:szCs w:val="26"/>
          <w:rtl/>
        </w:rPr>
        <w:t xml:space="preserve"> مركز التعاون البيئي</w:t>
      </w:r>
      <w:r w:rsidRPr="00093340">
        <w:rPr>
          <w:sz w:val="26"/>
          <w:szCs w:val="26"/>
          <w:rtl/>
        </w:rPr>
        <w:t xml:space="preserve"> </w:t>
      </w:r>
      <w:r w:rsidR="00916120" w:rsidRPr="00093340">
        <w:rPr>
          <w:rFonts w:hint="cs"/>
          <w:sz w:val="26"/>
          <w:szCs w:val="26"/>
          <w:rtl/>
        </w:rPr>
        <w:t>تنفيذ</w:t>
      </w:r>
      <w:r w:rsidRPr="00093340">
        <w:rPr>
          <w:sz w:val="26"/>
          <w:szCs w:val="26"/>
          <w:rtl/>
        </w:rPr>
        <w:t xml:space="preserve"> إدارة الحصص في قطاع ا</w:t>
      </w:r>
      <w:r w:rsidR="00916120" w:rsidRPr="00093340">
        <w:rPr>
          <w:sz w:val="26"/>
          <w:szCs w:val="26"/>
          <w:rtl/>
        </w:rPr>
        <w:t>لمذيبات</w:t>
      </w:r>
      <w:r w:rsidRPr="00093340">
        <w:rPr>
          <w:sz w:val="26"/>
          <w:szCs w:val="26"/>
          <w:rtl/>
        </w:rPr>
        <w:t xml:space="preserve">، والتعاون مع مكاتب البيئة والبيئة المحلية لتعزيز أنظمة التسجيل لاستهلاك ومبيعات </w:t>
      </w:r>
      <w:r w:rsidR="00916120" w:rsidRPr="00093340">
        <w:rPr>
          <w:sz w:val="26"/>
          <w:szCs w:val="26"/>
          <w:rtl/>
        </w:rPr>
        <w:t>المواد الهيدروكلوروفلوروكربونية</w:t>
      </w:r>
      <w:r w:rsidRPr="00093340">
        <w:rPr>
          <w:sz w:val="26"/>
          <w:szCs w:val="26"/>
          <w:rtl/>
        </w:rPr>
        <w:t xml:space="preserve">؛ والحظر المفروض على استخدام </w:t>
      </w:r>
      <w:r w:rsidR="00916120" w:rsidRPr="00093340">
        <w:rPr>
          <w:sz w:val="26"/>
          <w:szCs w:val="26"/>
          <w:rtl/>
        </w:rPr>
        <w:t>المواد الهيدروكلوروفلوروكربونية</w:t>
      </w:r>
      <w:r w:rsidRPr="00093340">
        <w:rPr>
          <w:sz w:val="26"/>
          <w:szCs w:val="26"/>
          <w:rtl/>
        </w:rPr>
        <w:t xml:space="preserve"> في القطاع الفرعي</w:t>
      </w:r>
      <w:r w:rsidR="00916120" w:rsidRPr="00093340">
        <w:rPr>
          <w:rFonts w:hint="cs"/>
          <w:sz w:val="26"/>
          <w:szCs w:val="26"/>
          <w:rtl/>
        </w:rPr>
        <w:t xml:space="preserve"> للأجهزة الطبية</w:t>
      </w:r>
      <w:r w:rsidRPr="00093340">
        <w:rPr>
          <w:sz w:val="26"/>
          <w:szCs w:val="26"/>
          <w:rtl/>
        </w:rPr>
        <w:t xml:space="preserve"> </w:t>
      </w:r>
      <w:r w:rsidRPr="00093340">
        <w:rPr>
          <w:color w:val="000000"/>
          <w:sz w:val="26"/>
          <w:szCs w:val="26"/>
          <w:rtl/>
          <w:lang w:val="en-US" w:eastAsia="zh-CN"/>
        </w:rPr>
        <w:t xml:space="preserve">المتوقع </w:t>
      </w:r>
      <w:r w:rsidR="00916120" w:rsidRPr="00093340">
        <w:rPr>
          <w:rFonts w:hint="cs"/>
          <w:color w:val="000000"/>
          <w:sz w:val="26"/>
          <w:szCs w:val="26"/>
          <w:rtl/>
          <w:lang w:val="en-US" w:eastAsia="zh-CN"/>
        </w:rPr>
        <w:t>صدوره</w:t>
      </w:r>
      <w:r w:rsidRPr="00093340">
        <w:rPr>
          <w:color w:val="000000"/>
          <w:sz w:val="26"/>
          <w:szCs w:val="26"/>
          <w:rtl/>
          <w:lang w:val="en-US" w:eastAsia="zh-CN"/>
        </w:rPr>
        <w:t xml:space="preserve"> في يناير 2023 ويد</w:t>
      </w:r>
      <w:r w:rsidR="00916120" w:rsidRPr="00093340">
        <w:rPr>
          <w:color w:val="000000"/>
          <w:sz w:val="26"/>
          <w:szCs w:val="26"/>
          <w:rtl/>
          <w:lang w:val="en-US" w:eastAsia="zh-CN"/>
        </w:rPr>
        <w:t>خل حيز التنفيذ في يولي</w:t>
      </w:r>
      <w:r w:rsidR="00916120" w:rsidRPr="00093340">
        <w:rPr>
          <w:rFonts w:hint="cs"/>
          <w:color w:val="000000"/>
          <w:sz w:val="26"/>
          <w:szCs w:val="26"/>
          <w:rtl/>
          <w:lang w:val="en-US" w:eastAsia="zh-CN"/>
        </w:rPr>
        <w:t>ه/ تموز</w:t>
      </w:r>
      <w:r w:rsidRPr="00093340">
        <w:rPr>
          <w:color w:val="000000"/>
          <w:sz w:val="26"/>
          <w:szCs w:val="26"/>
          <w:rtl/>
          <w:lang w:val="en-US" w:eastAsia="zh-CN"/>
        </w:rPr>
        <w:t xml:space="preserve"> 2023</w:t>
      </w:r>
      <w:r w:rsidR="00916120" w:rsidRPr="00093340">
        <w:rPr>
          <w:rFonts w:hint="cs"/>
          <w:sz w:val="26"/>
          <w:szCs w:val="26"/>
          <w:rtl/>
        </w:rPr>
        <w:t xml:space="preserve"> (</w:t>
      </w:r>
      <w:r w:rsidRPr="00093340">
        <w:rPr>
          <w:sz w:val="26"/>
          <w:szCs w:val="26"/>
          <w:rtl/>
        </w:rPr>
        <w:t>الأنشطة الجارية</w:t>
      </w:r>
      <w:r w:rsidR="00916120" w:rsidRPr="00093340">
        <w:rPr>
          <w:rFonts w:hint="cs"/>
          <w:sz w:val="26"/>
          <w:szCs w:val="26"/>
          <w:rtl/>
        </w:rPr>
        <w:t>)،</w:t>
      </w:r>
    </w:p>
    <w:p w14:paraId="14191D10" w14:textId="77777777" w:rsidR="00E374AC" w:rsidRPr="00093340" w:rsidRDefault="009E6727" w:rsidP="00BB1C47">
      <w:pPr>
        <w:pStyle w:val="Heading2"/>
        <w:numPr>
          <w:ilvl w:val="1"/>
          <w:numId w:val="15"/>
        </w:numPr>
        <w:bidi/>
        <w:ind w:left="1350" w:hanging="630"/>
        <w:rPr>
          <w:color w:val="000000"/>
          <w:sz w:val="26"/>
          <w:szCs w:val="26"/>
          <w:rtl/>
        </w:rPr>
      </w:pPr>
      <w:r w:rsidRPr="00093340">
        <w:rPr>
          <w:rFonts w:hint="cs"/>
          <w:iCs/>
          <w:sz w:val="26"/>
          <w:szCs w:val="26"/>
          <w:rtl/>
        </w:rPr>
        <w:t>و</w:t>
      </w:r>
      <w:r w:rsidR="00916120" w:rsidRPr="00093340">
        <w:rPr>
          <w:rFonts w:hint="cs"/>
          <w:iCs/>
          <w:sz w:val="26"/>
          <w:szCs w:val="26"/>
          <w:rtl/>
        </w:rPr>
        <w:t>ال</w:t>
      </w:r>
      <w:r w:rsidR="00E374AC" w:rsidRPr="00093340">
        <w:rPr>
          <w:iCs/>
          <w:sz w:val="26"/>
          <w:szCs w:val="26"/>
          <w:rtl/>
        </w:rPr>
        <w:t>أنشطة</w:t>
      </w:r>
      <w:r w:rsidR="00916120" w:rsidRPr="00093340">
        <w:rPr>
          <w:rFonts w:hint="cs"/>
          <w:iCs/>
          <w:sz w:val="26"/>
          <w:szCs w:val="26"/>
          <w:rtl/>
        </w:rPr>
        <w:t xml:space="preserve"> على</w:t>
      </w:r>
      <w:r w:rsidR="00AA0154" w:rsidRPr="00093340">
        <w:rPr>
          <w:iCs/>
          <w:sz w:val="26"/>
          <w:szCs w:val="26"/>
          <w:rtl/>
        </w:rPr>
        <w:t xml:space="preserve"> </w:t>
      </w:r>
      <w:r w:rsidR="00BB1C47" w:rsidRPr="00093340">
        <w:rPr>
          <w:rFonts w:hint="cs"/>
          <w:iCs/>
          <w:sz w:val="26"/>
          <w:szCs w:val="26"/>
          <w:rtl/>
        </w:rPr>
        <w:t>صعيد</w:t>
      </w:r>
      <w:r w:rsidR="00916120" w:rsidRPr="00093340">
        <w:rPr>
          <w:rFonts w:hint="cs"/>
          <w:iCs/>
          <w:sz w:val="26"/>
          <w:szCs w:val="26"/>
          <w:rtl/>
        </w:rPr>
        <w:t xml:space="preserve"> الشرك</w:t>
      </w:r>
      <w:r w:rsidR="00AA0154" w:rsidRPr="00093340">
        <w:rPr>
          <w:rFonts w:hint="cs"/>
          <w:iCs/>
          <w:sz w:val="26"/>
          <w:szCs w:val="26"/>
          <w:rtl/>
        </w:rPr>
        <w:t>ات</w:t>
      </w:r>
      <w:r w:rsidR="00E374AC" w:rsidRPr="00093340">
        <w:rPr>
          <w:i/>
          <w:sz w:val="26"/>
          <w:szCs w:val="26"/>
          <w:rtl/>
        </w:rPr>
        <w:t>:</w:t>
      </w:r>
      <w:r w:rsidR="00916120" w:rsidRPr="00093340">
        <w:rPr>
          <w:rFonts w:hint="cs"/>
          <w:i/>
          <w:sz w:val="26"/>
          <w:szCs w:val="26"/>
          <w:rtl/>
        </w:rPr>
        <w:t xml:space="preserve"> </w:t>
      </w:r>
      <w:r w:rsidR="00E374AC" w:rsidRPr="00093340">
        <w:rPr>
          <w:sz w:val="26"/>
          <w:szCs w:val="26"/>
          <w:rtl/>
        </w:rPr>
        <w:t xml:space="preserve">من المتوقع الانتهاء من التحويل </w:t>
      </w:r>
      <w:r w:rsidR="00916120" w:rsidRPr="00093340">
        <w:rPr>
          <w:rFonts w:hint="cs"/>
          <w:sz w:val="26"/>
          <w:szCs w:val="26"/>
          <w:rtl/>
        </w:rPr>
        <w:t>الجاري</w:t>
      </w:r>
      <w:r w:rsidR="00E374AC" w:rsidRPr="00093340">
        <w:rPr>
          <w:sz w:val="26"/>
          <w:szCs w:val="26"/>
          <w:rtl/>
        </w:rPr>
        <w:t xml:space="preserve"> للشركات الأربع المتبقية من الدفعة الأولى بحلول ديسمبر</w:t>
      </w:r>
      <w:r w:rsidR="00E80DA8" w:rsidRPr="00093340">
        <w:rPr>
          <w:rFonts w:hint="cs"/>
          <w:sz w:val="26"/>
          <w:szCs w:val="26"/>
          <w:rtl/>
        </w:rPr>
        <w:t>/ كانون الأول</w:t>
      </w:r>
      <w:r w:rsidR="00E374AC" w:rsidRPr="00093340">
        <w:rPr>
          <w:sz w:val="26"/>
          <w:szCs w:val="26"/>
        </w:rPr>
        <w:t xml:space="preserve">2022 </w:t>
      </w:r>
      <w:r w:rsidR="00E374AC" w:rsidRPr="00093340">
        <w:rPr>
          <w:sz w:val="26"/>
          <w:szCs w:val="26"/>
          <w:rtl/>
        </w:rPr>
        <w:t xml:space="preserve">؛ </w:t>
      </w:r>
      <w:r w:rsidR="00E374AC" w:rsidRPr="00093340">
        <w:rPr>
          <w:color w:val="000000"/>
          <w:sz w:val="26"/>
          <w:szCs w:val="26"/>
          <w:rtl/>
          <w:lang w:eastAsia="ja-JP"/>
        </w:rPr>
        <w:t xml:space="preserve">سيتم إجراء عمليات التحقق </w:t>
      </w:r>
      <w:r w:rsidR="00E80DA8" w:rsidRPr="00093340">
        <w:rPr>
          <w:rFonts w:hint="cs"/>
          <w:color w:val="000000"/>
          <w:sz w:val="26"/>
          <w:szCs w:val="26"/>
          <w:rtl/>
          <w:lang w:eastAsia="ja-JP"/>
        </w:rPr>
        <w:t>من ال</w:t>
      </w:r>
      <w:r w:rsidR="00E80DA8" w:rsidRPr="00093340">
        <w:rPr>
          <w:sz w:val="26"/>
          <w:szCs w:val="26"/>
          <w:rtl/>
        </w:rPr>
        <w:t>أداء</w:t>
      </w:r>
      <w:r w:rsidR="00E80DA8" w:rsidRPr="00093340">
        <w:rPr>
          <w:rFonts w:hint="cs"/>
          <w:sz w:val="26"/>
          <w:szCs w:val="26"/>
          <w:rtl/>
        </w:rPr>
        <w:t xml:space="preserve"> </w:t>
      </w:r>
      <w:r w:rsidR="00E374AC" w:rsidRPr="00093340">
        <w:rPr>
          <w:color w:val="000000"/>
          <w:sz w:val="26"/>
          <w:szCs w:val="26"/>
          <w:rtl/>
          <w:lang w:eastAsia="ja-JP"/>
        </w:rPr>
        <w:t>لتلك الشركات التي أكملت عمليات التحويل وتنتظر القبول الوطني</w:t>
      </w:r>
      <w:r w:rsidR="00E80DA8" w:rsidRPr="00093340">
        <w:rPr>
          <w:rFonts w:hint="cs"/>
          <w:color w:val="000000"/>
          <w:sz w:val="26"/>
          <w:szCs w:val="26"/>
          <w:rtl/>
          <w:lang w:eastAsia="ja-JP"/>
        </w:rPr>
        <w:t>،</w:t>
      </w:r>
      <w:r w:rsidR="00E374AC" w:rsidRPr="00093340">
        <w:rPr>
          <w:color w:val="000000"/>
          <w:sz w:val="26"/>
          <w:szCs w:val="26"/>
          <w:rtl/>
          <w:lang w:eastAsia="ja-JP"/>
        </w:rPr>
        <w:t xml:space="preserve"> </w:t>
      </w:r>
      <w:r w:rsidR="00E80DA8" w:rsidRPr="00093340">
        <w:rPr>
          <w:rFonts w:hint="cs"/>
          <w:sz w:val="26"/>
          <w:szCs w:val="26"/>
          <w:rtl/>
        </w:rPr>
        <w:t>و</w:t>
      </w:r>
      <w:r w:rsidR="00E374AC" w:rsidRPr="00093340">
        <w:rPr>
          <w:sz w:val="26"/>
          <w:szCs w:val="26"/>
          <w:rtl/>
        </w:rPr>
        <w:t xml:space="preserve">سيستمر </w:t>
      </w:r>
      <w:r w:rsidR="00E80DA8" w:rsidRPr="00093340">
        <w:rPr>
          <w:rFonts w:hint="cs"/>
          <w:sz w:val="26"/>
          <w:szCs w:val="26"/>
          <w:rtl/>
        </w:rPr>
        <w:t xml:space="preserve">البدء في </w:t>
      </w:r>
      <w:r w:rsidR="00E80DA8" w:rsidRPr="00093340">
        <w:rPr>
          <w:sz w:val="26"/>
          <w:szCs w:val="26"/>
          <w:rtl/>
        </w:rPr>
        <w:t>تنفيذ المشروع للدفعة الثانية من</w:t>
      </w:r>
      <w:r w:rsidR="00E374AC" w:rsidRPr="00093340">
        <w:rPr>
          <w:sz w:val="26"/>
          <w:szCs w:val="26"/>
        </w:rPr>
        <w:t xml:space="preserve">25 </w:t>
      </w:r>
      <w:r w:rsidR="00E80DA8" w:rsidRPr="00093340">
        <w:rPr>
          <w:rFonts w:hint="cs"/>
          <w:sz w:val="26"/>
          <w:szCs w:val="26"/>
          <w:rtl/>
        </w:rPr>
        <w:t xml:space="preserve"> </w:t>
      </w:r>
      <w:r w:rsidR="00E80DA8" w:rsidRPr="00093340">
        <w:rPr>
          <w:sz w:val="26"/>
          <w:szCs w:val="26"/>
          <w:rtl/>
        </w:rPr>
        <w:t>شركة</w:t>
      </w:r>
      <w:r w:rsidR="00E374AC" w:rsidRPr="00093340">
        <w:rPr>
          <w:sz w:val="26"/>
          <w:szCs w:val="26"/>
          <w:rtl/>
        </w:rPr>
        <w:t xml:space="preserve">؛ </w:t>
      </w:r>
      <w:r w:rsidR="00E80DA8" w:rsidRPr="00093340">
        <w:rPr>
          <w:rFonts w:hint="cs"/>
          <w:sz w:val="26"/>
          <w:szCs w:val="26"/>
          <w:rtl/>
        </w:rPr>
        <w:t>و</w:t>
      </w:r>
      <w:r w:rsidR="00E374AC" w:rsidRPr="00093340">
        <w:rPr>
          <w:sz w:val="26"/>
          <w:szCs w:val="26"/>
          <w:rtl/>
        </w:rPr>
        <w:t xml:space="preserve">من المتوقع أن تكتمل التحويلات في </w:t>
      </w:r>
      <w:r w:rsidR="00E80DA8" w:rsidRPr="00093340">
        <w:rPr>
          <w:rFonts w:hint="cs"/>
          <w:sz w:val="26"/>
          <w:szCs w:val="26"/>
          <w:rtl/>
        </w:rPr>
        <w:t xml:space="preserve">شركات </w:t>
      </w:r>
      <w:r w:rsidR="00130578" w:rsidRPr="00093340">
        <w:rPr>
          <w:rFonts w:hint="cs"/>
          <w:sz w:val="26"/>
          <w:szCs w:val="26"/>
          <w:rtl/>
        </w:rPr>
        <w:t>الأجهزة الطبية</w:t>
      </w:r>
      <w:r w:rsidR="00E374AC" w:rsidRPr="00093340">
        <w:rPr>
          <w:sz w:val="26"/>
          <w:szCs w:val="26"/>
          <w:rtl/>
        </w:rPr>
        <w:t xml:space="preserve"> </w:t>
      </w:r>
      <w:r w:rsidR="00593D72" w:rsidRPr="00093340">
        <w:rPr>
          <w:sz w:val="26"/>
          <w:szCs w:val="26"/>
          <w:rtl/>
        </w:rPr>
        <w:t>قبل يولي</w:t>
      </w:r>
      <w:r w:rsidR="00593D72" w:rsidRPr="00093340">
        <w:rPr>
          <w:rFonts w:hint="cs"/>
          <w:sz w:val="26"/>
          <w:szCs w:val="26"/>
          <w:rtl/>
        </w:rPr>
        <w:t>ه/ تموز</w:t>
      </w:r>
      <w:r w:rsidR="00E374AC" w:rsidRPr="00093340">
        <w:rPr>
          <w:sz w:val="26"/>
          <w:szCs w:val="26"/>
        </w:rPr>
        <w:t xml:space="preserve">2023 </w:t>
      </w:r>
      <w:r w:rsidR="00E374AC" w:rsidRPr="00093340">
        <w:rPr>
          <w:sz w:val="26"/>
          <w:szCs w:val="26"/>
          <w:rtl/>
        </w:rPr>
        <w:t>، وفي شركات الم</w:t>
      </w:r>
      <w:r w:rsidR="00593D72" w:rsidRPr="00093340">
        <w:rPr>
          <w:sz w:val="26"/>
          <w:szCs w:val="26"/>
          <w:rtl/>
        </w:rPr>
        <w:t>عادن والإلكترونيات بحلول ديسمبر</w:t>
      </w:r>
      <w:r w:rsidR="00593D72" w:rsidRPr="00093340">
        <w:rPr>
          <w:rFonts w:hint="cs"/>
          <w:sz w:val="26"/>
          <w:szCs w:val="26"/>
          <w:rtl/>
        </w:rPr>
        <w:t>/ كانون الأول</w:t>
      </w:r>
      <w:r w:rsidR="00E374AC" w:rsidRPr="00093340">
        <w:rPr>
          <w:sz w:val="26"/>
          <w:szCs w:val="26"/>
        </w:rPr>
        <w:t xml:space="preserve">2024 </w:t>
      </w:r>
      <w:r w:rsidR="00E374AC" w:rsidRPr="00093340">
        <w:rPr>
          <w:sz w:val="26"/>
          <w:szCs w:val="26"/>
          <w:rtl/>
        </w:rPr>
        <w:t xml:space="preserve">؛ </w:t>
      </w:r>
      <w:r w:rsidR="00593D72" w:rsidRPr="00093340">
        <w:rPr>
          <w:rFonts w:hint="cs"/>
          <w:sz w:val="26"/>
          <w:szCs w:val="26"/>
          <w:rtl/>
        </w:rPr>
        <w:t>و</w:t>
      </w:r>
      <w:r w:rsidR="00E374AC" w:rsidRPr="00093340">
        <w:rPr>
          <w:sz w:val="26"/>
          <w:szCs w:val="26"/>
          <w:rtl/>
        </w:rPr>
        <w:t xml:space="preserve">سيتم صرف المدفوعات </w:t>
      </w:r>
      <w:r w:rsidR="00593D72" w:rsidRPr="00093340">
        <w:rPr>
          <w:rFonts w:hint="cs"/>
          <w:sz w:val="26"/>
          <w:szCs w:val="26"/>
          <w:rtl/>
        </w:rPr>
        <w:t>للشركات</w:t>
      </w:r>
      <w:r w:rsidR="00E374AC" w:rsidRPr="00093340">
        <w:rPr>
          <w:sz w:val="26"/>
          <w:szCs w:val="26"/>
          <w:rtl/>
        </w:rPr>
        <w:t xml:space="preserve"> بعد تحقيق المعالم المنصوص عليها في عقود التحويل </w:t>
      </w:r>
      <w:r w:rsidR="00593D72" w:rsidRPr="00093340">
        <w:rPr>
          <w:sz w:val="26"/>
          <w:szCs w:val="26"/>
        </w:rPr>
        <w:t xml:space="preserve"> </w:t>
      </w:r>
      <w:r w:rsidR="00E374AC" w:rsidRPr="00093340">
        <w:rPr>
          <w:sz w:val="26"/>
          <w:szCs w:val="26"/>
        </w:rPr>
        <w:t>505.000</w:t>
      </w:r>
      <w:r w:rsidR="00593D72" w:rsidRPr="00093340">
        <w:rPr>
          <w:sz w:val="26"/>
          <w:szCs w:val="26"/>
          <w:lang w:val="en-US"/>
        </w:rPr>
        <w:t>)</w:t>
      </w:r>
      <w:r w:rsidR="00E374AC" w:rsidRPr="00093340">
        <w:rPr>
          <w:sz w:val="26"/>
          <w:szCs w:val="26"/>
        </w:rPr>
        <w:t xml:space="preserve"> </w:t>
      </w:r>
      <w:r w:rsidR="00E374AC" w:rsidRPr="00093340">
        <w:rPr>
          <w:sz w:val="26"/>
          <w:szCs w:val="26"/>
          <w:rtl/>
        </w:rPr>
        <w:t>دولار</w:t>
      </w:r>
      <w:r w:rsidR="00593D72" w:rsidRPr="00093340">
        <w:rPr>
          <w:rFonts w:hint="cs"/>
          <w:sz w:val="26"/>
          <w:szCs w:val="26"/>
          <w:rtl/>
        </w:rPr>
        <w:t>ا</w:t>
      </w:r>
      <w:r w:rsidR="00E374AC" w:rsidRPr="00093340">
        <w:rPr>
          <w:sz w:val="26"/>
          <w:szCs w:val="26"/>
          <w:rtl/>
        </w:rPr>
        <w:t xml:space="preserve"> أمريكي</w:t>
      </w:r>
      <w:r w:rsidR="00593D72" w:rsidRPr="00093340">
        <w:rPr>
          <w:rFonts w:hint="cs"/>
          <w:sz w:val="26"/>
          <w:szCs w:val="26"/>
          <w:rtl/>
        </w:rPr>
        <w:t>ا)</w:t>
      </w:r>
      <w:r w:rsidR="00593D72" w:rsidRPr="00093340">
        <w:rPr>
          <w:rFonts w:hint="cs"/>
          <w:sz w:val="26"/>
          <w:szCs w:val="26"/>
          <w:rtl/>
          <w:lang w:bidi="ar-SA"/>
        </w:rPr>
        <w:t>،</w:t>
      </w:r>
    </w:p>
    <w:p w14:paraId="227CADD4" w14:textId="77777777" w:rsidR="00E374AC" w:rsidRPr="00093340" w:rsidRDefault="009E6727" w:rsidP="009E6727">
      <w:pPr>
        <w:pStyle w:val="Heading2"/>
        <w:numPr>
          <w:ilvl w:val="0"/>
          <w:numId w:val="25"/>
        </w:numPr>
        <w:bidi/>
        <w:ind w:left="1350" w:hanging="630"/>
        <w:rPr>
          <w:color w:val="000000"/>
          <w:sz w:val="26"/>
          <w:szCs w:val="26"/>
          <w:rtl/>
        </w:rPr>
      </w:pPr>
      <w:r w:rsidRPr="00093340">
        <w:rPr>
          <w:rFonts w:hint="cs"/>
          <w:iCs/>
          <w:sz w:val="26"/>
          <w:szCs w:val="26"/>
          <w:rtl/>
        </w:rPr>
        <w:t>و</w:t>
      </w:r>
      <w:r w:rsidR="00E374AC" w:rsidRPr="00093340">
        <w:rPr>
          <w:iCs/>
          <w:sz w:val="26"/>
          <w:szCs w:val="26"/>
          <w:rtl/>
        </w:rPr>
        <w:t>أنشطة المساعدة الفنية</w:t>
      </w:r>
      <w:r w:rsidR="00E374AC" w:rsidRPr="00093340">
        <w:rPr>
          <w:i/>
          <w:sz w:val="26"/>
          <w:szCs w:val="26"/>
          <w:rtl/>
        </w:rPr>
        <w:t>:</w:t>
      </w:r>
      <w:r w:rsidR="00AA0154" w:rsidRPr="00093340">
        <w:rPr>
          <w:rFonts w:hint="cs"/>
          <w:sz w:val="26"/>
          <w:szCs w:val="26"/>
          <w:rtl/>
        </w:rPr>
        <w:t xml:space="preserve"> </w:t>
      </w:r>
      <w:r w:rsidR="00BB1C47" w:rsidRPr="00093340">
        <w:rPr>
          <w:sz w:val="26"/>
          <w:szCs w:val="26"/>
          <w:rtl/>
        </w:rPr>
        <w:t>س</w:t>
      </w:r>
      <w:r w:rsidR="00BB1C47" w:rsidRPr="00093340">
        <w:rPr>
          <w:rFonts w:hint="cs"/>
          <w:sz w:val="26"/>
          <w:szCs w:val="26"/>
          <w:rtl/>
        </w:rPr>
        <w:t>ي</w:t>
      </w:r>
      <w:r w:rsidR="00E374AC" w:rsidRPr="00093340">
        <w:rPr>
          <w:sz w:val="26"/>
          <w:szCs w:val="26"/>
          <w:rtl/>
        </w:rPr>
        <w:t xml:space="preserve">واصل </w:t>
      </w:r>
      <w:r w:rsidR="00BB1C47" w:rsidRPr="00093340">
        <w:rPr>
          <w:sz w:val="26"/>
          <w:szCs w:val="26"/>
          <w:rtl/>
        </w:rPr>
        <w:t xml:space="preserve">مركز التعاون البيئي الخارجي </w:t>
      </w:r>
      <w:r w:rsidR="00E374AC" w:rsidRPr="00093340">
        <w:rPr>
          <w:sz w:val="26"/>
          <w:szCs w:val="26"/>
          <w:rtl/>
        </w:rPr>
        <w:t>و</w:t>
      </w:r>
      <w:r w:rsidR="00BB1C47" w:rsidRPr="00093340">
        <w:rPr>
          <w:rFonts w:hint="cs"/>
          <w:sz w:val="26"/>
          <w:szCs w:val="26"/>
          <w:rtl/>
          <w:lang w:bidi="ar-SA"/>
        </w:rPr>
        <w:t>وكالة دعم التنفيذ</w:t>
      </w:r>
      <w:r w:rsidR="00E374AC" w:rsidRPr="00093340">
        <w:rPr>
          <w:sz w:val="26"/>
          <w:szCs w:val="26"/>
          <w:rtl/>
        </w:rPr>
        <w:t xml:space="preserve"> تنظيم عمليات التحقق من الأداء </w:t>
      </w:r>
      <w:r w:rsidR="00BB1C47" w:rsidRPr="00093340">
        <w:rPr>
          <w:rFonts w:hint="cs"/>
          <w:sz w:val="26"/>
          <w:szCs w:val="26"/>
          <w:rtl/>
        </w:rPr>
        <w:t>فور</w:t>
      </w:r>
      <w:r w:rsidR="00BB1C47" w:rsidRPr="00093340">
        <w:rPr>
          <w:sz w:val="26"/>
          <w:szCs w:val="26"/>
          <w:rtl/>
        </w:rPr>
        <w:t xml:space="preserve"> وصول المشر</w:t>
      </w:r>
      <w:r w:rsidR="00BB1C47" w:rsidRPr="00093340">
        <w:rPr>
          <w:rFonts w:hint="cs"/>
          <w:sz w:val="26"/>
          <w:szCs w:val="26"/>
          <w:rtl/>
        </w:rPr>
        <w:t>و</w:t>
      </w:r>
      <w:r w:rsidR="00E374AC" w:rsidRPr="00093340">
        <w:rPr>
          <w:sz w:val="26"/>
          <w:szCs w:val="26"/>
          <w:rtl/>
        </w:rPr>
        <w:t>ع</w:t>
      </w:r>
      <w:r w:rsidR="00BB1C47" w:rsidRPr="00093340">
        <w:rPr>
          <w:rFonts w:hint="cs"/>
          <w:sz w:val="26"/>
          <w:szCs w:val="26"/>
          <w:rtl/>
        </w:rPr>
        <w:t>ات</w:t>
      </w:r>
      <w:r w:rsidR="00BB1C47" w:rsidRPr="00093340">
        <w:rPr>
          <w:sz w:val="26"/>
          <w:szCs w:val="26"/>
          <w:rtl/>
        </w:rPr>
        <w:t xml:space="preserve"> إلى مراحل إنجازها</w:t>
      </w:r>
      <w:r w:rsidR="00E374AC" w:rsidRPr="00093340">
        <w:rPr>
          <w:sz w:val="26"/>
          <w:szCs w:val="26"/>
          <w:rtl/>
        </w:rPr>
        <w:t xml:space="preserve">؛ </w:t>
      </w:r>
      <w:r w:rsidR="00BB1C47" w:rsidRPr="00093340">
        <w:rPr>
          <w:rFonts w:hint="cs"/>
          <w:sz w:val="26"/>
          <w:szCs w:val="26"/>
          <w:rtl/>
        </w:rPr>
        <w:t>و</w:t>
      </w:r>
      <w:r w:rsidRPr="00093340">
        <w:rPr>
          <w:sz w:val="26"/>
          <w:szCs w:val="26"/>
          <w:rtl/>
        </w:rPr>
        <w:t>الإشراف على الدفعة الثانية من شركات المذيب</w:t>
      </w:r>
      <w:r w:rsidRPr="00093340">
        <w:rPr>
          <w:rFonts w:hint="cs"/>
          <w:sz w:val="26"/>
          <w:szCs w:val="26"/>
          <w:rtl/>
        </w:rPr>
        <w:t>ات</w:t>
      </w:r>
      <w:r w:rsidRPr="00093340">
        <w:rPr>
          <w:sz w:val="26"/>
          <w:szCs w:val="26"/>
          <w:rtl/>
        </w:rPr>
        <w:t xml:space="preserve"> وتقديم الدعم الفني للقطاع</w:t>
      </w:r>
      <w:r w:rsidR="00E374AC" w:rsidRPr="00093340">
        <w:rPr>
          <w:sz w:val="26"/>
          <w:szCs w:val="26"/>
          <w:rtl/>
        </w:rPr>
        <w:t xml:space="preserve">؛ </w:t>
      </w:r>
      <w:r w:rsidRPr="00093340">
        <w:rPr>
          <w:rFonts w:hint="cs"/>
          <w:sz w:val="26"/>
          <w:szCs w:val="26"/>
          <w:rtl/>
        </w:rPr>
        <w:t>و</w:t>
      </w:r>
      <w:r w:rsidR="00E374AC" w:rsidRPr="00093340">
        <w:rPr>
          <w:sz w:val="26"/>
          <w:szCs w:val="26"/>
          <w:rtl/>
        </w:rPr>
        <w:t>إجراء دراسة حول البدائل مثل تنقية الهواء والتنظيف بالليزر للقطاعا</w:t>
      </w:r>
      <w:r w:rsidRPr="00093340">
        <w:rPr>
          <w:sz w:val="26"/>
          <w:szCs w:val="26"/>
          <w:rtl/>
        </w:rPr>
        <w:t>ت الفرعية المعدنية والإلكترونية</w:t>
      </w:r>
      <w:r w:rsidR="00E374AC" w:rsidRPr="00093340">
        <w:rPr>
          <w:sz w:val="26"/>
          <w:szCs w:val="26"/>
          <w:rtl/>
        </w:rPr>
        <w:t xml:space="preserve">؛ </w:t>
      </w:r>
      <w:r w:rsidRPr="00093340">
        <w:rPr>
          <w:rFonts w:hint="cs"/>
          <w:sz w:val="26"/>
          <w:szCs w:val="26"/>
          <w:rtl/>
        </w:rPr>
        <w:t>و</w:t>
      </w:r>
      <w:r w:rsidR="00E374AC" w:rsidRPr="00093340">
        <w:rPr>
          <w:sz w:val="26"/>
          <w:szCs w:val="26"/>
          <w:rtl/>
        </w:rPr>
        <w:t xml:space="preserve">تنظيم </w:t>
      </w:r>
      <w:r w:rsidRPr="00093340">
        <w:rPr>
          <w:rFonts w:hint="cs"/>
          <w:sz w:val="26"/>
          <w:szCs w:val="26"/>
          <w:rtl/>
        </w:rPr>
        <w:t>حلقات</w:t>
      </w:r>
      <w:r w:rsidR="00E374AC" w:rsidRPr="00093340">
        <w:rPr>
          <w:sz w:val="26"/>
          <w:szCs w:val="26"/>
          <w:rtl/>
        </w:rPr>
        <w:t xml:space="preserve"> عمل واجتماعات لأصحاب المصلحة المعنيين لتعزيز </w:t>
      </w:r>
      <w:r w:rsidRPr="00093340">
        <w:rPr>
          <w:sz w:val="26"/>
          <w:szCs w:val="26"/>
          <w:rtl/>
        </w:rPr>
        <w:t>تبادل المعرفة والدروس المستفادة</w:t>
      </w:r>
      <w:r w:rsidR="00E374AC" w:rsidRPr="00093340">
        <w:rPr>
          <w:sz w:val="26"/>
          <w:szCs w:val="26"/>
          <w:rtl/>
        </w:rPr>
        <w:t xml:space="preserve">؛ وتقييم اللوائح ذات الصلة لدعم </w:t>
      </w:r>
      <w:r w:rsidRPr="00093340">
        <w:rPr>
          <w:rFonts w:hint="cs"/>
          <w:sz w:val="26"/>
          <w:szCs w:val="26"/>
          <w:rtl/>
        </w:rPr>
        <w:t>الإزالة</w:t>
      </w:r>
      <w:r w:rsidR="00E374AC" w:rsidRPr="00093340">
        <w:rPr>
          <w:sz w:val="26"/>
          <w:szCs w:val="26"/>
          <w:rtl/>
        </w:rPr>
        <w:t xml:space="preserve"> في القطاع </w:t>
      </w:r>
      <w:r w:rsidRPr="00093340">
        <w:rPr>
          <w:sz w:val="26"/>
          <w:szCs w:val="26"/>
        </w:rPr>
        <w:t xml:space="preserve"> </w:t>
      </w:r>
      <w:r w:rsidR="00E374AC" w:rsidRPr="00093340">
        <w:rPr>
          <w:sz w:val="26"/>
          <w:szCs w:val="26"/>
        </w:rPr>
        <w:t>440.000</w:t>
      </w:r>
      <w:r w:rsidRPr="00093340">
        <w:rPr>
          <w:sz w:val="26"/>
          <w:szCs w:val="26"/>
        </w:rPr>
        <w:t>)</w:t>
      </w:r>
      <w:r w:rsidR="00E374AC" w:rsidRPr="00093340">
        <w:rPr>
          <w:sz w:val="26"/>
          <w:szCs w:val="26"/>
        </w:rPr>
        <w:t xml:space="preserve"> </w:t>
      </w:r>
      <w:r w:rsidR="00E374AC" w:rsidRPr="00093340">
        <w:rPr>
          <w:sz w:val="26"/>
          <w:szCs w:val="26"/>
          <w:rtl/>
        </w:rPr>
        <w:t>دولار</w:t>
      </w:r>
      <w:r w:rsidRPr="00093340">
        <w:rPr>
          <w:rFonts w:hint="cs"/>
          <w:sz w:val="26"/>
          <w:szCs w:val="26"/>
          <w:rtl/>
        </w:rPr>
        <w:t>ا</w:t>
      </w:r>
      <w:r w:rsidR="00E374AC" w:rsidRPr="00093340">
        <w:rPr>
          <w:sz w:val="26"/>
          <w:szCs w:val="26"/>
          <w:rtl/>
        </w:rPr>
        <w:t xml:space="preserve"> أمريكي</w:t>
      </w:r>
      <w:r w:rsidRPr="00093340">
        <w:rPr>
          <w:rFonts w:hint="cs"/>
          <w:sz w:val="26"/>
          <w:szCs w:val="26"/>
          <w:rtl/>
        </w:rPr>
        <w:t>ا)،</w:t>
      </w:r>
    </w:p>
    <w:p w14:paraId="24256EA4" w14:textId="77777777" w:rsidR="00E374AC" w:rsidRPr="00093340" w:rsidRDefault="005E72A1" w:rsidP="005E72A1">
      <w:pPr>
        <w:pStyle w:val="Heading2"/>
        <w:numPr>
          <w:ilvl w:val="0"/>
          <w:numId w:val="26"/>
        </w:numPr>
        <w:bidi/>
        <w:ind w:left="1350" w:hanging="630"/>
        <w:rPr>
          <w:sz w:val="26"/>
          <w:szCs w:val="26"/>
        </w:rPr>
      </w:pPr>
      <w:r w:rsidRPr="00093340">
        <w:rPr>
          <w:rFonts w:hint="cs"/>
          <w:iCs/>
          <w:sz w:val="26"/>
          <w:szCs w:val="26"/>
          <w:rtl/>
        </w:rPr>
        <w:t>و</w:t>
      </w:r>
      <w:r w:rsidR="00E374AC" w:rsidRPr="00093340">
        <w:rPr>
          <w:iCs/>
          <w:sz w:val="26"/>
          <w:szCs w:val="26"/>
          <w:rtl/>
        </w:rPr>
        <w:t xml:space="preserve">ادارة </w:t>
      </w:r>
      <w:r w:rsidRPr="00093340">
        <w:rPr>
          <w:rFonts w:hint="cs"/>
          <w:iCs/>
          <w:sz w:val="26"/>
          <w:szCs w:val="26"/>
          <w:rtl/>
        </w:rPr>
        <w:t>ال</w:t>
      </w:r>
      <w:r w:rsidR="00E374AC" w:rsidRPr="00093340">
        <w:rPr>
          <w:iCs/>
          <w:sz w:val="26"/>
          <w:szCs w:val="26"/>
          <w:rtl/>
        </w:rPr>
        <w:t>مشروع</w:t>
      </w:r>
      <w:r w:rsidRPr="00093340">
        <w:rPr>
          <w:rFonts w:hint="cs"/>
          <w:i/>
          <w:sz w:val="26"/>
          <w:szCs w:val="26"/>
          <w:rtl/>
        </w:rPr>
        <w:t>:</w:t>
      </w:r>
      <w:r w:rsidR="00E374AC" w:rsidRPr="00093340">
        <w:rPr>
          <w:sz w:val="26"/>
          <w:szCs w:val="26"/>
        </w:rPr>
        <w:t xml:space="preserve"> </w:t>
      </w:r>
      <w:r w:rsidR="00E374AC" w:rsidRPr="00093340">
        <w:rPr>
          <w:sz w:val="26"/>
          <w:szCs w:val="26"/>
          <w:rtl/>
        </w:rPr>
        <w:t xml:space="preserve">ستشمل تكاليف إدارة المشروع </w:t>
      </w:r>
      <w:r w:rsidRPr="00093340">
        <w:rPr>
          <w:rFonts w:hint="cs"/>
          <w:sz w:val="26"/>
          <w:szCs w:val="26"/>
          <w:rtl/>
        </w:rPr>
        <w:t>الرصد</w:t>
      </w:r>
      <w:r w:rsidRPr="00093340">
        <w:rPr>
          <w:sz w:val="26"/>
          <w:szCs w:val="26"/>
          <w:rtl/>
        </w:rPr>
        <w:t xml:space="preserve"> والتحقق</w:t>
      </w:r>
      <w:r w:rsidRPr="00093340">
        <w:rPr>
          <w:rFonts w:hint="cs"/>
          <w:sz w:val="26"/>
          <w:szCs w:val="26"/>
          <w:rtl/>
        </w:rPr>
        <w:t>،</w:t>
      </w:r>
      <w:r w:rsidRPr="00093340">
        <w:rPr>
          <w:sz w:val="26"/>
          <w:szCs w:val="26"/>
          <w:rtl/>
        </w:rPr>
        <w:t xml:space="preserve"> وإعداد التقارير والتنسيق</w:t>
      </w:r>
      <w:r w:rsidRPr="00093340">
        <w:rPr>
          <w:rFonts w:hint="cs"/>
          <w:sz w:val="26"/>
          <w:szCs w:val="26"/>
          <w:rtl/>
        </w:rPr>
        <w:t>،</w:t>
      </w:r>
      <w:r w:rsidR="006C2FD9" w:rsidRPr="00093340">
        <w:rPr>
          <w:sz w:val="26"/>
          <w:szCs w:val="26"/>
          <w:rtl/>
        </w:rPr>
        <w:t xml:space="preserve"> والإدارة المالية والتشغيلية</w:t>
      </w:r>
      <w:r w:rsidRPr="00093340">
        <w:rPr>
          <w:sz w:val="26"/>
          <w:szCs w:val="26"/>
        </w:rPr>
        <w:t xml:space="preserve"> </w:t>
      </w:r>
      <w:r w:rsidR="00E374AC" w:rsidRPr="00093340">
        <w:rPr>
          <w:sz w:val="26"/>
          <w:szCs w:val="26"/>
        </w:rPr>
        <w:t>55000</w:t>
      </w:r>
      <w:r w:rsidRPr="00093340">
        <w:rPr>
          <w:sz w:val="26"/>
          <w:szCs w:val="26"/>
        </w:rPr>
        <w:t>)</w:t>
      </w:r>
      <w:r w:rsidR="00E374AC" w:rsidRPr="00093340">
        <w:rPr>
          <w:sz w:val="26"/>
          <w:szCs w:val="26"/>
        </w:rPr>
        <w:t xml:space="preserve"> </w:t>
      </w:r>
      <w:r w:rsidR="00E374AC" w:rsidRPr="00093340">
        <w:rPr>
          <w:sz w:val="26"/>
          <w:szCs w:val="26"/>
          <w:rtl/>
        </w:rPr>
        <w:t>دولار</w:t>
      </w:r>
      <w:r w:rsidRPr="00093340">
        <w:rPr>
          <w:rFonts w:hint="cs"/>
          <w:sz w:val="26"/>
          <w:szCs w:val="26"/>
          <w:rtl/>
        </w:rPr>
        <w:t>ا</w:t>
      </w:r>
      <w:r w:rsidR="00E374AC" w:rsidRPr="00093340">
        <w:rPr>
          <w:sz w:val="26"/>
          <w:szCs w:val="26"/>
          <w:rtl/>
        </w:rPr>
        <w:t xml:space="preserve"> أمريكي</w:t>
      </w:r>
      <w:r w:rsidRPr="00093340">
        <w:rPr>
          <w:rFonts w:hint="cs"/>
          <w:sz w:val="26"/>
          <w:szCs w:val="26"/>
          <w:rtl/>
        </w:rPr>
        <w:t>ا)</w:t>
      </w:r>
      <w:r w:rsidRPr="00093340">
        <w:rPr>
          <w:rFonts w:hint="cs"/>
          <w:sz w:val="26"/>
          <w:szCs w:val="26"/>
          <w:rtl/>
          <w:lang w:val="en-US" w:bidi="ar-SA"/>
        </w:rPr>
        <w:t>.</w:t>
      </w:r>
    </w:p>
    <w:p w14:paraId="4B124E23" w14:textId="77777777" w:rsidR="00E374AC" w:rsidRPr="00093340" w:rsidRDefault="006C2FD9" w:rsidP="006C2FD9">
      <w:pPr>
        <w:widowControl w:val="0"/>
        <w:bidi/>
        <w:spacing w:after="240"/>
        <w:rPr>
          <w:sz w:val="26"/>
          <w:szCs w:val="26"/>
          <w:u w:val="single"/>
          <w:rtl/>
        </w:rPr>
      </w:pPr>
      <w:r w:rsidRPr="00093340">
        <w:rPr>
          <w:sz w:val="26"/>
          <w:szCs w:val="26"/>
          <w:u w:val="single"/>
          <w:rtl/>
        </w:rPr>
        <w:t xml:space="preserve">تنفيذ </w:t>
      </w:r>
      <w:r w:rsidRPr="00093340">
        <w:rPr>
          <w:rFonts w:hint="cs"/>
          <w:sz w:val="26"/>
          <w:szCs w:val="26"/>
          <w:u w:val="single"/>
          <w:rtl/>
        </w:rPr>
        <w:t xml:space="preserve">ورصد </w:t>
      </w:r>
      <w:r w:rsidRPr="00093340">
        <w:rPr>
          <w:sz w:val="26"/>
          <w:szCs w:val="26"/>
          <w:u w:val="single"/>
          <w:rtl/>
        </w:rPr>
        <w:t>المشروع</w:t>
      </w:r>
    </w:p>
    <w:p w14:paraId="184C7646" w14:textId="77777777" w:rsidR="00E374AC" w:rsidRPr="00093340" w:rsidRDefault="00E374AC" w:rsidP="00133EDE">
      <w:pPr>
        <w:pStyle w:val="Heading1"/>
        <w:widowControl w:val="0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093340">
        <w:rPr>
          <w:sz w:val="26"/>
          <w:szCs w:val="26"/>
          <w:rtl/>
        </w:rPr>
        <w:t>قد</w:t>
      </w:r>
      <w:r w:rsidR="00056F7B" w:rsidRPr="00093340">
        <w:rPr>
          <w:sz w:val="26"/>
          <w:szCs w:val="26"/>
          <w:rtl/>
        </w:rPr>
        <w:t>م برنامج الأمم المتحدة الإنمائي</w:t>
      </w:r>
      <w:r w:rsidRPr="00093340">
        <w:rPr>
          <w:sz w:val="26"/>
          <w:szCs w:val="26"/>
          <w:rtl/>
        </w:rPr>
        <w:t>،</w:t>
      </w:r>
      <w:r w:rsidR="00056F7B" w:rsidRPr="00093340">
        <w:rPr>
          <w:sz w:val="26"/>
          <w:szCs w:val="26"/>
          <w:rtl/>
        </w:rPr>
        <w:t xml:space="preserve"> بصفته الوكالة المنفذة الرئيسية</w:t>
      </w:r>
      <w:r w:rsidRPr="00093340">
        <w:rPr>
          <w:sz w:val="26"/>
          <w:szCs w:val="26"/>
          <w:rtl/>
        </w:rPr>
        <w:t>، تقريرًا موحدًا عن نفقات وحدة إدارة المشروع للمرحلة الثانية من خطة إدارة إزالة المواد</w:t>
      </w:r>
      <w:r w:rsidR="00133EDE" w:rsidRPr="00093340">
        <w:rPr>
          <w:sz w:val="26"/>
          <w:szCs w:val="26"/>
          <w:rtl/>
        </w:rPr>
        <w:t xml:space="preserve"> الهيدروكلوروفلوروكربونية للصين</w:t>
      </w:r>
      <w:r w:rsidRPr="00093340">
        <w:rPr>
          <w:sz w:val="26"/>
          <w:szCs w:val="26"/>
          <w:rtl/>
        </w:rPr>
        <w:t xml:space="preserve">، </w:t>
      </w:r>
      <w:r w:rsidR="00133EDE" w:rsidRPr="00093340">
        <w:rPr>
          <w:rFonts w:hint="cs"/>
          <w:sz w:val="26"/>
          <w:szCs w:val="26"/>
          <w:rtl/>
        </w:rPr>
        <w:t>وفقا</w:t>
      </w:r>
      <w:r w:rsidRPr="00093340">
        <w:rPr>
          <w:sz w:val="26"/>
          <w:szCs w:val="26"/>
          <w:rtl/>
        </w:rPr>
        <w:t xml:space="preserve"> </w:t>
      </w:r>
      <w:r w:rsidR="00133EDE" w:rsidRPr="00093340">
        <w:rPr>
          <w:rFonts w:hint="cs"/>
          <w:sz w:val="26"/>
          <w:szCs w:val="26"/>
          <w:rtl/>
        </w:rPr>
        <w:t>ل</w:t>
      </w:r>
      <w:r w:rsidRPr="00093340">
        <w:rPr>
          <w:sz w:val="26"/>
          <w:szCs w:val="26"/>
          <w:rtl/>
        </w:rPr>
        <w:t>لمقرر</w:t>
      </w:r>
      <w:r w:rsidR="00133EDE" w:rsidRPr="00093340">
        <w:rPr>
          <w:rFonts w:hint="cs"/>
          <w:sz w:val="26"/>
          <w:szCs w:val="26"/>
          <w:rtl/>
          <w:lang w:bidi="ar-SA"/>
        </w:rPr>
        <w:t xml:space="preserve"> 51/46 (ب).</w:t>
      </w:r>
      <w:r w:rsidR="00133EDE" w:rsidRPr="00093340">
        <w:rPr>
          <w:sz w:val="26"/>
          <w:szCs w:val="26"/>
        </w:rPr>
        <w:t xml:space="preserve"> </w:t>
      </w:r>
      <w:r w:rsidR="00133EDE" w:rsidRPr="00093340">
        <w:rPr>
          <w:sz w:val="26"/>
          <w:szCs w:val="26"/>
          <w:rtl/>
        </w:rPr>
        <w:t>وبناءً على ذلك التقرير</w:t>
      </w:r>
      <w:r w:rsidRPr="00093340">
        <w:rPr>
          <w:sz w:val="26"/>
          <w:szCs w:val="26"/>
          <w:rtl/>
        </w:rPr>
        <w:t xml:space="preserve">، تم تلخيص النفقات المتعلقة بوحدة إدارة المشروع للمرحلة الثانية من خطة قطاع المذيبات في الجدول </w:t>
      </w:r>
      <w:r w:rsidRPr="00093340">
        <w:rPr>
          <w:sz w:val="26"/>
          <w:szCs w:val="26"/>
        </w:rPr>
        <w:t>3</w:t>
      </w:r>
      <w:r w:rsidR="00133EDE" w:rsidRPr="00093340">
        <w:rPr>
          <w:rFonts w:hint="cs"/>
          <w:sz w:val="26"/>
          <w:szCs w:val="26"/>
          <w:rtl/>
        </w:rPr>
        <w:t>.</w:t>
      </w:r>
    </w:p>
    <w:p w14:paraId="486221F0" w14:textId="77777777" w:rsidR="00E374AC" w:rsidRPr="00093340" w:rsidRDefault="00137CC7" w:rsidP="00E374AC">
      <w:pPr>
        <w:pStyle w:val="Heading1"/>
        <w:numPr>
          <w:ilvl w:val="0"/>
          <w:numId w:val="0"/>
        </w:numPr>
        <w:bidi/>
        <w:spacing w:after="20"/>
        <w:rPr>
          <w:kern w:val="36"/>
          <w:sz w:val="26"/>
          <w:szCs w:val="26"/>
          <w:rtl/>
          <w:lang w:val="en-US"/>
        </w:rPr>
      </w:pPr>
      <w:r w:rsidRPr="00093340">
        <w:rPr>
          <w:b/>
          <w:bCs/>
          <w:kern w:val="36"/>
          <w:sz w:val="26"/>
          <w:szCs w:val="26"/>
          <w:rtl/>
        </w:rPr>
        <w:t>الجدول 3</w:t>
      </w:r>
      <w:r w:rsidRPr="00093340">
        <w:rPr>
          <w:rFonts w:hint="cs"/>
          <w:b/>
          <w:bCs/>
          <w:kern w:val="36"/>
          <w:sz w:val="26"/>
          <w:szCs w:val="26"/>
          <w:rtl/>
        </w:rPr>
        <w:t>-</w:t>
      </w:r>
      <w:r w:rsidR="00E374AC" w:rsidRPr="00093340">
        <w:rPr>
          <w:b/>
          <w:bCs/>
          <w:kern w:val="36"/>
          <w:sz w:val="26"/>
          <w:szCs w:val="26"/>
          <w:rtl/>
        </w:rPr>
        <w:t xml:space="preserve"> النفقات التراكمية لوحدة إدارة المشروع للمرحلة الثانية من خطة قطاع المذيبات (2017-2021)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8"/>
        <w:gridCol w:w="5516"/>
        <w:gridCol w:w="2032"/>
      </w:tblGrid>
      <w:tr w:rsidR="00E374AC" w:rsidRPr="00093340" w14:paraId="50FA61B3" w14:textId="77777777" w:rsidTr="00137CC7">
        <w:tc>
          <w:tcPr>
            <w:tcW w:w="105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BCCB1A" w14:textId="77777777" w:rsidR="00E374AC" w:rsidRPr="00093340" w:rsidRDefault="00354456" w:rsidP="00627E2F">
            <w:pPr>
              <w:bidi/>
              <w:jc w:val="center"/>
              <w:rPr>
                <w:rFonts w:eastAsiaTheme="minorHAnsi"/>
                <w:sz w:val="20"/>
                <w:rtl/>
              </w:rPr>
            </w:pPr>
            <w:r w:rsidRPr="00093340">
              <w:rPr>
                <w:rFonts w:hint="cs"/>
                <w:b/>
                <w:bCs/>
                <w:sz w:val="20"/>
                <w:rtl/>
              </w:rPr>
              <w:t>البند</w:t>
            </w:r>
          </w:p>
        </w:tc>
        <w:tc>
          <w:tcPr>
            <w:tcW w:w="2880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C89943" w14:textId="77777777" w:rsidR="00E374AC" w:rsidRPr="00093340" w:rsidRDefault="008F4C4A" w:rsidP="00FB39FD">
            <w:pPr>
              <w:bidi/>
              <w:jc w:val="left"/>
              <w:rPr>
                <w:sz w:val="20"/>
                <w:rtl/>
              </w:rPr>
            </w:pPr>
            <w:r w:rsidRPr="00093340">
              <w:rPr>
                <w:rFonts w:hint="cs"/>
                <w:b/>
                <w:bCs/>
                <w:sz w:val="20"/>
                <w:rtl/>
              </w:rPr>
              <w:t>ال</w:t>
            </w:r>
            <w:r w:rsidR="00E374AC" w:rsidRPr="00093340">
              <w:rPr>
                <w:b/>
                <w:bCs/>
                <w:sz w:val="20"/>
                <w:rtl/>
              </w:rPr>
              <w:t>وصف</w:t>
            </w:r>
          </w:p>
        </w:tc>
        <w:tc>
          <w:tcPr>
            <w:tcW w:w="1061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AC59B5" w14:textId="77777777" w:rsidR="00E374AC" w:rsidRPr="00093340" w:rsidRDefault="00E374AC" w:rsidP="00FB39FD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093340">
              <w:rPr>
                <w:b/>
                <w:bCs/>
                <w:sz w:val="20"/>
                <w:rtl/>
              </w:rPr>
              <w:t>التكلفة (دولار أمريكي)</w:t>
            </w:r>
          </w:p>
        </w:tc>
      </w:tr>
      <w:tr w:rsidR="00E374AC" w:rsidRPr="00093340" w14:paraId="6B8427E2" w14:textId="77777777" w:rsidTr="00137CC7">
        <w:tc>
          <w:tcPr>
            <w:tcW w:w="1059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82EDEA" w14:textId="77777777" w:rsidR="00E374AC" w:rsidRPr="00093340" w:rsidRDefault="00E374AC" w:rsidP="00184983">
            <w:pPr>
              <w:bidi/>
              <w:rPr>
                <w:sz w:val="20"/>
                <w:rtl/>
              </w:rPr>
            </w:pPr>
            <w:r w:rsidRPr="00093340">
              <w:rPr>
                <w:sz w:val="20"/>
                <w:rtl/>
              </w:rPr>
              <w:t xml:space="preserve">تكاليف </w:t>
            </w:r>
            <w:r w:rsidR="00184983" w:rsidRPr="00093340">
              <w:rPr>
                <w:rFonts w:hint="cs"/>
                <w:sz w:val="20"/>
                <w:rtl/>
              </w:rPr>
              <w:t>خاصة با</w:t>
            </w:r>
            <w:r w:rsidR="009D2551" w:rsidRPr="00093340">
              <w:rPr>
                <w:rFonts w:hint="cs"/>
                <w:sz w:val="20"/>
                <w:rtl/>
              </w:rPr>
              <w:t>ل</w:t>
            </w:r>
            <w:r w:rsidR="00354456" w:rsidRPr="00093340">
              <w:rPr>
                <w:rFonts w:hint="cs"/>
                <w:sz w:val="20"/>
                <w:rtl/>
              </w:rPr>
              <w:t>قطاعات</w:t>
            </w:r>
          </w:p>
        </w:tc>
        <w:tc>
          <w:tcPr>
            <w:tcW w:w="288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DF457" w14:textId="77777777" w:rsidR="00E374AC" w:rsidRPr="00093340" w:rsidRDefault="00FB39FD" w:rsidP="00FB39FD">
            <w:pPr>
              <w:bidi/>
              <w:jc w:val="left"/>
              <w:rPr>
                <w:sz w:val="20"/>
                <w:rtl/>
              </w:rPr>
            </w:pPr>
            <w:r w:rsidRPr="00093340">
              <w:rPr>
                <w:rFonts w:hint="cs"/>
                <w:sz w:val="20"/>
                <w:rtl/>
              </w:rPr>
              <w:t>العاملون في</w:t>
            </w:r>
            <w:r w:rsidR="00E374AC" w:rsidRPr="00093340">
              <w:rPr>
                <w:sz w:val="20"/>
                <w:rtl/>
              </w:rPr>
              <w:t xml:space="preserve"> المشروع</w:t>
            </w:r>
          </w:p>
        </w:tc>
        <w:tc>
          <w:tcPr>
            <w:tcW w:w="1061" w:type="pct"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28C36847" w14:textId="77777777" w:rsidR="00E374AC" w:rsidRPr="00093340" w:rsidRDefault="00E374AC" w:rsidP="00FB39FD">
            <w:pPr>
              <w:bidi/>
              <w:jc w:val="left"/>
              <w:rPr>
                <w:sz w:val="20"/>
                <w:rtl/>
              </w:rPr>
            </w:pPr>
            <w:r w:rsidRPr="00093340">
              <w:rPr>
                <w:sz w:val="20"/>
                <w:rtl/>
              </w:rPr>
              <w:t>192.112</w:t>
            </w:r>
          </w:p>
        </w:tc>
      </w:tr>
      <w:tr w:rsidR="00E374AC" w:rsidRPr="00093340" w14:paraId="7B6DC25B" w14:textId="77777777" w:rsidTr="00137CC7">
        <w:tc>
          <w:tcPr>
            <w:tcW w:w="1059" w:type="pct"/>
            <w:vMerge/>
            <w:vAlign w:val="center"/>
            <w:hideMark/>
          </w:tcPr>
          <w:p w14:paraId="47FAFCDE" w14:textId="77777777" w:rsidR="00E374AC" w:rsidRPr="00093340" w:rsidRDefault="00E374AC" w:rsidP="00627E2F">
            <w:pPr>
              <w:bidi/>
              <w:rPr>
                <w:rFonts w:ascii="Calibri" w:eastAsiaTheme="minorHAnsi" w:hAnsi="Calibri"/>
                <w:sz w:val="20"/>
                <w:rtl/>
              </w:rPr>
            </w:pPr>
          </w:p>
        </w:tc>
        <w:tc>
          <w:tcPr>
            <w:tcW w:w="288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39C8E" w14:textId="77777777" w:rsidR="00E374AC" w:rsidRPr="00093340" w:rsidRDefault="00FB39FD" w:rsidP="00FB39FD">
            <w:pPr>
              <w:bidi/>
              <w:jc w:val="left"/>
              <w:rPr>
                <w:sz w:val="20"/>
                <w:rtl/>
              </w:rPr>
            </w:pPr>
            <w:r w:rsidRPr="00093340">
              <w:rPr>
                <w:rFonts w:hint="cs"/>
                <w:sz w:val="20"/>
                <w:rtl/>
              </w:rPr>
              <w:t>السفر الداخلي</w:t>
            </w:r>
          </w:p>
        </w:tc>
        <w:tc>
          <w:tcPr>
            <w:tcW w:w="1061" w:type="pct"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2559A723" w14:textId="77777777" w:rsidR="00E374AC" w:rsidRPr="00093340" w:rsidRDefault="00E374AC" w:rsidP="00FB39FD">
            <w:pPr>
              <w:bidi/>
              <w:jc w:val="left"/>
              <w:rPr>
                <w:sz w:val="20"/>
                <w:rtl/>
              </w:rPr>
            </w:pPr>
            <w:r w:rsidRPr="00093340">
              <w:rPr>
                <w:sz w:val="20"/>
                <w:rtl/>
              </w:rPr>
              <w:t>52133</w:t>
            </w:r>
          </w:p>
        </w:tc>
      </w:tr>
      <w:tr w:rsidR="00E374AC" w:rsidRPr="00093340" w14:paraId="101C39DE" w14:textId="77777777" w:rsidTr="00137CC7">
        <w:tc>
          <w:tcPr>
            <w:tcW w:w="1059" w:type="pct"/>
            <w:vMerge/>
            <w:vAlign w:val="center"/>
            <w:hideMark/>
          </w:tcPr>
          <w:p w14:paraId="3CC60955" w14:textId="77777777" w:rsidR="00E374AC" w:rsidRPr="00093340" w:rsidRDefault="00E374AC" w:rsidP="00627E2F">
            <w:pPr>
              <w:bidi/>
              <w:rPr>
                <w:rFonts w:ascii="Calibri" w:eastAsiaTheme="minorHAnsi" w:hAnsi="Calibri"/>
                <w:sz w:val="20"/>
                <w:rtl/>
              </w:rPr>
            </w:pPr>
          </w:p>
        </w:tc>
        <w:tc>
          <w:tcPr>
            <w:tcW w:w="288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0C77E" w14:textId="77777777" w:rsidR="00E374AC" w:rsidRPr="00093340" w:rsidRDefault="00E374AC" w:rsidP="00FB39FD">
            <w:pPr>
              <w:bidi/>
              <w:jc w:val="left"/>
              <w:rPr>
                <w:sz w:val="20"/>
                <w:rtl/>
              </w:rPr>
            </w:pPr>
            <w:r w:rsidRPr="00093340">
              <w:rPr>
                <w:sz w:val="20"/>
                <w:rtl/>
              </w:rPr>
              <w:t>السفر الدولي</w:t>
            </w:r>
          </w:p>
        </w:tc>
        <w:tc>
          <w:tcPr>
            <w:tcW w:w="1061" w:type="pct"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5FD1D66F" w14:textId="77777777" w:rsidR="00E374AC" w:rsidRPr="00093340" w:rsidRDefault="00E374AC" w:rsidP="00FB39FD">
            <w:pPr>
              <w:bidi/>
              <w:jc w:val="left"/>
              <w:rPr>
                <w:sz w:val="20"/>
                <w:rtl/>
              </w:rPr>
            </w:pPr>
            <w:r w:rsidRPr="00093340">
              <w:rPr>
                <w:sz w:val="20"/>
                <w:rtl/>
              </w:rPr>
              <w:t>0</w:t>
            </w:r>
          </w:p>
        </w:tc>
      </w:tr>
      <w:tr w:rsidR="00E374AC" w:rsidRPr="00093340" w14:paraId="52835383" w14:textId="77777777" w:rsidTr="00137CC7">
        <w:tc>
          <w:tcPr>
            <w:tcW w:w="1059" w:type="pct"/>
            <w:vMerge/>
            <w:vAlign w:val="center"/>
            <w:hideMark/>
          </w:tcPr>
          <w:p w14:paraId="25E4AF73" w14:textId="77777777" w:rsidR="00E374AC" w:rsidRPr="00093340" w:rsidRDefault="00E374AC" w:rsidP="00627E2F">
            <w:pPr>
              <w:bidi/>
              <w:rPr>
                <w:rFonts w:ascii="Calibri" w:eastAsiaTheme="minorHAnsi" w:hAnsi="Calibri"/>
                <w:sz w:val="20"/>
                <w:rtl/>
              </w:rPr>
            </w:pPr>
          </w:p>
        </w:tc>
        <w:tc>
          <w:tcPr>
            <w:tcW w:w="288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B9249" w14:textId="77777777" w:rsidR="00E374AC" w:rsidRPr="00093340" w:rsidRDefault="00E374AC" w:rsidP="00FB39FD">
            <w:pPr>
              <w:bidi/>
              <w:jc w:val="left"/>
              <w:rPr>
                <w:sz w:val="20"/>
                <w:rtl/>
              </w:rPr>
            </w:pPr>
            <w:r w:rsidRPr="00093340">
              <w:rPr>
                <w:sz w:val="20"/>
                <w:rtl/>
              </w:rPr>
              <w:t>الاجتماعات المحلية</w:t>
            </w:r>
          </w:p>
        </w:tc>
        <w:tc>
          <w:tcPr>
            <w:tcW w:w="1061" w:type="pct"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0F97ED9D" w14:textId="77777777" w:rsidR="00E374AC" w:rsidRPr="00093340" w:rsidRDefault="00E374AC" w:rsidP="00FB39FD">
            <w:pPr>
              <w:bidi/>
              <w:jc w:val="left"/>
              <w:rPr>
                <w:sz w:val="20"/>
                <w:rtl/>
              </w:rPr>
            </w:pPr>
            <w:r w:rsidRPr="00093340">
              <w:rPr>
                <w:sz w:val="20"/>
                <w:rtl/>
              </w:rPr>
              <w:t>31214</w:t>
            </w:r>
          </w:p>
        </w:tc>
      </w:tr>
      <w:tr w:rsidR="00E374AC" w:rsidRPr="00093340" w14:paraId="4E0531A6" w14:textId="77777777" w:rsidTr="00137CC7">
        <w:tc>
          <w:tcPr>
            <w:tcW w:w="1059" w:type="pct"/>
            <w:vMerge/>
            <w:vAlign w:val="center"/>
            <w:hideMark/>
          </w:tcPr>
          <w:p w14:paraId="13279A44" w14:textId="77777777" w:rsidR="00E374AC" w:rsidRPr="00093340" w:rsidRDefault="00E374AC" w:rsidP="00627E2F">
            <w:pPr>
              <w:bidi/>
              <w:rPr>
                <w:rFonts w:ascii="Calibri" w:eastAsiaTheme="minorHAnsi" w:hAnsi="Calibri"/>
                <w:sz w:val="20"/>
                <w:rtl/>
              </w:rPr>
            </w:pPr>
          </w:p>
        </w:tc>
        <w:tc>
          <w:tcPr>
            <w:tcW w:w="288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5D5BA" w14:textId="77777777" w:rsidR="00E374AC" w:rsidRPr="00093340" w:rsidRDefault="00E374AC" w:rsidP="00FB39FD">
            <w:pPr>
              <w:bidi/>
              <w:jc w:val="left"/>
              <w:rPr>
                <w:sz w:val="20"/>
                <w:rtl/>
              </w:rPr>
            </w:pPr>
            <w:r w:rsidRPr="00093340">
              <w:rPr>
                <w:sz w:val="20"/>
                <w:rtl/>
              </w:rPr>
              <w:t>الاجتماعات الدولية</w:t>
            </w:r>
          </w:p>
        </w:tc>
        <w:tc>
          <w:tcPr>
            <w:tcW w:w="1061" w:type="pct"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04F5352A" w14:textId="77777777" w:rsidR="00E374AC" w:rsidRPr="00093340" w:rsidRDefault="00E374AC" w:rsidP="00FB39FD">
            <w:pPr>
              <w:bidi/>
              <w:jc w:val="left"/>
              <w:rPr>
                <w:sz w:val="20"/>
                <w:rtl/>
              </w:rPr>
            </w:pPr>
            <w:r w:rsidRPr="00093340">
              <w:rPr>
                <w:sz w:val="20"/>
                <w:rtl/>
              </w:rPr>
              <w:t>0</w:t>
            </w:r>
          </w:p>
        </w:tc>
      </w:tr>
      <w:tr w:rsidR="00E374AC" w:rsidRPr="00093340" w14:paraId="06A3D1D1" w14:textId="77777777" w:rsidTr="00137CC7">
        <w:tc>
          <w:tcPr>
            <w:tcW w:w="1059" w:type="pct"/>
            <w:vMerge/>
            <w:vAlign w:val="center"/>
            <w:hideMark/>
          </w:tcPr>
          <w:p w14:paraId="384E7948" w14:textId="77777777" w:rsidR="00E374AC" w:rsidRPr="00093340" w:rsidRDefault="00E374AC" w:rsidP="00627E2F">
            <w:pPr>
              <w:bidi/>
              <w:rPr>
                <w:rFonts w:ascii="Calibri" w:eastAsiaTheme="minorHAnsi" w:hAnsi="Calibri"/>
                <w:sz w:val="20"/>
                <w:rtl/>
              </w:rPr>
            </w:pPr>
          </w:p>
        </w:tc>
        <w:tc>
          <w:tcPr>
            <w:tcW w:w="288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FA00A" w14:textId="77777777" w:rsidR="00E374AC" w:rsidRPr="00093340" w:rsidRDefault="009D2551" w:rsidP="00FB39FD">
            <w:pPr>
              <w:bidi/>
              <w:jc w:val="left"/>
              <w:rPr>
                <w:sz w:val="20"/>
                <w:rtl/>
              </w:rPr>
            </w:pPr>
            <w:r w:rsidRPr="00093340">
              <w:rPr>
                <w:rFonts w:hint="cs"/>
                <w:sz w:val="20"/>
                <w:rtl/>
              </w:rPr>
              <w:t>ال</w:t>
            </w:r>
            <w:r w:rsidR="00E374AC" w:rsidRPr="00093340">
              <w:rPr>
                <w:sz w:val="20"/>
                <w:rtl/>
              </w:rPr>
              <w:t xml:space="preserve">خدمة </w:t>
            </w:r>
            <w:r w:rsidRPr="00093340">
              <w:rPr>
                <w:rFonts w:hint="cs"/>
                <w:sz w:val="20"/>
                <w:rtl/>
              </w:rPr>
              <w:t>ال</w:t>
            </w:r>
            <w:r w:rsidR="00E374AC" w:rsidRPr="00093340">
              <w:rPr>
                <w:sz w:val="20"/>
                <w:rtl/>
              </w:rPr>
              <w:t>استشارية</w:t>
            </w:r>
          </w:p>
        </w:tc>
        <w:tc>
          <w:tcPr>
            <w:tcW w:w="1061" w:type="pct"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61FB7426" w14:textId="77777777" w:rsidR="00E374AC" w:rsidRPr="00093340" w:rsidRDefault="00E374AC" w:rsidP="00FB39FD">
            <w:pPr>
              <w:bidi/>
              <w:jc w:val="left"/>
              <w:rPr>
                <w:sz w:val="20"/>
                <w:rtl/>
              </w:rPr>
            </w:pPr>
            <w:r w:rsidRPr="00093340">
              <w:rPr>
                <w:sz w:val="20"/>
                <w:rtl/>
              </w:rPr>
              <w:t>34221</w:t>
            </w:r>
          </w:p>
        </w:tc>
      </w:tr>
      <w:tr w:rsidR="00E374AC" w:rsidRPr="00093340" w14:paraId="39866E49" w14:textId="77777777" w:rsidTr="00137CC7">
        <w:tc>
          <w:tcPr>
            <w:tcW w:w="39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4E3A4" w14:textId="77777777" w:rsidR="00E374AC" w:rsidRPr="00093340" w:rsidRDefault="00E374AC" w:rsidP="00184983">
            <w:pPr>
              <w:bidi/>
              <w:jc w:val="left"/>
              <w:rPr>
                <w:sz w:val="20"/>
                <w:rtl/>
              </w:rPr>
            </w:pPr>
            <w:r w:rsidRPr="00093340">
              <w:rPr>
                <w:b/>
                <w:bCs/>
                <w:sz w:val="20"/>
                <w:rtl/>
              </w:rPr>
              <w:t xml:space="preserve">المجموع الفرعي للتكاليف </w:t>
            </w:r>
            <w:r w:rsidR="00184983" w:rsidRPr="00093340">
              <w:rPr>
                <w:rFonts w:hint="cs"/>
                <w:b/>
                <w:bCs/>
                <w:sz w:val="20"/>
                <w:rtl/>
              </w:rPr>
              <w:t>الخاصة</w:t>
            </w:r>
            <w:r w:rsidR="00702C7C" w:rsidRPr="00093340">
              <w:rPr>
                <w:b/>
                <w:bCs/>
                <w:sz w:val="20"/>
                <w:rtl/>
              </w:rPr>
              <w:t xml:space="preserve"> </w:t>
            </w:r>
            <w:r w:rsidR="00184983" w:rsidRPr="00093340">
              <w:rPr>
                <w:rFonts w:hint="cs"/>
                <w:b/>
                <w:bCs/>
                <w:sz w:val="20"/>
                <w:rtl/>
              </w:rPr>
              <w:t>با</w:t>
            </w:r>
            <w:r w:rsidRPr="00093340">
              <w:rPr>
                <w:b/>
                <w:bCs/>
                <w:sz w:val="20"/>
                <w:rtl/>
              </w:rPr>
              <w:t>لقطاع</w:t>
            </w:r>
          </w:p>
        </w:tc>
        <w:tc>
          <w:tcPr>
            <w:tcW w:w="1061" w:type="pct"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178DE492" w14:textId="77777777" w:rsidR="00E374AC" w:rsidRPr="00093340" w:rsidRDefault="00E374AC" w:rsidP="00FB39FD">
            <w:pPr>
              <w:bidi/>
              <w:jc w:val="left"/>
              <w:rPr>
                <w:b/>
                <w:bCs/>
                <w:sz w:val="20"/>
                <w:rtl/>
              </w:rPr>
            </w:pPr>
            <w:r w:rsidRPr="00093340">
              <w:rPr>
                <w:b/>
                <w:bCs/>
                <w:sz w:val="20"/>
                <w:rtl/>
              </w:rPr>
              <w:t>309680</w:t>
            </w:r>
          </w:p>
        </w:tc>
      </w:tr>
      <w:tr w:rsidR="00E374AC" w:rsidRPr="00093340" w14:paraId="5C0345B1" w14:textId="77777777" w:rsidTr="00137CC7">
        <w:tc>
          <w:tcPr>
            <w:tcW w:w="105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41B7AA" w14:textId="77777777" w:rsidR="00E374AC" w:rsidRPr="00093340" w:rsidRDefault="00E374AC" w:rsidP="00627E2F">
            <w:pPr>
              <w:bidi/>
              <w:rPr>
                <w:sz w:val="20"/>
                <w:rtl/>
              </w:rPr>
            </w:pPr>
            <w:r w:rsidRPr="00093340">
              <w:rPr>
                <w:sz w:val="20"/>
                <w:rtl/>
              </w:rPr>
              <w:t>تكاليف التشغيل</w:t>
            </w:r>
          </w:p>
        </w:tc>
        <w:tc>
          <w:tcPr>
            <w:tcW w:w="288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FEA18" w14:textId="77777777" w:rsidR="00E374AC" w:rsidRPr="00093340" w:rsidRDefault="00702C7C" w:rsidP="00FB39FD">
            <w:pPr>
              <w:bidi/>
              <w:jc w:val="left"/>
              <w:rPr>
                <w:sz w:val="20"/>
                <w:rtl/>
              </w:rPr>
            </w:pPr>
            <w:r w:rsidRPr="00093340">
              <w:rPr>
                <w:sz w:val="20"/>
                <w:rtl/>
              </w:rPr>
              <w:t xml:space="preserve">التكاليف المشتركة (موظفو الدعم  وأجهزة الكمبيوتر  والإنترنت  والطباعة </w:t>
            </w:r>
            <w:r w:rsidR="00E374AC" w:rsidRPr="00093340">
              <w:rPr>
                <w:sz w:val="20"/>
                <w:rtl/>
              </w:rPr>
              <w:t xml:space="preserve"> وتشغيل المكاتب وصيانتها)</w:t>
            </w:r>
          </w:p>
        </w:tc>
        <w:tc>
          <w:tcPr>
            <w:tcW w:w="1061" w:type="pct"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4A3485F1" w14:textId="77777777" w:rsidR="00E374AC" w:rsidRPr="00093340" w:rsidRDefault="00E374AC" w:rsidP="00FB39FD">
            <w:pPr>
              <w:bidi/>
              <w:jc w:val="left"/>
              <w:rPr>
                <w:sz w:val="20"/>
                <w:rtl/>
              </w:rPr>
            </w:pPr>
            <w:r w:rsidRPr="00093340">
              <w:rPr>
                <w:sz w:val="20"/>
                <w:rtl/>
              </w:rPr>
              <w:t>522،238</w:t>
            </w:r>
          </w:p>
        </w:tc>
      </w:tr>
      <w:tr w:rsidR="00E374AC" w:rsidRPr="00093340" w14:paraId="167C7E42" w14:textId="77777777" w:rsidTr="00137CC7">
        <w:tc>
          <w:tcPr>
            <w:tcW w:w="3939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57AA9" w14:textId="77777777" w:rsidR="00E374AC" w:rsidRPr="00093340" w:rsidRDefault="00E374AC" w:rsidP="00FB39FD">
            <w:pPr>
              <w:bidi/>
              <w:jc w:val="left"/>
              <w:rPr>
                <w:sz w:val="20"/>
                <w:rtl/>
              </w:rPr>
            </w:pPr>
            <w:r w:rsidRPr="00093340">
              <w:rPr>
                <w:b/>
                <w:bCs/>
                <w:sz w:val="20"/>
                <w:rtl/>
              </w:rPr>
              <w:t>إجمالي الصرف*</w:t>
            </w:r>
          </w:p>
        </w:tc>
        <w:tc>
          <w:tcPr>
            <w:tcW w:w="1061" w:type="pct"/>
            <w:tcMar>
              <w:top w:w="0" w:type="dxa"/>
              <w:left w:w="115" w:type="dxa"/>
              <w:bottom w:w="0" w:type="dxa"/>
              <w:right w:w="288" w:type="dxa"/>
            </w:tcMar>
            <w:hideMark/>
          </w:tcPr>
          <w:p w14:paraId="758F5353" w14:textId="77777777" w:rsidR="00E374AC" w:rsidRPr="00093340" w:rsidRDefault="00E374AC" w:rsidP="00FB39FD">
            <w:pPr>
              <w:bidi/>
              <w:jc w:val="left"/>
              <w:rPr>
                <w:b/>
                <w:bCs/>
                <w:sz w:val="20"/>
                <w:rtl/>
              </w:rPr>
            </w:pPr>
            <w:r w:rsidRPr="00093340">
              <w:rPr>
                <w:b/>
                <w:bCs/>
                <w:sz w:val="20"/>
                <w:rtl/>
              </w:rPr>
              <w:t>831،918</w:t>
            </w:r>
          </w:p>
        </w:tc>
      </w:tr>
    </w:tbl>
    <w:p w14:paraId="41045B0E" w14:textId="77777777" w:rsidR="00E374AC" w:rsidRPr="00F83237" w:rsidRDefault="00E374AC" w:rsidP="00F5588B">
      <w:pPr>
        <w:bidi/>
        <w:rPr>
          <w:sz w:val="20"/>
          <w:rtl/>
        </w:rPr>
      </w:pPr>
      <w:r w:rsidRPr="00F83237">
        <w:rPr>
          <w:sz w:val="20"/>
          <w:rtl/>
        </w:rPr>
        <w:t>* لم يتم تضمين النفقات الإضافية من الحكومة (على سبيل المثال، التكاليف التشغيلية وكذلك العينية) في الجدول.</w:t>
      </w:r>
    </w:p>
    <w:bookmarkEnd w:id="9"/>
    <w:p w14:paraId="5F2600F3" w14:textId="77777777" w:rsidR="00E374AC" w:rsidRPr="00093340" w:rsidRDefault="00E374AC" w:rsidP="00E374AC">
      <w:pPr>
        <w:bidi/>
        <w:spacing w:before="360"/>
        <w:jc w:val="center"/>
        <w:rPr>
          <w:bCs/>
          <w:sz w:val="26"/>
          <w:szCs w:val="26"/>
          <w:rtl/>
        </w:rPr>
      </w:pPr>
      <w:r w:rsidRPr="00093340">
        <w:rPr>
          <w:bCs/>
          <w:sz w:val="26"/>
          <w:szCs w:val="26"/>
          <w:rtl/>
        </w:rPr>
        <w:t>تعليقات وتوصيات الأمانة</w:t>
      </w:r>
    </w:p>
    <w:p w14:paraId="4FFF5473" w14:textId="77777777" w:rsidR="00E374AC" w:rsidRPr="00093340" w:rsidRDefault="00E374AC" w:rsidP="00E374AC">
      <w:pPr>
        <w:bidi/>
        <w:rPr>
          <w:bCs/>
          <w:sz w:val="26"/>
          <w:szCs w:val="26"/>
        </w:rPr>
      </w:pPr>
    </w:p>
    <w:p w14:paraId="1157A861" w14:textId="77777777" w:rsidR="00E374AC" w:rsidRPr="00093340" w:rsidRDefault="00F5588B" w:rsidP="00E374AC">
      <w:pPr>
        <w:bidi/>
        <w:rPr>
          <w:bCs/>
          <w:sz w:val="26"/>
          <w:szCs w:val="26"/>
          <w:rtl/>
        </w:rPr>
      </w:pPr>
      <w:r w:rsidRPr="00093340">
        <w:rPr>
          <w:rFonts w:hint="cs"/>
          <w:bCs/>
          <w:sz w:val="26"/>
          <w:szCs w:val="26"/>
          <w:rtl/>
        </w:rPr>
        <w:t>ال</w:t>
      </w:r>
      <w:r w:rsidR="00E374AC" w:rsidRPr="00093340">
        <w:rPr>
          <w:bCs/>
          <w:sz w:val="26"/>
          <w:szCs w:val="26"/>
          <w:rtl/>
        </w:rPr>
        <w:t>تعليقات</w:t>
      </w:r>
    </w:p>
    <w:p w14:paraId="6AE35A97" w14:textId="77777777" w:rsidR="00E374AC" w:rsidRPr="00093340" w:rsidRDefault="00E374AC" w:rsidP="00E374AC">
      <w:pPr>
        <w:bidi/>
        <w:rPr>
          <w:b/>
          <w:sz w:val="26"/>
          <w:szCs w:val="26"/>
        </w:rPr>
      </w:pPr>
    </w:p>
    <w:p w14:paraId="2F174C64" w14:textId="77777777" w:rsidR="00E374AC" w:rsidRPr="00093340" w:rsidRDefault="00E374AC" w:rsidP="00F5588B">
      <w:pPr>
        <w:keepNext/>
        <w:bidi/>
        <w:spacing w:after="240"/>
        <w:rPr>
          <w:b/>
          <w:sz w:val="26"/>
          <w:szCs w:val="26"/>
          <w:u w:val="single"/>
          <w:rtl/>
        </w:rPr>
      </w:pPr>
      <w:r w:rsidRPr="00093340">
        <w:rPr>
          <w:b/>
          <w:sz w:val="26"/>
          <w:szCs w:val="26"/>
          <w:u w:val="single"/>
          <w:rtl/>
        </w:rPr>
        <w:t xml:space="preserve">استهلاك </w:t>
      </w:r>
      <w:r w:rsidR="00F5588B" w:rsidRPr="00093340">
        <w:rPr>
          <w:rFonts w:hint="cs"/>
          <w:b/>
          <w:sz w:val="26"/>
          <w:szCs w:val="26"/>
          <w:u w:val="single"/>
          <w:rtl/>
        </w:rPr>
        <w:t>المواد الهيدروكلوروفلوروكربونية</w:t>
      </w:r>
    </w:p>
    <w:p w14:paraId="2BDA63C8" w14:textId="39C02F95" w:rsidR="00E374AC" w:rsidRDefault="00E374AC" w:rsidP="00F5588B">
      <w:pPr>
        <w:pStyle w:val="Heading1"/>
        <w:widowControl w:val="0"/>
        <w:numPr>
          <w:ilvl w:val="0"/>
          <w:numId w:val="15"/>
        </w:numPr>
        <w:bidi/>
        <w:ind w:left="0" w:firstLine="0"/>
        <w:rPr>
          <w:b/>
          <w:sz w:val="26"/>
          <w:szCs w:val="26"/>
          <w:rtl/>
        </w:rPr>
      </w:pPr>
      <w:r w:rsidRPr="00093340">
        <w:rPr>
          <w:b/>
          <w:sz w:val="26"/>
          <w:szCs w:val="26"/>
          <w:rtl/>
        </w:rPr>
        <w:t xml:space="preserve">تم الإبلاغ عن استهلاك </w:t>
      </w:r>
      <w:r w:rsidR="00F5588B" w:rsidRPr="00093340">
        <w:rPr>
          <w:rFonts w:hint="cs"/>
          <w:b/>
          <w:sz w:val="26"/>
          <w:szCs w:val="26"/>
          <w:rtl/>
        </w:rPr>
        <w:t>المواد الهيدروكلوروفلوروكربونية</w:t>
      </w:r>
      <w:r w:rsidR="00F5588B" w:rsidRPr="00093340">
        <w:rPr>
          <w:b/>
          <w:sz w:val="26"/>
          <w:szCs w:val="26"/>
          <w:rtl/>
        </w:rPr>
        <w:t xml:space="preserve"> </w:t>
      </w:r>
      <w:r w:rsidRPr="00093340">
        <w:rPr>
          <w:b/>
          <w:sz w:val="26"/>
          <w:szCs w:val="26"/>
          <w:rtl/>
        </w:rPr>
        <w:t>في قطاع المذيبات في عام</w:t>
      </w:r>
      <w:r w:rsidR="00F5588B" w:rsidRPr="00093340">
        <w:rPr>
          <w:rFonts w:hint="cs"/>
          <w:b/>
          <w:sz w:val="26"/>
          <w:szCs w:val="26"/>
          <w:rtl/>
        </w:rPr>
        <w:t xml:space="preserve"> 2021</w:t>
      </w:r>
      <w:r w:rsidRPr="00093340">
        <w:rPr>
          <w:b/>
          <w:sz w:val="26"/>
          <w:szCs w:val="26"/>
          <w:rtl/>
        </w:rPr>
        <w:t xml:space="preserve"> </w:t>
      </w:r>
      <w:r w:rsidR="00F5588B" w:rsidRPr="00093340">
        <w:rPr>
          <w:rFonts w:hint="cs"/>
          <w:bCs/>
          <w:sz w:val="26"/>
          <w:szCs w:val="26"/>
          <w:rtl/>
        </w:rPr>
        <w:t>وقدره</w:t>
      </w:r>
      <w:r w:rsidRPr="00093340">
        <w:rPr>
          <w:bCs/>
          <w:sz w:val="26"/>
          <w:szCs w:val="26"/>
        </w:rPr>
        <w:t>2</w:t>
      </w:r>
      <w:r w:rsidR="00F5588B" w:rsidRPr="00093340">
        <w:rPr>
          <w:bCs/>
          <w:sz w:val="26"/>
          <w:szCs w:val="26"/>
        </w:rPr>
        <w:t>,</w:t>
      </w:r>
      <w:r w:rsidRPr="00093340">
        <w:rPr>
          <w:bCs/>
          <w:sz w:val="26"/>
          <w:szCs w:val="26"/>
        </w:rPr>
        <w:t>500</w:t>
      </w:r>
      <w:r w:rsidRPr="00093340">
        <w:rPr>
          <w:b/>
          <w:sz w:val="26"/>
          <w:szCs w:val="26"/>
        </w:rPr>
        <w:t xml:space="preserve"> </w:t>
      </w:r>
      <w:r w:rsidR="00F5588B" w:rsidRPr="00093340">
        <w:rPr>
          <w:rFonts w:hint="cs"/>
          <w:b/>
          <w:sz w:val="26"/>
          <w:szCs w:val="26"/>
          <w:rtl/>
        </w:rPr>
        <w:t xml:space="preserve"> </w:t>
      </w:r>
      <w:r w:rsidR="00F5588B" w:rsidRPr="00093340">
        <w:rPr>
          <w:b/>
          <w:sz w:val="26"/>
          <w:szCs w:val="26"/>
          <w:rtl/>
        </w:rPr>
        <w:t>طن متري</w:t>
      </w:r>
      <w:r w:rsidRPr="00093340">
        <w:rPr>
          <w:bCs/>
          <w:sz w:val="26"/>
          <w:szCs w:val="26"/>
        </w:rPr>
        <w:t>275</w:t>
      </w:r>
      <w:r w:rsidR="00F5588B" w:rsidRPr="00093340">
        <w:rPr>
          <w:bCs/>
          <w:sz w:val="26"/>
          <w:szCs w:val="26"/>
        </w:rPr>
        <w:t>)</w:t>
      </w:r>
      <w:r w:rsidRPr="00093340">
        <w:rPr>
          <w:b/>
          <w:sz w:val="26"/>
          <w:szCs w:val="26"/>
        </w:rPr>
        <w:t xml:space="preserve"> </w:t>
      </w:r>
      <w:r w:rsidR="00F5588B" w:rsidRPr="00093340">
        <w:rPr>
          <w:rFonts w:hint="cs"/>
          <w:b/>
          <w:sz w:val="26"/>
          <w:szCs w:val="26"/>
          <w:rtl/>
        </w:rPr>
        <w:t xml:space="preserve"> </w:t>
      </w:r>
      <w:r w:rsidRPr="00093340">
        <w:rPr>
          <w:b/>
          <w:sz w:val="26"/>
          <w:szCs w:val="26"/>
          <w:rtl/>
        </w:rPr>
        <w:t xml:space="preserve">طن </w:t>
      </w:r>
      <w:r w:rsidR="00F5588B" w:rsidRPr="00093340">
        <w:rPr>
          <w:rFonts w:hint="cs"/>
          <w:b/>
          <w:sz w:val="26"/>
          <w:szCs w:val="26"/>
          <w:rtl/>
        </w:rPr>
        <w:t>من قدرات</w:t>
      </w:r>
      <w:r w:rsidRPr="00093340">
        <w:rPr>
          <w:b/>
          <w:sz w:val="26"/>
          <w:szCs w:val="26"/>
          <w:rtl/>
        </w:rPr>
        <w:t xml:space="preserve"> استنفاد الأوزون</w:t>
      </w:r>
      <w:r w:rsidR="00F5588B" w:rsidRPr="00093340">
        <w:rPr>
          <w:rFonts w:hint="cs"/>
          <w:b/>
          <w:sz w:val="26"/>
          <w:szCs w:val="26"/>
          <w:rtl/>
          <w:lang w:bidi="ar-SA"/>
        </w:rPr>
        <w:t>)</w:t>
      </w:r>
      <w:r w:rsidR="00F5588B" w:rsidRPr="00093340">
        <w:rPr>
          <w:rFonts w:hint="cs"/>
          <w:b/>
          <w:sz w:val="26"/>
          <w:szCs w:val="26"/>
          <w:rtl/>
        </w:rPr>
        <w:t>،</w:t>
      </w:r>
      <w:r w:rsidRPr="00093340">
        <w:rPr>
          <w:b/>
          <w:sz w:val="26"/>
          <w:szCs w:val="26"/>
          <w:rtl/>
        </w:rPr>
        <w:t xml:space="preserve"> وهو أقل من الحد الأقصى المسموح به للاستهلاك المحدد في الاتفاق</w:t>
      </w:r>
      <w:r w:rsidR="00F5588B" w:rsidRPr="00093340">
        <w:rPr>
          <w:rFonts w:hint="cs"/>
          <w:b/>
          <w:sz w:val="26"/>
          <w:szCs w:val="26"/>
          <w:rtl/>
        </w:rPr>
        <w:t xml:space="preserve"> المبرم</w:t>
      </w:r>
      <w:r w:rsidRPr="00093340">
        <w:rPr>
          <w:b/>
          <w:sz w:val="26"/>
          <w:szCs w:val="26"/>
          <w:rtl/>
        </w:rPr>
        <w:t xml:space="preserve"> بي</w:t>
      </w:r>
      <w:r w:rsidR="00F5588B" w:rsidRPr="00093340">
        <w:rPr>
          <w:b/>
          <w:sz w:val="26"/>
          <w:szCs w:val="26"/>
          <w:rtl/>
        </w:rPr>
        <w:t>ن حكومة الصين واللجنة التنفيذية</w:t>
      </w:r>
      <w:r w:rsidRPr="00093340">
        <w:rPr>
          <w:b/>
          <w:sz w:val="26"/>
          <w:szCs w:val="26"/>
          <w:rtl/>
        </w:rPr>
        <w:t xml:space="preserve">، </w:t>
      </w:r>
      <w:r w:rsidR="00F5588B" w:rsidRPr="00093340">
        <w:rPr>
          <w:rFonts w:hint="cs"/>
          <w:b/>
          <w:sz w:val="26"/>
          <w:szCs w:val="26"/>
          <w:rtl/>
        </w:rPr>
        <w:t>على النحو</w:t>
      </w:r>
      <w:r w:rsidRPr="00093340">
        <w:rPr>
          <w:b/>
          <w:sz w:val="26"/>
          <w:szCs w:val="26"/>
          <w:rtl/>
        </w:rPr>
        <w:t xml:space="preserve"> </w:t>
      </w:r>
      <w:r w:rsidR="00F5588B" w:rsidRPr="00093340">
        <w:rPr>
          <w:rFonts w:hint="cs"/>
          <w:b/>
          <w:sz w:val="26"/>
          <w:szCs w:val="26"/>
          <w:rtl/>
        </w:rPr>
        <w:t>ال</w:t>
      </w:r>
      <w:r w:rsidRPr="00093340">
        <w:rPr>
          <w:b/>
          <w:sz w:val="26"/>
          <w:szCs w:val="26"/>
          <w:rtl/>
        </w:rPr>
        <w:t>مبين في الجدول</w:t>
      </w:r>
      <w:r w:rsidR="00F5588B" w:rsidRPr="00093340">
        <w:rPr>
          <w:rFonts w:hint="cs"/>
          <w:b/>
          <w:sz w:val="26"/>
          <w:szCs w:val="26"/>
          <w:rtl/>
        </w:rPr>
        <w:t xml:space="preserve"> 4.</w:t>
      </w:r>
    </w:p>
    <w:p w14:paraId="1CEE35CE" w14:textId="7992EF08" w:rsidR="0071081C" w:rsidRDefault="0071081C" w:rsidP="0071081C">
      <w:pPr>
        <w:bidi/>
        <w:rPr>
          <w:rtl/>
        </w:rPr>
      </w:pPr>
    </w:p>
    <w:p w14:paraId="14E905E3" w14:textId="4A93923B" w:rsidR="0071081C" w:rsidRDefault="0071081C" w:rsidP="0071081C">
      <w:pPr>
        <w:bidi/>
        <w:rPr>
          <w:rtl/>
        </w:rPr>
      </w:pPr>
    </w:p>
    <w:p w14:paraId="1A5DC730" w14:textId="1AAF498B" w:rsidR="0071081C" w:rsidRDefault="0071081C" w:rsidP="0071081C">
      <w:pPr>
        <w:bidi/>
        <w:rPr>
          <w:rtl/>
        </w:rPr>
      </w:pPr>
    </w:p>
    <w:p w14:paraId="51A50973" w14:textId="43686435" w:rsidR="0071081C" w:rsidRDefault="0071081C" w:rsidP="0071081C">
      <w:pPr>
        <w:bidi/>
        <w:rPr>
          <w:rtl/>
        </w:rPr>
      </w:pPr>
    </w:p>
    <w:p w14:paraId="16D92085" w14:textId="22C14AEF" w:rsidR="0071081C" w:rsidRDefault="0071081C" w:rsidP="0071081C">
      <w:pPr>
        <w:bidi/>
        <w:rPr>
          <w:rtl/>
        </w:rPr>
      </w:pPr>
    </w:p>
    <w:p w14:paraId="6C648AA3" w14:textId="68278AEB" w:rsidR="0071081C" w:rsidRDefault="0071081C" w:rsidP="0071081C">
      <w:pPr>
        <w:bidi/>
        <w:rPr>
          <w:rtl/>
        </w:rPr>
      </w:pPr>
    </w:p>
    <w:p w14:paraId="50095560" w14:textId="111D3552" w:rsidR="0071081C" w:rsidRDefault="0071081C" w:rsidP="0071081C">
      <w:pPr>
        <w:bidi/>
        <w:rPr>
          <w:rtl/>
        </w:rPr>
      </w:pPr>
    </w:p>
    <w:p w14:paraId="28933E6B" w14:textId="33CE481E" w:rsidR="0071081C" w:rsidRDefault="0071081C" w:rsidP="0071081C">
      <w:pPr>
        <w:bidi/>
        <w:rPr>
          <w:rtl/>
        </w:rPr>
      </w:pPr>
    </w:p>
    <w:p w14:paraId="0BB1780D" w14:textId="32573356" w:rsidR="0071081C" w:rsidRDefault="0071081C" w:rsidP="0071081C">
      <w:pPr>
        <w:bidi/>
        <w:rPr>
          <w:rtl/>
        </w:rPr>
      </w:pPr>
    </w:p>
    <w:p w14:paraId="56592EF3" w14:textId="77777777" w:rsidR="0071081C" w:rsidRPr="0071081C" w:rsidRDefault="0071081C" w:rsidP="0071081C">
      <w:pPr>
        <w:bidi/>
      </w:pPr>
    </w:p>
    <w:p w14:paraId="7432C61F" w14:textId="77777777" w:rsidR="00E374AC" w:rsidRPr="00093340" w:rsidRDefault="00F5588B" w:rsidP="00F5588B">
      <w:pPr>
        <w:keepNext/>
        <w:bidi/>
        <w:rPr>
          <w:bCs/>
          <w:sz w:val="26"/>
          <w:szCs w:val="26"/>
          <w:rtl/>
        </w:rPr>
      </w:pPr>
      <w:r w:rsidRPr="00093340">
        <w:rPr>
          <w:bCs/>
          <w:sz w:val="26"/>
          <w:szCs w:val="26"/>
          <w:rtl/>
        </w:rPr>
        <w:t>الجدول 4</w:t>
      </w:r>
      <w:r w:rsidRPr="00093340">
        <w:rPr>
          <w:rFonts w:hint="cs"/>
          <w:bCs/>
          <w:sz w:val="26"/>
          <w:szCs w:val="26"/>
          <w:rtl/>
        </w:rPr>
        <w:t>-</w:t>
      </w:r>
      <w:r w:rsidR="00E374AC" w:rsidRPr="00093340">
        <w:rPr>
          <w:bCs/>
          <w:sz w:val="26"/>
          <w:szCs w:val="26"/>
          <w:rtl/>
        </w:rPr>
        <w:t xml:space="preserve"> استهلاك </w:t>
      </w:r>
      <w:r w:rsidRPr="00093340">
        <w:rPr>
          <w:rFonts w:hint="cs"/>
          <w:bCs/>
          <w:sz w:val="26"/>
          <w:szCs w:val="26"/>
          <w:rtl/>
        </w:rPr>
        <w:t>المواد الهيدروكلوروفلوروكربونية</w:t>
      </w:r>
      <w:r w:rsidRPr="00093340">
        <w:rPr>
          <w:bCs/>
          <w:sz w:val="26"/>
          <w:szCs w:val="26"/>
          <w:rtl/>
        </w:rPr>
        <w:t xml:space="preserve"> </w:t>
      </w:r>
      <w:r w:rsidR="00E374AC" w:rsidRPr="00093340">
        <w:rPr>
          <w:bCs/>
          <w:sz w:val="26"/>
          <w:szCs w:val="26"/>
          <w:rtl/>
        </w:rPr>
        <w:t>في قطاع المذيبات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123"/>
        <w:gridCol w:w="1427"/>
        <w:gridCol w:w="1208"/>
        <w:gridCol w:w="1208"/>
        <w:gridCol w:w="1208"/>
        <w:gridCol w:w="1203"/>
        <w:gridCol w:w="1199"/>
      </w:tblGrid>
      <w:tr w:rsidR="00E374AC" w:rsidRPr="0071081C" w14:paraId="3B6DC331" w14:textId="77777777" w:rsidTr="00B75BF5">
        <w:trPr>
          <w:trHeight w:val="260"/>
          <w:tblHeader/>
        </w:trPr>
        <w:tc>
          <w:tcPr>
            <w:tcW w:w="1853" w:type="pct"/>
            <w:gridSpan w:val="2"/>
            <w:tcMar>
              <w:left w:w="108" w:type="dxa"/>
              <w:right w:w="108" w:type="dxa"/>
            </w:tcMar>
          </w:tcPr>
          <w:p w14:paraId="5AE784A0" w14:textId="77777777" w:rsidR="00E374AC" w:rsidRPr="0071081C" w:rsidRDefault="00B75BF5" w:rsidP="0071081C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bCs/>
                <w:sz w:val="20"/>
                <w:rtl/>
              </w:rPr>
              <w:t>ال</w:t>
            </w:r>
            <w:r w:rsidR="00E374AC" w:rsidRPr="0071081C">
              <w:rPr>
                <w:rFonts w:asciiTheme="majorBidi" w:hAnsiTheme="majorBidi" w:cstheme="majorBidi"/>
                <w:bCs/>
                <w:sz w:val="20"/>
                <w:rtl/>
              </w:rPr>
              <w:t>وصف</w:t>
            </w:r>
          </w:p>
        </w:tc>
        <w:tc>
          <w:tcPr>
            <w:tcW w:w="631" w:type="pct"/>
            <w:tcMar>
              <w:left w:w="108" w:type="dxa"/>
              <w:right w:w="108" w:type="dxa"/>
            </w:tcMar>
          </w:tcPr>
          <w:p w14:paraId="7ED7E795" w14:textId="77777777" w:rsidR="00E374AC" w:rsidRPr="0071081C" w:rsidRDefault="00E374AC" w:rsidP="0071081C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bCs/>
                <w:sz w:val="20"/>
                <w:rtl/>
              </w:rPr>
              <w:t>2017</w:t>
            </w:r>
          </w:p>
        </w:tc>
        <w:tc>
          <w:tcPr>
            <w:tcW w:w="631" w:type="pct"/>
            <w:shd w:val="clear" w:color="auto" w:fill="auto"/>
            <w:tcMar>
              <w:left w:w="108" w:type="dxa"/>
              <w:right w:w="108" w:type="dxa"/>
            </w:tcMar>
          </w:tcPr>
          <w:p w14:paraId="3BDC29D4" w14:textId="77777777" w:rsidR="00E374AC" w:rsidRPr="0071081C" w:rsidRDefault="00E374AC" w:rsidP="0071081C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bCs/>
                <w:sz w:val="20"/>
                <w:rtl/>
              </w:rPr>
              <w:t>2018</w:t>
            </w:r>
          </w:p>
        </w:tc>
        <w:tc>
          <w:tcPr>
            <w:tcW w:w="631" w:type="pct"/>
            <w:tcMar>
              <w:left w:w="108" w:type="dxa"/>
              <w:right w:w="108" w:type="dxa"/>
            </w:tcMar>
          </w:tcPr>
          <w:p w14:paraId="083D76AC" w14:textId="77777777" w:rsidR="00E374AC" w:rsidRPr="0071081C" w:rsidRDefault="00E374AC" w:rsidP="0071081C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bCs/>
                <w:sz w:val="20"/>
                <w:rtl/>
              </w:rPr>
              <w:t>2019</w:t>
            </w:r>
          </w:p>
        </w:tc>
        <w:tc>
          <w:tcPr>
            <w:tcW w:w="628" w:type="pct"/>
            <w:tcMar>
              <w:left w:w="108" w:type="dxa"/>
              <w:right w:w="108" w:type="dxa"/>
            </w:tcMar>
          </w:tcPr>
          <w:p w14:paraId="38FE50FE" w14:textId="77777777" w:rsidR="00E374AC" w:rsidRPr="0071081C" w:rsidRDefault="00E374AC" w:rsidP="0071081C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bCs/>
                <w:sz w:val="20"/>
                <w:rtl/>
              </w:rPr>
              <w:t>2020</w:t>
            </w:r>
          </w:p>
        </w:tc>
        <w:tc>
          <w:tcPr>
            <w:tcW w:w="627" w:type="pct"/>
          </w:tcPr>
          <w:p w14:paraId="0F75F612" w14:textId="77777777" w:rsidR="00E374AC" w:rsidRPr="0071081C" w:rsidRDefault="00E374AC" w:rsidP="0071081C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bCs/>
                <w:sz w:val="20"/>
                <w:rtl/>
              </w:rPr>
              <w:t>2021</w:t>
            </w:r>
          </w:p>
        </w:tc>
      </w:tr>
      <w:tr w:rsidR="00E374AC" w:rsidRPr="0071081C" w14:paraId="11A9110E" w14:textId="77777777" w:rsidTr="00B75BF5">
        <w:trPr>
          <w:trHeight w:val="260"/>
        </w:trPr>
        <w:tc>
          <w:tcPr>
            <w:tcW w:w="1108" w:type="pct"/>
            <w:vMerge w:val="restart"/>
            <w:tcMar>
              <w:left w:w="108" w:type="dxa"/>
              <w:right w:w="108" w:type="dxa"/>
            </w:tcMar>
          </w:tcPr>
          <w:p w14:paraId="7CE6008B" w14:textId="77777777" w:rsidR="00E374AC" w:rsidRPr="0071081C" w:rsidRDefault="0039462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ال</w:t>
            </w:r>
            <w:r w:rsidR="00E374AC" w:rsidRPr="0071081C">
              <w:rPr>
                <w:rFonts w:asciiTheme="majorBidi" w:hAnsiTheme="majorBidi" w:cstheme="majorBidi"/>
                <w:sz w:val="20"/>
                <w:rtl/>
              </w:rPr>
              <w:t>استهلاك*</w:t>
            </w:r>
          </w:p>
        </w:tc>
        <w:tc>
          <w:tcPr>
            <w:tcW w:w="745" w:type="pct"/>
            <w:tcMar>
              <w:left w:w="108" w:type="dxa"/>
              <w:right w:w="108" w:type="dxa"/>
            </w:tcMar>
            <w:vAlign w:val="center"/>
          </w:tcPr>
          <w:p w14:paraId="1EAFDB38" w14:textId="77777777" w:rsidR="00E374AC" w:rsidRPr="0071081C" w:rsidRDefault="00E374AC" w:rsidP="0071081C">
            <w:pPr>
              <w:widowControl w:val="0"/>
              <w:bidi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طن متري</w:t>
            </w:r>
          </w:p>
        </w:tc>
        <w:tc>
          <w:tcPr>
            <w:tcW w:w="631" w:type="pct"/>
            <w:tcMar>
              <w:left w:w="108" w:type="dxa"/>
              <w:right w:w="108" w:type="dxa"/>
            </w:tcMar>
          </w:tcPr>
          <w:p w14:paraId="5B79BD99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3،638.40</w:t>
            </w:r>
          </w:p>
        </w:tc>
        <w:tc>
          <w:tcPr>
            <w:tcW w:w="631" w:type="pct"/>
            <w:shd w:val="clear" w:color="auto" w:fill="auto"/>
            <w:tcMar>
              <w:left w:w="108" w:type="dxa"/>
              <w:right w:w="108" w:type="dxa"/>
            </w:tcMar>
          </w:tcPr>
          <w:p w14:paraId="686B70A5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3،438.00</w:t>
            </w:r>
          </w:p>
        </w:tc>
        <w:tc>
          <w:tcPr>
            <w:tcW w:w="631" w:type="pct"/>
            <w:tcMar>
              <w:left w:w="108" w:type="dxa"/>
              <w:right w:w="108" w:type="dxa"/>
            </w:tcMar>
          </w:tcPr>
          <w:p w14:paraId="7CCD5084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3،539.10</w:t>
            </w:r>
          </w:p>
        </w:tc>
        <w:tc>
          <w:tcPr>
            <w:tcW w:w="628" w:type="pct"/>
            <w:tcMar>
              <w:left w:w="108" w:type="dxa"/>
              <w:right w:w="108" w:type="dxa"/>
            </w:tcMar>
          </w:tcPr>
          <w:p w14:paraId="6B96CB57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2،800.00</w:t>
            </w:r>
          </w:p>
        </w:tc>
        <w:tc>
          <w:tcPr>
            <w:tcW w:w="627" w:type="pct"/>
          </w:tcPr>
          <w:p w14:paraId="1303BE52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2500.00</w:t>
            </w:r>
          </w:p>
        </w:tc>
      </w:tr>
      <w:tr w:rsidR="00E374AC" w:rsidRPr="0071081C" w14:paraId="04B4EC6C" w14:textId="77777777" w:rsidTr="00B75BF5">
        <w:trPr>
          <w:trHeight w:val="260"/>
        </w:trPr>
        <w:tc>
          <w:tcPr>
            <w:tcW w:w="1108" w:type="pct"/>
            <w:vMerge/>
            <w:tcMar>
              <w:left w:w="108" w:type="dxa"/>
              <w:right w:w="108" w:type="dxa"/>
            </w:tcMar>
          </w:tcPr>
          <w:p w14:paraId="1E000195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745" w:type="pct"/>
            <w:tcMar>
              <w:left w:w="108" w:type="dxa"/>
              <w:right w:w="108" w:type="dxa"/>
            </w:tcMar>
            <w:vAlign w:val="center"/>
          </w:tcPr>
          <w:p w14:paraId="01496D27" w14:textId="77777777" w:rsidR="00E374AC" w:rsidRPr="0071081C" w:rsidRDefault="00E374AC" w:rsidP="0071081C">
            <w:pPr>
              <w:widowControl w:val="0"/>
              <w:bidi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 xml:space="preserve">طن </w:t>
            </w:r>
            <w:r w:rsidR="00A21173" w:rsidRPr="0071081C">
              <w:rPr>
                <w:rFonts w:asciiTheme="majorBidi" w:hAnsiTheme="majorBidi" w:cstheme="majorBidi"/>
                <w:b/>
                <w:sz w:val="20"/>
                <w:rtl/>
              </w:rPr>
              <w:t>من قدرات استنفاد الأوزون</w:t>
            </w:r>
          </w:p>
        </w:tc>
        <w:tc>
          <w:tcPr>
            <w:tcW w:w="631" w:type="pct"/>
            <w:tcMar>
              <w:left w:w="108" w:type="dxa"/>
              <w:right w:w="108" w:type="dxa"/>
            </w:tcMar>
          </w:tcPr>
          <w:p w14:paraId="78ED113C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396.96</w:t>
            </w:r>
          </w:p>
        </w:tc>
        <w:tc>
          <w:tcPr>
            <w:tcW w:w="631" w:type="pct"/>
            <w:shd w:val="clear" w:color="auto" w:fill="auto"/>
            <w:tcMar>
              <w:left w:w="108" w:type="dxa"/>
              <w:right w:w="108" w:type="dxa"/>
            </w:tcMar>
          </w:tcPr>
          <w:p w14:paraId="39BB211C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375.12</w:t>
            </w:r>
          </w:p>
        </w:tc>
        <w:tc>
          <w:tcPr>
            <w:tcW w:w="631" w:type="pct"/>
            <w:tcMar>
              <w:left w:w="108" w:type="dxa"/>
              <w:right w:w="108" w:type="dxa"/>
            </w:tcMar>
          </w:tcPr>
          <w:p w14:paraId="5AF20D5B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385.98</w:t>
            </w:r>
          </w:p>
        </w:tc>
        <w:tc>
          <w:tcPr>
            <w:tcW w:w="628" w:type="pct"/>
            <w:tcMar>
              <w:left w:w="108" w:type="dxa"/>
              <w:right w:w="108" w:type="dxa"/>
            </w:tcMar>
          </w:tcPr>
          <w:p w14:paraId="12F74244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308.00</w:t>
            </w:r>
          </w:p>
        </w:tc>
        <w:tc>
          <w:tcPr>
            <w:tcW w:w="627" w:type="pct"/>
          </w:tcPr>
          <w:p w14:paraId="32B5D4E4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275.00</w:t>
            </w:r>
          </w:p>
        </w:tc>
      </w:tr>
      <w:tr w:rsidR="00E374AC" w:rsidRPr="0071081C" w14:paraId="69208013" w14:textId="77777777" w:rsidTr="00B75BF5">
        <w:trPr>
          <w:trHeight w:val="260"/>
        </w:trPr>
        <w:tc>
          <w:tcPr>
            <w:tcW w:w="1108" w:type="pct"/>
            <w:vMerge w:val="restart"/>
            <w:tcMar>
              <w:left w:w="108" w:type="dxa"/>
              <w:right w:w="108" w:type="dxa"/>
            </w:tcMar>
          </w:tcPr>
          <w:p w14:paraId="2BDEAA8D" w14:textId="77777777" w:rsidR="00E374AC" w:rsidRPr="0071081C" w:rsidRDefault="0039462C" w:rsidP="0071081C">
            <w:pPr>
              <w:widowControl w:val="0"/>
              <w:bidi/>
              <w:ind w:right="-103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b/>
                <w:sz w:val="20"/>
                <w:rtl/>
              </w:rPr>
              <w:t>الحد الأقصى المسموح به للاستهلاك</w:t>
            </w:r>
            <w:r w:rsidR="00E374AC" w:rsidRPr="0071081C">
              <w:rPr>
                <w:rFonts w:asciiTheme="majorBidi" w:hAnsiTheme="majorBidi" w:cstheme="majorBidi"/>
                <w:sz w:val="20"/>
                <w:rtl/>
              </w:rPr>
              <w:t>**</w:t>
            </w:r>
          </w:p>
        </w:tc>
        <w:tc>
          <w:tcPr>
            <w:tcW w:w="745" w:type="pct"/>
            <w:tcMar>
              <w:left w:w="108" w:type="dxa"/>
              <w:right w:w="108" w:type="dxa"/>
            </w:tcMar>
            <w:vAlign w:val="center"/>
          </w:tcPr>
          <w:p w14:paraId="1841A95C" w14:textId="77777777" w:rsidR="00E374AC" w:rsidRPr="0071081C" w:rsidRDefault="00E374AC" w:rsidP="0071081C">
            <w:pPr>
              <w:widowControl w:val="0"/>
              <w:bidi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طن متري</w:t>
            </w:r>
          </w:p>
        </w:tc>
        <w:tc>
          <w:tcPr>
            <w:tcW w:w="631" w:type="pct"/>
            <w:tcMar>
              <w:left w:w="108" w:type="dxa"/>
              <w:right w:w="108" w:type="dxa"/>
            </w:tcMar>
          </w:tcPr>
          <w:p w14:paraId="2A0AE280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4،172.00</w:t>
            </w:r>
          </w:p>
        </w:tc>
        <w:tc>
          <w:tcPr>
            <w:tcW w:w="631" w:type="pct"/>
            <w:tcMar>
              <w:left w:w="108" w:type="dxa"/>
              <w:right w:w="108" w:type="dxa"/>
            </w:tcMar>
          </w:tcPr>
          <w:p w14:paraId="7EA00530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3،624.5</w:t>
            </w:r>
          </w:p>
        </w:tc>
        <w:tc>
          <w:tcPr>
            <w:tcW w:w="631" w:type="pct"/>
            <w:tcMar>
              <w:left w:w="108" w:type="dxa"/>
              <w:right w:w="108" w:type="dxa"/>
            </w:tcMar>
          </w:tcPr>
          <w:p w14:paraId="5BF40795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3،624.5</w:t>
            </w:r>
          </w:p>
        </w:tc>
        <w:tc>
          <w:tcPr>
            <w:tcW w:w="628" w:type="pct"/>
            <w:tcMar>
              <w:left w:w="108" w:type="dxa"/>
              <w:right w:w="108" w:type="dxa"/>
            </w:tcMar>
          </w:tcPr>
          <w:p w14:paraId="3BD3D6CA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2،944.91</w:t>
            </w:r>
          </w:p>
        </w:tc>
        <w:tc>
          <w:tcPr>
            <w:tcW w:w="627" w:type="pct"/>
          </w:tcPr>
          <w:p w14:paraId="48E3E04B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2،944.91</w:t>
            </w:r>
          </w:p>
        </w:tc>
      </w:tr>
      <w:tr w:rsidR="00E374AC" w:rsidRPr="0071081C" w14:paraId="6F7400F1" w14:textId="77777777" w:rsidTr="00B75BF5">
        <w:trPr>
          <w:trHeight w:val="260"/>
        </w:trPr>
        <w:tc>
          <w:tcPr>
            <w:tcW w:w="1108" w:type="pct"/>
            <w:vMerge/>
            <w:tcMar>
              <w:left w:w="108" w:type="dxa"/>
              <w:right w:w="108" w:type="dxa"/>
            </w:tcMar>
          </w:tcPr>
          <w:p w14:paraId="1EDE4926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745" w:type="pct"/>
            <w:tcMar>
              <w:left w:w="108" w:type="dxa"/>
              <w:right w:w="108" w:type="dxa"/>
            </w:tcMar>
            <w:vAlign w:val="center"/>
          </w:tcPr>
          <w:p w14:paraId="50A8EE07" w14:textId="77777777" w:rsidR="00E374AC" w:rsidRPr="0071081C" w:rsidRDefault="00E374AC" w:rsidP="0071081C">
            <w:pPr>
              <w:widowControl w:val="0"/>
              <w:bidi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 xml:space="preserve">طن </w:t>
            </w:r>
            <w:r w:rsidR="00A21173" w:rsidRPr="0071081C">
              <w:rPr>
                <w:rFonts w:asciiTheme="majorBidi" w:hAnsiTheme="majorBidi" w:cstheme="majorBidi"/>
                <w:b/>
                <w:sz w:val="20"/>
                <w:rtl/>
              </w:rPr>
              <w:t>من قدرات استنفاد الأوزون</w:t>
            </w:r>
          </w:p>
        </w:tc>
        <w:tc>
          <w:tcPr>
            <w:tcW w:w="631" w:type="pct"/>
            <w:tcMar>
              <w:left w:w="108" w:type="dxa"/>
              <w:right w:w="108" w:type="dxa"/>
            </w:tcMar>
          </w:tcPr>
          <w:p w14:paraId="7BC0575C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455.2</w:t>
            </w:r>
          </w:p>
        </w:tc>
        <w:tc>
          <w:tcPr>
            <w:tcW w:w="631" w:type="pct"/>
            <w:tcMar>
              <w:left w:w="108" w:type="dxa"/>
              <w:right w:w="108" w:type="dxa"/>
            </w:tcMar>
          </w:tcPr>
          <w:p w14:paraId="1CE455F1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395.4</w:t>
            </w:r>
          </w:p>
        </w:tc>
        <w:tc>
          <w:tcPr>
            <w:tcW w:w="631" w:type="pct"/>
            <w:tcMar>
              <w:left w:w="108" w:type="dxa"/>
              <w:right w:w="108" w:type="dxa"/>
            </w:tcMar>
          </w:tcPr>
          <w:p w14:paraId="7EC1B937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395.4</w:t>
            </w:r>
          </w:p>
        </w:tc>
        <w:tc>
          <w:tcPr>
            <w:tcW w:w="628" w:type="pct"/>
            <w:tcMar>
              <w:left w:w="108" w:type="dxa"/>
              <w:right w:w="108" w:type="dxa"/>
            </w:tcMar>
          </w:tcPr>
          <w:p w14:paraId="68EB7BCC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321.2</w:t>
            </w:r>
          </w:p>
        </w:tc>
        <w:tc>
          <w:tcPr>
            <w:tcW w:w="627" w:type="pct"/>
          </w:tcPr>
          <w:p w14:paraId="2CF93506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321.2</w:t>
            </w:r>
          </w:p>
        </w:tc>
      </w:tr>
      <w:tr w:rsidR="00E374AC" w:rsidRPr="0071081C" w14:paraId="3F535ACC" w14:textId="77777777" w:rsidTr="00B75BF5">
        <w:trPr>
          <w:trHeight w:val="260"/>
        </w:trPr>
        <w:tc>
          <w:tcPr>
            <w:tcW w:w="1108" w:type="pct"/>
            <w:vMerge w:val="restart"/>
            <w:tcMar>
              <w:left w:w="108" w:type="dxa"/>
              <w:right w:w="108" w:type="dxa"/>
            </w:tcMar>
          </w:tcPr>
          <w:p w14:paraId="50550E9E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 xml:space="preserve">أهداف </w:t>
            </w:r>
            <w:r w:rsidR="0039462C" w:rsidRPr="0071081C">
              <w:rPr>
                <w:rFonts w:asciiTheme="majorBidi" w:hAnsiTheme="majorBidi" w:cstheme="majorBidi"/>
                <w:sz w:val="20"/>
                <w:rtl/>
              </w:rPr>
              <w:t>الإزالة</w:t>
            </w:r>
          </w:p>
        </w:tc>
        <w:tc>
          <w:tcPr>
            <w:tcW w:w="745" w:type="pct"/>
            <w:tcMar>
              <w:left w:w="108" w:type="dxa"/>
              <w:right w:w="108" w:type="dxa"/>
            </w:tcMar>
            <w:vAlign w:val="center"/>
          </w:tcPr>
          <w:p w14:paraId="6A1EA0FB" w14:textId="77777777" w:rsidR="00E374AC" w:rsidRPr="0071081C" w:rsidRDefault="00E374AC" w:rsidP="0071081C">
            <w:pPr>
              <w:widowControl w:val="0"/>
              <w:bidi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طن متري</w:t>
            </w:r>
          </w:p>
        </w:tc>
        <w:tc>
          <w:tcPr>
            <w:tcW w:w="631" w:type="pct"/>
            <w:tcMar>
              <w:left w:w="108" w:type="dxa"/>
              <w:right w:w="108" w:type="dxa"/>
            </w:tcMar>
          </w:tcPr>
          <w:p w14:paraId="3412B85E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غير متوفر</w:t>
            </w:r>
          </w:p>
        </w:tc>
        <w:tc>
          <w:tcPr>
            <w:tcW w:w="631" w:type="pct"/>
            <w:tcMar>
              <w:left w:w="108" w:type="dxa"/>
              <w:right w:w="108" w:type="dxa"/>
            </w:tcMar>
          </w:tcPr>
          <w:p w14:paraId="4D37B94D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548.2</w:t>
            </w:r>
          </w:p>
        </w:tc>
        <w:tc>
          <w:tcPr>
            <w:tcW w:w="631" w:type="pct"/>
            <w:tcMar>
              <w:left w:w="108" w:type="dxa"/>
              <w:right w:w="108" w:type="dxa"/>
            </w:tcMar>
          </w:tcPr>
          <w:p w14:paraId="6DCC9FED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غير متوفر</w:t>
            </w:r>
          </w:p>
        </w:tc>
        <w:tc>
          <w:tcPr>
            <w:tcW w:w="628" w:type="pct"/>
            <w:tcMar>
              <w:left w:w="108" w:type="dxa"/>
              <w:right w:w="108" w:type="dxa"/>
            </w:tcMar>
          </w:tcPr>
          <w:p w14:paraId="5E2048F2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679.60</w:t>
            </w:r>
          </w:p>
        </w:tc>
        <w:tc>
          <w:tcPr>
            <w:tcW w:w="627" w:type="pct"/>
          </w:tcPr>
          <w:p w14:paraId="179B63E1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غير متوفر</w:t>
            </w:r>
          </w:p>
        </w:tc>
      </w:tr>
      <w:tr w:rsidR="00E374AC" w:rsidRPr="0071081C" w14:paraId="15F13940" w14:textId="77777777" w:rsidTr="00B75BF5">
        <w:trPr>
          <w:trHeight w:val="260"/>
        </w:trPr>
        <w:tc>
          <w:tcPr>
            <w:tcW w:w="1108" w:type="pct"/>
            <w:vMerge/>
            <w:tcMar>
              <w:left w:w="108" w:type="dxa"/>
              <w:right w:w="108" w:type="dxa"/>
            </w:tcMar>
          </w:tcPr>
          <w:p w14:paraId="7BCF1674" w14:textId="77777777" w:rsidR="00E374AC" w:rsidRPr="0071081C" w:rsidRDefault="00E374AC" w:rsidP="0071081C">
            <w:pPr>
              <w:widowControl w:val="0"/>
              <w:bidi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745" w:type="pct"/>
            <w:tcMar>
              <w:left w:w="108" w:type="dxa"/>
              <w:right w:w="108" w:type="dxa"/>
            </w:tcMar>
            <w:vAlign w:val="center"/>
          </w:tcPr>
          <w:p w14:paraId="529D51E2" w14:textId="77777777" w:rsidR="00E374AC" w:rsidRPr="0071081C" w:rsidRDefault="00E374AC" w:rsidP="0071081C">
            <w:pPr>
              <w:widowControl w:val="0"/>
              <w:bidi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 xml:space="preserve">طن </w:t>
            </w:r>
            <w:r w:rsidR="00A21173" w:rsidRPr="0071081C">
              <w:rPr>
                <w:rFonts w:asciiTheme="majorBidi" w:hAnsiTheme="majorBidi" w:cstheme="majorBidi"/>
                <w:b/>
                <w:sz w:val="20"/>
                <w:rtl/>
              </w:rPr>
              <w:t>من قدرات استنفاد الأوزون</w:t>
            </w:r>
          </w:p>
        </w:tc>
        <w:tc>
          <w:tcPr>
            <w:tcW w:w="631" w:type="pct"/>
            <w:tcMar>
              <w:left w:w="108" w:type="dxa"/>
              <w:right w:w="108" w:type="dxa"/>
            </w:tcMar>
          </w:tcPr>
          <w:p w14:paraId="785B1ABF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غير متوفر</w:t>
            </w:r>
          </w:p>
        </w:tc>
        <w:tc>
          <w:tcPr>
            <w:tcW w:w="631" w:type="pct"/>
            <w:tcMar>
              <w:left w:w="108" w:type="dxa"/>
              <w:right w:w="108" w:type="dxa"/>
            </w:tcMar>
          </w:tcPr>
          <w:p w14:paraId="5A1E14CF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59.8</w:t>
            </w:r>
          </w:p>
        </w:tc>
        <w:tc>
          <w:tcPr>
            <w:tcW w:w="631" w:type="pct"/>
            <w:tcMar>
              <w:left w:w="108" w:type="dxa"/>
              <w:right w:w="108" w:type="dxa"/>
            </w:tcMar>
          </w:tcPr>
          <w:p w14:paraId="4F113A1E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غير متوفر</w:t>
            </w:r>
          </w:p>
        </w:tc>
        <w:tc>
          <w:tcPr>
            <w:tcW w:w="628" w:type="pct"/>
            <w:tcMar>
              <w:left w:w="108" w:type="dxa"/>
              <w:right w:w="108" w:type="dxa"/>
            </w:tcMar>
          </w:tcPr>
          <w:p w14:paraId="62EF6078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74.16</w:t>
            </w:r>
          </w:p>
        </w:tc>
        <w:tc>
          <w:tcPr>
            <w:tcW w:w="627" w:type="pct"/>
          </w:tcPr>
          <w:p w14:paraId="1454D80D" w14:textId="77777777" w:rsidR="00E374AC" w:rsidRPr="0071081C" w:rsidRDefault="00E374AC" w:rsidP="0071081C">
            <w:pPr>
              <w:widowControl w:val="0"/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71081C">
              <w:rPr>
                <w:rFonts w:asciiTheme="majorBidi" w:hAnsiTheme="majorBidi" w:cstheme="majorBidi"/>
                <w:sz w:val="20"/>
                <w:rtl/>
              </w:rPr>
              <w:t>غير متوفر</w:t>
            </w:r>
          </w:p>
        </w:tc>
      </w:tr>
    </w:tbl>
    <w:p w14:paraId="622E0D83" w14:textId="77777777" w:rsidR="00E374AC" w:rsidRPr="0071081C" w:rsidRDefault="00E374AC" w:rsidP="0071081C">
      <w:pPr>
        <w:widowControl w:val="0"/>
        <w:bidi/>
        <w:rPr>
          <w:sz w:val="20"/>
          <w:rtl/>
        </w:rPr>
      </w:pPr>
      <w:r w:rsidRPr="0071081C">
        <w:rPr>
          <w:sz w:val="20"/>
          <w:rtl/>
        </w:rPr>
        <w:t>* حسب تقرير تنفيذ البرنامج القطري.</w:t>
      </w:r>
    </w:p>
    <w:p w14:paraId="1BC93C73" w14:textId="77777777" w:rsidR="00E374AC" w:rsidRPr="0071081C" w:rsidRDefault="00221E82" w:rsidP="0071081C">
      <w:pPr>
        <w:widowControl w:val="0"/>
        <w:bidi/>
        <w:rPr>
          <w:sz w:val="20"/>
          <w:rtl/>
        </w:rPr>
      </w:pPr>
      <w:r w:rsidRPr="0071081C">
        <w:rPr>
          <w:sz w:val="20"/>
          <w:rtl/>
        </w:rPr>
        <w:t>** حسب الاتفاق المنقح</w:t>
      </w:r>
      <w:r w:rsidR="00E374AC" w:rsidRPr="0071081C">
        <w:rPr>
          <w:sz w:val="20"/>
          <w:rtl/>
        </w:rPr>
        <w:t xml:space="preserve"> في الاجتماع السادس والثمانين للمرحلة الثانية من</w:t>
      </w:r>
      <w:r w:rsidRPr="0071081C">
        <w:rPr>
          <w:rFonts w:hint="cs"/>
          <w:sz w:val="20"/>
          <w:rtl/>
        </w:rPr>
        <w:t xml:space="preserve"> عام</w:t>
      </w:r>
      <w:r w:rsidR="00E374AC" w:rsidRPr="0071081C">
        <w:rPr>
          <w:sz w:val="20"/>
          <w:rtl/>
        </w:rPr>
        <w:t xml:space="preserve"> 2016 إلى</w:t>
      </w:r>
      <w:r w:rsidRPr="0071081C">
        <w:rPr>
          <w:rFonts w:hint="cs"/>
          <w:sz w:val="20"/>
          <w:rtl/>
        </w:rPr>
        <w:t xml:space="preserve"> عام</w:t>
      </w:r>
      <w:r w:rsidR="00E374AC" w:rsidRPr="0071081C">
        <w:rPr>
          <w:sz w:val="20"/>
          <w:rtl/>
        </w:rPr>
        <w:t xml:space="preserve"> 2021.</w:t>
      </w:r>
    </w:p>
    <w:p w14:paraId="1220C3CC" w14:textId="77777777" w:rsidR="00E374AC" w:rsidRPr="003934AF" w:rsidRDefault="00E374AC" w:rsidP="00E374AC">
      <w:pPr>
        <w:bidi/>
        <w:rPr>
          <w:sz w:val="16"/>
          <w:rtl/>
        </w:rPr>
      </w:pPr>
    </w:p>
    <w:p w14:paraId="0E042F8C" w14:textId="77777777" w:rsidR="00E374AC" w:rsidRPr="00093340" w:rsidRDefault="00E374AC" w:rsidP="001C7DEB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093340">
        <w:rPr>
          <w:sz w:val="26"/>
          <w:szCs w:val="26"/>
          <w:rtl/>
        </w:rPr>
        <w:t xml:space="preserve">تم تحقيق التخفيض في استهلاك </w:t>
      </w:r>
      <w:r w:rsidR="001C7DEB" w:rsidRPr="00093340">
        <w:rPr>
          <w:rFonts w:hint="cs"/>
          <w:b/>
          <w:sz w:val="26"/>
          <w:szCs w:val="26"/>
          <w:rtl/>
        </w:rPr>
        <w:t>المواد الهيدروكلوروفلوروكربونية</w:t>
      </w:r>
      <w:r w:rsidR="001C7DEB" w:rsidRPr="00093340">
        <w:rPr>
          <w:b/>
          <w:sz w:val="26"/>
          <w:szCs w:val="26"/>
          <w:rtl/>
        </w:rPr>
        <w:t xml:space="preserve"> </w:t>
      </w:r>
      <w:r w:rsidRPr="00093340">
        <w:rPr>
          <w:sz w:val="26"/>
          <w:szCs w:val="26"/>
          <w:rtl/>
        </w:rPr>
        <w:t xml:space="preserve">في قطاع المذيبات من خلال تطبيق حصة إنتاج </w:t>
      </w:r>
      <w:r w:rsidR="001C7DEB" w:rsidRPr="00093340">
        <w:rPr>
          <w:rFonts w:hint="cs"/>
          <w:b/>
          <w:sz w:val="26"/>
          <w:szCs w:val="26"/>
          <w:rtl/>
        </w:rPr>
        <w:t>المواد الهيدروكلوروفلوروكربونية</w:t>
      </w:r>
      <w:r w:rsidR="001C7DEB" w:rsidRPr="00093340">
        <w:rPr>
          <w:b/>
          <w:sz w:val="26"/>
          <w:szCs w:val="26"/>
          <w:rtl/>
        </w:rPr>
        <w:t xml:space="preserve"> </w:t>
      </w:r>
      <w:r w:rsidR="001C7DEB" w:rsidRPr="00093340">
        <w:rPr>
          <w:sz w:val="26"/>
          <w:szCs w:val="26"/>
          <w:rtl/>
        </w:rPr>
        <w:t>وحصة البيع المحلي</w:t>
      </w:r>
      <w:r w:rsidRPr="00093340">
        <w:rPr>
          <w:sz w:val="26"/>
          <w:szCs w:val="26"/>
          <w:rtl/>
        </w:rPr>
        <w:t xml:space="preserve"> الصادرة لكل منتج وتطبيق حصص استهلاك </w:t>
      </w:r>
      <w:r w:rsidR="001C7DEB" w:rsidRPr="00093340">
        <w:rPr>
          <w:rFonts w:hint="cs"/>
          <w:b/>
          <w:sz w:val="26"/>
          <w:szCs w:val="26"/>
          <w:rtl/>
        </w:rPr>
        <w:t>المواد الهيدروكلوروفلوروكربونية</w:t>
      </w:r>
      <w:r w:rsidR="001C7DEB" w:rsidRPr="00093340">
        <w:rPr>
          <w:b/>
          <w:sz w:val="26"/>
          <w:szCs w:val="26"/>
          <w:rtl/>
        </w:rPr>
        <w:t xml:space="preserve"> </w:t>
      </w:r>
      <w:r w:rsidRPr="00093340">
        <w:rPr>
          <w:sz w:val="26"/>
          <w:szCs w:val="26"/>
          <w:rtl/>
        </w:rPr>
        <w:t xml:space="preserve">على </w:t>
      </w:r>
      <w:r w:rsidR="001C7DEB" w:rsidRPr="00093340">
        <w:rPr>
          <w:rFonts w:hint="cs"/>
          <w:sz w:val="26"/>
          <w:szCs w:val="26"/>
          <w:rtl/>
        </w:rPr>
        <w:t>شركات</w:t>
      </w:r>
      <w:r w:rsidR="001C7DEB" w:rsidRPr="00093340">
        <w:rPr>
          <w:sz w:val="26"/>
          <w:szCs w:val="26"/>
          <w:rtl/>
        </w:rPr>
        <w:t xml:space="preserve"> التصنيع التي تستخدم أكثر من</w:t>
      </w:r>
      <w:r w:rsidRPr="00093340">
        <w:rPr>
          <w:sz w:val="26"/>
          <w:szCs w:val="26"/>
        </w:rPr>
        <w:t xml:space="preserve">100 </w:t>
      </w:r>
      <w:r w:rsidR="001C7DEB" w:rsidRPr="00093340">
        <w:rPr>
          <w:rFonts w:hint="cs"/>
          <w:sz w:val="26"/>
          <w:szCs w:val="26"/>
          <w:rtl/>
        </w:rPr>
        <w:t xml:space="preserve"> </w:t>
      </w:r>
      <w:r w:rsidRPr="00093340">
        <w:rPr>
          <w:sz w:val="26"/>
          <w:szCs w:val="26"/>
          <w:rtl/>
        </w:rPr>
        <w:t xml:space="preserve">طن متري من </w:t>
      </w:r>
      <w:r w:rsidR="001C7DEB" w:rsidRPr="00093340">
        <w:rPr>
          <w:rFonts w:hint="cs"/>
          <w:b/>
          <w:sz w:val="26"/>
          <w:szCs w:val="26"/>
          <w:rtl/>
        </w:rPr>
        <w:t>المواد الهيدروكلوروفلوروكربونية.</w:t>
      </w:r>
      <w:r w:rsidR="001C7DEB" w:rsidRPr="00093340">
        <w:rPr>
          <w:b/>
          <w:sz w:val="26"/>
          <w:szCs w:val="26"/>
          <w:rtl/>
        </w:rPr>
        <w:t xml:space="preserve"> </w:t>
      </w:r>
      <w:r w:rsidR="001C7DEB" w:rsidRPr="00093340">
        <w:rPr>
          <w:sz w:val="26"/>
          <w:szCs w:val="26"/>
          <w:rtl/>
        </w:rPr>
        <w:t>بالإضافة إلى ذلك</w:t>
      </w:r>
      <w:r w:rsidRPr="00093340">
        <w:rPr>
          <w:sz w:val="26"/>
          <w:szCs w:val="26"/>
          <w:rtl/>
        </w:rPr>
        <w:t>، تخلصت المرحلة الأولى من خطة إدارة إزالة المواد الهيدروكلور</w:t>
      </w:r>
      <w:r w:rsidR="001C7DEB" w:rsidRPr="00093340">
        <w:rPr>
          <w:sz w:val="26"/>
          <w:szCs w:val="26"/>
          <w:rtl/>
        </w:rPr>
        <w:t>وفلوروكربونية لقطاع المذيبات من</w:t>
      </w:r>
      <w:r w:rsidRPr="00093340">
        <w:rPr>
          <w:sz w:val="26"/>
          <w:szCs w:val="26"/>
        </w:rPr>
        <w:t xml:space="preserve">599 </w:t>
      </w:r>
      <w:r w:rsidR="001C7DEB" w:rsidRPr="00093340">
        <w:rPr>
          <w:rFonts w:hint="cs"/>
          <w:sz w:val="26"/>
          <w:szCs w:val="26"/>
          <w:rtl/>
        </w:rPr>
        <w:t xml:space="preserve"> </w:t>
      </w:r>
      <w:r w:rsidR="001C7DEB" w:rsidRPr="00093340">
        <w:rPr>
          <w:sz w:val="26"/>
          <w:szCs w:val="26"/>
          <w:rtl/>
        </w:rPr>
        <w:t>طن متري</w:t>
      </w:r>
      <w:r w:rsidR="001C7DEB" w:rsidRPr="00093340">
        <w:rPr>
          <w:sz w:val="26"/>
          <w:szCs w:val="26"/>
        </w:rPr>
        <w:t xml:space="preserve"> </w:t>
      </w:r>
      <w:r w:rsidRPr="00093340">
        <w:rPr>
          <w:sz w:val="26"/>
          <w:szCs w:val="26"/>
        </w:rPr>
        <w:t>65.90</w:t>
      </w:r>
      <w:r w:rsidR="001C7DEB" w:rsidRPr="00093340">
        <w:rPr>
          <w:sz w:val="26"/>
          <w:szCs w:val="26"/>
          <w:lang w:val="en-US"/>
        </w:rPr>
        <w:t>)</w:t>
      </w:r>
      <w:r w:rsidRPr="00093340">
        <w:rPr>
          <w:sz w:val="26"/>
          <w:szCs w:val="26"/>
        </w:rPr>
        <w:t xml:space="preserve"> </w:t>
      </w:r>
      <w:r w:rsidRPr="00093340">
        <w:rPr>
          <w:sz w:val="26"/>
          <w:szCs w:val="26"/>
          <w:rtl/>
        </w:rPr>
        <w:t xml:space="preserve">طن </w:t>
      </w:r>
      <w:r w:rsidR="001C7DEB" w:rsidRPr="00093340">
        <w:rPr>
          <w:rFonts w:hint="cs"/>
          <w:sz w:val="26"/>
          <w:szCs w:val="26"/>
          <w:rtl/>
        </w:rPr>
        <w:t>من قدرات</w:t>
      </w:r>
      <w:r w:rsidRPr="00093340">
        <w:rPr>
          <w:sz w:val="26"/>
          <w:szCs w:val="26"/>
          <w:rtl/>
        </w:rPr>
        <w:t xml:space="preserve"> استنفاد الأوزون</w:t>
      </w:r>
      <w:r w:rsidR="001C7DEB" w:rsidRPr="00093340">
        <w:rPr>
          <w:rFonts w:hint="cs"/>
          <w:sz w:val="26"/>
          <w:szCs w:val="26"/>
          <w:rtl/>
        </w:rPr>
        <w:t>)</w:t>
      </w:r>
      <w:r w:rsidRPr="00093340">
        <w:rPr>
          <w:sz w:val="26"/>
          <w:szCs w:val="26"/>
        </w:rPr>
        <w:t xml:space="preserve"> </w:t>
      </w:r>
      <w:r w:rsidRPr="00093340">
        <w:rPr>
          <w:sz w:val="26"/>
          <w:szCs w:val="26"/>
          <w:rtl/>
        </w:rPr>
        <w:t xml:space="preserve">من </w:t>
      </w:r>
      <w:r w:rsidR="001C7DEB" w:rsidRPr="00093340">
        <w:rPr>
          <w:rFonts w:hint="cs"/>
          <w:b/>
          <w:sz w:val="26"/>
          <w:szCs w:val="26"/>
          <w:rtl/>
        </w:rPr>
        <w:t>الهيدروكلوروفلوروكربون- 141ب</w:t>
      </w:r>
      <w:r w:rsidRPr="00093340">
        <w:rPr>
          <w:sz w:val="26"/>
          <w:szCs w:val="26"/>
          <w:rtl/>
        </w:rPr>
        <w:t xml:space="preserve">؛ </w:t>
      </w:r>
      <w:r w:rsidR="001C7DEB" w:rsidRPr="00093340">
        <w:rPr>
          <w:rFonts w:hint="cs"/>
          <w:sz w:val="26"/>
          <w:szCs w:val="26"/>
          <w:rtl/>
        </w:rPr>
        <w:t>و</w:t>
      </w:r>
      <w:r w:rsidRPr="00093340">
        <w:rPr>
          <w:sz w:val="26"/>
          <w:szCs w:val="26"/>
          <w:rtl/>
        </w:rPr>
        <w:t xml:space="preserve">ساهم استكمال تحويلات الدفعة الأولى من الشركات في المرحلة الثانية في خفض استهلاك </w:t>
      </w:r>
      <w:r w:rsidR="001C7DEB" w:rsidRPr="00093340">
        <w:rPr>
          <w:rFonts w:hint="cs"/>
          <w:b/>
          <w:sz w:val="26"/>
          <w:szCs w:val="26"/>
          <w:rtl/>
        </w:rPr>
        <w:t>الهيدروكلوروفلوروكربون- 141ب</w:t>
      </w:r>
      <w:r w:rsidR="001C7DEB" w:rsidRPr="00093340">
        <w:rPr>
          <w:rFonts w:hint="cs"/>
          <w:b/>
          <w:sz w:val="26"/>
          <w:szCs w:val="26"/>
          <w:rtl/>
          <w:lang w:bidi="ar-SA"/>
        </w:rPr>
        <w:t>.</w:t>
      </w:r>
      <w:r w:rsidRPr="00093340">
        <w:rPr>
          <w:sz w:val="26"/>
          <w:szCs w:val="26"/>
        </w:rPr>
        <w:t xml:space="preserve"> </w:t>
      </w:r>
      <w:r w:rsidR="001C7DEB" w:rsidRPr="00093340">
        <w:rPr>
          <w:rFonts w:hint="cs"/>
          <w:sz w:val="26"/>
          <w:szCs w:val="26"/>
          <w:rtl/>
        </w:rPr>
        <w:t>و</w:t>
      </w:r>
      <w:r w:rsidR="001C7DEB" w:rsidRPr="00093340">
        <w:rPr>
          <w:sz w:val="26"/>
          <w:szCs w:val="26"/>
          <w:rtl/>
        </w:rPr>
        <w:t>الاستهلاك المبلغ عنه لعام</w:t>
      </w:r>
      <w:r w:rsidR="001C7DEB" w:rsidRPr="00093340">
        <w:rPr>
          <w:sz w:val="26"/>
          <w:szCs w:val="26"/>
          <w:lang w:val="en-US"/>
        </w:rPr>
        <w:t xml:space="preserve"> </w:t>
      </w:r>
      <w:r w:rsidRPr="00093340">
        <w:rPr>
          <w:sz w:val="26"/>
          <w:szCs w:val="26"/>
        </w:rPr>
        <w:t xml:space="preserve">2021 </w:t>
      </w:r>
      <w:r w:rsidR="001C7DEB" w:rsidRPr="00093340">
        <w:rPr>
          <w:sz w:val="26"/>
          <w:szCs w:val="26"/>
          <w:rtl/>
        </w:rPr>
        <w:t>أقل بنسبة</w:t>
      </w:r>
      <w:r w:rsidR="001C7DEB" w:rsidRPr="00093340">
        <w:rPr>
          <w:sz w:val="26"/>
          <w:szCs w:val="26"/>
          <w:lang w:val="en-US"/>
        </w:rPr>
        <w:t xml:space="preserve"> </w:t>
      </w:r>
      <w:r w:rsidRPr="00093340">
        <w:rPr>
          <w:sz w:val="26"/>
          <w:szCs w:val="26"/>
        </w:rPr>
        <w:t xml:space="preserve">10 </w:t>
      </w:r>
      <w:r w:rsidRPr="00093340">
        <w:rPr>
          <w:sz w:val="26"/>
          <w:szCs w:val="26"/>
          <w:rtl/>
        </w:rPr>
        <w:t xml:space="preserve">في المائة من استهلاك عام </w:t>
      </w:r>
      <w:r w:rsidRPr="00093340">
        <w:rPr>
          <w:sz w:val="26"/>
          <w:szCs w:val="26"/>
        </w:rPr>
        <w:t xml:space="preserve">2020 </w:t>
      </w:r>
      <w:r w:rsidR="001C7DEB" w:rsidRPr="00093340">
        <w:rPr>
          <w:rFonts w:hint="cs"/>
          <w:sz w:val="26"/>
          <w:szCs w:val="26"/>
          <w:rtl/>
          <w:lang w:bidi="ar-SA"/>
        </w:rPr>
        <w:t xml:space="preserve"> </w:t>
      </w:r>
      <w:r w:rsidR="001C7DEB" w:rsidRPr="00093340">
        <w:rPr>
          <w:sz w:val="26"/>
          <w:szCs w:val="26"/>
          <w:rtl/>
        </w:rPr>
        <w:t>ويعكس التقدم المحرز في تنفيذ مشر</w:t>
      </w:r>
      <w:r w:rsidR="001C7DEB" w:rsidRPr="00093340">
        <w:rPr>
          <w:rFonts w:hint="cs"/>
          <w:sz w:val="26"/>
          <w:szCs w:val="26"/>
          <w:rtl/>
        </w:rPr>
        <w:t>و</w:t>
      </w:r>
      <w:r w:rsidRPr="00093340">
        <w:rPr>
          <w:sz w:val="26"/>
          <w:szCs w:val="26"/>
          <w:rtl/>
        </w:rPr>
        <w:t>ع</w:t>
      </w:r>
      <w:r w:rsidR="001C7DEB" w:rsidRPr="00093340">
        <w:rPr>
          <w:rFonts w:hint="cs"/>
          <w:sz w:val="26"/>
          <w:szCs w:val="26"/>
          <w:rtl/>
        </w:rPr>
        <w:t>ات</w:t>
      </w:r>
      <w:r w:rsidRPr="00093340">
        <w:rPr>
          <w:sz w:val="26"/>
          <w:szCs w:val="26"/>
          <w:rtl/>
        </w:rPr>
        <w:t xml:space="preserve"> التحويل في قطاع المذيبات</w:t>
      </w:r>
      <w:r w:rsidRPr="00093340">
        <w:rPr>
          <w:sz w:val="26"/>
          <w:szCs w:val="26"/>
        </w:rPr>
        <w:t>.</w:t>
      </w:r>
    </w:p>
    <w:p w14:paraId="51A0B772" w14:textId="77777777" w:rsidR="00E374AC" w:rsidRPr="00093340" w:rsidRDefault="00E374AC" w:rsidP="00E374AC">
      <w:pPr>
        <w:widowControl w:val="0"/>
        <w:bidi/>
        <w:spacing w:after="240"/>
        <w:rPr>
          <w:sz w:val="26"/>
          <w:szCs w:val="26"/>
          <w:u w:val="single"/>
          <w:rtl/>
        </w:rPr>
      </w:pPr>
      <w:r w:rsidRPr="00093340">
        <w:rPr>
          <w:sz w:val="26"/>
          <w:szCs w:val="26"/>
          <w:u w:val="single"/>
          <w:rtl/>
        </w:rPr>
        <w:t>حالة التقدم</w:t>
      </w:r>
      <w:r w:rsidR="00D37B05" w:rsidRPr="00093340">
        <w:rPr>
          <w:rFonts w:hint="cs"/>
          <w:sz w:val="26"/>
          <w:szCs w:val="26"/>
          <w:u w:val="single"/>
          <w:rtl/>
        </w:rPr>
        <w:t xml:space="preserve"> المحرز</w:t>
      </w:r>
    </w:p>
    <w:p w14:paraId="1DAA62FD" w14:textId="77777777" w:rsidR="00E374AC" w:rsidRPr="00093340" w:rsidRDefault="003F2689" w:rsidP="0054396D">
      <w:pPr>
        <w:pStyle w:val="Heading1"/>
        <w:widowControl w:val="0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093340">
        <w:rPr>
          <w:rFonts w:hint="cs"/>
          <w:sz w:val="26"/>
          <w:szCs w:val="26"/>
          <w:rtl/>
        </w:rPr>
        <w:t>ذكرت</w:t>
      </w:r>
      <w:r w:rsidR="00E374AC" w:rsidRPr="00093340">
        <w:rPr>
          <w:sz w:val="26"/>
          <w:szCs w:val="26"/>
          <w:rtl/>
        </w:rPr>
        <w:t xml:space="preserve"> الأمانة </w:t>
      </w:r>
      <w:r w:rsidRPr="00093340">
        <w:rPr>
          <w:sz w:val="26"/>
          <w:szCs w:val="26"/>
          <w:rtl/>
        </w:rPr>
        <w:t>أن</w:t>
      </w:r>
      <w:r w:rsidR="00E374AC" w:rsidRPr="00093340">
        <w:rPr>
          <w:sz w:val="26"/>
          <w:szCs w:val="26"/>
        </w:rPr>
        <w:t xml:space="preserve">25 </w:t>
      </w:r>
      <w:r w:rsidRPr="00093340">
        <w:rPr>
          <w:rFonts w:hint="cs"/>
          <w:sz w:val="26"/>
          <w:szCs w:val="26"/>
          <w:rtl/>
        </w:rPr>
        <w:t xml:space="preserve"> </w:t>
      </w:r>
      <w:r w:rsidR="00E374AC" w:rsidRPr="00093340">
        <w:rPr>
          <w:sz w:val="26"/>
          <w:szCs w:val="26"/>
          <w:rtl/>
        </w:rPr>
        <w:t xml:space="preserve">شركة جديدة </w:t>
      </w:r>
      <w:r w:rsidRPr="00093340">
        <w:rPr>
          <w:rFonts w:hint="cs"/>
          <w:sz w:val="26"/>
          <w:szCs w:val="26"/>
          <w:rtl/>
        </w:rPr>
        <w:t>(</w:t>
      </w:r>
      <w:r w:rsidR="00E374AC" w:rsidRPr="00093340">
        <w:rPr>
          <w:sz w:val="26"/>
          <w:szCs w:val="26"/>
          <w:rtl/>
        </w:rPr>
        <w:t>معظمها من الشركات الصغيرة والمتوسطة</w:t>
      </w:r>
      <w:r w:rsidRPr="00093340">
        <w:rPr>
          <w:rFonts w:hint="cs"/>
          <w:sz w:val="26"/>
          <w:szCs w:val="26"/>
          <w:rtl/>
        </w:rPr>
        <w:t>)</w:t>
      </w:r>
      <w:r w:rsidR="00E374AC" w:rsidRPr="00093340">
        <w:rPr>
          <w:sz w:val="26"/>
          <w:szCs w:val="26"/>
        </w:rPr>
        <w:t xml:space="preserve"> </w:t>
      </w:r>
      <w:r w:rsidR="00E374AC" w:rsidRPr="00093340">
        <w:rPr>
          <w:sz w:val="26"/>
          <w:szCs w:val="26"/>
          <w:rtl/>
        </w:rPr>
        <w:t xml:space="preserve">وقعت عقودًا للتحويلات وطلبت من برنامج الأمم المتحدة الإنمائي مزيدًا من </w:t>
      </w:r>
      <w:r w:rsidRPr="00093340">
        <w:rPr>
          <w:rFonts w:hint="cs"/>
          <w:sz w:val="26"/>
          <w:szCs w:val="26"/>
          <w:rtl/>
        </w:rPr>
        <w:t>المعلومات الحديثة عن</w:t>
      </w:r>
      <w:r w:rsidR="00E374AC" w:rsidRPr="00093340">
        <w:rPr>
          <w:sz w:val="26"/>
          <w:szCs w:val="26"/>
          <w:rtl/>
        </w:rPr>
        <w:t xml:space="preserve"> الأنشطة الإضافية المنجزة حتى الآن</w:t>
      </w:r>
      <w:r w:rsidRPr="00093340">
        <w:rPr>
          <w:rFonts w:hint="cs"/>
          <w:sz w:val="26"/>
          <w:szCs w:val="26"/>
          <w:rtl/>
        </w:rPr>
        <w:t>.</w:t>
      </w:r>
      <w:r w:rsidR="00E374AC" w:rsidRPr="00093340">
        <w:rPr>
          <w:sz w:val="26"/>
          <w:szCs w:val="26"/>
        </w:rPr>
        <w:t xml:space="preserve"> </w:t>
      </w:r>
      <w:r w:rsidRPr="00093340">
        <w:rPr>
          <w:rFonts w:hint="cs"/>
          <w:sz w:val="26"/>
          <w:szCs w:val="26"/>
          <w:rtl/>
        </w:rPr>
        <w:t>و</w:t>
      </w:r>
      <w:r w:rsidR="00E374AC" w:rsidRPr="00093340">
        <w:rPr>
          <w:sz w:val="26"/>
          <w:szCs w:val="26"/>
          <w:rtl/>
        </w:rPr>
        <w:t xml:space="preserve">أوضح برنامج الأمم المتحدة الإنمائي أنه نظرًا لتوقيع هذه العقود </w:t>
      </w:r>
      <w:r w:rsidRPr="00093340">
        <w:rPr>
          <w:sz w:val="26"/>
          <w:szCs w:val="26"/>
          <w:rtl/>
        </w:rPr>
        <w:t>في يولي</w:t>
      </w:r>
      <w:r w:rsidRPr="00093340">
        <w:rPr>
          <w:rFonts w:hint="cs"/>
          <w:sz w:val="26"/>
          <w:szCs w:val="26"/>
          <w:rtl/>
        </w:rPr>
        <w:t>ه/ تموز 2022 فقط،</w:t>
      </w:r>
      <w:r w:rsidRPr="00093340">
        <w:rPr>
          <w:sz w:val="26"/>
          <w:szCs w:val="26"/>
          <w:lang w:val="en-US"/>
        </w:rPr>
        <w:t xml:space="preserve"> </w:t>
      </w:r>
      <w:r w:rsidRPr="00093340">
        <w:rPr>
          <w:sz w:val="26"/>
          <w:szCs w:val="26"/>
          <w:rtl/>
        </w:rPr>
        <w:t xml:space="preserve">تعمل </w:t>
      </w:r>
      <w:r w:rsidR="00E374AC" w:rsidRPr="00093340">
        <w:rPr>
          <w:sz w:val="26"/>
          <w:szCs w:val="26"/>
          <w:rtl/>
        </w:rPr>
        <w:t>الشركات حاليًا على تطوير خطط التنفيذ الخاصة بها ومراجعة متطلبات ش</w:t>
      </w:r>
      <w:r w:rsidR="0054396D" w:rsidRPr="00093340">
        <w:rPr>
          <w:sz w:val="26"/>
          <w:szCs w:val="26"/>
          <w:rtl/>
        </w:rPr>
        <w:t>راء المعدات المرتبطة بالتحويلات</w:t>
      </w:r>
      <w:r w:rsidR="00E374AC" w:rsidRPr="00093340">
        <w:rPr>
          <w:sz w:val="26"/>
          <w:szCs w:val="26"/>
          <w:rtl/>
        </w:rPr>
        <w:t>؛ وسيقدم تقرير أكثر تفصيلا إلى الاجتماع الثالث والتسعين</w:t>
      </w:r>
      <w:r w:rsidR="0054396D" w:rsidRPr="00093340">
        <w:rPr>
          <w:rFonts w:hint="cs"/>
          <w:sz w:val="26"/>
          <w:szCs w:val="26"/>
          <w:rtl/>
          <w:lang w:bidi="ar-SA"/>
        </w:rPr>
        <w:t>.</w:t>
      </w:r>
      <w:r w:rsidR="00E374AC" w:rsidRPr="00093340">
        <w:rPr>
          <w:sz w:val="26"/>
          <w:szCs w:val="26"/>
        </w:rPr>
        <w:t xml:space="preserve"> </w:t>
      </w:r>
      <w:r w:rsidR="0054396D" w:rsidRPr="00093340">
        <w:rPr>
          <w:rFonts w:hint="cs"/>
          <w:sz w:val="26"/>
          <w:szCs w:val="26"/>
          <w:rtl/>
        </w:rPr>
        <w:t>و</w:t>
      </w:r>
      <w:r w:rsidR="00E374AC" w:rsidRPr="00093340">
        <w:rPr>
          <w:sz w:val="26"/>
          <w:szCs w:val="26"/>
          <w:rtl/>
        </w:rPr>
        <w:t xml:space="preserve">أكد برنامج الأمم المتحدة الإنمائي أن تمويل هذه </w:t>
      </w:r>
      <w:r w:rsidR="0054396D" w:rsidRPr="00093340">
        <w:rPr>
          <w:rFonts w:hint="cs"/>
          <w:sz w:val="26"/>
          <w:szCs w:val="26"/>
          <w:rtl/>
        </w:rPr>
        <w:t>الشركات</w:t>
      </w:r>
      <w:r w:rsidR="00E374AC" w:rsidRPr="00093340">
        <w:rPr>
          <w:sz w:val="26"/>
          <w:szCs w:val="26"/>
          <w:rtl/>
        </w:rPr>
        <w:t xml:space="preserve"> سيتم تغطيته من خلال شريحة </w:t>
      </w:r>
      <w:r w:rsidR="0054396D" w:rsidRPr="00093340">
        <w:rPr>
          <w:rFonts w:hint="cs"/>
          <w:sz w:val="26"/>
          <w:szCs w:val="26"/>
          <w:rtl/>
        </w:rPr>
        <w:t>عام</w:t>
      </w:r>
      <w:r w:rsidR="00E374AC" w:rsidRPr="00093340">
        <w:rPr>
          <w:sz w:val="26"/>
          <w:szCs w:val="26"/>
        </w:rPr>
        <w:t xml:space="preserve">2021 </w:t>
      </w:r>
      <w:r w:rsidR="00E374AC" w:rsidRPr="00093340">
        <w:rPr>
          <w:sz w:val="26"/>
          <w:szCs w:val="26"/>
          <w:rtl/>
        </w:rPr>
        <w:t xml:space="preserve">، باستثناء </w:t>
      </w:r>
      <w:r w:rsidR="0054396D" w:rsidRPr="00093340">
        <w:rPr>
          <w:rFonts w:hint="cs"/>
          <w:sz w:val="26"/>
          <w:szCs w:val="26"/>
          <w:rtl/>
        </w:rPr>
        <w:t>شركتين</w:t>
      </w:r>
      <w:r w:rsidR="00E374AC" w:rsidRPr="00093340">
        <w:rPr>
          <w:sz w:val="26"/>
          <w:szCs w:val="26"/>
          <w:rtl/>
        </w:rPr>
        <w:t xml:space="preserve"> ممولتين في إطار الشريحة الحالية</w:t>
      </w:r>
      <w:r w:rsidR="0054396D" w:rsidRPr="00093340">
        <w:rPr>
          <w:rFonts w:hint="cs"/>
          <w:sz w:val="26"/>
          <w:szCs w:val="26"/>
          <w:rtl/>
        </w:rPr>
        <w:t xml:space="preserve"> (2022).</w:t>
      </w:r>
      <w:r w:rsidR="00E374AC" w:rsidRPr="00093340">
        <w:rPr>
          <w:sz w:val="26"/>
          <w:szCs w:val="26"/>
          <w:rtl/>
        </w:rPr>
        <w:t xml:space="preserve"> </w:t>
      </w:r>
      <w:r w:rsidR="0054396D" w:rsidRPr="00093340">
        <w:rPr>
          <w:rFonts w:hint="cs"/>
          <w:sz w:val="26"/>
          <w:szCs w:val="26"/>
          <w:rtl/>
        </w:rPr>
        <w:t>وأفاد</w:t>
      </w:r>
      <w:r w:rsidR="00E374AC" w:rsidRPr="00093340">
        <w:rPr>
          <w:sz w:val="26"/>
          <w:szCs w:val="26"/>
          <w:rtl/>
        </w:rPr>
        <w:t xml:space="preserve"> برنامج الأمم المتحدة الإنمائي </w:t>
      </w:r>
      <w:r w:rsidR="0054396D" w:rsidRPr="00093340">
        <w:rPr>
          <w:rFonts w:hint="cs"/>
          <w:sz w:val="26"/>
          <w:szCs w:val="26"/>
          <w:rtl/>
        </w:rPr>
        <w:t>أيضا</w:t>
      </w:r>
      <w:r w:rsidR="00E374AC" w:rsidRPr="00093340">
        <w:rPr>
          <w:sz w:val="26"/>
          <w:szCs w:val="26"/>
          <w:rtl/>
        </w:rPr>
        <w:t xml:space="preserve"> </w:t>
      </w:r>
      <w:r w:rsidR="0054396D" w:rsidRPr="00093340">
        <w:rPr>
          <w:rFonts w:hint="cs"/>
          <w:sz w:val="26"/>
          <w:szCs w:val="26"/>
          <w:rtl/>
        </w:rPr>
        <w:t>ب</w:t>
      </w:r>
      <w:r w:rsidR="00E374AC" w:rsidRPr="00093340">
        <w:rPr>
          <w:sz w:val="26"/>
          <w:szCs w:val="26"/>
          <w:rtl/>
        </w:rPr>
        <w:t>أن</w:t>
      </w:r>
      <w:r w:rsidR="0054396D" w:rsidRPr="00093340">
        <w:rPr>
          <w:rFonts w:hint="cs"/>
          <w:sz w:val="26"/>
          <w:szCs w:val="26"/>
          <w:rtl/>
        </w:rPr>
        <w:t xml:space="preserve"> مركز التعاون البيئي الأجنبي</w:t>
      </w:r>
      <w:r w:rsidR="00E374AC" w:rsidRPr="00093340">
        <w:rPr>
          <w:sz w:val="26"/>
          <w:szCs w:val="26"/>
          <w:rtl/>
        </w:rPr>
        <w:t xml:space="preserve"> كان يخطط</w:t>
      </w:r>
      <w:r w:rsidR="0054396D" w:rsidRPr="00093340">
        <w:rPr>
          <w:sz w:val="26"/>
          <w:szCs w:val="26"/>
          <w:rtl/>
        </w:rPr>
        <w:t xml:space="preserve"> لتحديد مجموعة ثالثة من الشركات</w:t>
      </w:r>
      <w:r w:rsidR="00E374AC" w:rsidRPr="00093340">
        <w:rPr>
          <w:sz w:val="26"/>
          <w:szCs w:val="26"/>
          <w:rtl/>
        </w:rPr>
        <w:t>، مع بعض التمويل لإدراجها في هذه الشريحة</w:t>
      </w:r>
      <w:r w:rsidR="0054396D" w:rsidRPr="00093340">
        <w:rPr>
          <w:rFonts w:hint="cs"/>
          <w:sz w:val="26"/>
          <w:szCs w:val="26"/>
          <w:rtl/>
          <w:lang w:bidi="ar-SA"/>
        </w:rPr>
        <w:t>.</w:t>
      </w:r>
      <w:r w:rsidR="00E374AC" w:rsidRPr="00093340">
        <w:rPr>
          <w:sz w:val="26"/>
          <w:szCs w:val="26"/>
        </w:rPr>
        <w:t xml:space="preserve"> </w:t>
      </w:r>
      <w:r w:rsidR="0054396D" w:rsidRPr="00093340">
        <w:rPr>
          <w:rFonts w:hint="cs"/>
          <w:sz w:val="26"/>
          <w:szCs w:val="26"/>
          <w:rtl/>
          <w:lang w:bidi="ar-SA"/>
        </w:rPr>
        <w:t>و</w:t>
      </w:r>
      <w:r w:rsidR="0054396D" w:rsidRPr="00093340">
        <w:rPr>
          <w:sz w:val="26"/>
          <w:szCs w:val="26"/>
          <w:rtl/>
        </w:rPr>
        <w:t xml:space="preserve">سيتم تقديم </w:t>
      </w:r>
      <w:r w:rsidR="00E374AC" w:rsidRPr="00093340">
        <w:rPr>
          <w:sz w:val="26"/>
          <w:szCs w:val="26"/>
          <w:rtl/>
        </w:rPr>
        <w:t xml:space="preserve">عدد </w:t>
      </w:r>
      <w:r w:rsidR="0054396D" w:rsidRPr="00093340">
        <w:rPr>
          <w:rFonts w:hint="cs"/>
          <w:sz w:val="26"/>
          <w:szCs w:val="26"/>
          <w:rtl/>
        </w:rPr>
        <w:t>ا</w:t>
      </w:r>
      <w:r w:rsidR="00E374AC" w:rsidRPr="00093340">
        <w:rPr>
          <w:sz w:val="26"/>
          <w:szCs w:val="26"/>
          <w:rtl/>
        </w:rPr>
        <w:t>لشركات التي سيتم تضمينها في الدفعة الثالثة إلى الاجتماع</w:t>
      </w:r>
      <w:r w:rsidR="0054396D" w:rsidRPr="00093340">
        <w:rPr>
          <w:rFonts w:hint="cs"/>
          <w:sz w:val="26"/>
          <w:szCs w:val="26"/>
          <w:rtl/>
        </w:rPr>
        <w:t xml:space="preserve"> الثالث والتسعين بالتفصيل.</w:t>
      </w:r>
    </w:p>
    <w:p w14:paraId="2CA43DD5" w14:textId="77777777" w:rsidR="00E374AC" w:rsidRPr="00093340" w:rsidRDefault="000A3D03" w:rsidP="00E374AC">
      <w:pPr>
        <w:pStyle w:val="Heading1"/>
        <w:keepNext/>
        <w:numPr>
          <w:ilvl w:val="0"/>
          <w:numId w:val="0"/>
        </w:numPr>
        <w:bidi/>
        <w:rPr>
          <w:i/>
          <w:iCs/>
          <w:sz w:val="26"/>
          <w:szCs w:val="26"/>
          <w:rtl/>
        </w:rPr>
      </w:pPr>
      <w:r w:rsidRPr="00093340">
        <w:rPr>
          <w:rFonts w:hint="cs"/>
          <w:i/>
          <w:iCs/>
          <w:sz w:val="26"/>
          <w:szCs w:val="26"/>
          <w:rtl/>
        </w:rPr>
        <w:t>رصد</w:t>
      </w:r>
      <w:r w:rsidR="00E374AC" w:rsidRPr="00093340">
        <w:rPr>
          <w:i/>
          <w:iCs/>
          <w:sz w:val="26"/>
          <w:szCs w:val="26"/>
          <w:rtl/>
        </w:rPr>
        <w:t xml:space="preserve"> استدامة التحويلات</w:t>
      </w:r>
    </w:p>
    <w:p w14:paraId="33E4D784" w14:textId="68877BD4" w:rsidR="00E374AC" w:rsidRDefault="00E374AC" w:rsidP="004D1DFE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  <w:rtl/>
          <w:lang w:val="en-US"/>
        </w:rPr>
      </w:pPr>
      <w:r w:rsidRPr="00093340">
        <w:rPr>
          <w:sz w:val="26"/>
          <w:szCs w:val="26"/>
          <w:rtl/>
          <w:lang w:val="en-US"/>
        </w:rPr>
        <w:t xml:space="preserve">طلبت الأمانة توضيحًا حول كيفية رصد </w:t>
      </w:r>
      <w:r w:rsidR="008F5354" w:rsidRPr="00093340">
        <w:rPr>
          <w:sz w:val="26"/>
          <w:szCs w:val="26"/>
          <w:rtl/>
          <w:lang w:val="en-US"/>
        </w:rPr>
        <w:t>شركات المذيب</w:t>
      </w:r>
      <w:r w:rsidR="008F5354" w:rsidRPr="00093340">
        <w:rPr>
          <w:rFonts w:hint="cs"/>
          <w:sz w:val="26"/>
          <w:szCs w:val="26"/>
          <w:rtl/>
          <w:lang w:val="en-US"/>
        </w:rPr>
        <w:t xml:space="preserve">ات </w:t>
      </w:r>
      <w:r w:rsidR="008F5354" w:rsidRPr="00093340">
        <w:rPr>
          <w:sz w:val="26"/>
          <w:szCs w:val="26"/>
          <w:rtl/>
          <w:lang w:val="en-US"/>
        </w:rPr>
        <w:t>تلك</w:t>
      </w:r>
      <w:r w:rsidRPr="00093340">
        <w:rPr>
          <w:sz w:val="26"/>
          <w:szCs w:val="26"/>
          <w:rtl/>
          <w:lang w:val="en-US"/>
        </w:rPr>
        <w:t xml:space="preserve"> التي أكملت تحويلاتها في كل من المرحلة الأولى والمرحلة الثانية لضمان استمرارها في </w:t>
      </w:r>
      <w:r w:rsidR="008F5354" w:rsidRPr="00093340">
        <w:rPr>
          <w:rFonts w:hint="cs"/>
          <w:sz w:val="26"/>
          <w:szCs w:val="26"/>
          <w:rtl/>
          <w:lang w:val="en-US"/>
        </w:rPr>
        <w:t>الإزالة</w:t>
      </w:r>
      <w:r w:rsidRPr="00093340">
        <w:rPr>
          <w:sz w:val="26"/>
          <w:szCs w:val="26"/>
          <w:rtl/>
          <w:lang w:val="en-US"/>
        </w:rPr>
        <w:t xml:space="preserve"> المحقق</w:t>
      </w:r>
      <w:r w:rsidR="008F5354" w:rsidRPr="00093340">
        <w:rPr>
          <w:rFonts w:hint="cs"/>
          <w:sz w:val="26"/>
          <w:szCs w:val="26"/>
          <w:rtl/>
          <w:lang w:val="en-US"/>
        </w:rPr>
        <w:t>ة</w:t>
      </w:r>
      <w:r w:rsidRPr="00093340">
        <w:rPr>
          <w:sz w:val="26"/>
          <w:szCs w:val="26"/>
          <w:rtl/>
          <w:lang w:val="en-US"/>
        </w:rPr>
        <w:t xml:space="preserve">، بالإضافة إلى الحظر المستقبلي لاستخدام </w:t>
      </w:r>
      <w:r w:rsidR="008F5354" w:rsidRPr="00093340">
        <w:rPr>
          <w:rFonts w:hint="cs"/>
          <w:sz w:val="26"/>
          <w:szCs w:val="26"/>
          <w:rtl/>
          <w:lang w:val="en-US"/>
        </w:rPr>
        <w:t xml:space="preserve">المواد الهيدروكلوروفلوروكربونية </w:t>
      </w:r>
      <w:r w:rsidRPr="00093340">
        <w:rPr>
          <w:sz w:val="26"/>
          <w:szCs w:val="26"/>
          <w:rtl/>
          <w:lang w:val="en-US"/>
        </w:rPr>
        <w:t>في القطاع الفرعي</w:t>
      </w:r>
      <w:r w:rsidR="008F5354" w:rsidRPr="00093340">
        <w:rPr>
          <w:rFonts w:hint="cs"/>
          <w:sz w:val="26"/>
          <w:szCs w:val="26"/>
          <w:rtl/>
          <w:lang w:val="en-US"/>
        </w:rPr>
        <w:t xml:space="preserve"> للأجهزة الطبية</w:t>
      </w:r>
      <w:r w:rsidR="008F5354" w:rsidRPr="00093340">
        <w:rPr>
          <w:sz w:val="26"/>
          <w:szCs w:val="26"/>
          <w:rtl/>
          <w:lang w:val="en-US"/>
        </w:rPr>
        <w:t xml:space="preserve"> ال</w:t>
      </w:r>
      <w:r w:rsidR="008F5354" w:rsidRPr="00093340">
        <w:rPr>
          <w:rFonts w:hint="cs"/>
          <w:sz w:val="26"/>
          <w:szCs w:val="26"/>
          <w:rtl/>
          <w:lang w:val="en-US"/>
        </w:rPr>
        <w:t>ذ</w:t>
      </w:r>
      <w:r w:rsidR="008F5354" w:rsidRPr="00093340">
        <w:rPr>
          <w:sz w:val="26"/>
          <w:szCs w:val="26"/>
          <w:rtl/>
          <w:lang w:val="en-US"/>
        </w:rPr>
        <w:t>ي من المتوقع أن يتم إنفاذه</w:t>
      </w:r>
      <w:r w:rsidRPr="00093340">
        <w:rPr>
          <w:sz w:val="26"/>
          <w:szCs w:val="26"/>
          <w:rtl/>
          <w:lang w:val="en-US"/>
        </w:rPr>
        <w:t xml:space="preserve"> في عام 2023. </w:t>
      </w:r>
      <w:r w:rsidR="00D44BF3" w:rsidRPr="00093340">
        <w:rPr>
          <w:rFonts w:hint="cs"/>
          <w:sz w:val="26"/>
          <w:szCs w:val="26"/>
          <w:rtl/>
          <w:lang w:val="en-US"/>
        </w:rPr>
        <w:t>و</w:t>
      </w:r>
      <w:r w:rsidRPr="00093340">
        <w:rPr>
          <w:sz w:val="26"/>
          <w:szCs w:val="26"/>
          <w:rtl/>
          <w:lang w:val="en-US"/>
        </w:rPr>
        <w:t xml:space="preserve">تم توضيح أن </w:t>
      </w:r>
      <w:r w:rsidR="00D44BF3" w:rsidRPr="00093340">
        <w:rPr>
          <w:rFonts w:hint="cs"/>
          <w:sz w:val="26"/>
          <w:szCs w:val="26"/>
          <w:rtl/>
          <w:lang w:val="en-US"/>
        </w:rPr>
        <w:t>مكاتب البيئة والبيئة</w:t>
      </w:r>
      <w:r w:rsidRPr="00093340">
        <w:rPr>
          <w:sz w:val="26"/>
          <w:szCs w:val="26"/>
          <w:rtl/>
          <w:lang w:val="en-US"/>
        </w:rPr>
        <w:t xml:space="preserve"> المحلية أجرت رصدًا روتينيًا </w:t>
      </w:r>
      <w:r w:rsidR="00D44BF3" w:rsidRPr="00093340">
        <w:rPr>
          <w:rFonts w:hint="cs"/>
          <w:sz w:val="26"/>
          <w:szCs w:val="26"/>
          <w:rtl/>
          <w:lang w:val="en-US"/>
        </w:rPr>
        <w:t>للشركات</w:t>
      </w:r>
      <w:r w:rsidR="00D44BF3" w:rsidRPr="00093340">
        <w:rPr>
          <w:sz w:val="26"/>
          <w:szCs w:val="26"/>
          <w:rtl/>
          <w:lang w:val="en-US"/>
        </w:rPr>
        <w:t xml:space="preserve"> المحولة</w:t>
      </w:r>
      <w:r w:rsidRPr="00093340">
        <w:rPr>
          <w:sz w:val="26"/>
          <w:szCs w:val="26"/>
          <w:rtl/>
          <w:lang w:val="en-US"/>
        </w:rPr>
        <w:t xml:space="preserve">، وأنه تم </w:t>
      </w:r>
      <w:r w:rsidR="00D44BF3" w:rsidRPr="00093340">
        <w:rPr>
          <w:rFonts w:hint="cs"/>
          <w:sz w:val="26"/>
          <w:szCs w:val="26"/>
          <w:rtl/>
          <w:lang w:val="en-US"/>
        </w:rPr>
        <w:t>منع</w:t>
      </w:r>
      <w:r w:rsidRPr="00093340">
        <w:rPr>
          <w:sz w:val="26"/>
          <w:szCs w:val="26"/>
          <w:rtl/>
          <w:lang w:val="en-US"/>
        </w:rPr>
        <w:t xml:space="preserve"> هذه الشركات من استخدام </w:t>
      </w:r>
      <w:r w:rsidR="00D44BF3" w:rsidRPr="00093340">
        <w:rPr>
          <w:rFonts w:hint="cs"/>
          <w:sz w:val="26"/>
          <w:szCs w:val="26"/>
          <w:rtl/>
          <w:lang w:val="en-US"/>
        </w:rPr>
        <w:t>المواد الهيدروكلوروفلوروكربونية</w:t>
      </w:r>
      <w:r w:rsidR="00D44BF3" w:rsidRPr="00093340">
        <w:rPr>
          <w:sz w:val="26"/>
          <w:szCs w:val="26"/>
          <w:rtl/>
          <w:lang w:val="en-US"/>
        </w:rPr>
        <w:t>. بالإضافة إلى ذلك</w:t>
      </w:r>
      <w:r w:rsidRPr="00093340">
        <w:rPr>
          <w:sz w:val="26"/>
          <w:szCs w:val="26"/>
          <w:rtl/>
          <w:lang w:val="en-US"/>
        </w:rPr>
        <w:t xml:space="preserve">، </w:t>
      </w:r>
      <w:r w:rsidR="00D44BF3" w:rsidRPr="00093340">
        <w:rPr>
          <w:rFonts w:hint="cs"/>
          <w:sz w:val="26"/>
          <w:szCs w:val="26"/>
          <w:rtl/>
          <w:lang w:val="en-US"/>
        </w:rPr>
        <w:t>ينظم مركز التعاون البيئي الأجنبي</w:t>
      </w:r>
      <w:r w:rsidRPr="00093340">
        <w:rPr>
          <w:sz w:val="26"/>
          <w:szCs w:val="26"/>
          <w:rtl/>
          <w:lang w:val="en-US"/>
        </w:rPr>
        <w:t xml:space="preserve"> ، بالتعاون مع اتحاد الصناعة ، </w:t>
      </w:r>
      <w:r w:rsidR="00D44BF3" w:rsidRPr="00093340">
        <w:rPr>
          <w:rFonts w:hint="cs"/>
          <w:sz w:val="26"/>
          <w:szCs w:val="26"/>
          <w:rtl/>
          <w:lang w:val="en-US"/>
        </w:rPr>
        <w:t>حلقات</w:t>
      </w:r>
      <w:r w:rsidRPr="00093340">
        <w:rPr>
          <w:sz w:val="26"/>
          <w:szCs w:val="26"/>
          <w:rtl/>
          <w:lang w:val="en-US"/>
        </w:rPr>
        <w:t xml:space="preserve"> عمل وندوات فنية بانتظام لتعزيز استراتيجية </w:t>
      </w:r>
      <w:r w:rsidR="00D44BF3" w:rsidRPr="00093340">
        <w:rPr>
          <w:rFonts w:hint="cs"/>
          <w:sz w:val="26"/>
          <w:szCs w:val="26"/>
          <w:rtl/>
          <w:lang w:val="en-US"/>
        </w:rPr>
        <w:t xml:space="preserve">الإزالة </w:t>
      </w:r>
      <w:r w:rsidR="00D44BF3" w:rsidRPr="00093340">
        <w:rPr>
          <w:sz w:val="26"/>
          <w:szCs w:val="26"/>
          <w:rtl/>
          <w:lang w:val="en-US"/>
        </w:rPr>
        <w:t>للقطاع ومتطلبات السياسة</w:t>
      </w:r>
      <w:r w:rsidR="004D1DFE" w:rsidRPr="00093340">
        <w:rPr>
          <w:sz w:val="26"/>
          <w:szCs w:val="26"/>
          <w:rtl/>
          <w:lang w:val="en-US"/>
        </w:rPr>
        <w:t xml:space="preserve">، وزيادة </w:t>
      </w:r>
      <w:r w:rsidRPr="00093340">
        <w:rPr>
          <w:sz w:val="26"/>
          <w:szCs w:val="26"/>
          <w:rtl/>
          <w:lang w:val="en-US"/>
        </w:rPr>
        <w:t xml:space="preserve">وعي </w:t>
      </w:r>
      <w:r w:rsidR="004D1DFE" w:rsidRPr="00093340">
        <w:rPr>
          <w:sz w:val="26"/>
          <w:szCs w:val="26"/>
          <w:rtl/>
          <w:lang w:val="en-US"/>
        </w:rPr>
        <w:t xml:space="preserve">هذا القطاع </w:t>
      </w:r>
      <w:r w:rsidRPr="00093340">
        <w:rPr>
          <w:sz w:val="26"/>
          <w:szCs w:val="26"/>
          <w:rtl/>
          <w:lang w:val="en-US"/>
        </w:rPr>
        <w:t>بالتقنيات البديلة.</w:t>
      </w:r>
    </w:p>
    <w:p w14:paraId="30A66B3A" w14:textId="7B6C6988" w:rsidR="0071081C" w:rsidRDefault="0071081C" w:rsidP="0071081C">
      <w:pPr>
        <w:bidi/>
        <w:rPr>
          <w:rtl/>
          <w:lang w:val="en-US"/>
        </w:rPr>
      </w:pPr>
    </w:p>
    <w:p w14:paraId="091981F7" w14:textId="329BA870" w:rsidR="0071081C" w:rsidRDefault="0071081C" w:rsidP="0071081C">
      <w:pPr>
        <w:bidi/>
        <w:rPr>
          <w:rtl/>
          <w:lang w:val="en-US"/>
        </w:rPr>
      </w:pPr>
    </w:p>
    <w:p w14:paraId="1899A403" w14:textId="77777777" w:rsidR="0071081C" w:rsidRPr="0071081C" w:rsidRDefault="0071081C" w:rsidP="0071081C">
      <w:pPr>
        <w:bidi/>
        <w:rPr>
          <w:lang w:val="en-US"/>
        </w:rPr>
      </w:pPr>
    </w:p>
    <w:p w14:paraId="6D2CB333" w14:textId="77777777" w:rsidR="00E374AC" w:rsidRPr="00093340" w:rsidRDefault="00E374AC" w:rsidP="0071081C">
      <w:pPr>
        <w:keepLines/>
        <w:widowControl w:val="0"/>
        <w:bidi/>
        <w:spacing w:after="240"/>
        <w:rPr>
          <w:i/>
          <w:iCs/>
          <w:sz w:val="26"/>
          <w:szCs w:val="26"/>
          <w:rtl/>
        </w:rPr>
      </w:pPr>
      <w:r w:rsidRPr="00093340">
        <w:rPr>
          <w:i/>
          <w:iCs/>
          <w:sz w:val="26"/>
          <w:szCs w:val="26"/>
          <w:rtl/>
        </w:rPr>
        <w:t>تنفيذ</w:t>
      </w:r>
      <w:r w:rsidR="002C1CDA" w:rsidRPr="00093340">
        <w:rPr>
          <w:rFonts w:hint="cs"/>
          <w:i/>
          <w:iCs/>
          <w:sz w:val="26"/>
          <w:szCs w:val="26"/>
          <w:rtl/>
        </w:rPr>
        <w:t xml:space="preserve"> ورصد</w:t>
      </w:r>
      <w:r w:rsidR="002C1CDA" w:rsidRPr="00093340">
        <w:rPr>
          <w:i/>
          <w:iCs/>
          <w:sz w:val="26"/>
          <w:szCs w:val="26"/>
          <w:rtl/>
        </w:rPr>
        <w:t xml:space="preserve"> المشروع</w:t>
      </w:r>
    </w:p>
    <w:p w14:paraId="66E399F8" w14:textId="77777777" w:rsidR="00E374AC" w:rsidRPr="00093340" w:rsidRDefault="00E374AC" w:rsidP="0071081C">
      <w:pPr>
        <w:pStyle w:val="Heading1"/>
        <w:keepLines/>
        <w:widowControl w:val="0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bookmarkStart w:id="10" w:name="_Hlk116585024"/>
      <w:r w:rsidRPr="00093340">
        <w:rPr>
          <w:sz w:val="26"/>
          <w:szCs w:val="26"/>
          <w:rtl/>
        </w:rPr>
        <w:t>قد</w:t>
      </w:r>
      <w:r w:rsidR="000E4A59" w:rsidRPr="00093340">
        <w:rPr>
          <w:sz w:val="26"/>
          <w:szCs w:val="26"/>
          <w:rtl/>
        </w:rPr>
        <w:t>م برنامج الأمم المتحدة الإنمائي، بصفته الوكالة المعينة</w:t>
      </w:r>
      <w:r w:rsidRPr="00093340">
        <w:rPr>
          <w:sz w:val="26"/>
          <w:szCs w:val="26"/>
          <w:rtl/>
        </w:rPr>
        <w:t xml:space="preserve">، تقريرًا عن نفقات وحدة إدارة المشروع </w:t>
      </w:r>
      <w:r w:rsidR="000E4A59" w:rsidRPr="00093340">
        <w:rPr>
          <w:rFonts w:hint="cs"/>
          <w:sz w:val="26"/>
          <w:szCs w:val="26"/>
          <w:rtl/>
        </w:rPr>
        <w:t>وفقا</w:t>
      </w:r>
      <w:r w:rsidR="000E4A59" w:rsidRPr="00093340">
        <w:rPr>
          <w:sz w:val="26"/>
          <w:szCs w:val="26"/>
          <w:rtl/>
        </w:rPr>
        <w:t xml:space="preserve"> </w:t>
      </w:r>
      <w:r w:rsidR="000E4A59" w:rsidRPr="00093340">
        <w:rPr>
          <w:rFonts w:hint="cs"/>
          <w:sz w:val="26"/>
          <w:szCs w:val="26"/>
          <w:rtl/>
        </w:rPr>
        <w:t>ل</w:t>
      </w:r>
      <w:r w:rsidRPr="00093340">
        <w:rPr>
          <w:sz w:val="26"/>
          <w:szCs w:val="26"/>
          <w:rtl/>
        </w:rPr>
        <w:t>لمقررين</w:t>
      </w:r>
      <w:r w:rsidR="000E4A59" w:rsidRPr="00093340">
        <w:rPr>
          <w:rFonts w:hint="cs"/>
          <w:sz w:val="26"/>
          <w:szCs w:val="26"/>
          <w:rtl/>
        </w:rPr>
        <w:t xml:space="preserve"> 81/46 (ب) و 83/61 (ب).</w:t>
      </w:r>
      <w:r w:rsidRPr="00093340">
        <w:rPr>
          <w:rStyle w:val="FootnoteReference"/>
          <w:sz w:val="26"/>
          <w:szCs w:val="26"/>
          <w:rtl/>
        </w:rPr>
        <w:footnoteReference w:id="20"/>
      </w:r>
      <w:r w:rsidR="000E4A59" w:rsidRPr="00093340">
        <w:rPr>
          <w:rFonts w:hint="cs"/>
          <w:sz w:val="26"/>
          <w:szCs w:val="26"/>
          <w:rtl/>
        </w:rPr>
        <w:t xml:space="preserve"> </w:t>
      </w:r>
      <w:r w:rsidR="000E4A59" w:rsidRPr="00093340">
        <w:rPr>
          <w:sz w:val="26"/>
          <w:szCs w:val="26"/>
          <w:rtl/>
        </w:rPr>
        <w:t>وبناءً على ذلك التقرير</w:t>
      </w:r>
      <w:r w:rsidRPr="00093340">
        <w:rPr>
          <w:sz w:val="26"/>
          <w:szCs w:val="26"/>
          <w:rtl/>
        </w:rPr>
        <w:t>، تم تلخيص مدفوعات برنامج الأمم المتحدة الإنمائي لوحدة إدارة المشروع في المرحلة الثانية</w:t>
      </w:r>
      <w:r w:rsidR="00927EC4" w:rsidRPr="00093340">
        <w:rPr>
          <w:sz w:val="26"/>
          <w:szCs w:val="26"/>
          <w:rtl/>
        </w:rPr>
        <w:t xml:space="preserve"> من خطة قطاع المذيبات في الجدول</w:t>
      </w:r>
      <w:r w:rsidR="00927EC4" w:rsidRPr="00093340">
        <w:rPr>
          <w:sz w:val="26"/>
          <w:szCs w:val="26"/>
          <w:lang w:val="en-US"/>
        </w:rPr>
        <w:t xml:space="preserve"> </w:t>
      </w:r>
      <w:r w:rsidRPr="00093340">
        <w:rPr>
          <w:sz w:val="26"/>
          <w:szCs w:val="26"/>
        </w:rPr>
        <w:t xml:space="preserve">5 </w:t>
      </w:r>
      <w:r w:rsidRPr="00093340">
        <w:rPr>
          <w:sz w:val="26"/>
          <w:szCs w:val="26"/>
          <w:rtl/>
        </w:rPr>
        <w:t>أدناه</w:t>
      </w:r>
      <w:r w:rsidRPr="00093340">
        <w:rPr>
          <w:sz w:val="26"/>
          <w:szCs w:val="26"/>
        </w:rPr>
        <w:t>.</w:t>
      </w:r>
    </w:p>
    <w:p w14:paraId="4496B568" w14:textId="77777777" w:rsidR="00E374AC" w:rsidRPr="00093340" w:rsidRDefault="00927EC4" w:rsidP="00E374AC">
      <w:pPr>
        <w:pStyle w:val="Heading1"/>
        <w:widowControl w:val="0"/>
        <w:numPr>
          <w:ilvl w:val="0"/>
          <w:numId w:val="0"/>
        </w:numPr>
        <w:bidi/>
        <w:spacing w:after="0"/>
        <w:rPr>
          <w:bCs/>
          <w:sz w:val="26"/>
          <w:szCs w:val="26"/>
          <w:highlight w:val="yellow"/>
          <w:rtl/>
        </w:rPr>
      </w:pPr>
      <w:r w:rsidRPr="00093340">
        <w:rPr>
          <w:bCs/>
          <w:sz w:val="26"/>
          <w:szCs w:val="26"/>
          <w:rtl/>
        </w:rPr>
        <w:t>الجدول 5</w:t>
      </w:r>
      <w:r w:rsidRPr="00093340">
        <w:rPr>
          <w:rFonts w:hint="cs"/>
          <w:bCs/>
          <w:sz w:val="26"/>
          <w:szCs w:val="26"/>
          <w:rtl/>
        </w:rPr>
        <w:t>-</w:t>
      </w:r>
      <w:r w:rsidR="00E374AC" w:rsidRPr="00093340">
        <w:rPr>
          <w:bCs/>
          <w:sz w:val="26"/>
          <w:szCs w:val="26"/>
          <w:rtl/>
        </w:rPr>
        <w:t xml:space="preserve"> ميزانية وحدة</w:t>
      </w:r>
      <w:r w:rsidR="00DF7C39" w:rsidRPr="00093340">
        <w:rPr>
          <w:bCs/>
          <w:sz w:val="26"/>
          <w:szCs w:val="26"/>
          <w:rtl/>
        </w:rPr>
        <w:t xml:space="preserve"> إدارة المشروع للفترة 2021-2022</w:t>
      </w:r>
      <w:r w:rsidR="00E374AC" w:rsidRPr="00093340">
        <w:rPr>
          <w:bCs/>
          <w:sz w:val="26"/>
          <w:szCs w:val="26"/>
          <w:rtl/>
        </w:rPr>
        <w:t>، المرحلة الثانية من خطة قطاع المذيبات في الصين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2"/>
        <w:gridCol w:w="4209"/>
        <w:gridCol w:w="1161"/>
        <w:gridCol w:w="1163"/>
        <w:gridCol w:w="1161"/>
      </w:tblGrid>
      <w:tr w:rsidR="00E374AC" w:rsidRPr="00FA193C" w14:paraId="0AEF030A" w14:textId="77777777" w:rsidTr="007B6FC7">
        <w:trPr>
          <w:tblHeader/>
        </w:trPr>
        <w:tc>
          <w:tcPr>
            <w:tcW w:w="983" w:type="pct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BA295A" w14:textId="77777777" w:rsidR="00E374AC" w:rsidRPr="00FA193C" w:rsidRDefault="007B6FC7" w:rsidP="00627E2F">
            <w:pPr>
              <w:widowControl w:val="0"/>
              <w:bidi/>
              <w:spacing w:before="100" w:beforeAutospacing="1" w:after="100" w:afterAutospacing="1"/>
              <w:jc w:val="center"/>
              <w:rPr>
                <w:rFonts w:asciiTheme="majorBidi" w:eastAsiaTheme="minorHAnsi" w:hAnsiTheme="majorBidi" w:cstheme="majorBidi"/>
                <w:bCs/>
                <w:sz w:val="20"/>
                <w:rtl/>
              </w:rPr>
            </w:pPr>
            <w:bookmarkStart w:id="11" w:name="_Hlk117664542"/>
            <w:r w:rsidRPr="00FA193C">
              <w:rPr>
                <w:rFonts w:asciiTheme="majorBidi" w:eastAsiaTheme="minorHAnsi" w:hAnsiTheme="majorBidi" w:cstheme="majorBidi"/>
                <w:bCs/>
                <w:sz w:val="20"/>
                <w:rtl/>
              </w:rPr>
              <w:t>البند</w:t>
            </w:r>
          </w:p>
        </w:tc>
        <w:tc>
          <w:tcPr>
            <w:tcW w:w="2198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D141FA" w14:textId="77777777" w:rsidR="00E374AC" w:rsidRPr="00FA193C" w:rsidRDefault="007B6FC7" w:rsidP="00627E2F">
            <w:pPr>
              <w:widowControl w:val="0"/>
              <w:bidi/>
              <w:spacing w:before="100" w:beforeAutospacing="1" w:after="100" w:afterAutospacing="1"/>
              <w:jc w:val="center"/>
              <w:rPr>
                <w:rFonts w:asciiTheme="majorBidi" w:eastAsiaTheme="minorHAnsi" w:hAnsiTheme="majorBidi" w:cstheme="majorBidi"/>
                <w:bCs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bCs/>
                <w:sz w:val="20"/>
                <w:rtl/>
              </w:rPr>
              <w:t>ال</w:t>
            </w:r>
            <w:r w:rsidR="00E374AC" w:rsidRPr="00FA193C">
              <w:rPr>
                <w:rFonts w:asciiTheme="majorBidi" w:eastAsiaTheme="minorHAnsi" w:hAnsiTheme="majorBidi" w:cstheme="majorBidi"/>
                <w:bCs/>
                <w:sz w:val="20"/>
                <w:rtl/>
              </w:rPr>
              <w:t>وصف</w:t>
            </w:r>
          </w:p>
        </w:tc>
        <w:tc>
          <w:tcPr>
            <w:tcW w:w="1819" w:type="pct"/>
            <w:gridSpan w:val="3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7ADCFD51" w14:textId="77777777" w:rsidR="00E374AC" w:rsidRPr="00FA193C" w:rsidRDefault="00E374AC" w:rsidP="00627E2F">
            <w:pPr>
              <w:widowControl w:val="0"/>
              <w:bidi/>
              <w:spacing w:before="100" w:beforeAutospacing="1" w:after="100" w:afterAutospacing="1"/>
              <w:jc w:val="center"/>
              <w:rPr>
                <w:rFonts w:asciiTheme="majorBidi" w:eastAsiaTheme="minorHAnsi" w:hAnsiTheme="majorBidi" w:cstheme="majorBidi"/>
                <w:bCs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bCs/>
                <w:sz w:val="20"/>
                <w:rtl/>
              </w:rPr>
              <w:t>التكلفة (دولار أمريكي)</w:t>
            </w:r>
          </w:p>
        </w:tc>
      </w:tr>
      <w:tr w:rsidR="00E374AC" w:rsidRPr="00FA193C" w14:paraId="1119432F" w14:textId="77777777" w:rsidTr="007B6FC7">
        <w:trPr>
          <w:tblHeader/>
        </w:trPr>
        <w:tc>
          <w:tcPr>
            <w:tcW w:w="983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45ECB" w14:textId="77777777" w:rsidR="00E374AC" w:rsidRPr="00FA193C" w:rsidRDefault="00E374AC" w:rsidP="00627E2F">
            <w:pPr>
              <w:widowControl w:val="0"/>
              <w:bidi/>
              <w:spacing w:before="100" w:beforeAutospacing="1" w:after="100" w:afterAutospacing="1"/>
              <w:jc w:val="center"/>
              <w:rPr>
                <w:rFonts w:asciiTheme="majorBidi" w:eastAsiaTheme="minorHAnsi" w:hAnsiTheme="majorBidi" w:cstheme="majorBidi"/>
                <w:b/>
                <w:sz w:val="20"/>
                <w:rtl/>
              </w:rPr>
            </w:pPr>
          </w:p>
        </w:tc>
        <w:tc>
          <w:tcPr>
            <w:tcW w:w="2198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54226" w14:textId="77777777" w:rsidR="00E374AC" w:rsidRPr="00FA193C" w:rsidRDefault="00E374AC" w:rsidP="00627E2F">
            <w:pPr>
              <w:keepNext/>
              <w:keepLines/>
              <w:bidi/>
              <w:spacing w:before="100" w:beforeAutospacing="1" w:after="100" w:afterAutospacing="1"/>
              <w:jc w:val="center"/>
              <w:rPr>
                <w:rFonts w:asciiTheme="majorBidi" w:eastAsiaTheme="minorHAnsi" w:hAnsiTheme="majorBidi" w:cstheme="majorBidi"/>
                <w:b/>
                <w:sz w:val="20"/>
                <w:rtl/>
              </w:rPr>
            </w:pPr>
          </w:p>
        </w:tc>
        <w:tc>
          <w:tcPr>
            <w:tcW w:w="606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792AF" w14:textId="77777777" w:rsidR="00E374AC" w:rsidRPr="00FA193C" w:rsidRDefault="00E374AC" w:rsidP="00627E2F">
            <w:pPr>
              <w:keepNext/>
              <w:keepLines/>
              <w:bidi/>
              <w:spacing w:before="100" w:beforeAutospacing="1" w:after="100" w:afterAutospacing="1"/>
              <w:jc w:val="center"/>
              <w:rPr>
                <w:rFonts w:asciiTheme="majorBidi" w:eastAsiaTheme="minorHAnsi" w:hAnsiTheme="majorBidi" w:cstheme="majorBidi"/>
                <w:bCs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bCs/>
                <w:sz w:val="20"/>
                <w:rtl/>
              </w:rPr>
              <w:t>2021</w:t>
            </w:r>
          </w:p>
        </w:tc>
        <w:tc>
          <w:tcPr>
            <w:tcW w:w="607" w:type="pct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6B13061C" w14:textId="77777777" w:rsidR="00E374AC" w:rsidRPr="00FA193C" w:rsidRDefault="00E374AC" w:rsidP="00D43D9C">
            <w:pPr>
              <w:keepNext/>
              <w:keepLines/>
              <w:bidi/>
              <w:spacing w:before="100" w:beforeAutospacing="1" w:after="100" w:afterAutospacing="1"/>
              <w:jc w:val="center"/>
              <w:rPr>
                <w:rFonts w:asciiTheme="majorBidi" w:eastAsiaTheme="minorHAnsi" w:hAnsiTheme="majorBidi" w:cstheme="majorBidi"/>
                <w:bCs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bCs/>
                <w:sz w:val="20"/>
                <w:rtl/>
              </w:rPr>
              <w:t xml:space="preserve">من </w:t>
            </w:r>
            <w:r w:rsidR="00D43D9C" w:rsidRPr="00FA193C">
              <w:rPr>
                <w:rFonts w:asciiTheme="majorBidi" w:eastAsiaTheme="minorHAnsi" w:hAnsiTheme="majorBidi" w:cstheme="majorBidi"/>
                <w:bCs/>
                <w:sz w:val="20"/>
                <w:rtl/>
              </w:rPr>
              <w:t>يناير/ كانون الثاني</w:t>
            </w:r>
            <w:r w:rsidRPr="00FA193C">
              <w:rPr>
                <w:rFonts w:asciiTheme="majorBidi" w:eastAsiaTheme="minorHAnsi" w:hAnsiTheme="majorBidi" w:cstheme="majorBidi"/>
                <w:bCs/>
                <w:sz w:val="20"/>
                <w:rtl/>
              </w:rPr>
              <w:t xml:space="preserve"> إلى ي</w:t>
            </w:r>
            <w:r w:rsidR="00D43D9C" w:rsidRPr="00FA193C">
              <w:rPr>
                <w:rFonts w:asciiTheme="majorBidi" w:eastAsiaTheme="minorHAnsi" w:hAnsiTheme="majorBidi" w:cstheme="majorBidi"/>
                <w:bCs/>
                <w:sz w:val="20"/>
                <w:rtl/>
              </w:rPr>
              <w:t>ونيه/ حزيران</w:t>
            </w:r>
            <w:r w:rsidRPr="00FA193C">
              <w:rPr>
                <w:rFonts w:asciiTheme="majorBidi" w:eastAsiaTheme="minorHAnsi" w:hAnsiTheme="majorBidi" w:cstheme="majorBidi"/>
                <w:bCs/>
                <w:sz w:val="20"/>
                <w:rtl/>
              </w:rPr>
              <w:t xml:space="preserve"> 2022</w:t>
            </w:r>
          </w:p>
        </w:tc>
        <w:tc>
          <w:tcPr>
            <w:tcW w:w="605" w:type="pct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53DE4566" w14:textId="77777777" w:rsidR="00E374AC" w:rsidRPr="00FA193C" w:rsidRDefault="00E374AC" w:rsidP="00627E2F">
            <w:pPr>
              <w:keepNext/>
              <w:keepLines/>
              <w:bidi/>
              <w:spacing w:before="100" w:beforeAutospacing="1" w:after="100" w:afterAutospacing="1"/>
              <w:jc w:val="center"/>
              <w:rPr>
                <w:rFonts w:asciiTheme="majorBidi" w:eastAsiaTheme="minorHAnsi" w:hAnsiTheme="majorBidi" w:cstheme="majorBidi"/>
                <w:bCs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bCs/>
                <w:sz w:val="20"/>
                <w:rtl/>
              </w:rPr>
              <w:t>المجموع</w:t>
            </w:r>
          </w:p>
        </w:tc>
      </w:tr>
      <w:tr w:rsidR="00E374AC" w:rsidRPr="00FA193C" w14:paraId="57F828FD" w14:textId="77777777" w:rsidTr="007B6FC7">
        <w:tc>
          <w:tcPr>
            <w:tcW w:w="983" w:type="pct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28" w:type="dxa"/>
            </w:tcMar>
            <w:vAlign w:val="center"/>
          </w:tcPr>
          <w:p w14:paraId="11330F7C" w14:textId="77777777" w:rsidR="00E374AC" w:rsidRPr="00FA193C" w:rsidRDefault="00E374AC" w:rsidP="00DF234C">
            <w:pPr>
              <w:widowControl w:val="0"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 xml:space="preserve">التكاليف </w:t>
            </w:r>
            <w:r w:rsidR="00DF234C" w:rsidRPr="00FA193C">
              <w:rPr>
                <w:rFonts w:asciiTheme="majorBidi" w:eastAsiaTheme="minorHAnsi" w:hAnsiTheme="majorBidi" w:cstheme="majorBidi"/>
                <w:sz w:val="20"/>
                <w:rtl/>
              </w:rPr>
              <w:t>المخصصة ل</w:t>
            </w: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لقطاعات</w:t>
            </w:r>
          </w:p>
        </w:tc>
        <w:tc>
          <w:tcPr>
            <w:tcW w:w="219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5BE5E" w14:textId="77777777" w:rsidR="00E374AC" w:rsidRPr="00FA193C" w:rsidRDefault="00DF234C" w:rsidP="00627E2F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العاملون في</w:t>
            </w:r>
            <w:r w:rsidR="00E374AC" w:rsidRPr="00FA193C">
              <w:rPr>
                <w:rFonts w:asciiTheme="majorBidi" w:eastAsiaTheme="minorHAnsi" w:hAnsiTheme="majorBidi" w:cstheme="majorBidi"/>
                <w:sz w:val="20"/>
                <w:rtl/>
              </w:rPr>
              <w:t xml:space="preserve"> المشروع</w:t>
            </w:r>
          </w:p>
        </w:tc>
        <w:tc>
          <w:tcPr>
            <w:tcW w:w="60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5106F" w14:textId="77777777" w:rsidR="00E374AC" w:rsidRPr="00FA193C" w:rsidRDefault="00E374AC" w:rsidP="00222E1B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66857</w:t>
            </w:r>
          </w:p>
        </w:tc>
        <w:tc>
          <w:tcPr>
            <w:tcW w:w="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46EEE" w14:textId="77777777" w:rsidR="00E374AC" w:rsidRPr="00FA193C" w:rsidRDefault="00E374AC" w:rsidP="00222E1B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12700</w:t>
            </w:r>
          </w:p>
        </w:tc>
        <w:tc>
          <w:tcPr>
            <w:tcW w:w="60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07CFF" w14:textId="77777777" w:rsidR="00E374AC" w:rsidRPr="00FA193C" w:rsidRDefault="00E374AC" w:rsidP="00222E1B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79557</w:t>
            </w:r>
          </w:p>
        </w:tc>
      </w:tr>
      <w:tr w:rsidR="00E374AC" w:rsidRPr="00FA193C" w14:paraId="281C49F5" w14:textId="77777777" w:rsidTr="007B6FC7">
        <w:tc>
          <w:tcPr>
            <w:tcW w:w="983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95065" w14:textId="77777777" w:rsidR="00E374AC" w:rsidRPr="00FA193C" w:rsidRDefault="00E374AC" w:rsidP="00627E2F">
            <w:pPr>
              <w:widowControl w:val="0"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</w:p>
        </w:tc>
        <w:tc>
          <w:tcPr>
            <w:tcW w:w="219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E0E68" w14:textId="77777777" w:rsidR="00E374AC" w:rsidRPr="00FA193C" w:rsidRDefault="00222E1B" w:rsidP="00627E2F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السفر الداخلي</w:t>
            </w:r>
          </w:p>
        </w:tc>
        <w:tc>
          <w:tcPr>
            <w:tcW w:w="60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B6BD8" w14:textId="77777777" w:rsidR="00E374AC" w:rsidRPr="00FA193C" w:rsidRDefault="00E374AC" w:rsidP="00222E1B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8065</w:t>
            </w:r>
          </w:p>
        </w:tc>
        <w:tc>
          <w:tcPr>
            <w:tcW w:w="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522EC" w14:textId="77777777" w:rsidR="00E374AC" w:rsidRPr="00FA193C" w:rsidRDefault="00E374AC" w:rsidP="00222E1B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3،446</w:t>
            </w:r>
          </w:p>
        </w:tc>
        <w:tc>
          <w:tcPr>
            <w:tcW w:w="60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98F54" w14:textId="77777777" w:rsidR="00E374AC" w:rsidRPr="00FA193C" w:rsidRDefault="00E374AC" w:rsidP="00222E1B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11.511</w:t>
            </w:r>
          </w:p>
        </w:tc>
      </w:tr>
      <w:tr w:rsidR="00E374AC" w:rsidRPr="00FA193C" w14:paraId="4D1F37C5" w14:textId="77777777" w:rsidTr="007B6FC7">
        <w:tc>
          <w:tcPr>
            <w:tcW w:w="983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4DF792" w14:textId="77777777" w:rsidR="00E374AC" w:rsidRPr="00FA193C" w:rsidRDefault="00E374AC" w:rsidP="00627E2F">
            <w:pPr>
              <w:widowControl w:val="0"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</w:p>
        </w:tc>
        <w:tc>
          <w:tcPr>
            <w:tcW w:w="219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1F8564" w14:textId="77777777" w:rsidR="00E374AC" w:rsidRPr="00FA193C" w:rsidRDefault="00E374AC" w:rsidP="00627E2F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السفر الدولي</w:t>
            </w:r>
          </w:p>
        </w:tc>
        <w:tc>
          <w:tcPr>
            <w:tcW w:w="60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D0FA4" w14:textId="77777777" w:rsidR="00E374AC" w:rsidRPr="00FA193C" w:rsidRDefault="00E374AC" w:rsidP="00222E1B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0</w:t>
            </w:r>
          </w:p>
        </w:tc>
        <w:tc>
          <w:tcPr>
            <w:tcW w:w="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5DD6E7" w14:textId="77777777" w:rsidR="00E374AC" w:rsidRPr="00FA193C" w:rsidRDefault="00E374AC" w:rsidP="00222E1B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0</w:t>
            </w:r>
          </w:p>
        </w:tc>
        <w:tc>
          <w:tcPr>
            <w:tcW w:w="60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A2AF8" w14:textId="77777777" w:rsidR="00E374AC" w:rsidRPr="00FA193C" w:rsidRDefault="00E374AC" w:rsidP="00222E1B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</w:p>
        </w:tc>
      </w:tr>
      <w:tr w:rsidR="00E374AC" w:rsidRPr="00FA193C" w14:paraId="078C2F66" w14:textId="77777777" w:rsidTr="007B6FC7">
        <w:tc>
          <w:tcPr>
            <w:tcW w:w="983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B6BF0" w14:textId="77777777" w:rsidR="00E374AC" w:rsidRPr="00FA193C" w:rsidRDefault="00E374AC" w:rsidP="00627E2F">
            <w:pPr>
              <w:widowControl w:val="0"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</w:p>
        </w:tc>
        <w:tc>
          <w:tcPr>
            <w:tcW w:w="219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58BB30" w14:textId="77777777" w:rsidR="00E374AC" w:rsidRPr="00FA193C" w:rsidRDefault="00222E1B" w:rsidP="00627E2F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ال</w:t>
            </w:r>
            <w:r w:rsidR="00E374AC" w:rsidRPr="00FA193C">
              <w:rPr>
                <w:rFonts w:asciiTheme="majorBidi" w:eastAsiaTheme="minorHAnsi" w:hAnsiTheme="majorBidi" w:cstheme="majorBidi"/>
                <w:sz w:val="20"/>
                <w:rtl/>
              </w:rPr>
              <w:t>اجتماع</w:t>
            </w: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ات</w:t>
            </w:r>
            <w:r w:rsidR="00E374AC" w:rsidRPr="00FA193C">
              <w:rPr>
                <w:rFonts w:asciiTheme="majorBidi" w:eastAsiaTheme="minorHAnsi" w:hAnsiTheme="majorBidi" w:cstheme="majorBidi"/>
                <w:sz w:val="20"/>
                <w:rtl/>
              </w:rPr>
              <w:t xml:space="preserve"> </w:t>
            </w: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ال</w:t>
            </w:r>
            <w:r w:rsidR="00E374AC" w:rsidRPr="00FA193C">
              <w:rPr>
                <w:rFonts w:asciiTheme="majorBidi" w:eastAsiaTheme="minorHAnsi" w:hAnsiTheme="majorBidi" w:cstheme="majorBidi"/>
                <w:sz w:val="20"/>
                <w:rtl/>
              </w:rPr>
              <w:t>محلي</w:t>
            </w: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ة</w:t>
            </w:r>
          </w:p>
        </w:tc>
        <w:tc>
          <w:tcPr>
            <w:tcW w:w="60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21AF2" w14:textId="77777777" w:rsidR="00E374AC" w:rsidRPr="00FA193C" w:rsidRDefault="00E374AC" w:rsidP="00222E1B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11،810</w:t>
            </w:r>
          </w:p>
        </w:tc>
        <w:tc>
          <w:tcPr>
            <w:tcW w:w="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A08F14" w14:textId="77777777" w:rsidR="00E374AC" w:rsidRPr="00FA193C" w:rsidRDefault="00E374AC" w:rsidP="00222E1B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2064</w:t>
            </w:r>
          </w:p>
        </w:tc>
        <w:tc>
          <w:tcPr>
            <w:tcW w:w="60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DD1F2" w14:textId="77777777" w:rsidR="00E374AC" w:rsidRPr="00FA193C" w:rsidRDefault="00E374AC" w:rsidP="00222E1B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13874</w:t>
            </w:r>
          </w:p>
        </w:tc>
      </w:tr>
      <w:tr w:rsidR="00E374AC" w:rsidRPr="00FA193C" w14:paraId="2E24F0A0" w14:textId="77777777" w:rsidTr="007B6FC7">
        <w:tc>
          <w:tcPr>
            <w:tcW w:w="983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3008C" w14:textId="77777777" w:rsidR="00E374AC" w:rsidRPr="00FA193C" w:rsidRDefault="00E374AC" w:rsidP="00627E2F">
            <w:pPr>
              <w:widowControl w:val="0"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</w:p>
        </w:tc>
        <w:tc>
          <w:tcPr>
            <w:tcW w:w="219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8BFF2" w14:textId="77777777" w:rsidR="00E374AC" w:rsidRPr="00FA193C" w:rsidRDefault="00E374AC" w:rsidP="00627E2F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الاجتماعات الدولية</w:t>
            </w:r>
          </w:p>
        </w:tc>
        <w:tc>
          <w:tcPr>
            <w:tcW w:w="60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286C86" w14:textId="77777777" w:rsidR="00E374AC" w:rsidRPr="00FA193C" w:rsidRDefault="00E374AC" w:rsidP="00222E1B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0</w:t>
            </w:r>
          </w:p>
        </w:tc>
        <w:tc>
          <w:tcPr>
            <w:tcW w:w="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820B5" w14:textId="77777777" w:rsidR="00E374AC" w:rsidRPr="00FA193C" w:rsidRDefault="00E374AC" w:rsidP="00222E1B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0</w:t>
            </w:r>
          </w:p>
        </w:tc>
        <w:tc>
          <w:tcPr>
            <w:tcW w:w="60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B72EE" w14:textId="77777777" w:rsidR="00E374AC" w:rsidRPr="00FA193C" w:rsidRDefault="00E374AC" w:rsidP="00222E1B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</w:p>
        </w:tc>
      </w:tr>
      <w:tr w:rsidR="00E374AC" w:rsidRPr="00FA193C" w14:paraId="2ED7A373" w14:textId="77777777" w:rsidTr="007B6FC7">
        <w:tc>
          <w:tcPr>
            <w:tcW w:w="983" w:type="pct"/>
            <w:vMerge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FEDA2" w14:textId="77777777" w:rsidR="00E374AC" w:rsidRPr="00FA193C" w:rsidRDefault="00E374AC" w:rsidP="00627E2F">
            <w:pPr>
              <w:widowControl w:val="0"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</w:p>
        </w:tc>
        <w:tc>
          <w:tcPr>
            <w:tcW w:w="2198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C52F0" w14:textId="77777777" w:rsidR="00E374AC" w:rsidRPr="00FA193C" w:rsidRDefault="00222E1B" w:rsidP="00627E2F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ال</w:t>
            </w:r>
            <w:r w:rsidR="00E374AC" w:rsidRPr="00FA193C">
              <w:rPr>
                <w:rFonts w:asciiTheme="majorBidi" w:eastAsiaTheme="minorHAnsi" w:hAnsiTheme="majorBidi" w:cstheme="majorBidi"/>
                <w:sz w:val="20"/>
                <w:rtl/>
              </w:rPr>
              <w:t xml:space="preserve">خدمة </w:t>
            </w: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ال</w:t>
            </w:r>
            <w:r w:rsidR="00E374AC" w:rsidRPr="00FA193C">
              <w:rPr>
                <w:rFonts w:asciiTheme="majorBidi" w:eastAsiaTheme="minorHAnsi" w:hAnsiTheme="majorBidi" w:cstheme="majorBidi"/>
                <w:sz w:val="20"/>
                <w:rtl/>
              </w:rPr>
              <w:t>استشارية</w:t>
            </w:r>
          </w:p>
        </w:tc>
        <w:tc>
          <w:tcPr>
            <w:tcW w:w="60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6C165" w14:textId="77777777" w:rsidR="00E374AC" w:rsidRPr="00FA193C" w:rsidRDefault="00E374AC" w:rsidP="00222E1B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4363</w:t>
            </w:r>
          </w:p>
        </w:tc>
        <w:tc>
          <w:tcPr>
            <w:tcW w:w="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5EB14" w14:textId="77777777" w:rsidR="00E374AC" w:rsidRPr="00FA193C" w:rsidRDefault="00E374AC" w:rsidP="00222E1B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2،262</w:t>
            </w:r>
          </w:p>
        </w:tc>
        <w:tc>
          <w:tcPr>
            <w:tcW w:w="60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81842" w14:textId="77777777" w:rsidR="00E374AC" w:rsidRPr="00FA193C" w:rsidRDefault="00E374AC" w:rsidP="00222E1B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6،625</w:t>
            </w:r>
          </w:p>
        </w:tc>
      </w:tr>
      <w:tr w:rsidR="00E374AC" w:rsidRPr="00FA193C" w14:paraId="55ACB8FA" w14:textId="77777777" w:rsidTr="007B6FC7">
        <w:tc>
          <w:tcPr>
            <w:tcW w:w="3181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635D7" w14:textId="77777777" w:rsidR="00E374AC" w:rsidRPr="00FA193C" w:rsidRDefault="00E374AC" w:rsidP="00222E1B">
            <w:pPr>
              <w:widowControl w:val="0"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bCs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bCs/>
                <w:sz w:val="20"/>
                <w:rtl/>
              </w:rPr>
              <w:t xml:space="preserve">المجموع الفرعي للتكاليف </w:t>
            </w:r>
            <w:r w:rsidR="00222E1B" w:rsidRPr="00FA193C">
              <w:rPr>
                <w:rFonts w:asciiTheme="majorBidi" w:eastAsiaTheme="minorHAnsi" w:hAnsiTheme="majorBidi" w:cstheme="majorBidi"/>
                <w:bCs/>
                <w:sz w:val="20"/>
                <w:rtl/>
              </w:rPr>
              <w:t>المخصصة ل</w:t>
            </w:r>
            <w:r w:rsidRPr="00FA193C">
              <w:rPr>
                <w:rFonts w:asciiTheme="majorBidi" w:eastAsiaTheme="minorHAnsi" w:hAnsiTheme="majorBidi" w:cstheme="majorBidi"/>
                <w:bCs/>
                <w:sz w:val="20"/>
                <w:rtl/>
              </w:rPr>
              <w:t>لقطاع</w:t>
            </w:r>
            <w:r w:rsidR="00222E1B" w:rsidRPr="00FA193C">
              <w:rPr>
                <w:rFonts w:asciiTheme="majorBidi" w:eastAsiaTheme="minorHAnsi" w:hAnsiTheme="majorBidi" w:cstheme="majorBidi"/>
                <w:bCs/>
                <w:sz w:val="20"/>
                <w:rtl/>
              </w:rPr>
              <w:t>ات</w:t>
            </w:r>
          </w:p>
        </w:tc>
        <w:tc>
          <w:tcPr>
            <w:tcW w:w="606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6C4264" w14:textId="77777777" w:rsidR="00E374AC" w:rsidRPr="00FA193C" w:rsidRDefault="00E374AC" w:rsidP="00222E1B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hAnsiTheme="majorBidi" w:cstheme="majorBidi"/>
                <w:bCs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sz w:val="20"/>
                <w:rtl/>
              </w:rPr>
              <w:t>91.095</w:t>
            </w:r>
          </w:p>
        </w:tc>
        <w:tc>
          <w:tcPr>
            <w:tcW w:w="607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B9C2A" w14:textId="77777777" w:rsidR="00E374AC" w:rsidRPr="00FA193C" w:rsidRDefault="00E374AC" w:rsidP="00222E1B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hAnsiTheme="majorBidi" w:cstheme="majorBidi"/>
                <w:bCs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sz w:val="20"/>
                <w:rtl/>
              </w:rPr>
              <w:t>20472</w:t>
            </w:r>
          </w:p>
        </w:tc>
        <w:tc>
          <w:tcPr>
            <w:tcW w:w="60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2ED0D" w14:textId="77777777" w:rsidR="00E374AC" w:rsidRPr="00FA193C" w:rsidRDefault="00E374AC" w:rsidP="00222E1B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hAnsiTheme="majorBidi" w:cstheme="majorBidi"/>
                <w:bCs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sz w:val="20"/>
                <w:rtl/>
              </w:rPr>
              <w:t>111.567</w:t>
            </w:r>
          </w:p>
        </w:tc>
      </w:tr>
      <w:tr w:rsidR="00E374AC" w:rsidRPr="00FA193C" w14:paraId="76CFD767" w14:textId="77777777" w:rsidTr="007B6FC7">
        <w:trPr>
          <w:trHeight w:val="241"/>
        </w:trPr>
        <w:tc>
          <w:tcPr>
            <w:tcW w:w="983" w:type="pct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E4143EF" w14:textId="77777777" w:rsidR="00E374AC" w:rsidRPr="00FA193C" w:rsidRDefault="00E374AC" w:rsidP="00627E2F">
            <w:pPr>
              <w:widowControl w:val="0"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تكاليف التشغيل</w:t>
            </w:r>
          </w:p>
        </w:tc>
        <w:tc>
          <w:tcPr>
            <w:tcW w:w="2198" w:type="pct"/>
            <w:tcMar>
              <w:top w:w="28" w:type="dxa"/>
              <w:left w:w="108" w:type="dxa"/>
              <w:bottom w:w="28" w:type="dxa"/>
              <w:right w:w="108" w:type="dxa"/>
            </w:tcMar>
            <w:vAlign w:val="center"/>
          </w:tcPr>
          <w:p w14:paraId="08D7FDFF" w14:textId="77777777" w:rsidR="00E374AC" w:rsidRPr="00FA193C" w:rsidRDefault="007E04B6" w:rsidP="00627E2F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التكاليف المشتركة (موظفو الدعم أجهزة الكمبيوتر</w:t>
            </w:r>
            <w:r w:rsidR="00E374AC" w:rsidRPr="00FA193C">
              <w:rPr>
                <w:rFonts w:asciiTheme="majorBidi" w:eastAsiaTheme="minorHAnsi" w:hAnsiTheme="majorBidi" w:cstheme="majorBidi"/>
                <w:sz w:val="20"/>
                <w:rtl/>
              </w:rPr>
              <w:t xml:space="preserve"> </w:t>
            </w: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والإنترنت</w:t>
            </w:r>
            <w:r w:rsidR="00E374AC" w:rsidRPr="00FA193C">
              <w:rPr>
                <w:rFonts w:asciiTheme="majorBidi" w:eastAsiaTheme="minorHAnsi" w:hAnsiTheme="majorBidi" w:cstheme="majorBidi"/>
                <w:sz w:val="20"/>
                <w:rtl/>
              </w:rPr>
              <w:t xml:space="preserve"> </w:t>
            </w: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والطباع</w:t>
            </w:r>
            <w:r w:rsidR="00E374AC" w:rsidRPr="00FA193C">
              <w:rPr>
                <w:rFonts w:asciiTheme="majorBidi" w:eastAsiaTheme="minorHAnsi" w:hAnsiTheme="majorBidi" w:cstheme="majorBidi"/>
                <w:sz w:val="20"/>
                <w:rtl/>
              </w:rPr>
              <w:t xml:space="preserve"> </w:t>
            </w: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وتشغيل المكاتب</w:t>
            </w:r>
            <w:r w:rsidR="00E374AC" w:rsidRPr="00FA193C">
              <w:rPr>
                <w:rFonts w:asciiTheme="majorBidi" w:eastAsiaTheme="minorHAnsi" w:hAnsiTheme="majorBidi" w:cstheme="majorBidi"/>
                <w:sz w:val="20"/>
                <w:rtl/>
              </w:rPr>
              <w:t xml:space="preserve"> </w:t>
            </w: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و</w:t>
            </w:r>
            <w:r w:rsidR="00E374AC" w:rsidRPr="00FA193C">
              <w:rPr>
                <w:rFonts w:asciiTheme="majorBidi" w:eastAsiaTheme="minorHAnsi" w:hAnsiTheme="majorBidi" w:cstheme="majorBidi"/>
                <w:sz w:val="20"/>
                <w:rtl/>
              </w:rPr>
              <w:t>الصيانة</w:t>
            </w:r>
            <w:r w:rsidRPr="00FA193C">
              <w:rPr>
                <w:rFonts w:asciiTheme="majorBidi" w:eastAsiaTheme="minorHAnsi" w:hAnsiTheme="majorBidi" w:cstheme="majorBidi"/>
                <w:sz w:val="20"/>
                <w:rtl/>
              </w:rPr>
              <w:t>)</w:t>
            </w:r>
          </w:p>
        </w:tc>
        <w:tc>
          <w:tcPr>
            <w:tcW w:w="606" w:type="pct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6137CEC4" w14:textId="77777777" w:rsidR="00E374AC" w:rsidRPr="00FA193C" w:rsidRDefault="00E374AC" w:rsidP="00222E1B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b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/>
                <w:sz w:val="20"/>
                <w:rtl/>
              </w:rPr>
              <w:t>147881</w:t>
            </w:r>
          </w:p>
        </w:tc>
        <w:tc>
          <w:tcPr>
            <w:tcW w:w="607" w:type="pct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50418B5" w14:textId="77777777" w:rsidR="00E374AC" w:rsidRPr="00FA193C" w:rsidRDefault="00E374AC" w:rsidP="00222E1B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b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b/>
                <w:sz w:val="20"/>
                <w:rtl/>
              </w:rPr>
              <w:t>34528</w:t>
            </w:r>
          </w:p>
        </w:tc>
        <w:tc>
          <w:tcPr>
            <w:tcW w:w="605" w:type="pct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7934B9FB" w14:textId="77777777" w:rsidR="00E374AC" w:rsidRPr="00FA193C" w:rsidRDefault="00E374AC" w:rsidP="00222E1B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b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b/>
                <w:sz w:val="20"/>
                <w:rtl/>
              </w:rPr>
              <w:t>182409</w:t>
            </w:r>
          </w:p>
        </w:tc>
      </w:tr>
      <w:tr w:rsidR="00E374AC" w:rsidRPr="00FA193C" w14:paraId="1FDDF055" w14:textId="77777777" w:rsidTr="007B6FC7">
        <w:tc>
          <w:tcPr>
            <w:tcW w:w="3181" w:type="pct"/>
            <w:gridSpan w:val="2"/>
            <w:shd w:val="clear" w:color="auto" w:fill="auto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1E878920" w14:textId="77777777" w:rsidR="00E374AC" w:rsidRPr="00FA193C" w:rsidRDefault="00E374AC" w:rsidP="00627E2F">
            <w:pPr>
              <w:widowControl w:val="0"/>
              <w:bidi/>
              <w:spacing w:before="100" w:beforeAutospacing="1" w:after="100" w:afterAutospacing="1"/>
              <w:jc w:val="left"/>
              <w:rPr>
                <w:rFonts w:asciiTheme="majorBidi" w:eastAsiaTheme="minorHAnsi" w:hAnsiTheme="majorBidi" w:cstheme="majorBidi"/>
                <w:bCs/>
                <w:sz w:val="20"/>
                <w:rtl/>
              </w:rPr>
            </w:pPr>
            <w:r w:rsidRPr="00FA193C">
              <w:rPr>
                <w:rFonts w:asciiTheme="majorBidi" w:eastAsiaTheme="minorHAnsi" w:hAnsiTheme="majorBidi" w:cstheme="majorBidi"/>
                <w:bCs/>
                <w:sz w:val="20"/>
                <w:rtl/>
              </w:rPr>
              <w:t>الميزانية الإجمالية</w:t>
            </w:r>
          </w:p>
        </w:tc>
        <w:tc>
          <w:tcPr>
            <w:tcW w:w="606" w:type="pct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50A44A18" w14:textId="77777777" w:rsidR="00E374AC" w:rsidRPr="00FA193C" w:rsidRDefault="00E374AC" w:rsidP="00222E1B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hAnsiTheme="majorBidi" w:cstheme="majorBidi"/>
                <w:bCs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sz w:val="20"/>
                <w:rtl/>
              </w:rPr>
              <w:t>238976</w:t>
            </w:r>
          </w:p>
        </w:tc>
        <w:tc>
          <w:tcPr>
            <w:tcW w:w="607" w:type="pct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9BB60C5" w14:textId="77777777" w:rsidR="00E374AC" w:rsidRPr="00FA193C" w:rsidRDefault="00E374AC" w:rsidP="00222E1B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hAnsiTheme="majorBidi" w:cstheme="majorBidi"/>
                <w:bCs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sz w:val="20"/>
                <w:rtl/>
              </w:rPr>
              <w:t>55000</w:t>
            </w:r>
          </w:p>
        </w:tc>
        <w:tc>
          <w:tcPr>
            <w:tcW w:w="605" w:type="pct"/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347C4E8B" w14:textId="77777777" w:rsidR="00E374AC" w:rsidRPr="00FA193C" w:rsidRDefault="00E374AC" w:rsidP="00222E1B">
            <w:pPr>
              <w:keepNext/>
              <w:keepLines/>
              <w:bidi/>
              <w:spacing w:before="100" w:beforeAutospacing="1" w:after="100" w:afterAutospacing="1"/>
              <w:jc w:val="left"/>
              <w:rPr>
                <w:rFonts w:asciiTheme="majorBidi" w:hAnsiTheme="majorBidi" w:cstheme="majorBidi"/>
                <w:bCs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sz w:val="20"/>
                <w:rtl/>
              </w:rPr>
              <w:t>293976</w:t>
            </w:r>
          </w:p>
        </w:tc>
      </w:tr>
      <w:bookmarkEnd w:id="10"/>
      <w:bookmarkEnd w:id="11"/>
    </w:tbl>
    <w:p w14:paraId="2059AB72" w14:textId="77777777" w:rsidR="00E374AC" w:rsidRDefault="00E374AC" w:rsidP="00E374AC">
      <w:pPr>
        <w:bidi/>
        <w:rPr>
          <w:u w:val="single"/>
          <w:rtl/>
        </w:rPr>
      </w:pPr>
    </w:p>
    <w:p w14:paraId="2B130198" w14:textId="77777777" w:rsidR="00E374AC" w:rsidRPr="00FA193C" w:rsidRDefault="00E374AC" w:rsidP="00695CB9">
      <w:pPr>
        <w:keepNext/>
        <w:keepLines/>
        <w:bidi/>
        <w:rPr>
          <w:sz w:val="26"/>
          <w:szCs w:val="26"/>
          <w:u w:val="single"/>
          <w:rtl/>
        </w:rPr>
      </w:pPr>
      <w:r w:rsidRPr="00FA193C">
        <w:rPr>
          <w:sz w:val="26"/>
          <w:szCs w:val="26"/>
          <w:u w:val="single"/>
          <w:rtl/>
        </w:rPr>
        <w:t xml:space="preserve">تنفيذ </w:t>
      </w:r>
      <w:r w:rsidR="00695CB9" w:rsidRPr="00FA193C">
        <w:rPr>
          <w:rFonts w:hint="cs"/>
          <w:sz w:val="26"/>
          <w:szCs w:val="26"/>
          <w:u w:val="single"/>
          <w:rtl/>
        </w:rPr>
        <w:t>ال</w:t>
      </w:r>
      <w:r w:rsidRPr="00FA193C">
        <w:rPr>
          <w:sz w:val="26"/>
          <w:szCs w:val="26"/>
          <w:u w:val="single"/>
          <w:rtl/>
        </w:rPr>
        <w:t xml:space="preserve">سياسة </w:t>
      </w:r>
      <w:r w:rsidR="00695CB9" w:rsidRPr="00FA193C">
        <w:rPr>
          <w:rFonts w:hint="cs"/>
          <w:sz w:val="26"/>
          <w:szCs w:val="26"/>
          <w:u w:val="single"/>
          <w:rtl/>
        </w:rPr>
        <w:t>الجنسانية</w:t>
      </w:r>
      <w:r w:rsidRPr="00FA193C">
        <w:rPr>
          <w:rStyle w:val="FootnoteReference"/>
          <w:sz w:val="26"/>
          <w:szCs w:val="26"/>
          <w:rtl/>
        </w:rPr>
        <w:footnoteReference w:id="21"/>
      </w:r>
    </w:p>
    <w:p w14:paraId="1330DB25" w14:textId="77777777" w:rsidR="00E374AC" w:rsidRPr="00FA193C" w:rsidRDefault="00E374AC" w:rsidP="00E374AC">
      <w:pPr>
        <w:keepNext/>
        <w:keepLines/>
        <w:bidi/>
        <w:rPr>
          <w:sz w:val="26"/>
          <w:szCs w:val="26"/>
        </w:rPr>
      </w:pPr>
    </w:p>
    <w:p w14:paraId="5453D363" w14:textId="77777777" w:rsidR="00E374AC" w:rsidRPr="00FA193C" w:rsidRDefault="00E374AC" w:rsidP="00344402">
      <w:pPr>
        <w:widowControl w:val="0"/>
        <w:numPr>
          <w:ilvl w:val="0"/>
          <w:numId w:val="15"/>
        </w:numPr>
        <w:bidi/>
        <w:spacing w:after="240"/>
        <w:ind w:left="0" w:firstLine="0"/>
        <w:outlineLvl w:val="0"/>
        <w:rPr>
          <w:sz w:val="26"/>
          <w:szCs w:val="26"/>
        </w:rPr>
      </w:pPr>
      <w:r w:rsidRPr="00FA193C">
        <w:rPr>
          <w:sz w:val="26"/>
          <w:szCs w:val="26"/>
          <w:rtl/>
        </w:rPr>
        <w:t>سيستمر تنفيذ المرحلة الثانية من خطة قطاع المذيبات في مراعاة أنشطة تعميم مراعاة المنظور الجنساني</w:t>
      </w:r>
      <w:r w:rsidR="00695CB9" w:rsidRPr="00FA193C">
        <w:rPr>
          <w:rFonts w:hint="cs"/>
          <w:sz w:val="26"/>
          <w:szCs w:val="26"/>
          <w:rtl/>
        </w:rPr>
        <w:t>. و</w:t>
      </w:r>
      <w:r w:rsidRPr="00FA193C">
        <w:rPr>
          <w:sz w:val="26"/>
          <w:szCs w:val="26"/>
          <w:rtl/>
        </w:rPr>
        <w:t>سيتم السعي لإشراك الإناث</w:t>
      </w:r>
      <w:r w:rsidR="00695CB9" w:rsidRPr="00FA193C">
        <w:rPr>
          <w:sz w:val="26"/>
          <w:szCs w:val="26"/>
          <w:rtl/>
        </w:rPr>
        <w:t xml:space="preserve"> وتشجيعها في جميع مراحل المشروع</w:t>
      </w:r>
      <w:r w:rsidRPr="00FA193C">
        <w:rPr>
          <w:sz w:val="26"/>
          <w:szCs w:val="26"/>
          <w:rtl/>
        </w:rPr>
        <w:t>، بما في ذلك التخطيط و</w:t>
      </w:r>
      <w:r w:rsidR="00695CB9" w:rsidRPr="00FA193C">
        <w:rPr>
          <w:rFonts w:hint="cs"/>
          <w:sz w:val="26"/>
          <w:szCs w:val="26"/>
          <w:rtl/>
        </w:rPr>
        <w:t xml:space="preserve">وضع </w:t>
      </w:r>
      <w:r w:rsidRPr="00FA193C">
        <w:rPr>
          <w:sz w:val="26"/>
          <w:szCs w:val="26"/>
          <w:rtl/>
        </w:rPr>
        <w:t>السياسات واتخاذ القرارات والعصف الذهني وتقديم المشورة والرصد والتقييم</w:t>
      </w:r>
      <w:r w:rsidR="00695CB9" w:rsidRPr="00FA193C">
        <w:rPr>
          <w:rFonts w:hint="cs"/>
          <w:sz w:val="26"/>
          <w:szCs w:val="26"/>
          <w:rtl/>
          <w:lang w:bidi="ar-SA"/>
        </w:rPr>
        <w:t>.</w:t>
      </w:r>
      <w:r w:rsidRPr="00FA193C">
        <w:rPr>
          <w:sz w:val="26"/>
          <w:szCs w:val="26"/>
        </w:rPr>
        <w:t xml:space="preserve"> </w:t>
      </w:r>
      <w:r w:rsidR="00344402" w:rsidRPr="00FA193C">
        <w:rPr>
          <w:rFonts w:hint="cs"/>
          <w:sz w:val="26"/>
          <w:szCs w:val="26"/>
          <w:rtl/>
        </w:rPr>
        <w:t>و</w:t>
      </w:r>
      <w:r w:rsidRPr="00FA193C">
        <w:rPr>
          <w:sz w:val="26"/>
          <w:szCs w:val="26"/>
          <w:rtl/>
        </w:rPr>
        <w:t xml:space="preserve">سيتم جمع بيانات </w:t>
      </w:r>
      <w:r w:rsidR="00344402" w:rsidRPr="00FA193C">
        <w:rPr>
          <w:rFonts w:hint="cs"/>
          <w:sz w:val="26"/>
          <w:szCs w:val="26"/>
          <w:rtl/>
        </w:rPr>
        <w:t>مصنفة حسب النوع الاجتماعي</w:t>
      </w:r>
      <w:r w:rsidRPr="00FA193C">
        <w:rPr>
          <w:sz w:val="26"/>
          <w:szCs w:val="26"/>
          <w:rtl/>
        </w:rPr>
        <w:t xml:space="preserve"> للتدريب </w:t>
      </w:r>
      <w:r w:rsidR="00344402" w:rsidRPr="00FA193C">
        <w:rPr>
          <w:rFonts w:hint="cs"/>
          <w:sz w:val="26"/>
          <w:szCs w:val="26"/>
          <w:rtl/>
        </w:rPr>
        <w:t>وحلقات</w:t>
      </w:r>
      <w:r w:rsidRPr="00FA193C">
        <w:rPr>
          <w:sz w:val="26"/>
          <w:szCs w:val="26"/>
          <w:rtl/>
        </w:rPr>
        <w:t xml:space="preserve"> العمل</w:t>
      </w:r>
      <w:r w:rsidR="00344402" w:rsidRPr="00FA193C">
        <w:rPr>
          <w:rFonts w:hint="cs"/>
          <w:sz w:val="26"/>
          <w:szCs w:val="26"/>
          <w:rtl/>
        </w:rPr>
        <w:t>.</w:t>
      </w:r>
      <w:r w:rsidRPr="00FA193C">
        <w:rPr>
          <w:sz w:val="26"/>
          <w:szCs w:val="26"/>
        </w:rPr>
        <w:t xml:space="preserve"> </w:t>
      </w:r>
      <w:r w:rsidR="00344402" w:rsidRPr="00FA193C">
        <w:rPr>
          <w:rFonts w:hint="cs"/>
          <w:sz w:val="26"/>
          <w:szCs w:val="26"/>
          <w:rtl/>
        </w:rPr>
        <w:t>و</w:t>
      </w:r>
      <w:r w:rsidRPr="00FA193C">
        <w:rPr>
          <w:sz w:val="26"/>
          <w:szCs w:val="26"/>
          <w:rtl/>
        </w:rPr>
        <w:t>ستأخذ أنشطة بناء القدرات في الاعتبار المناهج المراعية للنوع الاجت</w:t>
      </w:r>
      <w:r w:rsidR="00344402" w:rsidRPr="00FA193C">
        <w:rPr>
          <w:sz w:val="26"/>
          <w:szCs w:val="26"/>
          <w:rtl/>
        </w:rPr>
        <w:t>ماعي خلال أنشطة المساعدة الفنية</w:t>
      </w:r>
      <w:r w:rsidRPr="00FA193C">
        <w:rPr>
          <w:sz w:val="26"/>
          <w:szCs w:val="26"/>
          <w:rtl/>
        </w:rPr>
        <w:t xml:space="preserve">، بما في ذلك تسليط الضوء على </w:t>
      </w:r>
      <w:r w:rsidR="00344402" w:rsidRPr="00FA193C">
        <w:rPr>
          <w:rFonts w:hint="cs"/>
          <w:sz w:val="26"/>
          <w:szCs w:val="26"/>
          <w:rtl/>
        </w:rPr>
        <w:t>المسائل الجنسانية</w:t>
      </w:r>
      <w:r w:rsidR="00344402" w:rsidRPr="00FA193C">
        <w:rPr>
          <w:sz w:val="26"/>
          <w:szCs w:val="26"/>
          <w:rtl/>
        </w:rPr>
        <w:t xml:space="preserve"> في التوعية ومواد التدريب</w:t>
      </w:r>
      <w:r w:rsidRPr="00FA193C">
        <w:rPr>
          <w:sz w:val="26"/>
          <w:szCs w:val="26"/>
          <w:rtl/>
        </w:rPr>
        <w:t>، وتعزيز ال</w:t>
      </w:r>
      <w:r w:rsidR="00344402" w:rsidRPr="00FA193C">
        <w:rPr>
          <w:sz w:val="26"/>
          <w:szCs w:val="26"/>
          <w:rtl/>
        </w:rPr>
        <w:t>مساواة بين الجنسين عند الاقتضاء</w:t>
      </w:r>
      <w:r w:rsidRPr="00FA193C">
        <w:rPr>
          <w:sz w:val="26"/>
          <w:szCs w:val="26"/>
          <w:rtl/>
        </w:rPr>
        <w:t xml:space="preserve">، ومناقشة </w:t>
      </w:r>
      <w:r w:rsidR="00344402" w:rsidRPr="00FA193C">
        <w:rPr>
          <w:rFonts w:hint="cs"/>
          <w:sz w:val="26"/>
          <w:szCs w:val="26"/>
          <w:rtl/>
        </w:rPr>
        <w:t>المسائل الجنسانية</w:t>
      </w:r>
      <w:r w:rsidR="00344402" w:rsidRPr="00FA193C">
        <w:rPr>
          <w:sz w:val="26"/>
          <w:szCs w:val="26"/>
          <w:rtl/>
        </w:rPr>
        <w:t xml:space="preserve"> </w:t>
      </w:r>
      <w:r w:rsidRPr="00FA193C">
        <w:rPr>
          <w:sz w:val="26"/>
          <w:szCs w:val="26"/>
          <w:rtl/>
        </w:rPr>
        <w:t xml:space="preserve">خلال </w:t>
      </w:r>
      <w:r w:rsidR="00344402" w:rsidRPr="00FA193C">
        <w:rPr>
          <w:rFonts w:hint="cs"/>
          <w:sz w:val="26"/>
          <w:szCs w:val="26"/>
          <w:rtl/>
        </w:rPr>
        <w:t>حلقات</w:t>
      </w:r>
      <w:r w:rsidRPr="00FA193C">
        <w:rPr>
          <w:sz w:val="26"/>
          <w:szCs w:val="26"/>
          <w:rtl/>
        </w:rPr>
        <w:t xml:space="preserve"> العمل المواضيعية </w:t>
      </w:r>
      <w:r w:rsidR="00344402" w:rsidRPr="00FA193C">
        <w:rPr>
          <w:rFonts w:hint="cs"/>
          <w:sz w:val="26"/>
          <w:szCs w:val="26"/>
          <w:rtl/>
        </w:rPr>
        <w:t>لتقاسم</w:t>
      </w:r>
      <w:r w:rsidRPr="00FA193C">
        <w:rPr>
          <w:sz w:val="26"/>
          <w:szCs w:val="26"/>
          <w:rtl/>
        </w:rPr>
        <w:t xml:space="preserve"> الخبرات والدروس المستفادة حول </w:t>
      </w:r>
      <w:r w:rsidR="00344402" w:rsidRPr="00FA193C">
        <w:rPr>
          <w:sz w:val="26"/>
          <w:szCs w:val="26"/>
          <w:rtl/>
        </w:rPr>
        <w:t>مراعاة المنظور الجنساني</w:t>
      </w:r>
      <w:r w:rsidR="00344402" w:rsidRPr="00FA193C">
        <w:rPr>
          <w:rFonts w:hint="cs"/>
          <w:sz w:val="26"/>
          <w:szCs w:val="26"/>
          <w:rtl/>
        </w:rPr>
        <w:t>.</w:t>
      </w:r>
    </w:p>
    <w:p w14:paraId="2EE1589A" w14:textId="77777777" w:rsidR="00E374AC" w:rsidRPr="00FA193C" w:rsidRDefault="00E374AC" w:rsidP="00EA68C8">
      <w:pPr>
        <w:bidi/>
        <w:rPr>
          <w:sz w:val="26"/>
          <w:szCs w:val="26"/>
          <w:u w:val="single"/>
          <w:rtl/>
        </w:rPr>
      </w:pPr>
      <w:r w:rsidRPr="00FA193C">
        <w:rPr>
          <w:sz w:val="26"/>
          <w:szCs w:val="26"/>
          <w:u w:val="single"/>
          <w:rtl/>
        </w:rPr>
        <w:t>استنتاج</w:t>
      </w:r>
    </w:p>
    <w:p w14:paraId="1610EB68" w14:textId="77777777" w:rsidR="00E374AC" w:rsidRPr="00FA193C" w:rsidRDefault="00E374AC" w:rsidP="00EA68C8">
      <w:pPr>
        <w:bidi/>
        <w:rPr>
          <w:sz w:val="26"/>
          <w:szCs w:val="26"/>
        </w:rPr>
      </w:pPr>
    </w:p>
    <w:p w14:paraId="2223B7FE" w14:textId="77777777" w:rsidR="00E374AC" w:rsidRPr="00FA193C" w:rsidRDefault="00344402" w:rsidP="00EA68C8">
      <w:pPr>
        <w:pStyle w:val="Heading1"/>
        <w:widowControl w:val="0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FA193C">
        <w:rPr>
          <w:rFonts w:hint="cs"/>
          <w:sz w:val="26"/>
          <w:szCs w:val="26"/>
          <w:rtl/>
        </w:rPr>
        <w:t>تحرز</w:t>
      </w:r>
      <w:r w:rsidR="00E374AC" w:rsidRPr="00FA193C">
        <w:rPr>
          <w:sz w:val="26"/>
          <w:szCs w:val="26"/>
          <w:rtl/>
        </w:rPr>
        <w:t xml:space="preserve"> خطة قطاع المذيبات </w:t>
      </w:r>
      <w:r w:rsidRPr="00FA193C">
        <w:rPr>
          <w:rFonts w:hint="cs"/>
          <w:sz w:val="26"/>
          <w:szCs w:val="26"/>
          <w:rtl/>
        </w:rPr>
        <w:t xml:space="preserve">تقدما </w:t>
      </w:r>
      <w:r w:rsidRPr="00FA193C">
        <w:rPr>
          <w:sz w:val="26"/>
          <w:szCs w:val="26"/>
          <w:rtl/>
        </w:rPr>
        <w:t xml:space="preserve">في </w:t>
      </w:r>
      <w:r w:rsidR="00E374AC" w:rsidRPr="00FA193C">
        <w:rPr>
          <w:sz w:val="26"/>
          <w:szCs w:val="26"/>
          <w:rtl/>
        </w:rPr>
        <w:t xml:space="preserve">تنفيذ </w:t>
      </w:r>
      <w:r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>لأنشطة</w:t>
      </w:r>
      <w:r w:rsidRPr="00FA193C">
        <w:rPr>
          <w:rFonts w:hint="cs"/>
          <w:sz w:val="26"/>
          <w:szCs w:val="26"/>
          <w:rtl/>
        </w:rPr>
        <w:t xml:space="preserve"> بنجاح</w:t>
      </w:r>
      <w:r w:rsidR="00E374AC" w:rsidRPr="00FA193C">
        <w:rPr>
          <w:sz w:val="26"/>
          <w:szCs w:val="26"/>
          <w:rtl/>
        </w:rPr>
        <w:t xml:space="preserve"> </w:t>
      </w:r>
      <w:r w:rsidRPr="00FA193C">
        <w:rPr>
          <w:rFonts w:hint="cs"/>
          <w:sz w:val="26"/>
          <w:szCs w:val="26"/>
          <w:rtl/>
        </w:rPr>
        <w:t>ل</w:t>
      </w:r>
      <w:r w:rsidRPr="00FA193C">
        <w:rPr>
          <w:sz w:val="26"/>
          <w:szCs w:val="26"/>
          <w:rtl/>
        </w:rPr>
        <w:t>لدفعة الأولى من الشركات، التي أكملت</w:t>
      </w:r>
      <w:r w:rsidRPr="00FA193C">
        <w:rPr>
          <w:sz w:val="26"/>
          <w:szCs w:val="26"/>
          <w:lang w:val="en-US"/>
        </w:rPr>
        <w:t xml:space="preserve"> </w:t>
      </w:r>
      <w:r w:rsidR="00E374AC" w:rsidRPr="00FA193C">
        <w:rPr>
          <w:sz w:val="26"/>
          <w:szCs w:val="26"/>
        </w:rPr>
        <w:t xml:space="preserve">19 </w:t>
      </w:r>
      <w:r w:rsidR="00E374AC" w:rsidRPr="00FA193C">
        <w:rPr>
          <w:sz w:val="26"/>
          <w:szCs w:val="26"/>
          <w:rtl/>
        </w:rPr>
        <w:t xml:space="preserve">منها تحويلاتها وحصلت على قبول وطني </w:t>
      </w:r>
      <w:r w:rsidRPr="00FA193C">
        <w:rPr>
          <w:rFonts w:hint="cs"/>
          <w:sz w:val="26"/>
          <w:szCs w:val="26"/>
          <w:rtl/>
        </w:rPr>
        <w:t>لإزالة إجمالية للهيدروكلوروفلوروكربون- 141ب قدرها</w:t>
      </w:r>
      <w:r w:rsidR="00E374AC" w:rsidRPr="00FA193C">
        <w:rPr>
          <w:sz w:val="26"/>
          <w:szCs w:val="26"/>
        </w:rPr>
        <w:t xml:space="preserve">106.2 </w:t>
      </w:r>
      <w:r w:rsidRPr="00FA193C">
        <w:rPr>
          <w:rFonts w:hint="cs"/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>طن</w:t>
      </w:r>
      <w:r w:rsidRPr="00FA193C">
        <w:rPr>
          <w:rFonts w:hint="cs"/>
          <w:sz w:val="26"/>
          <w:szCs w:val="26"/>
          <w:rtl/>
        </w:rPr>
        <w:t xml:space="preserve"> من قدرات استنفاذ الأوزون.</w:t>
      </w:r>
      <w:r w:rsidR="00E374AC" w:rsidRPr="00FA193C">
        <w:rPr>
          <w:sz w:val="26"/>
          <w:szCs w:val="26"/>
          <w:rtl/>
        </w:rPr>
        <w:t xml:space="preserve"> </w:t>
      </w:r>
      <w:r w:rsidRPr="00FA193C">
        <w:rPr>
          <w:rFonts w:hint="cs"/>
          <w:sz w:val="26"/>
          <w:szCs w:val="26"/>
          <w:rtl/>
        </w:rPr>
        <w:t>و</w:t>
      </w:r>
      <w:r w:rsidR="00E374AC" w:rsidRPr="00FA193C">
        <w:rPr>
          <w:sz w:val="26"/>
          <w:szCs w:val="26"/>
          <w:rtl/>
        </w:rPr>
        <w:t>تنتظر ثلا</w:t>
      </w:r>
      <w:r w:rsidRPr="00FA193C">
        <w:rPr>
          <w:sz w:val="26"/>
          <w:szCs w:val="26"/>
          <w:rtl/>
        </w:rPr>
        <w:t>ث شركات القبول الوطني</w:t>
      </w:r>
      <w:r w:rsidRPr="00FA193C">
        <w:rPr>
          <w:rFonts w:hint="cs"/>
          <w:sz w:val="26"/>
          <w:szCs w:val="26"/>
          <w:rtl/>
        </w:rPr>
        <w:t xml:space="preserve"> </w:t>
      </w:r>
      <w:r w:rsidRPr="00FA193C">
        <w:rPr>
          <w:sz w:val="26"/>
          <w:szCs w:val="26"/>
          <w:rtl/>
        </w:rPr>
        <w:t>والتحقق</w:t>
      </w:r>
      <w:r w:rsidR="00E374AC" w:rsidRPr="00FA193C">
        <w:rPr>
          <w:sz w:val="26"/>
          <w:szCs w:val="26"/>
          <w:rtl/>
        </w:rPr>
        <w:t xml:space="preserve">، ومن المتوقع أن تكمل </w:t>
      </w:r>
      <w:r w:rsidRPr="00FA193C">
        <w:rPr>
          <w:rFonts w:hint="cs"/>
          <w:sz w:val="26"/>
          <w:szCs w:val="26"/>
          <w:rtl/>
        </w:rPr>
        <w:t xml:space="preserve">شركة </w:t>
      </w:r>
      <w:r w:rsidR="00E374AC" w:rsidRPr="00FA193C">
        <w:rPr>
          <w:sz w:val="26"/>
          <w:szCs w:val="26"/>
          <w:rtl/>
        </w:rPr>
        <w:t>واحدة تحويلها بحلول ديسمبر</w:t>
      </w:r>
      <w:r w:rsidRPr="00FA193C">
        <w:rPr>
          <w:rFonts w:hint="cs"/>
          <w:sz w:val="26"/>
          <w:szCs w:val="26"/>
          <w:rtl/>
        </w:rPr>
        <w:t xml:space="preserve">/ كانون الأول 2022، </w:t>
      </w:r>
      <w:r w:rsidR="00E374AC" w:rsidRPr="00FA193C">
        <w:rPr>
          <w:sz w:val="26"/>
          <w:szCs w:val="26"/>
          <w:rtl/>
        </w:rPr>
        <w:t xml:space="preserve">مما يؤدي إلى </w:t>
      </w:r>
      <w:r w:rsidRPr="00FA193C">
        <w:rPr>
          <w:rFonts w:hint="cs"/>
          <w:sz w:val="26"/>
          <w:szCs w:val="26"/>
          <w:rtl/>
        </w:rPr>
        <w:t>إزالة</w:t>
      </w:r>
      <w:r w:rsidRPr="00FA193C">
        <w:rPr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>إضافي</w:t>
      </w:r>
      <w:r w:rsidRPr="00FA193C">
        <w:rPr>
          <w:rFonts w:hint="cs"/>
          <w:sz w:val="26"/>
          <w:szCs w:val="26"/>
          <w:rtl/>
        </w:rPr>
        <w:t>ة للهيدروكلوروفلوروكربون- 141ب قدرها</w:t>
      </w:r>
      <w:r w:rsidRPr="00FA193C">
        <w:rPr>
          <w:sz w:val="26"/>
          <w:szCs w:val="26"/>
        </w:rPr>
        <w:t xml:space="preserve"> </w:t>
      </w:r>
      <w:r w:rsidR="00E374AC" w:rsidRPr="00FA193C">
        <w:rPr>
          <w:sz w:val="26"/>
          <w:szCs w:val="26"/>
        </w:rPr>
        <w:t xml:space="preserve">11.7 </w:t>
      </w:r>
      <w:r w:rsidR="00E374AC" w:rsidRPr="00FA193C">
        <w:rPr>
          <w:sz w:val="26"/>
          <w:szCs w:val="26"/>
          <w:rtl/>
        </w:rPr>
        <w:t xml:space="preserve">طن </w:t>
      </w:r>
      <w:r w:rsidRPr="00FA193C">
        <w:rPr>
          <w:rFonts w:hint="cs"/>
          <w:sz w:val="26"/>
          <w:szCs w:val="26"/>
          <w:rtl/>
        </w:rPr>
        <w:t xml:space="preserve">من قدرات استنفاذ الأوزون. </w:t>
      </w:r>
      <w:r w:rsidR="00E374AC" w:rsidRPr="00FA193C">
        <w:rPr>
          <w:sz w:val="26"/>
          <w:szCs w:val="26"/>
          <w:rtl/>
        </w:rPr>
        <w:t xml:space="preserve">سيشكل </w:t>
      </w:r>
      <w:r w:rsidR="00166FB6" w:rsidRPr="00FA193C">
        <w:rPr>
          <w:rFonts w:hint="cs"/>
          <w:sz w:val="26"/>
          <w:szCs w:val="26"/>
          <w:rtl/>
        </w:rPr>
        <w:t>إجمالي الإزالة</w:t>
      </w:r>
      <w:r w:rsidR="00166FB6" w:rsidRPr="00FA193C">
        <w:rPr>
          <w:sz w:val="26"/>
          <w:szCs w:val="26"/>
          <w:rtl/>
        </w:rPr>
        <w:t xml:space="preserve"> من </w:t>
      </w:r>
      <w:r w:rsidR="00E374AC" w:rsidRPr="00FA193C">
        <w:rPr>
          <w:sz w:val="26"/>
          <w:szCs w:val="26"/>
          <w:rtl/>
        </w:rPr>
        <w:t>دفعة</w:t>
      </w:r>
      <w:r w:rsidR="00166FB6" w:rsidRPr="00FA193C">
        <w:rPr>
          <w:sz w:val="26"/>
          <w:szCs w:val="26"/>
          <w:rtl/>
        </w:rPr>
        <w:t xml:space="preserve"> الشركات الأولى</w:t>
      </w:r>
      <w:r w:rsidR="00E374AC" w:rsidRPr="00FA193C">
        <w:rPr>
          <w:sz w:val="26"/>
          <w:szCs w:val="26"/>
        </w:rPr>
        <w:t xml:space="preserve">28 </w:t>
      </w:r>
      <w:r w:rsidR="00166FB6" w:rsidRPr="00FA193C">
        <w:rPr>
          <w:rFonts w:hint="cs"/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 xml:space="preserve">في المائة من هدف خفض </w:t>
      </w:r>
      <w:r w:rsidR="004C7820" w:rsidRPr="00FA193C">
        <w:rPr>
          <w:rFonts w:hint="cs"/>
          <w:sz w:val="26"/>
          <w:szCs w:val="26"/>
          <w:rtl/>
        </w:rPr>
        <w:t>المواد الهيدروكلوروفلوروكربوني</w:t>
      </w:r>
      <w:r w:rsidR="004C7820" w:rsidRPr="00FA193C">
        <w:rPr>
          <w:rFonts w:hint="eastAsia"/>
          <w:sz w:val="26"/>
          <w:szCs w:val="26"/>
          <w:rtl/>
        </w:rPr>
        <w:t>ة</w:t>
      </w:r>
      <w:r w:rsidR="00E374AC" w:rsidRPr="00FA193C">
        <w:rPr>
          <w:sz w:val="26"/>
          <w:szCs w:val="26"/>
          <w:rtl/>
        </w:rPr>
        <w:t xml:space="preserve"> للمرحلة الثانية من خطة قطاع المذيبات</w:t>
      </w:r>
      <w:r w:rsidR="004C7820" w:rsidRPr="00FA193C">
        <w:rPr>
          <w:rFonts w:hint="cs"/>
          <w:sz w:val="26"/>
          <w:szCs w:val="26"/>
          <w:rtl/>
          <w:lang w:bidi="ar-SA"/>
        </w:rPr>
        <w:t>.</w:t>
      </w:r>
      <w:r w:rsidR="00E374AC" w:rsidRPr="00FA193C">
        <w:rPr>
          <w:sz w:val="26"/>
          <w:szCs w:val="26"/>
        </w:rPr>
        <w:t xml:space="preserve"> </w:t>
      </w:r>
      <w:r w:rsidR="004C7820" w:rsidRPr="00FA193C">
        <w:rPr>
          <w:rFonts w:hint="cs"/>
          <w:sz w:val="26"/>
          <w:szCs w:val="26"/>
          <w:rtl/>
        </w:rPr>
        <w:t>و</w:t>
      </w:r>
      <w:r w:rsidR="00E374AC" w:rsidRPr="00FA193C">
        <w:rPr>
          <w:sz w:val="26"/>
          <w:szCs w:val="26"/>
          <w:rtl/>
        </w:rPr>
        <w:t>تم توقيع عقود مع</w:t>
      </w:r>
      <w:r w:rsidR="004C7820" w:rsidRPr="00FA193C">
        <w:rPr>
          <w:rFonts w:hint="cs"/>
          <w:sz w:val="26"/>
          <w:szCs w:val="26"/>
          <w:rtl/>
        </w:rPr>
        <w:t xml:space="preserve"> مركز التعاون البيئي الأجنبي</w:t>
      </w:r>
      <w:r w:rsidR="00E374AC" w:rsidRPr="00FA193C">
        <w:rPr>
          <w:sz w:val="26"/>
          <w:szCs w:val="26"/>
          <w:rtl/>
        </w:rPr>
        <w:t xml:space="preserve"> </w:t>
      </w:r>
      <w:r w:rsidR="004C7820" w:rsidRPr="00FA193C">
        <w:rPr>
          <w:sz w:val="26"/>
          <w:szCs w:val="26"/>
          <w:rtl/>
        </w:rPr>
        <w:t>ل</w:t>
      </w:r>
      <w:r w:rsidR="00E374AC" w:rsidRPr="00FA193C">
        <w:rPr>
          <w:sz w:val="26"/>
          <w:szCs w:val="26"/>
          <w:rtl/>
        </w:rPr>
        <w:t xml:space="preserve">مجموعة </w:t>
      </w:r>
      <w:r w:rsidR="004C7820" w:rsidRPr="00FA193C">
        <w:rPr>
          <w:sz w:val="26"/>
          <w:szCs w:val="26"/>
          <w:rtl/>
        </w:rPr>
        <w:t xml:space="preserve">الشركات </w:t>
      </w:r>
      <w:r w:rsidR="00E374AC" w:rsidRPr="00FA193C">
        <w:rPr>
          <w:sz w:val="26"/>
          <w:szCs w:val="26"/>
          <w:rtl/>
        </w:rPr>
        <w:t>الثانية</w:t>
      </w:r>
      <w:r w:rsidR="004C7820" w:rsidRPr="00FA193C">
        <w:rPr>
          <w:rFonts w:hint="cs"/>
          <w:sz w:val="26"/>
          <w:szCs w:val="26"/>
          <w:rtl/>
          <w:lang w:bidi="ar-SA"/>
        </w:rPr>
        <w:t xml:space="preserve"> التي تضم</w:t>
      </w:r>
      <w:r w:rsidR="004C7820" w:rsidRPr="00FA193C">
        <w:rPr>
          <w:sz w:val="26"/>
          <w:szCs w:val="26"/>
          <w:lang w:bidi="ar-SA"/>
        </w:rPr>
        <w:t xml:space="preserve"> </w:t>
      </w:r>
      <w:r w:rsidR="004C7820" w:rsidRPr="00FA193C">
        <w:rPr>
          <w:sz w:val="26"/>
          <w:szCs w:val="26"/>
        </w:rPr>
        <w:t xml:space="preserve">25 </w:t>
      </w:r>
      <w:r w:rsidR="00E374AC" w:rsidRPr="00FA193C">
        <w:rPr>
          <w:sz w:val="26"/>
          <w:szCs w:val="26"/>
          <w:rtl/>
        </w:rPr>
        <w:t xml:space="preserve">شركة باستهلاك </w:t>
      </w:r>
      <w:r w:rsidR="004C7820" w:rsidRPr="00FA193C">
        <w:rPr>
          <w:rFonts w:hint="cs"/>
          <w:sz w:val="26"/>
          <w:szCs w:val="26"/>
          <w:rtl/>
        </w:rPr>
        <w:t xml:space="preserve">تقديري </w:t>
      </w:r>
      <w:r w:rsidR="0044644D" w:rsidRPr="00FA193C">
        <w:rPr>
          <w:rFonts w:hint="cs"/>
          <w:sz w:val="26"/>
          <w:szCs w:val="26"/>
          <w:rtl/>
        </w:rPr>
        <w:t xml:space="preserve">للهيدروكلوروفلوروكربون- 141ب </w:t>
      </w:r>
      <w:r w:rsidR="004C7820" w:rsidRPr="00FA193C">
        <w:rPr>
          <w:rFonts w:hint="cs"/>
          <w:sz w:val="26"/>
          <w:szCs w:val="26"/>
          <w:rtl/>
        </w:rPr>
        <w:t>قدره</w:t>
      </w:r>
      <w:r w:rsidR="00E374AC" w:rsidRPr="00FA193C">
        <w:rPr>
          <w:sz w:val="26"/>
          <w:szCs w:val="26"/>
        </w:rPr>
        <w:t xml:space="preserve">372.2 </w:t>
      </w:r>
      <w:r w:rsidR="004C7820" w:rsidRPr="00FA193C">
        <w:rPr>
          <w:rFonts w:hint="cs"/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 xml:space="preserve">طن متري </w:t>
      </w:r>
      <w:r w:rsidR="004C7820" w:rsidRPr="00FA193C">
        <w:rPr>
          <w:sz w:val="26"/>
          <w:szCs w:val="26"/>
        </w:rPr>
        <w:t xml:space="preserve"> </w:t>
      </w:r>
      <w:r w:rsidR="00E374AC" w:rsidRPr="00FA193C">
        <w:rPr>
          <w:sz w:val="26"/>
          <w:szCs w:val="26"/>
        </w:rPr>
        <w:t>40.9</w:t>
      </w:r>
      <w:r w:rsidR="004C7820" w:rsidRPr="00FA193C">
        <w:rPr>
          <w:sz w:val="26"/>
          <w:szCs w:val="26"/>
          <w:lang w:val="en-US"/>
        </w:rPr>
        <w:t>)</w:t>
      </w:r>
      <w:r w:rsidR="00E374AC" w:rsidRPr="00FA193C">
        <w:rPr>
          <w:sz w:val="26"/>
          <w:szCs w:val="26"/>
          <w:rtl/>
        </w:rPr>
        <w:t xml:space="preserve">طن </w:t>
      </w:r>
      <w:r w:rsidR="004C7820" w:rsidRPr="00FA193C">
        <w:rPr>
          <w:rFonts w:hint="cs"/>
          <w:sz w:val="26"/>
          <w:szCs w:val="26"/>
          <w:rtl/>
        </w:rPr>
        <w:t>من قدرات استنفاذ الأوزون</w:t>
      </w:r>
      <w:r w:rsidR="0044644D" w:rsidRPr="00FA193C">
        <w:rPr>
          <w:rFonts w:hint="cs"/>
          <w:sz w:val="26"/>
          <w:szCs w:val="26"/>
          <w:rtl/>
        </w:rPr>
        <w:t>).</w:t>
      </w:r>
      <w:r w:rsidR="004C7820" w:rsidRPr="00FA193C">
        <w:rPr>
          <w:sz w:val="26"/>
          <w:szCs w:val="26"/>
          <w:rtl/>
        </w:rPr>
        <w:t xml:space="preserve"> </w:t>
      </w:r>
      <w:r w:rsidR="0044644D" w:rsidRPr="00FA193C">
        <w:rPr>
          <w:sz w:val="26"/>
          <w:szCs w:val="26"/>
          <w:rtl/>
        </w:rPr>
        <w:t xml:space="preserve">وبلغ معدل </w:t>
      </w:r>
      <w:r w:rsidR="00E374AC" w:rsidRPr="00FA193C">
        <w:rPr>
          <w:sz w:val="26"/>
          <w:szCs w:val="26"/>
          <w:rtl/>
        </w:rPr>
        <w:t>صرف التمويل المعتمد حتى</w:t>
      </w:r>
      <w:r w:rsidR="0044644D" w:rsidRPr="00FA193C">
        <w:rPr>
          <w:sz w:val="26"/>
          <w:szCs w:val="26"/>
          <w:rtl/>
        </w:rPr>
        <w:t xml:space="preserve"> الآن</w:t>
      </w:r>
      <w:r w:rsidR="00E374AC" w:rsidRPr="00FA193C">
        <w:rPr>
          <w:sz w:val="26"/>
          <w:szCs w:val="26"/>
        </w:rPr>
        <w:t xml:space="preserve">83 </w:t>
      </w:r>
      <w:r w:rsidR="0044644D" w:rsidRPr="00FA193C">
        <w:rPr>
          <w:rFonts w:hint="cs"/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>في المائة</w:t>
      </w:r>
      <w:r w:rsidR="0044644D" w:rsidRPr="00FA193C">
        <w:rPr>
          <w:rFonts w:hint="cs"/>
          <w:sz w:val="26"/>
          <w:szCs w:val="26"/>
          <w:rtl/>
        </w:rPr>
        <w:t>.</w:t>
      </w:r>
      <w:r w:rsidR="00E374AC" w:rsidRPr="00FA193C">
        <w:rPr>
          <w:sz w:val="26"/>
          <w:szCs w:val="26"/>
        </w:rPr>
        <w:t xml:space="preserve"> </w:t>
      </w:r>
      <w:r w:rsidR="0044644D" w:rsidRPr="00FA193C">
        <w:rPr>
          <w:rFonts w:hint="cs"/>
          <w:sz w:val="26"/>
          <w:szCs w:val="26"/>
          <w:rtl/>
        </w:rPr>
        <w:t>و</w:t>
      </w:r>
      <w:r w:rsidR="0044644D" w:rsidRPr="00FA193C">
        <w:rPr>
          <w:sz w:val="26"/>
          <w:szCs w:val="26"/>
          <w:rtl/>
        </w:rPr>
        <w:t>في ضوء التقدم المحرز في التنفيذ</w:t>
      </w:r>
      <w:r w:rsidR="00E374AC" w:rsidRPr="00FA193C">
        <w:rPr>
          <w:sz w:val="26"/>
          <w:szCs w:val="26"/>
          <w:rtl/>
        </w:rPr>
        <w:t>، توصي الأمانة بالموافقة على الشريحة الخامسة من خطة قطاع المذيبات</w:t>
      </w:r>
      <w:r w:rsidR="00E374AC" w:rsidRPr="00FA193C">
        <w:rPr>
          <w:sz w:val="26"/>
          <w:szCs w:val="26"/>
        </w:rPr>
        <w:t>.</w:t>
      </w:r>
    </w:p>
    <w:p w14:paraId="4F56627D" w14:textId="77777777" w:rsidR="00E374AC" w:rsidRPr="0071081C" w:rsidRDefault="00B212D8" w:rsidP="00E374AC">
      <w:pPr>
        <w:bidi/>
        <w:rPr>
          <w:bCs/>
          <w:sz w:val="26"/>
          <w:szCs w:val="26"/>
          <w:rtl/>
        </w:rPr>
      </w:pPr>
      <w:r w:rsidRPr="0071081C">
        <w:rPr>
          <w:rFonts w:hint="cs"/>
          <w:bCs/>
          <w:sz w:val="26"/>
          <w:szCs w:val="26"/>
          <w:rtl/>
        </w:rPr>
        <w:t>ال</w:t>
      </w:r>
      <w:r w:rsidR="00E374AC" w:rsidRPr="0071081C">
        <w:rPr>
          <w:bCs/>
          <w:sz w:val="26"/>
          <w:szCs w:val="26"/>
          <w:rtl/>
        </w:rPr>
        <w:t>توصية</w:t>
      </w:r>
    </w:p>
    <w:p w14:paraId="400D3FBC" w14:textId="77777777" w:rsidR="00E374AC" w:rsidRPr="00695CB9" w:rsidRDefault="00E374AC" w:rsidP="00FA193C">
      <w:pPr>
        <w:keepLines/>
        <w:bidi/>
        <w:rPr>
          <w:szCs w:val="24"/>
        </w:rPr>
      </w:pPr>
    </w:p>
    <w:p w14:paraId="5752DF78" w14:textId="77777777" w:rsidR="00E374AC" w:rsidRPr="00FA193C" w:rsidRDefault="00E374AC" w:rsidP="00FA193C">
      <w:pPr>
        <w:pStyle w:val="Heading1"/>
        <w:keepLines/>
        <w:numPr>
          <w:ilvl w:val="0"/>
          <w:numId w:val="15"/>
        </w:numPr>
        <w:bidi/>
        <w:ind w:left="720" w:hanging="720"/>
        <w:rPr>
          <w:sz w:val="26"/>
          <w:szCs w:val="26"/>
        </w:rPr>
      </w:pPr>
      <w:r w:rsidRPr="00FA193C">
        <w:rPr>
          <w:sz w:val="26"/>
          <w:szCs w:val="26"/>
          <w:rtl/>
        </w:rPr>
        <w:t>قد ترغب اللجنة التنفيذية في النظر فيما يلي</w:t>
      </w:r>
      <w:r w:rsidRPr="00FA193C">
        <w:rPr>
          <w:sz w:val="26"/>
          <w:szCs w:val="26"/>
        </w:rPr>
        <w:t>:</w:t>
      </w:r>
    </w:p>
    <w:p w14:paraId="2153E612" w14:textId="77777777" w:rsidR="00E374AC" w:rsidRPr="00FA193C" w:rsidRDefault="00B212D8" w:rsidP="00FA193C">
      <w:pPr>
        <w:pStyle w:val="Heading2"/>
        <w:keepLines/>
        <w:numPr>
          <w:ilvl w:val="1"/>
          <w:numId w:val="15"/>
        </w:numPr>
        <w:bidi/>
        <w:ind w:left="1260" w:hanging="540"/>
        <w:rPr>
          <w:sz w:val="26"/>
          <w:szCs w:val="26"/>
        </w:rPr>
      </w:pPr>
      <w:r w:rsidRPr="00FA193C">
        <w:rPr>
          <w:sz w:val="26"/>
          <w:szCs w:val="26"/>
          <w:rtl/>
        </w:rPr>
        <w:t xml:space="preserve">إذ </w:t>
      </w:r>
      <w:r w:rsidRPr="00FA193C">
        <w:rPr>
          <w:rFonts w:hint="cs"/>
          <w:sz w:val="26"/>
          <w:szCs w:val="26"/>
          <w:rtl/>
        </w:rPr>
        <w:t>ت</w:t>
      </w:r>
      <w:r w:rsidR="00E374AC" w:rsidRPr="00FA193C">
        <w:rPr>
          <w:sz w:val="26"/>
          <w:szCs w:val="26"/>
          <w:rtl/>
        </w:rPr>
        <w:t xml:space="preserve">شير إلى التقرير المرحلي عن تنفيذ الشريحة الرابعة من خطة قطاع المذيبات للمرحلة الثانية من خطة إدارة </w:t>
      </w:r>
      <w:r w:rsidRPr="00FA193C">
        <w:rPr>
          <w:rFonts w:hint="cs"/>
          <w:sz w:val="26"/>
          <w:szCs w:val="26"/>
          <w:rtl/>
        </w:rPr>
        <w:t>إزالة المواد الهيدروكلوروفلوروكربونية</w:t>
      </w:r>
      <w:r w:rsidRPr="00FA193C">
        <w:rPr>
          <w:sz w:val="26"/>
          <w:szCs w:val="26"/>
          <w:rtl/>
        </w:rPr>
        <w:t xml:space="preserve"> للصين؛ </w:t>
      </w:r>
    </w:p>
    <w:p w14:paraId="2AAE1476" w14:textId="77777777" w:rsidR="00E374AC" w:rsidRPr="00FA193C" w:rsidRDefault="00B212D8" w:rsidP="00FA193C">
      <w:pPr>
        <w:pStyle w:val="Heading2"/>
        <w:keepLines/>
        <w:numPr>
          <w:ilvl w:val="1"/>
          <w:numId w:val="15"/>
        </w:numPr>
        <w:bidi/>
        <w:ind w:left="1260" w:hanging="540"/>
        <w:rPr>
          <w:sz w:val="26"/>
          <w:szCs w:val="26"/>
        </w:rPr>
      </w:pPr>
      <w:r w:rsidRPr="00FA193C">
        <w:rPr>
          <w:rFonts w:hint="cs"/>
          <w:sz w:val="26"/>
          <w:szCs w:val="26"/>
          <w:rtl/>
        </w:rPr>
        <w:t>و</w:t>
      </w:r>
      <w:r w:rsidR="00E374AC" w:rsidRPr="00FA193C">
        <w:rPr>
          <w:sz w:val="26"/>
          <w:szCs w:val="26"/>
          <w:rtl/>
        </w:rPr>
        <w:t>الموافقة على الشريحة الخامسة من خطة قطاع المذيبات للمرحلة الثانية من خطة إدارة إزالة المواد</w:t>
      </w:r>
      <w:r w:rsidRPr="00FA193C">
        <w:rPr>
          <w:sz w:val="26"/>
          <w:szCs w:val="26"/>
          <w:rtl/>
        </w:rPr>
        <w:t xml:space="preserve"> الهيدروكلوروفلوروكربونية للصين</w:t>
      </w:r>
      <w:r w:rsidR="00E374AC" w:rsidRPr="00FA193C">
        <w:rPr>
          <w:sz w:val="26"/>
          <w:szCs w:val="26"/>
          <w:rtl/>
        </w:rPr>
        <w:t xml:space="preserve">، وخطة تنفيذ الشريحة المقابلة </w:t>
      </w:r>
      <w:r w:rsidRPr="00FA193C">
        <w:rPr>
          <w:rFonts w:hint="cs"/>
          <w:sz w:val="26"/>
          <w:szCs w:val="26"/>
          <w:rtl/>
        </w:rPr>
        <w:t xml:space="preserve">للفترة 2023-2024، </w:t>
      </w:r>
      <w:r w:rsidR="00E374AC" w:rsidRPr="00FA193C">
        <w:rPr>
          <w:sz w:val="26"/>
          <w:szCs w:val="26"/>
          <w:rtl/>
        </w:rPr>
        <w:t>بمبلغ</w:t>
      </w:r>
      <w:r w:rsidRPr="00FA193C">
        <w:rPr>
          <w:rFonts w:hint="cs"/>
          <w:sz w:val="26"/>
          <w:szCs w:val="26"/>
          <w:rtl/>
        </w:rPr>
        <w:t xml:space="preserve"> قدره </w:t>
      </w:r>
      <w:r w:rsidRPr="00FA193C">
        <w:rPr>
          <w:sz w:val="26"/>
          <w:szCs w:val="26"/>
        </w:rPr>
        <w:t>1,000,000</w:t>
      </w:r>
      <w:r w:rsidR="00E374AC" w:rsidRPr="00FA193C">
        <w:rPr>
          <w:sz w:val="26"/>
          <w:szCs w:val="26"/>
          <w:rtl/>
        </w:rPr>
        <w:t xml:space="preserve"> دولار</w:t>
      </w:r>
      <w:r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 xml:space="preserve"> أمريكي</w:t>
      </w:r>
      <w:r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 xml:space="preserve">، بالإضافة إلى تكاليف دعم الوكالة </w:t>
      </w:r>
      <w:r w:rsidRPr="00FA193C">
        <w:rPr>
          <w:rFonts w:hint="cs"/>
          <w:sz w:val="26"/>
          <w:szCs w:val="26"/>
          <w:rtl/>
        </w:rPr>
        <w:t>وقدرها 70,000</w:t>
      </w:r>
      <w:r w:rsidR="00E374AC" w:rsidRPr="00FA193C">
        <w:rPr>
          <w:sz w:val="26"/>
          <w:szCs w:val="26"/>
          <w:rtl/>
        </w:rPr>
        <w:t xml:space="preserve"> دولار</w:t>
      </w:r>
      <w:r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 xml:space="preserve"> أمريكي</w:t>
      </w:r>
      <w:r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 xml:space="preserve"> لبرنامج الأمم المتحدة الإنمائي</w:t>
      </w:r>
      <w:r w:rsidR="00E374AC" w:rsidRPr="00FA193C">
        <w:rPr>
          <w:sz w:val="26"/>
          <w:szCs w:val="26"/>
        </w:rPr>
        <w:t>.</w:t>
      </w:r>
    </w:p>
    <w:p w14:paraId="7353B720" w14:textId="77777777" w:rsidR="00E374AC" w:rsidRPr="00FA193C" w:rsidRDefault="00E374AC" w:rsidP="00E374AC">
      <w:pPr>
        <w:bidi/>
        <w:rPr>
          <w:sz w:val="26"/>
          <w:szCs w:val="26"/>
        </w:rPr>
      </w:pPr>
    </w:p>
    <w:p w14:paraId="6DA532AB" w14:textId="77777777" w:rsidR="00E374AC" w:rsidRPr="00FA193C" w:rsidRDefault="00E374AC" w:rsidP="00E374AC">
      <w:pPr>
        <w:bidi/>
        <w:rPr>
          <w:sz w:val="26"/>
          <w:szCs w:val="26"/>
        </w:rPr>
      </w:pPr>
    </w:p>
    <w:p w14:paraId="7595C79F" w14:textId="77777777" w:rsidR="00E374AC" w:rsidRPr="00FA193C" w:rsidRDefault="00E374AC" w:rsidP="00E374AC">
      <w:pPr>
        <w:bidi/>
        <w:jc w:val="left"/>
        <w:rPr>
          <w:sz w:val="26"/>
          <w:szCs w:val="26"/>
          <w:rtl/>
        </w:rPr>
      </w:pPr>
    </w:p>
    <w:p w14:paraId="0E18288F" w14:textId="77777777" w:rsidR="00E374AC" w:rsidRPr="00FA193C" w:rsidRDefault="00E374AC" w:rsidP="00E374AC">
      <w:pPr>
        <w:bidi/>
        <w:rPr>
          <w:sz w:val="26"/>
          <w:szCs w:val="26"/>
        </w:rPr>
      </w:pPr>
    </w:p>
    <w:p w14:paraId="4FD8AAEC" w14:textId="77777777" w:rsidR="00E374AC" w:rsidRPr="00FA193C" w:rsidRDefault="00E374AC" w:rsidP="00E374AC">
      <w:pPr>
        <w:bidi/>
        <w:rPr>
          <w:sz w:val="26"/>
          <w:szCs w:val="26"/>
        </w:rPr>
      </w:pPr>
    </w:p>
    <w:p w14:paraId="462209AF" w14:textId="77777777" w:rsidR="00E374AC" w:rsidRPr="00FA193C" w:rsidRDefault="00E374AC" w:rsidP="00E374AC">
      <w:pPr>
        <w:bidi/>
        <w:rPr>
          <w:sz w:val="26"/>
          <w:szCs w:val="26"/>
        </w:rPr>
      </w:pPr>
      <w:r w:rsidRPr="00FA193C">
        <w:rPr>
          <w:sz w:val="26"/>
          <w:szCs w:val="26"/>
        </w:rPr>
        <w:br w:type="page"/>
      </w:r>
    </w:p>
    <w:p w14:paraId="22DA5245" w14:textId="77777777" w:rsidR="00E374AC" w:rsidRPr="0071081C" w:rsidRDefault="00FD3578" w:rsidP="00E374AC">
      <w:pPr>
        <w:bidi/>
        <w:jc w:val="center"/>
        <w:rPr>
          <w:bCs/>
          <w:sz w:val="26"/>
          <w:szCs w:val="26"/>
          <w:rtl/>
        </w:rPr>
      </w:pPr>
      <w:r w:rsidRPr="0071081C">
        <w:rPr>
          <w:bCs/>
          <w:sz w:val="26"/>
          <w:szCs w:val="26"/>
          <w:rtl/>
        </w:rPr>
        <w:t>ورقة تقييم المشروع - مشر</w:t>
      </w:r>
      <w:r w:rsidRPr="0071081C">
        <w:rPr>
          <w:rFonts w:hint="cs"/>
          <w:bCs/>
          <w:sz w:val="26"/>
          <w:szCs w:val="26"/>
          <w:rtl/>
        </w:rPr>
        <w:t>و</w:t>
      </w:r>
      <w:r w:rsidR="00E374AC" w:rsidRPr="0071081C">
        <w:rPr>
          <w:bCs/>
          <w:sz w:val="26"/>
          <w:szCs w:val="26"/>
          <w:rtl/>
        </w:rPr>
        <w:t>ع</w:t>
      </w:r>
      <w:r w:rsidRPr="0071081C">
        <w:rPr>
          <w:rFonts w:hint="cs"/>
          <w:bCs/>
          <w:sz w:val="26"/>
          <w:szCs w:val="26"/>
          <w:rtl/>
        </w:rPr>
        <w:t>ات</w:t>
      </w:r>
      <w:r w:rsidR="00E374AC" w:rsidRPr="0071081C">
        <w:rPr>
          <w:bCs/>
          <w:sz w:val="26"/>
          <w:szCs w:val="26"/>
          <w:rtl/>
        </w:rPr>
        <w:t xml:space="preserve"> متعددة السنوات</w:t>
      </w:r>
    </w:p>
    <w:p w14:paraId="2C92F6C9" w14:textId="77777777" w:rsidR="00E374AC" w:rsidRPr="0071081C" w:rsidRDefault="00E374AC" w:rsidP="00E374AC">
      <w:pPr>
        <w:bidi/>
        <w:jc w:val="right"/>
        <w:rPr>
          <w:bCs/>
          <w:sz w:val="26"/>
          <w:szCs w:val="26"/>
          <w:rtl/>
        </w:rPr>
      </w:pPr>
    </w:p>
    <w:p w14:paraId="1D124F12" w14:textId="77777777" w:rsidR="00E374AC" w:rsidRPr="0071081C" w:rsidRDefault="00E374AC" w:rsidP="00E374AC">
      <w:pPr>
        <w:bidi/>
        <w:jc w:val="center"/>
        <w:rPr>
          <w:b/>
          <w:sz w:val="26"/>
          <w:szCs w:val="26"/>
          <w:rtl/>
        </w:rPr>
      </w:pPr>
      <w:r w:rsidRPr="0071081C">
        <w:rPr>
          <w:bCs/>
          <w:sz w:val="26"/>
          <w:szCs w:val="26"/>
          <w:rtl/>
        </w:rPr>
        <w:t>الصين</w:t>
      </w:r>
    </w:p>
    <w:p w14:paraId="6270150B" w14:textId="77777777" w:rsidR="00E374AC" w:rsidRPr="00BC32EB" w:rsidRDefault="00E374AC" w:rsidP="00E374AC">
      <w:pPr>
        <w:bidi/>
        <w:jc w:val="center"/>
        <w:rPr>
          <w:sz w:val="20"/>
          <w:rtl/>
        </w:rPr>
      </w:pPr>
    </w:p>
    <w:tbl>
      <w:tblPr>
        <w:tblStyle w:val="TableGrid10"/>
        <w:bidiVisual/>
        <w:tblW w:w="5000" w:type="pct"/>
        <w:tblLook w:val="04A0" w:firstRow="1" w:lastRow="0" w:firstColumn="1" w:lastColumn="0" w:noHBand="0" w:noVBand="1"/>
      </w:tblPr>
      <w:tblGrid>
        <w:gridCol w:w="3916"/>
        <w:gridCol w:w="2613"/>
        <w:gridCol w:w="1597"/>
        <w:gridCol w:w="1450"/>
      </w:tblGrid>
      <w:tr w:rsidR="00E374AC" w:rsidRPr="00FA193C" w14:paraId="5AC5FFF4" w14:textId="77777777" w:rsidTr="00FD3578">
        <w:trPr>
          <w:trHeight w:val="240"/>
        </w:trPr>
        <w:tc>
          <w:tcPr>
            <w:tcW w:w="2044" w:type="pct"/>
            <w:shd w:val="clear" w:color="auto" w:fill="auto"/>
          </w:tcPr>
          <w:p w14:paraId="00E426FC" w14:textId="77777777" w:rsidR="00E374AC" w:rsidRPr="00FA193C" w:rsidRDefault="00E374AC" w:rsidP="00627E2F">
            <w:pPr>
              <w:bidi/>
              <w:spacing w:after="80"/>
              <w:rPr>
                <w:bCs/>
                <w:sz w:val="22"/>
                <w:szCs w:val="22"/>
                <w:rtl/>
              </w:rPr>
            </w:pPr>
            <w:r w:rsidRPr="00FA193C">
              <w:rPr>
                <w:bCs/>
                <w:sz w:val="22"/>
                <w:szCs w:val="22"/>
                <w:rtl/>
              </w:rPr>
              <w:t>(1) عنوان المشروع</w:t>
            </w:r>
          </w:p>
        </w:tc>
        <w:tc>
          <w:tcPr>
            <w:tcW w:w="1364" w:type="pct"/>
            <w:shd w:val="clear" w:color="auto" w:fill="auto"/>
          </w:tcPr>
          <w:p w14:paraId="4BB838CF" w14:textId="77777777" w:rsidR="00E374AC" w:rsidRPr="00FA193C" w:rsidRDefault="005F12F7" w:rsidP="00627E2F">
            <w:pPr>
              <w:bidi/>
              <w:spacing w:after="80"/>
              <w:jc w:val="center"/>
              <w:rPr>
                <w:bCs/>
                <w:sz w:val="22"/>
                <w:szCs w:val="22"/>
                <w:rtl/>
              </w:rPr>
            </w:pPr>
            <w:r w:rsidRPr="00FA193C">
              <w:rPr>
                <w:rFonts w:hint="cs"/>
                <w:bCs/>
                <w:sz w:val="22"/>
                <w:szCs w:val="22"/>
                <w:rtl/>
              </w:rPr>
              <w:t>ال</w:t>
            </w:r>
            <w:r w:rsidR="00E374AC" w:rsidRPr="00FA193C">
              <w:rPr>
                <w:bCs/>
                <w:sz w:val="22"/>
                <w:szCs w:val="22"/>
                <w:rtl/>
              </w:rPr>
              <w:t>وكالة</w:t>
            </w:r>
          </w:p>
        </w:tc>
        <w:tc>
          <w:tcPr>
            <w:tcW w:w="834" w:type="pct"/>
            <w:shd w:val="clear" w:color="auto" w:fill="auto"/>
          </w:tcPr>
          <w:p w14:paraId="75683DEE" w14:textId="77777777" w:rsidR="00E374AC" w:rsidRPr="00FA193C" w:rsidRDefault="00E374AC" w:rsidP="00627E2F">
            <w:pPr>
              <w:bidi/>
              <w:spacing w:after="80"/>
              <w:jc w:val="center"/>
              <w:rPr>
                <w:bCs/>
                <w:sz w:val="22"/>
                <w:szCs w:val="22"/>
                <w:rtl/>
              </w:rPr>
            </w:pPr>
            <w:r w:rsidRPr="00FA193C">
              <w:rPr>
                <w:bCs/>
                <w:sz w:val="22"/>
                <w:szCs w:val="22"/>
                <w:rtl/>
              </w:rPr>
              <w:t>الاجتماع</w:t>
            </w:r>
            <w:r w:rsidR="005F12F7" w:rsidRPr="00FA193C">
              <w:rPr>
                <w:rFonts w:hint="cs"/>
                <w:bCs/>
                <w:sz w:val="22"/>
                <w:szCs w:val="22"/>
                <w:rtl/>
              </w:rPr>
              <w:t xml:space="preserve"> الذي اعتمد</w:t>
            </w:r>
          </w:p>
        </w:tc>
        <w:tc>
          <w:tcPr>
            <w:tcW w:w="757" w:type="pct"/>
            <w:shd w:val="clear" w:color="auto" w:fill="auto"/>
          </w:tcPr>
          <w:p w14:paraId="3B1CCBDF" w14:textId="77777777" w:rsidR="00E374AC" w:rsidRPr="00FA193C" w:rsidRDefault="00E374AC" w:rsidP="00627E2F">
            <w:pPr>
              <w:bidi/>
              <w:spacing w:after="80"/>
              <w:jc w:val="center"/>
              <w:rPr>
                <w:bCs/>
                <w:sz w:val="22"/>
                <w:szCs w:val="22"/>
                <w:rtl/>
              </w:rPr>
            </w:pPr>
            <w:r w:rsidRPr="00FA193C">
              <w:rPr>
                <w:bCs/>
                <w:sz w:val="22"/>
                <w:szCs w:val="22"/>
                <w:rtl/>
              </w:rPr>
              <w:t>تدابير الرقابة</w:t>
            </w:r>
          </w:p>
        </w:tc>
      </w:tr>
      <w:tr w:rsidR="00E374AC" w:rsidRPr="00FA193C" w14:paraId="032E7096" w14:textId="77777777" w:rsidTr="00FD3578">
        <w:trPr>
          <w:trHeight w:val="240"/>
        </w:trPr>
        <w:tc>
          <w:tcPr>
            <w:tcW w:w="2044" w:type="pct"/>
            <w:shd w:val="clear" w:color="auto" w:fill="auto"/>
          </w:tcPr>
          <w:p w14:paraId="78F91A97" w14:textId="77777777" w:rsidR="00E374AC" w:rsidRPr="00FA193C" w:rsidRDefault="00E374AC" w:rsidP="00627E2F">
            <w:pPr>
              <w:bidi/>
              <w:spacing w:after="8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خطة</w:t>
            </w:r>
            <w:r w:rsidR="000D2DE1" w:rsidRPr="00FA193C">
              <w:rPr>
                <w:rFonts w:hint="cs"/>
                <w:sz w:val="22"/>
                <w:szCs w:val="22"/>
                <w:rtl/>
              </w:rPr>
              <w:t xml:space="preserve"> إدارة</w:t>
            </w:r>
            <w:r w:rsidRPr="00FA193C">
              <w:rPr>
                <w:sz w:val="22"/>
                <w:szCs w:val="22"/>
                <w:rtl/>
              </w:rPr>
              <w:t xml:space="preserve"> </w:t>
            </w:r>
            <w:r w:rsidR="000D2DE1" w:rsidRPr="00FA193C">
              <w:rPr>
                <w:rFonts w:hint="cs"/>
                <w:sz w:val="22"/>
                <w:szCs w:val="22"/>
                <w:rtl/>
              </w:rPr>
              <w:t>إزالة المواد الهيدروكلوروفلوروكربونية</w:t>
            </w:r>
            <w:r w:rsidR="000D2DE1" w:rsidRPr="00FA193C">
              <w:rPr>
                <w:sz w:val="22"/>
                <w:szCs w:val="22"/>
                <w:rtl/>
              </w:rPr>
              <w:t xml:space="preserve"> </w:t>
            </w:r>
            <w:r w:rsidRPr="00FA193C">
              <w:rPr>
                <w:sz w:val="22"/>
                <w:szCs w:val="22"/>
                <w:rtl/>
              </w:rPr>
              <w:t>(المرحلة الثانية) خدمة التبريد وبرنامج التمكين</w:t>
            </w:r>
          </w:p>
        </w:tc>
        <w:tc>
          <w:tcPr>
            <w:tcW w:w="1364" w:type="pct"/>
            <w:shd w:val="clear" w:color="auto" w:fill="auto"/>
          </w:tcPr>
          <w:p w14:paraId="077E02BA" w14:textId="77777777" w:rsidR="00E374AC" w:rsidRPr="00FA193C" w:rsidRDefault="000D2DE1" w:rsidP="000D2DE1">
            <w:pPr>
              <w:bidi/>
              <w:spacing w:after="80"/>
              <w:jc w:val="center"/>
              <w:rPr>
                <w:sz w:val="22"/>
                <w:szCs w:val="22"/>
                <w:rtl/>
              </w:rPr>
            </w:pPr>
            <w:r w:rsidRPr="00FA193C">
              <w:rPr>
                <w:rFonts w:hint="cs"/>
                <w:sz w:val="22"/>
                <w:szCs w:val="22"/>
                <w:rtl/>
              </w:rPr>
              <w:t>اليونيب</w:t>
            </w:r>
            <w:r w:rsidR="00E374AC" w:rsidRPr="00FA193C">
              <w:rPr>
                <w:sz w:val="22"/>
                <w:szCs w:val="22"/>
                <w:rtl/>
              </w:rPr>
              <w:t xml:space="preserve"> (</w:t>
            </w:r>
            <w:r w:rsidRPr="00FA193C">
              <w:rPr>
                <w:rFonts w:hint="cs"/>
                <w:sz w:val="22"/>
                <w:szCs w:val="22"/>
                <w:rtl/>
              </w:rPr>
              <w:t>رئيسية</w:t>
            </w:r>
            <w:r w:rsidR="00E374AC" w:rsidRPr="00FA193C">
              <w:rPr>
                <w:sz w:val="22"/>
                <w:szCs w:val="22"/>
                <w:rtl/>
              </w:rPr>
              <w:t>) وألمانيا واليابان</w:t>
            </w:r>
          </w:p>
        </w:tc>
        <w:tc>
          <w:tcPr>
            <w:tcW w:w="834" w:type="pct"/>
            <w:shd w:val="clear" w:color="auto" w:fill="auto"/>
          </w:tcPr>
          <w:p w14:paraId="083B5465" w14:textId="77777777" w:rsidR="00E374AC" w:rsidRPr="00FA193C" w:rsidRDefault="000D2DE1" w:rsidP="00627E2F">
            <w:pPr>
              <w:bidi/>
              <w:spacing w:after="80"/>
              <w:jc w:val="center"/>
              <w:rPr>
                <w:sz w:val="22"/>
                <w:szCs w:val="22"/>
                <w:rtl/>
              </w:rPr>
            </w:pPr>
            <w:r w:rsidRPr="00FA193C">
              <w:rPr>
                <w:rFonts w:hint="cs"/>
                <w:sz w:val="22"/>
                <w:szCs w:val="22"/>
                <w:rtl/>
              </w:rPr>
              <w:t>السادس والسبعين</w:t>
            </w:r>
          </w:p>
        </w:tc>
        <w:tc>
          <w:tcPr>
            <w:tcW w:w="757" w:type="pct"/>
            <w:shd w:val="clear" w:color="auto" w:fill="auto"/>
          </w:tcPr>
          <w:p w14:paraId="67214A5B" w14:textId="77777777" w:rsidR="00E374AC" w:rsidRPr="00FA193C" w:rsidRDefault="00E374AC" w:rsidP="00627E2F">
            <w:pPr>
              <w:bidi/>
              <w:spacing w:after="80"/>
              <w:jc w:val="center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غير متوفر</w:t>
            </w:r>
          </w:p>
        </w:tc>
      </w:tr>
    </w:tbl>
    <w:p w14:paraId="27A1D0B5" w14:textId="77777777" w:rsidR="00E374AC" w:rsidRPr="00BC32EB" w:rsidRDefault="00E374AC" w:rsidP="00E374AC">
      <w:pPr>
        <w:pStyle w:val="Title1"/>
        <w:bidi/>
        <w:rPr>
          <w:sz w:val="20"/>
          <w:szCs w:val="20"/>
          <w:rtl/>
          <w:lang w:val="en-CA"/>
        </w:rPr>
      </w:pPr>
    </w:p>
    <w:tbl>
      <w:tblPr>
        <w:tblStyle w:val="TableGrid20"/>
        <w:bidiVisual/>
        <w:tblW w:w="5000" w:type="pct"/>
        <w:tblLook w:val="04A0" w:firstRow="1" w:lastRow="0" w:firstColumn="1" w:lastColumn="0" w:noHBand="0" w:noVBand="1"/>
      </w:tblPr>
      <w:tblGrid>
        <w:gridCol w:w="4979"/>
        <w:gridCol w:w="1839"/>
        <w:gridCol w:w="2758"/>
      </w:tblGrid>
      <w:tr w:rsidR="00E374AC" w:rsidRPr="00FA193C" w14:paraId="4005624A" w14:textId="77777777" w:rsidTr="00AA687F">
        <w:trPr>
          <w:trHeight w:val="240"/>
        </w:trPr>
        <w:tc>
          <w:tcPr>
            <w:tcW w:w="2600" w:type="pct"/>
            <w:shd w:val="clear" w:color="auto" w:fill="auto"/>
          </w:tcPr>
          <w:p w14:paraId="05D07BAA" w14:textId="77777777" w:rsidR="00E374AC" w:rsidRPr="00FA193C" w:rsidRDefault="00E374AC" w:rsidP="00AA687F">
            <w:pPr>
              <w:bidi/>
              <w:spacing w:after="60"/>
              <w:rPr>
                <w:bCs/>
                <w:sz w:val="22"/>
                <w:szCs w:val="22"/>
                <w:rtl/>
              </w:rPr>
            </w:pPr>
            <w:r w:rsidRPr="00FA193C">
              <w:rPr>
                <w:bCs/>
                <w:sz w:val="22"/>
                <w:szCs w:val="22"/>
                <w:rtl/>
              </w:rPr>
              <w:t>(ب) أحدث بيانات المادة 7 (</w:t>
            </w:r>
            <w:r w:rsidR="00AA687F" w:rsidRPr="00FA193C">
              <w:rPr>
                <w:rFonts w:hint="cs"/>
                <w:bCs/>
                <w:sz w:val="22"/>
                <w:szCs w:val="22"/>
                <w:rtl/>
              </w:rPr>
              <w:t>المرفق</w:t>
            </w:r>
            <w:r w:rsidRPr="00FA193C">
              <w:rPr>
                <w:bCs/>
                <w:sz w:val="22"/>
                <w:szCs w:val="22"/>
                <w:rtl/>
              </w:rPr>
              <w:t xml:space="preserve"> ج المجموعة </w:t>
            </w:r>
            <w:r w:rsidR="00AA687F" w:rsidRPr="00FA193C">
              <w:rPr>
                <w:rFonts w:hint="cs"/>
                <w:bCs/>
                <w:sz w:val="22"/>
                <w:szCs w:val="22"/>
                <w:rtl/>
              </w:rPr>
              <w:t>الأولى</w:t>
            </w:r>
            <w:r w:rsidRPr="00FA193C">
              <w:rPr>
                <w:bCs/>
                <w:sz w:val="22"/>
                <w:szCs w:val="22"/>
                <w:rtl/>
              </w:rPr>
              <w:t>)</w:t>
            </w:r>
          </w:p>
        </w:tc>
        <w:tc>
          <w:tcPr>
            <w:tcW w:w="960" w:type="pct"/>
            <w:shd w:val="clear" w:color="auto" w:fill="auto"/>
          </w:tcPr>
          <w:p w14:paraId="2A24CCF3" w14:textId="77777777" w:rsidR="00E374AC" w:rsidRPr="00FA193C" w:rsidRDefault="004C0262" w:rsidP="00627E2F">
            <w:pPr>
              <w:bidi/>
              <w:spacing w:after="60"/>
              <w:jc w:val="center"/>
              <w:rPr>
                <w:sz w:val="22"/>
                <w:szCs w:val="22"/>
                <w:highlight w:val="yellow"/>
                <w:rtl/>
              </w:rPr>
            </w:pPr>
            <w:r w:rsidRPr="00FA193C">
              <w:rPr>
                <w:rFonts w:hint="cs"/>
                <w:sz w:val="22"/>
                <w:szCs w:val="22"/>
                <w:rtl/>
              </w:rPr>
              <w:t>السنة</w:t>
            </w:r>
            <w:r w:rsidR="00E374AC" w:rsidRPr="00FA193C">
              <w:rPr>
                <w:sz w:val="22"/>
                <w:szCs w:val="22"/>
                <w:rtl/>
              </w:rPr>
              <w:t>: 2021</w:t>
            </w:r>
          </w:p>
        </w:tc>
        <w:tc>
          <w:tcPr>
            <w:tcW w:w="1440" w:type="pct"/>
            <w:shd w:val="clear" w:color="auto" w:fill="auto"/>
          </w:tcPr>
          <w:p w14:paraId="60D755D9" w14:textId="77777777" w:rsidR="00E374AC" w:rsidRPr="00FA193C" w:rsidRDefault="00E374AC" w:rsidP="004C0262">
            <w:p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 xml:space="preserve">10.120.64 (طن </w:t>
            </w:r>
            <w:r w:rsidR="004C0262" w:rsidRPr="00FA193C">
              <w:rPr>
                <w:rFonts w:hint="cs"/>
                <w:sz w:val="22"/>
                <w:szCs w:val="22"/>
                <w:rtl/>
              </w:rPr>
              <w:t>من قدرات</w:t>
            </w:r>
            <w:r w:rsidRPr="00FA193C">
              <w:rPr>
                <w:sz w:val="22"/>
                <w:szCs w:val="22"/>
                <w:rtl/>
              </w:rPr>
              <w:t xml:space="preserve"> استنفاد الأوزون)</w:t>
            </w:r>
          </w:p>
        </w:tc>
      </w:tr>
    </w:tbl>
    <w:p w14:paraId="29987F69" w14:textId="77777777" w:rsidR="00E374AC" w:rsidRPr="00BC32EB" w:rsidRDefault="00E374AC" w:rsidP="00E374AC">
      <w:pPr>
        <w:pStyle w:val="Title1"/>
        <w:bidi/>
        <w:rPr>
          <w:sz w:val="20"/>
          <w:szCs w:val="20"/>
          <w:rtl/>
          <w:lang w:val="en-CA"/>
        </w:rPr>
      </w:pPr>
    </w:p>
    <w:tbl>
      <w:tblPr>
        <w:tblStyle w:val="TableGrid"/>
        <w:bidiVisual/>
        <w:tblW w:w="9360" w:type="dxa"/>
        <w:tblLook w:val="04A0" w:firstRow="1" w:lastRow="0" w:firstColumn="1" w:lastColumn="0" w:noHBand="0" w:noVBand="1"/>
      </w:tblPr>
      <w:tblGrid>
        <w:gridCol w:w="2089"/>
        <w:gridCol w:w="1234"/>
        <w:gridCol w:w="1115"/>
        <w:gridCol w:w="1281"/>
        <w:gridCol w:w="1218"/>
        <w:gridCol w:w="1190"/>
        <w:gridCol w:w="1233"/>
      </w:tblGrid>
      <w:tr w:rsidR="00E374AC" w:rsidRPr="00FA193C" w14:paraId="63002A98" w14:textId="77777777" w:rsidTr="00164F1F">
        <w:trPr>
          <w:trHeight w:val="231"/>
        </w:trPr>
        <w:tc>
          <w:tcPr>
            <w:tcW w:w="8009" w:type="dxa"/>
            <w:gridSpan w:val="6"/>
            <w:shd w:val="clear" w:color="auto" w:fill="auto"/>
          </w:tcPr>
          <w:p w14:paraId="5A5CA068" w14:textId="77777777" w:rsidR="00E374AC" w:rsidRPr="00FA193C" w:rsidRDefault="00E374AC" w:rsidP="00CD6950">
            <w:pPr>
              <w:tabs>
                <w:tab w:val="left" w:pos="7290"/>
              </w:tabs>
              <w:bidi/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(</w:t>
            </w:r>
            <w:r w:rsidR="00CD6950" w:rsidRPr="00FA193C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3</w:t>
            </w:r>
            <w:r w:rsidRPr="00FA193C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 xml:space="preserve">) أحدث البيانات القطاعية للبرنامج القطري (أطنان </w:t>
            </w:r>
            <w:r w:rsidR="00164F1F" w:rsidRPr="00FA193C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من قدرات استنفاد الأوزون</w:t>
            </w:r>
            <w:r w:rsidRPr="00FA193C">
              <w:rPr>
                <w:rFonts w:asciiTheme="majorBidi" w:hAnsiTheme="majorBidi" w:cstheme="majorBidi"/>
                <w:bCs/>
                <w:sz w:val="22"/>
                <w:szCs w:val="22"/>
                <w:rtl/>
              </w:rPr>
              <w:t>)</w:t>
            </w:r>
          </w:p>
        </w:tc>
        <w:tc>
          <w:tcPr>
            <w:tcW w:w="1351" w:type="dxa"/>
            <w:shd w:val="clear" w:color="auto" w:fill="auto"/>
          </w:tcPr>
          <w:p w14:paraId="2E8297A4" w14:textId="77777777" w:rsidR="00E374AC" w:rsidRPr="00FA193C" w:rsidRDefault="002753FA" w:rsidP="00627E2F">
            <w:pPr>
              <w:tabs>
                <w:tab w:val="left" w:pos="7290"/>
              </w:tabs>
              <w:bidi/>
              <w:jc w:val="right"/>
              <w:rPr>
                <w:rFonts w:asciiTheme="majorBidi" w:hAnsiTheme="majorBidi" w:cstheme="majorBidi"/>
                <w:b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b/>
                <w:sz w:val="22"/>
                <w:szCs w:val="22"/>
                <w:rtl/>
              </w:rPr>
              <w:t>السنة</w:t>
            </w:r>
            <w:r w:rsidR="00E374AC" w:rsidRPr="00FA193C">
              <w:rPr>
                <w:rFonts w:asciiTheme="majorBidi" w:hAnsiTheme="majorBidi" w:cstheme="majorBidi"/>
                <w:b/>
                <w:sz w:val="22"/>
                <w:szCs w:val="22"/>
                <w:rtl/>
              </w:rPr>
              <w:t>: 2021</w:t>
            </w:r>
          </w:p>
        </w:tc>
      </w:tr>
      <w:tr w:rsidR="00E374AC" w:rsidRPr="00FA193C" w14:paraId="3C08EC32" w14:textId="77777777" w:rsidTr="00164F1F">
        <w:trPr>
          <w:trHeight w:val="231"/>
        </w:trPr>
        <w:tc>
          <w:tcPr>
            <w:tcW w:w="1417" w:type="dxa"/>
            <w:shd w:val="clear" w:color="auto" w:fill="auto"/>
            <w:vAlign w:val="center"/>
          </w:tcPr>
          <w:p w14:paraId="186EF604" w14:textId="77777777" w:rsidR="00E374AC" w:rsidRPr="00FA193C" w:rsidRDefault="00E374AC" w:rsidP="00627E2F">
            <w:pPr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المواد الكيميائية</w:t>
            </w:r>
          </w:p>
        </w:tc>
        <w:tc>
          <w:tcPr>
            <w:tcW w:w="1289" w:type="dxa"/>
            <w:shd w:val="clear" w:color="auto" w:fill="auto"/>
            <w:vAlign w:val="center"/>
          </w:tcPr>
          <w:p w14:paraId="73E0C766" w14:textId="77777777" w:rsidR="00E374AC" w:rsidRPr="00FA193C" w:rsidRDefault="002753FA" w:rsidP="00627E2F">
            <w:pPr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الإيروسولات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114E8CFE" w14:textId="77777777" w:rsidR="00E374AC" w:rsidRPr="00FA193C" w:rsidRDefault="002753FA" w:rsidP="00627E2F">
            <w:pPr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ال</w:t>
            </w:r>
            <w:r w:rsidR="00E374AC"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رغوة</w:t>
            </w:r>
          </w:p>
        </w:tc>
        <w:tc>
          <w:tcPr>
            <w:tcW w:w="2752" w:type="dxa"/>
            <w:gridSpan w:val="2"/>
            <w:shd w:val="clear" w:color="auto" w:fill="auto"/>
            <w:vAlign w:val="center"/>
          </w:tcPr>
          <w:p w14:paraId="0D83A659" w14:textId="77777777" w:rsidR="00E374AC" w:rsidRPr="00FA193C" w:rsidRDefault="002753FA" w:rsidP="00627E2F">
            <w:pPr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ال</w:t>
            </w:r>
            <w:r w:rsidR="00E374AC"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تبريد</w:t>
            </w:r>
          </w:p>
        </w:tc>
        <w:tc>
          <w:tcPr>
            <w:tcW w:w="1379" w:type="dxa"/>
            <w:shd w:val="clear" w:color="auto" w:fill="auto"/>
            <w:vAlign w:val="center"/>
          </w:tcPr>
          <w:p w14:paraId="0E914F0B" w14:textId="77777777" w:rsidR="00E374AC" w:rsidRPr="00FA193C" w:rsidRDefault="002753FA" w:rsidP="00627E2F">
            <w:pPr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ال</w:t>
            </w:r>
            <w:r w:rsidR="00E374AC"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مذيب</w:t>
            </w: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ات</w:t>
            </w:r>
          </w:p>
        </w:tc>
        <w:tc>
          <w:tcPr>
            <w:tcW w:w="1351" w:type="dxa"/>
            <w:shd w:val="clear" w:color="auto" w:fill="auto"/>
            <w:vAlign w:val="center"/>
          </w:tcPr>
          <w:p w14:paraId="77922100" w14:textId="77777777" w:rsidR="00E374AC" w:rsidRPr="00FA193C" w:rsidRDefault="00E374AC" w:rsidP="00627E2F">
            <w:pPr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إجمالي استهلاك القطاع</w:t>
            </w:r>
          </w:p>
        </w:tc>
      </w:tr>
      <w:tr w:rsidR="00E374AC" w:rsidRPr="00FA193C" w14:paraId="264B3A63" w14:textId="77777777" w:rsidTr="00164F1F">
        <w:trPr>
          <w:trHeight w:val="294"/>
        </w:trPr>
        <w:tc>
          <w:tcPr>
            <w:tcW w:w="3878" w:type="dxa"/>
            <w:gridSpan w:val="3"/>
            <w:shd w:val="clear" w:color="auto" w:fill="auto"/>
          </w:tcPr>
          <w:p w14:paraId="3D5A02EC" w14:textId="77777777" w:rsidR="00E374AC" w:rsidRPr="00FA193C" w:rsidRDefault="00E374AC" w:rsidP="00627E2F">
            <w:pPr>
              <w:tabs>
                <w:tab w:val="left" w:pos="7290"/>
              </w:tabs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424" w:type="dxa"/>
            <w:shd w:val="clear" w:color="auto" w:fill="auto"/>
            <w:vAlign w:val="center"/>
          </w:tcPr>
          <w:p w14:paraId="412ED986" w14:textId="77777777" w:rsidR="00E374AC" w:rsidRPr="00FA193C" w:rsidRDefault="00E374AC" w:rsidP="00627E2F">
            <w:pPr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تصنيع</w:t>
            </w:r>
          </w:p>
        </w:tc>
        <w:tc>
          <w:tcPr>
            <w:tcW w:w="1328" w:type="dxa"/>
            <w:shd w:val="clear" w:color="auto" w:fill="auto"/>
            <w:vAlign w:val="center"/>
          </w:tcPr>
          <w:p w14:paraId="3D5BAF97" w14:textId="77777777" w:rsidR="00E374AC" w:rsidRPr="00FA193C" w:rsidRDefault="00E374AC" w:rsidP="00627E2F">
            <w:pPr>
              <w:tabs>
                <w:tab w:val="left" w:pos="7290"/>
              </w:tabs>
              <w:bidi/>
              <w:jc w:val="center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خدمة</w:t>
            </w:r>
          </w:p>
        </w:tc>
        <w:tc>
          <w:tcPr>
            <w:tcW w:w="2730" w:type="dxa"/>
            <w:gridSpan w:val="2"/>
            <w:shd w:val="clear" w:color="auto" w:fill="auto"/>
          </w:tcPr>
          <w:p w14:paraId="016BF965" w14:textId="77777777" w:rsidR="00E374AC" w:rsidRPr="00FA193C" w:rsidRDefault="00E374AC" w:rsidP="00627E2F">
            <w:pPr>
              <w:tabs>
                <w:tab w:val="left" w:pos="7290"/>
              </w:tabs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</w:tr>
      <w:tr w:rsidR="00E374AC" w:rsidRPr="00FA193C" w14:paraId="64093359" w14:textId="77777777" w:rsidTr="00164F1F">
        <w:trPr>
          <w:trHeight w:val="231"/>
        </w:trPr>
        <w:tc>
          <w:tcPr>
            <w:tcW w:w="1417" w:type="dxa"/>
            <w:shd w:val="clear" w:color="auto" w:fill="auto"/>
          </w:tcPr>
          <w:p w14:paraId="2F0B9F44" w14:textId="77777777" w:rsidR="00E374AC" w:rsidRPr="00FA193C" w:rsidRDefault="00AE543A" w:rsidP="00627E2F">
            <w:pPr>
              <w:tabs>
                <w:tab w:val="left" w:pos="7290"/>
              </w:tabs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الهيدروكلوروفلوروكربون</w:t>
            </w:r>
            <w:r w:rsidR="00E374AC"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-22</w:t>
            </w:r>
          </w:p>
        </w:tc>
        <w:tc>
          <w:tcPr>
            <w:tcW w:w="1289" w:type="dxa"/>
            <w:shd w:val="clear" w:color="auto" w:fill="auto"/>
          </w:tcPr>
          <w:p w14:paraId="6BE9B4A0" w14:textId="77777777" w:rsidR="00E374AC" w:rsidRPr="00FA193C" w:rsidRDefault="00E374AC" w:rsidP="00627E2F">
            <w:pPr>
              <w:tabs>
                <w:tab w:val="left" w:pos="7290"/>
              </w:tabs>
              <w:bidi/>
              <w:jc w:val="righ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172" w:type="dxa"/>
            <w:shd w:val="clear" w:color="auto" w:fill="auto"/>
          </w:tcPr>
          <w:p w14:paraId="7FC35A2A" w14:textId="77777777" w:rsidR="00E374AC" w:rsidRPr="00FA193C" w:rsidRDefault="00E374AC" w:rsidP="00BB091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1،155.00</w:t>
            </w:r>
          </w:p>
        </w:tc>
        <w:tc>
          <w:tcPr>
            <w:tcW w:w="1424" w:type="dxa"/>
            <w:shd w:val="clear" w:color="auto" w:fill="auto"/>
          </w:tcPr>
          <w:p w14:paraId="04670568" w14:textId="77777777" w:rsidR="00E374AC" w:rsidRPr="00FA193C" w:rsidRDefault="00E374AC" w:rsidP="00BB091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3،025.00</w:t>
            </w:r>
          </w:p>
        </w:tc>
        <w:tc>
          <w:tcPr>
            <w:tcW w:w="1328" w:type="dxa"/>
            <w:shd w:val="clear" w:color="auto" w:fill="auto"/>
          </w:tcPr>
          <w:p w14:paraId="7F471BE7" w14:textId="77777777" w:rsidR="00E374AC" w:rsidRPr="00FA193C" w:rsidRDefault="00E374AC" w:rsidP="00BB091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2،844.63</w:t>
            </w:r>
          </w:p>
        </w:tc>
        <w:tc>
          <w:tcPr>
            <w:tcW w:w="1379" w:type="dxa"/>
            <w:shd w:val="clear" w:color="auto" w:fill="auto"/>
          </w:tcPr>
          <w:p w14:paraId="660664CD" w14:textId="77777777" w:rsidR="00E374AC" w:rsidRPr="00FA193C" w:rsidRDefault="00E374AC" w:rsidP="00BB091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351" w:type="dxa"/>
            <w:shd w:val="clear" w:color="auto" w:fill="auto"/>
          </w:tcPr>
          <w:p w14:paraId="1E55FE4B" w14:textId="77777777" w:rsidR="00E374AC" w:rsidRPr="00FA193C" w:rsidRDefault="00E374AC" w:rsidP="00BB091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7،024.63</w:t>
            </w:r>
          </w:p>
        </w:tc>
      </w:tr>
      <w:tr w:rsidR="00E374AC" w:rsidRPr="00FA193C" w14:paraId="42FEE1DF" w14:textId="77777777" w:rsidTr="00164F1F">
        <w:trPr>
          <w:trHeight w:val="231"/>
        </w:trPr>
        <w:tc>
          <w:tcPr>
            <w:tcW w:w="1417" w:type="dxa"/>
            <w:shd w:val="clear" w:color="auto" w:fill="auto"/>
          </w:tcPr>
          <w:p w14:paraId="5003CEB3" w14:textId="77777777" w:rsidR="00E374AC" w:rsidRPr="00FA193C" w:rsidRDefault="00AE543A" w:rsidP="00AE543A">
            <w:pPr>
              <w:tabs>
                <w:tab w:val="left" w:pos="7290"/>
              </w:tabs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الهيدروكلوروفلوروكربون-</w:t>
            </w:r>
            <w:r w:rsidR="00E374AC"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-123</w:t>
            </w:r>
          </w:p>
        </w:tc>
        <w:tc>
          <w:tcPr>
            <w:tcW w:w="1289" w:type="dxa"/>
            <w:shd w:val="clear" w:color="auto" w:fill="auto"/>
          </w:tcPr>
          <w:p w14:paraId="3D1D7C0C" w14:textId="77777777" w:rsidR="00E374AC" w:rsidRPr="00FA193C" w:rsidRDefault="00E374AC" w:rsidP="00627E2F">
            <w:pPr>
              <w:tabs>
                <w:tab w:val="left" w:pos="7290"/>
              </w:tabs>
              <w:bidi/>
              <w:jc w:val="righ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172" w:type="dxa"/>
            <w:shd w:val="clear" w:color="auto" w:fill="auto"/>
          </w:tcPr>
          <w:p w14:paraId="2F2CBC17" w14:textId="77777777" w:rsidR="00E374AC" w:rsidRPr="00FA193C" w:rsidRDefault="00E374AC" w:rsidP="00BB091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424" w:type="dxa"/>
            <w:shd w:val="clear" w:color="auto" w:fill="auto"/>
          </w:tcPr>
          <w:p w14:paraId="62388F20" w14:textId="77777777" w:rsidR="00E374AC" w:rsidRPr="00FA193C" w:rsidRDefault="00E374AC" w:rsidP="00BB091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10.80</w:t>
            </w:r>
          </w:p>
        </w:tc>
        <w:tc>
          <w:tcPr>
            <w:tcW w:w="1328" w:type="dxa"/>
            <w:shd w:val="clear" w:color="auto" w:fill="auto"/>
          </w:tcPr>
          <w:p w14:paraId="2ED7B77C" w14:textId="77777777" w:rsidR="00E374AC" w:rsidRPr="00FA193C" w:rsidRDefault="00E374AC" w:rsidP="00BB091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8.13</w:t>
            </w:r>
          </w:p>
        </w:tc>
        <w:tc>
          <w:tcPr>
            <w:tcW w:w="1379" w:type="dxa"/>
            <w:shd w:val="clear" w:color="auto" w:fill="auto"/>
          </w:tcPr>
          <w:p w14:paraId="24A6E95D" w14:textId="77777777" w:rsidR="00E374AC" w:rsidRPr="00FA193C" w:rsidRDefault="00E374AC" w:rsidP="00BB091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351" w:type="dxa"/>
            <w:shd w:val="clear" w:color="auto" w:fill="auto"/>
          </w:tcPr>
          <w:p w14:paraId="32535C0B" w14:textId="77777777" w:rsidR="00E374AC" w:rsidRPr="00FA193C" w:rsidRDefault="00E374AC" w:rsidP="00BB091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18.93</w:t>
            </w:r>
          </w:p>
        </w:tc>
      </w:tr>
      <w:tr w:rsidR="00E374AC" w:rsidRPr="00FA193C" w14:paraId="21EC8547" w14:textId="77777777" w:rsidTr="00164F1F">
        <w:trPr>
          <w:trHeight w:val="231"/>
        </w:trPr>
        <w:tc>
          <w:tcPr>
            <w:tcW w:w="1417" w:type="dxa"/>
            <w:shd w:val="clear" w:color="auto" w:fill="auto"/>
          </w:tcPr>
          <w:p w14:paraId="472BF39D" w14:textId="77777777" w:rsidR="00E374AC" w:rsidRPr="00FA193C" w:rsidRDefault="00AE543A" w:rsidP="00AE543A">
            <w:pPr>
              <w:tabs>
                <w:tab w:val="left" w:pos="7290"/>
              </w:tabs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الهيدروكلوروفلوروكربون</w:t>
            </w:r>
            <w:r w:rsidR="00E374AC"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-124</w:t>
            </w:r>
          </w:p>
        </w:tc>
        <w:tc>
          <w:tcPr>
            <w:tcW w:w="1289" w:type="dxa"/>
            <w:shd w:val="clear" w:color="auto" w:fill="auto"/>
          </w:tcPr>
          <w:p w14:paraId="7C2DB270" w14:textId="77777777" w:rsidR="00E374AC" w:rsidRPr="00FA193C" w:rsidRDefault="00E374AC" w:rsidP="00627E2F">
            <w:pPr>
              <w:tabs>
                <w:tab w:val="left" w:pos="7290"/>
              </w:tabs>
              <w:bidi/>
              <w:jc w:val="righ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172" w:type="dxa"/>
            <w:shd w:val="clear" w:color="auto" w:fill="auto"/>
          </w:tcPr>
          <w:p w14:paraId="00235BD1" w14:textId="77777777" w:rsidR="00E374AC" w:rsidRPr="00FA193C" w:rsidRDefault="00E374AC" w:rsidP="00BB091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424" w:type="dxa"/>
            <w:shd w:val="clear" w:color="auto" w:fill="auto"/>
          </w:tcPr>
          <w:p w14:paraId="67860E68" w14:textId="77777777" w:rsidR="00E374AC" w:rsidRPr="00FA193C" w:rsidRDefault="00E374AC" w:rsidP="00BB091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328" w:type="dxa"/>
            <w:shd w:val="clear" w:color="auto" w:fill="auto"/>
          </w:tcPr>
          <w:p w14:paraId="1CE38F71" w14:textId="77777777" w:rsidR="00E374AC" w:rsidRPr="00FA193C" w:rsidRDefault="00E374AC" w:rsidP="00BB091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(0.70)</w:t>
            </w:r>
          </w:p>
        </w:tc>
        <w:tc>
          <w:tcPr>
            <w:tcW w:w="1379" w:type="dxa"/>
            <w:shd w:val="clear" w:color="auto" w:fill="auto"/>
          </w:tcPr>
          <w:p w14:paraId="610293E0" w14:textId="77777777" w:rsidR="00E374AC" w:rsidRPr="00FA193C" w:rsidRDefault="00E374AC" w:rsidP="00BB091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351" w:type="dxa"/>
            <w:shd w:val="clear" w:color="auto" w:fill="auto"/>
          </w:tcPr>
          <w:p w14:paraId="3AEFF090" w14:textId="77777777" w:rsidR="00E374AC" w:rsidRPr="00FA193C" w:rsidRDefault="00E374AC" w:rsidP="00BB091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(0.70)</w:t>
            </w:r>
          </w:p>
        </w:tc>
      </w:tr>
      <w:tr w:rsidR="00E374AC" w:rsidRPr="00FA193C" w14:paraId="61ECF1DA" w14:textId="77777777" w:rsidTr="00164F1F">
        <w:trPr>
          <w:trHeight w:val="231"/>
        </w:trPr>
        <w:tc>
          <w:tcPr>
            <w:tcW w:w="1417" w:type="dxa"/>
            <w:shd w:val="clear" w:color="auto" w:fill="auto"/>
          </w:tcPr>
          <w:p w14:paraId="09C1BAC8" w14:textId="77777777" w:rsidR="00E374AC" w:rsidRPr="00FA193C" w:rsidRDefault="00AE543A" w:rsidP="00627E2F">
            <w:pPr>
              <w:tabs>
                <w:tab w:val="left" w:pos="7290"/>
              </w:tabs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الهيدروكلوروفلوروكربون- 141ب</w:t>
            </w:r>
          </w:p>
        </w:tc>
        <w:tc>
          <w:tcPr>
            <w:tcW w:w="1289" w:type="dxa"/>
            <w:shd w:val="clear" w:color="auto" w:fill="auto"/>
          </w:tcPr>
          <w:p w14:paraId="682730CB" w14:textId="77777777" w:rsidR="00E374AC" w:rsidRPr="00FA193C" w:rsidRDefault="00E374AC" w:rsidP="00627E2F">
            <w:pPr>
              <w:tabs>
                <w:tab w:val="left" w:pos="7290"/>
              </w:tabs>
              <w:bidi/>
              <w:jc w:val="righ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172" w:type="dxa"/>
            <w:shd w:val="clear" w:color="auto" w:fill="auto"/>
          </w:tcPr>
          <w:p w14:paraId="4287C70B" w14:textId="77777777" w:rsidR="00E374AC" w:rsidRPr="00FA193C" w:rsidRDefault="00E374AC" w:rsidP="00BB091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2،505.31</w:t>
            </w:r>
          </w:p>
        </w:tc>
        <w:tc>
          <w:tcPr>
            <w:tcW w:w="1424" w:type="dxa"/>
            <w:shd w:val="clear" w:color="auto" w:fill="auto"/>
          </w:tcPr>
          <w:p w14:paraId="6DEBCF07" w14:textId="77777777" w:rsidR="00E374AC" w:rsidRPr="00FA193C" w:rsidRDefault="00E374AC" w:rsidP="00BB091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328" w:type="dxa"/>
            <w:shd w:val="clear" w:color="auto" w:fill="auto"/>
          </w:tcPr>
          <w:p w14:paraId="0A723E2D" w14:textId="77777777" w:rsidR="00E374AC" w:rsidRPr="00FA193C" w:rsidRDefault="00E374AC" w:rsidP="00BB091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379" w:type="dxa"/>
            <w:shd w:val="clear" w:color="auto" w:fill="auto"/>
          </w:tcPr>
          <w:p w14:paraId="5BC7F6EC" w14:textId="77777777" w:rsidR="00E374AC" w:rsidRPr="00FA193C" w:rsidRDefault="00E374AC" w:rsidP="00BB091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275.00</w:t>
            </w:r>
          </w:p>
        </w:tc>
        <w:tc>
          <w:tcPr>
            <w:tcW w:w="1351" w:type="dxa"/>
            <w:shd w:val="clear" w:color="auto" w:fill="auto"/>
          </w:tcPr>
          <w:p w14:paraId="2158ACE1" w14:textId="77777777" w:rsidR="00E374AC" w:rsidRPr="00FA193C" w:rsidRDefault="00E374AC" w:rsidP="00BB091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2780.31</w:t>
            </w:r>
          </w:p>
        </w:tc>
      </w:tr>
      <w:tr w:rsidR="00E374AC" w:rsidRPr="00FA193C" w14:paraId="75C50D74" w14:textId="77777777" w:rsidTr="00164F1F">
        <w:trPr>
          <w:trHeight w:val="231"/>
        </w:trPr>
        <w:tc>
          <w:tcPr>
            <w:tcW w:w="1417" w:type="dxa"/>
            <w:shd w:val="clear" w:color="auto" w:fill="auto"/>
          </w:tcPr>
          <w:p w14:paraId="5A072849" w14:textId="77777777" w:rsidR="00E374AC" w:rsidRPr="00FA193C" w:rsidRDefault="00AE543A" w:rsidP="00627E2F">
            <w:pPr>
              <w:tabs>
                <w:tab w:val="left" w:pos="7290"/>
              </w:tabs>
              <w:bidi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الهيدروكلوروفلوروكربون- 142ب</w:t>
            </w:r>
          </w:p>
        </w:tc>
        <w:tc>
          <w:tcPr>
            <w:tcW w:w="1289" w:type="dxa"/>
            <w:shd w:val="clear" w:color="auto" w:fill="auto"/>
          </w:tcPr>
          <w:p w14:paraId="5FA16E88" w14:textId="77777777" w:rsidR="00E374AC" w:rsidRPr="00FA193C" w:rsidRDefault="00E374AC" w:rsidP="00627E2F">
            <w:pPr>
              <w:tabs>
                <w:tab w:val="left" w:pos="7290"/>
              </w:tabs>
              <w:bidi/>
              <w:jc w:val="righ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172" w:type="dxa"/>
            <w:shd w:val="clear" w:color="auto" w:fill="auto"/>
          </w:tcPr>
          <w:p w14:paraId="4F1A3477" w14:textId="77777777" w:rsidR="00E374AC" w:rsidRPr="00FA193C" w:rsidRDefault="00E374AC" w:rsidP="00BB091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162.50</w:t>
            </w:r>
          </w:p>
        </w:tc>
        <w:tc>
          <w:tcPr>
            <w:tcW w:w="1424" w:type="dxa"/>
            <w:shd w:val="clear" w:color="auto" w:fill="auto"/>
          </w:tcPr>
          <w:p w14:paraId="3B5BAA00" w14:textId="77777777" w:rsidR="00E374AC" w:rsidRPr="00FA193C" w:rsidRDefault="00E374AC" w:rsidP="00BB091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4.23</w:t>
            </w:r>
          </w:p>
        </w:tc>
        <w:tc>
          <w:tcPr>
            <w:tcW w:w="1328" w:type="dxa"/>
            <w:shd w:val="clear" w:color="auto" w:fill="auto"/>
          </w:tcPr>
          <w:p w14:paraId="469583A3" w14:textId="77777777" w:rsidR="00E374AC" w:rsidRPr="00FA193C" w:rsidRDefault="00E374AC" w:rsidP="00BB091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130.75</w:t>
            </w:r>
          </w:p>
        </w:tc>
        <w:tc>
          <w:tcPr>
            <w:tcW w:w="1379" w:type="dxa"/>
            <w:shd w:val="clear" w:color="auto" w:fill="auto"/>
          </w:tcPr>
          <w:p w14:paraId="70E7E28C" w14:textId="77777777" w:rsidR="00E374AC" w:rsidRPr="00FA193C" w:rsidRDefault="00E374AC" w:rsidP="00BB091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</w:p>
        </w:tc>
        <w:tc>
          <w:tcPr>
            <w:tcW w:w="1351" w:type="dxa"/>
            <w:shd w:val="clear" w:color="auto" w:fill="auto"/>
          </w:tcPr>
          <w:p w14:paraId="0AEB0900" w14:textId="77777777" w:rsidR="00E374AC" w:rsidRPr="00FA193C" w:rsidRDefault="00E374AC" w:rsidP="00BB0914">
            <w:pPr>
              <w:tabs>
                <w:tab w:val="left" w:pos="7290"/>
              </w:tabs>
              <w:bidi/>
              <w:jc w:val="left"/>
              <w:rPr>
                <w:rFonts w:asciiTheme="majorBidi" w:hAnsiTheme="majorBidi" w:cstheme="majorBidi"/>
                <w:sz w:val="22"/>
                <w:szCs w:val="22"/>
                <w:vertAlign w:val="subscript"/>
                <w:rtl/>
              </w:rPr>
            </w:pPr>
            <w:r w:rsidRPr="00FA193C">
              <w:rPr>
                <w:rFonts w:asciiTheme="majorBidi" w:hAnsiTheme="majorBidi" w:cstheme="majorBidi"/>
                <w:sz w:val="22"/>
                <w:szCs w:val="22"/>
                <w:rtl/>
              </w:rPr>
              <w:t>297.48</w:t>
            </w:r>
          </w:p>
        </w:tc>
      </w:tr>
    </w:tbl>
    <w:p w14:paraId="23A20DC8" w14:textId="77777777" w:rsidR="00E374AC" w:rsidRPr="00BC32EB" w:rsidRDefault="00E374AC" w:rsidP="00E374AC">
      <w:pPr>
        <w:pStyle w:val="Title1"/>
        <w:bidi/>
        <w:rPr>
          <w:sz w:val="20"/>
          <w:szCs w:val="20"/>
          <w:rtl/>
          <w:lang w:val="en-CA"/>
        </w:rPr>
      </w:pPr>
    </w:p>
    <w:tbl>
      <w:tblPr>
        <w:tblStyle w:val="TableGrid40"/>
        <w:bidiVisual/>
        <w:tblW w:w="5000" w:type="pct"/>
        <w:tblLook w:val="04A0" w:firstRow="1" w:lastRow="0" w:firstColumn="1" w:lastColumn="0" w:noHBand="0" w:noVBand="1"/>
      </w:tblPr>
      <w:tblGrid>
        <w:gridCol w:w="2677"/>
        <w:gridCol w:w="1536"/>
        <w:gridCol w:w="4229"/>
        <w:gridCol w:w="1134"/>
      </w:tblGrid>
      <w:tr w:rsidR="00CE6681" w:rsidRPr="00FA193C" w14:paraId="2530DE80" w14:textId="77777777" w:rsidTr="00CE6681">
        <w:trPr>
          <w:trHeight w:val="240"/>
        </w:trPr>
        <w:tc>
          <w:tcPr>
            <w:tcW w:w="5000" w:type="pct"/>
            <w:gridSpan w:val="4"/>
            <w:shd w:val="clear" w:color="auto" w:fill="auto"/>
          </w:tcPr>
          <w:p w14:paraId="1AF78833" w14:textId="77777777" w:rsidR="00CE6681" w:rsidRPr="00FA193C" w:rsidRDefault="00CE6681" w:rsidP="00CE6681">
            <w:p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bCs/>
                <w:sz w:val="22"/>
                <w:szCs w:val="22"/>
                <w:rtl/>
              </w:rPr>
              <w:t xml:space="preserve">(4) بيانات الاستهلاك (طن </w:t>
            </w:r>
            <w:r w:rsidRPr="00FA193C">
              <w:rPr>
                <w:rFonts w:hint="cs"/>
                <w:bCs/>
                <w:sz w:val="22"/>
                <w:szCs w:val="22"/>
                <w:rtl/>
              </w:rPr>
              <w:t>من قدرات</w:t>
            </w:r>
            <w:r w:rsidRPr="00FA193C">
              <w:rPr>
                <w:bCs/>
                <w:sz w:val="22"/>
                <w:szCs w:val="22"/>
                <w:rtl/>
              </w:rPr>
              <w:t xml:space="preserve"> استنفاد الأوزون)</w:t>
            </w:r>
          </w:p>
        </w:tc>
      </w:tr>
      <w:tr w:rsidR="00E374AC" w:rsidRPr="00FA193C" w14:paraId="74C0D0D9" w14:textId="77777777" w:rsidTr="001F2127">
        <w:trPr>
          <w:trHeight w:val="240"/>
        </w:trPr>
        <w:tc>
          <w:tcPr>
            <w:tcW w:w="1419" w:type="pct"/>
            <w:shd w:val="clear" w:color="auto" w:fill="auto"/>
          </w:tcPr>
          <w:p w14:paraId="5ED4A366" w14:textId="77777777" w:rsidR="00E374AC" w:rsidRPr="00FA193C" w:rsidRDefault="00E374AC" w:rsidP="009F66D6">
            <w:p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خط الأساس</w:t>
            </w:r>
            <w:r w:rsidR="009F66D6" w:rsidRPr="00FA193C">
              <w:rPr>
                <w:rFonts w:hint="cs"/>
                <w:sz w:val="22"/>
                <w:szCs w:val="22"/>
                <w:rtl/>
              </w:rPr>
              <w:t xml:space="preserve"> للفترة</w:t>
            </w:r>
            <w:r w:rsidRPr="00FA193C">
              <w:rPr>
                <w:sz w:val="22"/>
                <w:szCs w:val="22"/>
                <w:rtl/>
              </w:rPr>
              <w:t xml:space="preserve"> 2009 - 2010</w:t>
            </w:r>
          </w:p>
        </w:tc>
        <w:tc>
          <w:tcPr>
            <w:tcW w:w="739" w:type="pct"/>
            <w:shd w:val="clear" w:color="auto" w:fill="auto"/>
          </w:tcPr>
          <w:p w14:paraId="1E8D6429" w14:textId="77777777" w:rsidR="00E374AC" w:rsidRPr="00FA193C" w:rsidRDefault="00E374AC" w:rsidP="009F66D6">
            <w:p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19269.00</w:t>
            </w:r>
          </w:p>
        </w:tc>
        <w:tc>
          <w:tcPr>
            <w:tcW w:w="2229" w:type="pct"/>
            <w:shd w:val="clear" w:color="auto" w:fill="auto"/>
          </w:tcPr>
          <w:p w14:paraId="31484626" w14:textId="77777777" w:rsidR="00E374AC" w:rsidRPr="00FA193C" w:rsidRDefault="00E374AC" w:rsidP="00627E2F">
            <w:p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نقطة البداية للتخفيضات الإجمالية المستمرة:</w:t>
            </w:r>
          </w:p>
        </w:tc>
        <w:tc>
          <w:tcPr>
            <w:tcW w:w="613" w:type="pct"/>
            <w:shd w:val="clear" w:color="auto" w:fill="auto"/>
          </w:tcPr>
          <w:p w14:paraId="3CB7DDB2" w14:textId="77777777" w:rsidR="00E374AC" w:rsidRPr="00FA193C" w:rsidRDefault="00E374AC" w:rsidP="009F66D6">
            <w:p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18،865.44</w:t>
            </w:r>
          </w:p>
        </w:tc>
      </w:tr>
      <w:tr w:rsidR="00E374AC" w:rsidRPr="00FA193C" w14:paraId="719C2830" w14:textId="77777777" w:rsidTr="001F2127">
        <w:trPr>
          <w:trHeight w:val="240"/>
        </w:trPr>
        <w:tc>
          <w:tcPr>
            <w:tcW w:w="5000" w:type="pct"/>
            <w:gridSpan w:val="4"/>
            <w:shd w:val="clear" w:color="auto" w:fill="auto"/>
          </w:tcPr>
          <w:p w14:paraId="24191736" w14:textId="77777777" w:rsidR="00E374AC" w:rsidRPr="00FA193C" w:rsidRDefault="00E374AC" w:rsidP="009961D1">
            <w:pPr>
              <w:bidi/>
              <w:spacing w:after="60"/>
              <w:jc w:val="left"/>
              <w:rPr>
                <w:b/>
                <w:sz w:val="22"/>
                <w:szCs w:val="22"/>
                <w:rtl/>
              </w:rPr>
            </w:pPr>
            <w:r w:rsidRPr="00FA193C">
              <w:rPr>
                <w:b/>
                <w:sz w:val="22"/>
                <w:szCs w:val="22"/>
                <w:rtl/>
              </w:rPr>
              <w:t xml:space="preserve">الاستهلاك المؤهل للتمويل (طن </w:t>
            </w:r>
            <w:r w:rsidR="009961D1" w:rsidRPr="00FA193C">
              <w:rPr>
                <w:rFonts w:hint="cs"/>
                <w:b/>
                <w:sz w:val="22"/>
                <w:szCs w:val="22"/>
                <w:rtl/>
              </w:rPr>
              <w:t>من قدرات</w:t>
            </w:r>
            <w:r w:rsidRPr="00FA193C">
              <w:rPr>
                <w:b/>
                <w:sz w:val="22"/>
                <w:szCs w:val="22"/>
                <w:rtl/>
              </w:rPr>
              <w:t xml:space="preserve"> استنفاد الأوزون)</w:t>
            </w:r>
          </w:p>
        </w:tc>
      </w:tr>
      <w:tr w:rsidR="00E374AC" w:rsidRPr="00FA193C" w14:paraId="24FCCB16" w14:textId="77777777" w:rsidTr="001F2127">
        <w:trPr>
          <w:trHeight w:val="240"/>
        </w:trPr>
        <w:tc>
          <w:tcPr>
            <w:tcW w:w="1419" w:type="pct"/>
            <w:shd w:val="clear" w:color="auto" w:fill="auto"/>
          </w:tcPr>
          <w:p w14:paraId="0EBEB4C6" w14:textId="77777777" w:rsidR="00E374AC" w:rsidRPr="00FA193C" w:rsidRDefault="00E374AC" w:rsidP="00627E2F">
            <w:p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 xml:space="preserve">تمت </w:t>
            </w:r>
            <w:r w:rsidR="00B06A6F" w:rsidRPr="00FA193C">
              <w:rPr>
                <w:sz w:val="22"/>
                <w:szCs w:val="22"/>
                <w:rtl/>
              </w:rPr>
              <w:t>الموافقة عليه</w:t>
            </w:r>
            <w:r w:rsidRPr="00FA193C">
              <w:rPr>
                <w:sz w:val="22"/>
                <w:szCs w:val="22"/>
                <w:rtl/>
              </w:rPr>
              <w:t xml:space="preserve"> بالفعل:</w:t>
            </w:r>
          </w:p>
        </w:tc>
        <w:tc>
          <w:tcPr>
            <w:tcW w:w="739" w:type="pct"/>
            <w:shd w:val="clear" w:color="auto" w:fill="auto"/>
          </w:tcPr>
          <w:p w14:paraId="4529C2CE" w14:textId="77777777" w:rsidR="00E374AC" w:rsidRPr="00FA193C" w:rsidRDefault="00E374AC" w:rsidP="00B06A6F">
            <w:p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12161.02.0000</w:t>
            </w:r>
          </w:p>
        </w:tc>
        <w:tc>
          <w:tcPr>
            <w:tcW w:w="2229" w:type="pct"/>
            <w:shd w:val="clear" w:color="auto" w:fill="auto"/>
          </w:tcPr>
          <w:p w14:paraId="6E233F7C" w14:textId="77777777" w:rsidR="00E374AC" w:rsidRPr="00FA193C" w:rsidRDefault="003F1CF8" w:rsidP="00627E2F">
            <w:p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rFonts w:hint="cs"/>
                <w:sz w:val="22"/>
                <w:szCs w:val="22"/>
                <w:rtl/>
              </w:rPr>
              <w:t>ال</w:t>
            </w:r>
            <w:r w:rsidR="00E374AC" w:rsidRPr="00FA193C">
              <w:rPr>
                <w:sz w:val="22"/>
                <w:szCs w:val="22"/>
                <w:rtl/>
              </w:rPr>
              <w:t>متبقي:</w:t>
            </w:r>
          </w:p>
        </w:tc>
        <w:tc>
          <w:tcPr>
            <w:tcW w:w="613" w:type="pct"/>
            <w:shd w:val="clear" w:color="auto" w:fill="auto"/>
          </w:tcPr>
          <w:p w14:paraId="59477267" w14:textId="77777777" w:rsidR="00E374AC" w:rsidRPr="00FA193C" w:rsidRDefault="00E374AC" w:rsidP="009F66D6">
            <w:p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6704.42</w:t>
            </w:r>
          </w:p>
        </w:tc>
      </w:tr>
    </w:tbl>
    <w:p w14:paraId="1107D387" w14:textId="77777777" w:rsidR="00E374AC" w:rsidRPr="00BC32EB" w:rsidRDefault="00E374AC" w:rsidP="00E374AC">
      <w:pPr>
        <w:pStyle w:val="Title1"/>
        <w:bidi/>
        <w:rPr>
          <w:sz w:val="20"/>
          <w:szCs w:val="20"/>
          <w:highlight w:val="yellow"/>
          <w:rtl/>
          <w:lang w:val="en-CA"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188"/>
        <w:gridCol w:w="3160"/>
        <w:gridCol w:w="1308"/>
        <w:gridCol w:w="1308"/>
        <w:gridCol w:w="1308"/>
        <w:gridCol w:w="1304"/>
      </w:tblGrid>
      <w:tr w:rsidR="00E374AC" w:rsidRPr="00FA193C" w14:paraId="4356F789" w14:textId="77777777" w:rsidTr="003F1CF8">
        <w:trPr>
          <w:trHeight w:val="219"/>
        </w:trPr>
        <w:tc>
          <w:tcPr>
            <w:tcW w:w="2269" w:type="pct"/>
            <w:gridSpan w:val="2"/>
            <w:shd w:val="clear" w:color="auto" w:fill="auto"/>
          </w:tcPr>
          <w:p w14:paraId="744A8EEC" w14:textId="77777777" w:rsidR="00E374AC" w:rsidRPr="00FA193C" w:rsidRDefault="00E374AC" w:rsidP="00627E2F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bCs/>
                <w:sz w:val="22"/>
                <w:szCs w:val="22"/>
                <w:rtl/>
              </w:rPr>
            </w:pPr>
            <w:r w:rsidRPr="00FA193C">
              <w:rPr>
                <w:bCs/>
                <w:sz w:val="22"/>
                <w:szCs w:val="22"/>
                <w:rtl/>
              </w:rPr>
              <w:t>(5) خطة العمل المعتمدة</w:t>
            </w:r>
          </w:p>
        </w:tc>
        <w:tc>
          <w:tcPr>
            <w:tcW w:w="683" w:type="pct"/>
            <w:shd w:val="clear" w:color="auto" w:fill="auto"/>
          </w:tcPr>
          <w:p w14:paraId="6B59EC5E" w14:textId="77777777" w:rsidR="00E374AC" w:rsidRPr="00FA193C" w:rsidRDefault="00E374AC" w:rsidP="00627E2F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center"/>
              <w:rPr>
                <w:b/>
                <w:sz w:val="22"/>
                <w:szCs w:val="22"/>
                <w:rtl/>
              </w:rPr>
            </w:pPr>
            <w:r w:rsidRPr="00FA193C">
              <w:rPr>
                <w:b/>
                <w:sz w:val="22"/>
                <w:szCs w:val="22"/>
                <w:rtl/>
              </w:rPr>
              <w:t>2022</w:t>
            </w:r>
          </w:p>
        </w:tc>
        <w:tc>
          <w:tcPr>
            <w:tcW w:w="683" w:type="pct"/>
          </w:tcPr>
          <w:p w14:paraId="73CDBD11" w14:textId="77777777" w:rsidR="00E374AC" w:rsidRPr="00FA193C" w:rsidRDefault="00E374AC" w:rsidP="00627E2F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center"/>
              <w:rPr>
                <w:b/>
                <w:sz w:val="22"/>
                <w:szCs w:val="22"/>
                <w:rtl/>
              </w:rPr>
            </w:pPr>
            <w:r w:rsidRPr="00FA193C">
              <w:rPr>
                <w:b/>
                <w:sz w:val="22"/>
                <w:szCs w:val="22"/>
                <w:rtl/>
              </w:rPr>
              <w:t>2023</w:t>
            </w:r>
          </w:p>
        </w:tc>
        <w:tc>
          <w:tcPr>
            <w:tcW w:w="683" w:type="pct"/>
          </w:tcPr>
          <w:p w14:paraId="36DB3D2C" w14:textId="77777777" w:rsidR="00E374AC" w:rsidRPr="00FA193C" w:rsidRDefault="00E374AC" w:rsidP="00627E2F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center"/>
              <w:rPr>
                <w:b/>
                <w:sz w:val="22"/>
                <w:szCs w:val="22"/>
                <w:rtl/>
              </w:rPr>
            </w:pPr>
            <w:r w:rsidRPr="00FA193C">
              <w:rPr>
                <w:b/>
                <w:sz w:val="22"/>
                <w:szCs w:val="22"/>
                <w:rtl/>
              </w:rPr>
              <w:t>2024</w:t>
            </w:r>
          </w:p>
        </w:tc>
        <w:tc>
          <w:tcPr>
            <w:tcW w:w="682" w:type="pct"/>
            <w:shd w:val="clear" w:color="auto" w:fill="auto"/>
          </w:tcPr>
          <w:p w14:paraId="13C68E8A" w14:textId="77777777" w:rsidR="00E374AC" w:rsidRPr="00FA193C" w:rsidRDefault="00E374AC" w:rsidP="00627E2F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center"/>
              <w:rPr>
                <w:b/>
                <w:sz w:val="22"/>
                <w:szCs w:val="22"/>
                <w:rtl/>
              </w:rPr>
            </w:pPr>
            <w:r w:rsidRPr="00FA193C">
              <w:rPr>
                <w:b/>
                <w:sz w:val="22"/>
                <w:szCs w:val="22"/>
                <w:rtl/>
              </w:rPr>
              <w:t>المجموع</w:t>
            </w:r>
          </w:p>
        </w:tc>
      </w:tr>
      <w:tr w:rsidR="00E374AC" w:rsidRPr="00FA193C" w14:paraId="11FBA7EF" w14:textId="77777777" w:rsidTr="003F1CF8">
        <w:trPr>
          <w:trHeight w:val="94"/>
        </w:trPr>
        <w:tc>
          <w:tcPr>
            <w:tcW w:w="620" w:type="pct"/>
            <w:vMerge w:val="restart"/>
            <w:shd w:val="clear" w:color="auto" w:fill="auto"/>
            <w:vAlign w:val="center"/>
          </w:tcPr>
          <w:p w14:paraId="7A630D78" w14:textId="77777777" w:rsidR="00E374AC" w:rsidRPr="00FA193C" w:rsidRDefault="00E374AC" w:rsidP="00627E2F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b/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برنامج الأمم المتحدة للبيئة</w:t>
            </w:r>
          </w:p>
        </w:tc>
        <w:tc>
          <w:tcPr>
            <w:tcW w:w="1650" w:type="pct"/>
            <w:shd w:val="clear" w:color="auto" w:fill="auto"/>
          </w:tcPr>
          <w:p w14:paraId="4508B878" w14:textId="77777777" w:rsidR="00E374AC" w:rsidRPr="00FA193C" w:rsidRDefault="001E765E" w:rsidP="001E765E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b/>
                <w:sz w:val="22"/>
                <w:szCs w:val="22"/>
                <w:rtl/>
              </w:rPr>
            </w:pPr>
            <w:r w:rsidRPr="00FA193C">
              <w:rPr>
                <w:rFonts w:hint="cs"/>
                <w:sz w:val="22"/>
                <w:szCs w:val="22"/>
                <w:rtl/>
              </w:rPr>
              <w:t xml:space="preserve">إزالة </w:t>
            </w:r>
            <w:r w:rsidR="00E374AC" w:rsidRPr="00FA193C">
              <w:rPr>
                <w:sz w:val="22"/>
                <w:szCs w:val="22"/>
                <w:rtl/>
              </w:rPr>
              <w:t xml:space="preserve">المواد المستنفدة للأوزون (طن </w:t>
            </w:r>
            <w:r w:rsidRPr="00FA193C">
              <w:rPr>
                <w:rFonts w:hint="cs"/>
                <w:b/>
                <w:sz w:val="22"/>
                <w:szCs w:val="22"/>
                <w:rtl/>
              </w:rPr>
              <w:t>من قدرات</w:t>
            </w:r>
            <w:r w:rsidRPr="00FA193C">
              <w:rPr>
                <w:b/>
                <w:sz w:val="22"/>
                <w:szCs w:val="22"/>
                <w:rtl/>
              </w:rPr>
              <w:t xml:space="preserve"> استنفاد الأوزون</w:t>
            </w:r>
            <w:r w:rsidR="00E374AC" w:rsidRPr="00FA193C">
              <w:rPr>
                <w:sz w:val="22"/>
                <w:szCs w:val="22"/>
                <w:rtl/>
              </w:rPr>
              <w:t>)</w:t>
            </w:r>
          </w:p>
        </w:tc>
        <w:tc>
          <w:tcPr>
            <w:tcW w:w="683" w:type="pct"/>
            <w:shd w:val="clear" w:color="auto" w:fill="auto"/>
          </w:tcPr>
          <w:p w14:paraId="7A99A171" w14:textId="77777777" w:rsidR="00E374AC" w:rsidRPr="00FA193C" w:rsidRDefault="00E374AC" w:rsidP="00C30E32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b/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46.08</w:t>
            </w:r>
          </w:p>
        </w:tc>
        <w:tc>
          <w:tcPr>
            <w:tcW w:w="683" w:type="pct"/>
          </w:tcPr>
          <w:p w14:paraId="72D361AF" w14:textId="77777777" w:rsidR="00E374AC" w:rsidRPr="00FA193C" w:rsidRDefault="00E374AC" w:rsidP="00C30E32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b/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51.77</w:t>
            </w:r>
          </w:p>
        </w:tc>
        <w:tc>
          <w:tcPr>
            <w:tcW w:w="683" w:type="pct"/>
          </w:tcPr>
          <w:p w14:paraId="32577DAC" w14:textId="77777777" w:rsidR="00E374AC" w:rsidRPr="00FA193C" w:rsidRDefault="00E374AC" w:rsidP="00C30E32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77.66</w:t>
            </w:r>
          </w:p>
        </w:tc>
        <w:tc>
          <w:tcPr>
            <w:tcW w:w="682" w:type="pct"/>
            <w:shd w:val="clear" w:color="auto" w:fill="auto"/>
          </w:tcPr>
          <w:p w14:paraId="617CF624" w14:textId="77777777" w:rsidR="00E374AC" w:rsidRPr="00FA193C" w:rsidRDefault="00E374AC" w:rsidP="00C30E32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175.51</w:t>
            </w:r>
          </w:p>
        </w:tc>
      </w:tr>
      <w:tr w:rsidR="00E374AC" w:rsidRPr="00FA193C" w14:paraId="2D3E6956" w14:textId="77777777" w:rsidTr="003F1CF8">
        <w:trPr>
          <w:trHeight w:val="94"/>
        </w:trPr>
        <w:tc>
          <w:tcPr>
            <w:tcW w:w="620" w:type="pct"/>
            <w:vMerge/>
            <w:shd w:val="clear" w:color="auto" w:fill="auto"/>
            <w:vAlign w:val="center"/>
          </w:tcPr>
          <w:p w14:paraId="7E664207" w14:textId="77777777" w:rsidR="00E374AC" w:rsidRPr="00FA193C" w:rsidRDefault="00E374AC" w:rsidP="00627E2F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b/>
                <w:sz w:val="22"/>
                <w:szCs w:val="22"/>
                <w:rtl/>
              </w:rPr>
            </w:pPr>
          </w:p>
        </w:tc>
        <w:tc>
          <w:tcPr>
            <w:tcW w:w="1650" w:type="pct"/>
            <w:shd w:val="clear" w:color="auto" w:fill="auto"/>
          </w:tcPr>
          <w:p w14:paraId="34000E50" w14:textId="77777777" w:rsidR="00E374AC" w:rsidRPr="00FA193C" w:rsidRDefault="00E374AC" w:rsidP="00627E2F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b/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التمويل (بدولارات الولايات المتحدة)</w:t>
            </w:r>
          </w:p>
        </w:tc>
        <w:tc>
          <w:tcPr>
            <w:tcW w:w="683" w:type="pct"/>
            <w:shd w:val="clear" w:color="auto" w:fill="auto"/>
          </w:tcPr>
          <w:p w14:paraId="0131F200" w14:textId="77777777" w:rsidR="00E374AC" w:rsidRPr="00FA193C" w:rsidRDefault="00E374AC" w:rsidP="00C30E32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b/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1،975،325</w:t>
            </w:r>
          </w:p>
        </w:tc>
        <w:tc>
          <w:tcPr>
            <w:tcW w:w="683" w:type="pct"/>
          </w:tcPr>
          <w:p w14:paraId="741DA2CB" w14:textId="77777777" w:rsidR="00E374AC" w:rsidRPr="00FA193C" w:rsidRDefault="00E374AC" w:rsidP="00C30E32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b/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2،219،467</w:t>
            </w:r>
          </w:p>
        </w:tc>
        <w:tc>
          <w:tcPr>
            <w:tcW w:w="683" w:type="pct"/>
          </w:tcPr>
          <w:p w14:paraId="2FFB39D0" w14:textId="77777777" w:rsidR="00E374AC" w:rsidRPr="00FA193C" w:rsidRDefault="00E374AC" w:rsidP="00C30E32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3،329،200</w:t>
            </w:r>
          </w:p>
        </w:tc>
        <w:tc>
          <w:tcPr>
            <w:tcW w:w="682" w:type="pct"/>
            <w:shd w:val="clear" w:color="auto" w:fill="auto"/>
          </w:tcPr>
          <w:p w14:paraId="53E5AD83" w14:textId="77777777" w:rsidR="00E374AC" w:rsidRPr="00FA193C" w:rsidRDefault="00E374AC" w:rsidP="00C30E32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7،523،99</w:t>
            </w:r>
          </w:p>
        </w:tc>
      </w:tr>
      <w:tr w:rsidR="00E374AC" w:rsidRPr="00FA193C" w14:paraId="6F3361D8" w14:textId="77777777" w:rsidTr="003F1CF8">
        <w:trPr>
          <w:trHeight w:val="219"/>
        </w:trPr>
        <w:tc>
          <w:tcPr>
            <w:tcW w:w="620" w:type="pct"/>
            <w:vMerge w:val="restart"/>
            <w:shd w:val="clear" w:color="auto" w:fill="auto"/>
            <w:vAlign w:val="center"/>
          </w:tcPr>
          <w:p w14:paraId="4E5BCD8D" w14:textId="77777777" w:rsidR="00E374AC" w:rsidRPr="00FA193C" w:rsidRDefault="00E374AC" w:rsidP="00627E2F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ألمانيا</w:t>
            </w:r>
          </w:p>
        </w:tc>
        <w:tc>
          <w:tcPr>
            <w:tcW w:w="1650" w:type="pct"/>
            <w:shd w:val="clear" w:color="auto" w:fill="auto"/>
          </w:tcPr>
          <w:p w14:paraId="32E974BD" w14:textId="77777777" w:rsidR="00E374AC" w:rsidRPr="00FA193C" w:rsidRDefault="001E765E" w:rsidP="00627E2F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rFonts w:hint="cs"/>
                <w:sz w:val="22"/>
                <w:szCs w:val="22"/>
                <w:rtl/>
              </w:rPr>
              <w:t xml:space="preserve">إزالة </w:t>
            </w:r>
            <w:r w:rsidR="00E374AC" w:rsidRPr="00FA193C">
              <w:rPr>
                <w:sz w:val="22"/>
                <w:szCs w:val="22"/>
                <w:rtl/>
              </w:rPr>
              <w:t xml:space="preserve">المواد المستنفدة للأوزون (طن </w:t>
            </w:r>
            <w:r w:rsidRPr="00FA193C">
              <w:rPr>
                <w:rFonts w:hint="cs"/>
                <w:b/>
                <w:sz w:val="22"/>
                <w:szCs w:val="22"/>
                <w:rtl/>
              </w:rPr>
              <w:t>من قدرات</w:t>
            </w:r>
            <w:r w:rsidRPr="00FA193C">
              <w:rPr>
                <w:b/>
                <w:sz w:val="22"/>
                <w:szCs w:val="22"/>
                <w:rtl/>
              </w:rPr>
              <w:t xml:space="preserve"> استنفاد الأوزون</w:t>
            </w:r>
            <w:r w:rsidR="00E374AC" w:rsidRPr="00FA193C">
              <w:rPr>
                <w:sz w:val="22"/>
                <w:szCs w:val="22"/>
                <w:rtl/>
              </w:rPr>
              <w:t>)</w:t>
            </w:r>
          </w:p>
        </w:tc>
        <w:tc>
          <w:tcPr>
            <w:tcW w:w="683" w:type="pct"/>
            <w:shd w:val="clear" w:color="auto" w:fill="auto"/>
          </w:tcPr>
          <w:p w14:paraId="41303A52" w14:textId="77777777" w:rsidR="00E374AC" w:rsidRPr="00FA193C" w:rsidRDefault="00E374AC" w:rsidP="00C30E32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5.70</w:t>
            </w:r>
          </w:p>
        </w:tc>
        <w:tc>
          <w:tcPr>
            <w:tcW w:w="683" w:type="pct"/>
          </w:tcPr>
          <w:p w14:paraId="723A3673" w14:textId="77777777" w:rsidR="00E374AC" w:rsidRPr="00FA193C" w:rsidRDefault="00E374AC" w:rsidP="00C30E32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0.0</w:t>
            </w:r>
          </w:p>
        </w:tc>
        <w:tc>
          <w:tcPr>
            <w:tcW w:w="683" w:type="pct"/>
          </w:tcPr>
          <w:p w14:paraId="3E47D1BD" w14:textId="77777777" w:rsidR="00E374AC" w:rsidRPr="00FA193C" w:rsidRDefault="00E374AC" w:rsidP="00C30E32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0.0</w:t>
            </w:r>
          </w:p>
        </w:tc>
        <w:tc>
          <w:tcPr>
            <w:tcW w:w="682" w:type="pct"/>
            <w:shd w:val="clear" w:color="auto" w:fill="auto"/>
          </w:tcPr>
          <w:p w14:paraId="64461228" w14:textId="77777777" w:rsidR="00E374AC" w:rsidRPr="00FA193C" w:rsidRDefault="00E374AC" w:rsidP="00C30E32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5.70</w:t>
            </w:r>
          </w:p>
        </w:tc>
      </w:tr>
      <w:tr w:rsidR="00E374AC" w:rsidRPr="00FA193C" w14:paraId="75FB18A4" w14:textId="77777777" w:rsidTr="003F1CF8">
        <w:trPr>
          <w:trHeight w:val="219"/>
        </w:trPr>
        <w:tc>
          <w:tcPr>
            <w:tcW w:w="620" w:type="pct"/>
            <w:vMerge/>
            <w:shd w:val="clear" w:color="auto" w:fill="auto"/>
            <w:vAlign w:val="center"/>
          </w:tcPr>
          <w:p w14:paraId="213D8917" w14:textId="77777777" w:rsidR="00E374AC" w:rsidRPr="00FA193C" w:rsidRDefault="00E374AC" w:rsidP="00627E2F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sz w:val="22"/>
                <w:szCs w:val="22"/>
                <w:rtl/>
              </w:rPr>
            </w:pPr>
          </w:p>
        </w:tc>
        <w:tc>
          <w:tcPr>
            <w:tcW w:w="1650" w:type="pct"/>
            <w:shd w:val="clear" w:color="auto" w:fill="auto"/>
          </w:tcPr>
          <w:p w14:paraId="50C1074E" w14:textId="77777777" w:rsidR="00E374AC" w:rsidRPr="00FA193C" w:rsidRDefault="00E374AC" w:rsidP="00627E2F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التمويل (بدولارات الولايات المتحدة)</w:t>
            </w:r>
          </w:p>
        </w:tc>
        <w:tc>
          <w:tcPr>
            <w:tcW w:w="683" w:type="pct"/>
            <w:shd w:val="clear" w:color="auto" w:fill="auto"/>
          </w:tcPr>
          <w:p w14:paraId="18420DE9" w14:textId="77777777" w:rsidR="00E374AC" w:rsidRPr="00FA193C" w:rsidRDefault="00E374AC" w:rsidP="00C30E32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246.078</w:t>
            </w:r>
          </w:p>
        </w:tc>
        <w:tc>
          <w:tcPr>
            <w:tcW w:w="683" w:type="pct"/>
          </w:tcPr>
          <w:p w14:paraId="391C5D91" w14:textId="77777777" w:rsidR="00E374AC" w:rsidRPr="00FA193C" w:rsidRDefault="00E374AC" w:rsidP="00C30E32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0</w:t>
            </w:r>
          </w:p>
        </w:tc>
        <w:tc>
          <w:tcPr>
            <w:tcW w:w="683" w:type="pct"/>
          </w:tcPr>
          <w:p w14:paraId="103E46D1" w14:textId="77777777" w:rsidR="00E374AC" w:rsidRPr="00FA193C" w:rsidRDefault="00E374AC" w:rsidP="00C30E32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0</w:t>
            </w:r>
          </w:p>
        </w:tc>
        <w:tc>
          <w:tcPr>
            <w:tcW w:w="682" w:type="pct"/>
            <w:shd w:val="clear" w:color="auto" w:fill="auto"/>
          </w:tcPr>
          <w:p w14:paraId="402F69D0" w14:textId="77777777" w:rsidR="00E374AC" w:rsidRPr="00FA193C" w:rsidRDefault="00E374AC" w:rsidP="00C30E32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246.078</w:t>
            </w:r>
          </w:p>
        </w:tc>
      </w:tr>
      <w:tr w:rsidR="00E374AC" w:rsidRPr="00FA193C" w14:paraId="07095CCE" w14:textId="77777777" w:rsidTr="003F1CF8">
        <w:trPr>
          <w:trHeight w:val="219"/>
        </w:trPr>
        <w:tc>
          <w:tcPr>
            <w:tcW w:w="620" w:type="pct"/>
            <w:vMerge w:val="restart"/>
            <w:shd w:val="clear" w:color="auto" w:fill="auto"/>
            <w:vAlign w:val="center"/>
          </w:tcPr>
          <w:p w14:paraId="3CED41BE" w14:textId="77777777" w:rsidR="00E374AC" w:rsidRPr="00FA193C" w:rsidRDefault="00E374AC" w:rsidP="00627E2F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اليابان</w:t>
            </w:r>
          </w:p>
        </w:tc>
        <w:tc>
          <w:tcPr>
            <w:tcW w:w="1650" w:type="pct"/>
            <w:shd w:val="clear" w:color="auto" w:fill="auto"/>
          </w:tcPr>
          <w:p w14:paraId="74FFDABB" w14:textId="77777777" w:rsidR="00E374AC" w:rsidRPr="00FA193C" w:rsidRDefault="001E765E" w:rsidP="00627E2F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rFonts w:hint="cs"/>
                <w:sz w:val="22"/>
                <w:szCs w:val="22"/>
                <w:rtl/>
              </w:rPr>
              <w:t xml:space="preserve">إزالة </w:t>
            </w:r>
            <w:r w:rsidR="00E374AC" w:rsidRPr="00FA193C">
              <w:rPr>
                <w:sz w:val="22"/>
                <w:szCs w:val="22"/>
                <w:rtl/>
              </w:rPr>
              <w:t xml:space="preserve">المواد المستنفدة للأوزون (طن </w:t>
            </w:r>
            <w:r w:rsidRPr="00FA193C">
              <w:rPr>
                <w:rFonts w:hint="cs"/>
                <w:b/>
                <w:sz w:val="22"/>
                <w:szCs w:val="22"/>
                <w:rtl/>
              </w:rPr>
              <w:t>من قدرات</w:t>
            </w:r>
            <w:r w:rsidRPr="00FA193C">
              <w:rPr>
                <w:b/>
                <w:sz w:val="22"/>
                <w:szCs w:val="22"/>
                <w:rtl/>
              </w:rPr>
              <w:t xml:space="preserve"> استنفاد الأوزون</w:t>
            </w:r>
            <w:r w:rsidR="00E374AC" w:rsidRPr="00FA193C">
              <w:rPr>
                <w:sz w:val="22"/>
                <w:szCs w:val="22"/>
                <w:rtl/>
              </w:rPr>
              <w:t>)</w:t>
            </w:r>
          </w:p>
        </w:tc>
        <w:tc>
          <w:tcPr>
            <w:tcW w:w="683" w:type="pct"/>
            <w:shd w:val="clear" w:color="auto" w:fill="auto"/>
          </w:tcPr>
          <w:p w14:paraId="1677276E" w14:textId="77777777" w:rsidR="00E374AC" w:rsidRPr="00FA193C" w:rsidRDefault="00E374AC" w:rsidP="00C30E32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0.0</w:t>
            </w:r>
          </w:p>
        </w:tc>
        <w:tc>
          <w:tcPr>
            <w:tcW w:w="683" w:type="pct"/>
          </w:tcPr>
          <w:p w14:paraId="74306539" w14:textId="77777777" w:rsidR="00E374AC" w:rsidRPr="00FA193C" w:rsidRDefault="00E374AC" w:rsidP="00C30E32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0.0</w:t>
            </w:r>
          </w:p>
        </w:tc>
        <w:tc>
          <w:tcPr>
            <w:tcW w:w="683" w:type="pct"/>
          </w:tcPr>
          <w:p w14:paraId="7FA839BC" w14:textId="77777777" w:rsidR="00E374AC" w:rsidRPr="00FA193C" w:rsidRDefault="00E374AC" w:rsidP="00C30E32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0.0</w:t>
            </w:r>
          </w:p>
        </w:tc>
        <w:tc>
          <w:tcPr>
            <w:tcW w:w="682" w:type="pct"/>
            <w:shd w:val="clear" w:color="auto" w:fill="auto"/>
          </w:tcPr>
          <w:p w14:paraId="73BBCF37" w14:textId="77777777" w:rsidR="00E374AC" w:rsidRPr="00FA193C" w:rsidRDefault="00E374AC" w:rsidP="00C30E32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0.0</w:t>
            </w:r>
          </w:p>
        </w:tc>
      </w:tr>
      <w:tr w:rsidR="00E374AC" w:rsidRPr="00FA193C" w14:paraId="3090FC55" w14:textId="77777777" w:rsidTr="003F1CF8">
        <w:trPr>
          <w:trHeight w:val="219"/>
        </w:trPr>
        <w:tc>
          <w:tcPr>
            <w:tcW w:w="620" w:type="pct"/>
            <w:vMerge/>
            <w:shd w:val="clear" w:color="auto" w:fill="auto"/>
          </w:tcPr>
          <w:p w14:paraId="0D3A0D00" w14:textId="77777777" w:rsidR="00E374AC" w:rsidRPr="00FA193C" w:rsidRDefault="00E374AC" w:rsidP="00627E2F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center"/>
              <w:rPr>
                <w:sz w:val="22"/>
                <w:szCs w:val="22"/>
                <w:rtl/>
              </w:rPr>
            </w:pPr>
          </w:p>
        </w:tc>
        <w:tc>
          <w:tcPr>
            <w:tcW w:w="1650" w:type="pct"/>
            <w:shd w:val="clear" w:color="auto" w:fill="auto"/>
          </w:tcPr>
          <w:p w14:paraId="07117B64" w14:textId="77777777" w:rsidR="00E374AC" w:rsidRPr="00FA193C" w:rsidRDefault="00E374AC" w:rsidP="00627E2F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التمويل (بدولارات الولايات المتحدة)</w:t>
            </w:r>
          </w:p>
        </w:tc>
        <w:tc>
          <w:tcPr>
            <w:tcW w:w="683" w:type="pct"/>
            <w:shd w:val="clear" w:color="auto" w:fill="auto"/>
          </w:tcPr>
          <w:p w14:paraId="44B75C42" w14:textId="77777777" w:rsidR="00E374AC" w:rsidRPr="00FA193C" w:rsidRDefault="00E374AC" w:rsidP="00C30E32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0</w:t>
            </w:r>
          </w:p>
        </w:tc>
        <w:tc>
          <w:tcPr>
            <w:tcW w:w="683" w:type="pct"/>
          </w:tcPr>
          <w:p w14:paraId="495B1AE8" w14:textId="77777777" w:rsidR="00E374AC" w:rsidRPr="00FA193C" w:rsidRDefault="00E374AC" w:rsidP="00C30E32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0</w:t>
            </w:r>
          </w:p>
        </w:tc>
        <w:tc>
          <w:tcPr>
            <w:tcW w:w="683" w:type="pct"/>
          </w:tcPr>
          <w:p w14:paraId="47240255" w14:textId="77777777" w:rsidR="00E374AC" w:rsidRPr="00FA193C" w:rsidRDefault="00E374AC" w:rsidP="00C30E32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0</w:t>
            </w:r>
          </w:p>
        </w:tc>
        <w:tc>
          <w:tcPr>
            <w:tcW w:w="682" w:type="pct"/>
            <w:shd w:val="clear" w:color="auto" w:fill="auto"/>
          </w:tcPr>
          <w:p w14:paraId="4B7A5EBB" w14:textId="77777777" w:rsidR="00E374AC" w:rsidRPr="00FA193C" w:rsidRDefault="00E374AC" w:rsidP="00C30E32">
            <w:pPr>
              <w:pStyle w:val="StyleHeader4Para4Left0Firstline0"/>
              <w:numPr>
                <w:ilvl w:val="0"/>
                <w:numId w:val="0"/>
              </w:numPr>
              <w:bidi/>
              <w:spacing w:after="60"/>
              <w:jc w:val="left"/>
              <w:rPr>
                <w:sz w:val="22"/>
                <w:szCs w:val="22"/>
                <w:rtl/>
              </w:rPr>
            </w:pPr>
            <w:r w:rsidRPr="00FA193C">
              <w:rPr>
                <w:sz w:val="22"/>
                <w:szCs w:val="22"/>
                <w:rtl/>
              </w:rPr>
              <w:t>0</w:t>
            </w:r>
          </w:p>
        </w:tc>
      </w:tr>
    </w:tbl>
    <w:p w14:paraId="452D1EE6" w14:textId="77777777" w:rsidR="00E374AC" w:rsidRPr="001A45E5" w:rsidRDefault="00E374AC" w:rsidP="00E374AC">
      <w:pPr>
        <w:bidi/>
        <w:rPr>
          <w:sz w:val="18"/>
          <w:szCs w:val="18"/>
          <w:rtl/>
        </w:rPr>
      </w:pPr>
    </w:p>
    <w:p w14:paraId="6F07251C" w14:textId="77777777" w:rsidR="00E374AC" w:rsidRPr="001A45E5" w:rsidRDefault="00E374AC" w:rsidP="00E374AC">
      <w:pPr>
        <w:bidi/>
        <w:rPr>
          <w:sz w:val="18"/>
          <w:szCs w:val="18"/>
          <w:rtl/>
        </w:rPr>
      </w:pPr>
    </w:p>
    <w:p w14:paraId="00278EEC" w14:textId="77777777" w:rsidR="00E374AC" w:rsidRPr="001A45E5" w:rsidRDefault="00E374AC" w:rsidP="00E374AC">
      <w:pPr>
        <w:bidi/>
        <w:rPr>
          <w:sz w:val="18"/>
          <w:szCs w:val="18"/>
          <w:rtl/>
        </w:rPr>
      </w:pPr>
    </w:p>
    <w:p w14:paraId="08A2AF02" w14:textId="77777777" w:rsidR="00E374AC" w:rsidRPr="001A45E5" w:rsidRDefault="00E374AC" w:rsidP="00E374AC">
      <w:pPr>
        <w:bidi/>
        <w:jc w:val="left"/>
        <w:sectPr w:rsidR="00E374AC" w:rsidRPr="001A45E5" w:rsidSect="00627E2F">
          <w:headerReference w:type="even" r:id="rId42"/>
          <w:headerReference w:type="default" r:id="rId43"/>
          <w:footerReference w:type="even" r:id="rId44"/>
          <w:footerReference w:type="default" r:id="rId45"/>
          <w:headerReference w:type="first" r:id="rId46"/>
          <w:pgSz w:w="12240" w:h="15840" w:code="1"/>
          <w:pgMar w:top="720" w:right="1440" w:bottom="864" w:left="1440" w:header="720" w:footer="475" w:gutter="0"/>
          <w:cols w:space="720"/>
          <w:docGrid w:linePitch="299"/>
        </w:sectPr>
      </w:pPr>
    </w:p>
    <w:tbl>
      <w:tblPr>
        <w:tblStyle w:val="TableGrid50"/>
        <w:bidiVisual/>
        <w:tblW w:w="0" w:type="auto"/>
        <w:tblLook w:val="04A0" w:firstRow="1" w:lastRow="0" w:firstColumn="1" w:lastColumn="0" w:noHBand="0" w:noVBand="1"/>
      </w:tblPr>
      <w:tblGrid>
        <w:gridCol w:w="1561"/>
        <w:gridCol w:w="614"/>
        <w:gridCol w:w="817"/>
        <w:gridCol w:w="970"/>
        <w:gridCol w:w="970"/>
        <w:gridCol w:w="970"/>
        <w:gridCol w:w="970"/>
        <w:gridCol w:w="856"/>
        <w:gridCol w:w="970"/>
        <w:gridCol w:w="970"/>
        <w:gridCol w:w="970"/>
        <w:gridCol w:w="970"/>
        <w:gridCol w:w="842"/>
        <w:gridCol w:w="906"/>
        <w:gridCol w:w="1042"/>
      </w:tblGrid>
      <w:tr w:rsidR="00E374AC" w:rsidRPr="00FA193C" w14:paraId="28D5B6BD" w14:textId="77777777" w:rsidTr="00FB58A2">
        <w:tc>
          <w:tcPr>
            <w:tcW w:w="0" w:type="auto"/>
            <w:gridSpan w:val="3"/>
            <w:shd w:val="clear" w:color="auto" w:fill="auto"/>
            <w:tcMar>
              <w:left w:w="85" w:type="dxa"/>
              <w:right w:w="57" w:type="dxa"/>
            </w:tcMar>
          </w:tcPr>
          <w:p w14:paraId="642086D7" w14:textId="77777777" w:rsidR="00E374AC" w:rsidRPr="00FA193C" w:rsidRDefault="00E374AC" w:rsidP="00627E2F">
            <w:pPr>
              <w:bidi/>
              <w:spacing w:after="60"/>
              <w:rPr>
                <w:rFonts w:asciiTheme="majorBidi" w:hAnsiTheme="majorBidi" w:cstheme="majorBidi"/>
                <w:bCs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sz w:val="20"/>
                <w:rtl/>
              </w:rPr>
              <w:t>(6) بيانات المشروع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  <w:vAlign w:val="center"/>
          </w:tcPr>
          <w:p w14:paraId="4EE1C747" w14:textId="77777777" w:rsidR="00E374AC" w:rsidRPr="00FA193C" w:rsidRDefault="00E374AC" w:rsidP="00627E2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/>
                <w:bCs/>
                <w:sz w:val="20"/>
                <w:rtl/>
              </w:rPr>
              <w:t>2016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  <w:vAlign w:val="center"/>
          </w:tcPr>
          <w:p w14:paraId="46A6CFE6" w14:textId="77777777" w:rsidR="00E374AC" w:rsidRPr="00FA193C" w:rsidRDefault="00E374AC" w:rsidP="00627E2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/>
                <w:bCs/>
                <w:sz w:val="20"/>
                <w:rtl/>
              </w:rPr>
              <w:t>2017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  <w:vAlign w:val="center"/>
          </w:tcPr>
          <w:p w14:paraId="088293FC" w14:textId="77777777" w:rsidR="00E374AC" w:rsidRPr="00FA193C" w:rsidRDefault="00E374AC" w:rsidP="00627E2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/>
                <w:bCs/>
                <w:sz w:val="20"/>
                <w:rtl/>
              </w:rPr>
              <w:t>2018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  <w:vAlign w:val="center"/>
          </w:tcPr>
          <w:p w14:paraId="1473CD77" w14:textId="77777777" w:rsidR="00E374AC" w:rsidRPr="00FA193C" w:rsidRDefault="00E374AC" w:rsidP="00627E2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/>
                <w:bCs/>
                <w:sz w:val="20"/>
                <w:rtl/>
              </w:rPr>
              <w:t>2019 *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  <w:vAlign w:val="center"/>
          </w:tcPr>
          <w:p w14:paraId="399E1A6F" w14:textId="77777777" w:rsidR="00E374AC" w:rsidRPr="00FA193C" w:rsidRDefault="00E374AC" w:rsidP="00627E2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/>
                <w:bCs/>
                <w:sz w:val="20"/>
                <w:rtl/>
              </w:rPr>
              <w:t>2020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  <w:vAlign w:val="center"/>
          </w:tcPr>
          <w:p w14:paraId="0168E3C1" w14:textId="77777777" w:rsidR="00E374AC" w:rsidRPr="00FA193C" w:rsidRDefault="00E374AC" w:rsidP="00627E2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/>
                <w:bCs/>
                <w:sz w:val="20"/>
                <w:rtl/>
              </w:rPr>
              <w:t>2021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  <w:vAlign w:val="center"/>
          </w:tcPr>
          <w:p w14:paraId="2FF604E8" w14:textId="77777777" w:rsidR="00E374AC" w:rsidRPr="00FA193C" w:rsidRDefault="00E374AC" w:rsidP="00627E2F">
            <w:pPr>
              <w:bidi/>
              <w:jc w:val="center"/>
              <w:rPr>
                <w:rFonts w:asciiTheme="majorBidi" w:hAnsiTheme="majorBidi" w:cstheme="majorBidi"/>
                <w:b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/>
                <w:sz w:val="20"/>
                <w:rtl/>
              </w:rPr>
              <w:t>2022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  <w:vAlign w:val="center"/>
          </w:tcPr>
          <w:p w14:paraId="0C270F0E" w14:textId="77777777" w:rsidR="00E374AC" w:rsidRPr="00FA193C" w:rsidRDefault="00E374AC" w:rsidP="00627E2F">
            <w:pPr>
              <w:bidi/>
              <w:jc w:val="center"/>
              <w:rPr>
                <w:rFonts w:asciiTheme="majorBidi" w:hAnsiTheme="majorBidi" w:cstheme="majorBidi"/>
                <w:b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/>
                <w:sz w:val="20"/>
                <w:rtl/>
              </w:rPr>
              <w:t>2023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  <w:vAlign w:val="center"/>
          </w:tcPr>
          <w:p w14:paraId="517931BD" w14:textId="77777777" w:rsidR="00E374AC" w:rsidRPr="00FA193C" w:rsidRDefault="00E374AC" w:rsidP="00627E2F">
            <w:pPr>
              <w:bidi/>
              <w:jc w:val="center"/>
              <w:rPr>
                <w:rFonts w:asciiTheme="majorBidi" w:hAnsiTheme="majorBidi" w:cstheme="majorBidi"/>
                <w:b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/>
                <w:sz w:val="20"/>
                <w:rtl/>
              </w:rPr>
              <w:t>2024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  <w:vAlign w:val="center"/>
          </w:tcPr>
          <w:p w14:paraId="3175F0D9" w14:textId="77777777" w:rsidR="00E374AC" w:rsidRPr="00FA193C" w:rsidRDefault="00E374AC" w:rsidP="00627E2F">
            <w:pPr>
              <w:bidi/>
              <w:jc w:val="center"/>
              <w:rPr>
                <w:rFonts w:asciiTheme="majorBidi" w:hAnsiTheme="majorBidi" w:cstheme="majorBidi"/>
                <w:b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/>
                <w:sz w:val="20"/>
                <w:rtl/>
              </w:rPr>
              <w:t>2025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  <w:vAlign w:val="center"/>
          </w:tcPr>
          <w:p w14:paraId="14A57413" w14:textId="77777777" w:rsidR="00E374AC" w:rsidRPr="00FA193C" w:rsidRDefault="00E374AC" w:rsidP="00627E2F">
            <w:pPr>
              <w:bidi/>
              <w:jc w:val="center"/>
              <w:rPr>
                <w:rFonts w:asciiTheme="majorBidi" w:hAnsiTheme="majorBidi" w:cstheme="majorBidi"/>
                <w:b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/>
                <w:sz w:val="20"/>
                <w:rtl/>
              </w:rPr>
              <w:t>2026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  <w:vAlign w:val="center"/>
          </w:tcPr>
          <w:p w14:paraId="2A62BC12" w14:textId="77777777" w:rsidR="00E374AC" w:rsidRPr="00FA193C" w:rsidRDefault="00E374AC" w:rsidP="00627E2F">
            <w:pPr>
              <w:bidi/>
              <w:jc w:val="center"/>
              <w:rPr>
                <w:rFonts w:asciiTheme="majorBidi" w:hAnsiTheme="majorBidi" w:cstheme="majorBidi"/>
                <w:b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/>
                <w:sz w:val="20"/>
                <w:rtl/>
              </w:rPr>
              <w:t>المجموع</w:t>
            </w:r>
          </w:p>
        </w:tc>
      </w:tr>
      <w:tr w:rsidR="00E374AC" w:rsidRPr="00FA193C" w14:paraId="4CDA7A50" w14:textId="77777777" w:rsidTr="00FB58A2">
        <w:tc>
          <w:tcPr>
            <w:tcW w:w="0" w:type="auto"/>
            <w:gridSpan w:val="3"/>
            <w:shd w:val="clear" w:color="auto" w:fill="auto"/>
            <w:tcMar>
              <w:left w:w="85" w:type="dxa"/>
              <w:right w:w="57" w:type="dxa"/>
            </w:tcMar>
          </w:tcPr>
          <w:p w14:paraId="29D02CFB" w14:textId="77777777" w:rsidR="00E374AC" w:rsidRPr="00FA193C" w:rsidRDefault="00E374AC" w:rsidP="00627E2F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 xml:space="preserve">حدود </w:t>
            </w:r>
            <w:r w:rsidR="00FB58A2" w:rsidRPr="00FA193C">
              <w:rPr>
                <w:rFonts w:asciiTheme="majorBidi" w:hAnsiTheme="majorBidi" w:cstheme="majorBidi"/>
                <w:sz w:val="20"/>
                <w:rtl/>
              </w:rPr>
              <w:t>ال</w:t>
            </w:r>
            <w:r w:rsidRPr="00FA193C">
              <w:rPr>
                <w:rFonts w:asciiTheme="majorBidi" w:hAnsiTheme="majorBidi" w:cstheme="majorBidi"/>
                <w:sz w:val="20"/>
                <w:rtl/>
              </w:rPr>
              <w:t>استهلاك</w:t>
            </w:r>
            <w:r w:rsidR="00FB58A2" w:rsidRPr="00FA193C">
              <w:rPr>
                <w:rFonts w:asciiTheme="majorBidi" w:hAnsiTheme="majorBidi" w:cstheme="majorBidi"/>
                <w:sz w:val="20"/>
                <w:rtl/>
              </w:rPr>
              <w:t xml:space="preserve"> في</w:t>
            </w:r>
            <w:r w:rsidRPr="00FA193C">
              <w:rPr>
                <w:rFonts w:asciiTheme="majorBidi" w:hAnsiTheme="majorBidi" w:cstheme="majorBidi"/>
                <w:sz w:val="20"/>
                <w:rtl/>
              </w:rPr>
              <w:t xml:space="preserve"> بروتوكول مونتريال (طن </w:t>
            </w:r>
            <w:r w:rsidR="00FB58A2" w:rsidRPr="00FA193C">
              <w:rPr>
                <w:rFonts w:asciiTheme="majorBidi" w:hAnsiTheme="majorBidi" w:cstheme="majorBidi"/>
                <w:b/>
                <w:sz w:val="20"/>
                <w:rtl/>
              </w:rPr>
              <w:t>من قدرات استنفاد الأوزون</w:t>
            </w:r>
            <w:r w:rsidRPr="00FA193C">
              <w:rPr>
                <w:rFonts w:asciiTheme="majorBidi" w:hAnsiTheme="majorBidi" w:cstheme="majorBidi"/>
                <w:sz w:val="20"/>
                <w:rtl/>
              </w:rPr>
              <w:t>)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325A5521" w14:textId="77777777" w:rsidR="00E374AC" w:rsidRPr="00FA193C" w:rsidRDefault="00E374AC" w:rsidP="00627E2F">
            <w:pPr>
              <w:bidi/>
              <w:jc w:val="righ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17342.1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4E809274" w14:textId="77777777" w:rsidR="00E374AC" w:rsidRPr="00FA193C" w:rsidRDefault="00E374AC" w:rsidP="00627E2F">
            <w:pPr>
              <w:bidi/>
              <w:jc w:val="righ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17342.1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357F4036" w14:textId="77777777" w:rsidR="00E374AC" w:rsidRPr="00FA193C" w:rsidRDefault="00E374AC" w:rsidP="00627E2F">
            <w:pPr>
              <w:bidi/>
              <w:jc w:val="righ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17342.1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6DCF29D0" w14:textId="77777777" w:rsidR="00E374AC" w:rsidRPr="00FA193C" w:rsidRDefault="00E374AC" w:rsidP="00627E2F">
            <w:pPr>
              <w:bidi/>
              <w:jc w:val="righ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17342.1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3F83F45E" w14:textId="77777777" w:rsidR="00E374AC" w:rsidRPr="00FA193C" w:rsidRDefault="00E374AC" w:rsidP="00627E2F">
            <w:pPr>
              <w:bidi/>
              <w:jc w:val="righ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12،524.9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444291E4" w14:textId="77777777" w:rsidR="00E374AC" w:rsidRPr="00FA193C" w:rsidRDefault="00E374AC" w:rsidP="00627E2F">
            <w:pPr>
              <w:bidi/>
              <w:jc w:val="righ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12،524.9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48E3A634" w14:textId="77777777" w:rsidR="00E374AC" w:rsidRPr="00FA193C" w:rsidRDefault="00E374AC" w:rsidP="00627E2F">
            <w:pPr>
              <w:bidi/>
              <w:jc w:val="righ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12،524.9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606BF294" w14:textId="77777777" w:rsidR="00E374AC" w:rsidRPr="00FA193C" w:rsidRDefault="00E374AC" w:rsidP="00627E2F">
            <w:pPr>
              <w:bidi/>
              <w:jc w:val="righ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12،524.9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284601DE" w14:textId="77777777" w:rsidR="00E374AC" w:rsidRPr="00FA193C" w:rsidRDefault="00E374AC" w:rsidP="00627E2F">
            <w:pPr>
              <w:bidi/>
              <w:jc w:val="righ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12،524.9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20C25CEB" w14:textId="77777777" w:rsidR="00E374AC" w:rsidRPr="00FA193C" w:rsidRDefault="00E374AC" w:rsidP="00627E2F">
            <w:pPr>
              <w:bidi/>
              <w:jc w:val="righ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6،262.4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5B7370D8" w14:textId="77777777" w:rsidR="00E374AC" w:rsidRPr="00FA193C" w:rsidRDefault="00E374AC" w:rsidP="00627E2F">
            <w:pPr>
              <w:bidi/>
              <w:jc w:val="righ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6،262.4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76BD07A0" w14:textId="77777777" w:rsidR="00E374AC" w:rsidRPr="00FA193C" w:rsidRDefault="00E374AC" w:rsidP="00627E2F">
            <w:pPr>
              <w:bidi/>
              <w:spacing w:after="60"/>
              <w:jc w:val="righ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غير متوفر</w:t>
            </w:r>
          </w:p>
        </w:tc>
      </w:tr>
      <w:tr w:rsidR="00E374AC" w:rsidRPr="00FA193C" w14:paraId="4403730C" w14:textId="77777777" w:rsidTr="00FB58A2">
        <w:tc>
          <w:tcPr>
            <w:tcW w:w="0" w:type="auto"/>
            <w:gridSpan w:val="3"/>
            <w:shd w:val="clear" w:color="auto" w:fill="auto"/>
            <w:tcMar>
              <w:left w:w="85" w:type="dxa"/>
              <w:right w:w="57" w:type="dxa"/>
            </w:tcMar>
          </w:tcPr>
          <w:p w14:paraId="74932C32" w14:textId="77777777" w:rsidR="00E374AC" w:rsidRPr="00FA193C" w:rsidRDefault="003F0B64" w:rsidP="003F0B64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الحد الأقصى المسموح به ل</w:t>
            </w:r>
            <w:r w:rsidR="00E374AC" w:rsidRPr="00FA193C">
              <w:rPr>
                <w:rFonts w:asciiTheme="majorBidi" w:hAnsiTheme="majorBidi" w:cstheme="majorBidi"/>
                <w:sz w:val="20"/>
                <w:rtl/>
              </w:rPr>
              <w:t xml:space="preserve">لاستهلاك (طن </w:t>
            </w:r>
            <w:r w:rsidR="00FB58A2" w:rsidRPr="00FA193C">
              <w:rPr>
                <w:rFonts w:asciiTheme="majorBidi" w:hAnsiTheme="majorBidi" w:cstheme="majorBidi"/>
                <w:b/>
                <w:sz w:val="20"/>
                <w:rtl/>
              </w:rPr>
              <w:t>من قدرات استنفاد الأوزون</w:t>
            </w:r>
            <w:r w:rsidR="00E374AC" w:rsidRPr="00FA193C">
              <w:rPr>
                <w:rFonts w:asciiTheme="majorBidi" w:hAnsiTheme="majorBidi" w:cstheme="majorBidi"/>
                <w:sz w:val="20"/>
                <w:rtl/>
              </w:rPr>
              <w:t>) **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4D1371E6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16978.9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7E056895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16978.9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308A08C7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15،048.1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3A7F7C75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15،048.1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47D656E4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11772.0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04D04020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11772.0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4438B031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11772.0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4DCC13DA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8618.0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29227A0C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8618.0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2AB0EEC2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5،063.5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60C45E7E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5،063.5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6869F5B1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غير متوفر</w:t>
            </w:r>
          </w:p>
        </w:tc>
      </w:tr>
      <w:tr w:rsidR="00E374AC" w:rsidRPr="00FA193C" w14:paraId="0380EC2F" w14:textId="77777777" w:rsidTr="00FB58A2">
        <w:tc>
          <w:tcPr>
            <w:tcW w:w="0" w:type="auto"/>
            <w:vMerge w:val="restart"/>
            <w:shd w:val="clear" w:color="auto" w:fill="auto"/>
            <w:tcMar>
              <w:left w:w="85" w:type="dxa"/>
              <w:right w:w="57" w:type="dxa"/>
            </w:tcMar>
          </w:tcPr>
          <w:p w14:paraId="536174D7" w14:textId="77777777" w:rsidR="00E374AC" w:rsidRPr="00FA193C" w:rsidRDefault="003F0B64" w:rsidP="00627E2F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التمويل الموا</w:t>
            </w:r>
            <w:r w:rsidR="00E374AC" w:rsidRPr="00FA193C">
              <w:rPr>
                <w:rFonts w:asciiTheme="majorBidi" w:hAnsiTheme="majorBidi" w:cstheme="majorBidi"/>
                <w:sz w:val="20"/>
                <w:rtl/>
              </w:rPr>
              <w:t>فق عليه من حيث المبدأ (بالدولار الأمريكي)</w:t>
            </w:r>
          </w:p>
        </w:tc>
        <w:tc>
          <w:tcPr>
            <w:tcW w:w="0" w:type="auto"/>
            <w:vMerge w:val="restart"/>
            <w:shd w:val="clear" w:color="auto" w:fill="auto"/>
            <w:tcMar>
              <w:left w:w="85" w:type="dxa"/>
              <w:right w:w="57" w:type="dxa"/>
            </w:tcMar>
          </w:tcPr>
          <w:p w14:paraId="5CCC4202" w14:textId="77777777" w:rsidR="00E374AC" w:rsidRPr="00FA193C" w:rsidRDefault="003F0B64" w:rsidP="00627E2F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اليونيب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230D21C4" w14:textId="77777777" w:rsidR="00E374AC" w:rsidRPr="00FA193C" w:rsidRDefault="00E374AC" w:rsidP="00627E2F">
            <w:pPr>
              <w:bidi/>
              <w:spacing w:after="60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تكاليف المشروع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49D52A47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3،299132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11C3C9FA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2،570،000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1F2829AE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62D3B1FB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1،000،000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6E5FC5BE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6B3208E0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1،160،000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798B6724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1،780،000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7400D453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2،000،000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5EDE64EB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3،000،000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14D27373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1200000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68A3C1B7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2،517105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6D4B797F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18.526.237</w:t>
            </w:r>
          </w:p>
        </w:tc>
      </w:tr>
      <w:tr w:rsidR="00E374AC" w:rsidRPr="00FA193C" w14:paraId="2086641B" w14:textId="77777777" w:rsidTr="00FB58A2">
        <w:tc>
          <w:tcPr>
            <w:tcW w:w="0" w:type="auto"/>
            <w:vMerge/>
            <w:shd w:val="clear" w:color="auto" w:fill="auto"/>
            <w:tcMar>
              <w:left w:w="85" w:type="dxa"/>
              <w:right w:w="57" w:type="dxa"/>
            </w:tcMar>
          </w:tcPr>
          <w:p w14:paraId="03F1820C" w14:textId="77777777" w:rsidR="00E374AC" w:rsidRPr="00FA193C" w:rsidRDefault="00E374AC" w:rsidP="00627E2F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left w:w="85" w:type="dxa"/>
              <w:right w:w="57" w:type="dxa"/>
            </w:tcMar>
          </w:tcPr>
          <w:p w14:paraId="6316B7F6" w14:textId="77777777" w:rsidR="00E374AC" w:rsidRPr="00FA193C" w:rsidRDefault="00E374AC" w:rsidP="00627E2F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799C3BA5" w14:textId="77777777" w:rsidR="00E374AC" w:rsidRPr="00FA193C" w:rsidRDefault="00E374AC" w:rsidP="00627E2F">
            <w:pPr>
              <w:bidi/>
              <w:spacing w:after="60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تكاليف الدعم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79A91CA1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364651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67BC37B5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284.061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3AB21842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5D597F54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120000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4D76B42C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5DEAE316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127291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17169A70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195325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592F6D30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219467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0B7CB49D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329200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4A29AD45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131،680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3BE91FC9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276.211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79753530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2047886</w:t>
            </w:r>
          </w:p>
        </w:tc>
      </w:tr>
      <w:tr w:rsidR="00E374AC" w:rsidRPr="00FA193C" w14:paraId="78B35792" w14:textId="77777777" w:rsidTr="00FB58A2">
        <w:tc>
          <w:tcPr>
            <w:tcW w:w="0" w:type="auto"/>
            <w:vMerge/>
            <w:shd w:val="clear" w:color="auto" w:fill="auto"/>
            <w:tcMar>
              <w:left w:w="85" w:type="dxa"/>
              <w:right w:w="57" w:type="dxa"/>
            </w:tcMar>
          </w:tcPr>
          <w:p w14:paraId="5EBB286A" w14:textId="77777777" w:rsidR="00E374AC" w:rsidRPr="00FA193C" w:rsidRDefault="00E374AC" w:rsidP="00627E2F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left w:w="85" w:type="dxa"/>
              <w:right w:w="57" w:type="dxa"/>
            </w:tcMar>
          </w:tcPr>
          <w:p w14:paraId="4D0A44B9" w14:textId="77777777" w:rsidR="00E374AC" w:rsidRPr="00FA193C" w:rsidRDefault="00E374AC" w:rsidP="00627E2F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ألمانيا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1DFB3B5C" w14:textId="77777777" w:rsidR="00E374AC" w:rsidRPr="00FA193C" w:rsidRDefault="00E374AC" w:rsidP="00627E2F">
            <w:pPr>
              <w:bidi/>
              <w:spacing w:after="60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تكاليف المشروع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4A20FD35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300000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6E9EAA5A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57FA1F34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318BE5EF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5F00C5B5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3BADA053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600000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0EEC5564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220.000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1B948A83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2C928B5F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0CF995CE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5DF4AE97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0EDABDE3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1،120،000</w:t>
            </w:r>
          </w:p>
        </w:tc>
      </w:tr>
      <w:tr w:rsidR="00E374AC" w:rsidRPr="00FA193C" w14:paraId="44AE0FB1" w14:textId="77777777" w:rsidTr="00FB58A2">
        <w:tc>
          <w:tcPr>
            <w:tcW w:w="0" w:type="auto"/>
            <w:vMerge/>
            <w:shd w:val="clear" w:color="auto" w:fill="auto"/>
            <w:tcMar>
              <w:left w:w="85" w:type="dxa"/>
              <w:right w:w="57" w:type="dxa"/>
            </w:tcMar>
          </w:tcPr>
          <w:p w14:paraId="13337F64" w14:textId="77777777" w:rsidR="00E374AC" w:rsidRPr="00FA193C" w:rsidRDefault="00E374AC" w:rsidP="00627E2F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left w:w="85" w:type="dxa"/>
              <w:right w:w="57" w:type="dxa"/>
            </w:tcMar>
          </w:tcPr>
          <w:p w14:paraId="39AAE2D7" w14:textId="77777777" w:rsidR="00E374AC" w:rsidRPr="00FA193C" w:rsidRDefault="00E374AC" w:rsidP="00627E2F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6BCD1ED4" w14:textId="77777777" w:rsidR="00E374AC" w:rsidRPr="00FA193C" w:rsidRDefault="00E374AC" w:rsidP="00627E2F">
            <w:pPr>
              <w:bidi/>
              <w:spacing w:after="60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تكاليف الدعم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3724AB38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36000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14C95518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0AD233B8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3D16BD96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2C73EF9F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76BC6F37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71122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3603839F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26.078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3FDD414E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261F1F4F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1300E89A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24E819B0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772E422F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133،200</w:t>
            </w:r>
          </w:p>
        </w:tc>
      </w:tr>
      <w:tr w:rsidR="00E374AC" w:rsidRPr="00FA193C" w14:paraId="1EC29BA6" w14:textId="77777777" w:rsidTr="00FB58A2">
        <w:tc>
          <w:tcPr>
            <w:tcW w:w="0" w:type="auto"/>
            <w:vMerge/>
            <w:shd w:val="clear" w:color="auto" w:fill="auto"/>
            <w:tcMar>
              <w:left w:w="85" w:type="dxa"/>
              <w:right w:w="57" w:type="dxa"/>
            </w:tcMar>
          </w:tcPr>
          <w:p w14:paraId="649CD4A3" w14:textId="77777777" w:rsidR="00E374AC" w:rsidRPr="00FA193C" w:rsidRDefault="00E374AC" w:rsidP="00627E2F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left w:w="85" w:type="dxa"/>
              <w:right w:w="57" w:type="dxa"/>
            </w:tcMar>
          </w:tcPr>
          <w:p w14:paraId="6F965B29" w14:textId="77777777" w:rsidR="00E374AC" w:rsidRPr="00FA193C" w:rsidRDefault="00E374AC" w:rsidP="00627E2F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اليابان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76342DF3" w14:textId="77777777" w:rsidR="00E374AC" w:rsidRPr="00FA193C" w:rsidRDefault="00E374AC" w:rsidP="00627E2F">
            <w:pPr>
              <w:bidi/>
              <w:spacing w:after="60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تكاليف المشروع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4AD3BF6F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80000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3863DE6A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80000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6A586138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5B96A3F1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3D1C4565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009EFC4D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240،000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6E41C9D2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6CE871CD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2C62BC3C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62DC1FE3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31C03C5B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36D83052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400000</w:t>
            </w:r>
          </w:p>
        </w:tc>
      </w:tr>
      <w:tr w:rsidR="00E374AC" w:rsidRPr="00FA193C" w14:paraId="327FC9EB" w14:textId="77777777" w:rsidTr="00FB58A2">
        <w:tc>
          <w:tcPr>
            <w:tcW w:w="0" w:type="auto"/>
            <w:vMerge/>
            <w:shd w:val="clear" w:color="auto" w:fill="auto"/>
            <w:tcMar>
              <w:left w:w="85" w:type="dxa"/>
              <w:right w:w="57" w:type="dxa"/>
            </w:tcMar>
          </w:tcPr>
          <w:p w14:paraId="2AD9EB53" w14:textId="77777777" w:rsidR="00E374AC" w:rsidRPr="00FA193C" w:rsidRDefault="00E374AC" w:rsidP="00627E2F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vMerge/>
            <w:shd w:val="clear" w:color="auto" w:fill="auto"/>
            <w:tcMar>
              <w:left w:w="85" w:type="dxa"/>
              <w:right w:w="57" w:type="dxa"/>
            </w:tcMar>
          </w:tcPr>
          <w:p w14:paraId="05259597" w14:textId="77777777" w:rsidR="00E374AC" w:rsidRPr="00FA193C" w:rsidRDefault="00E374AC" w:rsidP="00627E2F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0DE86B72" w14:textId="77777777" w:rsidR="00E374AC" w:rsidRPr="00FA193C" w:rsidRDefault="00E374AC" w:rsidP="00627E2F">
            <w:pPr>
              <w:bidi/>
              <w:spacing w:after="60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تكاليف الدعم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286EA0A0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10.400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3714D40C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10.400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3517937F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64823F62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73C6810B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21517929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31،200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4DA1DE9A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55E5A970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66A21250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72A58517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52EFB120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506AF682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52000</w:t>
            </w:r>
          </w:p>
        </w:tc>
      </w:tr>
      <w:tr w:rsidR="00E374AC" w:rsidRPr="00FA193C" w14:paraId="1B0615AB" w14:textId="77777777" w:rsidTr="00FB58A2">
        <w:tc>
          <w:tcPr>
            <w:tcW w:w="0" w:type="auto"/>
            <w:gridSpan w:val="2"/>
            <w:vMerge w:val="restart"/>
            <w:shd w:val="clear" w:color="auto" w:fill="auto"/>
            <w:tcMar>
              <w:left w:w="85" w:type="dxa"/>
              <w:right w:w="57" w:type="dxa"/>
            </w:tcMar>
          </w:tcPr>
          <w:p w14:paraId="6B721D67" w14:textId="77777777" w:rsidR="00E374AC" w:rsidRPr="00FA193C" w:rsidRDefault="00E374AC" w:rsidP="00FE1CA8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الأموال المعتمدة من اللجنة التنفيذية (بالدولار الأمريكي)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13DEDAE0" w14:textId="77777777" w:rsidR="00E374AC" w:rsidRPr="00FA193C" w:rsidRDefault="00E374AC" w:rsidP="00627E2F">
            <w:pPr>
              <w:bidi/>
              <w:spacing w:after="60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تكاليف المشروع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677F90EC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3،679،132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23E7ADDD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0A05C1FE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2،650،000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19EFE46C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1،000،000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231AD116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56D40844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2،000،000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1F4DF94A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0D614488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678ED52B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6D94C290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7EF8F662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30111958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9،329،132</w:t>
            </w:r>
          </w:p>
        </w:tc>
      </w:tr>
      <w:tr w:rsidR="00E374AC" w:rsidRPr="00FA193C" w14:paraId="712304C8" w14:textId="77777777" w:rsidTr="00FB58A2">
        <w:tc>
          <w:tcPr>
            <w:tcW w:w="0" w:type="auto"/>
            <w:gridSpan w:val="2"/>
            <w:vMerge/>
            <w:shd w:val="clear" w:color="auto" w:fill="auto"/>
            <w:tcMar>
              <w:left w:w="85" w:type="dxa"/>
              <w:right w:w="57" w:type="dxa"/>
            </w:tcMar>
          </w:tcPr>
          <w:p w14:paraId="537A0CA6" w14:textId="77777777" w:rsidR="00E374AC" w:rsidRPr="00FA193C" w:rsidRDefault="00E374AC" w:rsidP="00627E2F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0C4419BE" w14:textId="77777777" w:rsidR="00E374AC" w:rsidRPr="00FA193C" w:rsidRDefault="00E374AC" w:rsidP="00627E2F">
            <w:pPr>
              <w:bidi/>
              <w:spacing w:after="60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تكاليف الدعم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2B9C54E8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411.051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27721BAE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5F9C9C0E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294461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161BA79F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120000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3DFA2CC5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41944946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229.613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70CBD5BF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56D3FFFD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1E1073A4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78310F2D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0D201ED2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244B204E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1،055،125</w:t>
            </w:r>
          </w:p>
        </w:tc>
      </w:tr>
      <w:tr w:rsidR="00E374AC" w:rsidRPr="00FA193C" w14:paraId="28192759" w14:textId="77777777" w:rsidTr="00FB58A2">
        <w:trPr>
          <w:trHeight w:val="600"/>
        </w:trPr>
        <w:tc>
          <w:tcPr>
            <w:tcW w:w="0" w:type="auto"/>
            <w:gridSpan w:val="2"/>
            <w:vMerge w:val="restart"/>
            <w:shd w:val="clear" w:color="auto" w:fill="auto"/>
            <w:tcMar>
              <w:left w:w="85" w:type="dxa"/>
              <w:right w:w="57" w:type="dxa"/>
            </w:tcMar>
          </w:tcPr>
          <w:p w14:paraId="677B728D" w14:textId="77777777" w:rsidR="00E374AC" w:rsidRPr="00FA193C" w:rsidRDefault="00E374AC" w:rsidP="00FE1CA8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 xml:space="preserve">إجمالي الأموال </w:t>
            </w:r>
            <w:r w:rsidR="00FE1CA8" w:rsidRPr="00FA193C">
              <w:rPr>
                <w:rFonts w:asciiTheme="majorBidi" w:hAnsiTheme="majorBidi" w:cstheme="majorBidi"/>
                <w:sz w:val="20"/>
                <w:rtl/>
              </w:rPr>
              <w:t>الموصي</w:t>
            </w:r>
            <w:r w:rsidRPr="00FA193C"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="00FE1CA8" w:rsidRPr="00FA193C">
              <w:rPr>
                <w:rFonts w:asciiTheme="majorBidi" w:hAnsiTheme="majorBidi" w:cstheme="majorBidi"/>
                <w:sz w:val="20"/>
                <w:rtl/>
              </w:rPr>
              <w:t>باعتمادها</w:t>
            </w:r>
            <w:r w:rsidRPr="00FA193C">
              <w:rPr>
                <w:rFonts w:asciiTheme="majorBidi" w:hAnsiTheme="majorBidi" w:cstheme="majorBidi"/>
                <w:sz w:val="20"/>
                <w:rtl/>
              </w:rPr>
              <w:t xml:space="preserve"> في هذا الاجتماع (بالدولار الأمريكي)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05E67BD8" w14:textId="77777777" w:rsidR="00E374AC" w:rsidRPr="00FA193C" w:rsidRDefault="00E374AC" w:rsidP="00627E2F">
            <w:pPr>
              <w:bidi/>
              <w:spacing w:after="60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تكاليف المشروع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7629C12B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3AE47533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6970F2A0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2D18E0CF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2E752244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5EB065F7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304497B6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2،000،000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527CF8EF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1F66BE2B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439A4D30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119014EA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5F7F0CC1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2،000،000</w:t>
            </w:r>
          </w:p>
        </w:tc>
      </w:tr>
      <w:tr w:rsidR="00E374AC" w:rsidRPr="00FA193C" w14:paraId="4B795B36" w14:textId="77777777" w:rsidTr="00FB58A2">
        <w:trPr>
          <w:trHeight w:val="600"/>
        </w:trPr>
        <w:tc>
          <w:tcPr>
            <w:tcW w:w="0" w:type="auto"/>
            <w:gridSpan w:val="2"/>
            <w:vMerge/>
            <w:shd w:val="clear" w:color="auto" w:fill="auto"/>
            <w:tcMar>
              <w:left w:w="85" w:type="dxa"/>
              <w:right w:w="57" w:type="dxa"/>
            </w:tcMar>
          </w:tcPr>
          <w:p w14:paraId="68075600" w14:textId="77777777" w:rsidR="00E374AC" w:rsidRPr="00FA193C" w:rsidRDefault="00E374AC" w:rsidP="00627E2F">
            <w:pPr>
              <w:bidi/>
              <w:spacing w:after="60"/>
              <w:jc w:val="center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7C7B2194" w14:textId="77777777" w:rsidR="00E374AC" w:rsidRPr="00FA193C" w:rsidRDefault="00E374AC" w:rsidP="00627E2F">
            <w:pPr>
              <w:bidi/>
              <w:spacing w:after="60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تكاليف الدعم</w:t>
            </w: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1AC413F8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6F3EC577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562A6528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3377A458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0FE8A4A1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6B00741A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0B72EB74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221403</w:t>
            </w: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52BF8B18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1947FC46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79A5DA20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tcMar>
              <w:left w:w="85" w:type="dxa"/>
              <w:right w:w="57" w:type="dxa"/>
            </w:tcMar>
          </w:tcPr>
          <w:p w14:paraId="6AADEF84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</w:p>
        </w:tc>
        <w:tc>
          <w:tcPr>
            <w:tcW w:w="0" w:type="auto"/>
            <w:shd w:val="clear" w:color="auto" w:fill="auto"/>
            <w:tcMar>
              <w:left w:w="85" w:type="dxa"/>
              <w:right w:w="57" w:type="dxa"/>
            </w:tcMar>
          </w:tcPr>
          <w:p w14:paraId="2DCA7864" w14:textId="77777777" w:rsidR="00E374AC" w:rsidRPr="00FA193C" w:rsidRDefault="00E374AC" w:rsidP="00FA670A">
            <w:pPr>
              <w:bidi/>
              <w:spacing w:after="60"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221403</w:t>
            </w:r>
          </w:p>
        </w:tc>
      </w:tr>
    </w:tbl>
    <w:p w14:paraId="09ACFA04" w14:textId="77777777" w:rsidR="00E374AC" w:rsidRPr="00800ACC" w:rsidRDefault="00E374AC" w:rsidP="00FC604E">
      <w:pPr>
        <w:tabs>
          <w:tab w:val="left" w:pos="7290"/>
        </w:tabs>
        <w:bidi/>
        <w:spacing w:before="20"/>
        <w:rPr>
          <w:sz w:val="20"/>
          <w:rtl/>
        </w:rPr>
      </w:pPr>
      <w:r w:rsidRPr="00800ACC">
        <w:rPr>
          <w:sz w:val="20"/>
          <w:rtl/>
        </w:rPr>
        <w:t>* تم تقديم الشريحة الثالثة (2018) في الاجتماع الثاني والثمان</w:t>
      </w:r>
      <w:r w:rsidR="00FC604E">
        <w:rPr>
          <w:sz w:val="20"/>
          <w:rtl/>
        </w:rPr>
        <w:t>ين بقيمة 3،850،000 دولار</w:t>
      </w:r>
      <w:r w:rsidR="00FC604E">
        <w:rPr>
          <w:rFonts w:hint="cs"/>
          <w:sz w:val="20"/>
          <w:rtl/>
        </w:rPr>
        <w:t>ا</w:t>
      </w:r>
      <w:r w:rsidR="00FC604E">
        <w:rPr>
          <w:sz w:val="20"/>
          <w:rtl/>
        </w:rPr>
        <w:t xml:space="preserve"> أمريكي</w:t>
      </w:r>
      <w:r w:rsidR="00FC604E">
        <w:rPr>
          <w:rFonts w:hint="cs"/>
          <w:sz w:val="20"/>
          <w:rtl/>
        </w:rPr>
        <w:t>ا</w:t>
      </w:r>
      <w:r w:rsidRPr="00800ACC">
        <w:rPr>
          <w:sz w:val="20"/>
          <w:rtl/>
        </w:rPr>
        <w:t xml:space="preserve">، بالإضافة إلى تكاليف دعم الوكالة </w:t>
      </w:r>
      <w:r w:rsidR="00FC604E">
        <w:rPr>
          <w:rFonts w:hint="cs"/>
          <w:sz w:val="20"/>
          <w:rtl/>
        </w:rPr>
        <w:t>وقدرها</w:t>
      </w:r>
      <w:r w:rsidR="00FC604E">
        <w:rPr>
          <w:sz w:val="20"/>
          <w:rtl/>
        </w:rPr>
        <w:t xml:space="preserve"> 431،831 دولارًا أمريكيًا</w:t>
      </w:r>
      <w:r w:rsidRPr="00800ACC">
        <w:rPr>
          <w:sz w:val="20"/>
          <w:rtl/>
        </w:rPr>
        <w:t>، وتم تأجيلها للنظر فيها في الاجتماع الرابع والثمانين (المقرران 82/71 (ب) و 83/55</w:t>
      </w:r>
      <w:r w:rsidR="00FC604E">
        <w:rPr>
          <w:rFonts w:hint="cs"/>
          <w:sz w:val="20"/>
          <w:rtl/>
        </w:rPr>
        <w:t>)</w:t>
      </w:r>
      <w:r w:rsidRPr="00800ACC">
        <w:rPr>
          <w:sz w:val="20"/>
          <w:rtl/>
        </w:rPr>
        <w:t>.</w:t>
      </w:r>
    </w:p>
    <w:p w14:paraId="4C00254C" w14:textId="77777777" w:rsidR="00E374AC" w:rsidRPr="00800ACC" w:rsidRDefault="00E374AC" w:rsidP="00FC604E">
      <w:pPr>
        <w:tabs>
          <w:tab w:val="left" w:pos="7290"/>
        </w:tabs>
        <w:bidi/>
        <w:rPr>
          <w:sz w:val="20"/>
          <w:rtl/>
        </w:rPr>
      </w:pPr>
      <w:r w:rsidRPr="00800ACC">
        <w:rPr>
          <w:sz w:val="20"/>
          <w:rtl/>
        </w:rPr>
        <w:t>** تمت الموافقة على إجمالي الاستهلاك الأقصى الم</w:t>
      </w:r>
      <w:r w:rsidR="00FC604E">
        <w:rPr>
          <w:sz w:val="20"/>
          <w:rtl/>
        </w:rPr>
        <w:t>سموح به من مواد المجموعة الأولى</w:t>
      </w:r>
      <w:r w:rsidRPr="00800ACC">
        <w:rPr>
          <w:sz w:val="20"/>
          <w:rtl/>
        </w:rPr>
        <w:t xml:space="preserve"> </w:t>
      </w:r>
      <w:r w:rsidR="00FC604E">
        <w:rPr>
          <w:rFonts w:hint="cs"/>
          <w:sz w:val="20"/>
          <w:rtl/>
        </w:rPr>
        <w:t xml:space="preserve">من </w:t>
      </w:r>
      <w:r w:rsidRPr="00800ACC">
        <w:rPr>
          <w:sz w:val="20"/>
          <w:rtl/>
        </w:rPr>
        <w:t>ا</w:t>
      </w:r>
      <w:r w:rsidR="00FC604E">
        <w:rPr>
          <w:sz w:val="20"/>
          <w:rtl/>
        </w:rPr>
        <w:t>لمرفق ج للفترة من 2021 إلى 2026</w:t>
      </w:r>
      <w:r w:rsidRPr="00800ACC">
        <w:rPr>
          <w:sz w:val="20"/>
          <w:rtl/>
        </w:rPr>
        <w:t xml:space="preserve">، وإجمالي القيمة المعدلة للمرحلة الثانية من خطة إدارة إزالة المواد </w:t>
      </w:r>
      <w:r w:rsidR="00FC604E">
        <w:rPr>
          <w:sz w:val="20"/>
          <w:rtl/>
        </w:rPr>
        <w:t>الهيدروكلوروفلوروكربونية للقطاع</w:t>
      </w:r>
      <w:r w:rsidRPr="00800ACC">
        <w:rPr>
          <w:sz w:val="20"/>
          <w:rtl/>
        </w:rPr>
        <w:t xml:space="preserve">، ومستوى تمويل الشرائح بين عامي 2020 و 2026 في </w:t>
      </w:r>
      <w:r w:rsidR="00FC604E">
        <w:rPr>
          <w:rFonts w:hint="cs"/>
          <w:sz w:val="20"/>
          <w:rtl/>
        </w:rPr>
        <w:t>الاجتماع</w:t>
      </w:r>
      <w:r w:rsidRPr="00800ACC">
        <w:rPr>
          <w:sz w:val="20"/>
          <w:rtl/>
        </w:rPr>
        <w:t xml:space="preserve"> السادس والثمانين (المقرر 86/34).</w:t>
      </w:r>
    </w:p>
    <w:p w14:paraId="3CA3B724" w14:textId="77777777" w:rsidR="00E374AC" w:rsidRPr="001A45E5" w:rsidRDefault="00E374AC" w:rsidP="00E374AC">
      <w:pPr>
        <w:pStyle w:val="StyleHeader4Para4Left0Firstline0"/>
        <w:numPr>
          <w:ilvl w:val="0"/>
          <w:numId w:val="0"/>
        </w:numPr>
        <w:bidi/>
        <w:spacing w:after="0"/>
        <w:rPr>
          <w:sz w:val="16"/>
          <w:szCs w:val="16"/>
          <w:rtl/>
        </w:rPr>
      </w:pPr>
    </w:p>
    <w:p w14:paraId="6FB5B472" w14:textId="77777777" w:rsidR="00E374AC" w:rsidRPr="001A45E5" w:rsidRDefault="00E374AC" w:rsidP="00E374AC">
      <w:pPr>
        <w:pStyle w:val="StyleHeader4Para4Left0Firstline0"/>
        <w:numPr>
          <w:ilvl w:val="0"/>
          <w:numId w:val="0"/>
        </w:numPr>
        <w:bidi/>
        <w:spacing w:after="0"/>
      </w:pPr>
    </w:p>
    <w:p w14:paraId="28D8677C" w14:textId="77777777" w:rsidR="00E374AC" w:rsidRPr="001A45E5" w:rsidRDefault="00E374AC" w:rsidP="00E374AC">
      <w:pPr>
        <w:pStyle w:val="StyleHeader4Para4Left0Firstline0"/>
        <w:numPr>
          <w:ilvl w:val="0"/>
          <w:numId w:val="0"/>
        </w:numPr>
        <w:bidi/>
        <w:spacing w:after="0"/>
      </w:pPr>
    </w:p>
    <w:tbl>
      <w:tblPr>
        <w:tblStyle w:val="TableGrid60"/>
        <w:bidiVisual/>
        <w:tblW w:w="5000" w:type="pct"/>
        <w:tblLook w:val="04A0" w:firstRow="1" w:lastRow="0" w:firstColumn="1" w:lastColumn="0" w:noHBand="0" w:noVBand="1"/>
      </w:tblPr>
      <w:tblGrid>
        <w:gridCol w:w="3262"/>
        <w:gridCol w:w="11210"/>
      </w:tblGrid>
      <w:tr w:rsidR="00E374AC" w:rsidRPr="001A45E5" w14:paraId="36C7A482" w14:textId="77777777" w:rsidTr="00FC604E">
        <w:trPr>
          <w:trHeight w:val="240"/>
        </w:trPr>
        <w:tc>
          <w:tcPr>
            <w:tcW w:w="1127" w:type="pct"/>
            <w:shd w:val="clear" w:color="auto" w:fill="auto"/>
          </w:tcPr>
          <w:p w14:paraId="1106D372" w14:textId="77777777" w:rsidR="00E374AC" w:rsidRPr="00FC604E" w:rsidRDefault="00E374AC" w:rsidP="00627E2F">
            <w:pPr>
              <w:bidi/>
              <w:spacing w:after="60"/>
              <w:rPr>
                <w:bCs/>
                <w:sz w:val="20"/>
                <w:rtl/>
              </w:rPr>
            </w:pPr>
            <w:r w:rsidRPr="00FC604E">
              <w:rPr>
                <w:bCs/>
                <w:sz w:val="20"/>
                <w:rtl/>
              </w:rPr>
              <w:t>توصية الأمانة:</w:t>
            </w:r>
          </w:p>
        </w:tc>
        <w:tc>
          <w:tcPr>
            <w:tcW w:w="3873" w:type="pct"/>
            <w:shd w:val="clear" w:color="auto" w:fill="auto"/>
          </w:tcPr>
          <w:p w14:paraId="4DEA7642" w14:textId="77777777" w:rsidR="00E374AC" w:rsidRPr="00565814" w:rsidRDefault="00FC604E" w:rsidP="00627E2F">
            <w:pPr>
              <w:bidi/>
              <w:spacing w:after="60"/>
              <w:jc w:val="center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النظر فيه بصفة</w:t>
            </w:r>
            <w:r>
              <w:rPr>
                <w:sz w:val="20"/>
                <w:rtl/>
              </w:rPr>
              <w:t xml:space="preserve"> </w:t>
            </w:r>
            <w:r w:rsidR="00E374AC">
              <w:rPr>
                <w:sz w:val="20"/>
                <w:rtl/>
              </w:rPr>
              <w:t>فردي</w:t>
            </w:r>
            <w:r>
              <w:rPr>
                <w:rFonts w:hint="cs"/>
                <w:sz w:val="20"/>
                <w:rtl/>
              </w:rPr>
              <w:t>ة</w:t>
            </w:r>
          </w:p>
        </w:tc>
      </w:tr>
    </w:tbl>
    <w:p w14:paraId="23FEE399" w14:textId="77777777" w:rsidR="00E374AC" w:rsidRPr="001A45E5" w:rsidRDefault="00E374AC" w:rsidP="00E374AC">
      <w:pPr>
        <w:pStyle w:val="StyleHeader4Para4Left0Firstline0"/>
        <w:numPr>
          <w:ilvl w:val="0"/>
          <w:numId w:val="0"/>
        </w:numPr>
        <w:bidi/>
        <w:sectPr w:rsidR="00E374AC" w:rsidRPr="001A45E5" w:rsidSect="00627E2F">
          <w:headerReference w:type="first" r:id="rId47"/>
          <w:footerReference w:type="first" r:id="rId48"/>
          <w:pgSz w:w="15840" w:h="12240" w:orient="landscape" w:code="1"/>
          <w:pgMar w:top="1440" w:right="720" w:bottom="1440" w:left="864" w:header="720" w:footer="475" w:gutter="0"/>
          <w:cols w:space="720"/>
          <w:titlePg/>
          <w:docGrid w:linePitch="299"/>
        </w:sectPr>
      </w:pPr>
    </w:p>
    <w:p w14:paraId="046E2C4B" w14:textId="77777777" w:rsidR="00E374AC" w:rsidRPr="00FA193C" w:rsidRDefault="00E374AC" w:rsidP="00E374AC">
      <w:pPr>
        <w:bidi/>
        <w:jc w:val="center"/>
        <w:rPr>
          <w:bCs/>
          <w:sz w:val="32"/>
          <w:szCs w:val="32"/>
          <w:rtl/>
        </w:rPr>
      </w:pPr>
      <w:r w:rsidRPr="00FA193C">
        <w:rPr>
          <w:bCs/>
          <w:sz w:val="32"/>
          <w:szCs w:val="32"/>
          <w:rtl/>
        </w:rPr>
        <w:t>وصف المشروع</w:t>
      </w:r>
    </w:p>
    <w:p w14:paraId="11A5E635" w14:textId="77777777" w:rsidR="00E374AC" w:rsidRPr="00FB6D7F" w:rsidRDefault="00E374AC" w:rsidP="00E374AC">
      <w:pPr>
        <w:bidi/>
        <w:rPr>
          <w:szCs w:val="24"/>
        </w:rPr>
      </w:pPr>
    </w:p>
    <w:p w14:paraId="247D3222" w14:textId="77777777" w:rsidR="00E374AC" w:rsidRPr="00FA193C" w:rsidRDefault="00B33D14" w:rsidP="00CC5E11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FA193C">
        <w:rPr>
          <w:sz w:val="26"/>
          <w:szCs w:val="26"/>
          <w:rtl/>
        </w:rPr>
        <w:t>نيابة عن حكومة الصين</w:t>
      </w:r>
      <w:r w:rsidR="00E374AC" w:rsidRPr="00FA193C">
        <w:rPr>
          <w:sz w:val="26"/>
          <w:szCs w:val="26"/>
          <w:rtl/>
        </w:rPr>
        <w:t>، قدم برنامج الأمم المتحدة للبيئة بصفته ا</w:t>
      </w:r>
      <w:r w:rsidRPr="00FA193C">
        <w:rPr>
          <w:sz w:val="26"/>
          <w:szCs w:val="26"/>
          <w:rtl/>
        </w:rPr>
        <w:t xml:space="preserve">لوكالة المنفذة الرئيسية طلبًا لتمويل </w:t>
      </w:r>
      <w:r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>لشريحة الخامسة من قطاع خدمة التبريد وتكييف الهواء والبرنامج</w:t>
      </w:r>
      <w:r w:rsidRPr="00FA193C">
        <w:rPr>
          <w:sz w:val="26"/>
          <w:szCs w:val="26"/>
          <w:rtl/>
        </w:rPr>
        <w:t xml:space="preserve"> الوطني </w:t>
      </w:r>
      <w:r w:rsidRPr="00FA193C">
        <w:rPr>
          <w:rFonts w:hint="cs"/>
          <w:sz w:val="26"/>
          <w:szCs w:val="26"/>
          <w:rtl/>
        </w:rPr>
        <w:t>ل</w:t>
      </w:r>
      <w:r w:rsidRPr="00FA193C">
        <w:rPr>
          <w:sz w:val="26"/>
          <w:szCs w:val="26"/>
          <w:rtl/>
        </w:rPr>
        <w:t>لتمكين</w:t>
      </w:r>
      <w:r w:rsidR="00E374AC" w:rsidRPr="00FA193C">
        <w:rPr>
          <w:rStyle w:val="FootnoteReference"/>
          <w:sz w:val="26"/>
          <w:szCs w:val="26"/>
          <w:rtl/>
        </w:rPr>
        <w:footnoteReference w:id="22"/>
      </w:r>
      <w:r w:rsidRPr="00FA193C">
        <w:rPr>
          <w:rFonts w:hint="cs"/>
          <w:sz w:val="26"/>
          <w:szCs w:val="26"/>
          <w:rtl/>
        </w:rPr>
        <w:t xml:space="preserve"> </w:t>
      </w:r>
      <w:r w:rsidR="00CC5E11" w:rsidRPr="00FA193C">
        <w:rPr>
          <w:rFonts w:hint="cs"/>
          <w:sz w:val="26"/>
          <w:szCs w:val="26"/>
          <w:rtl/>
        </w:rPr>
        <w:t xml:space="preserve">من </w:t>
      </w:r>
      <w:r w:rsidR="00E374AC" w:rsidRPr="00FA193C">
        <w:rPr>
          <w:sz w:val="26"/>
          <w:szCs w:val="26"/>
          <w:rtl/>
        </w:rPr>
        <w:t xml:space="preserve">المرحلة الثانية من خطة إدارة </w:t>
      </w:r>
      <w:r w:rsidR="004E1F93" w:rsidRPr="00FA193C">
        <w:rPr>
          <w:rFonts w:hint="cs"/>
          <w:sz w:val="26"/>
          <w:szCs w:val="26"/>
          <w:rtl/>
        </w:rPr>
        <w:t>إزالة المواد الهيدروكلوروفلوروكربونية</w:t>
      </w:r>
      <w:r w:rsidR="00E374AC" w:rsidRPr="00FA193C">
        <w:rPr>
          <w:sz w:val="26"/>
          <w:szCs w:val="26"/>
          <w:rtl/>
        </w:rPr>
        <w:t xml:space="preserve">، بتكلفة إجمالية قدرها </w:t>
      </w:r>
      <w:r w:rsidR="00CC5E11" w:rsidRPr="00FA193C">
        <w:rPr>
          <w:sz w:val="26"/>
          <w:szCs w:val="26"/>
        </w:rPr>
        <w:t>2,221,403</w:t>
      </w:r>
      <w:r w:rsidR="00CC5E11" w:rsidRPr="00FA193C">
        <w:rPr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>دولار</w:t>
      </w:r>
      <w:r w:rsidR="00CC5E11"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 xml:space="preserve"> أمريكي</w:t>
      </w:r>
      <w:r w:rsidR="00CC5E11" w:rsidRPr="00FA193C">
        <w:rPr>
          <w:rFonts w:hint="cs"/>
          <w:sz w:val="26"/>
          <w:szCs w:val="26"/>
          <w:rtl/>
        </w:rPr>
        <w:t>ا</w:t>
      </w:r>
      <w:r w:rsidR="00CC5E11" w:rsidRPr="00FA193C">
        <w:rPr>
          <w:sz w:val="26"/>
          <w:szCs w:val="26"/>
          <w:rtl/>
        </w:rPr>
        <w:t xml:space="preserve">، </w:t>
      </w:r>
      <w:r w:rsidR="00E374AC" w:rsidRPr="00FA193C">
        <w:rPr>
          <w:sz w:val="26"/>
          <w:szCs w:val="26"/>
          <w:rtl/>
        </w:rPr>
        <w:t>تتألف من</w:t>
      </w:r>
      <w:r w:rsidR="00CC5E11" w:rsidRPr="00FA193C">
        <w:rPr>
          <w:sz w:val="26"/>
          <w:szCs w:val="26"/>
        </w:rPr>
        <w:t xml:space="preserve">1,780,000 </w:t>
      </w:r>
      <w:r w:rsidR="00CC5E11" w:rsidRPr="00FA193C">
        <w:rPr>
          <w:rFonts w:hint="cs"/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>دولار</w:t>
      </w:r>
      <w:r w:rsidR="00CC5E11"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 xml:space="preserve"> أمريكي</w:t>
      </w:r>
      <w:r w:rsidR="00CC5E11"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 xml:space="preserve">، بالإضافة إلى تكاليف دعم الوكالة </w:t>
      </w:r>
      <w:r w:rsidR="00CC5E11" w:rsidRPr="00FA193C">
        <w:rPr>
          <w:rFonts w:hint="cs"/>
          <w:sz w:val="26"/>
          <w:szCs w:val="26"/>
          <w:rtl/>
        </w:rPr>
        <w:t>وقدرها</w:t>
      </w:r>
      <w:r w:rsidR="00E374AC" w:rsidRPr="00FA193C">
        <w:rPr>
          <w:sz w:val="26"/>
          <w:szCs w:val="26"/>
          <w:rtl/>
        </w:rPr>
        <w:t xml:space="preserve"> </w:t>
      </w:r>
      <w:r w:rsidR="00CC5E11" w:rsidRPr="00FA193C">
        <w:rPr>
          <w:sz w:val="26"/>
          <w:szCs w:val="26"/>
        </w:rPr>
        <w:t xml:space="preserve">195,325 </w:t>
      </w:r>
      <w:r w:rsidR="00CC5E11" w:rsidRPr="00FA193C">
        <w:rPr>
          <w:rFonts w:hint="cs"/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>دولار</w:t>
      </w:r>
      <w:r w:rsidR="00CC5E11"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 xml:space="preserve"> أمريكي</w:t>
      </w:r>
      <w:r w:rsidR="00CC5E11"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 xml:space="preserve"> لبرنامج الأمم المتحدة للبيئة و </w:t>
      </w:r>
      <w:r w:rsidR="00CC5E11" w:rsidRPr="00FA193C">
        <w:rPr>
          <w:sz w:val="26"/>
          <w:szCs w:val="26"/>
        </w:rPr>
        <w:t>220,000</w:t>
      </w:r>
      <w:r w:rsidR="00CC5E11" w:rsidRPr="00FA193C">
        <w:rPr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>دولار</w:t>
      </w:r>
      <w:r w:rsidR="00CC5E11" w:rsidRPr="00FA193C">
        <w:rPr>
          <w:rFonts w:hint="cs"/>
          <w:sz w:val="26"/>
          <w:szCs w:val="26"/>
          <w:rtl/>
          <w:lang w:bidi="ar-SA"/>
        </w:rPr>
        <w:t>ا</w:t>
      </w:r>
      <w:r w:rsidR="00E374AC" w:rsidRPr="00FA193C">
        <w:rPr>
          <w:sz w:val="26"/>
          <w:szCs w:val="26"/>
          <w:rtl/>
        </w:rPr>
        <w:t xml:space="preserve"> أمريكي</w:t>
      </w:r>
      <w:r w:rsidR="00CC5E11"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 xml:space="preserve">، بالإضافة إلى تكاليف دعم الوكالة </w:t>
      </w:r>
      <w:r w:rsidR="00CC5E11" w:rsidRPr="00FA193C">
        <w:rPr>
          <w:rFonts w:hint="cs"/>
          <w:sz w:val="26"/>
          <w:szCs w:val="26"/>
          <w:rtl/>
        </w:rPr>
        <w:t>وقدرها</w:t>
      </w:r>
      <w:r w:rsidR="00CC5E11" w:rsidRPr="00FA193C">
        <w:rPr>
          <w:sz w:val="26"/>
          <w:szCs w:val="26"/>
        </w:rPr>
        <w:t xml:space="preserve">26,078 </w:t>
      </w:r>
      <w:r w:rsidR="00CC5E11" w:rsidRPr="00FA193C">
        <w:rPr>
          <w:rFonts w:hint="cs"/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>دولار</w:t>
      </w:r>
      <w:r w:rsidR="00CC5E11"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 xml:space="preserve"> أمريكي</w:t>
      </w:r>
      <w:r w:rsidR="00CC5E11"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 xml:space="preserve"> </w:t>
      </w:r>
      <w:r w:rsidR="00CC5E11" w:rsidRPr="00FA193C">
        <w:rPr>
          <w:rFonts w:hint="cs"/>
          <w:sz w:val="26"/>
          <w:szCs w:val="26"/>
          <w:rtl/>
        </w:rPr>
        <w:t>ل</w:t>
      </w:r>
      <w:r w:rsidR="00E374AC" w:rsidRPr="00FA193C">
        <w:rPr>
          <w:sz w:val="26"/>
          <w:szCs w:val="26"/>
          <w:rtl/>
        </w:rPr>
        <w:t>حكومة ألمانيا</w:t>
      </w:r>
      <w:r w:rsidR="00E374AC" w:rsidRPr="00FA193C">
        <w:rPr>
          <w:sz w:val="26"/>
          <w:szCs w:val="26"/>
        </w:rPr>
        <w:t>.</w:t>
      </w:r>
      <w:r w:rsidR="00E374AC" w:rsidRPr="00FA193C">
        <w:rPr>
          <w:rStyle w:val="FootnoteReference"/>
          <w:sz w:val="26"/>
          <w:szCs w:val="26"/>
          <w:rtl/>
        </w:rPr>
        <w:footnoteReference w:id="23"/>
      </w:r>
      <w:r w:rsidR="00CC5E11" w:rsidRPr="00FA193C">
        <w:rPr>
          <w:rFonts w:hint="cs"/>
          <w:sz w:val="26"/>
          <w:szCs w:val="26"/>
          <w:rtl/>
        </w:rPr>
        <w:t xml:space="preserve"> و</w:t>
      </w:r>
      <w:r w:rsidR="00E374AC" w:rsidRPr="00FA193C">
        <w:rPr>
          <w:sz w:val="26"/>
          <w:szCs w:val="26"/>
          <w:rtl/>
        </w:rPr>
        <w:t xml:space="preserve">يتضمن </w:t>
      </w:r>
      <w:r w:rsidR="00CC5E11" w:rsidRPr="00FA193C">
        <w:rPr>
          <w:rFonts w:hint="cs"/>
          <w:sz w:val="26"/>
          <w:szCs w:val="26"/>
          <w:rtl/>
        </w:rPr>
        <w:t>الطلب</w:t>
      </w:r>
      <w:r w:rsidR="00E374AC" w:rsidRPr="00FA193C">
        <w:rPr>
          <w:sz w:val="26"/>
          <w:szCs w:val="26"/>
          <w:rtl/>
        </w:rPr>
        <w:t xml:space="preserve"> تقريرًا مرحليًا عن تنفيذ الشريحة الرابعة من قطاع خدمة التبريد وخطة تنفيذ الشريحة </w:t>
      </w:r>
      <w:r w:rsidR="00CC5E11" w:rsidRPr="00FA193C">
        <w:rPr>
          <w:rFonts w:hint="cs"/>
          <w:sz w:val="26"/>
          <w:szCs w:val="26"/>
          <w:rtl/>
        </w:rPr>
        <w:t>للفترة 2022-2023.</w:t>
      </w:r>
    </w:p>
    <w:p w14:paraId="71F902A3" w14:textId="77777777" w:rsidR="00E374AC" w:rsidRPr="00FA193C" w:rsidRDefault="00E374AC" w:rsidP="00CC5E11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FA193C">
        <w:rPr>
          <w:sz w:val="26"/>
          <w:szCs w:val="26"/>
          <w:rtl/>
        </w:rPr>
        <w:t xml:space="preserve">يستند هذا </w:t>
      </w:r>
      <w:r w:rsidR="00CC5E11" w:rsidRPr="00FA193C">
        <w:rPr>
          <w:rFonts w:hint="cs"/>
          <w:sz w:val="26"/>
          <w:szCs w:val="26"/>
          <w:rtl/>
        </w:rPr>
        <w:t>الطلب</w:t>
      </w:r>
      <w:r w:rsidRPr="00FA193C">
        <w:rPr>
          <w:sz w:val="26"/>
          <w:szCs w:val="26"/>
          <w:rtl/>
        </w:rPr>
        <w:t xml:space="preserve"> إلى خطة العمل المنقحة لقطاع خدمة التبريد للفترة</w:t>
      </w:r>
      <w:r w:rsidR="00CC5E11" w:rsidRPr="00FA193C">
        <w:rPr>
          <w:rFonts w:hint="cs"/>
          <w:sz w:val="26"/>
          <w:szCs w:val="26"/>
          <w:rtl/>
        </w:rPr>
        <w:t xml:space="preserve"> 2021-2026</w:t>
      </w:r>
      <w:r w:rsidRPr="00FA193C">
        <w:rPr>
          <w:sz w:val="26"/>
          <w:szCs w:val="26"/>
          <w:rtl/>
        </w:rPr>
        <w:t xml:space="preserve"> </w:t>
      </w:r>
      <w:r w:rsidRPr="00FA193C">
        <w:rPr>
          <w:sz w:val="26"/>
          <w:szCs w:val="26"/>
        </w:rPr>
        <w:t xml:space="preserve"> </w:t>
      </w:r>
      <w:r w:rsidRPr="00FA193C">
        <w:rPr>
          <w:sz w:val="26"/>
          <w:szCs w:val="26"/>
          <w:rtl/>
        </w:rPr>
        <w:t xml:space="preserve">بمبلغ إجمالي قدره </w:t>
      </w:r>
      <w:r w:rsidRPr="00FA193C">
        <w:rPr>
          <w:sz w:val="26"/>
          <w:szCs w:val="26"/>
        </w:rPr>
        <w:t xml:space="preserve">12.717.105 </w:t>
      </w:r>
      <w:r w:rsidRPr="00FA193C">
        <w:rPr>
          <w:sz w:val="26"/>
          <w:szCs w:val="26"/>
          <w:rtl/>
        </w:rPr>
        <w:t>دولار</w:t>
      </w:r>
      <w:r w:rsidR="00CC5E11" w:rsidRPr="00FA193C">
        <w:rPr>
          <w:rFonts w:hint="cs"/>
          <w:sz w:val="26"/>
          <w:szCs w:val="26"/>
          <w:rtl/>
        </w:rPr>
        <w:t>ا</w:t>
      </w:r>
      <w:r w:rsidRPr="00FA193C">
        <w:rPr>
          <w:sz w:val="26"/>
          <w:szCs w:val="26"/>
          <w:rtl/>
        </w:rPr>
        <w:t xml:space="preserve"> أمريكي</w:t>
      </w:r>
      <w:r w:rsidR="00CC5E11" w:rsidRPr="00FA193C">
        <w:rPr>
          <w:rFonts w:hint="cs"/>
          <w:sz w:val="26"/>
          <w:szCs w:val="26"/>
          <w:rtl/>
        </w:rPr>
        <w:t>ا</w:t>
      </w:r>
      <w:r w:rsidR="00CC5E11" w:rsidRPr="00FA193C">
        <w:rPr>
          <w:sz w:val="26"/>
          <w:szCs w:val="26"/>
          <w:rtl/>
        </w:rPr>
        <w:t>، زائد تكاليف دعم الوكالة</w:t>
      </w:r>
      <w:r w:rsidRPr="00FA193C">
        <w:rPr>
          <w:sz w:val="26"/>
          <w:szCs w:val="26"/>
          <w:rtl/>
        </w:rPr>
        <w:t>، على النحو الذي وافقت عليه اللجنة التنفيذية في الاجتماع السادس والثمانين</w:t>
      </w:r>
      <w:r w:rsidR="00CC5E11" w:rsidRPr="00FA193C">
        <w:rPr>
          <w:rFonts w:hint="cs"/>
          <w:sz w:val="26"/>
          <w:szCs w:val="26"/>
          <w:rtl/>
        </w:rPr>
        <w:t>.</w:t>
      </w:r>
      <w:r w:rsidRPr="00FA193C">
        <w:rPr>
          <w:sz w:val="26"/>
          <w:szCs w:val="26"/>
        </w:rPr>
        <w:t xml:space="preserve"> </w:t>
      </w:r>
      <w:r w:rsidRPr="00FA193C">
        <w:rPr>
          <w:sz w:val="26"/>
          <w:szCs w:val="26"/>
          <w:rtl/>
        </w:rPr>
        <w:t xml:space="preserve">إن قيمة التمويل الإجمالي المعدل المعتمد من حيث المبدأ للمرحلة الثانية لقطاع خدمة التبريد هي </w:t>
      </w:r>
      <w:r w:rsidR="00CC5E11" w:rsidRPr="00FA193C">
        <w:rPr>
          <w:sz w:val="26"/>
          <w:szCs w:val="26"/>
        </w:rPr>
        <w:t>20,046,237</w:t>
      </w:r>
      <w:r w:rsidR="00CC5E11" w:rsidRPr="00FA193C">
        <w:rPr>
          <w:sz w:val="26"/>
          <w:szCs w:val="26"/>
          <w:rtl/>
        </w:rPr>
        <w:t xml:space="preserve"> </w:t>
      </w:r>
      <w:r w:rsidRPr="00FA193C">
        <w:rPr>
          <w:sz w:val="26"/>
          <w:szCs w:val="26"/>
          <w:rtl/>
        </w:rPr>
        <w:t>دولار</w:t>
      </w:r>
      <w:r w:rsidR="00CC5E11" w:rsidRPr="00FA193C">
        <w:rPr>
          <w:rFonts w:hint="cs"/>
          <w:sz w:val="26"/>
          <w:szCs w:val="26"/>
          <w:rtl/>
        </w:rPr>
        <w:t>ا</w:t>
      </w:r>
      <w:r w:rsidRPr="00FA193C">
        <w:rPr>
          <w:sz w:val="26"/>
          <w:szCs w:val="26"/>
          <w:rtl/>
        </w:rPr>
        <w:t xml:space="preserve"> أمريكي</w:t>
      </w:r>
      <w:r w:rsidR="00CC5E11" w:rsidRPr="00FA193C">
        <w:rPr>
          <w:rFonts w:hint="cs"/>
          <w:sz w:val="26"/>
          <w:szCs w:val="26"/>
          <w:rtl/>
        </w:rPr>
        <w:t>ا</w:t>
      </w:r>
      <w:r w:rsidRPr="00FA193C">
        <w:rPr>
          <w:sz w:val="26"/>
          <w:szCs w:val="26"/>
          <w:rtl/>
        </w:rPr>
        <w:t xml:space="preserve">، بالإضافة إلى تكاليف دعم الوكالة </w:t>
      </w:r>
      <w:r w:rsidR="00CC5E11" w:rsidRPr="00FA193C">
        <w:rPr>
          <w:rFonts w:hint="cs"/>
          <w:sz w:val="26"/>
          <w:szCs w:val="26"/>
          <w:rtl/>
        </w:rPr>
        <w:t>(</w:t>
      </w:r>
      <w:r w:rsidRPr="00FA193C">
        <w:rPr>
          <w:sz w:val="26"/>
          <w:szCs w:val="26"/>
          <w:rtl/>
        </w:rPr>
        <w:t>المقرر</w:t>
      </w:r>
      <w:r w:rsidR="00CC5E11" w:rsidRPr="00FA193C">
        <w:rPr>
          <w:rFonts w:hint="cs"/>
          <w:sz w:val="26"/>
          <w:szCs w:val="26"/>
          <w:rtl/>
        </w:rPr>
        <w:t xml:space="preserve"> 86/34).</w:t>
      </w:r>
    </w:p>
    <w:p w14:paraId="78E72192" w14:textId="77777777" w:rsidR="00E374AC" w:rsidRPr="00FA193C" w:rsidRDefault="00E516E1" w:rsidP="00E516E1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FA193C">
        <w:rPr>
          <w:sz w:val="26"/>
          <w:szCs w:val="26"/>
          <w:rtl/>
        </w:rPr>
        <w:t>تش</w:t>
      </w:r>
      <w:r w:rsidR="00E374AC" w:rsidRPr="00FA193C">
        <w:rPr>
          <w:sz w:val="26"/>
          <w:szCs w:val="26"/>
          <w:rtl/>
        </w:rPr>
        <w:t xml:space="preserve">مل المرحلة الثانية من خطة قطاع خدمة التبريد </w:t>
      </w:r>
      <w:r w:rsidRPr="00FA193C">
        <w:rPr>
          <w:rFonts w:hint="cs"/>
          <w:sz w:val="26"/>
          <w:szCs w:val="26"/>
          <w:rtl/>
        </w:rPr>
        <w:t>عنصر</w:t>
      </w:r>
      <w:r w:rsidR="00E374AC" w:rsidRPr="00FA193C">
        <w:rPr>
          <w:sz w:val="26"/>
          <w:szCs w:val="26"/>
          <w:rtl/>
        </w:rPr>
        <w:t xml:space="preserve"> متعلق </w:t>
      </w:r>
      <w:r w:rsidRPr="00FA193C">
        <w:rPr>
          <w:rFonts w:hint="cs"/>
          <w:sz w:val="26"/>
          <w:szCs w:val="26"/>
          <w:rtl/>
        </w:rPr>
        <w:t>ب</w:t>
      </w:r>
      <w:r w:rsidR="00E374AC" w:rsidRPr="00FA193C">
        <w:rPr>
          <w:sz w:val="26"/>
          <w:szCs w:val="26"/>
          <w:rtl/>
        </w:rPr>
        <w:t>أنشطة</w:t>
      </w:r>
      <w:r w:rsidRPr="00FA193C">
        <w:rPr>
          <w:rFonts w:hint="cs"/>
          <w:sz w:val="26"/>
          <w:szCs w:val="26"/>
          <w:rtl/>
        </w:rPr>
        <w:t xml:space="preserve"> الإزالة</w:t>
      </w:r>
      <w:r w:rsidR="00E374AC" w:rsidRPr="00FA193C">
        <w:rPr>
          <w:sz w:val="26"/>
          <w:szCs w:val="26"/>
          <w:rtl/>
        </w:rPr>
        <w:t xml:space="preserve"> في القطاع وعنصر تمكين لبناء القدرات على </w:t>
      </w:r>
      <w:r w:rsidRPr="00FA193C">
        <w:rPr>
          <w:rFonts w:hint="cs"/>
          <w:sz w:val="26"/>
          <w:szCs w:val="26"/>
          <w:rtl/>
        </w:rPr>
        <w:t>الصعيدين</w:t>
      </w:r>
      <w:r w:rsidRPr="00FA193C">
        <w:rPr>
          <w:sz w:val="26"/>
          <w:szCs w:val="26"/>
          <w:rtl/>
        </w:rPr>
        <w:t xml:space="preserve"> الوطني والمحلي</w:t>
      </w:r>
      <w:r w:rsidR="00E374AC" w:rsidRPr="00FA193C">
        <w:rPr>
          <w:sz w:val="26"/>
          <w:szCs w:val="26"/>
          <w:rtl/>
        </w:rPr>
        <w:t xml:space="preserve">، وتعزيز آليات الاتصال والتنسيق للإدارات </w:t>
      </w:r>
      <w:r w:rsidRPr="00FA193C">
        <w:rPr>
          <w:rFonts w:hint="cs"/>
          <w:sz w:val="26"/>
          <w:szCs w:val="26"/>
          <w:rtl/>
        </w:rPr>
        <w:t>المعنية</w:t>
      </w:r>
      <w:r w:rsidR="00E374AC" w:rsidRPr="00FA193C">
        <w:rPr>
          <w:sz w:val="26"/>
          <w:szCs w:val="26"/>
          <w:rtl/>
        </w:rPr>
        <w:t xml:space="preserve"> المرتبطة بتنفيذ خطة إدارة إزالة </w:t>
      </w:r>
      <w:r w:rsidRPr="00FA193C">
        <w:rPr>
          <w:sz w:val="26"/>
          <w:szCs w:val="26"/>
          <w:rtl/>
        </w:rPr>
        <w:t>المواد الهيدروكلوروفلوروكربونية</w:t>
      </w:r>
      <w:r w:rsidR="00E374AC" w:rsidRPr="00FA193C">
        <w:rPr>
          <w:sz w:val="26"/>
          <w:szCs w:val="26"/>
          <w:rtl/>
        </w:rPr>
        <w:t>، وضمان التنفيذ المستمر للسياسات واللوائح</w:t>
      </w:r>
      <w:r w:rsidRPr="00FA193C">
        <w:rPr>
          <w:sz w:val="26"/>
          <w:szCs w:val="26"/>
          <w:rtl/>
        </w:rPr>
        <w:t xml:space="preserve"> الخاصة بالمواد الخاضعة للرقابة، وتحسين الرصد و</w:t>
      </w:r>
      <w:r w:rsidR="00E374AC" w:rsidRPr="00FA193C">
        <w:rPr>
          <w:sz w:val="26"/>
          <w:szCs w:val="26"/>
          <w:rtl/>
        </w:rPr>
        <w:t>الإبلاغ عن واردات وصادرات المواد الخاضعة للرقابة من أجل الحد من مخاطر الاتجار غير المشروع بالمواد المستنفدة للأوزون</w:t>
      </w:r>
      <w:r w:rsidRPr="00FA193C">
        <w:rPr>
          <w:rFonts w:hint="cs"/>
          <w:sz w:val="26"/>
          <w:szCs w:val="26"/>
          <w:rtl/>
        </w:rPr>
        <w:t>.</w:t>
      </w:r>
    </w:p>
    <w:p w14:paraId="55FFCFB4" w14:textId="77777777" w:rsidR="00E374AC" w:rsidRPr="00FA193C" w:rsidRDefault="002E393A" w:rsidP="0009051E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FA193C">
        <w:rPr>
          <w:sz w:val="26"/>
          <w:szCs w:val="26"/>
          <w:rtl/>
        </w:rPr>
        <w:t>ستدعم دراسات السياس</w:t>
      </w:r>
      <w:r w:rsidRPr="00FA193C">
        <w:rPr>
          <w:rFonts w:hint="cs"/>
          <w:sz w:val="26"/>
          <w:szCs w:val="26"/>
          <w:rtl/>
        </w:rPr>
        <w:t>ات</w:t>
      </w:r>
      <w:r w:rsidRPr="00FA193C">
        <w:rPr>
          <w:sz w:val="26"/>
          <w:szCs w:val="26"/>
          <w:rtl/>
        </w:rPr>
        <w:t xml:space="preserve"> </w:t>
      </w:r>
      <w:r w:rsidRPr="00FA193C">
        <w:rPr>
          <w:rFonts w:hint="cs"/>
          <w:sz w:val="26"/>
          <w:szCs w:val="26"/>
          <w:rtl/>
        </w:rPr>
        <w:t>وتنقيح</w:t>
      </w:r>
      <w:r w:rsidRPr="00FA193C">
        <w:rPr>
          <w:sz w:val="26"/>
          <w:szCs w:val="26"/>
          <w:rtl/>
        </w:rPr>
        <w:t xml:space="preserve"> المعايير والقواعد</w:t>
      </w:r>
      <w:r w:rsidR="00E374AC" w:rsidRPr="00FA193C">
        <w:rPr>
          <w:sz w:val="26"/>
          <w:szCs w:val="26"/>
          <w:rtl/>
        </w:rPr>
        <w:t xml:space="preserve"> وتدريب </w:t>
      </w:r>
      <w:r w:rsidRPr="00FA193C">
        <w:rPr>
          <w:rFonts w:hint="cs"/>
          <w:sz w:val="26"/>
          <w:szCs w:val="26"/>
          <w:rtl/>
        </w:rPr>
        <w:t xml:space="preserve">واعتماد </w:t>
      </w:r>
      <w:r w:rsidRPr="00FA193C">
        <w:rPr>
          <w:sz w:val="26"/>
          <w:szCs w:val="26"/>
          <w:rtl/>
        </w:rPr>
        <w:t>الفنيين</w:t>
      </w:r>
      <w:r w:rsidR="00E374AC" w:rsidRPr="00FA193C">
        <w:rPr>
          <w:sz w:val="26"/>
          <w:szCs w:val="26"/>
          <w:rtl/>
        </w:rPr>
        <w:t>، وأنشطة التوعية والتواصل المدرجة في خطة قطاع خ</w:t>
      </w:r>
      <w:r w:rsidR="00D34E4F" w:rsidRPr="00FA193C">
        <w:rPr>
          <w:sz w:val="26"/>
          <w:szCs w:val="26"/>
          <w:rtl/>
        </w:rPr>
        <w:t>دمة التبريد</w:t>
      </w:r>
      <w:r w:rsidR="00E374AC" w:rsidRPr="00FA193C">
        <w:rPr>
          <w:sz w:val="26"/>
          <w:szCs w:val="26"/>
          <w:rtl/>
        </w:rPr>
        <w:t xml:space="preserve">، </w:t>
      </w:r>
      <w:r w:rsidR="00D34E4F" w:rsidRPr="00FA193C">
        <w:rPr>
          <w:rFonts w:hint="cs"/>
          <w:sz w:val="26"/>
          <w:szCs w:val="26"/>
          <w:rtl/>
        </w:rPr>
        <w:t>الإزالة</w:t>
      </w:r>
      <w:r w:rsidR="00E374AC" w:rsidRPr="00FA193C">
        <w:rPr>
          <w:sz w:val="26"/>
          <w:szCs w:val="26"/>
          <w:rtl/>
        </w:rPr>
        <w:t xml:space="preserve"> في</w:t>
      </w:r>
      <w:r w:rsidR="00D34E4F" w:rsidRPr="00FA193C">
        <w:rPr>
          <w:rFonts w:hint="cs"/>
          <w:sz w:val="26"/>
          <w:szCs w:val="26"/>
          <w:rtl/>
        </w:rPr>
        <w:t xml:space="preserve"> قطاعات صناعات تكييف</w:t>
      </w:r>
      <w:r w:rsidR="00D34E4F" w:rsidRPr="00FA193C">
        <w:rPr>
          <w:sz w:val="26"/>
          <w:szCs w:val="26"/>
          <w:rtl/>
        </w:rPr>
        <w:t xml:space="preserve"> هواء الغرف</w:t>
      </w:r>
      <w:r w:rsidR="00D34E4F" w:rsidRPr="00FA193C">
        <w:rPr>
          <w:rFonts w:hint="cs"/>
          <w:sz w:val="26"/>
          <w:szCs w:val="26"/>
          <w:rtl/>
        </w:rPr>
        <w:t xml:space="preserve"> و</w:t>
      </w:r>
      <w:r w:rsidR="00E374AC" w:rsidRPr="00FA193C">
        <w:rPr>
          <w:sz w:val="26"/>
          <w:szCs w:val="26"/>
          <w:rtl/>
        </w:rPr>
        <w:t xml:space="preserve">سخانات </w:t>
      </w:r>
      <w:r w:rsidR="00D34E4F" w:rsidRPr="00FA193C">
        <w:rPr>
          <w:rFonts w:hint="cs"/>
          <w:sz w:val="26"/>
          <w:szCs w:val="26"/>
          <w:rtl/>
        </w:rPr>
        <w:t>ال</w:t>
      </w:r>
      <w:r w:rsidR="00E374AC" w:rsidRPr="00FA193C">
        <w:rPr>
          <w:sz w:val="26"/>
          <w:szCs w:val="26"/>
          <w:rtl/>
        </w:rPr>
        <w:t xml:space="preserve">مياه </w:t>
      </w:r>
      <w:r w:rsidR="00D34E4F" w:rsidRPr="00FA193C">
        <w:rPr>
          <w:rFonts w:hint="cs"/>
          <w:sz w:val="26"/>
          <w:szCs w:val="26"/>
          <w:rtl/>
        </w:rPr>
        <w:t>ب</w:t>
      </w:r>
      <w:r w:rsidR="00E374AC" w:rsidRPr="00FA193C">
        <w:rPr>
          <w:sz w:val="26"/>
          <w:szCs w:val="26"/>
          <w:rtl/>
        </w:rPr>
        <w:t>المضخات الحرارية و</w:t>
      </w:r>
      <w:r w:rsidR="0009051E" w:rsidRPr="00FA193C">
        <w:rPr>
          <w:rFonts w:hint="cs"/>
          <w:sz w:val="26"/>
          <w:szCs w:val="26"/>
          <w:rtl/>
        </w:rPr>
        <w:t xml:space="preserve">التبريد تكييف الهواء </w:t>
      </w:r>
      <w:r w:rsidR="0009051E" w:rsidRPr="00FA193C">
        <w:rPr>
          <w:sz w:val="26"/>
          <w:szCs w:val="26"/>
          <w:rtl/>
        </w:rPr>
        <w:t>الصناعي والتجاري</w:t>
      </w:r>
      <w:r w:rsidR="00E374AC" w:rsidRPr="00FA193C">
        <w:rPr>
          <w:sz w:val="26"/>
          <w:szCs w:val="26"/>
        </w:rPr>
        <w:t>.</w:t>
      </w:r>
    </w:p>
    <w:p w14:paraId="51D01B5C" w14:textId="77777777" w:rsidR="00E374AC" w:rsidRPr="00FA193C" w:rsidRDefault="00E374AC" w:rsidP="00E374AC">
      <w:pPr>
        <w:bidi/>
        <w:spacing w:after="240"/>
        <w:rPr>
          <w:w w:val="97"/>
          <w:sz w:val="26"/>
          <w:szCs w:val="26"/>
          <w:u w:val="single"/>
          <w:rtl/>
        </w:rPr>
      </w:pPr>
      <w:r w:rsidRPr="00FA193C">
        <w:rPr>
          <w:w w:val="97"/>
          <w:sz w:val="26"/>
          <w:szCs w:val="26"/>
          <w:u w:val="single"/>
          <w:rtl/>
        </w:rPr>
        <w:t>تقرير مرحلي عن تنفيذ الشريحة الرابعة من المرحلة الثانية في خطة قطاع خدمة التبريد</w:t>
      </w:r>
    </w:p>
    <w:p w14:paraId="37B672A3" w14:textId="77777777" w:rsidR="00E374AC" w:rsidRPr="00FA193C" w:rsidRDefault="001C4F76" w:rsidP="001C4F76">
      <w:pPr>
        <w:pStyle w:val="Heading1"/>
        <w:numPr>
          <w:ilvl w:val="0"/>
          <w:numId w:val="15"/>
        </w:numPr>
        <w:bidi/>
        <w:ind w:left="720" w:hanging="720"/>
        <w:rPr>
          <w:sz w:val="26"/>
          <w:szCs w:val="26"/>
        </w:rPr>
      </w:pPr>
      <w:r w:rsidRPr="00FA193C">
        <w:rPr>
          <w:rFonts w:hint="cs"/>
          <w:sz w:val="26"/>
          <w:szCs w:val="26"/>
          <w:rtl/>
        </w:rPr>
        <w:t>حتى</w:t>
      </w:r>
      <w:r w:rsidR="00E374AC" w:rsidRPr="00FA193C">
        <w:rPr>
          <w:sz w:val="26"/>
          <w:szCs w:val="26"/>
          <w:rtl/>
        </w:rPr>
        <w:t xml:space="preserve"> سبتمبر</w:t>
      </w:r>
      <w:r w:rsidRPr="00FA193C">
        <w:rPr>
          <w:rFonts w:hint="cs"/>
          <w:sz w:val="26"/>
          <w:szCs w:val="26"/>
          <w:rtl/>
        </w:rPr>
        <w:t>/ أيلول</w:t>
      </w:r>
      <w:r w:rsidR="00E374AC" w:rsidRPr="00FA193C">
        <w:rPr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</w:rPr>
        <w:t xml:space="preserve">2022 </w:t>
      </w:r>
      <w:r w:rsidR="00E374AC" w:rsidRPr="00FA193C">
        <w:rPr>
          <w:sz w:val="26"/>
          <w:szCs w:val="26"/>
          <w:rtl/>
        </w:rPr>
        <w:t>، تم تنفيذ الأنشطة التالية</w:t>
      </w:r>
      <w:r w:rsidR="00E374AC" w:rsidRPr="00FA193C">
        <w:rPr>
          <w:sz w:val="26"/>
          <w:szCs w:val="26"/>
        </w:rPr>
        <w:t>:</w:t>
      </w:r>
    </w:p>
    <w:p w14:paraId="6D58A55D" w14:textId="77777777" w:rsidR="00E374AC" w:rsidRPr="00FA193C" w:rsidRDefault="001C4F76" w:rsidP="001C4F76">
      <w:pPr>
        <w:pStyle w:val="Heading2"/>
        <w:numPr>
          <w:ilvl w:val="1"/>
          <w:numId w:val="15"/>
        </w:numPr>
        <w:bidi/>
        <w:ind w:left="1260" w:hanging="540"/>
        <w:rPr>
          <w:sz w:val="26"/>
          <w:szCs w:val="26"/>
        </w:rPr>
      </w:pPr>
      <w:r w:rsidRPr="00FA193C">
        <w:rPr>
          <w:sz w:val="26"/>
          <w:szCs w:val="26"/>
          <w:rtl/>
        </w:rPr>
        <w:t xml:space="preserve">تم توقيع اتفاق تعاون </w:t>
      </w:r>
      <w:r w:rsidRPr="00FA193C">
        <w:rPr>
          <w:rFonts w:hint="cs"/>
          <w:sz w:val="26"/>
          <w:szCs w:val="26"/>
          <w:rtl/>
        </w:rPr>
        <w:t>ل</w:t>
      </w:r>
      <w:r w:rsidR="00E374AC" w:rsidRPr="00FA193C">
        <w:rPr>
          <w:sz w:val="26"/>
          <w:szCs w:val="26"/>
          <w:rtl/>
        </w:rPr>
        <w:t>لمشروع</w:t>
      </w:r>
      <w:r w:rsidRPr="00FA193C">
        <w:rPr>
          <w:rFonts w:hint="cs"/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 xml:space="preserve">للشريحة الرابعة بمبلغ </w:t>
      </w:r>
      <w:r w:rsidRPr="00FA193C">
        <w:rPr>
          <w:rFonts w:hint="cs"/>
          <w:sz w:val="26"/>
          <w:szCs w:val="26"/>
          <w:rtl/>
        </w:rPr>
        <w:t>قدره</w:t>
      </w:r>
      <w:r w:rsidRPr="00FA193C">
        <w:rPr>
          <w:sz w:val="26"/>
          <w:szCs w:val="26"/>
          <w:lang w:val="en-US"/>
        </w:rPr>
        <w:t xml:space="preserve"> </w:t>
      </w:r>
      <w:r w:rsidRPr="00FA193C">
        <w:rPr>
          <w:sz w:val="26"/>
          <w:szCs w:val="26"/>
        </w:rPr>
        <w:t>1,400,000</w:t>
      </w:r>
      <w:r w:rsidRPr="00FA193C">
        <w:rPr>
          <w:sz w:val="26"/>
          <w:szCs w:val="26"/>
          <w:lang w:val="en-US"/>
        </w:rPr>
        <w:t xml:space="preserve"> </w:t>
      </w:r>
      <w:r w:rsidR="00E374AC" w:rsidRPr="00FA193C">
        <w:rPr>
          <w:sz w:val="26"/>
          <w:szCs w:val="26"/>
          <w:rtl/>
        </w:rPr>
        <w:t>دولار</w:t>
      </w:r>
      <w:r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 xml:space="preserve"> أمريكي</w:t>
      </w:r>
      <w:r w:rsidRPr="00FA193C">
        <w:rPr>
          <w:rFonts w:hint="cs"/>
          <w:sz w:val="26"/>
          <w:szCs w:val="26"/>
          <w:rtl/>
        </w:rPr>
        <w:t>ا</w:t>
      </w:r>
      <w:r w:rsidRPr="00FA193C">
        <w:rPr>
          <w:sz w:val="26"/>
          <w:szCs w:val="26"/>
          <w:rtl/>
        </w:rPr>
        <w:t>، ال</w:t>
      </w:r>
      <w:r w:rsidRPr="00FA193C">
        <w:rPr>
          <w:rFonts w:hint="cs"/>
          <w:sz w:val="26"/>
          <w:szCs w:val="26"/>
          <w:rtl/>
        </w:rPr>
        <w:t>ذ</w:t>
      </w:r>
      <w:r w:rsidRPr="00FA193C">
        <w:rPr>
          <w:sz w:val="26"/>
          <w:szCs w:val="26"/>
          <w:rtl/>
        </w:rPr>
        <w:t xml:space="preserve">ي </w:t>
      </w:r>
      <w:r w:rsidRPr="00FA193C">
        <w:rPr>
          <w:rFonts w:hint="cs"/>
          <w:sz w:val="26"/>
          <w:szCs w:val="26"/>
          <w:rtl/>
        </w:rPr>
        <w:t>ي</w:t>
      </w:r>
      <w:r w:rsidR="00E374AC" w:rsidRPr="00FA193C">
        <w:rPr>
          <w:sz w:val="26"/>
          <w:szCs w:val="26"/>
          <w:rtl/>
        </w:rPr>
        <w:t>غطي شرائح التمويل لبرنامج الأم</w:t>
      </w:r>
      <w:r w:rsidRPr="00FA193C">
        <w:rPr>
          <w:sz w:val="26"/>
          <w:szCs w:val="26"/>
          <w:rtl/>
        </w:rPr>
        <w:t>م المتحدة للبيئة وحكومة اليابان</w:t>
      </w:r>
      <w:r w:rsidR="00E374AC" w:rsidRPr="00FA193C">
        <w:rPr>
          <w:sz w:val="26"/>
          <w:szCs w:val="26"/>
          <w:rtl/>
        </w:rPr>
        <w:t>، في أبريل</w:t>
      </w:r>
      <w:r w:rsidRPr="00FA193C">
        <w:rPr>
          <w:rFonts w:hint="cs"/>
          <w:sz w:val="26"/>
          <w:szCs w:val="26"/>
          <w:rtl/>
        </w:rPr>
        <w:t>/ نيسان</w:t>
      </w:r>
      <w:r w:rsidR="00E374AC" w:rsidRPr="00FA193C">
        <w:rPr>
          <w:sz w:val="26"/>
          <w:szCs w:val="26"/>
        </w:rPr>
        <w:t xml:space="preserve">2022 </w:t>
      </w:r>
      <w:r w:rsidRPr="00FA193C">
        <w:rPr>
          <w:rFonts w:hint="cs"/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 xml:space="preserve">بين برنامج الأمم المتحدة للبيئة ومركز التعاون البيئي الأجنبي </w:t>
      </w:r>
      <w:r w:rsidRPr="00FA193C">
        <w:rPr>
          <w:sz w:val="26"/>
          <w:szCs w:val="26"/>
          <w:rtl/>
        </w:rPr>
        <w:t>و</w:t>
      </w:r>
      <w:r w:rsidRPr="00FA193C">
        <w:rPr>
          <w:rFonts w:hint="cs"/>
          <w:sz w:val="26"/>
          <w:szCs w:val="26"/>
          <w:rtl/>
        </w:rPr>
        <w:t xml:space="preserve">تم تحويل </w:t>
      </w:r>
      <w:r w:rsidRPr="00FA193C">
        <w:rPr>
          <w:sz w:val="26"/>
          <w:szCs w:val="26"/>
          <w:rtl/>
        </w:rPr>
        <w:t>الدفعة الأولى بموجب اتفاق الشراكة والتعاون هذ</w:t>
      </w:r>
      <w:r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 xml:space="preserve"> من برنامج الأمم المتحدة للبيئة إلى </w:t>
      </w:r>
      <w:r w:rsidRPr="00FA193C">
        <w:rPr>
          <w:sz w:val="26"/>
          <w:szCs w:val="26"/>
          <w:rtl/>
        </w:rPr>
        <w:t xml:space="preserve">مركز التعاون البيئي الأجنبي </w:t>
      </w:r>
      <w:r w:rsidR="00E374AC" w:rsidRPr="00FA193C">
        <w:rPr>
          <w:sz w:val="26"/>
          <w:szCs w:val="26"/>
          <w:rtl/>
        </w:rPr>
        <w:t>في مايو</w:t>
      </w:r>
      <w:r w:rsidRPr="00FA193C">
        <w:rPr>
          <w:rFonts w:hint="cs"/>
          <w:sz w:val="26"/>
          <w:szCs w:val="26"/>
          <w:rtl/>
        </w:rPr>
        <w:t>/ أيار</w:t>
      </w:r>
      <w:r w:rsidR="00E374AC" w:rsidRPr="00FA193C">
        <w:rPr>
          <w:sz w:val="26"/>
          <w:szCs w:val="26"/>
        </w:rPr>
        <w:t xml:space="preserve">2022 </w:t>
      </w:r>
      <w:r w:rsidR="00E374AC" w:rsidRPr="00FA193C">
        <w:rPr>
          <w:sz w:val="26"/>
          <w:szCs w:val="26"/>
          <w:rtl/>
        </w:rPr>
        <w:t>؛</w:t>
      </w:r>
    </w:p>
    <w:p w14:paraId="7CCCCBEE" w14:textId="77777777" w:rsidR="00E374AC" w:rsidRPr="00FA193C" w:rsidRDefault="00906F16" w:rsidP="00792215">
      <w:pPr>
        <w:pStyle w:val="Heading2"/>
        <w:numPr>
          <w:ilvl w:val="1"/>
          <w:numId w:val="15"/>
        </w:numPr>
        <w:bidi/>
        <w:ind w:left="1260" w:hanging="540"/>
        <w:rPr>
          <w:sz w:val="26"/>
          <w:szCs w:val="26"/>
        </w:rPr>
      </w:pPr>
      <w:r w:rsidRPr="00FA193C">
        <w:rPr>
          <w:rFonts w:hint="cs"/>
          <w:sz w:val="26"/>
          <w:szCs w:val="26"/>
          <w:rtl/>
        </w:rPr>
        <w:t>و</w:t>
      </w:r>
      <w:r w:rsidR="00E374AC" w:rsidRPr="00FA193C">
        <w:rPr>
          <w:sz w:val="26"/>
          <w:szCs w:val="26"/>
          <w:rtl/>
        </w:rPr>
        <w:t xml:space="preserve">تم </w:t>
      </w:r>
      <w:r w:rsidR="00357455" w:rsidRPr="00FA193C">
        <w:rPr>
          <w:rFonts w:hint="cs"/>
          <w:sz w:val="26"/>
          <w:szCs w:val="26"/>
          <w:rtl/>
        </w:rPr>
        <w:t>الانتهاء من</w:t>
      </w:r>
      <w:r w:rsidR="00E374AC" w:rsidRPr="00FA193C">
        <w:rPr>
          <w:sz w:val="26"/>
          <w:szCs w:val="26"/>
          <w:rtl/>
        </w:rPr>
        <w:t xml:space="preserve"> </w:t>
      </w:r>
      <w:r w:rsidR="00357455" w:rsidRPr="00FA193C">
        <w:rPr>
          <w:rFonts w:hint="cs"/>
          <w:sz w:val="26"/>
          <w:szCs w:val="26"/>
          <w:rtl/>
        </w:rPr>
        <w:t xml:space="preserve">وضع </w:t>
      </w:r>
      <w:r w:rsidR="00792215" w:rsidRPr="00FA193C">
        <w:rPr>
          <w:rFonts w:hint="cs"/>
          <w:sz w:val="26"/>
          <w:szCs w:val="26"/>
          <w:rtl/>
        </w:rPr>
        <w:t>قانونين</w:t>
      </w:r>
      <w:r w:rsidR="00E374AC" w:rsidRPr="00FA193C">
        <w:rPr>
          <w:sz w:val="26"/>
          <w:szCs w:val="26"/>
          <w:rtl/>
        </w:rPr>
        <w:t xml:space="preserve"> ونشرهما</w:t>
      </w:r>
      <w:r w:rsidR="00357455" w:rsidRPr="00FA193C">
        <w:rPr>
          <w:rFonts w:hint="cs"/>
          <w:sz w:val="26"/>
          <w:szCs w:val="26"/>
          <w:rtl/>
        </w:rPr>
        <w:t xml:space="preserve">: </w:t>
      </w:r>
      <w:r w:rsidR="00E374AC" w:rsidRPr="00FA193C">
        <w:rPr>
          <w:sz w:val="26"/>
          <w:szCs w:val="26"/>
          <w:rtl/>
        </w:rPr>
        <w:t>لخدمة وصيانة المضخات الحرارية مع ا</w:t>
      </w:r>
      <w:r w:rsidR="00357455" w:rsidRPr="00FA193C">
        <w:rPr>
          <w:sz w:val="26"/>
          <w:szCs w:val="26"/>
          <w:rtl/>
        </w:rPr>
        <w:t>لتركيز على انبعاثات غاز التبريد</w:t>
      </w:r>
      <w:r w:rsidR="00E374AC" w:rsidRPr="00FA193C">
        <w:rPr>
          <w:sz w:val="26"/>
          <w:szCs w:val="26"/>
          <w:rtl/>
        </w:rPr>
        <w:t>، والمعايير والمواصفات الفنية للأدوات والمعدات المستخدمة في تدريب فنيي الخدمة</w:t>
      </w:r>
      <w:r w:rsidR="00357455" w:rsidRPr="00FA193C">
        <w:rPr>
          <w:rFonts w:hint="cs"/>
          <w:sz w:val="26"/>
          <w:szCs w:val="26"/>
          <w:rtl/>
        </w:rPr>
        <w:t>.</w:t>
      </w:r>
      <w:r w:rsidR="00E374AC" w:rsidRPr="00FA193C">
        <w:rPr>
          <w:sz w:val="26"/>
          <w:szCs w:val="26"/>
        </w:rPr>
        <w:t xml:space="preserve"> </w:t>
      </w:r>
      <w:r w:rsidR="00357455" w:rsidRPr="00FA193C">
        <w:rPr>
          <w:rFonts w:hint="cs"/>
          <w:sz w:val="26"/>
          <w:szCs w:val="26"/>
          <w:rtl/>
        </w:rPr>
        <w:t>و</w:t>
      </w:r>
      <w:r w:rsidR="00E374AC" w:rsidRPr="00FA193C">
        <w:rPr>
          <w:sz w:val="26"/>
          <w:szCs w:val="26"/>
          <w:rtl/>
        </w:rPr>
        <w:t xml:space="preserve">تم وضع مشروع </w:t>
      </w:r>
      <w:r w:rsidR="00357455" w:rsidRPr="00FA193C">
        <w:rPr>
          <w:rFonts w:hint="cs"/>
          <w:sz w:val="26"/>
          <w:szCs w:val="26"/>
          <w:rtl/>
        </w:rPr>
        <w:t>قانون</w:t>
      </w:r>
      <w:r w:rsidR="00E374AC" w:rsidRPr="00FA193C">
        <w:rPr>
          <w:sz w:val="26"/>
          <w:szCs w:val="26"/>
          <w:rtl/>
        </w:rPr>
        <w:t xml:space="preserve"> يحتوي على مواصفات تشغيلية للكشف عن تسرب غاز التبريد ولجمع وتسجيل البيانات أثناء خدمة وصيانة معدات التبري</w:t>
      </w:r>
      <w:r w:rsidR="00792215" w:rsidRPr="00FA193C">
        <w:rPr>
          <w:sz w:val="26"/>
          <w:szCs w:val="26"/>
          <w:rtl/>
        </w:rPr>
        <w:t>د وهو الآن قيد المراجعة التقنية</w:t>
      </w:r>
      <w:r w:rsidR="00E374AC" w:rsidRPr="00FA193C">
        <w:rPr>
          <w:sz w:val="26"/>
          <w:szCs w:val="26"/>
          <w:rtl/>
        </w:rPr>
        <w:t>؛</w:t>
      </w:r>
    </w:p>
    <w:p w14:paraId="57B86012" w14:textId="77777777" w:rsidR="00E374AC" w:rsidRPr="00FA193C" w:rsidRDefault="00906F16" w:rsidP="00092F71">
      <w:pPr>
        <w:pStyle w:val="Heading2"/>
        <w:numPr>
          <w:ilvl w:val="0"/>
          <w:numId w:val="27"/>
        </w:numPr>
        <w:bidi/>
        <w:ind w:left="1260" w:hanging="540"/>
        <w:rPr>
          <w:sz w:val="26"/>
          <w:szCs w:val="26"/>
        </w:rPr>
      </w:pPr>
      <w:r w:rsidRPr="00FA193C">
        <w:rPr>
          <w:rFonts w:eastAsia="SimSun" w:hint="cs"/>
          <w:sz w:val="26"/>
          <w:szCs w:val="26"/>
          <w:rtl/>
        </w:rPr>
        <w:t>و</w:t>
      </w:r>
      <w:r w:rsidR="00092F71" w:rsidRPr="00FA193C">
        <w:rPr>
          <w:rFonts w:eastAsia="SimSun" w:hint="cs"/>
          <w:sz w:val="26"/>
          <w:szCs w:val="26"/>
          <w:rtl/>
        </w:rPr>
        <w:t>تم إكمال تقارير</w:t>
      </w:r>
      <w:r w:rsidR="00E374AC" w:rsidRPr="00FA193C">
        <w:rPr>
          <w:rFonts w:eastAsia="SimSun"/>
          <w:sz w:val="26"/>
          <w:szCs w:val="26"/>
          <w:rtl/>
        </w:rPr>
        <w:t xml:space="preserve"> </w:t>
      </w:r>
      <w:r w:rsidR="00092F71" w:rsidRPr="00FA193C">
        <w:rPr>
          <w:rFonts w:eastAsia="SimSun" w:hint="cs"/>
          <w:sz w:val="26"/>
          <w:szCs w:val="26"/>
          <w:rtl/>
        </w:rPr>
        <w:t>المسح</w:t>
      </w:r>
      <w:r w:rsidR="00E374AC" w:rsidRPr="00FA193C">
        <w:rPr>
          <w:rFonts w:eastAsia="SimSun"/>
          <w:sz w:val="26"/>
          <w:szCs w:val="26"/>
          <w:rtl/>
        </w:rPr>
        <w:t xml:space="preserve"> </w:t>
      </w:r>
      <w:r w:rsidR="00092F71" w:rsidRPr="00FA193C">
        <w:rPr>
          <w:rFonts w:eastAsia="SimSun" w:hint="cs"/>
          <w:sz w:val="26"/>
          <w:szCs w:val="26"/>
          <w:rtl/>
        </w:rPr>
        <w:t xml:space="preserve">لدراستين </w:t>
      </w:r>
      <w:r w:rsidR="00E374AC" w:rsidRPr="00FA193C">
        <w:rPr>
          <w:rFonts w:eastAsia="SimSun"/>
          <w:sz w:val="26"/>
          <w:szCs w:val="26"/>
          <w:rtl/>
        </w:rPr>
        <w:t xml:space="preserve">حول إدارة </w:t>
      </w:r>
      <w:r w:rsidR="00092F71" w:rsidRPr="00FA193C">
        <w:rPr>
          <w:rFonts w:eastAsia="SimSun" w:hint="cs"/>
          <w:sz w:val="26"/>
          <w:szCs w:val="26"/>
          <w:rtl/>
        </w:rPr>
        <w:t>استرداد</w:t>
      </w:r>
      <w:r w:rsidR="00092F71" w:rsidRPr="00FA193C">
        <w:rPr>
          <w:rFonts w:eastAsia="SimSun"/>
          <w:sz w:val="26"/>
          <w:szCs w:val="26"/>
          <w:rtl/>
        </w:rPr>
        <w:t>/ إعادة استخدام وتدمير المواد المستنفدة للأوزون</w:t>
      </w:r>
      <w:r w:rsidR="00E374AC" w:rsidRPr="00FA193C">
        <w:rPr>
          <w:rFonts w:eastAsia="SimSun"/>
          <w:sz w:val="26"/>
          <w:szCs w:val="26"/>
          <w:rtl/>
        </w:rPr>
        <w:t>، و</w:t>
      </w:r>
      <w:r w:rsidR="00092F71" w:rsidRPr="00FA193C">
        <w:rPr>
          <w:rFonts w:eastAsia="SimSun" w:hint="cs"/>
          <w:sz w:val="26"/>
          <w:szCs w:val="26"/>
          <w:rtl/>
        </w:rPr>
        <w:t xml:space="preserve">جاري إعداد </w:t>
      </w:r>
      <w:r w:rsidR="00E374AC" w:rsidRPr="00FA193C">
        <w:rPr>
          <w:rFonts w:eastAsia="SimSun"/>
          <w:sz w:val="26"/>
          <w:szCs w:val="26"/>
          <w:rtl/>
        </w:rPr>
        <w:t>تقارير السياسات. كما تم الانتهاء من الدراسة الخاصة بتعزيز إدارة ملفات المواد المستنف</w:t>
      </w:r>
      <w:r w:rsidR="00092F71" w:rsidRPr="00FA193C">
        <w:rPr>
          <w:rFonts w:eastAsia="SimSun"/>
          <w:sz w:val="26"/>
          <w:szCs w:val="26"/>
          <w:rtl/>
        </w:rPr>
        <w:t>دة للأوزون في قطاع خدمة التبريد</w:t>
      </w:r>
      <w:r w:rsidR="00E374AC" w:rsidRPr="00FA193C">
        <w:rPr>
          <w:rFonts w:eastAsia="SimSun"/>
          <w:sz w:val="26"/>
          <w:szCs w:val="26"/>
          <w:rtl/>
        </w:rPr>
        <w:t>؛</w:t>
      </w:r>
    </w:p>
    <w:p w14:paraId="574A810F" w14:textId="77777777" w:rsidR="00E374AC" w:rsidRPr="00FA193C" w:rsidRDefault="00906F16" w:rsidP="001E1653">
      <w:pPr>
        <w:pStyle w:val="Heading2"/>
        <w:keepNext/>
        <w:widowControl/>
        <w:numPr>
          <w:ilvl w:val="0"/>
          <w:numId w:val="28"/>
        </w:numPr>
        <w:bidi/>
        <w:ind w:left="1260" w:hanging="450"/>
        <w:rPr>
          <w:sz w:val="26"/>
          <w:szCs w:val="26"/>
        </w:rPr>
      </w:pPr>
      <w:r w:rsidRPr="00FA193C">
        <w:rPr>
          <w:rFonts w:eastAsia="SimSun" w:hint="cs"/>
          <w:sz w:val="26"/>
          <w:szCs w:val="26"/>
          <w:rtl/>
        </w:rPr>
        <w:t>و</w:t>
      </w:r>
      <w:r w:rsidR="00645111" w:rsidRPr="00FA193C">
        <w:rPr>
          <w:rFonts w:eastAsia="SimSun" w:hint="cs"/>
          <w:sz w:val="26"/>
          <w:szCs w:val="26"/>
          <w:rtl/>
        </w:rPr>
        <w:t>تم</w:t>
      </w:r>
      <w:r w:rsidR="00E374AC" w:rsidRPr="00FA193C">
        <w:rPr>
          <w:rFonts w:eastAsia="SimSun"/>
          <w:sz w:val="26"/>
          <w:szCs w:val="26"/>
          <w:rtl/>
        </w:rPr>
        <w:t xml:space="preserve"> الانتهاء من الدراسات حول رصد تركيزات المواد المستنفدة ل</w:t>
      </w:r>
      <w:r w:rsidR="00645111" w:rsidRPr="00FA193C">
        <w:rPr>
          <w:rFonts w:eastAsia="SimSun"/>
          <w:sz w:val="26"/>
          <w:szCs w:val="26"/>
          <w:rtl/>
        </w:rPr>
        <w:t>لأوزون في الغلاف الجوي</w:t>
      </w:r>
      <w:r w:rsidR="00E374AC" w:rsidRPr="00FA193C">
        <w:rPr>
          <w:rFonts w:eastAsia="SimSun"/>
          <w:sz w:val="26"/>
          <w:szCs w:val="26"/>
          <w:rtl/>
        </w:rPr>
        <w:t xml:space="preserve">؛ </w:t>
      </w:r>
      <w:r w:rsidR="00645111" w:rsidRPr="00FA193C">
        <w:rPr>
          <w:rFonts w:eastAsia="SimSun" w:hint="cs"/>
          <w:sz w:val="26"/>
          <w:szCs w:val="26"/>
          <w:rtl/>
        </w:rPr>
        <w:t>و</w:t>
      </w:r>
      <w:r w:rsidR="00E374AC" w:rsidRPr="00FA193C">
        <w:rPr>
          <w:rFonts w:eastAsia="SimSun"/>
          <w:sz w:val="26"/>
          <w:szCs w:val="26"/>
          <w:rtl/>
        </w:rPr>
        <w:t>صياغة معايير أخذ العينات وتحليلها لاختبار المواد المستنف</w:t>
      </w:r>
      <w:r w:rsidR="00645111" w:rsidRPr="00FA193C">
        <w:rPr>
          <w:rFonts w:eastAsia="SimSun"/>
          <w:sz w:val="26"/>
          <w:szCs w:val="26"/>
          <w:rtl/>
        </w:rPr>
        <w:t>دة للأوزون في المنتجات الصناعية</w:t>
      </w:r>
      <w:r w:rsidR="00E374AC" w:rsidRPr="00FA193C">
        <w:rPr>
          <w:rFonts w:eastAsia="SimSun"/>
          <w:sz w:val="26"/>
          <w:szCs w:val="26"/>
          <w:rtl/>
        </w:rPr>
        <w:t xml:space="preserve">؛ وتعزيز إدارة المواد المستنفدة للأوزون في تقييم الأثر البيئي ونظام </w:t>
      </w:r>
      <w:r w:rsidR="00645111" w:rsidRPr="00FA193C">
        <w:rPr>
          <w:rFonts w:eastAsia="SimSun" w:hint="cs"/>
          <w:sz w:val="26"/>
          <w:szCs w:val="26"/>
          <w:rtl/>
        </w:rPr>
        <w:t>ال</w:t>
      </w:r>
      <w:r w:rsidR="00645111" w:rsidRPr="00FA193C">
        <w:rPr>
          <w:rFonts w:eastAsia="SimSun"/>
          <w:sz w:val="26"/>
          <w:szCs w:val="26"/>
          <w:rtl/>
        </w:rPr>
        <w:t xml:space="preserve">تصريح </w:t>
      </w:r>
      <w:r w:rsidR="00645111" w:rsidRPr="00FA193C">
        <w:rPr>
          <w:rFonts w:eastAsia="SimSun" w:hint="cs"/>
          <w:sz w:val="26"/>
          <w:szCs w:val="26"/>
          <w:rtl/>
        </w:rPr>
        <w:t>بت</w:t>
      </w:r>
      <w:r w:rsidR="00645111" w:rsidRPr="00FA193C">
        <w:rPr>
          <w:rFonts w:eastAsia="SimSun"/>
          <w:sz w:val="26"/>
          <w:szCs w:val="26"/>
          <w:rtl/>
        </w:rPr>
        <w:t>صريف الملوثات</w:t>
      </w:r>
      <w:r w:rsidR="00E374AC" w:rsidRPr="00FA193C">
        <w:rPr>
          <w:rFonts w:eastAsia="SimSun"/>
          <w:sz w:val="26"/>
          <w:szCs w:val="26"/>
          <w:rtl/>
        </w:rPr>
        <w:t>؛</w:t>
      </w:r>
    </w:p>
    <w:p w14:paraId="6045F337" w14:textId="77777777" w:rsidR="002D539D" w:rsidRPr="00FA193C" w:rsidRDefault="00906F16" w:rsidP="002D539D">
      <w:pPr>
        <w:pStyle w:val="Heading2"/>
        <w:numPr>
          <w:ilvl w:val="0"/>
          <w:numId w:val="29"/>
        </w:numPr>
        <w:bidi/>
        <w:ind w:left="1260" w:hanging="450"/>
        <w:rPr>
          <w:rFonts w:eastAsia="SimSun"/>
          <w:sz w:val="26"/>
          <w:szCs w:val="26"/>
          <w:rtl/>
        </w:rPr>
      </w:pPr>
      <w:r w:rsidRPr="00FA193C">
        <w:rPr>
          <w:rFonts w:eastAsia="SimSun" w:hint="cs"/>
          <w:sz w:val="26"/>
          <w:szCs w:val="26"/>
          <w:rtl/>
        </w:rPr>
        <w:t>و</w:t>
      </w:r>
      <w:r w:rsidR="00E374AC" w:rsidRPr="00FA193C">
        <w:rPr>
          <w:rFonts w:eastAsia="SimSun" w:hint="eastAsia"/>
          <w:sz w:val="26"/>
          <w:szCs w:val="26"/>
          <w:rtl/>
        </w:rPr>
        <w:t>ي</w:t>
      </w:r>
      <w:r w:rsidR="00E374AC" w:rsidRPr="00FA193C">
        <w:rPr>
          <w:rFonts w:eastAsia="SimSun"/>
          <w:sz w:val="26"/>
          <w:szCs w:val="26"/>
          <w:rtl/>
        </w:rPr>
        <w:t xml:space="preserve">واصل مكتب إدارة استيراد وتصدير المواد المستنفدة للأوزون </w:t>
      </w:r>
      <w:r w:rsidR="00714910" w:rsidRPr="00FA193C">
        <w:rPr>
          <w:rFonts w:eastAsia="SimSun" w:hint="cs"/>
          <w:sz w:val="26"/>
          <w:szCs w:val="26"/>
          <w:rtl/>
        </w:rPr>
        <w:t>استعراض</w:t>
      </w:r>
      <w:r w:rsidR="00714910" w:rsidRPr="00FA193C">
        <w:rPr>
          <w:rFonts w:eastAsia="SimSun"/>
          <w:sz w:val="26"/>
          <w:szCs w:val="26"/>
          <w:rtl/>
        </w:rPr>
        <w:t xml:space="preserve"> الطلبات المقدمة من الشركات</w:t>
      </w:r>
      <w:r w:rsidR="00E374AC" w:rsidRPr="00FA193C">
        <w:rPr>
          <w:rFonts w:eastAsia="SimSun"/>
          <w:sz w:val="26"/>
          <w:szCs w:val="26"/>
          <w:rtl/>
        </w:rPr>
        <w:t xml:space="preserve">، </w:t>
      </w:r>
      <w:r w:rsidR="002D539D" w:rsidRPr="00FA193C">
        <w:rPr>
          <w:rFonts w:eastAsia="SimSun"/>
          <w:sz w:val="26"/>
          <w:szCs w:val="26"/>
          <w:rtl/>
        </w:rPr>
        <w:t>وأصدر التصاريح والتراخيص</w:t>
      </w:r>
      <w:r w:rsidR="00E374AC" w:rsidRPr="00FA193C">
        <w:rPr>
          <w:rFonts w:eastAsia="SimSun"/>
          <w:sz w:val="26"/>
          <w:szCs w:val="26"/>
          <w:rtl/>
        </w:rPr>
        <w:t>، واستمر في تشغيل نظام الموافقة غير الورقية لإدارة استيراد وتصدير المواد المستنفدة للأوزون ، ووضع اقتراحًا لإجراء مسح وطني بشأن الاتجار غير المشروع في ال</w:t>
      </w:r>
      <w:r w:rsidR="002D539D" w:rsidRPr="00FA193C">
        <w:rPr>
          <w:rFonts w:eastAsia="SimSun"/>
          <w:sz w:val="26"/>
          <w:szCs w:val="26"/>
          <w:rtl/>
        </w:rPr>
        <w:t>مواد المستنفدة للأوزون وفعالي</w:t>
      </w:r>
      <w:r w:rsidR="002D539D" w:rsidRPr="00FA193C">
        <w:rPr>
          <w:rFonts w:eastAsia="SimSun" w:hint="cs"/>
          <w:sz w:val="26"/>
          <w:szCs w:val="26"/>
          <w:rtl/>
        </w:rPr>
        <w:t>ة</w:t>
      </w:r>
      <w:r w:rsidR="002D539D" w:rsidRPr="00FA193C">
        <w:rPr>
          <w:rFonts w:eastAsia="SimSun"/>
          <w:sz w:val="26"/>
          <w:szCs w:val="26"/>
          <w:rtl/>
        </w:rPr>
        <w:t xml:space="preserve"> </w:t>
      </w:r>
      <w:r w:rsidR="00E374AC" w:rsidRPr="00FA193C">
        <w:rPr>
          <w:rFonts w:eastAsia="SimSun"/>
          <w:sz w:val="26"/>
          <w:szCs w:val="26"/>
          <w:rtl/>
        </w:rPr>
        <w:t xml:space="preserve">إنفاذ القانون من أجل تطوير نظام جمع المعلومات الاستخبارية </w:t>
      </w:r>
      <w:r w:rsidR="002D539D" w:rsidRPr="00FA193C">
        <w:rPr>
          <w:rFonts w:eastAsia="SimSun"/>
          <w:sz w:val="26"/>
          <w:szCs w:val="26"/>
          <w:rtl/>
        </w:rPr>
        <w:t>للمواد المستنفدة للأوزون لتعزيز</w:t>
      </w:r>
      <w:r w:rsidR="002D539D" w:rsidRPr="00FA193C">
        <w:rPr>
          <w:rFonts w:eastAsia="SimSun" w:hint="cs"/>
          <w:sz w:val="26"/>
          <w:szCs w:val="26"/>
          <w:rtl/>
        </w:rPr>
        <w:t xml:space="preserve"> </w:t>
      </w:r>
      <w:r w:rsidR="00E374AC" w:rsidRPr="00FA193C">
        <w:rPr>
          <w:rFonts w:hint="eastAsia"/>
          <w:sz w:val="26"/>
          <w:szCs w:val="26"/>
          <w:rtl/>
          <w:lang w:val="en-US"/>
        </w:rPr>
        <w:t>تحديد ملامح المخاطر في</w:t>
      </w:r>
      <w:r w:rsidR="002D539D" w:rsidRPr="00FA193C">
        <w:rPr>
          <w:rFonts w:hint="eastAsia"/>
          <w:sz w:val="26"/>
          <w:szCs w:val="26"/>
          <w:rtl/>
          <w:lang w:val="en-US"/>
        </w:rPr>
        <w:t xml:space="preserve"> تجارة المواد المستنفدة للأوزون</w:t>
      </w:r>
      <w:r w:rsidR="00E374AC" w:rsidRPr="00FA193C">
        <w:rPr>
          <w:rFonts w:hint="eastAsia"/>
          <w:sz w:val="26"/>
          <w:szCs w:val="26"/>
          <w:rtl/>
          <w:lang w:val="en-US"/>
        </w:rPr>
        <w:t>؛</w:t>
      </w:r>
    </w:p>
    <w:p w14:paraId="76906BDB" w14:textId="77777777" w:rsidR="00E374AC" w:rsidRPr="00FA193C" w:rsidRDefault="00906F16" w:rsidP="00282FAA">
      <w:pPr>
        <w:pStyle w:val="Heading2"/>
        <w:numPr>
          <w:ilvl w:val="0"/>
          <w:numId w:val="29"/>
        </w:numPr>
        <w:bidi/>
        <w:ind w:left="1260" w:hanging="450"/>
        <w:rPr>
          <w:rFonts w:eastAsia="SimSun"/>
          <w:sz w:val="26"/>
          <w:szCs w:val="26"/>
          <w:rtl/>
        </w:rPr>
      </w:pPr>
      <w:r w:rsidRPr="00FA193C">
        <w:rPr>
          <w:rFonts w:hint="cs"/>
          <w:sz w:val="26"/>
          <w:szCs w:val="26"/>
          <w:rtl/>
          <w:lang w:val="en-US"/>
        </w:rPr>
        <w:t>و</w:t>
      </w:r>
      <w:r w:rsidR="00E374AC" w:rsidRPr="00FA193C">
        <w:rPr>
          <w:sz w:val="26"/>
          <w:szCs w:val="26"/>
          <w:rtl/>
          <w:lang w:val="en-US"/>
        </w:rPr>
        <w:t xml:space="preserve">تم </w:t>
      </w:r>
      <w:r w:rsidR="00282FAA" w:rsidRPr="00FA193C">
        <w:rPr>
          <w:rFonts w:hint="cs"/>
          <w:sz w:val="26"/>
          <w:szCs w:val="26"/>
          <w:rtl/>
          <w:lang w:val="en-US"/>
        </w:rPr>
        <w:t>تقديم</w:t>
      </w:r>
      <w:r w:rsidR="00282FAA" w:rsidRPr="00FA193C">
        <w:rPr>
          <w:sz w:val="26"/>
          <w:szCs w:val="26"/>
          <w:rtl/>
          <w:lang w:val="en-US"/>
        </w:rPr>
        <w:t xml:space="preserve"> </w:t>
      </w:r>
      <w:r w:rsidR="00E374AC" w:rsidRPr="00FA193C">
        <w:rPr>
          <w:sz w:val="26"/>
          <w:szCs w:val="26"/>
          <w:rtl/>
          <w:lang w:val="en-US"/>
        </w:rPr>
        <w:t xml:space="preserve">تدريب على إدارة </w:t>
      </w:r>
      <w:r w:rsidR="00282FAA" w:rsidRPr="00FA193C">
        <w:rPr>
          <w:rFonts w:hint="cs"/>
          <w:sz w:val="26"/>
          <w:szCs w:val="26"/>
          <w:rtl/>
          <w:lang w:val="en-US"/>
        </w:rPr>
        <w:t>إزالة</w:t>
      </w:r>
      <w:r w:rsidR="00E374AC" w:rsidRPr="00FA193C">
        <w:rPr>
          <w:sz w:val="26"/>
          <w:szCs w:val="26"/>
          <w:rtl/>
          <w:lang w:val="en-US"/>
        </w:rPr>
        <w:t xml:space="preserve"> المواد المستنفدة للأوزون </w:t>
      </w:r>
      <w:r w:rsidR="00282FAA" w:rsidRPr="00FA193C">
        <w:rPr>
          <w:rFonts w:hint="cs"/>
          <w:sz w:val="26"/>
          <w:szCs w:val="26"/>
          <w:rtl/>
          <w:lang w:val="en-US"/>
        </w:rPr>
        <w:t>لعدد</w:t>
      </w:r>
      <w:r w:rsidR="00E374AC" w:rsidRPr="00FA193C">
        <w:rPr>
          <w:sz w:val="26"/>
          <w:szCs w:val="26"/>
          <w:rtl/>
          <w:lang w:val="en-US"/>
        </w:rPr>
        <w:t xml:space="preserve"> 350 مشاركًا من الإدارات </w:t>
      </w:r>
      <w:r w:rsidR="00282FAA" w:rsidRPr="00FA193C">
        <w:rPr>
          <w:rFonts w:hint="cs"/>
          <w:sz w:val="26"/>
          <w:szCs w:val="26"/>
          <w:rtl/>
          <w:lang w:val="en-US"/>
        </w:rPr>
        <w:t>والشركات</w:t>
      </w:r>
      <w:r w:rsidR="00E374AC" w:rsidRPr="00FA193C">
        <w:rPr>
          <w:sz w:val="26"/>
          <w:szCs w:val="26"/>
          <w:rtl/>
          <w:lang w:val="en-US"/>
        </w:rPr>
        <w:t xml:space="preserve"> الح</w:t>
      </w:r>
      <w:r w:rsidR="00282FAA" w:rsidRPr="00FA193C">
        <w:rPr>
          <w:sz w:val="26"/>
          <w:szCs w:val="26"/>
          <w:rtl/>
          <w:lang w:val="en-US"/>
        </w:rPr>
        <w:t>كومية ذات الصلة</w:t>
      </w:r>
      <w:r w:rsidR="00E374AC" w:rsidRPr="00FA193C">
        <w:rPr>
          <w:sz w:val="26"/>
          <w:szCs w:val="26"/>
          <w:rtl/>
          <w:lang w:val="en-US"/>
        </w:rPr>
        <w:t>، وتم تدريب 500 مشارك</w:t>
      </w:r>
      <w:r w:rsidR="00282FAA" w:rsidRPr="00FA193C">
        <w:rPr>
          <w:rFonts w:hint="cs"/>
          <w:sz w:val="26"/>
          <w:szCs w:val="26"/>
          <w:rtl/>
          <w:lang w:val="en-US"/>
        </w:rPr>
        <w:t>ا</w:t>
      </w:r>
      <w:r w:rsidR="00E374AC" w:rsidRPr="00FA193C">
        <w:rPr>
          <w:sz w:val="26"/>
          <w:szCs w:val="26"/>
          <w:rtl/>
          <w:lang w:val="en-US"/>
        </w:rPr>
        <w:t xml:space="preserve"> على استيراد وتصدير المواد المستنفدة للأوزون للشركات. </w:t>
      </w:r>
      <w:r w:rsidR="00282FAA" w:rsidRPr="00FA193C">
        <w:rPr>
          <w:rFonts w:hint="cs"/>
          <w:sz w:val="26"/>
          <w:szCs w:val="26"/>
          <w:rtl/>
          <w:lang w:val="en-US"/>
        </w:rPr>
        <w:t>و</w:t>
      </w:r>
      <w:r w:rsidR="00282FAA" w:rsidRPr="00FA193C">
        <w:rPr>
          <w:rFonts w:eastAsia="SimSun"/>
          <w:sz w:val="26"/>
          <w:szCs w:val="26"/>
          <w:rtl/>
        </w:rPr>
        <w:t>تم تنفيذ مشر</w:t>
      </w:r>
      <w:r w:rsidR="00282FAA" w:rsidRPr="00FA193C">
        <w:rPr>
          <w:rFonts w:eastAsia="SimSun" w:hint="cs"/>
          <w:sz w:val="26"/>
          <w:szCs w:val="26"/>
          <w:rtl/>
        </w:rPr>
        <w:t>و</w:t>
      </w:r>
      <w:r w:rsidR="00E374AC" w:rsidRPr="00FA193C">
        <w:rPr>
          <w:rFonts w:eastAsia="SimSun"/>
          <w:sz w:val="26"/>
          <w:szCs w:val="26"/>
          <w:rtl/>
        </w:rPr>
        <w:t>ع</w:t>
      </w:r>
      <w:r w:rsidR="00282FAA" w:rsidRPr="00FA193C">
        <w:rPr>
          <w:rFonts w:eastAsia="SimSun" w:hint="cs"/>
          <w:sz w:val="26"/>
          <w:szCs w:val="26"/>
          <w:rtl/>
        </w:rPr>
        <w:t>ات</w:t>
      </w:r>
      <w:r w:rsidR="00E374AC" w:rsidRPr="00FA193C">
        <w:rPr>
          <w:rFonts w:eastAsia="SimSun"/>
          <w:sz w:val="26"/>
          <w:szCs w:val="26"/>
          <w:rtl/>
        </w:rPr>
        <w:t xml:space="preserve"> بناء </w:t>
      </w:r>
      <w:r w:rsidR="00282FAA" w:rsidRPr="00FA193C">
        <w:rPr>
          <w:rFonts w:eastAsia="SimSun" w:hint="cs"/>
          <w:sz w:val="26"/>
          <w:szCs w:val="26"/>
          <w:rtl/>
        </w:rPr>
        <w:t xml:space="preserve">القدرات </w:t>
      </w:r>
      <w:r w:rsidR="00282FAA" w:rsidRPr="00FA193C">
        <w:rPr>
          <w:rFonts w:eastAsia="SimSun"/>
          <w:sz w:val="26"/>
          <w:szCs w:val="26"/>
          <w:rtl/>
        </w:rPr>
        <w:t>لثمانية مكاتب جم</w:t>
      </w:r>
      <w:r w:rsidR="00E374AC" w:rsidRPr="00FA193C">
        <w:rPr>
          <w:rFonts w:eastAsia="SimSun"/>
          <w:sz w:val="26"/>
          <w:szCs w:val="26"/>
          <w:rtl/>
        </w:rPr>
        <w:t>رك</w:t>
      </w:r>
      <w:r w:rsidR="00282FAA" w:rsidRPr="00FA193C">
        <w:rPr>
          <w:rFonts w:eastAsia="SimSun" w:hint="cs"/>
          <w:sz w:val="26"/>
          <w:szCs w:val="26"/>
          <w:rtl/>
        </w:rPr>
        <w:t>ية</w:t>
      </w:r>
      <w:r w:rsidR="00E374AC" w:rsidRPr="00FA193C">
        <w:rPr>
          <w:rFonts w:eastAsia="SimSun"/>
          <w:sz w:val="26"/>
          <w:szCs w:val="26"/>
          <w:rtl/>
        </w:rPr>
        <w:t xml:space="preserve"> و</w:t>
      </w:r>
      <w:r w:rsidR="00282FAA" w:rsidRPr="00FA193C">
        <w:rPr>
          <w:rFonts w:eastAsia="SimSun" w:hint="cs"/>
          <w:sz w:val="26"/>
          <w:szCs w:val="26"/>
          <w:rtl/>
        </w:rPr>
        <w:t xml:space="preserve">مكاتب </w:t>
      </w:r>
      <w:r w:rsidR="00E374AC" w:rsidRPr="00FA193C">
        <w:rPr>
          <w:rFonts w:eastAsia="SimSun"/>
          <w:sz w:val="26"/>
          <w:szCs w:val="26"/>
          <w:rtl/>
        </w:rPr>
        <w:t>مكافحة التهريب</w:t>
      </w:r>
      <w:r w:rsidR="00282FAA" w:rsidRPr="00FA193C">
        <w:rPr>
          <w:rFonts w:eastAsia="SimSun" w:hint="cs"/>
          <w:sz w:val="26"/>
          <w:szCs w:val="26"/>
          <w:rtl/>
        </w:rPr>
        <w:t>،</w:t>
      </w:r>
      <w:r w:rsidR="00E374AC" w:rsidRPr="00FA193C">
        <w:rPr>
          <w:rFonts w:eastAsia="SimSun"/>
          <w:sz w:val="26"/>
          <w:szCs w:val="26"/>
          <w:rtl/>
        </w:rPr>
        <w:t xml:space="preserve"> بما في ذلك </w:t>
      </w:r>
      <w:r w:rsidR="00282FAA" w:rsidRPr="00FA193C">
        <w:rPr>
          <w:rFonts w:eastAsia="SimSun" w:hint="cs"/>
          <w:sz w:val="26"/>
          <w:szCs w:val="26"/>
          <w:rtl/>
        </w:rPr>
        <w:t>ال</w:t>
      </w:r>
      <w:r w:rsidR="00E374AC" w:rsidRPr="00FA193C">
        <w:rPr>
          <w:rFonts w:eastAsia="SimSun"/>
          <w:sz w:val="26"/>
          <w:szCs w:val="26"/>
          <w:rtl/>
        </w:rPr>
        <w:t xml:space="preserve">تدريب </w:t>
      </w:r>
      <w:r w:rsidR="00282FAA" w:rsidRPr="00FA193C">
        <w:rPr>
          <w:rFonts w:eastAsia="SimSun" w:hint="cs"/>
          <w:sz w:val="26"/>
          <w:szCs w:val="26"/>
          <w:rtl/>
        </w:rPr>
        <w:t>بالحضور شخصيا</w:t>
      </w:r>
      <w:r w:rsidR="00282FAA" w:rsidRPr="00FA193C">
        <w:rPr>
          <w:rFonts w:eastAsia="SimSun"/>
          <w:sz w:val="26"/>
          <w:szCs w:val="26"/>
          <w:rtl/>
        </w:rPr>
        <w:t xml:space="preserve"> ل</w:t>
      </w:r>
      <w:r w:rsidR="00282FAA" w:rsidRPr="00FA193C">
        <w:rPr>
          <w:rFonts w:eastAsia="SimSun" w:hint="cs"/>
          <w:sz w:val="26"/>
          <w:szCs w:val="26"/>
          <w:rtl/>
        </w:rPr>
        <w:t>عدد</w:t>
      </w:r>
      <w:r w:rsidR="00E374AC" w:rsidRPr="00FA193C">
        <w:rPr>
          <w:rFonts w:eastAsia="SimSun"/>
          <w:sz w:val="26"/>
          <w:szCs w:val="26"/>
          <w:rtl/>
        </w:rPr>
        <w:t xml:space="preserve"> 437 </w:t>
      </w:r>
      <w:r w:rsidR="00282FAA" w:rsidRPr="00FA193C">
        <w:rPr>
          <w:rFonts w:eastAsia="SimSun" w:hint="cs"/>
          <w:sz w:val="26"/>
          <w:szCs w:val="26"/>
          <w:rtl/>
        </w:rPr>
        <w:t>ضابط</w:t>
      </w:r>
      <w:r w:rsidR="00282FAA" w:rsidRPr="00FA193C">
        <w:rPr>
          <w:rFonts w:eastAsia="SimSun"/>
          <w:sz w:val="26"/>
          <w:szCs w:val="26"/>
          <w:rtl/>
        </w:rPr>
        <w:t xml:space="preserve"> </w:t>
      </w:r>
      <w:r w:rsidR="00E374AC" w:rsidRPr="00FA193C">
        <w:rPr>
          <w:rFonts w:eastAsia="SimSun"/>
          <w:sz w:val="26"/>
          <w:szCs w:val="26"/>
          <w:rtl/>
        </w:rPr>
        <w:t xml:space="preserve">جمارك وحلقات العمل في 55 </w:t>
      </w:r>
      <w:r w:rsidR="00282FAA" w:rsidRPr="00FA193C">
        <w:rPr>
          <w:rFonts w:eastAsia="SimSun" w:hint="cs"/>
          <w:sz w:val="26"/>
          <w:szCs w:val="26"/>
          <w:rtl/>
        </w:rPr>
        <w:t>شركة</w:t>
      </w:r>
      <w:r w:rsidR="00282FAA" w:rsidRPr="00FA193C">
        <w:rPr>
          <w:rFonts w:eastAsia="SimSun"/>
          <w:sz w:val="26"/>
          <w:szCs w:val="26"/>
          <w:rtl/>
        </w:rPr>
        <w:t xml:space="preserve"> </w:t>
      </w:r>
      <w:r w:rsidR="00282FAA" w:rsidRPr="00FA193C">
        <w:rPr>
          <w:rFonts w:eastAsia="SimSun" w:hint="cs"/>
          <w:sz w:val="26"/>
          <w:szCs w:val="26"/>
          <w:rtl/>
        </w:rPr>
        <w:t>معنية</w:t>
      </w:r>
      <w:r w:rsidR="00E374AC" w:rsidRPr="00FA193C">
        <w:rPr>
          <w:rFonts w:eastAsia="SimSun"/>
          <w:sz w:val="26"/>
          <w:szCs w:val="26"/>
          <w:rtl/>
        </w:rPr>
        <w:t>؛</w:t>
      </w:r>
    </w:p>
    <w:p w14:paraId="1D869976" w14:textId="77777777" w:rsidR="00E374AC" w:rsidRPr="00FA193C" w:rsidRDefault="00906F16" w:rsidP="00F77169">
      <w:pPr>
        <w:pStyle w:val="Heading2"/>
        <w:numPr>
          <w:ilvl w:val="0"/>
          <w:numId w:val="30"/>
        </w:numPr>
        <w:bidi/>
        <w:ind w:left="1260" w:hanging="450"/>
        <w:rPr>
          <w:sz w:val="26"/>
          <w:szCs w:val="26"/>
        </w:rPr>
      </w:pPr>
      <w:r w:rsidRPr="00FA193C">
        <w:rPr>
          <w:rFonts w:eastAsia="SimSun" w:hint="cs"/>
          <w:sz w:val="26"/>
          <w:szCs w:val="26"/>
          <w:rtl/>
        </w:rPr>
        <w:t>و</w:t>
      </w:r>
      <w:r w:rsidR="00F77169" w:rsidRPr="00FA193C">
        <w:rPr>
          <w:rFonts w:eastAsia="SimSun" w:hint="cs"/>
          <w:sz w:val="26"/>
          <w:szCs w:val="26"/>
          <w:rtl/>
        </w:rPr>
        <w:t>حتى</w:t>
      </w:r>
      <w:r w:rsidR="00F77169" w:rsidRPr="00FA193C">
        <w:rPr>
          <w:rFonts w:eastAsia="SimSun"/>
          <w:sz w:val="26"/>
          <w:szCs w:val="26"/>
          <w:rtl/>
        </w:rPr>
        <w:t xml:space="preserve"> يوني</w:t>
      </w:r>
      <w:r w:rsidR="00F77169" w:rsidRPr="00FA193C">
        <w:rPr>
          <w:rFonts w:eastAsia="SimSun" w:hint="cs"/>
          <w:sz w:val="26"/>
          <w:szCs w:val="26"/>
          <w:rtl/>
        </w:rPr>
        <w:t>ه/ حزيران</w:t>
      </w:r>
      <w:r w:rsidR="00F77169" w:rsidRPr="00FA193C">
        <w:rPr>
          <w:rFonts w:eastAsia="SimSun"/>
          <w:sz w:val="26"/>
          <w:szCs w:val="26"/>
          <w:rtl/>
        </w:rPr>
        <w:t xml:space="preserve"> 2022</w:t>
      </w:r>
      <w:r w:rsidR="00E374AC" w:rsidRPr="00FA193C">
        <w:rPr>
          <w:rFonts w:eastAsia="SimSun"/>
          <w:sz w:val="26"/>
          <w:szCs w:val="26"/>
          <w:rtl/>
        </w:rPr>
        <w:t>،</w:t>
      </w:r>
      <w:r w:rsidR="00F77169" w:rsidRPr="00FA193C">
        <w:rPr>
          <w:rFonts w:eastAsia="SimSun" w:hint="cs"/>
          <w:sz w:val="26"/>
          <w:szCs w:val="26"/>
          <w:rtl/>
        </w:rPr>
        <w:t xml:space="preserve"> </w:t>
      </w:r>
      <w:r w:rsidR="00F77169" w:rsidRPr="00FA193C">
        <w:rPr>
          <w:rFonts w:eastAsia="SimSun"/>
          <w:sz w:val="26"/>
          <w:szCs w:val="26"/>
          <w:rtl/>
        </w:rPr>
        <w:t>تم تدريب 6</w:t>
      </w:r>
      <w:r w:rsidR="00F77169" w:rsidRPr="00FA193C">
        <w:rPr>
          <w:rFonts w:eastAsia="SimSun" w:hint="cs"/>
          <w:sz w:val="26"/>
          <w:szCs w:val="26"/>
          <w:rtl/>
        </w:rPr>
        <w:t>,</w:t>
      </w:r>
      <w:r w:rsidR="00F77169" w:rsidRPr="00FA193C">
        <w:rPr>
          <w:rFonts w:eastAsia="SimSun"/>
          <w:sz w:val="26"/>
          <w:szCs w:val="26"/>
          <w:rtl/>
        </w:rPr>
        <w:t>113 مدربًا وفنيًا</w:t>
      </w:r>
      <w:r w:rsidR="00E374AC" w:rsidRPr="00FA193C">
        <w:rPr>
          <w:rFonts w:eastAsia="SimSun"/>
          <w:sz w:val="26"/>
          <w:szCs w:val="26"/>
          <w:rtl/>
        </w:rPr>
        <w:t>،</w:t>
      </w:r>
      <w:r w:rsidR="00F77169" w:rsidRPr="00FA193C">
        <w:rPr>
          <w:rFonts w:eastAsia="SimSun" w:hint="cs"/>
          <w:sz w:val="26"/>
          <w:szCs w:val="26"/>
          <w:rtl/>
        </w:rPr>
        <w:t xml:space="preserve"> </w:t>
      </w:r>
      <w:r w:rsidR="00F77169" w:rsidRPr="00FA193C">
        <w:rPr>
          <w:rFonts w:eastAsia="SimSun"/>
          <w:sz w:val="26"/>
          <w:szCs w:val="26"/>
        </w:rPr>
        <w:t>754</w:t>
      </w:r>
      <w:r w:rsidR="00F77169" w:rsidRPr="00FA193C">
        <w:rPr>
          <w:rFonts w:eastAsia="SimSun" w:hint="cs"/>
          <w:sz w:val="26"/>
          <w:szCs w:val="26"/>
          <w:rtl/>
        </w:rPr>
        <w:t xml:space="preserve"> منهم</w:t>
      </w:r>
      <w:r w:rsidR="00F77169" w:rsidRPr="00FA193C">
        <w:rPr>
          <w:rFonts w:eastAsia="SimSun"/>
          <w:sz w:val="26"/>
          <w:szCs w:val="26"/>
        </w:rPr>
        <w:t xml:space="preserve"> </w:t>
      </w:r>
      <w:r w:rsidR="00F77169" w:rsidRPr="00FA193C">
        <w:rPr>
          <w:rFonts w:eastAsia="SimSun" w:hint="cs"/>
          <w:sz w:val="26"/>
          <w:szCs w:val="26"/>
          <w:rtl/>
        </w:rPr>
        <w:t xml:space="preserve"> من ال</w:t>
      </w:r>
      <w:r w:rsidR="00E374AC" w:rsidRPr="00FA193C">
        <w:rPr>
          <w:rFonts w:eastAsia="SimSun"/>
          <w:sz w:val="26"/>
          <w:szCs w:val="26"/>
          <w:rtl/>
        </w:rPr>
        <w:t>نساء</w:t>
      </w:r>
      <w:r w:rsidR="00F77169" w:rsidRPr="00FA193C">
        <w:rPr>
          <w:rFonts w:eastAsia="SimSun" w:hint="cs"/>
          <w:sz w:val="26"/>
          <w:szCs w:val="26"/>
          <w:rtl/>
        </w:rPr>
        <w:t>،</w:t>
      </w:r>
      <w:r w:rsidR="00E374AC" w:rsidRPr="00FA193C">
        <w:rPr>
          <w:rFonts w:eastAsia="SimSun"/>
          <w:sz w:val="26"/>
          <w:szCs w:val="26"/>
          <w:rtl/>
        </w:rPr>
        <w:t xml:space="preserve"> </w:t>
      </w:r>
      <w:r w:rsidR="00F77169" w:rsidRPr="00FA193C">
        <w:rPr>
          <w:rFonts w:eastAsia="SimSun" w:hint="cs"/>
          <w:sz w:val="26"/>
          <w:szCs w:val="26"/>
          <w:rtl/>
        </w:rPr>
        <w:t xml:space="preserve">على </w:t>
      </w:r>
      <w:r w:rsidR="00E374AC" w:rsidRPr="00FA193C">
        <w:rPr>
          <w:rFonts w:eastAsia="SimSun"/>
          <w:sz w:val="26"/>
          <w:szCs w:val="26"/>
          <w:rtl/>
        </w:rPr>
        <w:t xml:space="preserve">ممارسات خدمة التبريد </w:t>
      </w:r>
      <w:r w:rsidR="00F77169" w:rsidRPr="00FA193C">
        <w:rPr>
          <w:rFonts w:eastAsia="SimSun" w:hint="cs"/>
          <w:sz w:val="26"/>
          <w:szCs w:val="26"/>
          <w:rtl/>
        </w:rPr>
        <w:t xml:space="preserve">الجيدة </w:t>
      </w:r>
      <w:r w:rsidR="00F77169" w:rsidRPr="00FA193C">
        <w:rPr>
          <w:rFonts w:eastAsia="SimSun"/>
          <w:sz w:val="26"/>
          <w:szCs w:val="26"/>
          <w:rtl/>
        </w:rPr>
        <w:t>من خلال 10 مراكز تدريب</w:t>
      </w:r>
      <w:r w:rsidR="00E374AC" w:rsidRPr="00FA193C">
        <w:rPr>
          <w:rFonts w:eastAsia="SimSun"/>
          <w:sz w:val="26"/>
          <w:szCs w:val="26"/>
          <w:rtl/>
        </w:rPr>
        <w:t xml:space="preserve">؛ </w:t>
      </w:r>
      <w:r w:rsidR="00F77169" w:rsidRPr="00FA193C">
        <w:rPr>
          <w:rFonts w:eastAsia="SimSun" w:hint="cs"/>
          <w:sz w:val="26"/>
          <w:szCs w:val="26"/>
          <w:rtl/>
        </w:rPr>
        <w:t>و</w:t>
      </w:r>
      <w:r w:rsidR="00E374AC" w:rsidRPr="00FA193C">
        <w:rPr>
          <w:rFonts w:eastAsia="SimSun"/>
          <w:sz w:val="26"/>
          <w:szCs w:val="26"/>
          <w:rtl/>
        </w:rPr>
        <w:t>تم تدريب أكثر من 20</w:t>
      </w:r>
      <w:r w:rsidR="00F77169" w:rsidRPr="00FA193C">
        <w:rPr>
          <w:rFonts w:eastAsia="SimSun" w:hint="cs"/>
          <w:sz w:val="26"/>
          <w:szCs w:val="26"/>
          <w:rtl/>
        </w:rPr>
        <w:t>,</w:t>
      </w:r>
      <w:r w:rsidR="00E374AC" w:rsidRPr="00FA193C">
        <w:rPr>
          <w:rFonts w:eastAsia="SimSun"/>
          <w:sz w:val="26"/>
          <w:szCs w:val="26"/>
          <w:rtl/>
        </w:rPr>
        <w:t>000 فني</w:t>
      </w:r>
      <w:r w:rsidR="00F77169" w:rsidRPr="00FA193C">
        <w:rPr>
          <w:rFonts w:eastAsia="SimSun" w:hint="cs"/>
          <w:sz w:val="26"/>
          <w:szCs w:val="26"/>
          <w:rtl/>
        </w:rPr>
        <w:t>ا</w:t>
      </w:r>
      <w:r w:rsidR="00E374AC" w:rsidRPr="00FA193C">
        <w:rPr>
          <w:rFonts w:eastAsia="SimSun"/>
          <w:sz w:val="26"/>
          <w:szCs w:val="26"/>
          <w:rtl/>
        </w:rPr>
        <w:t xml:space="preserve"> خلال </w:t>
      </w:r>
      <w:r w:rsidR="00F77169" w:rsidRPr="00FA193C">
        <w:rPr>
          <w:rFonts w:eastAsia="SimSun" w:hint="cs"/>
          <w:sz w:val="26"/>
          <w:szCs w:val="26"/>
          <w:rtl/>
        </w:rPr>
        <w:t>الفترة</w:t>
      </w:r>
      <w:r w:rsidR="00E374AC" w:rsidRPr="00FA193C">
        <w:rPr>
          <w:rFonts w:eastAsia="SimSun"/>
          <w:sz w:val="26"/>
          <w:szCs w:val="26"/>
          <w:rtl/>
        </w:rPr>
        <w:t xml:space="preserve"> 2019</w:t>
      </w:r>
      <w:r w:rsidR="00E374AC" w:rsidRPr="00FA193C">
        <w:rPr>
          <w:rFonts w:eastAsia="SimSun"/>
          <w:sz w:val="26"/>
          <w:szCs w:val="26"/>
          <w:rtl/>
        </w:rPr>
        <w:noBreakHyphen/>
        <w:t xml:space="preserve">2022 من خلال المصنعين </w:t>
      </w:r>
      <w:r w:rsidR="00F77169" w:rsidRPr="00FA193C">
        <w:rPr>
          <w:rFonts w:eastAsia="SimSun" w:hint="cs"/>
          <w:sz w:val="26"/>
          <w:szCs w:val="26"/>
          <w:rtl/>
        </w:rPr>
        <w:t xml:space="preserve">برنامج ما بعد البيع الخاص بالشركات </w:t>
      </w:r>
      <w:r w:rsidR="00E374AC" w:rsidRPr="00FA193C">
        <w:rPr>
          <w:rFonts w:eastAsia="SimSun"/>
          <w:sz w:val="26"/>
          <w:szCs w:val="26"/>
          <w:rtl/>
        </w:rPr>
        <w:t>على الصعيد الوطني</w:t>
      </w:r>
      <w:r w:rsidR="00E374AC" w:rsidRPr="00FA193C">
        <w:rPr>
          <w:rFonts w:eastAsia="SimSun" w:hint="eastAsia"/>
          <w:sz w:val="26"/>
          <w:szCs w:val="26"/>
          <w:rtl/>
        </w:rPr>
        <w:t xml:space="preserve">، </w:t>
      </w:r>
      <w:r w:rsidR="00E374AC" w:rsidRPr="00FA193C">
        <w:rPr>
          <w:rFonts w:eastAsia="SimSun"/>
          <w:sz w:val="26"/>
          <w:szCs w:val="26"/>
          <w:rtl/>
        </w:rPr>
        <w:t>ونظمت الجمعية الصينية للتبريد أربع دورات تدريبية لقطاع سلسلة التبريد حضرها</w:t>
      </w:r>
      <w:r w:rsidR="00F77169" w:rsidRPr="00FA193C">
        <w:rPr>
          <w:rFonts w:eastAsia="SimSun" w:hint="cs"/>
          <w:sz w:val="26"/>
          <w:szCs w:val="26"/>
          <w:rtl/>
        </w:rPr>
        <w:t xml:space="preserve"> </w:t>
      </w:r>
      <w:r w:rsidR="00E374AC" w:rsidRPr="00FA193C">
        <w:rPr>
          <w:rFonts w:eastAsia="SimSun" w:hint="eastAsia"/>
          <w:sz w:val="26"/>
          <w:szCs w:val="26"/>
          <w:rtl/>
        </w:rPr>
        <w:t>122</w:t>
      </w:r>
      <w:r w:rsidR="00E374AC" w:rsidRPr="00FA193C">
        <w:rPr>
          <w:rFonts w:eastAsia="SimSun"/>
          <w:sz w:val="26"/>
          <w:szCs w:val="26"/>
          <w:rtl/>
        </w:rPr>
        <w:t xml:space="preserve"> </w:t>
      </w:r>
      <w:r w:rsidR="00F77169" w:rsidRPr="00FA193C">
        <w:rPr>
          <w:rFonts w:eastAsia="SimSun" w:hint="eastAsia"/>
          <w:sz w:val="26"/>
          <w:szCs w:val="26"/>
          <w:rtl/>
        </w:rPr>
        <w:t>مدرب</w:t>
      </w:r>
      <w:r w:rsidR="00F77169" w:rsidRPr="00FA193C">
        <w:rPr>
          <w:rFonts w:eastAsia="SimSun" w:hint="cs"/>
          <w:sz w:val="26"/>
          <w:szCs w:val="26"/>
          <w:rtl/>
        </w:rPr>
        <w:t>ا</w:t>
      </w:r>
      <w:r w:rsidR="00E374AC" w:rsidRPr="00FA193C">
        <w:rPr>
          <w:rFonts w:eastAsia="SimSun" w:hint="eastAsia"/>
          <w:sz w:val="26"/>
          <w:szCs w:val="26"/>
          <w:rtl/>
        </w:rPr>
        <w:t xml:space="preserve"> و</w:t>
      </w:r>
      <w:r w:rsidR="00F77169" w:rsidRPr="00FA193C">
        <w:rPr>
          <w:rFonts w:eastAsia="SimSun"/>
          <w:sz w:val="26"/>
          <w:szCs w:val="26"/>
          <w:rtl/>
        </w:rPr>
        <w:t>فني</w:t>
      </w:r>
      <w:r w:rsidR="00F77169" w:rsidRPr="00FA193C">
        <w:rPr>
          <w:rFonts w:eastAsia="SimSun" w:hint="cs"/>
          <w:sz w:val="26"/>
          <w:szCs w:val="26"/>
          <w:rtl/>
        </w:rPr>
        <w:t>ا</w:t>
      </w:r>
      <w:r w:rsidR="00F77169" w:rsidRPr="00FA193C">
        <w:rPr>
          <w:rFonts w:eastAsia="SimSun"/>
          <w:sz w:val="26"/>
          <w:szCs w:val="26"/>
          <w:rtl/>
        </w:rPr>
        <w:t xml:space="preserve">، من بينهم ثلاث </w:t>
      </w:r>
      <w:r w:rsidR="00F77169" w:rsidRPr="00FA193C">
        <w:rPr>
          <w:rFonts w:eastAsia="SimSun" w:hint="cs"/>
          <w:sz w:val="26"/>
          <w:szCs w:val="26"/>
          <w:rtl/>
        </w:rPr>
        <w:t>إناث</w:t>
      </w:r>
      <w:r w:rsidR="00E374AC" w:rsidRPr="00FA193C">
        <w:rPr>
          <w:rFonts w:eastAsia="SimSun"/>
          <w:sz w:val="26"/>
          <w:szCs w:val="26"/>
          <w:rtl/>
        </w:rPr>
        <w:t>؛</w:t>
      </w:r>
    </w:p>
    <w:p w14:paraId="4FBA02BB" w14:textId="77777777" w:rsidR="00E374AC" w:rsidRPr="00FA193C" w:rsidRDefault="00906F16" w:rsidP="00241528">
      <w:pPr>
        <w:pStyle w:val="Heading2"/>
        <w:numPr>
          <w:ilvl w:val="0"/>
          <w:numId w:val="29"/>
        </w:numPr>
        <w:bidi/>
        <w:ind w:left="1260" w:hanging="450"/>
        <w:rPr>
          <w:sz w:val="26"/>
          <w:szCs w:val="26"/>
        </w:rPr>
      </w:pPr>
      <w:r w:rsidRPr="00FA193C">
        <w:rPr>
          <w:rFonts w:hint="cs"/>
          <w:sz w:val="26"/>
          <w:szCs w:val="26"/>
          <w:rtl/>
        </w:rPr>
        <w:t>و</w:t>
      </w:r>
      <w:r w:rsidR="00241528" w:rsidRPr="00FA193C">
        <w:rPr>
          <w:rFonts w:hint="cs"/>
          <w:sz w:val="26"/>
          <w:szCs w:val="26"/>
          <w:rtl/>
        </w:rPr>
        <w:t>بدأ</w:t>
      </w:r>
      <w:r w:rsidR="00E374AC" w:rsidRPr="00FA193C">
        <w:rPr>
          <w:sz w:val="26"/>
          <w:szCs w:val="26"/>
          <w:rtl/>
        </w:rPr>
        <w:t xml:space="preserve"> تق</w:t>
      </w:r>
      <w:r w:rsidR="00241528" w:rsidRPr="00FA193C">
        <w:rPr>
          <w:sz w:val="26"/>
          <w:szCs w:val="26"/>
          <w:rtl/>
        </w:rPr>
        <w:t>ديم العطاءات للمشروع الإيضاحي ل</w:t>
      </w:r>
      <w:r w:rsidR="00241528" w:rsidRPr="00FA193C">
        <w:rPr>
          <w:rFonts w:hint="cs"/>
          <w:sz w:val="26"/>
          <w:szCs w:val="26"/>
          <w:rtl/>
        </w:rPr>
        <w:t>تطبيقات نظام ثاني أكسيد الكربون فوق الحرج</w:t>
      </w:r>
      <w:r w:rsidR="00E374AC" w:rsidRPr="00FA193C">
        <w:rPr>
          <w:sz w:val="26"/>
          <w:szCs w:val="26"/>
          <w:rtl/>
        </w:rPr>
        <w:t xml:space="preserve"> في قطاع </w:t>
      </w:r>
      <w:r w:rsidR="00241528" w:rsidRPr="00FA193C">
        <w:rPr>
          <w:rFonts w:hint="cs"/>
          <w:sz w:val="26"/>
          <w:szCs w:val="26"/>
          <w:rtl/>
        </w:rPr>
        <w:t>المتاجر الكبيرة</w:t>
      </w:r>
      <w:r w:rsidR="00E374AC" w:rsidRPr="00FA193C">
        <w:rPr>
          <w:sz w:val="26"/>
          <w:szCs w:val="26"/>
          <w:rtl/>
        </w:rPr>
        <w:t xml:space="preserve"> وسيتم منح العقد بحلول نهاية عام</w:t>
      </w:r>
      <w:r w:rsidR="00241528" w:rsidRPr="00FA193C">
        <w:rPr>
          <w:rFonts w:hint="cs"/>
          <w:sz w:val="26"/>
          <w:szCs w:val="26"/>
          <w:rtl/>
        </w:rPr>
        <w:t xml:space="preserve"> 2022.</w:t>
      </w:r>
      <w:r w:rsidR="00E374AC" w:rsidRPr="00FA193C">
        <w:rPr>
          <w:sz w:val="26"/>
          <w:szCs w:val="26"/>
          <w:rtl/>
        </w:rPr>
        <w:t xml:space="preserve"> ويهدف المشروع إلى دراسة انخفاض استهلاك </w:t>
      </w:r>
      <w:r w:rsidR="00241528" w:rsidRPr="00FA193C">
        <w:rPr>
          <w:rFonts w:hint="cs"/>
          <w:sz w:val="26"/>
          <w:szCs w:val="26"/>
          <w:rtl/>
        </w:rPr>
        <w:t>المواد الهيدروكلوروفلوروكربونية</w:t>
      </w:r>
      <w:r w:rsidR="00E374AC" w:rsidRPr="00FA193C">
        <w:rPr>
          <w:sz w:val="26"/>
          <w:szCs w:val="26"/>
          <w:rtl/>
        </w:rPr>
        <w:t xml:space="preserve"> في قطاع </w:t>
      </w:r>
      <w:r w:rsidR="00241528" w:rsidRPr="00FA193C">
        <w:rPr>
          <w:rFonts w:hint="cs"/>
          <w:sz w:val="26"/>
          <w:szCs w:val="26"/>
          <w:rtl/>
        </w:rPr>
        <w:t>المتاجر الكبيرة</w:t>
      </w:r>
      <w:r w:rsidR="00241528" w:rsidRPr="00FA193C">
        <w:rPr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>وتعزيز</w:t>
      </w:r>
      <w:r w:rsidR="00241528" w:rsidRPr="00FA193C">
        <w:rPr>
          <w:sz w:val="26"/>
          <w:szCs w:val="26"/>
          <w:rtl/>
        </w:rPr>
        <w:t xml:space="preserve"> ممارسات الخدمة والصيانة الجيدة</w:t>
      </w:r>
      <w:r w:rsidR="00E374AC" w:rsidRPr="00FA193C">
        <w:rPr>
          <w:sz w:val="26"/>
          <w:szCs w:val="26"/>
          <w:rtl/>
        </w:rPr>
        <w:t>، بما في ذلك</w:t>
      </w:r>
      <w:r w:rsidR="00241528" w:rsidRPr="00FA193C">
        <w:rPr>
          <w:rFonts w:hint="cs"/>
          <w:sz w:val="26"/>
          <w:szCs w:val="26"/>
          <w:rtl/>
        </w:rPr>
        <w:t xml:space="preserve"> استرداد</w:t>
      </w:r>
      <w:r w:rsidR="00E374AC" w:rsidRPr="00FA193C">
        <w:rPr>
          <w:sz w:val="26"/>
          <w:szCs w:val="26"/>
          <w:rtl/>
        </w:rPr>
        <w:t xml:space="preserve"> </w:t>
      </w:r>
      <w:r w:rsidR="00241528" w:rsidRPr="00FA193C">
        <w:rPr>
          <w:rFonts w:hint="cs"/>
          <w:sz w:val="26"/>
          <w:szCs w:val="26"/>
          <w:rtl/>
        </w:rPr>
        <w:t>و</w:t>
      </w:r>
      <w:r w:rsidR="00E374AC" w:rsidRPr="00FA193C">
        <w:rPr>
          <w:sz w:val="26"/>
          <w:szCs w:val="26"/>
          <w:rtl/>
        </w:rPr>
        <w:t xml:space="preserve">إعادة تدوير </w:t>
      </w:r>
      <w:r w:rsidR="00241528" w:rsidRPr="00FA193C">
        <w:rPr>
          <w:rFonts w:hint="cs"/>
          <w:sz w:val="26"/>
          <w:szCs w:val="26"/>
          <w:rtl/>
        </w:rPr>
        <w:t>مواد التبريد</w:t>
      </w:r>
      <w:r w:rsidR="00E374AC" w:rsidRPr="00FA193C">
        <w:rPr>
          <w:sz w:val="26"/>
          <w:szCs w:val="26"/>
          <w:rtl/>
        </w:rPr>
        <w:t xml:space="preserve"> </w:t>
      </w:r>
      <w:r w:rsidR="00241528" w:rsidRPr="00FA193C">
        <w:rPr>
          <w:rFonts w:hint="cs"/>
          <w:sz w:val="26"/>
          <w:szCs w:val="26"/>
          <w:rtl/>
        </w:rPr>
        <w:t>و</w:t>
      </w:r>
      <w:r w:rsidR="00E374AC" w:rsidRPr="00FA193C">
        <w:rPr>
          <w:sz w:val="26"/>
          <w:szCs w:val="26"/>
          <w:rtl/>
        </w:rPr>
        <w:t>أنشطة التدريب والتوعية؛</w:t>
      </w:r>
    </w:p>
    <w:p w14:paraId="2E07A8FC" w14:textId="77777777" w:rsidR="00E374AC" w:rsidRPr="00FA193C" w:rsidRDefault="00906F16" w:rsidP="00906F16">
      <w:pPr>
        <w:pStyle w:val="Heading2"/>
        <w:numPr>
          <w:ilvl w:val="0"/>
          <w:numId w:val="31"/>
        </w:numPr>
        <w:bidi/>
        <w:ind w:left="1260" w:hanging="450"/>
        <w:rPr>
          <w:rFonts w:eastAsia="SimSun"/>
          <w:sz w:val="26"/>
          <w:szCs w:val="26"/>
          <w:rtl/>
          <w:lang w:val="en-US" w:eastAsia="zh-CN"/>
        </w:rPr>
      </w:pPr>
      <w:r w:rsidRPr="00FA193C">
        <w:rPr>
          <w:rFonts w:eastAsia="SimSun" w:hint="cs"/>
          <w:sz w:val="26"/>
          <w:szCs w:val="26"/>
          <w:rtl/>
        </w:rPr>
        <w:t>و</w:t>
      </w:r>
      <w:r w:rsidR="00E374AC" w:rsidRPr="00FA193C">
        <w:rPr>
          <w:rFonts w:eastAsia="SimSun"/>
          <w:sz w:val="26"/>
          <w:szCs w:val="26"/>
          <w:rtl/>
        </w:rPr>
        <w:t xml:space="preserve">كجزء من </w:t>
      </w:r>
      <w:r w:rsidR="00637DC2" w:rsidRPr="00FA193C">
        <w:rPr>
          <w:rFonts w:eastAsia="SimSun" w:hint="cs"/>
          <w:sz w:val="26"/>
          <w:szCs w:val="26"/>
          <w:rtl/>
        </w:rPr>
        <w:t>عنصر</w:t>
      </w:r>
      <w:r w:rsidR="00E374AC" w:rsidRPr="00FA193C">
        <w:rPr>
          <w:rFonts w:eastAsia="SimSun"/>
          <w:sz w:val="26"/>
          <w:szCs w:val="26"/>
          <w:rtl/>
        </w:rPr>
        <w:t xml:space="preserve"> المدينة التجريبي</w:t>
      </w:r>
      <w:r w:rsidR="00637DC2" w:rsidRPr="00FA193C">
        <w:rPr>
          <w:rFonts w:eastAsia="SimSun" w:hint="cs"/>
          <w:sz w:val="26"/>
          <w:szCs w:val="26"/>
          <w:rtl/>
        </w:rPr>
        <w:t>ة</w:t>
      </w:r>
      <w:r w:rsidR="00E374AC" w:rsidRPr="00FA193C">
        <w:rPr>
          <w:rFonts w:eastAsia="SimSun"/>
          <w:sz w:val="26"/>
          <w:szCs w:val="26"/>
          <w:rtl/>
        </w:rPr>
        <w:t xml:space="preserve"> لبناء ا</w:t>
      </w:r>
      <w:r w:rsidR="00637DC2" w:rsidRPr="00FA193C">
        <w:rPr>
          <w:rFonts w:eastAsia="SimSun"/>
          <w:sz w:val="26"/>
          <w:szCs w:val="26"/>
          <w:rtl/>
        </w:rPr>
        <w:t>لقدرات المحلية ووضع أطر سياس</w:t>
      </w:r>
      <w:r w:rsidR="00637DC2" w:rsidRPr="00FA193C">
        <w:rPr>
          <w:rFonts w:eastAsia="SimSun" w:hint="cs"/>
          <w:sz w:val="26"/>
          <w:szCs w:val="26"/>
          <w:rtl/>
        </w:rPr>
        <w:t>ية</w:t>
      </w:r>
      <w:r w:rsidR="00E374AC" w:rsidRPr="00FA193C">
        <w:rPr>
          <w:rFonts w:eastAsia="SimSun"/>
          <w:sz w:val="26"/>
          <w:szCs w:val="26"/>
          <w:rtl/>
        </w:rPr>
        <w:t xml:space="preserve"> لدعم </w:t>
      </w:r>
      <w:r w:rsidR="00637DC2" w:rsidRPr="00FA193C">
        <w:rPr>
          <w:rFonts w:eastAsia="SimSun" w:hint="cs"/>
          <w:sz w:val="26"/>
          <w:szCs w:val="26"/>
          <w:rtl/>
        </w:rPr>
        <w:t>إزالة</w:t>
      </w:r>
      <w:r w:rsidR="00E374AC" w:rsidRPr="00FA193C">
        <w:rPr>
          <w:rFonts w:eastAsia="SimSun"/>
          <w:sz w:val="26"/>
          <w:szCs w:val="26"/>
          <w:rtl/>
        </w:rPr>
        <w:t xml:space="preserve"> </w:t>
      </w:r>
      <w:r w:rsidR="00637DC2" w:rsidRPr="00FA193C">
        <w:rPr>
          <w:rFonts w:hint="cs"/>
          <w:sz w:val="26"/>
          <w:szCs w:val="26"/>
          <w:rtl/>
        </w:rPr>
        <w:t>المواد الهيدروكلوروفلوروكربونية</w:t>
      </w:r>
      <w:r w:rsidR="00637DC2" w:rsidRPr="00FA193C">
        <w:rPr>
          <w:rFonts w:eastAsia="SimSun"/>
          <w:sz w:val="26"/>
          <w:szCs w:val="26"/>
          <w:rtl/>
        </w:rPr>
        <w:t xml:space="preserve">، تم توقيع </w:t>
      </w:r>
      <w:r w:rsidR="00E374AC" w:rsidRPr="00FA193C">
        <w:rPr>
          <w:rFonts w:eastAsia="SimSun"/>
          <w:sz w:val="26"/>
          <w:szCs w:val="26"/>
          <w:rtl/>
        </w:rPr>
        <w:t>اتفاقات</w:t>
      </w:r>
      <w:r w:rsidR="00637DC2" w:rsidRPr="00FA193C">
        <w:rPr>
          <w:rFonts w:eastAsia="SimSun" w:hint="cs"/>
          <w:sz w:val="26"/>
          <w:szCs w:val="26"/>
          <w:rtl/>
        </w:rPr>
        <w:t xml:space="preserve"> </w:t>
      </w:r>
      <w:r w:rsidR="00E374AC" w:rsidRPr="00FA193C">
        <w:rPr>
          <w:rFonts w:eastAsia="SimSun" w:hint="eastAsia"/>
          <w:sz w:val="26"/>
          <w:szCs w:val="26"/>
          <w:rtl/>
          <w:lang w:val="en-US" w:eastAsia="zh-CN"/>
        </w:rPr>
        <w:t>مع مدينتين إضافيتين</w:t>
      </w:r>
      <w:r w:rsidR="00637DC2" w:rsidRPr="00FA193C">
        <w:rPr>
          <w:rFonts w:eastAsia="SimSun" w:hint="cs"/>
          <w:sz w:val="26"/>
          <w:szCs w:val="26"/>
          <w:rtl/>
          <w:lang w:val="en-US" w:eastAsia="zh-CN"/>
        </w:rPr>
        <w:t xml:space="preserve">، هما </w:t>
      </w:r>
      <w:r w:rsidR="00E374AC" w:rsidRPr="00FA193C">
        <w:rPr>
          <w:rFonts w:eastAsia="SimSun" w:hint="eastAsia"/>
          <w:sz w:val="26"/>
          <w:szCs w:val="26"/>
          <w:rtl/>
          <w:lang w:val="en-US" w:eastAsia="zh-CN"/>
        </w:rPr>
        <w:t>تيانجين وهانغتشو بمقاطعة تشجيانغ</w:t>
      </w:r>
      <w:r w:rsidR="00E374AC" w:rsidRPr="00FA193C">
        <w:rPr>
          <w:rFonts w:eastAsia="SimSun"/>
          <w:sz w:val="26"/>
          <w:szCs w:val="26"/>
          <w:rtl/>
          <w:lang w:val="en-US" w:eastAsia="zh-CN"/>
        </w:rPr>
        <w:t xml:space="preserve">؛ </w:t>
      </w:r>
      <w:r w:rsidR="00637DC2" w:rsidRPr="00FA193C">
        <w:rPr>
          <w:rFonts w:eastAsia="SimSun" w:hint="cs"/>
          <w:sz w:val="26"/>
          <w:szCs w:val="26"/>
          <w:rtl/>
          <w:lang w:val="en-US" w:eastAsia="zh-CN"/>
        </w:rPr>
        <w:t>وجاري</w:t>
      </w:r>
      <w:r w:rsidR="00E374AC" w:rsidRPr="00FA193C">
        <w:rPr>
          <w:rFonts w:eastAsia="SimSun"/>
          <w:sz w:val="26"/>
          <w:szCs w:val="26"/>
          <w:rtl/>
          <w:lang w:val="en-US" w:eastAsia="zh-CN"/>
        </w:rPr>
        <w:t xml:space="preserve"> </w:t>
      </w:r>
      <w:r w:rsidR="00637DC2" w:rsidRPr="00FA193C">
        <w:rPr>
          <w:rFonts w:eastAsia="SimSun" w:hint="cs"/>
          <w:sz w:val="26"/>
          <w:szCs w:val="26"/>
          <w:rtl/>
          <w:lang w:val="en-US" w:eastAsia="zh-CN"/>
        </w:rPr>
        <w:t>وضع</w:t>
      </w:r>
      <w:r w:rsidR="00E374AC" w:rsidRPr="00FA193C">
        <w:rPr>
          <w:rFonts w:eastAsia="SimSun"/>
          <w:sz w:val="26"/>
          <w:szCs w:val="26"/>
          <w:rtl/>
          <w:lang w:val="en-US" w:eastAsia="zh-CN"/>
        </w:rPr>
        <w:t xml:space="preserve"> خطة عمل لكل مدينة ومن المتوقع </w:t>
      </w:r>
      <w:r w:rsidR="00637DC2" w:rsidRPr="00FA193C">
        <w:rPr>
          <w:rFonts w:eastAsia="SimSun" w:hint="cs"/>
          <w:sz w:val="26"/>
          <w:szCs w:val="26"/>
          <w:rtl/>
          <w:lang w:val="en-US" w:eastAsia="zh-CN"/>
        </w:rPr>
        <w:t>بدء</w:t>
      </w:r>
      <w:r w:rsidR="00E374AC" w:rsidRPr="00FA193C">
        <w:rPr>
          <w:rFonts w:eastAsia="SimSun"/>
          <w:sz w:val="26"/>
          <w:szCs w:val="26"/>
          <w:rtl/>
          <w:lang w:val="en-US" w:eastAsia="zh-CN"/>
        </w:rPr>
        <w:t xml:space="preserve"> التنفيذ</w:t>
      </w:r>
      <w:r w:rsidR="00637DC2" w:rsidRPr="00FA193C">
        <w:rPr>
          <w:rFonts w:eastAsia="SimSun" w:hint="cs"/>
          <w:sz w:val="26"/>
          <w:szCs w:val="26"/>
          <w:rtl/>
          <w:lang w:val="en-US" w:eastAsia="zh-CN"/>
        </w:rPr>
        <w:t xml:space="preserve"> </w:t>
      </w:r>
      <w:r w:rsidR="00E374AC" w:rsidRPr="00FA193C">
        <w:rPr>
          <w:rFonts w:eastAsia="SimSun" w:hint="eastAsia"/>
          <w:sz w:val="26"/>
          <w:szCs w:val="26"/>
          <w:rtl/>
          <w:lang w:val="en-US" w:eastAsia="zh-CN"/>
        </w:rPr>
        <w:t>في نوفمبر</w:t>
      </w:r>
      <w:r w:rsidR="00637DC2" w:rsidRPr="00FA193C">
        <w:rPr>
          <w:rFonts w:eastAsia="SimSun" w:hint="cs"/>
          <w:sz w:val="26"/>
          <w:szCs w:val="26"/>
          <w:rtl/>
          <w:lang w:val="en-US" w:eastAsia="zh-CN"/>
        </w:rPr>
        <w:t>/ تشرين الثاني</w:t>
      </w:r>
      <w:r w:rsidR="00E374AC" w:rsidRPr="00FA193C">
        <w:rPr>
          <w:rFonts w:eastAsia="SimSun" w:hint="eastAsia"/>
          <w:sz w:val="26"/>
          <w:szCs w:val="26"/>
          <w:rtl/>
          <w:lang w:val="en-US" w:eastAsia="zh-CN"/>
        </w:rPr>
        <w:t xml:space="preserve"> 2022</w:t>
      </w:r>
      <w:r w:rsidR="00E374AC" w:rsidRPr="00FA193C">
        <w:rPr>
          <w:rFonts w:eastAsia="SimSun"/>
          <w:sz w:val="26"/>
          <w:szCs w:val="26"/>
          <w:rtl/>
          <w:lang w:val="en-US" w:eastAsia="zh-CN"/>
        </w:rPr>
        <w:t>. وشملت الأنشطة المستمرة في المدن التجريبية الأخرى (شاندونغ وخنان وش</w:t>
      </w:r>
      <w:r w:rsidR="00637DC2" w:rsidRPr="00FA193C">
        <w:rPr>
          <w:rFonts w:eastAsia="SimSun"/>
          <w:sz w:val="26"/>
          <w:szCs w:val="26"/>
          <w:rtl/>
          <w:lang w:val="en-US" w:eastAsia="zh-CN"/>
        </w:rPr>
        <w:t xml:space="preserve">نتشن) </w:t>
      </w:r>
      <w:r w:rsidR="00637DC2" w:rsidRPr="00FA193C">
        <w:rPr>
          <w:rFonts w:eastAsia="SimSun" w:hint="cs"/>
          <w:sz w:val="26"/>
          <w:szCs w:val="26"/>
          <w:rtl/>
          <w:lang w:val="en-US" w:eastAsia="zh-CN"/>
        </w:rPr>
        <w:t>مسوح</w:t>
      </w:r>
      <w:r w:rsidR="00637DC2" w:rsidRPr="00FA193C">
        <w:rPr>
          <w:rFonts w:eastAsia="SimSun"/>
          <w:sz w:val="26"/>
          <w:szCs w:val="26"/>
          <w:rtl/>
          <w:lang w:val="en-US" w:eastAsia="zh-CN"/>
        </w:rPr>
        <w:t xml:space="preserve"> الصناعة المحلية، ومشر</w:t>
      </w:r>
      <w:r w:rsidR="00637DC2" w:rsidRPr="00FA193C">
        <w:rPr>
          <w:rFonts w:eastAsia="SimSun" w:hint="cs"/>
          <w:sz w:val="26"/>
          <w:szCs w:val="26"/>
          <w:rtl/>
          <w:lang w:val="en-US" w:eastAsia="zh-CN"/>
        </w:rPr>
        <w:t>و</w:t>
      </w:r>
      <w:r w:rsidR="00E374AC" w:rsidRPr="00FA193C">
        <w:rPr>
          <w:rFonts w:eastAsia="SimSun"/>
          <w:sz w:val="26"/>
          <w:szCs w:val="26"/>
          <w:rtl/>
          <w:lang w:val="en-US" w:eastAsia="zh-CN"/>
        </w:rPr>
        <w:t>ع</w:t>
      </w:r>
      <w:r w:rsidR="00637DC2" w:rsidRPr="00FA193C">
        <w:rPr>
          <w:rFonts w:eastAsia="SimSun" w:hint="cs"/>
          <w:sz w:val="26"/>
          <w:szCs w:val="26"/>
          <w:rtl/>
          <w:lang w:val="en-US" w:eastAsia="zh-CN"/>
        </w:rPr>
        <w:t>ات</w:t>
      </w:r>
      <w:r w:rsidR="00E374AC" w:rsidRPr="00FA193C">
        <w:rPr>
          <w:rFonts w:eastAsia="SimSun"/>
          <w:sz w:val="26"/>
          <w:szCs w:val="26"/>
          <w:rtl/>
          <w:lang w:val="en-US" w:eastAsia="zh-CN"/>
        </w:rPr>
        <w:t xml:space="preserve"> تجريبية لإعادة</w:t>
      </w:r>
      <w:r w:rsidR="00637DC2" w:rsidRPr="00FA193C">
        <w:rPr>
          <w:rFonts w:eastAsia="SimSun"/>
          <w:sz w:val="26"/>
          <w:szCs w:val="26"/>
          <w:rtl/>
          <w:lang w:val="en-US" w:eastAsia="zh-CN"/>
        </w:rPr>
        <w:t xml:space="preserve"> تدوير المواد المستنفدة للأوزون</w:t>
      </w:r>
      <w:r w:rsidR="00E374AC" w:rsidRPr="00FA193C">
        <w:rPr>
          <w:rFonts w:eastAsia="SimSun"/>
          <w:sz w:val="26"/>
          <w:szCs w:val="26"/>
          <w:rtl/>
          <w:lang w:val="en-US" w:eastAsia="zh-CN"/>
        </w:rPr>
        <w:t xml:space="preserve">، وتعزيز أنظمة </w:t>
      </w:r>
      <w:r w:rsidR="00637DC2" w:rsidRPr="00FA193C">
        <w:rPr>
          <w:rFonts w:eastAsia="SimSun" w:hint="cs"/>
          <w:sz w:val="26"/>
          <w:szCs w:val="26"/>
          <w:rtl/>
          <w:lang w:val="en-US" w:eastAsia="zh-CN"/>
        </w:rPr>
        <w:t>اعتماد</w:t>
      </w:r>
      <w:r w:rsidR="00637DC2" w:rsidRPr="00FA193C">
        <w:rPr>
          <w:rFonts w:eastAsia="SimSun"/>
          <w:sz w:val="26"/>
          <w:szCs w:val="26"/>
          <w:rtl/>
          <w:lang w:val="en-US" w:eastAsia="zh-CN"/>
        </w:rPr>
        <w:t xml:space="preserve"> فنيي</w:t>
      </w:r>
      <w:r w:rsidR="00637DC2" w:rsidRPr="00FA193C">
        <w:rPr>
          <w:rFonts w:eastAsia="SimSun" w:hint="cs"/>
          <w:sz w:val="26"/>
          <w:szCs w:val="26"/>
          <w:rtl/>
          <w:lang w:val="en-US" w:eastAsia="zh-CN"/>
        </w:rPr>
        <w:t xml:space="preserve"> الخدمة</w:t>
      </w:r>
      <w:r w:rsidR="00E374AC" w:rsidRPr="00FA193C">
        <w:rPr>
          <w:rFonts w:eastAsia="SimSun"/>
          <w:sz w:val="26"/>
          <w:szCs w:val="26"/>
          <w:rtl/>
          <w:lang w:val="en-US" w:eastAsia="zh-CN"/>
        </w:rPr>
        <w:t xml:space="preserve">، والتوعية بشأن التكنولوجيات البديلة. </w:t>
      </w:r>
      <w:r w:rsidR="00637DC2" w:rsidRPr="00FA193C">
        <w:rPr>
          <w:rFonts w:eastAsia="SimSun" w:hint="cs"/>
          <w:sz w:val="26"/>
          <w:szCs w:val="26"/>
          <w:rtl/>
          <w:lang w:val="en-US" w:eastAsia="zh-CN"/>
        </w:rPr>
        <w:t>و</w:t>
      </w:r>
      <w:r w:rsidR="00E374AC" w:rsidRPr="00FA193C">
        <w:rPr>
          <w:rFonts w:eastAsia="SimSun"/>
          <w:sz w:val="26"/>
          <w:szCs w:val="26"/>
          <w:rtl/>
          <w:lang w:val="en-US" w:eastAsia="zh-CN"/>
        </w:rPr>
        <w:t>من المتوقع أن تكمل المدن الثل</w:t>
      </w:r>
      <w:r w:rsidR="00637DC2" w:rsidRPr="00FA193C">
        <w:rPr>
          <w:rFonts w:eastAsia="SimSun"/>
          <w:sz w:val="26"/>
          <w:szCs w:val="26"/>
          <w:rtl/>
          <w:lang w:val="en-US" w:eastAsia="zh-CN"/>
        </w:rPr>
        <w:t>اث أنشطتها بحلول نهاية عام 2022</w:t>
      </w:r>
      <w:r w:rsidR="00E374AC" w:rsidRPr="00FA193C">
        <w:rPr>
          <w:rFonts w:eastAsia="SimSun"/>
          <w:sz w:val="26"/>
          <w:szCs w:val="26"/>
          <w:rtl/>
          <w:lang w:val="en-US" w:eastAsia="zh-CN"/>
        </w:rPr>
        <w:t>، وسيتم تقديم تقرير نهائي مع توصية بشأن السياسة إلى</w:t>
      </w:r>
      <w:r w:rsidR="00637DC2" w:rsidRPr="00FA193C">
        <w:rPr>
          <w:rFonts w:eastAsia="SimSun" w:hint="cs"/>
          <w:sz w:val="26"/>
          <w:szCs w:val="26"/>
          <w:rtl/>
          <w:lang w:val="en-US" w:eastAsia="zh-CN"/>
        </w:rPr>
        <w:t xml:space="preserve"> مركز التعاون  البيئي الأجنبي</w:t>
      </w:r>
      <w:r w:rsidR="00E374AC" w:rsidRPr="00FA193C">
        <w:rPr>
          <w:rFonts w:eastAsia="SimSun"/>
          <w:sz w:val="26"/>
          <w:szCs w:val="26"/>
          <w:rtl/>
          <w:lang w:val="en-US" w:eastAsia="zh-CN"/>
        </w:rPr>
        <w:t xml:space="preserve"> </w:t>
      </w:r>
      <w:r w:rsidRPr="00FA193C">
        <w:rPr>
          <w:rFonts w:eastAsia="SimSun"/>
          <w:sz w:val="26"/>
          <w:szCs w:val="26"/>
          <w:rtl/>
          <w:lang w:val="en-US" w:eastAsia="zh-CN"/>
        </w:rPr>
        <w:t>ووزارة البيئة</w:t>
      </w:r>
      <w:r w:rsidR="00E374AC" w:rsidRPr="00FA193C">
        <w:rPr>
          <w:rFonts w:eastAsia="SimSun"/>
          <w:sz w:val="26"/>
          <w:szCs w:val="26"/>
          <w:rtl/>
          <w:lang w:val="en-US" w:eastAsia="zh-CN"/>
        </w:rPr>
        <w:t>؛</w:t>
      </w:r>
    </w:p>
    <w:p w14:paraId="76EA9858" w14:textId="77777777" w:rsidR="00E374AC" w:rsidRPr="00FA193C" w:rsidRDefault="00906F16" w:rsidP="00906F16">
      <w:pPr>
        <w:pStyle w:val="Heading2"/>
        <w:numPr>
          <w:ilvl w:val="0"/>
          <w:numId w:val="27"/>
        </w:numPr>
        <w:bidi/>
        <w:ind w:left="1260" w:hanging="450"/>
        <w:rPr>
          <w:sz w:val="26"/>
          <w:szCs w:val="26"/>
        </w:rPr>
      </w:pPr>
      <w:r w:rsidRPr="00FA193C">
        <w:rPr>
          <w:rFonts w:hint="cs"/>
          <w:sz w:val="26"/>
          <w:szCs w:val="26"/>
          <w:rtl/>
        </w:rPr>
        <w:t>و</w:t>
      </w:r>
      <w:r w:rsidR="00E374AC" w:rsidRPr="00FA193C">
        <w:rPr>
          <w:sz w:val="26"/>
          <w:szCs w:val="26"/>
          <w:rtl/>
        </w:rPr>
        <w:t xml:space="preserve">عُقد اجتماع تنسيقي بشأن تنفيذ خطة إدارة إزالة المواد </w:t>
      </w:r>
      <w:r w:rsidRPr="00FA193C">
        <w:rPr>
          <w:sz w:val="26"/>
          <w:szCs w:val="26"/>
          <w:rtl/>
        </w:rPr>
        <w:t>الهيدروكلوروفلوروكربونية ب</w:t>
      </w:r>
      <w:r w:rsidRPr="00FA193C">
        <w:rPr>
          <w:rFonts w:hint="cs"/>
          <w:sz w:val="26"/>
          <w:szCs w:val="26"/>
          <w:rtl/>
        </w:rPr>
        <w:t xml:space="preserve">حضور </w:t>
      </w:r>
      <w:r w:rsidRPr="00FA193C">
        <w:rPr>
          <w:sz w:val="26"/>
          <w:szCs w:val="26"/>
          <w:rtl/>
        </w:rPr>
        <w:t>حوالي</w:t>
      </w:r>
      <w:r w:rsidR="00E374AC" w:rsidRPr="00FA193C">
        <w:rPr>
          <w:sz w:val="26"/>
          <w:szCs w:val="26"/>
        </w:rPr>
        <w:t xml:space="preserve">50 </w:t>
      </w:r>
      <w:r w:rsidRPr="00FA193C">
        <w:rPr>
          <w:rFonts w:hint="cs"/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>مشاركًا من الوكالات والمنظمات الم</w:t>
      </w:r>
      <w:r w:rsidRPr="00FA193C">
        <w:rPr>
          <w:sz w:val="26"/>
          <w:szCs w:val="26"/>
          <w:rtl/>
        </w:rPr>
        <w:t>نفذة الثنائية والمتعددة الأطراف؛</w:t>
      </w:r>
    </w:p>
    <w:p w14:paraId="20E36F24" w14:textId="77777777" w:rsidR="00E374AC" w:rsidRPr="00FA193C" w:rsidRDefault="00906F16" w:rsidP="00E538F6">
      <w:pPr>
        <w:pStyle w:val="Heading2"/>
        <w:numPr>
          <w:ilvl w:val="0"/>
          <w:numId w:val="27"/>
        </w:numPr>
        <w:bidi/>
        <w:ind w:left="1260" w:hanging="450"/>
        <w:rPr>
          <w:sz w:val="26"/>
          <w:szCs w:val="26"/>
          <w:rtl/>
        </w:rPr>
      </w:pPr>
      <w:r w:rsidRPr="00FA193C">
        <w:rPr>
          <w:rFonts w:hint="cs"/>
          <w:sz w:val="26"/>
          <w:szCs w:val="26"/>
          <w:rtl/>
        </w:rPr>
        <w:t>وحلقة</w:t>
      </w:r>
      <w:r w:rsidR="00E374AC" w:rsidRPr="00FA193C">
        <w:rPr>
          <w:sz w:val="26"/>
          <w:szCs w:val="26"/>
          <w:rtl/>
        </w:rPr>
        <w:t xml:space="preserve"> عمل دولية حول استخدام </w:t>
      </w:r>
      <w:r w:rsidRPr="00FA193C">
        <w:rPr>
          <w:rFonts w:hint="cs"/>
          <w:sz w:val="26"/>
          <w:szCs w:val="26"/>
          <w:rtl/>
        </w:rPr>
        <w:t>الهيدروكلوروفلوروكربون</w:t>
      </w:r>
      <w:r w:rsidR="00854B12" w:rsidRPr="00FA193C">
        <w:rPr>
          <w:rFonts w:hint="cs"/>
          <w:sz w:val="26"/>
          <w:szCs w:val="26"/>
          <w:rtl/>
        </w:rPr>
        <w:t>-</w:t>
      </w:r>
      <w:r w:rsidR="00854B12" w:rsidRPr="00FA193C">
        <w:rPr>
          <w:sz w:val="26"/>
          <w:szCs w:val="26"/>
          <w:lang w:val="en-US"/>
        </w:rPr>
        <w:t xml:space="preserve"> </w:t>
      </w:r>
      <w:r w:rsidR="00E374AC" w:rsidRPr="00FA193C">
        <w:rPr>
          <w:sz w:val="26"/>
          <w:szCs w:val="26"/>
        </w:rPr>
        <w:t xml:space="preserve">22 </w:t>
      </w:r>
      <w:r w:rsidR="00E374AC" w:rsidRPr="00FA193C">
        <w:rPr>
          <w:sz w:val="26"/>
          <w:szCs w:val="26"/>
          <w:rtl/>
        </w:rPr>
        <w:t xml:space="preserve">في قطاع خدمة </w:t>
      </w:r>
      <w:r w:rsidR="00854B12" w:rsidRPr="00FA193C">
        <w:rPr>
          <w:sz w:val="26"/>
          <w:szCs w:val="26"/>
          <w:rtl/>
        </w:rPr>
        <w:t xml:space="preserve">تكييف </w:t>
      </w:r>
      <w:r w:rsidR="00E374AC" w:rsidRPr="00FA193C">
        <w:rPr>
          <w:sz w:val="26"/>
          <w:szCs w:val="26"/>
          <w:rtl/>
        </w:rPr>
        <w:t>هواء</w:t>
      </w:r>
      <w:r w:rsidR="00854B12" w:rsidRPr="00FA193C">
        <w:rPr>
          <w:rFonts w:hint="cs"/>
          <w:sz w:val="26"/>
          <w:szCs w:val="26"/>
          <w:rtl/>
        </w:rPr>
        <w:t xml:space="preserve"> الغرف</w:t>
      </w:r>
      <w:r w:rsidR="00E374AC" w:rsidRPr="00FA193C">
        <w:rPr>
          <w:sz w:val="26"/>
          <w:szCs w:val="26"/>
          <w:rtl/>
        </w:rPr>
        <w:t xml:space="preserve"> واجتماع مع أكثر من</w:t>
      </w:r>
      <w:r w:rsidR="00854B12" w:rsidRPr="00FA193C">
        <w:rPr>
          <w:sz w:val="26"/>
          <w:szCs w:val="26"/>
        </w:rPr>
        <w:t xml:space="preserve"> </w:t>
      </w:r>
      <w:r w:rsidR="00E374AC" w:rsidRPr="00FA193C">
        <w:rPr>
          <w:sz w:val="26"/>
          <w:szCs w:val="26"/>
        </w:rPr>
        <w:t xml:space="preserve">100 </w:t>
      </w:r>
      <w:r w:rsidR="00E374AC" w:rsidRPr="00FA193C">
        <w:rPr>
          <w:sz w:val="26"/>
          <w:szCs w:val="26"/>
          <w:rtl/>
        </w:rPr>
        <w:t xml:space="preserve">من أصحاب المصلحة لعرض خطة </w:t>
      </w:r>
      <w:r w:rsidR="00854B12" w:rsidRPr="00FA193C">
        <w:rPr>
          <w:rFonts w:hint="cs"/>
          <w:sz w:val="26"/>
          <w:szCs w:val="26"/>
          <w:rtl/>
        </w:rPr>
        <w:t>الإزالة، و</w:t>
      </w:r>
      <w:r w:rsidR="00E374AC" w:rsidRPr="00FA193C">
        <w:rPr>
          <w:sz w:val="26"/>
          <w:szCs w:val="26"/>
          <w:rtl/>
        </w:rPr>
        <w:t>تم الانتهاء من</w:t>
      </w:r>
      <w:r w:rsidR="00854B12" w:rsidRPr="00FA193C">
        <w:rPr>
          <w:rFonts w:hint="cs"/>
          <w:sz w:val="26"/>
          <w:szCs w:val="26"/>
          <w:rtl/>
        </w:rPr>
        <w:t xml:space="preserve"> تحديد</w:t>
      </w:r>
      <w:r w:rsidR="00E374AC" w:rsidRPr="00FA193C">
        <w:rPr>
          <w:sz w:val="26"/>
          <w:szCs w:val="26"/>
          <w:rtl/>
        </w:rPr>
        <w:t xml:space="preserve"> اختصاصات أنشطة التوعية التي تعزز التقنيات البديلة في سبتمبر</w:t>
      </w:r>
      <w:r w:rsidR="00854B12" w:rsidRPr="00FA193C">
        <w:rPr>
          <w:rFonts w:hint="cs"/>
          <w:sz w:val="26"/>
          <w:szCs w:val="26"/>
          <w:rtl/>
        </w:rPr>
        <w:t>/ أيلول</w:t>
      </w:r>
      <w:r w:rsidR="00E374AC" w:rsidRPr="00FA193C">
        <w:rPr>
          <w:sz w:val="26"/>
          <w:szCs w:val="26"/>
        </w:rPr>
        <w:t xml:space="preserve">2022 </w:t>
      </w:r>
      <w:r w:rsidR="00E374AC" w:rsidRPr="00FA193C">
        <w:rPr>
          <w:sz w:val="26"/>
          <w:szCs w:val="26"/>
          <w:rtl/>
        </w:rPr>
        <w:t xml:space="preserve">؛ </w:t>
      </w:r>
      <w:r w:rsidR="00854B12" w:rsidRPr="00FA193C">
        <w:rPr>
          <w:rFonts w:hint="cs"/>
          <w:sz w:val="26"/>
          <w:szCs w:val="26"/>
          <w:rtl/>
        </w:rPr>
        <w:t>و</w:t>
      </w:r>
      <w:r w:rsidR="00E374AC" w:rsidRPr="00FA193C">
        <w:rPr>
          <w:sz w:val="26"/>
          <w:szCs w:val="26"/>
          <w:rtl/>
        </w:rPr>
        <w:t xml:space="preserve">استضافت الجولة الترويجية والمائدة المستديرة </w:t>
      </w:r>
      <w:r w:rsidR="00E374AC" w:rsidRPr="00FA193C">
        <w:rPr>
          <w:sz w:val="26"/>
          <w:szCs w:val="26"/>
        </w:rPr>
        <w:t xml:space="preserve">Ozone2Climate Technologies </w:t>
      </w:r>
      <w:r w:rsidR="00854B12" w:rsidRPr="00FA193C">
        <w:rPr>
          <w:rFonts w:hint="cs"/>
          <w:sz w:val="26"/>
          <w:szCs w:val="26"/>
          <w:rtl/>
        </w:rPr>
        <w:t xml:space="preserve"> </w:t>
      </w:r>
      <w:r w:rsidR="00854B12" w:rsidRPr="00FA193C">
        <w:rPr>
          <w:sz w:val="26"/>
          <w:szCs w:val="26"/>
          <w:rtl/>
        </w:rPr>
        <w:t>أكثر من</w:t>
      </w:r>
      <w:r w:rsidR="00E374AC" w:rsidRPr="00FA193C">
        <w:rPr>
          <w:sz w:val="26"/>
          <w:szCs w:val="26"/>
        </w:rPr>
        <w:t>1</w:t>
      </w:r>
      <w:r w:rsidR="00854B12" w:rsidRPr="00FA193C">
        <w:rPr>
          <w:sz w:val="26"/>
          <w:szCs w:val="26"/>
          <w:lang w:val="en-US"/>
        </w:rPr>
        <w:t>,</w:t>
      </w:r>
      <w:r w:rsidR="00E374AC" w:rsidRPr="00FA193C">
        <w:rPr>
          <w:sz w:val="26"/>
          <w:szCs w:val="26"/>
        </w:rPr>
        <w:t xml:space="preserve">000 </w:t>
      </w:r>
      <w:r w:rsidR="00854B12" w:rsidRPr="00FA193C">
        <w:rPr>
          <w:rFonts w:hint="cs"/>
          <w:sz w:val="26"/>
          <w:szCs w:val="26"/>
          <w:rtl/>
          <w:lang w:bidi="ar-SA"/>
        </w:rPr>
        <w:t xml:space="preserve"> </w:t>
      </w:r>
      <w:r w:rsidR="00E374AC" w:rsidRPr="00FA193C">
        <w:rPr>
          <w:sz w:val="26"/>
          <w:szCs w:val="26"/>
          <w:rtl/>
        </w:rPr>
        <w:t>مشارك</w:t>
      </w:r>
      <w:r w:rsidR="00854B12" w:rsidRPr="00FA193C">
        <w:rPr>
          <w:rFonts w:hint="cs"/>
          <w:sz w:val="26"/>
          <w:szCs w:val="26"/>
          <w:rtl/>
        </w:rPr>
        <w:t>ا</w:t>
      </w:r>
      <w:r w:rsidR="00854B12" w:rsidRPr="00FA193C">
        <w:rPr>
          <w:sz w:val="26"/>
          <w:szCs w:val="26"/>
          <w:rtl/>
        </w:rPr>
        <w:t>؛ و</w:t>
      </w:r>
      <w:r w:rsidR="00854B12" w:rsidRPr="00FA193C">
        <w:rPr>
          <w:rFonts w:hint="cs"/>
          <w:sz w:val="26"/>
          <w:szCs w:val="26"/>
          <w:rtl/>
        </w:rPr>
        <w:t xml:space="preserve">تم تنفيذ </w:t>
      </w:r>
      <w:r w:rsidR="00854B12" w:rsidRPr="00FA193C">
        <w:rPr>
          <w:sz w:val="26"/>
          <w:szCs w:val="26"/>
          <w:rtl/>
        </w:rPr>
        <w:t xml:space="preserve">أنشطة أخرى للتوعية </w:t>
      </w:r>
      <w:r w:rsidR="00854B12" w:rsidRPr="00FA193C">
        <w:rPr>
          <w:rFonts w:hint="cs"/>
          <w:sz w:val="26"/>
          <w:szCs w:val="26"/>
          <w:rtl/>
        </w:rPr>
        <w:t>والنشر</w:t>
      </w:r>
      <w:r w:rsidR="00E374AC" w:rsidRPr="00FA193C">
        <w:rPr>
          <w:sz w:val="26"/>
          <w:szCs w:val="26"/>
          <w:rtl/>
        </w:rPr>
        <w:t>، بما في ذلك</w:t>
      </w:r>
      <w:r w:rsidR="00854B12" w:rsidRPr="00FA193C">
        <w:rPr>
          <w:sz w:val="26"/>
          <w:szCs w:val="26"/>
          <w:rtl/>
        </w:rPr>
        <w:t xml:space="preserve"> الاحتفال باليوم </w:t>
      </w:r>
      <w:r w:rsidR="00854B12" w:rsidRPr="00FA193C">
        <w:rPr>
          <w:rFonts w:hint="cs"/>
          <w:sz w:val="26"/>
          <w:szCs w:val="26"/>
          <w:rtl/>
        </w:rPr>
        <w:t>العالمي</w:t>
      </w:r>
      <w:r w:rsidR="00854B12" w:rsidRPr="00FA193C">
        <w:rPr>
          <w:sz w:val="26"/>
          <w:szCs w:val="26"/>
          <w:rtl/>
        </w:rPr>
        <w:t xml:space="preserve"> للأوزون</w:t>
      </w:r>
      <w:r w:rsidR="00E374AC" w:rsidRPr="00FA193C">
        <w:rPr>
          <w:sz w:val="26"/>
          <w:szCs w:val="26"/>
          <w:rtl/>
        </w:rPr>
        <w:t xml:space="preserve">، وإطلاق مسابقة </w:t>
      </w:r>
      <w:r w:rsidR="00854B12" w:rsidRPr="00FA193C">
        <w:rPr>
          <w:sz w:val="26"/>
          <w:szCs w:val="26"/>
          <w:rtl/>
        </w:rPr>
        <w:t xml:space="preserve">فنية وطنية </w:t>
      </w:r>
      <w:r w:rsidR="00854B12" w:rsidRPr="00FA193C">
        <w:rPr>
          <w:rFonts w:hint="cs"/>
          <w:sz w:val="26"/>
          <w:szCs w:val="26"/>
          <w:rtl/>
        </w:rPr>
        <w:t>(</w:t>
      </w:r>
      <w:r w:rsidR="00854B12" w:rsidRPr="00FA193C">
        <w:rPr>
          <w:rFonts w:eastAsia="SimSun"/>
          <w:sz w:val="26"/>
          <w:szCs w:val="26"/>
        </w:rPr>
        <w:t>Ozone2Climate</w:t>
      </w:r>
      <w:r w:rsidR="00854B12" w:rsidRPr="00FA193C">
        <w:rPr>
          <w:rFonts w:hint="cs"/>
          <w:sz w:val="26"/>
          <w:szCs w:val="26"/>
          <w:rtl/>
        </w:rPr>
        <w:t>)</w:t>
      </w:r>
      <w:r w:rsidR="00854B12" w:rsidRPr="00FA193C">
        <w:rPr>
          <w:sz w:val="26"/>
          <w:szCs w:val="26"/>
          <w:rtl/>
        </w:rPr>
        <w:t>، وطباعة الكتيبات</w:t>
      </w:r>
      <w:r w:rsidR="00E538F6" w:rsidRPr="00FA193C">
        <w:rPr>
          <w:sz w:val="26"/>
          <w:szCs w:val="26"/>
          <w:rtl/>
        </w:rPr>
        <w:t xml:space="preserve"> ومنشورات </w:t>
      </w:r>
      <w:r w:rsidR="00E538F6" w:rsidRPr="00FA193C">
        <w:rPr>
          <w:rFonts w:hint="cs"/>
          <w:sz w:val="26"/>
          <w:szCs w:val="26"/>
          <w:rtl/>
        </w:rPr>
        <w:t>مصور بال</w:t>
      </w:r>
      <w:r w:rsidR="00E374AC" w:rsidRPr="00FA193C">
        <w:rPr>
          <w:sz w:val="26"/>
          <w:szCs w:val="26"/>
          <w:rtl/>
        </w:rPr>
        <w:t>فيديو</w:t>
      </w:r>
      <w:r w:rsidR="00E374AC" w:rsidRPr="00FA193C">
        <w:rPr>
          <w:sz w:val="26"/>
          <w:szCs w:val="26"/>
        </w:rPr>
        <w:t>.</w:t>
      </w:r>
    </w:p>
    <w:p w14:paraId="502B85A1" w14:textId="77777777" w:rsidR="00E374AC" w:rsidRPr="00FA193C" w:rsidRDefault="00E374AC" w:rsidP="00E374AC">
      <w:pPr>
        <w:keepNext/>
        <w:bidi/>
        <w:rPr>
          <w:sz w:val="26"/>
          <w:szCs w:val="26"/>
        </w:rPr>
      </w:pPr>
      <w:r w:rsidRPr="00FA193C">
        <w:rPr>
          <w:sz w:val="26"/>
          <w:szCs w:val="26"/>
          <w:u w:val="single"/>
          <w:rtl/>
        </w:rPr>
        <w:t>مستوى صرف الأموال</w:t>
      </w:r>
      <w:r w:rsidRPr="00FA193C">
        <w:rPr>
          <w:sz w:val="26"/>
          <w:szCs w:val="26"/>
        </w:rPr>
        <w:t xml:space="preserve"> </w:t>
      </w:r>
    </w:p>
    <w:p w14:paraId="30B24B41" w14:textId="77777777" w:rsidR="00E374AC" w:rsidRPr="00FA193C" w:rsidRDefault="00E374AC" w:rsidP="00E374AC">
      <w:pPr>
        <w:keepNext/>
        <w:bidi/>
        <w:rPr>
          <w:sz w:val="26"/>
          <w:szCs w:val="26"/>
        </w:rPr>
      </w:pPr>
    </w:p>
    <w:p w14:paraId="206F1EDE" w14:textId="5C1C279A" w:rsidR="005918D2" w:rsidRPr="00FA193C" w:rsidRDefault="001D2A63" w:rsidP="00FA193C">
      <w:pPr>
        <w:pStyle w:val="Heading1"/>
        <w:keepNext/>
        <w:numPr>
          <w:ilvl w:val="0"/>
          <w:numId w:val="15"/>
        </w:numPr>
        <w:bidi/>
        <w:ind w:left="0" w:firstLine="0"/>
        <w:rPr>
          <w:sz w:val="26"/>
          <w:szCs w:val="26"/>
          <w:rtl/>
        </w:rPr>
      </w:pPr>
      <w:r w:rsidRPr="00FA193C">
        <w:rPr>
          <w:rFonts w:hint="cs"/>
          <w:sz w:val="26"/>
          <w:szCs w:val="26"/>
          <w:rtl/>
        </w:rPr>
        <w:t>حتى</w:t>
      </w:r>
      <w:r w:rsidR="00E374AC" w:rsidRPr="00FA193C">
        <w:rPr>
          <w:sz w:val="26"/>
          <w:szCs w:val="26"/>
          <w:rtl/>
        </w:rPr>
        <w:t xml:space="preserve"> سبتمبر</w:t>
      </w:r>
      <w:r w:rsidRPr="00FA193C">
        <w:rPr>
          <w:rFonts w:hint="cs"/>
          <w:sz w:val="26"/>
          <w:szCs w:val="26"/>
          <w:rtl/>
        </w:rPr>
        <w:t>/ أيلول</w:t>
      </w:r>
      <w:r w:rsidR="00E374AC" w:rsidRPr="00FA193C">
        <w:rPr>
          <w:sz w:val="26"/>
          <w:szCs w:val="26"/>
        </w:rPr>
        <w:t xml:space="preserve">2022 </w:t>
      </w:r>
      <w:r w:rsidR="00E374AC" w:rsidRPr="00FA193C">
        <w:rPr>
          <w:sz w:val="26"/>
          <w:szCs w:val="26"/>
          <w:rtl/>
        </w:rPr>
        <w:t xml:space="preserve">، من </w:t>
      </w:r>
      <w:r w:rsidRPr="00FA193C">
        <w:rPr>
          <w:rFonts w:hint="cs"/>
          <w:sz w:val="26"/>
          <w:szCs w:val="26"/>
          <w:rtl/>
        </w:rPr>
        <w:t>ال</w:t>
      </w:r>
      <w:r w:rsidR="00E374AC" w:rsidRPr="00FA193C">
        <w:rPr>
          <w:sz w:val="26"/>
          <w:szCs w:val="26"/>
          <w:rtl/>
        </w:rPr>
        <w:t>مبلغ</w:t>
      </w:r>
      <w:r w:rsidRPr="00FA193C">
        <w:rPr>
          <w:sz w:val="26"/>
          <w:szCs w:val="26"/>
        </w:rPr>
        <w:t>9,329,132</w:t>
      </w:r>
      <w:r w:rsidRPr="00FA193C">
        <w:rPr>
          <w:sz w:val="26"/>
          <w:szCs w:val="26"/>
          <w:lang w:val="en-US"/>
        </w:rPr>
        <w:t xml:space="preserve"> </w:t>
      </w:r>
      <w:r w:rsidRPr="00FA193C">
        <w:rPr>
          <w:rFonts w:hint="cs"/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>دو</w:t>
      </w:r>
      <w:r w:rsidRPr="00FA193C">
        <w:rPr>
          <w:sz w:val="26"/>
          <w:szCs w:val="26"/>
          <w:rtl/>
        </w:rPr>
        <w:t>لارًا أمريكيًا المعتمد حتى الآن</w:t>
      </w:r>
      <w:r w:rsidR="00E374AC" w:rsidRPr="00FA193C">
        <w:rPr>
          <w:sz w:val="26"/>
          <w:szCs w:val="26"/>
          <w:rtl/>
        </w:rPr>
        <w:t xml:space="preserve">، تم صرف </w:t>
      </w:r>
      <w:r w:rsidRPr="00FA193C">
        <w:rPr>
          <w:sz w:val="26"/>
          <w:szCs w:val="26"/>
        </w:rPr>
        <w:t>6,251,320</w:t>
      </w:r>
      <w:r w:rsidRPr="00FA193C">
        <w:rPr>
          <w:sz w:val="26"/>
          <w:szCs w:val="26"/>
          <w:rtl/>
        </w:rPr>
        <w:t xml:space="preserve"> دولارًا أمريكيًا</w:t>
      </w:r>
      <w:r w:rsidR="00E374AC" w:rsidRPr="00FA193C">
        <w:rPr>
          <w:sz w:val="26"/>
          <w:szCs w:val="26"/>
        </w:rPr>
        <w:t>67</w:t>
      </w:r>
      <w:r w:rsidRPr="00FA193C">
        <w:rPr>
          <w:sz w:val="26"/>
          <w:szCs w:val="26"/>
        </w:rPr>
        <w:t>)</w:t>
      </w:r>
      <w:r w:rsidR="00E374AC" w:rsidRPr="00FA193C">
        <w:rPr>
          <w:sz w:val="26"/>
          <w:szCs w:val="26"/>
        </w:rPr>
        <w:t xml:space="preserve"> </w:t>
      </w:r>
      <w:r w:rsidRPr="00FA193C">
        <w:rPr>
          <w:rFonts w:hint="cs"/>
          <w:sz w:val="26"/>
          <w:szCs w:val="26"/>
          <w:rtl/>
          <w:lang w:bidi="ar-SA"/>
        </w:rPr>
        <w:t xml:space="preserve"> </w:t>
      </w:r>
      <w:r w:rsidR="00E374AC" w:rsidRPr="00FA193C">
        <w:rPr>
          <w:sz w:val="26"/>
          <w:szCs w:val="26"/>
          <w:rtl/>
        </w:rPr>
        <w:t>في المائة</w:t>
      </w:r>
      <w:r w:rsidRPr="00FA193C">
        <w:rPr>
          <w:rFonts w:hint="cs"/>
          <w:sz w:val="26"/>
          <w:szCs w:val="26"/>
          <w:rtl/>
        </w:rPr>
        <w:t xml:space="preserve">) </w:t>
      </w:r>
      <w:r w:rsidRPr="00FA193C">
        <w:rPr>
          <w:sz w:val="26"/>
          <w:szCs w:val="26"/>
          <w:rtl/>
        </w:rPr>
        <w:t>للمستفيدين</w:t>
      </w:r>
      <w:r w:rsidR="00E374AC" w:rsidRPr="00FA193C">
        <w:rPr>
          <w:sz w:val="26"/>
          <w:szCs w:val="26"/>
          <w:rtl/>
        </w:rPr>
        <w:t xml:space="preserve">، </w:t>
      </w:r>
      <w:r w:rsidRPr="00FA193C">
        <w:rPr>
          <w:rFonts w:hint="cs"/>
          <w:sz w:val="26"/>
          <w:szCs w:val="26"/>
          <w:rtl/>
        </w:rPr>
        <w:t>على النحو</w:t>
      </w:r>
      <w:r w:rsidR="00E374AC" w:rsidRPr="00FA193C">
        <w:rPr>
          <w:sz w:val="26"/>
          <w:szCs w:val="26"/>
          <w:rtl/>
        </w:rPr>
        <w:t xml:space="preserve"> </w:t>
      </w:r>
      <w:r w:rsidRPr="00FA193C">
        <w:rPr>
          <w:rFonts w:hint="cs"/>
          <w:sz w:val="26"/>
          <w:szCs w:val="26"/>
          <w:rtl/>
        </w:rPr>
        <w:t>ال</w:t>
      </w:r>
      <w:r w:rsidR="00E374AC" w:rsidRPr="00FA193C">
        <w:rPr>
          <w:sz w:val="26"/>
          <w:szCs w:val="26"/>
          <w:rtl/>
        </w:rPr>
        <w:t xml:space="preserve">موضح في الجدول </w:t>
      </w:r>
      <w:r w:rsidRPr="00FA193C">
        <w:rPr>
          <w:rFonts w:hint="cs"/>
          <w:sz w:val="26"/>
          <w:szCs w:val="26"/>
          <w:rtl/>
        </w:rPr>
        <w:t xml:space="preserve">1. </w:t>
      </w:r>
      <w:r w:rsidRPr="00FA193C">
        <w:rPr>
          <w:sz w:val="26"/>
          <w:szCs w:val="26"/>
          <w:rtl/>
        </w:rPr>
        <w:t xml:space="preserve">وسيتم صرف </w:t>
      </w:r>
      <w:r w:rsidR="00E374AC" w:rsidRPr="00FA193C">
        <w:rPr>
          <w:sz w:val="26"/>
          <w:szCs w:val="26"/>
          <w:rtl/>
        </w:rPr>
        <w:t xml:space="preserve">رصيد </w:t>
      </w:r>
      <w:r w:rsidRPr="00FA193C">
        <w:rPr>
          <w:rFonts w:hint="cs"/>
          <w:sz w:val="26"/>
          <w:szCs w:val="26"/>
          <w:rtl/>
        </w:rPr>
        <w:t>قدره</w:t>
      </w:r>
      <w:r w:rsidR="00E374AC" w:rsidRPr="00FA193C">
        <w:rPr>
          <w:sz w:val="26"/>
          <w:szCs w:val="26"/>
          <w:rtl/>
        </w:rPr>
        <w:t xml:space="preserve"> </w:t>
      </w:r>
      <w:r w:rsidRPr="00FA193C">
        <w:rPr>
          <w:sz w:val="26"/>
          <w:szCs w:val="26"/>
        </w:rPr>
        <w:t xml:space="preserve">3,077,812 </w:t>
      </w:r>
      <w:r w:rsidRPr="00FA193C">
        <w:rPr>
          <w:rFonts w:hint="cs"/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 xml:space="preserve">دولارًا أمريكيًا في عام </w:t>
      </w:r>
      <w:r w:rsidR="00E374AC" w:rsidRPr="00FA193C">
        <w:rPr>
          <w:sz w:val="26"/>
          <w:szCs w:val="26"/>
        </w:rPr>
        <w:t>2023</w:t>
      </w:r>
      <w:r w:rsidRPr="00FA193C">
        <w:rPr>
          <w:rFonts w:hint="cs"/>
          <w:sz w:val="26"/>
          <w:szCs w:val="26"/>
          <w:rtl/>
        </w:rPr>
        <w:t>.</w:t>
      </w:r>
    </w:p>
    <w:p w14:paraId="61FFE34B" w14:textId="77777777" w:rsidR="005918D2" w:rsidRPr="00FA193C" w:rsidRDefault="005918D2" w:rsidP="005918D2">
      <w:pPr>
        <w:pStyle w:val="Heading1"/>
        <w:keepLines/>
        <w:widowControl w:val="0"/>
        <w:numPr>
          <w:ilvl w:val="0"/>
          <w:numId w:val="0"/>
        </w:numPr>
        <w:bidi/>
        <w:spacing w:after="0"/>
        <w:rPr>
          <w:b/>
          <w:sz w:val="26"/>
          <w:szCs w:val="26"/>
          <w:rtl/>
        </w:rPr>
      </w:pPr>
    </w:p>
    <w:p w14:paraId="30BF9A60" w14:textId="77777777" w:rsidR="00E374AC" w:rsidRPr="00FA193C" w:rsidRDefault="005918D2" w:rsidP="005918D2">
      <w:pPr>
        <w:pStyle w:val="Heading1"/>
        <w:keepLines/>
        <w:widowControl w:val="0"/>
        <w:numPr>
          <w:ilvl w:val="0"/>
          <w:numId w:val="0"/>
        </w:numPr>
        <w:bidi/>
        <w:spacing w:after="0"/>
        <w:rPr>
          <w:bCs/>
          <w:sz w:val="26"/>
          <w:szCs w:val="26"/>
          <w:rtl/>
        </w:rPr>
      </w:pPr>
      <w:r w:rsidRPr="00FA193C">
        <w:rPr>
          <w:bCs/>
          <w:sz w:val="26"/>
          <w:szCs w:val="26"/>
          <w:rtl/>
        </w:rPr>
        <w:t>الجدول 1</w:t>
      </w:r>
      <w:r w:rsidRPr="00FA193C">
        <w:rPr>
          <w:rFonts w:hint="cs"/>
          <w:bCs/>
          <w:sz w:val="26"/>
          <w:szCs w:val="26"/>
          <w:rtl/>
        </w:rPr>
        <w:t>-</w:t>
      </w:r>
      <w:r w:rsidR="00E374AC" w:rsidRPr="00FA193C">
        <w:rPr>
          <w:bCs/>
          <w:sz w:val="26"/>
          <w:szCs w:val="26"/>
          <w:rtl/>
        </w:rPr>
        <w:t xml:space="preserve"> حالة الصرف للمرحلة الثانية من خطة قطاع خدمة التبريد (بالدولار الأمريكي)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1"/>
        <w:gridCol w:w="1159"/>
        <w:gridCol w:w="1392"/>
        <w:gridCol w:w="1394"/>
        <w:gridCol w:w="1392"/>
        <w:gridCol w:w="1394"/>
        <w:gridCol w:w="1394"/>
      </w:tblGrid>
      <w:tr w:rsidR="00E374AC" w:rsidRPr="00FA193C" w14:paraId="1D8A669A" w14:textId="77777777" w:rsidTr="00B63707">
        <w:tc>
          <w:tcPr>
            <w:tcW w:w="1362" w:type="pct"/>
            <w:gridSpan w:val="2"/>
            <w:shd w:val="clear" w:color="auto" w:fill="auto"/>
            <w:noWrap/>
            <w:vAlign w:val="center"/>
            <w:hideMark/>
          </w:tcPr>
          <w:p w14:paraId="41921E74" w14:textId="77777777" w:rsidR="00E374AC" w:rsidRPr="00FA193C" w:rsidRDefault="00B63707" w:rsidP="00627E2F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ال</w:t>
            </w:r>
            <w:r w:rsidR="00E374AC" w:rsidRPr="00FA193C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وصف</w:t>
            </w:r>
          </w:p>
        </w:tc>
        <w:tc>
          <w:tcPr>
            <w:tcW w:w="727" w:type="pct"/>
            <w:shd w:val="clear" w:color="auto" w:fill="auto"/>
            <w:noWrap/>
            <w:vAlign w:val="center"/>
            <w:hideMark/>
          </w:tcPr>
          <w:p w14:paraId="1DA73038" w14:textId="77777777" w:rsidR="00E374AC" w:rsidRPr="00FA193C" w:rsidRDefault="00E374AC" w:rsidP="00B63707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 xml:space="preserve">الشريحة </w:t>
            </w:r>
            <w:r w:rsidR="00B63707" w:rsidRPr="00FA193C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الأولى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31F19349" w14:textId="77777777" w:rsidR="00E374AC" w:rsidRPr="00FA193C" w:rsidRDefault="00E374AC" w:rsidP="00B63707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 xml:space="preserve">الشريحة </w:t>
            </w:r>
            <w:r w:rsidR="00B63707" w:rsidRPr="00FA193C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الثانية</w:t>
            </w:r>
          </w:p>
        </w:tc>
        <w:tc>
          <w:tcPr>
            <w:tcW w:w="727" w:type="pct"/>
          </w:tcPr>
          <w:p w14:paraId="1BAC212D" w14:textId="77777777" w:rsidR="00E374AC" w:rsidRPr="00FA193C" w:rsidRDefault="00E374AC" w:rsidP="00B63707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 xml:space="preserve">الشريحة </w:t>
            </w:r>
            <w:r w:rsidR="00B63707" w:rsidRPr="00FA193C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الثالثة</w:t>
            </w:r>
          </w:p>
        </w:tc>
        <w:tc>
          <w:tcPr>
            <w:tcW w:w="728" w:type="pct"/>
          </w:tcPr>
          <w:p w14:paraId="35818407" w14:textId="77777777" w:rsidR="00E374AC" w:rsidRPr="00FA193C" w:rsidRDefault="00E374AC" w:rsidP="00B63707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 xml:space="preserve">الشريحة </w:t>
            </w:r>
            <w:r w:rsidR="00B63707" w:rsidRPr="00FA193C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الرابعة</w:t>
            </w:r>
          </w:p>
        </w:tc>
        <w:tc>
          <w:tcPr>
            <w:tcW w:w="728" w:type="pct"/>
            <w:shd w:val="clear" w:color="auto" w:fill="auto"/>
            <w:noWrap/>
            <w:vAlign w:val="center"/>
            <w:hideMark/>
          </w:tcPr>
          <w:p w14:paraId="44B2E1BA" w14:textId="77777777" w:rsidR="00E374AC" w:rsidRPr="00FA193C" w:rsidRDefault="00E374AC" w:rsidP="00627E2F">
            <w:pPr>
              <w:keepNext/>
              <w:keepLines/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</w:tc>
      </w:tr>
      <w:tr w:rsidR="00E374AC" w:rsidRPr="00FA193C" w14:paraId="22F76D1F" w14:textId="77777777" w:rsidTr="00B63707">
        <w:tc>
          <w:tcPr>
            <w:tcW w:w="757" w:type="pct"/>
            <w:vMerge w:val="restart"/>
            <w:shd w:val="clear" w:color="auto" w:fill="auto"/>
            <w:vAlign w:val="center"/>
            <w:hideMark/>
          </w:tcPr>
          <w:p w14:paraId="618EE71A" w14:textId="77777777" w:rsidR="00E374AC" w:rsidRPr="00FA193C" w:rsidRDefault="00E374AC" w:rsidP="00627E2F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الأموال</w:t>
            </w:r>
            <w:r w:rsidR="00351054"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 xml:space="preserve"> المعتمدة</w:t>
            </w:r>
          </w:p>
        </w:tc>
        <w:tc>
          <w:tcPr>
            <w:tcW w:w="605" w:type="pct"/>
            <w:shd w:val="clear" w:color="auto" w:fill="auto"/>
          </w:tcPr>
          <w:p w14:paraId="4244C363" w14:textId="77777777" w:rsidR="00E374AC" w:rsidRPr="00FA193C" w:rsidRDefault="00E374AC" w:rsidP="00627E2F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برنامج الأمم المتحدة للبيئة</w:t>
            </w:r>
          </w:p>
        </w:tc>
        <w:tc>
          <w:tcPr>
            <w:tcW w:w="727" w:type="pct"/>
            <w:shd w:val="clear" w:color="auto" w:fill="auto"/>
          </w:tcPr>
          <w:p w14:paraId="630878DE" w14:textId="77777777" w:rsidR="00E374AC" w:rsidRPr="00FA193C" w:rsidRDefault="00E374AC" w:rsidP="00E816A7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3،299132</w:t>
            </w:r>
          </w:p>
        </w:tc>
        <w:tc>
          <w:tcPr>
            <w:tcW w:w="728" w:type="pct"/>
            <w:shd w:val="clear" w:color="auto" w:fill="auto"/>
          </w:tcPr>
          <w:p w14:paraId="5711B690" w14:textId="77777777" w:rsidR="00E374AC" w:rsidRPr="00FA193C" w:rsidRDefault="00E374AC" w:rsidP="00E816A7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2،570،000</w:t>
            </w:r>
          </w:p>
        </w:tc>
        <w:tc>
          <w:tcPr>
            <w:tcW w:w="727" w:type="pct"/>
          </w:tcPr>
          <w:p w14:paraId="5D958AF4" w14:textId="77777777" w:rsidR="00E374AC" w:rsidRPr="00FA193C" w:rsidRDefault="00E374AC" w:rsidP="00E816A7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1،000،000</w:t>
            </w:r>
          </w:p>
        </w:tc>
        <w:tc>
          <w:tcPr>
            <w:tcW w:w="728" w:type="pct"/>
          </w:tcPr>
          <w:p w14:paraId="4D0087E9" w14:textId="77777777" w:rsidR="00E374AC" w:rsidRPr="00FA193C" w:rsidRDefault="00E374AC" w:rsidP="00E816A7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1،160،000</w:t>
            </w:r>
          </w:p>
        </w:tc>
        <w:tc>
          <w:tcPr>
            <w:tcW w:w="728" w:type="pct"/>
            <w:shd w:val="clear" w:color="auto" w:fill="auto"/>
          </w:tcPr>
          <w:p w14:paraId="286AC43F" w14:textId="77777777" w:rsidR="00E374AC" w:rsidRPr="00FA193C" w:rsidRDefault="00E374AC" w:rsidP="00E816A7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8029132</w:t>
            </w:r>
          </w:p>
        </w:tc>
      </w:tr>
      <w:tr w:rsidR="00E374AC" w:rsidRPr="00FA193C" w14:paraId="7CA24C47" w14:textId="77777777" w:rsidTr="00B63707">
        <w:tc>
          <w:tcPr>
            <w:tcW w:w="757" w:type="pct"/>
            <w:vMerge/>
            <w:shd w:val="clear" w:color="auto" w:fill="auto"/>
            <w:vAlign w:val="center"/>
          </w:tcPr>
          <w:p w14:paraId="0921F5A3" w14:textId="77777777" w:rsidR="00E374AC" w:rsidRPr="00FA193C" w:rsidRDefault="00E374AC" w:rsidP="00627E2F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605" w:type="pct"/>
            <w:shd w:val="clear" w:color="auto" w:fill="auto"/>
          </w:tcPr>
          <w:p w14:paraId="76D92A9B" w14:textId="77777777" w:rsidR="00E374AC" w:rsidRPr="00FA193C" w:rsidRDefault="00E374AC" w:rsidP="00627E2F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اليابان</w:t>
            </w:r>
          </w:p>
        </w:tc>
        <w:tc>
          <w:tcPr>
            <w:tcW w:w="727" w:type="pct"/>
            <w:shd w:val="clear" w:color="auto" w:fill="auto"/>
          </w:tcPr>
          <w:p w14:paraId="04446596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80000</w:t>
            </w:r>
          </w:p>
        </w:tc>
        <w:tc>
          <w:tcPr>
            <w:tcW w:w="728" w:type="pct"/>
            <w:shd w:val="clear" w:color="auto" w:fill="auto"/>
          </w:tcPr>
          <w:p w14:paraId="4EF9E6E9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80000</w:t>
            </w:r>
          </w:p>
        </w:tc>
        <w:tc>
          <w:tcPr>
            <w:tcW w:w="727" w:type="pct"/>
          </w:tcPr>
          <w:p w14:paraId="641C540E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728" w:type="pct"/>
          </w:tcPr>
          <w:p w14:paraId="2DD18E01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240،000</w:t>
            </w:r>
          </w:p>
        </w:tc>
        <w:tc>
          <w:tcPr>
            <w:tcW w:w="728" w:type="pct"/>
            <w:shd w:val="clear" w:color="auto" w:fill="auto"/>
          </w:tcPr>
          <w:p w14:paraId="5B418BF0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400000</w:t>
            </w:r>
          </w:p>
        </w:tc>
      </w:tr>
      <w:tr w:rsidR="00E374AC" w:rsidRPr="00FA193C" w14:paraId="755561D7" w14:textId="77777777" w:rsidTr="00B63707">
        <w:tc>
          <w:tcPr>
            <w:tcW w:w="757" w:type="pct"/>
            <w:vMerge/>
            <w:shd w:val="clear" w:color="auto" w:fill="auto"/>
            <w:vAlign w:val="center"/>
          </w:tcPr>
          <w:p w14:paraId="795534AE" w14:textId="77777777" w:rsidR="00E374AC" w:rsidRPr="00FA193C" w:rsidRDefault="00E374AC" w:rsidP="00627E2F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605" w:type="pct"/>
            <w:shd w:val="clear" w:color="auto" w:fill="auto"/>
          </w:tcPr>
          <w:p w14:paraId="54D2DED6" w14:textId="77777777" w:rsidR="00E374AC" w:rsidRPr="00FA193C" w:rsidRDefault="00E374AC" w:rsidP="00627E2F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bCs/>
                <w:color w:val="000000"/>
                <w:sz w:val="20"/>
                <w:rtl/>
                <w:lang w:eastAsia="en-CA"/>
              </w:rPr>
              <w:t>ألمانيا</w:t>
            </w:r>
          </w:p>
        </w:tc>
        <w:tc>
          <w:tcPr>
            <w:tcW w:w="727" w:type="pct"/>
            <w:shd w:val="clear" w:color="auto" w:fill="auto"/>
          </w:tcPr>
          <w:p w14:paraId="38BB99AD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300000</w:t>
            </w:r>
          </w:p>
        </w:tc>
        <w:tc>
          <w:tcPr>
            <w:tcW w:w="728" w:type="pct"/>
            <w:shd w:val="clear" w:color="auto" w:fill="auto"/>
          </w:tcPr>
          <w:p w14:paraId="100344D6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727" w:type="pct"/>
          </w:tcPr>
          <w:p w14:paraId="6874880D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0</w:t>
            </w:r>
          </w:p>
        </w:tc>
        <w:tc>
          <w:tcPr>
            <w:tcW w:w="728" w:type="pct"/>
          </w:tcPr>
          <w:p w14:paraId="59945168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600000</w:t>
            </w:r>
          </w:p>
        </w:tc>
        <w:tc>
          <w:tcPr>
            <w:tcW w:w="728" w:type="pct"/>
            <w:shd w:val="clear" w:color="auto" w:fill="auto"/>
          </w:tcPr>
          <w:p w14:paraId="2A03F832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900000</w:t>
            </w:r>
          </w:p>
        </w:tc>
      </w:tr>
      <w:tr w:rsidR="00E374AC" w:rsidRPr="00FA193C" w14:paraId="39ABF933" w14:textId="77777777" w:rsidTr="00B63707">
        <w:tc>
          <w:tcPr>
            <w:tcW w:w="757" w:type="pct"/>
            <w:vMerge/>
            <w:shd w:val="clear" w:color="auto" w:fill="auto"/>
            <w:vAlign w:val="center"/>
          </w:tcPr>
          <w:p w14:paraId="6797607A" w14:textId="77777777" w:rsidR="00E374AC" w:rsidRPr="00FA193C" w:rsidRDefault="00E374AC" w:rsidP="00627E2F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605" w:type="pct"/>
            <w:shd w:val="clear" w:color="auto" w:fill="auto"/>
          </w:tcPr>
          <w:p w14:paraId="355D0D66" w14:textId="77777777" w:rsidR="00E374AC" w:rsidRPr="00FA193C" w:rsidRDefault="00E374AC" w:rsidP="00627E2F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727" w:type="pct"/>
            <w:shd w:val="clear" w:color="auto" w:fill="auto"/>
          </w:tcPr>
          <w:p w14:paraId="4DD7DD2B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b/>
                <w:bCs/>
                <w:sz w:val="20"/>
                <w:rtl/>
              </w:rPr>
              <w:t>3،679،132</w:t>
            </w:r>
          </w:p>
        </w:tc>
        <w:tc>
          <w:tcPr>
            <w:tcW w:w="728" w:type="pct"/>
            <w:shd w:val="clear" w:color="auto" w:fill="auto"/>
          </w:tcPr>
          <w:p w14:paraId="6D4C8FAA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b/>
                <w:bCs/>
                <w:sz w:val="20"/>
                <w:rtl/>
              </w:rPr>
              <w:t>2،650،000</w:t>
            </w:r>
          </w:p>
        </w:tc>
        <w:tc>
          <w:tcPr>
            <w:tcW w:w="727" w:type="pct"/>
          </w:tcPr>
          <w:p w14:paraId="2D304CD1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b/>
                <w:bCs/>
                <w:sz w:val="20"/>
                <w:rtl/>
              </w:rPr>
              <w:t>1،000،000</w:t>
            </w:r>
          </w:p>
        </w:tc>
        <w:tc>
          <w:tcPr>
            <w:tcW w:w="728" w:type="pct"/>
          </w:tcPr>
          <w:p w14:paraId="30FFC2AC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b/>
                <w:bCs/>
                <w:sz w:val="20"/>
                <w:rtl/>
              </w:rPr>
              <w:t>2،000،000</w:t>
            </w:r>
          </w:p>
        </w:tc>
        <w:tc>
          <w:tcPr>
            <w:tcW w:w="728" w:type="pct"/>
            <w:shd w:val="clear" w:color="auto" w:fill="auto"/>
          </w:tcPr>
          <w:p w14:paraId="5EDC04AB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b/>
                <w:bCs/>
                <w:sz w:val="20"/>
                <w:rtl/>
              </w:rPr>
              <w:t>9،329،132</w:t>
            </w:r>
          </w:p>
        </w:tc>
      </w:tr>
      <w:tr w:rsidR="00E374AC" w:rsidRPr="00FA193C" w14:paraId="036BD010" w14:textId="77777777" w:rsidTr="00B63707">
        <w:tc>
          <w:tcPr>
            <w:tcW w:w="757" w:type="pct"/>
            <w:vMerge w:val="restart"/>
            <w:shd w:val="clear" w:color="auto" w:fill="auto"/>
            <w:vAlign w:val="center"/>
            <w:hideMark/>
          </w:tcPr>
          <w:p w14:paraId="1583F4A5" w14:textId="77777777" w:rsidR="00E374AC" w:rsidRPr="00FA193C" w:rsidRDefault="00E374AC" w:rsidP="00351054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 xml:space="preserve">الصرف من الوكالات المنفذة إلى </w:t>
            </w:r>
            <w:r w:rsidR="00351054"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مركز التعاون البيئي الأجنبي</w:t>
            </w:r>
          </w:p>
        </w:tc>
        <w:tc>
          <w:tcPr>
            <w:tcW w:w="605" w:type="pct"/>
            <w:shd w:val="clear" w:color="auto" w:fill="auto"/>
            <w:noWrap/>
          </w:tcPr>
          <w:p w14:paraId="024D0CA0" w14:textId="77777777" w:rsidR="00E374AC" w:rsidRPr="00FA193C" w:rsidRDefault="00E374AC" w:rsidP="00627E2F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برنامج الأمم المتحدة للبيئة</w:t>
            </w:r>
          </w:p>
        </w:tc>
        <w:tc>
          <w:tcPr>
            <w:tcW w:w="727" w:type="pct"/>
            <w:shd w:val="clear" w:color="auto" w:fill="auto"/>
          </w:tcPr>
          <w:p w14:paraId="60EA0FD1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3،279،276</w:t>
            </w:r>
          </w:p>
        </w:tc>
        <w:tc>
          <w:tcPr>
            <w:tcW w:w="728" w:type="pct"/>
            <w:vMerge w:val="restart"/>
            <w:shd w:val="clear" w:color="auto" w:fill="auto"/>
          </w:tcPr>
          <w:p w14:paraId="0E6DBFE4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* 2،640،000</w:t>
            </w:r>
          </w:p>
        </w:tc>
        <w:tc>
          <w:tcPr>
            <w:tcW w:w="727" w:type="pct"/>
          </w:tcPr>
          <w:p w14:paraId="236734B8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925000</w:t>
            </w:r>
          </w:p>
        </w:tc>
        <w:tc>
          <w:tcPr>
            <w:tcW w:w="728" w:type="pct"/>
            <w:vMerge w:val="restart"/>
          </w:tcPr>
          <w:p w14:paraId="495E34BC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*</w:t>
            </w: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700000</w:t>
            </w:r>
          </w:p>
        </w:tc>
        <w:tc>
          <w:tcPr>
            <w:tcW w:w="728" w:type="pct"/>
            <w:vMerge w:val="restart"/>
            <w:shd w:val="clear" w:color="auto" w:fill="auto"/>
          </w:tcPr>
          <w:p w14:paraId="3E19EB7C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7،619،276</w:t>
            </w:r>
          </w:p>
        </w:tc>
      </w:tr>
      <w:tr w:rsidR="00E374AC" w:rsidRPr="00FA193C" w14:paraId="5FBA7C68" w14:textId="77777777" w:rsidTr="00B63707">
        <w:tc>
          <w:tcPr>
            <w:tcW w:w="757" w:type="pct"/>
            <w:vMerge/>
            <w:shd w:val="clear" w:color="auto" w:fill="auto"/>
            <w:vAlign w:val="center"/>
          </w:tcPr>
          <w:p w14:paraId="5A19AB63" w14:textId="77777777" w:rsidR="00E374AC" w:rsidRPr="00FA193C" w:rsidRDefault="00E374A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605" w:type="pct"/>
            <w:shd w:val="clear" w:color="auto" w:fill="auto"/>
            <w:noWrap/>
          </w:tcPr>
          <w:p w14:paraId="25D0C9EF" w14:textId="77777777" w:rsidR="00E374AC" w:rsidRPr="00FA193C" w:rsidRDefault="00E374A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اليابان</w:t>
            </w:r>
          </w:p>
        </w:tc>
        <w:tc>
          <w:tcPr>
            <w:tcW w:w="727" w:type="pct"/>
            <w:shd w:val="clear" w:color="auto" w:fill="auto"/>
          </w:tcPr>
          <w:p w14:paraId="55DFAEEA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75000</w:t>
            </w:r>
          </w:p>
        </w:tc>
        <w:tc>
          <w:tcPr>
            <w:tcW w:w="728" w:type="pct"/>
            <w:vMerge/>
            <w:shd w:val="clear" w:color="auto" w:fill="auto"/>
          </w:tcPr>
          <w:p w14:paraId="01461FBA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727" w:type="pct"/>
          </w:tcPr>
          <w:p w14:paraId="7A3BD871" w14:textId="77777777" w:rsidR="00E374AC" w:rsidRPr="00FA193C" w:rsidRDefault="00E374AC" w:rsidP="00FA758D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0</w:t>
            </w:r>
          </w:p>
        </w:tc>
        <w:tc>
          <w:tcPr>
            <w:tcW w:w="728" w:type="pct"/>
            <w:vMerge/>
          </w:tcPr>
          <w:p w14:paraId="64EB57E4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728" w:type="pct"/>
            <w:vMerge/>
            <w:shd w:val="clear" w:color="auto" w:fill="auto"/>
          </w:tcPr>
          <w:p w14:paraId="3397C056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</w:p>
        </w:tc>
      </w:tr>
      <w:tr w:rsidR="00E374AC" w:rsidRPr="00FA193C" w14:paraId="27E61287" w14:textId="77777777" w:rsidTr="00B63707">
        <w:tc>
          <w:tcPr>
            <w:tcW w:w="757" w:type="pct"/>
            <w:vMerge/>
            <w:shd w:val="clear" w:color="auto" w:fill="auto"/>
            <w:vAlign w:val="center"/>
          </w:tcPr>
          <w:p w14:paraId="10438178" w14:textId="77777777" w:rsidR="00E374AC" w:rsidRPr="00FA193C" w:rsidRDefault="00E374A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605" w:type="pct"/>
            <w:shd w:val="clear" w:color="auto" w:fill="auto"/>
            <w:noWrap/>
          </w:tcPr>
          <w:p w14:paraId="08CA8A5A" w14:textId="77777777" w:rsidR="00E374AC" w:rsidRPr="00FA193C" w:rsidRDefault="00E374A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ألمانيا</w:t>
            </w:r>
          </w:p>
        </w:tc>
        <w:tc>
          <w:tcPr>
            <w:tcW w:w="727" w:type="pct"/>
            <w:shd w:val="clear" w:color="auto" w:fill="auto"/>
          </w:tcPr>
          <w:p w14:paraId="5D2A432F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300000</w:t>
            </w:r>
          </w:p>
        </w:tc>
        <w:tc>
          <w:tcPr>
            <w:tcW w:w="728" w:type="pct"/>
            <w:shd w:val="clear" w:color="auto" w:fill="auto"/>
          </w:tcPr>
          <w:p w14:paraId="39604D86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0</w:t>
            </w:r>
          </w:p>
        </w:tc>
        <w:tc>
          <w:tcPr>
            <w:tcW w:w="727" w:type="pct"/>
          </w:tcPr>
          <w:p w14:paraId="3E8AD34A" w14:textId="77777777" w:rsidR="00E374AC" w:rsidRPr="00FA193C" w:rsidRDefault="00E374AC" w:rsidP="00FA758D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0</w:t>
            </w:r>
          </w:p>
        </w:tc>
        <w:tc>
          <w:tcPr>
            <w:tcW w:w="728" w:type="pct"/>
          </w:tcPr>
          <w:p w14:paraId="6ED88DE7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51000</w:t>
            </w:r>
          </w:p>
        </w:tc>
        <w:tc>
          <w:tcPr>
            <w:tcW w:w="728" w:type="pct"/>
            <w:shd w:val="clear" w:color="auto" w:fill="auto"/>
          </w:tcPr>
          <w:p w14:paraId="04C8D6D3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351000</w:t>
            </w:r>
          </w:p>
        </w:tc>
      </w:tr>
      <w:tr w:rsidR="00E374AC" w:rsidRPr="00FA193C" w14:paraId="496C7AB5" w14:textId="77777777" w:rsidTr="00B63707">
        <w:tc>
          <w:tcPr>
            <w:tcW w:w="757" w:type="pct"/>
            <w:vMerge/>
            <w:shd w:val="clear" w:color="auto" w:fill="auto"/>
            <w:vAlign w:val="center"/>
          </w:tcPr>
          <w:p w14:paraId="40618F86" w14:textId="77777777" w:rsidR="00E374AC" w:rsidRPr="00FA193C" w:rsidRDefault="00E374A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605" w:type="pct"/>
            <w:shd w:val="clear" w:color="auto" w:fill="auto"/>
            <w:noWrap/>
          </w:tcPr>
          <w:p w14:paraId="79CBD048" w14:textId="77777777" w:rsidR="00E374AC" w:rsidRPr="00FA193C" w:rsidRDefault="00E374AC" w:rsidP="00627E2F">
            <w:pPr>
              <w:bidi/>
              <w:jc w:val="left"/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727" w:type="pct"/>
            <w:shd w:val="clear" w:color="auto" w:fill="auto"/>
          </w:tcPr>
          <w:p w14:paraId="1B025ABC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  <w:t>3،654،276</w:t>
            </w:r>
          </w:p>
        </w:tc>
        <w:tc>
          <w:tcPr>
            <w:tcW w:w="728" w:type="pct"/>
            <w:shd w:val="clear" w:color="auto" w:fill="auto"/>
          </w:tcPr>
          <w:p w14:paraId="445FAC72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  <w:t>2،640،000</w:t>
            </w:r>
          </w:p>
        </w:tc>
        <w:tc>
          <w:tcPr>
            <w:tcW w:w="727" w:type="pct"/>
          </w:tcPr>
          <w:p w14:paraId="25677C90" w14:textId="77777777" w:rsidR="00E374AC" w:rsidRPr="00FA193C" w:rsidRDefault="00E374AC" w:rsidP="00FA758D">
            <w:pPr>
              <w:bidi/>
              <w:jc w:val="left"/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b/>
                <w:bCs/>
                <w:color w:val="000000"/>
                <w:sz w:val="20"/>
                <w:rtl/>
                <w:lang w:eastAsia="en-CA"/>
              </w:rPr>
              <w:t>925000</w:t>
            </w:r>
          </w:p>
        </w:tc>
        <w:tc>
          <w:tcPr>
            <w:tcW w:w="728" w:type="pct"/>
          </w:tcPr>
          <w:p w14:paraId="0E22706A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  <w:t>751000</w:t>
            </w:r>
          </w:p>
        </w:tc>
        <w:tc>
          <w:tcPr>
            <w:tcW w:w="728" w:type="pct"/>
            <w:shd w:val="clear" w:color="auto" w:fill="auto"/>
          </w:tcPr>
          <w:p w14:paraId="5A3F4CA7" w14:textId="77777777" w:rsidR="00E374AC" w:rsidRPr="00FA193C" w:rsidRDefault="00E374AC" w:rsidP="00FA758D">
            <w:pPr>
              <w:keepNext/>
              <w:keepLines/>
              <w:bidi/>
              <w:jc w:val="left"/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  <w:t>7،970،276</w:t>
            </w:r>
          </w:p>
        </w:tc>
      </w:tr>
      <w:tr w:rsidR="00E374AC" w:rsidRPr="00FA193C" w14:paraId="661B873C" w14:textId="77777777" w:rsidTr="00B63707">
        <w:tc>
          <w:tcPr>
            <w:tcW w:w="757" w:type="pct"/>
            <w:vMerge/>
            <w:vAlign w:val="center"/>
            <w:hideMark/>
          </w:tcPr>
          <w:p w14:paraId="61AC5C00" w14:textId="77777777" w:rsidR="00E374AC" w:rsidRPr="00FA193C" w:rsidRDefault="00E374A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605" w:type="pct"/>
            <w:shd w:val="clear" w:color="auto" w:fill="auto"/>
            <w:noWrap/>
            <w:hideMark/>
          </w:tcPr>
          <w:p w14:paraId="2C525B92" w14:textId="77777777" w:rsidR="00E374AC" w:rsidRPr="00FA193C" w:rsidRDefault="00854192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ال</w:t>
            </w:r>
            <w:r w:rsidR="00E374AC"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نسبة (٪)</w:t>
            </w:r>
          </w:p>
        </w:tc>
        <w:tc>
          <w:tcPr>
            <w:tcW w:w="727" w:type="pct"/>
            <w:shd w:val="clear" w:color="auto" w:fill="auto"/>
          </w:tcPr>
          <w:p w14:paraId="6E8FB545" w14:textId="77777777" w:rsidR="00E374AC" w:rsidRPr="00FA193C" w:rsidRDefault="00E374AC" w:rsidP="00FA758D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99</w:t>
            </w:r>
          </w:p>
        </w:tc>
        <w:tc>
          <w:tcPr>
            <w:tcW w:w="728" w:type="pct"/>
            <w:shd w:val="clear" w:color="auto" w:fill="auto"/>
          </w:tcPr>
          <w:p w14:paraId="1A2A11FA" w14:textId="77777777" w:rsidR="00E374AC" w:rsidRPr="00FA193C" w:rsidRDefault="00E374AC" w:rsidP="00FA758D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100</w:t>
            </w:r>
          </w:p>
        </w:tc>
        <w:tc>
          <w:tcPr>
            <w:tcW w:w="727" w:type="pct"/>
          </w:tcPr>
          <w:p w14:paraId="5B006BAD" w14:textId="77777777" w:rsidR="00E374AC" w:rsidRPr="00FA193C" w:rsidRDefault="00E374AC" w:rsidP="00FA758D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93</w:t>
            </w:r>
          </w:p>
        </w:tc>
        <w:tc>
          <w:tcPr>
            <w:tcW w:w="728" w:type="pct"/>
          </w:tcPr>
          <w:p w14:paraId="3A2FAD1B" w14:textId="77777777" w:rsidR="00E374AC" w:rsidRPr="00FA193C" w:rsidRDefault="00E374AC" w:rsidP="00FA758D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38</w:t>
            </w:r>
          </w:p>
        </w:tc>
        <w:tc>
          <w:tcPr>
            <w:tcW w:w="728" w:type="pct"/>
            <w:shd w:val="clear" w:color="auto" w:fill="auto"/>
          </w:tcPr>
          <w:p w14:paraId="5210B5CE" w14:textId="77777777" w:rsidR="00E374AC" w:rsidRPr="00FA193C" w:rsidRDefault="00E374AC" w:rsidP="00FA758D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85</w:t>
            </w:r>
          </w:p>
        </w:tc>
      </w:tr>
      <w:tr w:rsidR="00E374AC" w:rsidRPr="00FA193C" w14:paraId="54709326" w14:textId="77777777" w:rsidTr="00B63707">
        <w:trPr>
          <w:trHeight w:val="340"/>
        </w:trPr>
        <w:tc>
          <w:tcPr>
            <w:tcW w:w="757" w:type="pct"/>
            <w:vMerge w:val="restart"/>
            <w:shd w:val="clear" w:color="auto" w:fill="auto"/>
            <w:vAlign w:val="center"/>
          </w:tcPr>
          <w:p w14:paraId="491FFC1C" w14:textId="77777777" w:rsidR="00E374AC" w:rsidRPr="00FA193C" w:rsidRDefault="00E374AC" w:rsidP="00351054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 xml:space="preserve">الصرف من </w:t>
            </w:r>
            <w:r w:rsidR="00351054"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 xml:space="preserve">مركز التعاون البيئي الأجنبي </w:t>
            </w: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للمستفيدين</w:t>
            </w:r>
          </w:p>
        </w:tc>
        <w:tc>
          <w:tcPr>
            <w:tcW w:w="605" w:type="pct"/>
            <w:shd w:val="clear" w:color="auto" w:fill="auto"/>
            <w:noWrap/>
          </w:tcPr>
          <w:p w14:paraId="6B17ACEA" w14:textId="77777777" w:rsidR="00E374AC" w:rsidRPr="00FA193C" w:rsidRDefault="00E374AC" w:rsidP="00627E2F">
            <w:pPr>
              <w:bidi/>
              <w:jc w:val="left"/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727" w:type="pct"/>
            <w:shd w:val="clear" w:color="auto" w:fill="auto"/>
          </w:tcPr>
          <w:p w14:paraId="065178AF" w14:textId="77777777" w:rsidR="00E374AC" w:rsidRPr="00FA193C" w:rsidRDefault="00E374AC" w:rsidP="00FA758D">
            <w:pPr>
              <w:bidi/>
              <w:jc w:val="left"/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  <w:t>3331405</w:t>
            </w:r>
          </w:p>
        </w:tc>
        <w:tc>
          <w:tcPr>
            <w:tcW w:w="728" w:type="pct"/>
            <w:shd w:val="clear" w:color="auto" w:fill="auto"/>
          </w:tcPr>
          <w:p w14:paraId="7E8F85CC" w14:textId="77777777" w:rsidR="00E374AC" w:rsidRPr="00FA193C" w:rsidRDefault="00E374AC" w:rsidP="00FA758D">
            <w:pPr>
              <w:bidi/>
              <w:jc w:val="left"/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  <w:t>2،020،029</w:t>
            </w:r>
          </w:p>
        </w:tc>
        <w:tc>
          <w:tcPr>
            <w:tcW w:w="727" w:type="pct"/>
          </w:tcPr>
          <w:p w14:paraId="630CD419" w14:textId="77777777" w:rsidR="00E374AC" w:rsidRPr="00FA193C" w:rsidRDefault="00E374AC" w:rsidP="00FA758D">
            <w:pPr>
              <w:bidi/>
              <w:jc w:val="left"/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  <w:t>484.051</w:t>
            </w:r>
          </w:p>
        </w:tc>
        <w:tc>
          <w:tcPr>
            <w:tcW w:w="728" w:type="pct"/>
          </w:tcPr>
          <w:p w14:paraId="7E31BFFC" w14:textId="77777777" w:rsidR="00E374AC" w:rsidRPr="00FA193C" w:rsidRDefault="00E374AC" w:rsidP="00FA758D">
            <w:pPr>
              <w:bidi/>
              <w:jc w:val="left"/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  <w:t>415.835</w:t>
            </w:r>
          </w:p>
        </w:tc>
        <w:tc>
          <w:tcPr>
            <w:tcW w:w="728" w:type="pct"/>
            <w:shd w:val="clear" w:color="auto" w:fill="auto"/>
          </w:tcPr>
          <w:p w14:paraId="559F1EE1" w14:textId="77777777" w:rsidR="00E374AC" w:rsidRPr="00FA193C" w:rsidRDefault="00E374AC" w:rsidP="00FA758D">
            <w:pPr>
              <w:bidi/>
              <w:jc w:val="left"/>
              <w:rPr>
                <w:rFonts w:asciiTheme="majorBidi" w:hAnsiTheme="majorBidi" w:cstheme="majorBidi"/>
                <w:b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b/>
                <w:bCs/>
                <w:sz w:val="20"/>
                <w:rtl/>
              </w:rPr>
              <w:t>6،251،320</w:t>
            </w:r>
          </w:p>
        </w:tc>
      </w:tr>
      <w:tr w:rsidR="00E374AC" w:rsidRPr="00FA193C" w14:paraId="2858BAC6" w14:textId="77777777" w:rsidTr="00854192">
        <w:trPr>
          <w:trHeight w:val="458"/>
        </w:trPr>
        <w:tc>
          <w:tcPr>
            <w:tcW w:w="757" w:type="pct"/>
            <w:vMerge/>
            <w:shd w:val="clear" w:color="auto" w:fill="auto"/>
            <w:vAlign w:val="center"/>
            <w:hideMark/>
          </w:tcPr>
          <w:p w14:paraId="7DCA0AD8" w14:textId="77777777" w:rsidR="00E374AC" w:rsidRPr="00FA193C" w:rsidRDefault="00E374A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605" w:type="pct"/>
            <w:shd w:val="clear" w:color="auto" w:fill="auto"/>
            <w:noWrap/>
            <w:hideMark/>
          </w:tcPr>
          <w:p w14:paraId="4B0EEBD7" w14:textId="77777777" w:rsidR="00E374AC" w:rsidRPr="00FA193C" w:rsidRDefault="00854192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ال</w:t>
            </w:r>
            <w:r w:rsidR="00E374AC"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نسبة (٪)</w:t>
            </w:r>
          </w:p>
        </w:tc>
        <w:tc>
          <w:tcPr>
            <w:tcW w:w="727" w:type="pct"/>
            <w:shd w:val="clear" w:color="auto" w:fill="auto"/>
          </w:tcPr>
          <w:p w14:paraId="167A7C30" w14:textId="77777777" w:rsidR="00E374AC" w:rsidRPr="00FA193C" w:rsidRDefault="00E374AC" w:rsidP="00FA758D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91</w:t>
            </w:r>
          </w:p>
        </w:tc>
        <w:tc>
          <w:tcPr>
            <w:tcW w:w="728" w:type="pct"/>
            <w:shd w:val="clear" w:color="auto" w:fill="auto"/>
          </w:tcPr>
          <w:p w14:paraId="73FAF22F" w14:textId="77777777" w:rsidR="00E374AC" w:rsidRPr="00FA193C" w:rsidRDefault="00E374AC" w:rsidP="00FA758D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76</w:t>
            </w:r>
          </w:p>
        </w:tc>
        <w:tc>
          <w:tcPr>
            <w:tcW w:w="727" w:type="pct"/>
          </w:tcPr>
          <w:p w14:paraId="7D29F07A" w14:textId="77777777" w:rsidR="00E374AC" w:rsidRPr="00FA193C" w:rsidRDefault="00E374AC" w:rsidP="00FA758D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48</w:t>
            </w:r>
          </w:p>
        </w:tc>
        <w:tc>
          <w:tcPr>
            <w:tcW w:w="728" w:type="pct"/>
          </w:tcPr>
          <w:p w14:paraId="4CFB7ED1" w14:textId="77777777" w:rsidR="00E374AC" w:rsidRPr="00FA193C" w:rsidRDefault="00E374AC" w:rsidP="00FA758D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21</w:t>
            </w:r>
          </w:p>
        </w:tc>
        <w:tc>
          <w:tcPr>
            <w:tcW w:w="728" w:type="pct"/>
            <w:shd w:val="clear" w:color="auto" w:fill="auto"/>
          </w:tcPr>
          <w:p w14:paraId="673CF390" w14:textId="77777777" w:rsidR="00E374AC" w:rsidRPr="00FA193C" w:rsidRDefault="00E374AC" w:rsidP="00FA758D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67</w:t>
            </w:r>
          </w:p>
        </w:tc>
      </w:tr>
      <w:tr w:rsidR="00E374AC" w:rsidRPr="00FA193C" w14:paraId="5935BBD6" w14:textId="77777777" w:rsidTr="00854192">
        <w:trPr>
          <w:trHeight w:val="278"/>
        </w:trPr>
        <w:tc>
          <w:tcPr>
            <w:tcW w:w="1362" w:type="pct"/>
            <w:gridSpan w:val="2"/>
            <w:shd w:val="clear" w:color="auto" w:fill="auto"/>
            <w:vAlign w:val="center"/>
          </w:tcPr>
          <w:p w14:paraId="6F020123" w14:textId="77777777" w:rsidR="00E374AC" w:rsidRPr="00FA193C" w:rsidRDefault="00E374AC" w:rsidP="00627E2F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رصيد الصندوق</w:t>
            </w:r>
          </w:p>
        </w:tc>
        <w:tc>
          <w:tcPr>
            <w:tcW w:w="727" w:type="pct"/>
            <w:shd w:val="clear" w:color="auto" w:fill="auto"/>
          </w:tcPr>
          <w:p w14:paraId="3AF2994C" w14:textId="77777777" w:rsidR="00E374AC" w:rsidRPr="00FA193C" w:rsidRDefault="00E374AC" w:rsidP="00FA758D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347.727</w:t>
            </w:r>
          </w:p>
        </w:tc>
        <w:tc>
          <w:tcPr>
            <w:tcW w:w="728" w:type="pct"/>
            <w:shd w:val="clear" w:color="auto" w:fill="auto"/>
          </w:tcPr>
          <w:p w14:paraId="07EFBC93" w14:textId="77777777" w:rsidR="00E374AC" w:rsidRPr="00FA193C" w:rsidRDefault="00E374AC" w:rsidP="00FA758D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629971</w:t>
            </w:r>
          </w:p>
        </w:tc>
        <w:tc>
          <w:tcPr>
            <w:tcW w:w="727" w:type="pct"/>
          </w:tcPr>
          <w:p w14:paraId="1321FD37" w14:textId="77777777" w:rsidR="00E374AC" w:rsidRPr="00FA193C" w:rsidRDefault="00E374AC" w:rsidP="00FA758D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515949</w:t>
            </w:r>
          </w:p>
        </w:tc>
        <w:tc>
          <w:tcPr>
            <w:tcW w:w="728" w:type="pct"/>
          </w:tcPr>
          <w:p w14:paraId="19FBE819" w14:textId="77777777" w:rsidR="00E374AC" w:rsidRPr="00FA193C" w:rsidRDefault="00E374AC" w:rsidP="00FA758D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1،584،165</w:t>
            </w:r>
          </w:p>
        </w:tc>
        <w:tc>
          <w:tcPr>
            <w:tcW w:w="728" w:type="pct"/>
            <w:shd w:val="clear" w:color="auto" w:fill="auto"/>
          </w:tcPr>
          <w:p w14:paraId="7003B4A3" w14:textId="77777777" w:rsidR="00E374AC" w:rsidRPr="00FA193C" w:rsidRDefault="00E374AC" w:rsidP="00FA758D">
            <w:pPr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  <w:lang w:eastAsia="en-CA"/>
              </w:rPr>
              <w:t>3،077،812</w:t>
            </w:r>
          </w:p>
        </w:tc>
      </w:tr>
    </w:tbl>
    <w:p w14:paraId="7D73ECDC" w14:textId="77777777" w:rsidR="00E374AC" w:rsidRPr="00624B98" w:rsidRDefault="00624B98" w:rsidP="00E374AC">
      <w:pPr>
        <w:pStyle w:val="Heading1"/>
        <w:widowControl w:val="0"/>
        <w:numPr>
          <w:ilvl w:val="0"/>
          <w:numId w:val="0"/>
        </w:numPr>
        <w:bidi/>
        <w:spacing w:after="0"/>
        <w:rPr>
          <w:color w:val="000000"/>
          <w:sz w:val="20"/>
          <w:rtl/>
        </w:rPr>
      </w:pPr>
      <w:r>
        <w:rPr>
          <w:sz w:val="20"/>
          <w:lang w:val="en-US"/>
        </w:rPr>
        <w:t xml:space="preserve"> </w:t>
      </w:r>
      <w:r w:rsidR="00E374AC" w:rsidRPr="00624B98">
        <w:rPr>
          <w:sz w:val="20"/>
        </w:rPr>
        <w:t>*</w:t>
      </w:r>
      <w:r w:rsidR="00E374AC" w:rsidRPr="00624B98">
        <w:rPr>
          <w:color w:val="000000"/>
          <w:sz w:val="20"/>
          <w:rtl/>
        </w:rPr>
        <w:t>تشمل مكونات تمويل كل من برنامج الأمم المتحدة للبيئة واليابان.</w:t>
      </w:r>
    </w:p>
    <w:p w14:paraId="6352B83E" w14:textId="77777777" w:rsidR="00E374AC" w:rsidRDefault="00E374AC" w:rsidP="00E374AC">
      <w:pPr>
        <w:bidi/>
        <w:rPr>
          <w:u w:val="single"/>
          <w:rtl/>
        </w:rPr>
      </w:pPr>
    </w:p>
    <w:p w14:paraId="77731A55" w14:textId="77777777" w:rsidR="00E374AC" w:rsidRPr="00FA193C" w:rsidRDefault="00E374AC" w:rsidP="00E374AC">
      <w:pPr>
        <w:bidi/>
        <w:rPr>
          <w:sz w:val="26"/>
          <w:szCs w:val="26"/>
          <w:u w:val="single"/>
          <w:rtl/>
        </w:rPr>
      </w:pPr>
      <w:r w:rsidRPr="00FA193C">
        <w:rPr>
          <w:sz w:val="26"/>
          <w:szCs w:val="26"/>
          <w:u w:val="single"/>
          <w:rtl/>
        </w:rPr>
        <w:t>خطة تنفيذ للشريحة الخامسة من خطة قطاع خدمة التبريد للمرحلة الثانية من خطة إدارة إزالة المواد الهيدروكلوروفلوروكربونية</w:t>
      </w:r>
    </w:p>
    <w:p w14:paraId="15C619BB" w14:textId="77777777" w:rsidR="00E374AC" w:rsidRPr="00FA193C" w:rsidRDefault="00E374AC" w:rsidP="00E374AC">
      <w:pPr>
        <w:bidi/>
        <w:rPr>
          <w:sz w:val="26"/>
          <w:szCs w:val="26"/>
          <w:u w:val="single"/>
          <w:rtl/>
        </w:rPr>
      </w:pPr>
    </w:p>
    <w:p w14:paraId="6BD5CF4E" w14:textId="77777777" w:rsidR="00E374AC" w:rsidRPr="00FA193C" w:rsidRDefault="00E374AC" w:rsidP="00624B98">
      <w:pPr>
        <w:pStyle w:val="Heading1"/>
        <w:numPr>
          <w:ilvl w:val="0"/>
          <w:numId w:val="15"/>
        </w:numPr>
        <w:bidi/>
        <w:ind w:left="720" w:hanging="720"/>
        <w:rPr>
          <w:sz w:val="26"/>
          <w:szCs w:val="26"/>
        </w:rPr>
      </w:pPr>
      <w:r w:rsidRPr="00FA193C">
        <w:rPr>
          <w:sz w:val="26"/>
          <w:szCs w:val="26"/>
          <w:rtl/>
        </w:rPr>
        <w:t xml:space="preserve">سيتم تنفيذ الأنشطة التالية في عام </w:t>
      </w:r>
      <w:r w:rsidRPr="00FA193C">
        <w:rPr>
          <w:sz w:val="26"/>
          <w:szCs w:val="26"/>
        </w:rPr>
        <w:t>2023</w:t>
      </w:r>
      <w:r w:rsidR="00624B98" w:rsidRPr="00FA193C">
        <w:rPr>
          <w:rFonts w:hint="cs"/>
          <w:sz w:val="26"/>
          <w:szCs w:val="26"/>
          <w:rtl/>
        </w:rPr>
        <w:t>:-</w:t>
      </w:r>
    </w:p>
    <w:p w14:paraId="047EE245" w14:textId="77777777" w:rsidR="00E374AC" w:rsidRPr="00FA193C" w:rsidRDefault="00624B98" w:rsidP="0091452B">
      <w:pPr>
        <w:pStyle w:val="Heading2"/>
        <w:numPr>
          <w:ilvl w:val="1"/>
          <w:numId w:val="15"/>
        </w:numPr>
        <w:bidi/>
        <w:ind w:left="1350" w:hanging="630"/>
        <w:rPr>
          <w:sz w:val="26"/>
          <w:szCs w:val="26"/>
        </w:rPr>
      </w:pPr>
      <w:r w:rsidRPr="00FA193C">
        <w:rPr>
          <w:sz w:val="26"/>
          <w:szCs w:val="26"/>
          <w:rtl/>
        </w:rPr>
        <w:t xml:space="preserve">تطوير خمسة </w:t>
      </w:r>
      <w:r w:rsidRPr="00FA193C">
        <w:rPr>
          <w:rFonts w:hint="cs"/>
          <w:sz w:val="26"/>
          <w:szCs w:val="26"/>
          <w:rtl/>
        </w:rPr>
        <w:t>قوانين</w:t>
      </w:r>
      <w:r w:rsidRPr="00FA193C">
        <w:rPr>
          <w:sz w:val="26"/>
          <w:szCs w:val="26"/>
          <w:rtl/>
        </w:rPr>
        <w:t xml:space="preserve"> ومعايير</w:t>
      </w:r>
      <w:r w:rsidR="00E374AC" w:rsidRPr="00FA193C">
        <w:rPr>
          <w:sz w:val="26"/>
          <w:szCs w:val="26"/>
          <w:rtl/>
        </w:rPr>
        <w:t xml:space="preserve">، </w:t>
      </w:r>
      <w:r w:rsidRPr="00FA193C">
        <w:rPr>
          <w:rFonts w:hint="cs"/>
          <w:sz w:val="26"/>
          <w:szCs w:val="26"/>
          <w:rtl/>
        </w:rPr>
        <w:t>تشمل</w:t>
      </w:r>
      <w:r w:rsidR="00E374AC" w:rsidRPr="00FA193C">
        <w:rPr>
          <w:sz w:val="26"/>
          <w:szCs w:val="26"/>
          <w:rtl/>
        </w:rPr>
        <w:t xml:space="preserve"> المواصفات الفنية لخدمة وصيانة أنظمة التخز</w:t>
      </w:r>
      <w:r w:rsidRPr="00FA193C">
        <w:rPr>
          <w:sz w:val="26"/>
          <w:szCs w:val="26"/>
          <w:rtl/>
        </w:rPr>
        <w:t>ين البارد، ومبردات المياه</w:t>
      </w:r>
      <w:r w:rsidR="00E374AC" w:rsidRPr="00FA193C">
        <w:rPr>
          <w:sz w:val="26"/>
          <w:szCs w:val="26"/>
          <w:rtl/>
        </w:rPr>
        <w:t xml:space="preserve">، </w:t>
      </w:r>
      <w:r w:rsidRPr="00FA193C">
        <w:rPr>
          <w:rFonts w:hint="cs"/>
          <w:sz w:val="26"/>
          <w:szCs w:val="26"/>
          <w:rtl/>
        </w:rPr>
        <w:t>و</w:t>
      </w:r>
      <w:r w:rsidR="00E374AC" w:rsidRPr="00FA193C">
        <w:rPr>
          <w:sz w:val="26"/>
          <w:szCs w:val="26"/>
          <w:rtl/>
        </w:rPr>
        <w:t xml:space="preserve">مكيفات الهواء </w:t>
      </w:r>
      <w:r w:rsidRPr="00FA193C">
        <w:rPr>
          <w:rFonts w:hint="cs"/>
          <w:sz w:val="26"/>
          <w:szCs w:val="26"/>
          <w:rtl/>
        </w:rPr>
        <w:t>متعددة الانفصال،</w:t>
      </w:r>
      <w:r w:rsidR="00E374AC" w:rsidRPr="00FA193C">
        <w:rPr>
          <w:sz w:val="26"/>
          <w:szCs w:val="26"/>
          <w:rtl/>
        </w:rPr>
        <w:t xml:space="preserve"> ومعدات </w:t>
      </w:r>
      <w:r w:rsidRPr="00FA193C">
        <w:rPr>
          <w:rFonts w:hint="cs"/>
          <w:sz w:val="26"/>
          <w:szCs w:val="26"/>
          <w:rtl/>
        </w:rPr>
        <w:t xml:space="preserve">تكييف هواء الغرف وسخانات المياه بالمضخات الحرارية </w:t>
      </w:r>
      <w:r w:rsidRPr="00FA193C">
        <w:rPr>
          <w:sz w:val="26"/>
          <w:szCs w:val="26"/>
          <w:rtl/>
        </w:rPr>
        <w:t>للتطبيقات الصناعية والتجارية</w:t>
      </w:r>
      <w:r w:rsidR="00E374AC" w:rsidRPr="00FA193C">
        <w:rPr>
          <w:sz w:val="26"/>
          <w:szCs w:val="26"/>
          <w:rtl/>
        </w:rPr>
        <w:t xml:space="preserve">؛ وللمعدات </w:t>
      </w:r>
      <w:r w:rsidR="00E12826" w:rsidRPr="00FA193C">
        <w:rPr>
          <w:rFonts w:hint="cs"/>
          <w:sz w:val="26"/>
          <w:szCs w:val="26"/>
          <w:rtl/>
        </w:rPr>
        <w:t>التي تعمل بمواد التبريد</w:t>
      </w:r>
      <w:r w:rsidR="00E374AC" w:rsidRPr="00FA193C">
        <w:rPr>
          <w:sz w:val="26"/>
          <w:szCs w:val="26"/>
          <w:rtl/>
        </w:rPr>
        <w:t xml:space="preserve"> القابلة للاشتعال </w:t>
      </w:r>
      <w:r w:rsidR="00E12826" w:rsidRPr="00FA193C">
        <w:rPr>
          <w:sz w:val="26"/>
          <w:szCs w:val="26"/>
        </w:rPr>
        <w:t>)</w:t>
      </w:r>
      <w:r w:rsidR="00E12826" w:rsidRPr="00FA193C">
        <w:rPr>
          <w:rFonts w:hint="cs"/>
          <w:sz w:val="26"/>
          <w:szCs w:val="26"/>
          <w:rtl/>
        </w:rPr>
        <w:t>اليونيب</w:t>
      </w:r>
      <w:r w:rsidR="00E374AC" w:rsidRPr="00FA193C">
        <w:rPr>
          <w:sz w:val="26"/>
          <w:szCs w:val="26"/>
        </w:rPr>
        <w:t xml:space="preserve"> 150.000</w:t>
      </w:r>
      <w:r w:rsidR="00E12826" w:rsidRPr="00FA193C">
        <w:rPr>
          <w:sz w:val="26"/>
          <w:szCs w:val="26"/>
          <w:lang w:val="en-US"/>
        </w:rPr>
        <w:t>)</w:t>
      </w:r>
      <w:r w:rsidR="00E374AC" w:rsidRPr="00FA193C">
        <w:rPr>
          <w:sz w:val="26"/>
          <w:szCs w:val="26"/>
        </w:rPr>
        <w:t xml:space="preserve"> </w:t>
      </w:r>
      <w:r w:rsidR="00E374AC" w:rsidRPr="00FA193C">
        <w:rPr>
          <w:sz w:val="26"/>
          <w:szCs w:val="26"/>
          <w:rtl/>
        </w:rPr>
        <w:t>دولار</w:t>
      </w:r>
      <w:r w:rsidR="00E12826" w:rsidRPr="00FA193C">
        <w:rPr>
          <w:rFonts w:hint="cs"/>
          <w:sz w:val="26"/>
          <w:szCs w:val="26"/>
          <w:rtl/>
          <w:lang w:bidi="ar-SA"/>
        </w:rPr>
        <w:t>ا</w:t>
      </w:r>
      <w:r w:rsidR="00E374AC" w:rsidRPr="00FA193C">
        <w:rPr>
          <w:sz w:val="26"/>
          <w:szCs w:val="26"/>
          <w:rtl/>
        </w:rPr>
        <w:t xml:space="preserve"> أمريكي</w:t>
      </w:r>
      <w:r w:rsidR="00E12826" w:rsidRPr="00FA193C">
        <w:rPr>
          <w:rFonts w:hint="cs"/>
          <w:sz w:val="26"/>
          <w:szCs w:val="26"/>
          <w:rtl/>
        </w:rPr>
        <w:t>ا)</w:t>
      </w:r>
      <w:r w:rsidR="00E374AC" w:rsidRPr="00FA193C">
        <w:rPr>
          <w:sz w:val="26"/>
          <w:szCs w:val="26"/>
          <w:rtl/>
        </w:rPr>
        <w:t>؛</w:t>
      </w:r>
    </w:p>
    <w:p w14:paraId="12BB1928" w14:textId="77777777" w:rsidR="00E374AC" w:rsidRPr="00FA193C" w:rsidRDefault="001D1862" w:rsidP="0091452B">
      <w:pPr>
        <w:pStyle w:val="Heading2"/>
        <w:numPr>
          <w:ilvl w:val="1"/>
          <w:numId w:val="15"/>
        </w:numPr>
        <w:bidi/>
        <w:ind w:left="1350" w:hanging="630"/>
        <w:rPr>
          <w:sz w:val="26"/>
          <w:szCs w:val="26"/>
        </w:rPr>
      </w:pPr>
      <w:r w:rsidRPr="00FA193C">
        <w:rPr>
          <w:rFonts w:eastAsia="SimSun" w:hint="cs"/>
          <w:sz w:val="26"/>
          <w:szCs w:val="26"/>
          <w:rtl/>
        </w:rPr>
        <w:t>و</w:t>
      </w:r>
      <w:r w:rsidR="00E374AC" w:rsidRPr="00FA193C">
        <w:rPr>
          <w:rFonts w:eastAsia="SimSun"/>
          <w:sz w:val="26"/>
          <w:szCs w:val="26"/>
          <w:rtl/>
        </w:rPr>
        <w:t xml:space="preserve">تنظيم أربع حلقات عمل تدريبية / اجتماعات شبكية حول إنفاذ المواد المستنفدة للأوزون على </w:t>
      </w:r>
      <w:r w:rsidRPr="00FA193C">
        <w:rPr>
          <w:rFonts w:eastAsia="SimSun" w:hint="cs"/>
          <w:sz w:val="26"/>
          <w:szCs w:val="26"/>
          <w:rtl/>
        </w:rPr>
        <w:t>صعيدي</w:t>
      </w:r>
      <w:r w:rsidR="00E374AC" w:rsidRPr="00FA193C">
        <w:rPr>
          <w:rFonts w:eastAsia="SimSun"/>
          <w:sz w:val="26"/>
          <w:szCs w:val="26"/>
          <w:rtl/>
        </w:rPr>
        <w:t xml:space="preserve"> المقاطعات والبلديات بين مكاتب البيئة والبيئة المحلية وإدارة المواد المستنفدة للأوزون </w:t>
      </w:r>
      <w:r w:rsidRPr="00FA193C">
        <w:rPr>
          <w:rFonts w:eastAsia="SimSun" w:hint="cs"/>
          <w:sz w:val="26"/>
          <w:szCs w:val="26"/>
          <w:rtl/>
        </w:rPr>
        <w:t>والمسؤولين عن</w:t>
      </w:r>
      <w:r w:rsidR="00E374AC" w:rsidRPr="00FA193C">
        <w:rPr>
          <w:rFonts w:eastAsia="SimSun"/>
          <w:sz w:val="26"/>
          <w:szCs w:val="26"/>
          <w:rtl/>
        </w:rPr>
        <w:t xml:space="preserve"> إنفاذ</w:t>
      </w:r>
      <w:r w:rsidRPr="00FA193C">
        <w:rPr>
          <w:rFonts w:eastAsia="SimSun"/>
          <w:sz w:val="26"/>
          <w:szCs w:val="26"/>
          <w:rtl/>
        </w:rPr>
        <w:t xml:space="preserve"> القانون (150.000 دولار</w:t>
      </w:r>
      <w:r w:rsidRPr="00FA193C">
        <w:rPr>
          <w:rFonts w:eastAsia="SimSun" w:hint="cs"/>
          <w:sz w:val="26"/>
          <w:szCs w:val="26"/>
          <w:rtl/>
        </w:rPr>
        <w:t>ا</w:t>
      </w:r>
      <w:r w:rsidRPr="00FA193C">
        <w:rPr>
          <w:rFonts w:eastAsia="SimSun"/>
          <w:sz w:val="26"/>
          <w:szCs w:val="26"/>
          <w:rtl/>
        </w:rPr>
        <w:t xml:space="preserve"> أمريكي</w:t>
      </w:r>
      <w:r w:rsidRPr="00FA193C">
        <w:rPr>
          <w:rFonts w:eastAsia="SimSun" w:hint="cs"/>
          <w:sz w:val="26"/>
          <w:szCs w:val="26"/>
          <w:rtl/>
        </w:rPr>
        <w:t>ا</w:t>
      </w:r>
      <w:r w:rsidRPr="00FA193C">
        <w:rPr>
          <w:rFonts w:eastAsia="SimSun"/>
          <w:sz w:val="26"/>
          <w:szCs w:val="26"/>
          <w:rtl/>
        </w:rPr>
        <w:t>)</w:t>
      </w:r>
      <w:r w:rsidR="00E374AC" w:rsidRPr="00FA193C">
        <w:rPr>
          <w:rFonts w:eastAsia="SimSun"/>
          <w:sz w:val="26"/>
          <w:szCs w:val="26"/>
          <w:rtl/>
        </w:rPr>
        <w:t xml:space="preserve">؛ </w:t>
      </w:r>
      <w:r w:rsidRPr="00FA193C">
        <w:rPr>
          <w:rFonts w:eastAsia="SimSun" w:hint="cs"/>
          <w:sz w:val="26"/>
          <w:szCs w:val="26"/>
          <w:rtl/>
        </w:rPr>
        <w:t>و</w:t>
      </w:r>
      <w:r w:rsidR="00E374AC" w:rsidRPr="00FA193C">
        <w:rPr>
          <w:rFonts w:eastAsia="SimSun"/>
          <w:sz w:val="26"/>
          <w:szCs w:val="26"/>
          <w:rtl/>
        </w:rPr>
        <w:t xml:space="preserve">بناء القدرات المحلية بشأن الامتثال لبروتوكول مونتريال في تسعة </w:t>
      </w:r>
      <w:r w:rsidRPr="00FA193C">
        <w:rPr>
          <w:rFonts w:eastAsia="SimSun"/>
          <w:sz w:val="26"/>
          <w:szCs w:val="26"/>
          <w:rtl/>
        </w:rPr>
        <w:t>مكاتب البيئة والبيئة المحلية</w:t>
      </w:r>
      <w:r w:rsidR="00E374AC" w:rsidRPr="00FA193C">
        <w:rPr>
          <w:rFonts w:eastAsia="SimSun"/>
          <w:sz w:val="26"/>
          <w:szCs w:val="26"/>
          <w:rtl/>
        </w:rPr>
        <w:t xml:space="preserve">؛ </w:t>
      </w:r>
      <w:r w:rsidRPr="00FA193C">
        <w:rPr>
          <w:rFonts w:eastAsia="SimSun" w:hint="cs"/>
          <w:sz w:val="26"/>
          <w:szCs w:val="26"/>
          <w:rtl/>
        </w:rPr>
        <w:t>و</w:t>
      </w:r>
      <w:r w:rsidR="00E374AC" w:rsidRPr="00FA193C">
        <w:rPr>
          <w:rFonts w:eastAsia="SimSun"/>
          <w:sz w:val="26"/>
          <w:szCs w:val="26"/>
          <w:rtl/>
        </w:rPr>
        <w:t>اجتماع تنسيقي بشأن تنفيذ خطة إدارة إزالة المواد الهيدروكلوروفلورو</w:t>
      </w:r>
      <w:r w:rsidRPr="00FA193C">
        <w:rPr>
          <w:rFonts w:eastAsia="SimSun"/>
          <w:sz w:val="26"/>
          <w:szCs w:val="26"/>
          <w:rtl/>
        </w:rPr>
        <w:t>كربونية لأصحاب المصلحة المعنيين</w:t>
      </w:r>
      <w:r w:rsidR="00E374AC" w:rsidRPr="00FA193C">
        <w:rPr>
          <w:rFonts w:eastAsia="SimSun"/>
          <w:sz w:val="26"/>
          <w:szCs w:val="26"/>
          <w:rtl/>
        </w:rPr>
        <w:t xml:space="preserve">؛ </w:t>
      </w:r>
      <w:r w:rsidRPr="00FA193C">
        <w:rPr>
          <w:rFonts w:eastAsia="SimSun" w:hint="cs"/>
          <w:sz w:val="26"/>
          <w:szCs w:val="26"/>
          <w:rtl/>
        </w:rPr>
        <w:t>و</w:t>
      </w:r>
      <w:r w:rsidR="00E374AC" w:rsidRPr="00FA193C">
        <w:rPr>
          <w:rFonts w:eastAsia="SimSun"/>
          <w:sz w:val="26"/>
          <w:szCs w:val="26"/>
          <w:rtl/>
        </w:rPr>
        <w:t xml:space="preserve">جولة تدريبية خارجية حول تنفيذ بروتوكول مونتريال في بلدان أخرى لإدارة المواد المستنفدة للأوزون </w:t>
      </w:r>
      <w:r w:rsidRPr="00FA193C">
        <w:rPr>
          <w:rFonts w:eastAsia="SimSun" w:hint="cs"/>
          <w:sz w:val="26"/>
          <w:szCs w:val="26"/>
          <w:rtl/>
        </w:rPr>
        <w:t>والمسؤولين عن</w:t>
      </w:r>
      <w:r w:rsidRPr="00FA193C">
        <w:rPr>
          <w:rFonts w:eastAsia="SimSun"/>
          <w:sz w:val="26"/>
          <w:szCs w:val="26"/>
          <w:rtl/>
        </w:rPr>
        <w:t xml:space="preserve"> </w:t>
      </w:r>
      <w:r w:rsidR="00E374AC" w:rsidRPr="00FA193C">
        <w:rPr>
          <w:rFonts w:eastAsia="SimSun"/>
          <w:sz w:val="26"/>
          <w:szCs w:val="26"/>
          <w:rtl/>
        </w:rPr>
        <w:t xml:space="preserve">إنفاذ القانون مع </w:t>
      </w:r>
      <w:r w:rsidRPr="00FA193C">
        <w:rPr>
          <w:rFonts w:eastAsia="SimSun"/>
          <w:sz w:val="26"/>
          <w:szCs w:val="26"/>
          <w:rtl/>
        </w:rPr>
        <w:t>مكاتب البيئة والبيئة المحلية</w:t>
      </w:r>
      <w:r w:rsidR="00E374AC" w:rsidRPr="00FA193C">
        <w:rPr>
          <w:rFonts w:eastAsia="SimSun"/>
          <w:sz w:val="26"/>
          <w:szCs w:val="26"/>
          <w:rtl/>
        </w:rPr>
        <w:t xml:space="preserve">؛ </w:t>
      </w:r>
      <w:r w:rsidRPr="00FA193C">
        <w:rPr>
          <w:rFonts w:eastAsia="SimSun" w:hint="cs"/>
          <w:sz w:val="26"/>
          <w:szCs w:val="26"/>
          <w:rtl/>
        </w:rPr>
        <w:t>و</w:t>
      </w:r>
      <w:r w:rsidR="00E374AC" w:rsidRPr="00FA193C">
        <w:rPr>
          <w:rFonts w:eastAsia="SimSun"/>
          <w:sz w:val="26"/>
          <w:szCs w:val="26"/>
          <w:rtl/>
        </w:rPr>
        <w:t>مشروع دراسة عن سياسات التجارة الوطنية و</w:t>
      </w:r>
      <w:r w:rsidRPr="00FA193C">
        <w:rPr>
          <w:rFonts w:eastAsia="SimSun"/>
          <w:sz w:val="26"/>
          <w:szCs w:val="26"/>
          <w:rtl/>
        </w:rPr>
        <w:t>مراقبة المواد المستنفدة للأوزون، واحتياجات التنفيذ</w:t>
      </w:r>
      <w:r w:rsidR="00E374AC" w:rsidRPr="00FA193C">
        <w:rPr>
          <w:rFonts w:eastAsia="SimSun"/>
          <w:sz w:val="26"/>
          <w:szCs w:val="26"/>
          <w:rtl/>
        </w:rPr>
        <w:t>، وال</w:t>
      </w:r>
      <w:r w:rsidRPr="00FA193C">
        <w:rPr>
          <w:rFonts w:eastAsia="SimSun"/>
          <w:sz w:val="26"/>
          <w:szCs w:val="26"/>
          <w:rtl/>
        </w:rPr>
        <w:t>توجيه بشأن التكنولوجيات البديلة</w:t>
      </w:r>
      <w:r w:rsidR="00E374AC" w:rsidRPr="00FA193C">
        <w:rPr>
          <w:rFonts w:eastAsia="SimSun"/>
          <w:sz w:val="26"/>
          <w:szCs w:val="26"/>
          <w:rtl/>
        </w:rPr>
        <w:t>، وتطوير السياسات (</w:t>
      </w:r>
      <w:r w:rsidRPr="00FA193C">
        <w:rPr>
          <w:rFonts w:eastAsia="SimSun" w:hint="cs"/>
          <w:sz w:val="26"/>
          <w:szCs w:val="26"/>
          <w:rtl/>
        </w:rPr>
        <w:t>اليونيب</w:t>
      </w:r>
      <w:r w:rsidR="00E374AC" w:rsidRPr="00FA193C">
        <w:rPr>
          <w:rFonts w:eastAsia="SimSun"/>
          <w:sz w:val="26"/>
          <w:szCs w:val="26"/>
          <w:rtl/>
        </w:rPr>
        <w:t>) (410.000 دولار</w:t>
      </w:r>
      <w:r w:rsidRPr="00FA193C">
        <w:rPr>
          <w:rFonts w:eastAsia="SimSun" w:hint="cs"/>
          <w:sz w:val="26"/>
          <w:szCs w:val="26"/>
          <w:rtl/>
        </w:rPr>
        <w:t>ا</w:t>
      </w:r>
      <w:r w:rsidR="00E374AC" w:rsidRPr="00FA193C">
        <w:rPr>
          <w:rFonts w:eastAsia="SimSun"/>
          <w:sz w:val="26"/>
          <w:szCs w:val="26"/>
          <w:rtl/>
        </w:rPr>
        <w:t xml:space="preserve"> أمريكي</w:t>
      </w:r>
      <w:r w:rsidRPr="00FA193C">
        <w:rPr>
          <w:rFonts w:eastAsia="SimSun" w:hint="cs"/>
          <w:sz w:val="26"/>
          <w:szCs w:val="26"/>
          <w:rtl/>
        </w:rPr>
        <w:t>ا</w:t>
      </w:r>
      <w:r w:rsidRPr="00FA193C">
        <w:rPr>
          <w:rFonts w:eastAsia="SimSun"/>
          <w:sz w:val="26"/>
          <w:szCs w:val="26"/>
          <w:rtl/>
        </w:rPr>
        <w:t>)</w:t>
      </w:r>
      <w:r w:rsidR="00E374AC" w:rsidRPr="00FA193C">
        <w:rPr>
          <w:rFonts w:eastAsia="SimSun"/>
          <w:sz w:val="26"/>
          <w:szCs w:val="26"/>
          <w:rtl/>
        </w:rPr>
        <w:t>؛</w:t>
      </w:r>
    </w:p>
    <w:p w14:paraId="2EC0CDD4" w14:textId="77777777" w:rsidR="00E374AC" w:rsidRPr="00FA193C" w:rsidRDefault="0091452B" w:rsidP="0091452B">
      <w:pPr>
        <w:pStyle w:val="Heading2"/>
        <w:numPr>
          <w:ilvl w:val="0"/>
          <w:numId w:val="32"/>
        </w:numPr>
        <w:bidi/>
        <w:ind w:left="1350" w:hanging="630"/>
        <w:rPr>
          <w:sz w:val="26"/>
          <w:szCs w:val="26"/>
        </w:rPr>
      </w:pPr>
      <w:r w:rsidRPr="00FA193C">
        <w:rPr>
          <w:rFonts w:hint="cs"/>
          <w:color w:val="000000" w:themeColor="text1"/>
          <w:sz w:val="26"/>
          <w:szCs w:val="26"/>
          <w:rtl/>
        </w:rPr>
        <w:t>و</w:t>
      </w:r>
      <w:r w:rsidR="00E374AC" w:rsidRPr="00FA193C">
        <w:rPr>
          <w:color w:val="000000" w:themeColor="text1"/>
          <w:sz w:val="26"/>
          <w:szCs w:val="26"/>
          <w:rtl/>
        </w:rPr>
        <w:t xml:space="preserve">تنظيم </w:t>
      </w:r>
      <w:r w:rsidRPr="00FA193C">
        <w:rPr>
          <w:rFonts w:hint="cs"/>
          <w:color w:val="000000" w:themeColor="text1"/>
          <w:sz w:val="26"/>
          <w:szCs w:val="26"/>
          <w:rtl/>
        </w:rPr>
        <w:t>حلقة</w:t>
      </w:r>
      <w:r w:rsidRPr="00FA193C">
        <w:rPr>
          <w:color w:val="000000" w:themeColor="text1"/>
          <w:sz w:val="26"/>
          <w:szCs w:val="26"/>
          <w:rtl/>
        </w:rPr>
        <w:t xml:space="preserve"> عمل تدريبية ل</w:t>
      </w:r>
      <w:r w:rsidRPr="00FA193C">
        <w:rPr>
          <w:rFonts w:hint="cs"/>
          <w:color w:val="000000" w:themeColor="text1"/>
          <w:sz w:val="26"/>
          <w:szCs w:val="26"/>
          <w:rtl/>
        </w:rPr>
        <w:t>عدد</w:t>
      </w:r>
      <w:r w:rsidRPr="00FA193C">
        <w:rPr>
          <w:color w:val="000000" w:themeColor="text1"/>
          <w:sz w:val="26"/>
          <w:szCs w:val="26"/>
          <w:rtl/>
        </w:rPr>
        <w:t xml:space="preserve"> 150 ضابط</w:t>
      </w:r>
      <w:r w:rsidR="00E374AC" w:rsidRPr="00FA193C">
        <w:rPr>
          <w:color w:val="000000" w:themeColor="text1"/>
          <w:sz w:val="26"/>
          <w:szCs w:val="26"/>
          <w:rtl/>
        </w:rPr>
        <w:t xml:space="preserve"> في الجمارك وإنفاذ القانون و 260 مشاركًا من الإدارات والشركات التجارية </w:t>
      </w:r>
      <w:r w:rsidRPr="00FA193C">
        <w:rPr>
          <w:rFonts w:hint="cs"/>
          <w:color w:val="000000" w:themeColor="text1"/>
          <w:sz w:val="26"/>
          <w:szCs w:val="26"/>
          <w:rtl/>
        </w:rPr>
        <w:t>على</w:t>
      </w:r>
      <w:r w:rsidRPr="00FA193C">
        <w:rPr>
          <w:rFonts w:eastAsia="SimSun" w:hint="cs"/>
          <w:sz w:val="26"/>
          <w:szCs w:val="26"/>
          <w:rtl/>
        </w:rPr>
        <w:t xml:space="preserve"> </w:t>
      </w:r>
      <w:r w:rsidR="00E374AC" w:rsidRPr="00FA193C">
        <w:rPr>
          <w:rFonts w:eastAsia="SimSun"/>
          <w:sz w:val="26"/>
          <w:szCs w:val="26"/>
          <w:rtl/>
        </w:rPr>
        <w:t>متطلبات الرقابة في بروتوكول مونتريال</w:t>
      </w:r>
      <w:r w:rsidRPr="00FA193C">
        <w:rPr>
          <w:rFonts w:eastAsia="SimSun" w:hint="cs"/>
          <w:sz w:val="26"/>
          <w:szCs w:val="26"/>
          <w:rtl/>
        </w:rPr>
        <w:t>،</w:t>
      </w:r>
      <w:r w:rsidR="00E374AC" w:rsidRPr="00FA193C">
        <w:rPr>
          <w:rFonts w:eastAsia="SimSun"/>
          <w:sz w:val="26"/>
          <w:szCs w:val="26"/>
          <w:rtl/>
        </w:rPr>
        <w:t xml:space="preserve"> وسياسات الاستيراد والتصدير ومكافحة الاتجار غير المشروع بالمواد المستنفدة للأوزون وإصدار التراخيص</w:t>
      </w:r>
      <w:r w:rsidR="00E374AC" w:rsidRPr="00FA193C">
        <w:rPr>
          <w:color w:val="000000" w:themeColor="text1"/>
          <w:sz w:val="26"/>
          <w:szCs w:val="26"/>
          <w:rtl/>
          <w:lang w:val="en-US"/>
        </w:rPr>
        <w:t xml:space="preserve">؛ </w:t>
      </w:r>
      <w:r w:rsidRPr="00FA193C">
        <w:rPr>
          <w:rFonts w:hint="cs"/>
          <w:color w:val="000000" w:themeColor="text1"/>
          <w:sz w:val="26"/>
          <w:szCs w:val="26"/>
          <w:rtl/>
          <w:lang w:val="en-US"/>
        </w:rPr>
        <w:t>و</w:t>
      </w:r>
      <w:r w:rsidR="00E374AC" w:rsidRPr="00FA193C">
        <w:rPr>
          <w:color w:val="000000" w:themeColor="text1"/>
          <w:sz w:val="26"/>
          <w:szCs w:val="26"/>
          <w:rtl/>
          <w:lang w:val="en-US"/>
        </w:rPr>
        <w:t>التوعية بشأن ضوابط استيراد /</w:t>
      </w:r>
      <w:r w:rsidRPr="00FA193C">
        <w:rPr>
          <w:color w:val="000000" w:themeColor="text1"/>
          <w:sz w:val="26"/>
          <w:szCs w:val="26"/>
          <w:rtl/>
          <w:lang w:val="en-US"/>
        </w:rPr>
        <w:t xml:space="preserve"> تصدير المواد المستنفدة للأوزون</w:t>
      </w:r>
      <w:r w:rsidR="00E374AC" w:rsidRPr="00FA193C">
        <w:rPr>
          <w:color w:val="000000" w:themeColor="text1"/>
          <w:sz w:val="26"/>
          <w:szCs w:val="26"/>
          <w:rtl/>
          <w:lang w:val="en-US"/>
        </w:rPr>
        <w:t xml:space="preserve">؛ </w:t>
      </w:r>
      <w:r w:rsidRPr="00FA193C">
        <w:rPr>
          <w:rFonts w:hint="cs"/>
          <w:color w:val="000000" w:themeColor="text1"/>
          <w:sz w:val="26"/>
          <w:szCs w:val="26"/>
          <w:rtl/>
          <w:lang w:val="en-US"/>
        </w:rPr>
        <w:t>وإجراء بحوث</w:t>
      </w:r>
      <w:r w:rsidR="00E374AC" w:rsidRPr="00FA193C">
        <w:rPr>
          <w:color w:val="000000" w:themeColor="text1"/>
          <w:sz w:val="26"/>
          <w:szCs w:val="26"/>
          <w:rtl/>
          <w:lang w:val="en-US"/>
        </w:rPr>
        <w:t xml:space="preserve"> </w:t>
      </w:r>
      <w:r w:rsidRPr="00FA193C">
        <w:rPr>
          <w:rFonts w:hint="cs"/>
          <w:color w:val="000000" w:themeColor="text1"/>
          <w:sz w:val="26"/>
          <w:szCs w:val="26"/>
          <w:rtl/>
          <w:lang w:val="en-US"/>
        </w:rPr>
        <w:t>حول</w:t>
      </w:r>
      <w:r w:rsidR="00E374AC" w:rsidRPr="00FA193C">
        <w:rPr>
          <w:color w:val="000000" w:themeColor="text1"/>
          <w:sz w:val="26"/>
          <w:szCs w:val="26"/>
          <w:rtl/>
          <w:lang w:val="en-US"/>
        </w:rPr>
        <w:t xml:space="preserve"> العلاقة بين سياسات التجارة الوطنية ومراقبة المواد المستنفدة للأوزون</w:t>
      </w:r>
      <w:r w:rsidRPr="00FA193C">
        <w:rPr>
          <w:rFonts w:hint="cs"/>
          <w:color w:val="000000" w:themeColor="text1"/>
          <w:sz w:val="26"/>
          <w:szCs w:val="26"/>
          <w:rtl/>
          <w:lang w:val="en-US"/>
        </w:rPr>
        <w:t xml:space="preserve"> (اليونيب)</w:t>
      </w:r>
      <w:r w:rsidR="00E374AC" w:rsidRPr="00FA193C">
        <w:rPr>
          <w:sz w:val="26"/>
          <w:szCs w:val="26"/>
        </w:rPr>
        <w:t xml:space="preserve"> 209.000</w:t>
      </w:r>
      <w:r w:rsidRPr="00FA193C">
        <w:rPr>
          <w:sz w:val="26"/>
          <w:szCs w:val="26"/>
        </w:rPr>
        <w:t>)</w:t>
      </w:r>
      <w:r w:rsidR="00E374AC" w:rsidRPr="00FA193C">
        <w:rPr>
          <w:sz w:val="26"/>
          <w:szCs w:val="26"/>
        </w:rPr>
        <w:t xml:space="preserve"> </w:t>
      </w:r>
      <w:r w:rsidR="00E374AC" w:rsidRPr="00FA193C">
        <w:rPr>
          <w:sz w:val="26"/>
          <w:szCs w:val="26"/>
          <w:rtl/>
        </w:rPr>
        <w:t>دولار</w:t>
      </w:r>
      <w:r w:rsidRPr="00FA193C">
        <w:rPr>
          <w:rFonts w:hint="cs"/>
          <w:sz w:val="26"/>
          <w:szCs w:val="26"/>
          <w:rtl/>
          <w:lang w:bidi="ar-SA"/>
        </w:rPr>
        <w:t>ا</w:t>
      </w:r>
      <w:r w:rsidR="00E374AC" w:rsidRPr="00FA193C">
        <w:rPr>
          <w:sz w:val="26"/>
          <w:szCs w:val="26"/>
          <w:rtl/>
        </w:rPr>
        <w:t xml:space="preserve"> أمريكي</w:t>
      </w:r>
      <w:r w:rsidRPr="00FA193C">
        <w:rPr>
          <w:rFonts w:hint="cs"/>
          <w:sz w:val="26"/>
          <w:szCs w:val="26"/>
          <w:rtl/>
        </w:rPr>
        <w:t>ا)</w:t>
      </w:r>
      <w:r w:rsidR="00E374AC" w:rsidRPr="00FA193C">
        <w:rPr>
          <w:sz w:val="26"/>
          <w:szCs w:val="26"/>
        </w:rPr>
        <w:t xml:space="preserve"> </w:t>
      </w:r>
    </w:p>
    <w:p w14:paraId="35A4FDA1" w14:textId="77777777" w:rsidR="00E374AC" w:rsidRPr="00FA193C" w:rsidRDefault="00F13137" w:rsidP="00F13137">
      <w:pPr>
        <w:pStyle w:val="Heading2"/>
        <w:numPr>
          <w:ilvl w:val="0"/>
          <w:numId w:val="27"/>
        </w:numPr>
        <w:bidi/>
        <w:ind w:left="1350" w:hanging="540"/>
        <w:rPr>
          <w:sz w:val="26"/>
          <w:szCs w:val="26"/>
        </w:rPr>
      </w:pPr>
      <w:r w:rsidRPr="00FA193C">
        <w:rPr>
          <w:rFonts w:hint="cs"/>
          <w:sz w:val="26"/>
          <w:szCs w:val="26"/>
          <w:rtl/>
        </w:rPr>
        <w:t>و</w:t>
      </w:r>
      <w:r w:rsidR="00E374AC" w:rsidRPr="00FA193C">
        <w:rPr>
          <w:sz w:val="26"/>
          <w:szCs w:val="26"/>
          <w:rtl/>
          <w:lang w:val="en-US"/>
        </w:rPr>
        <w:t>إ</w:t>
      </w:r>
      <w:r w:rsidRPr="00FA193C">
        <w:rPr>
          <w:sz w:val="26"/>
          <w:szCs w:val="26"/>
          <w:rtl/>
          <w:lang w:val="en-US"/>
        </w:rPr>
        <w:t xml:space="preserve">نشاء مركز تعاون لإنفاذ القانون </w:t>
      </w:r>
      <w:r w:rsidRPr="00FA193C">
        <w:rPr>
          <w:rFonts w:hint="cs"/>
          <w:sz w:val="26"/>
          <w:szCs w:val="26"/>
          <w:rtl/>
          <w:lang w:val="en-US"/>
        </w:rPr>
        <w:t xml:space="preserve">من أجل </w:t>
      </w:r>
      <w:r w:rsidR="00E374AC" w:rsidRPr="00FA193C">
        <w:rPr>
          <w:sz w:val="26"/>
          <w:szCs w:val="26"/>
          <w:rtl/>
          <w:lang w:val="en-US"/>
        </w:rPr>
        <w:t xml:space="preserve">مكافحة الاتجار غير المشروع بالمواد المستنفدة </w:t>
      </w:r>
      <w:r w:rsidRPr="00FA193C">
        <w:rPr>
          <w:sz w:val="26"/>
          <w:szCs w:val="26"/>
          <w:rtl/>
          <w:lang w:val="en-US"/>
        </w:rPr>
        <w:t>للأوزون</w:t>
      </w:r>
      <w:r w:rsidR="00E374AC" w:rsidRPr="00FA193C">
        <w:rPr>
          <w:sz w:val="26"/>
          <w:szCs w:val="26"/>
          <w:rtl/>
          <w:lang w:val="en-US"/>
        </w:rPr>
        <w:t xml:space="preserve">؛ </w:t>
      </w:r>
      <w:r w:rsidRPr="00FA193C">
        <w:rPr>
          <w:rFonts w:hint="cs"/>
          <w:sz w:val="26"/>
          <w:szCs w:val="26"/>
          <w:rtl/>
          <w:lang w:val="en-US"/>
        </w:rPr>
        <w:t>و</w:t>
      </w:r>
      <w:r w:rsidR="00E374AC" w:rsidRPr="00FA193C">
        <w:rPr>
          <w:sz w:val="26"/>
          <w:szCs w:val="26"/>
          <w:rtl/>
          <w:lang w:val="en-US"/>
        </w:rPr>
        <w:t>تعزيز تطبيق القانون وبناء القدرات للجمارك الصين</w:t>
      </w:r>
      <w:r w:rsidRPr="00FA193C">
        <w:rPr>
          <w:sz w:val="26"/>
          <w:szCs w:val="26"/>
          <w:rtl/>
          <w:lang w:val="en-US"/>
        </w:rPr>
        <w:t>ية لمكافحة التجارة غير المشروعة</w:t>
      </w:r>
      <w:r w:rsidR="00E374AC" w:rsidRPr="00FA193C">
        <w:rPr>
          <w:sz w:val="26"/>
          <w:szCs w:val="26"/>
          <w:rtl/>
          <w:lang w:val="en-US"/>
        </w:rPr>
        <w:t xml:space="preserve">؛ </w:t>
      </w:r>
      <w:r w:rsidRPr="00FA193C">
        <w:rPr>
          <w:rFonts w:hint="cs"/>
          <w:sz w:val="26"/>
          <w:szCs w:val="26"/>
          <w:rtl/>
          <w:lang w:val="en-US"/>
        </w:rPr>
        <w:t>و</w:t>
      </w:r>
      <w:r w:rsidR="00E374AC" w:rsidRPr="00FA193C">
        <w:rPr>
          <w:sz w:val="26"/>
          <w:szCs w:val="26"/>
          <w:rtl/>
          <w:lang w:val="en-US"/>
        </w:rPr>
        <w:t>وضع مبادئ توجيهية للتحقيق والتعامل مع حالات الاتجار غير المش</w:t>
      </w:r>
      <w:r w:rsidRPr="00FA193C">
        <w:rPr>
          <w:sz w:val="26"/>
          <w:szCs w:val="26"/>
          <w:rtl/>
          <w:lang w:val="en-US"/>
        </w:rPr>
        <w:t>روع في المواد المستنفدة للأوزون</w:t>
      </w:r>
      <w:r w:rsidR="00E374AC" w:rsidRPr="00FA193C">
        <w:rPr>
          <w:sz w:val="26"/>
          <w:szCs w:val="26"/>
          <w:rtl/>
          <w:lang w:val="en-US"/>
        </w:rPr>
        <w:t xml:space="preserve">؛ </w:t>
      </w:r>
      <w:r w:rsidRPr="00FA193C">
        <w:rPr>
          <w:rFonts w:hint="cs"/>
          <w:sz w:val="26"/>
          <w:szCs w:val="26"/>
          <w:rtl/>
          <w:lang w:val="en-US"/>
        </w:rPr>
        <w:t>و</w:t>
      </w:r>
      <w:r w:rsidR="00E374AC" w:rsidRPr="00FA193C">
        <w:rPr>
          <w:sz w:val="26"/>
          <w:szCs w:val="26"/>
          <w:rtl/>
          <w:lang w:val="en-US"/>
        </w:rPr>
        <w:t xml:space="preserve">شهادة نظام الموافقة على الإدارة </w:t>
      </w:r>
      <w:r w:rsidRPr="00FA193C">
        <w:rPr>
          <w:rFonts w:hint="cs"/>
          <w:sz w:val="26"/>
          <w:szCs w:val="26"/>
          <w:rtl/>
          <w:lang w:val="en-US"/>
        </w:rPr>
        <w:t>غير الورقية</w:t>
      </w:r>
      <w:r w:rsidR="00E374AC" w:rsidRPr="00FA193C">
        <w:rPr>
          <w:sz w:val="26"/>
          <w:szCs w:val="26"/>
          <w:rtl/>
          <w:lang w:val="en-US"/>
        </w:rPr>
        <w:t xml:space="preserve"> لاستيراد وتصدير المواد المستنفدة للأوزون </w:t>
      </w:r>
      <w:r w:rsidRPr="00FA193C">
        <w:rPr>
          <w:rFonts w:hint="cs"/>
          <w:color w:val="000000" w:themeColor="text1"/>
          <w:sz w:val="26"/>
          <w:szCs w:val="26"/>
          <w:rtl/>
          <w:lang w:val="en-US"/>
        </w:rPr>
        <w:t>(اليونيب)</w:t>
      </w:r>
      <w:r w:rsidRPr="00FA193C">
        <w:rPr>
          <w:sz w:val="26"/>
          <w:szCs w:val="26"/>
          <w:rtl/>
          <w:lang w:val="en-US"/>
        </w:rPr>
        <w:t xml:space="preserve"> </w:t>
      </w:r>
      <w:r w:rsidR="00E374AC" w:rsidRPr="00FA193C">
        <w:rPr>
          <w:sz w:val="26"/>
          <w:szCs w:val="26"/>
          <w:rtl/>
          <w:lang w:val="en-US"/>
        </w:rPr>
        <w:t>(241</w:t>
      </w:r>
      <w:r w:rsidRPr="00FA193C">
        <w:rPr>
          <w:rFonts w:hint="cs"/>
          <w:sz w:val="26"/>
          <w:szCs w:val="26"/>
          <w:rtl/>
          <w:lang w:val="en-US"/>
        </w:rPr>
        <w:t>,</w:t>
      </w:r>
      <w:r w:rsidR="00E374AC" w:rsidRPr="00FA193C">
        <w:rPr>
          <w:sz w:val="26"/>
          <w:szCs w:val="26"/>
          <w:rtl/>
          <w:lang w:val="en-US"/>
        </w:rPr>
        <w:t>000 دولار</w:t>
      </w:r>
      <w:r w:rsidRPr="00FA193C">
        <w:rPr>
          <w:rFonts w:hint="cs"/>
          <w:sz w:val="26"/>
          <w:szCs w:val="26"/>
          <w:rtl/>
          <w:lang w:val="en-US"/>
        </w:rPr>
        <w:t>ا</w:t>
      </w:r>
      <w:r w:rsidR="00E374AC" w:rsidRPr="00FA193C">
        <w:rPr>
          <w:sz w:val="26"/>
          <w:szCs w:val="26"/>
          <w:rtl/>
          <w:lang w:val="en-US"/>
        </w:rPr>
        <w:t xml:space="preserve"> أمريكي</w:t>
      </w:r>
      <w:r w:rsidRPr="00FA193C">
        <w:rPr>
          <w:rFonts w:hint="cs"/>
          <w:sz w:val="26"/>
          <w:szCs w:val="26"/>
          <w:rtl/>
          <w:lang w:val="en-US"/>
        </w:rPr>
        <w:t>ا</w:t>
      </w:r>
      <w:r w:rsidRPr="00FA193C">
        <w:rPr>
          <w:sz w:val="26"/>
          <w:szCs w:val="26"/>
          <w:rtl/>
          <w:lang w:val="en-US"/>
        </w:rPr>
        <w:t>)</w:t>
      </w:r>
      <w:r w:rsidR="00E374AC" w:rsidRPr="00FA193C">
        <w:rPr>
          <w:sz w:val="26"/>
          <w:szCs w:val="26"/>
          <w:rtl/>
          <w:lang w:val="en-US"/>
        </w:rPr>
        <w:t>؛</w:t>
      </w:r>
    </w:p>
    <w:p w14:paraId="15A2EB7F" w14:textId="77777777" w:rsidR="00E374AC" w:rsidRPr="00FA193C" w:rsidRDefault="00F13137" w:rsidP="002D5978">
      <w:pPr>
        <w:pStyle w:val="Heading2"/>
        <w:numPr>
          <w:ilvl w:val="0"/>
          <w:numId w:val="33"/>
        </w:numPr>
        <w:bidi/>
        <w:ind w:left="1350" w:hanging="630"/>
        <w:rPr>
          <w:sz w:val="26"/>
          <w:szCs w:val="26"/>
        </w:rPr>
      </w:pPr>
      <w:r w:rsidRPr="00FA193C">
        <w:rPr>
          <w:rFonts w:hint="cs"/>
          <w:sz w:val="26"/>
          <w:szCs w:val="26"/>
          <w:rtl/>
        </w:rPr>
        <w:t>و</w:t>
      </w:r>
      <w:r w:rsidR="002D5978" w:rsidRPr="00FA193C">
        <w:rPr>
          <w:sz w:val="26"/>
          <w:szCs w:val="26"/>
          <w:rtl/>
          <w:lang w:val="en-US"/>
        </w:rPr>
        <w:t xml:space="preserve">بدء المشروع في المدن التجريبية </w:t>
      </w:r>
      <w:r w:rsidR="002D5978" w:rsidRPr="00FA193C">
        <w:rPr>
          <w:rFonts w:hint="cs"/>
          <w:sz w:val="26"/>
          <w:szCs w:val="26"/>
          <w:rtl/>
          <w:lang w:val="en-US"/>
        </w:rPr>
        <w:t>وه</w:t>
      </w:r>
      <w:r w:rsidR="00E374AC" w:rsidRPr="00FA193C">
        <w:rPr>
          <w:sz w:val="26"/>
          <w:szCs w:val="26"/>
          <w:rtl/>
          <w:lang w:val="en-US"/>
        </w:rPr>
        <w:t>ي تي</w:t>
      </w:r>
      <w:r w:rsidR="002D5978" w:rsidRPr="00FA193C">
        <w:rPr>
          <w:sz w:val="26"/>
          <w:szCs w:val="26"/>
          <w:rtl/>
          <w:lang w:val="en-US"/>
        </w:rPr>
        <w:t>انجين وهانغتشو (مقاطعة تشجيانغ)</w:t>
      </w:r>
      <w:r w:rsidR="00E374AC" w:rsidRPr="00FA193C">
        <w:rPr>
          <w:sz w:val="26"/>
          <w:szCs w:val="26"/>
          <w:rtl/>
          <w:lang w:val="en-US"/>
        </w:rPr>
        <w:t xml:space="preserve">، بما في ذلك مسح قطاع </w:t>
      </w:r>
      <w:r w:rsidR="002D5978" w:rsidRPr="00FA193C">
        <w:rPr>
          <w:sz w:val="26"/>
          <w:szCs w:val="26"/>
          <w:rtl/>
          <w:lang w:val="en-US"/>
        </w:rPr>
        <w:t>الخدمة</w:t>
      </w:r>
      <w:r w:rsidR="00E374AC" w:rsidRPr="00FA193C">
        <w:rPr>
          <w:sz w:val="26"/>
          <w:szCs w:val="26"/>
          <w:rtl/>
          <w:lang w:val="en-US"/>
        </w:rPr>
        <w:t xml:space="preserve">؛ </w:t>
      </w:r>
      <w:r w:rsidR="002D5978" w:rsidRPr="00FA193C">
        <w:rPr>
          <w:rFonts w:hint="cs"/>
          <w:sz w:val="26"/>
          <w:szCs w:val="26"/>
          <w:rtl/>
          <w:lang w:val="en-US"/>
        </w:rPr>
        <w:t>و</w:t>
      </w:r>
      <w:r w:rsidR="00E374AC" w:rsidRPr="00FA193C">
        <w:rPr>
          <w:sz w:val="26"/>
          <w:szCs w:val="26"/>
          <w:rtl/>
          <w:lang w:val="en-US"/>
        </w:rPr>
        <w:t>تعز</w:t>
      </w:r>
      <w:r w:rsidR="002D5978" w:rsidRPr="00FA193C">
        <w:rPr>
          <w:sz w:val="26"/>
          <w:szCs w:val="26"/>
          <w:rtl/>
          <w:lang w:val="en-US"/>
        </w:rPr>
        <w:t>يز نظام إدارة الملفات والبيانات</w:t>
      </w:r>
      <w:r w:rsidR="00E374AC" w:rsidRPr="00FA193C">
        <w:rPr>
          <w:sz w:val="26"/>
          <w:szCs w:val="26"/>
          <w:rtl/>
          <w:lang w:val="en-US"/>
        </w:rPr>
        <w:t xml:space="preserve">؛ </w:t>
      </w:r>
      <w:r w:rsidR="002D5978" w:rsidRPr="00FA193C">
        <w:rPr>
          <w:rFonts w:hint="cs"/>
          <w:sz w:val="26"/>
          <w:szCs w:val="26"/>
          <w:rtl/>
          <w:lang w:val="en-US"/>
        </w:rPr>
        <w:t>و</w:t>
      </w:r>
      <w:r w:rsidR="00E374AC" w:rsidRPr="00FA193C">
        <w:rPr>
          <w:sz w:val="26"/>
          <w:szCs w:val="26"/>
          <w:rtl/>
          <w:lang w:val="en-US"/>
        </w:rPr>
        <w:t xml:space="preserve">تعزيز الممارسات </w:t>
      </w:r>
      <w:r w:rsidR="002D5978" w:rsidRPr="00FA193C">
        <w:rPr>
          <w:sz w:val="26"/>
          <w:szCs w:val="26"/>
          <w:rtl/>
          <w:lang w:val="en-US"/>
        </w:rPr>
        <w:t>الجيدة من خلال التدريب والتوعية</w:t>
      </w:r>
      <w:r w:rsidR="00E374AC" w:rsidRPr="00FA193C">
        <w:rPr>
          <w:sz w:val="26"/>
          <w:szCs w:val="26"/>
          <w:rtl/>
          <w:lang w:val="en-US"/>
        </w:rPr>
        <w:t xml:space="preserve">؛ </w:t>
      </w:r>
      <w:r w:rsidR="002D5978" w:rsidRPr="00FA193C">
        <w:rPr>
          <w:rFonts w:hint="cs"/>
          <w:sz w:val="26"/>
          <w:szCs w:val="26"/>
          <w:rtl/>
          <w:lang w:val="en-US"/>
        </w:rPr>
        <w:t>وإيضاح</w:t>
      </w:r>
      <w:r w:rsidR="00E374AC" w:rsidRPr="00FA193C">
        <w:rPr>
          <w:sz w:val="26"/>
          <w:szCs w:val="26"/>
          <w:rtl/>
          <w:lang w:val="en-US"/>
        </w:rPr>
        <w:t xml:space="preserve"> إدارة </w:t>
      </w:r>
      <w:r w:rsidR="002D5978" w:rsidRPr="00FA193C">
        <w:rPr>
          <w:rFonts w:hint="cs"/>
          <w:sz w:val="26"/>
          <w:szCs w:val="26"/>
          <w:rtl/>
          <w:lang w:val="en-US"/>
        </w:rPr>
        <w:t>مواد التبريد</w:t>
      </w:r>
      <w:r w:rsidR="002D5978" w:rsidRPr="00FA193C">
        <w:rPr>
          <w:sz w:val="26"/>
          <w:szCs w:val="26"/>
          <w:rtl/>
          <w:lang w:val="en-US"/>
        </w:rPr>
        <w:t xml:space="preserve"> وإعادة </w:t>
      </w:r>
      <w:r w:rsidR="00E374AC" w:rsidRPr="00FA193C">
        <w:rPr>
          <w:sz w:val="26"/>
          <w:szCs w:val="26"/>
          <w:rtl/>
          <w:lang w:val="en-US"/>
        </w:rPr>
        <w:t>تدوير</w:t>
      </w:r>
      <w:r w:rsidR="002D5978" w:rsidRPr="00FA193C">
        <w:rPr>
          <w:rFonts w:hint="cs"/>
          <w:sz w:val="26"/>
          <w:szCs w:val="26"/>
          <w:rtl/>
          <w:lang w:val="en-US"/>
        </w:rPr>
        <w:t>ها</w:t>
      </w:r>
      <w:r w:rsidR="002D5978" w:rsidRPr="00FA193C">
        <w:rPr>
          <w:sz w:val="26"/>
          <w:szCs w:val="26"/>
          <w:rtl/>
          <w:lang w:val="en-US"/>
        </w:rPr>
        <w:t xml:space="preserve"> وإعادة </w:t>
      </w:r>
      <w:r w:rsidR="00E374AC" w:rsidRPr="00FA193C">
        <w:rPr>
          <w:sz w:val="26"/>
          <w:szCs w:val="26"/>
          <w:rtl/>
          <w:lang w:val="en-US"/>
        </w:rPr>
        <w:t>استخدام</w:t>
      </w:r>
      <w:r w:rsidR="002D5978" w:rsidRPr="00FA193C">
        <w:rPr>
          <w:rFonts w:hint="cs"/>
          <w:sz w:val="26"/>
          <w:szCs w:val="26"/>
          <w:rtl/>
          <w:lang w:val="en-US"/>
        </w:rPr>
        <w:t>ها</w:t>
      </w:r>
      <w:r w:rsidR="00E374AC" w:rsidRPr="00FA193C">
        <w:rPr>
          <w:sz w:val="26"/>
          <w:szCs w:val="26"/>
          <w:rtl/>
          <w:lang w:val="en-US"/>
        </w:rPr>
        <w:t xml:space="preserve"> </w:t>
      </w:r>
      <w:r w:rsidR="002D5978" w:rsidRPr="00FA193C">
        <w:rPr>
          <w:rFonts w:hint="cs"/>
          <w:color w:val="000000" w:themeColor="text1"/>
          <w:sz w:val="26"/>
          <w:szCs w:val="26"/>
          <w:rtl/>
          <w:lang w:val="en-US"/>
        </w:rPr>
        <w:t>(اليونيب)</w:t>
      </w:r>
      <w:r w:rsidR="002D5978" w:rsidRPr="00FA193C">
        <w:rPr>
          <w:sz w:val="26"/>
          <w:szCs w:val="26"/>
          <w:rtl/>
          <w:lang w:val="en-US"/>
        </w:rPr>
        <w:t xml:space="preserve"> </w:t>
      </w:r>
      <w:r w:rsidR="00E374AC" w:rsidRPr="00FA193C">
        <w:rPr>
          <w:sz w:val="26"/>
          <w:szCs w:val="26"/>
          <w:rtl/>
          <w:lang w:val="en-US"/>
        </w:rPr>
        <w:t>(140.000 دولار</w:t>
      </w:r>
      <w:r w:rsidR="00482FEF" w:rsidRPr="00FA193C">
        <w:rPr>
          <w:rFonts w:hint="cs"/>
          <w:sz w:val="26"/>
          <w:szCs w:val="26"/>
          <w:rtl/>
          <w:lang w:val="en-US"/>
        </w:rPr>
        <w:t>ا</w:t>
      </w:r>
      <w:r w:rsidR="00E374AC" w:rsidRPr="00FA193C">
        <w:rPr>
          <w:sz w:val="26"/>
          <w:szCs w:val="26"/>
          <w:rtl/>
          <w:lang w:val="en-US"/>
        </w:rPr>
        <w:t xml:space="preserve"> أمريكي</w:t>
      </w:r>
      <w:r w:rsidR="00482FEF" w:rsidRPr="00FA193C">
        <w:rPr>
          <w:rFonts w:hint="cs"/>
          <w:sz w:val="26"/>
          <w:szCs w:val="26"/>
          <w:rtl/>
          <w:lang w:val="en-US"/>
        </w:rPr>
        <w:t>ا</w:t>
      </w:r>
      <w:r w:rsidR="00482FEF" w:rsidRPr="00FA193C">
        <w:rPr>
          <w:sz w:val="26"/>
          <w:szCs w:val="26"/>
          <w:rtl/>
          <w:lang w:val="en-US"/>
        </w:rPr>
        <w:t>)</w:t>
      </w:r>
      <w:r w:rsidR="00E374AC" w:rsidRPr="00FA193C">
        <w:rPr>
          <w:sz w:val="26"/>
          <w:szCs w:val="26"/>
          <w:rtl/>
          <w:lang w:val="en-US"/>
        </w:rPr>
        <w:t>؛</w:t>
      </w:r>
    </w:p>
    <w:p w14:paraId="26313118" w14:textId="77777777" w:rsidR="00E374AC" w:rsidRPr="00FA193C" w:rsidRDefault="00482FEF" w:rsidP="00CF2522">
      <w:pPr>
        <w:pStyle w:val="Heading2"/>
        <w:numPr>
          <w:ilvl w:val="0"/>
          <w:numId w:val="33"/>
        </w:numPr>
        <w:bidi/>
        <w:ind w:left="1350" w:hanging="630"/>
        <w:rPr>
          <w:sz w:val="26"/>
          <w:szCs w:val="26"/>
        </w:rPr>
      </w:pPr>
      <w:r w:rsidRPr="00FA193C">
        <w:rPr>
          <w:rFonts w:hint="cs"/>
          <w:sz w:val="26"/>
          <w:szCs w:val="26"/>
          <w:rtl/>
        </w:rPr>
        <w:t>و</w:t>
      </w:r>
      <w:r w:rsidR="00E374AC" w:rsidRPr="00FA193C">
        <w:rPr>
          <w:sz w:val="26"/>
          <w:szCs w:val="26"/>
          <w:rtl/>
          <w:lang w:val="en-US"/>
        </w:rPr>
        <w:t xml:space="preserve">تدريب 400 </w:t>
      </w:r>
      <w:r w:rsidR="00A070EE" w:rsidRPr="00FA193C">
        <w:rPr>
          <w:rFonts w:hint="cs"/>
          <w:sz w:val="26"/>
          <w:szCs w:val="26"/>
          <w:rtl/>
          <w:lang w:val="en-US"/>
        </w:rPr>
        <w:t>فنيا</w:t>
      </w:r>
      <w:r w:rsidR="00E374AC" w:rsidRPr="00FA193C">
        <w:rPr>
          <w:sz w:val="26"/>
          <w:szCs w:val="26"/>
          <w:rtl/>
          <w:lang w:val="en-US"/>
        </w:rPr>
        <w:t xml:space="preserve"> م</w:t>
      </w:r>
      <w:r w:rsidR="00A070EE" w:rsidRPr="00FA193C">
        <w:rPr>
          <w:sz w:val="26"/>
          <w:szCs w:val="26"/>
          <w:rtl/>
          <w:lang w:val="en-US"/>
        </w:rPr>
        <w:t xml:space="preserve">ن ورش الخدمة المملوكة للمصنعين </w:t>
      </w:r>
      <w:r w:rsidR="00A070EE" w:rsidRPr="00FA193C">
        <w:rPr>
          <w:rFonts w:hint="cs"/>
          <w:sz w:val="26"/>
          <w:szCs w:val="26"/>
          <w:rtl/>
          <w:lang w:val="en-US"/>
        </w:rPr>
        <w:t>ي</w:t>
      </w:r>
      <w:r w:rsidR="00E374AC" w:rsidRPr="00FA193C">
        <w:rPr>
          <w:sz w:val="26"/>
          <w:szCs w:val="26"/>
          <w:rtl/>
          <w:lang w:val="en-US"/>
        </w:rPr>
        <w:t>ركز على الشركات الصغيرة والمتوسطة في قطاع</w:t>
      </w:r>
      <w:r w:rsidR="00A070EE" w:rsidRPr="00FA193C">
        <w:rPr>
          <w:sz w:val="26"/>
          <w:szCs w:val="26"/>
          <w:rtl/>
          <w:lang w:val="en-US"/>
        </w:rPr>
        <w:t xml:space="preserve"> </w:t>
      </w:r>
      <w:r w:rsidR="00A070EE" w:rsidRPr="00FA193C">
        <w:rPr>
          <w:rFonts w:hint="cs"/>
          <w:sz w:val="26"/>
          <w:szCs w:val="26"/>
          <w:rtl/>
          <w:lang w:val="en-US"/>
        </w:rPr>
        <w:t>التبريد وتكييف الهواء الصناعي والتجاري</w:t>
      </w:r>
      <w:r w:rsidR="00E374AC" w:rsidRPr="00FA193C">
        <w:rPr>
          <w:sz w:val="26"/>
          <w:szCs w:val="26"/>
          <w:rtl/>
          <w:lang w:val="en-US"/>
        </w:rPr>
        <w:t xml:space="preserve">؛ </w:t>
      </w:r>
      <w:r w:rsidR="00A070EE" w:rsidRPr="00FA193C">
        <w:rPr>
          <w:rFonts w:hint="cs"/>
          <w:sz w:val="26"/>
          <w:szCs w:val="26"/>
          <w:rtl/>
          <w:lang w:val="en-US"/>
        </w:rPr>
        <w:t>و</w:t>
      </w:r>
      <w:r w:rsidR="00E374AC" w:rsidRPr="00FA193C">
        <w:rPr>
          <w:sz w:val="26"/>
          <w:szCs w:val="26"/>
          <w:rtl/>
          <w:lang w:val="en-US"/>
        </w:rPr>
        <w:t>اختيار مركز تدريب وطني واحد لتنظيم تدريب المدر</w:t>
      </w:r>
      <w:r w:rsidR="00BF0FB7" w:rsidRPr="00FA193C">
        <w:rPr>
          <w:sz w:val="26"/>
          <w:szCs w:val="26"/>
          <w:rtl/>
          <w:lang w:val="en-US"/>
        </w:rPr>
        <w:t>بين من المدارس المهنية والصناعة</w:t>
      </w:r>
      <w:r w:rsidR="00E374AC" w:rsidRPr="00FA193C">
        <w:rPr>
          <w:sz w:val="26"/>
          <w:szCs w:val="26"/>
          <w:rtl/>
          <w:lang w:val="en-US"/>
        </w:rPr>
        <w:t xml:space="preserve">؛ </w:t>
      </w:r>
      <w:r w:rsidR="00BF0FB7" w:rsidRPr="00FA193C">
        <w:rPr>
          <w:rFonts w:hint="cs"/>
          <w:sz w:val="26"/>
          <w:szCs w:val="26"/>
          <w:rtl/>
          <w:lang w:val="en-US"/>
        </w:rPr>
        <w:t>و</w:t>
      </w:r>
      <w:r w:rsidR="00E374AC" w:rsidRPr="00FA193C">
        <w:rPr>
          <w:sz w:val="26"/>
          <w:szCs w:val="26"/>
          <w:rtl/>
          <w:lang w:val="en-US"/>
        </w:rPr>
        <w:t>تدريب 400 مدرب</w:t>
      </w:r>
      <w:r w:rsidR="00CF2522" w:rsidRPr="00FA193C">
        <w:rPr>
          <w:rFonts w:hint="cs"/>
          <w:sz w:val="26"/>
          <w:szCs w:val="26"/>
          <w:rtl/>
          <w:lang w:val="en-US"/>
        </w:rPr>
        <w:t>ا</w:t>
      </w:r>
      <w:r w:rsidR="00E374AC" w:rsidRPr="00FA193C">
        <w:rPr>
          <w:sz w:val="26"/>
          <w:szCs w:val="26"/>
          <w:rtl/>
          <w:lang w:val="en-US"/>
        </w:rPr>
        <w:t xml:space="preserve"> وفني</w:t>
      </w:r>
      <w:r w:rsidR="00CF2522" w:rsidRPr="00FA193C">
        <w:rPr>
          <w:rFonts w:hint="cs"/>
          <w:sz w:val="26"/>
          <w:szCs w:val="26"/>
          <w:rtl/>
          <w:lang w:val="en-US"/>
        </w:rPr>
        <w:t>ا</w:t>
      </w:r>
      <w:r w:rsidR="00E374AC" w:rsidRPr="00FA193C">
        <w:rPr>
          <w:sz w:val="26"/>
          <w:szCs w:val="26"/>
          <w:rtl/>
          <w:lang w:val="en-US"/>
        </w:rPr>
        <w:t xml:space="preserve"> على ممارسات الخدمة الجيدة وتدريب افتراضي دولي على </w:t>
      </w:r>
      <w:r w:rsidR="00CF2522" w:rsidRPr="00FA193C">
        <w:rPr>
          <w:rFonts w:hint="cs"/>
          <w:sz w:val="26"/>
          <w:szCs w:val="26"/>
          <w:rtl/>
          <w:lang w:val="en-US"/>
        </w:rPr>
        <w:t>مواد التبريد</w:t>
      </w:r>
      <w:r w:rsidR="00E374AC" w:rsidRPr="00FA193C">
        <w:rPr>
          <w:sz w:val="26"/>
          <w:szCs w:val="26"/>
          <w:rtl/>
          <w:lang w:val="en-US"/>
        </w:rPr>
        <w:t xml:space="preserve"> القابلة للاشتعال للفنيين </w:t>
      </w:r>
      <w:r w:rsidR="00CF2522" w:rsidRPr="00FA193C">
        <w:rPr>
          <w:rFonts w:hint="cs"/>
          <w:color w:val="000000" w:themeColor="text1"/>
          <w:sz w:val="26"/>
          <w:szCs w:val="26"/>
          <w:rtl/>
          <w:lang w:val="en-US"/>
        </w:rPr>
        <w:t>(اليونيب)</w:t>
      </w:r>
      <w:r w:rsidR="00E374AC" w:rsidRPr="00FA193C">
        <w:rPr>
          <w:sz w:val="26"/>
          <w:szCs w:val="26"/>
          <w:rtl/>
          <w:lang w:val="en-US"/>
        </w:rPr>
        <w:t xml:space="preserve"> (203.700 دولار</w:t>
      </w:r>
      <w:r w:rsidR="00CF2522" w:rsidRPr="00FA193C">
        <w:rPr>
          <w:rFonts w:hint="cs"/>
          <w:sz w:val="26"/>
          <w:szCs w:val="26"/>
          <w:rtl/>
          <w:lang w:val="en-US"/>
        </w:rPr>
        <w:t>ا</w:t>
      </w:r>
      <w:r w:rsidR="00E374AC" w:rsidRPr="00FA193C">
        <w:rPr>
          <w:sz w:val="26"/>
          <w:szCs w:val="26"/>
          <w:rtl/>
          <w:lang w:val="en-US"/>
        </w:rPr>
        <w:t xml:space="preserve"> أمريكي</w:t>
      </w:r>
      <w:r w:rsidR="00CF2522" w:rsidRPr="00FA193C">
        <w:rPr>
          <w:rFonts w:hint="cs"/>
          <w:sz w:val="26"/>
          <w:szCs w:val="26"/>
          <w:rtl/>
          <w:lang w:val="en-US"/>
        </w:rPr>
        <w:t>ا</w:t>
      </w:r>
      <w:r w:rsidR="00CF2522" w:rsidRPr="00FA193C">
        <w:rPr>
          <w:sz w:val="26"/>
          <w:szCs w:val="26"/>
          <w:rtl/>
          <w:lang w:val="en-US"/>
        </w:rPr>
        <w:t>)</w:t>
      </w:r>
      <w:r w:rsidR="00E374AC" w:rsidRPr="00FA193C">
        <w:rPr>
          <w:sz w:val="26"/>
          <w:szCs w:val="26"/>
          <w:rtl/>
          <w:lang w:val="en-US"/>
        </w:rPr>
        <w:t>؛</w:t>
      </w:r>
    </w:p>
    <w:p w14:paraId="483523E9" w14:textId="77777777" w:rsidR="00E374AC" w:rsidRPr="00FA193C" w:rsidRDefault="007F6235" w:rsidP="007F6235">
      <w:pPr>
        <w:pStyle w:val="Heading2"/>
        <w:numPr>
          <w:ilvl w:val="0"/>
          <w:numId w:val="34"/>
        </w:numPr>
        <w:bidi/>
        <w:ind w:left="1350" w:hanging="630"/>
        <w:rPr>
          <w:sz w:val="26"/>
          <w:szCs w:val="26"/>
        </w:rPr>
      </w:pPr>
      <w:r w:rsidRPr="00FA193C">
        <w:rPr>
          <w:rFonts w:hint="cs"/>
          <w:sz w:val="26"/>
          <w:szCs w:val="26"/>
          <w:rtl/>
        </w:rPr>
        <w:t>و</w:t>
      </w:r>
      <w:r w:rsidR="00E374AC" w:rsidRPr="00FA193C">
        <w:rPr>
          <w:sz w:val="26"/>
          <w:szCs w:val="26"/>
          <w:rtl/>
          <w:lang w:val="en-US"/>
        </w:rPr>
        <w:t xml:space="preserve">اختيار الشركات المصنعة </w:t>
      </w:r>
      <w:r w:rsidR="007E4905" w:rsidRPr="00FA193C">
        <w:rPr>
          <w:rFonts w:hint="cs"/>
          <w:sz w:val="26"/>
          <w:szCs w:val="26"/>
          <w:rtl/>
          <w:lang w:val="en-US"/>
        </w:rPr>
        <w:t>لتقديم</w:t>
      </w:r>
      <w:r w:rsidR="00E374AC" w:rsidRPr="00FA193C">
        <w:rPr>
          <w:sz w:val="26"/>
          <w:szCs w:val="26"/>
          <w:rtl/>
          <w:lang w:val="en-US"/>
        </w:rPr>
        <w:t xml:space="preserve"> التدريب ل</w:t>
      </w:r>
      <w:r w:rsidRPr="00FA193C">
        <w:rPr>
          <w:rFonts w:hint="cs"/>
          <w:sz w:val="26"/>
          <w:szCs w:val="26"/>
          <w:rtl/>
          <w:lang w:val="en-US"/>
        </w:rPr>
        <w:t>عدد</w:t>
      </w:r>
      <w:r w:rsidR="00E374AC" w:rsidRPr="00FA193C">
        <w:rPr>
          <w:sz w:val="26"/>
          <w:szCs w:val="26"/>
          <w:rtl/>
          <w:lang w:val="en-US"/>
        </w:rPr>
        <w:t xml:space="preserve"> 1</w:t>
      </w:r>
      <w:r w:rsidRPr="00FA193C">
        <w:rPr>
          <w:rFonts w:hint="cs"/>
          <w:sz w:val="26"/>
          <w:szCs w:val="26"/>
          <w:rtl/>
          <w:lang w:val="en-US"/>
        </w:rPr>
        <w:t>,</w:t>
      </w:r>
      <w:r w:rsidR="00E374AC" w:rsidRPr="00FA193C">
        <w:rPr>
          <w:sz w:val="26"/>
          <w:szCs w:val="26"/>
          <w:rtl/>
          <w:lang w:val="en-US"/>
        </w:rPr>
        <w:t>000 فني</w:t>
      </w:r>
      <w:r w:rsidRPr="00FA193C">
        <w:rPr>
          <w:rFonts w:hint="cs"/>
          <w:sz w:val="26"/>
          <w:szCs w:val="26"/>
          <w:rtl/>
          <w:lang w:val="en-US"/>
        </w:rPr>
        <w:t>ا</w:t>
      </w:r>
      <w:r w:rsidR="00E374AC" w:rsidRPr="00FA193C">
        <w:rPr>
          <w:sz w:val="26"/>
          <w:szCs w:val="26"/>
          <w:rtl/>
          <w:lang w:val="en-US"/>
        </w:rPr>
        <w:t xml:space="preserve"> على خدمة المعدات القائمة على</w:t>
      </w:r>
      <w:r w:rsidR="007E4905" w:rsidRPr="00FA193C">
        <w:rPr>
          <w:rFonts w:hint="cs"/>
          <w:sz w:val="26"/>
          <w:szCs w:val="26"/>
          <w:rtl/>
          <w:lang w:val="en-US"/>
        </w:rPr>
        <w:t xml:space="preserve"> المادة</w:t>
      </w:r>
      <w:r w:rsidR="00E374AC" w:rsidRPr="00FA193C">
        <w:rPr>
          <w:sz w:val="26"/>
          <w:szCs w:val="26"/>
          <w:rtl/>
          <w:lang w:val="en-US"/>
        </w:rPr>
        <w:t xml:space="preserve"> R290 لدعم استخدام التقنيات البديلة في التبريد (حكومة ألمانيا) (151.300 دولار</w:t>
      </w:r>
      <w:r w:rsidR="007E4905" w:rsidRPr="00FA193C">
        <w:rPr>
          <w:rFonts w:hint="cs"/>
          <w:sz w:val="26"/>
          <w:szCs w:val="26"/>
          <w:rtl/>
          <w:lang w:val="en-US"/>
        </w:rPr>
        <w:t>ا</w:t>
      </w:r>
      <w:r w:rsidR="00E374AC" w:rsidRPr="00FA193C">
        <w:rPr>
          <w:sz w:val="26"/>
          <w:szCs w:val="26"/>
          <w:rtl/>
          <w:lang w:val="en-US"/>
        </w:rPr>
        <w:t xml:space="preserve"> أمريكي</w:t>
      </w:r>
      <w:r w:rsidR="007E4905" w:rsidRPr="00FA193C">
        <w:rPr>
          <w:rFonts w:hint="cs"/>
          <w:sz w:val="26"/>
          <w:szCs w:val="26"/>
          <w:rtl/>
          <w:lang w:val="en-US"/>
        </w:rPr>
        <w:t>ا</w:t>
      </w:r>
      <w:r w:rsidR="007E4905" w:rsidRPr="00FA193C">
        <w:rPr>
          <w:sz w:val="26"/>
          <w:szCs w:val="26"/>
          <w:rtl/>
          <w:lang w:val="en-US"/>
        </w:rPr>
        <w:t>)</w:t>
      </w:r>
      <w:r w:rsidR="00E374AC" w:rsidRPr="00FA193C">
        <w:rPr>
          <w:sz w:val="26"/>
          <w:szCs w:val="26"/>
          <w:rtl/>
          <w:lang w:val="en-US"/>
        </w:rPr>
        <w:t>؛</w:t>
      </w:r>
    </w:p>
    <w:p w14:paraId="39AF7258" w14:textId="77777777" w:rsidR="00E374AC" w:rsidRPr="00FA193C" w:rsidRDefault="007E4905" w:rsidP="00BD7E16">
      <w:pPr>
        <w:pStyle w:val="Heading2"/>
        <w:numPr>
          <w:ilvl w:val="0"/>
          <w:numId w:val="33"/>
        </w:numPr>
        <w:bidi/>
        <w:ind w:left="1350" w:hanging="630"/>
        <w:rPr>
          <w:sz w:val="26"/>
          <w:szCs w:val="26"/>
        </w:rPr>
      </w:pPr>
      <w:r w:rsidRPr="00FA193C">
        <w:rPr>
          <w:rFonts w:hint="cs"/>
          <w:sz w:val="26"/>
          <w:szCs w:val="26"/>
          <w:rtl/>
        </w:rPr>
        <w:t>و</w:t>
      </w:r>
      <w:r w:rsidR="00BD7E16" w:rsidRPr="00FA193C">
        <w:rPr>
          <w:sz w:val="26"/>
          <w:szCs w:val="26"/>
          <w:rtl/>
        </w:rPr>
        <w:t xml:space="preserve">حلقات عمل </w:t>
      </w:r>
      <w:r w:rsidR="00BD7E16" w:rsidRPr="00FA193C">
        <w:rPr>
          <w:rFonts w:hint="cs"/>
          <w:sz w:val="26"/>
          <w:szCs w:val="26"/>
          <w:rtl/>
        </w:rPr>
        <w:t>ل</w:t>
      </w:r>
      <w:r w:rsidR="00E374AC" w:rsidRPr="00FA193C">
        <w:rPr>
          <w:sz w:val="26"/>
          <w:szCs w:val="26"/>
          <w:rtl/>
        </w:rPr>
        <w:t xml:space="preserve">لتوعية والتدريب لتعزيز الممارسات الجيدة والتكنولوجيات البديلة في قطاع </w:t>
      </w:r>
      <w:r w:rsidR="00BD7E16" w:rsidRPr="00FA193C">
        <w:rPr>
          <w:rFonts w:hint="cs"/>
          <w:sz w:val="26"/>
          <w:szCs w:val="26"/>
          <w:rtl/>
        </w:rPr>
        <w:t>المتاجر الكبيرة</w:t>
      </w:r>
      <w:r w:rsidR="00E374AC" w:rsidRPr="00FA193C">
        <w:rPr>
          <w:sz w:val="26"/>
          <w:szCs w:val="26"/>
          <w:rtl/>
        </w:rPr>
        <w:t xml:space="preserve"> </w:t>
      </w:r>
      <w:r w:rsidR="00BD7E16" w:rsidRPr="00FA193C">
        <w:rPr>
          <w:rFonts w:hint="cs"/>
          <w:sz w:val="26"/>
          <w:szCs w:val="26"/>
          <w:rtl/>
        </w:rPr>
        <w:t>)</w:t>
      </w:r>
      <w:r w:rsidR="00E374AC" w:rsidRPr="00FA193C">
        <w:rPr>
          <w:sz w:val="26"/>
          <w:szCs w:val="26"/>
          <w:rtl/>
        </w:rPr>
        <w:t>حكومة ألمانيا</w:t>
      </w:r>
      <w:r w:rsidR="00BD7E16" w:rsidRPr="00FA193C">
        <w:rPr>
          <w:rFonts w:hint="cs"/>
          <w:sz w:val="26"/>
          <w:szCs w:val="26"/>
          <w:rtl/>
        </w:rPr>
        <w:t>)</w:t>
      </w:r>
      <w:r w:rsidR="00E374AC" w:rsidRPr="00FA193C">
        <w:rPr>
          <w:sz w:val="26"/>
          <w:szCs w:val="26"/>
        </w:rPr>
        <w:t xml:space="preserve"> 50</w:t>
      </w:r>
      <w:r w:rsidR="0031603F" w:rsidRPr="00FA193C">
        <w:rPr>
          <w:sz w:val="26"/>
          <w:szCs w:val="26"/>
        </w:rPr>
        <w:t>,</w:t>
      </w:r>
      <w:r w:rsidR="00E374AC" w:rsidRPr="00FA193C">
        <w:rPr>
          <w:sz w:val="26"/>
          <w:szCs w:val="26"/>
        </w:rPr>
        <w:t>000</w:t>
      </w:r>
      <w:r w:rsidR="00BD7E16" w:rsidRPr="00FA193C">
        <w:rPr>
          <w:sz w:val="26"/>
          <w:szCs w:val="26"/>
        </w:rPr>
        <w:t>)</w:t>
      </w:r>
      <w:r w:rsidR="00E374AC" w:rsidRPr="00FA193C">
        <w:rPr>
          <w:sz w:val="26"/>
          <w:szCs w:val="26"/>
        </w:rPr>
        <w:t xml:space="preserve"> </w:t>
      </w:r>
      <w:r w:rsidR="00E374AC" w:rsidRPr="00FA193C">
        <w:rPr>
          <w:sz w:val="26"/>
          <w:szCs w:val="26"/>
          <w:rtl/>
        </w:rPr>
        <w:t>دولار</w:t>
      </w:r>
      <w:r w:rsidR="00BD7E16" w:rsidRPr="00FA193C">
        <w:rPr>
          <w:rFonts w:hint="cs"/>
          <w:sz w:val="26"/>
          <w:szCs w:val="26"/>
          <w:rtl/>
          <w:lang w:bidi="ar-SA"/>
        </w:rPr>
        <w:t>ا</w:t>
      </w:r>
      <w:r w:rsidR="00E374AC" w:rsidRPr="00FA193C">
        <w:rPr>
          <w:sz w:val="26"/>
          <w:szCs w:val="26"/>
          <w:rtl/>
        </w:rPr>
        <w:t xml:space="preserve"> أمريكي</w:t>
      </w:r>
      <w:r w:rsidR="00BD7E16" w:rsidRPr="00FA193C">
        <w:rPr>
          <w:rFonts w:hint="cs"/>
          <w:sz w:val="26"/>
          <w:szCs w:val="26"/>
          <w:rtl/>
        </w:rPr>
        <w:t>ا)</w:t>
      </w:r>
      <w:r w:rsidR="00BD7E16" w:rsidRPr="00FA193C">
        <w:rPr>
          <w:rFonts w:hint="cs"/>
          <w:sz w:val="26"/>
          <w:szCs w:val="26"/>
          <w:rtl/>
          <w:lang w:bidi="ar-SA"/>
        </w:rPr>
        <w:t>،</w:t>
      </w:r>
    </w:p>
    <w:p w14:paraId="1AC26580" w14:textId="77777777" w:rsidR="00E374AC" w:rsidRPr="00FA193C" w:rsidRDefault="0031603F" w:rsidP="0031603F">
      <w:pPr>
        <w:pStyle w:val="Heading2"/>
        <w:numPr>
          <w:ilvl w:val="0"/>
          <w:numId w:val="35"/>
        </w:numPr>
        <w:bidi/>
        <w:ind w:left="1350" w:hanging="630"/>
        <w:rPr>
          <w:sz w:val="26"/>
          <w:szCs w:val="26"/>
        </w:rPr>
      </w:pPr>
      <w:r w:rsidRPr="00FA193C">
        <w:rPr>
          <w:rFonts w:hint="cs"/>
          <w:sz w:val="26"/>
          <w:szCs w:val="26"/>
          <w:rtl/>
        </w:rPr>
        <w:t>و</w:t>
      </w:r>
      <w:r w:rsidRPr="00FA193C">
        <w:rPr>
          <w:sz w:val="26"/>
          <w:szCs w:val="26"/>
          <w:rtl/>
        </w:rPr>
        <w:t>إذكاء الوعي</w:t>
      </w:r>
      <w:r w:rsidR="00E374AC" w:rsidRPr="00FA193C">
        <w:rPr>
          <w:sz w:val="26"/>
          <w:szCs w:val="26"/>
          <w:rtl/>
        </w:rPr>
        <w:t xml:space="preserve">، بما في ذلك </w:t>
      </w:r>
      <w:r w:rsidRPr="00FA193C">
        <w:rPr>
          <w:sz w:val="26"/>
          <w:szCs w:val="26"/>
          <w:rtl/>
        </w:rPr>
        <w:t>الاحتفال باليوم العالمي للأوزون</w:t>
      </w:r>
      <w:r w:rsidR="00E374AC" w:rsidRPr="00FA193C">
        <w:rPr>
          <w:sz w:val="26"/>
          <w:szCs w:val="26"/>
          <w:rtl/>
        </w:rPr>
        <w:t xml:space="preserve">؛ </w:t>
      </w:r>
      <w:r w:rsidRPr="00FA193C">
        <w:rPr>
          <w:rFonts w:hint="cs"/>
          <w:sz w:val="26"/>
          <w:szCs w:val="26"/>
          <w:rtl/>
        </w:rPr>
        <w:t>و</w:t>
      </w:r>
      <w:r w:rsidRPr="00FA193C">
        <w:rPr>
          <w:sz w:val="26"/>
          <w:szCs w:val="26"/>
          <w:rtl/>
        </w:rPr>
        <w:t>تصميم وإنتاج ونشر مواد التوعية</w:t>
      </w:r>
      <w:r w:rsidR="00E374AC" w:rsidRPr="00FA193C">
        <w:rPr>
          <w:sz w:val="26"/>
          <w:szCs w:val="26"/>
          <w:rtl/>
        </w:rPr>
        <w:t xml:space="preserve">؛ </w:t>
      </w:r>
      <w:r w:rsidRPr="00FA193C">
        <w:rPr>
          <w:rFonts w:hint="cs"/>
          <w:sz w:val="26"/>
          <w:szCs w:val="26"/>
          <w:rtl/>
        </w:rPr>
        <w:t>و</w:t>
      </w:r>
      <w:r w:rsidR="00E374AC" w:rsidRPr="00FA193C">
        <w:rPr>
          <w:sz w:val="26"/>
          <w:szCs w:val="26"/>
          <w:rtl/>
        </w:rPr>
        <w:t xml:space="preserve">صيانة وتحديث </w:t>
      </w:r>
      <w:r w:rsidRPr="00FA193C">
        <w:rPr>
          <w:rFonts w:hint="cs"/>
          <w:sz w:val="26"/>
          <w:szCs w:val="26"/>
          <w:rtl/>
          <w:lang w:bidi="ar-SA"/>
        </w:rPr>
        <w:t>ال</w:t>
      </w:r>
      <w:r w:rsidR="00E374AC" w:rsidRPr="00FA193C">
        <w:rPr>
          <w:sz w:val="26"/>
          <w:szCs w:val="26"/>
          <w:rtl/>
        </w:rPr>
        <w:t>موقع</w:t>
      </w:r>
      <w:r w:rsidRPr="00FA193C">
        <w:rPr>
          <w:rFonts w:hint="cs"/>
          <w:sz w:val="26"/>
          <w:szCs w:val="26"/>
          <w:rtl/>
        </w:rPr>
        <w:t xml:space="preserve"> الإلكتروني</w:t>
      </w:r>
      <w:r w:rsidR="00E374AC" w:rsidRPr="00FA193C">
        <w:rPr>
          <w:sz w:val="26"/>
          <w:szCs w:val="26"/>
          <w:rtl/>
        </w:rPr>
        <w:t xml:space="preserve"> </w:t>
      </w:r>
      <w:r w:rsidRPr="00FA193C">
        <w:rPr>
          <w:sz w:val="26"/>
          <w:szCs w:val="26"/>
        </w:rPr>
        <w:t>"</w:t>
      </w:r>
      <w:proofErr w:type="spellStart"/>
      <w:r w:rsidRPr="00FA193C">
        <w:rPr>
          <w:sz w:val="26"/>
          <w:szCs w:val="26"/>
        </w:rPr>
        <w:t>OzonAction</w:t>
      </w:r>
      <w:proofErr w:type="spellEnd"/>
      <w:r w:rsidRPr="00FA193C">
        <w:rPr>
          <w:sz w:val="26"/>
          <w:szCs w:val="26"/>
        </w:rPr>
        <w:t xml:space="preserve"> in China"</w:t>
      </w:r>
      <w:r w:rsidR="00E374AC" w:rsidRPr="00FA193C">
        <w:rPr>
          <w:sz w:val="26"/>
          <w:szCs w:val="26"/>
          <w:rtl/>
        </w:rPr>
        <w:t xml:space="preserve">؛ وتنظيم الجولات الترويجية وأحداث المائدة المستديرة </w:t>
      </w:r>
      <w:r w:rsidRPr="00FA193C">
        <w:rPr>
          <w:sz w:val="26"/>
          <w:szCs w:val="26"/>
        </w:rPr>
        <w:t>(</w:t>
      </w:r>
      <w:r w:rsidR="00E374AC" w:rsidRPr="00FA193C">
        <w:rPr>
          <w:sz w:val="26"/>
          <w:szCs w:val="26"/>
        </w:rPr>
        <w:t>Ozone2Climate</w:t>
      </w:r>
      <w:r w:rsidRPr="00FA193C">
        <w:rPr>
          <w:sz w:val="26"/>
          <w:szCs w:val="26"/>
          <w:lang w:val="en-US"/>
        </w:rPr>
        <w:t>)</w:t>
      </w:r>
      <w:r w:rsidR="00E374AC" w:rsidRPr="00FA193C">
        <w:rPr>
          <w:sz w:val="26"/>
          <w:szCs w:val="26"/>
        </w:rPr>
        <w:t xml:space="preserve"> </w:t>
      </w:r>
      <w:r w:rsidRPr="00FA193C">
        <w:rPr>
          <w:rFonts w:hint="cs"/>
          <w:sz w:val="26"/>
          <w:szCs w:val="26"/>
          <w:rtl/>
          <w:lang w:bidi="ar-SA"/>
        </w:rPr>
        <w:t xml:space="preserve"> </w:t>
      </w:r>
      <w:r w:rsidRPr="00FA193C">
        <w:rPr>
          <w:rFonts w:hint="cs"/>
          <w:sz w:val="26"/>
          <w:szCs w:val="26"/>
          <w:rtl/>
        </w:rPr>
        <w:t>(اليونيب)</w:t>
      </w:r>
      <w:r w:rsidR="00E374AC" w:rsidRPr="00FA193C">
        <w:rPr>
          <w:sz w:val="26"/>
          <w:szCs w:val="26"/>
        </w:rPr>
        <w:t xml:space="preserve"> 275</w:t>
      </w:r>
      <w:r w:rsidRPr="00FA193C">
        <w:rPr>
          <w:sz w:val="26"/>
          <w:szCs w:val="26"/>
        </w:rPr>
        <w:t>,</w:t>
      </w:r>
      <w:r w:rsidR="00E374AC" w:rsidRPr="00FA193C">
        <w:rPr>
          <w:sz w:val="26"/>
          <w:szCs w:val="26"/>
        </w:rPr>
        <w:t>000</w:t>
      </w:r>
      <w:r w:rsidRPr="00FA193C">
        <w:rPr>
          <w:sz w:val="26"/>
          <w:szCs w:val="26"/>
        </w:rPr>
        <w:t>)</w:t>
      </w:r>
      <w:r w:rsidR="00E374AC" w:rsidRPr="00FA193C">
        <w:rPr>
          <w:sz w:val="26"/>
          <w:szCs w:val="26"/>
        </w:rPr>
        <w:t xml:space="preserve"> </w:t>
      </w:r>
      <w:r w:rsidR="00E374AC" w:rsidRPr="00FA193C">
        <w:rPr>
          <w:sz w:val="26"/>
          <w:szCs w:val="26"/>
          <w:rtl/>
        </w:rPr>
        <w:t>دولار</w:t>
      </w:r>
      <w:r w:rsidRPr="00FA193C">
        <w:rPr>
          <w:rFonts w:hint="cs"/>
          <w:sz w:val="26"/>
          <w:szCs w:val="26"/>
          <w:rtl/>
          <w:lang w:bidi="ar-SA"/>
        </w:rPr>
        <w:t>ا</w:t>
      </w:r>
      <w:r w:rsidR="00E374AC" w:rsidRPr="00FA193C">
        <w:rPr>
          <w:sz w:val="26"/>
          <w:szCs w:val="26"/>
          <w:rtl/>
        </w:rPr>
        <w:t xml:space="preserve"> أمريكي</w:t>
      </w:r>
      <w:r w:rsidRPr="00FA193C">
        <w:rPr>
          <w:rFonts w:hint="cs"/>
          <w:sz w:val="26"/>
          <w:szCs w:val="26"/>
          <w:rtl/>
        </w:rPr>
        <w:t>ا)،</w:t>
      </w:r>
    </w:p>
    <w:p w14:paraId="2EBC9693" w14:textId="77777777" w:rsidR="00E374AC" w:rsidRPr="00FA193C" w:rsidRDefault="0031603F" w:rsidP="0043058A">
      <w:pPr>
        <w:pStyle w:val="Heading2"/>
        <w:widowControl/>
        <w:numPr>
          <w:ilvl w:val="0"/>
          <w:numId w:val="32"/>
        </w:numPr>
        <w:bidi/>
        <w:ind w:left="1440" w:hanging="720"/>
        <w:rPr>
          <w:sz w:val="26"/>
          <w:szCs w:val="26"/>
        </w:rPr>
      </w:pPr>
      <w:r w:rsidRPr="00FA193C">
        <w:rPr>
          <w:rFonts w:hint="cs"/>
          <w:sz w:val="26"/>
          <w:szCs w:val="26"/>
          <w:rtl/>
        </w:rPr>
        <w:t>و</w:t>
      </w:r>
      <w:r w:rsidR="00E374AC" w:rsidRPr="00FA193C">
        <w:rPr>
          <w:sz w:val="26"/>
          <w:szCs w:val="26"/>
          <w:rtl/>
        </w:rPr>
        <w:t xml:space="preserve">إدارة </w:t>
      </w:r>
      <w:r w:rsidRPr="00FA193C">
        <w:rPr>
          <w:rFonts w:hint="cs"/>
          <w:sz w:val="26"/>
          <w:szCs w:val="26"/>
          <w:rtl/>
        </w:rPr>
        <w:t xml:space="preserve">ورصد </w:t>
      </w:r>
      <w:r w:rsidRPr="00FA193C">
        <w:rPr>
          <w:sz w:val="26"/>
          <w:szCs w:val="26"/>
          <w:rtl/>
        </w:rPr>
        <w:t>المشروع</w:t>
      </w:r>
      <w:r w:rsidR="00F446CD" w:rsidRPr="00FA193C">
        <w:rPr>
          <w:sz w:val="26"/>
          <w:szCs w:val="26"/>
          <w:rtl/>
        </w:rPr>
        <w:t xml:space="preserve">، </w:t>
      </w:r>
      <w:r w:rsidR="00F446CD" w:rsidRPr="00FA193C">
        <w:rPr>
          <w:rFonts w:hint="cs"/>
          <w:sz w:val="26"/>
          <w:szCs w:val="26"/>
          <w:rtl/>
        </w:rPr>
        <w:t>ت</w:t>
      </w:r>
      <w:r w:rsidR="00E374AC" w:rsidRPr="00FA193C">
        <w:rPr>
          <w:sz w:val="26"/>
          <w:szCs w:val="26"/>
          <w:rtl/>
        </w:rPr>
        <w:t>شمل تكاليف الموظفين</w:t>
      </w:r>
      <w:r w:rsidR="00F446CD" w:rsidRPr="00FA193C">
        <w:rPr>
          <w:rFonts w:hint="cs"/>
          <w:sz w:val="26"/>
          <w:szCs w:val="26"/>
          <w:rtl/>
        </w:rPr>
        <w:t xml:space="preserve"> (</w:t>
      </w:r>
      <w:r w:rsidR="00F446CD" w:rsidRPr="00FA193C">
        <w:rPr>
          <w:sz w:val="26"/>
          <w:szCs w:val="26"/>
        </w:rPr>
        <w:t>107,535</w:t>
      </w:r>
      <w:r w:rsidR="00F446CD" w:rsidRPr="00FA193C">
        <w:rPr>
          <w:rFonts w:hint="cs"/>
          <w:sz w:val="26"/>
          <w:szCs w:val="26"/>
          <w:rtl/>
        </w:rPr>
        <w:t xml:space="preserve"> دولارا أمريكيا)</w:t>
      </w:r>
      <w:r w:rsidR="00E374AC" w:rsidRPr="00FA193C">
        <w:rPr>
          <w:sz w:val="26"/>
          <w:szCs w:val="26"/>
          <w:rtl/>
        </w:rPr>
        <w:t>، والسفر</w:t>
      </w:r>
      <w:r w:rsidR="0043058A" w:rsidRPr="00FA193C">
        <w:rPr>
          <w:rFonts w:hint="cs"/>
          <w:sz w:val="26"/>
          <w:szCs w:val="26"/>
          <w:rtl/>
        </w:rPr>
        <w:t xml:space="preserve"> (</w:t>
      </w:r>
      <w:r w:rsidR="0043058A" w:rsidRPr="00FA193C">
        <w:rPr>
          <w:sz w:val="26"/>
          <w:szCs w:val="26"/>
        </w:rPr>
        <w:t>27,445</w:t>
      </w:r>
      <w:r w:rsidR="0043058A" w:rsidRPr="00FA193C">
        <w:rPr>
          <w:rFonts w:hint="cs"/>
          <w:sz w:val="26"/>
          <w:szCs w:val="26"/>
          <w:rtl/>
        </w:rPr>
        <w:t xml:space="preserve"> دولارا أمريكيا)</w:t>
      </w:r>
      <w:r w:rsidR="0043058A" w:rsidRPr="00FA193C">
        <w:rPr>
          <w:sz w:val="26"/>
          <w:szCs w:val="26"/>
          <w:rtl/>
        </w:rPr>
        <w:t xml:space="preserve">، </w:t>
      </w:r>
      <w:r w:rsidR="00E374AC" w:rsidRPr="00FA193C">
        <w:rPr>
          <w:sz w:val="26"/>
          <w:szCs w:val="26"/>
          <w:rtl/>
        </w:rPr>
        <w:t xml:space="preserve">والاجتماعات </w:t>
      </w:r>
      <w:r w:rsidR="0043058A" w:rsidRPr="00FA193C">
        <w:rPr>
          <w:rFonts w:hint="cs"/>
          <w:sz w:val="26"/>
          <w:szCs w:val="26"/>
          <w:rtl/>
        </w:rPr>
        <w:t>والاستشارات (</w:t>
      </w:r>
      <w:r w:rsidR="0043058A" w:rsidRPr="00FA193C">
        <w:rPr>
          <w:sz w:val="26"/>
          <w:szCs w:val="26"/>
        </w:rPr>
        <w:t>35,020</w:t>
      </w:r>
      <w:r w:rsidR="0043058A" w:rsidRPr="00FA193C">
        <w:rPr>
          <w:rFonts w:hint="cs"/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>دولار</w:t>
      </w:r>
      <w:r w:rsidR="0043058A"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 xml:space="preserve"> أمريكي</w:t>
      </w:r>
      <w:r w:rsidR="0043058A" w:rsidRPr="00FA193C">
        <w:rPr>
          <w:rFonts w:hint="cs"/>
          <w:sz w:val="26"/>
          <w:szCs w:val="26"/>
          <w:rtl/>
        </w:rPr>
        <w:t>ا)</w:t>
      </w:r>
      <w:r w:rsidR="00E374AC" w:rsidRPr="00FA193C">
        <w:rPr>
          <w:sz w:val="26"/>
          <w:szCs w:val="26"/>
          <w:rtl/>
        </w:rPr>
        <w:t xml:space="preserve">، بما في ذلك </w:t>
      </w:r>
      <w:r w:rsidR="0043058A" w:rsidRPr="00FA193C">
        <w:rPr>
          <w:sz w:val="26"/>
          <w:szCs w:val="26"/>
        </w:rPr>
        <w:t>18,700</w:t>
      </w:r>
      <w:r w:rsidR="0043058A" w:rsidRPr="00FA193C">
        <w:rPr>
          <w:rFonts w:hint="cs"/>
          <w:sz w:val="26"/>
          <w:szCs w:val="26"/>
          <w:rtl/>
          <w:lang w:bidi="ar-SA"/>
        </w:rPr>
        <w:t xml:space="preserve"> </w:t>
      </w:r>
      <w:r w:rsidR="00E374AC" w:rsidRPr="00FA193C">
        <w:rPr>
          <w:sz w:val="26"/>
          <w:szCs w:val="26"/>
          <w:rtl/>
        </w:rPr>
        <w:t>دولار</w:t>
      </w:r>
      <w:r w:rsidR="0043058A"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 xml:space="preserve"> أمريكي</w:t>
      </w:r>
      <w:r w:rsidR="0043058A"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 xml:space="preserve"> لحكومة ألمانيا و </w:t>
      </w:r>
      <w:r w:rsidR="0043058A" w:rsidRPr="00FA193C">
        <w:rPr>
          <w:sz w:val="26"/>
          <w:szCs w:val="26"/>
        </w:rPr>
        <w:t xml:space="preserve">151,300  </w:t>
      </w:r>
      <w:r w:rsidR="00E374AC" w:rsidRPr="00FA193C">
        <w:rPr>
          <w:sz w:val="26"/>
          <w:szCs w:val="26"/>
          <w:rtl/>
        </w:rPr>
        <w:t>دولار</w:t>
      </w:r>
      <w:r w:rsidR="0043058A"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 xml:space="preserve"> أمريكي</w:t>
      </w:r>
      <w:r w:rsidR="0043058A"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 xml:space="preserve"> </w:t>
      </w:r>
      <w:r w:rsidR="0043058A" w:rsidRPr="00FA193C">
        <w:rPr>
          <w:rFonts w:hint="cs"/>
          <w:sz w:val="26"/>
          <w:szCs w:val="26"/>
          <w:rtl/>
        </w:rPr>
        <w:t>لليونيب (</w:t>
      </w:r>
      <w:r w:rsidR="0043058A" w:rsidRPr="00FA193C">
        <w:rPr>
          <w:sz w:val="26"/>
          <w:szCs w:val="26"/>
        </w:rPr>
        <w:t>170,000</w:t>
      </w:r>
      <w:r w:rsidR="0043058A" w:rsidRPr="00FA193C">
        <w:rPr>
          <w:rFonts w:hint="cs"/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>دولار</w:t>
      </w:r>
      <w:r w:rsidR="0043058A"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 xml:space="preserve"> أمريكي</w:t>
      </w:r>
      <w:r w:rsidR="0043058A" w:rsidRPr="00FA193C">
        <w:rPr>
          <w:rFonts w:hint="cs"/>
          <w:sz w:val="26"/>
          <w:szCs w:val="26"/>
          <w:rtl/>
          <w:lang w:bidi="ar-SA"/>
        </w:rPr>
        <w:t>ا)</w:t>
      </w:r>
      <w:r w:rsidR="0043058A" w:rsidRPr="00FA193C">
        <w:rPr>
          <w:rFonts w:hint="cs"/>
          <w:sz w:val="26"/>
          <w:szCs w:val="26"/>
          <w:rtl/>
        </w:rPr>
        <w:t>.</w:t>
      </w:r>
    </w:p>
    <w:p w14:paraId="564FD68C" w14:textId="77777777" w:rsidR="00EA68C8" w:rsidRDefault="00EA68C8">
      <w:pPr>
        <w:jc w:val="left"/>
        <w:rPr>
          <w:bCs/>
          <w:sz w:val="26"/>
          <w:szCs w:val="26"/>
          <w:rtl/>
        </w:rPr>
      </w:pPr>
      <w:r>
        <w:rPr>
          <w:bCs/>
          <w:sz w:val="26"/>
          <w:szCs w:val="26"/>
          <w:rtl/>
        </w:rPr>
        <w:br w:type="page"/>
      </w:r>
    </w:p>
    <w:p w14:paraId="13E94C4A" w14:textId="349F175B" w:rsidR="00E374AC" w:rsidRPr="00FA193C" w:rsidRDefault="009F7C33" w:rsidP="009F7C33">
      <w:pPr>
        <w:widowControl w:val="0"/>
        <w:bidi/>
        <w:spacing w:before="360" w:after="240"/>
        <w:jc w:val="center"/>
        <w:rPr>
          <w:bCs/>
          <w:sz w:val="26"/>
          <w:szCs w:val="26"/>
          <w:rtl/>
        </w:rPr>
      </w:pPr>
      <w:r w:rsidRPr="00FA193C">
        <w:rPr>
          <w:bCs/>
          <w:sz w:val="26"/>
          <w:szCs w:val="26"/>
          <w:rtl/>
        </w:rPr>
        <w:t>تعليقات وتوصي</w:t>
      </w:r>
      <w:r w:rsidRPr="00FA193C">
        <w:rPr>
          <w:rFonts w:hint="cs"/>
          <w:bCs/>
          <w:sz w:val="26"/>
          <w:szCs w:val="26"/>
          <w:rtl/>
        </w:rPr>
        <w:t>ة</w:t>
      </w:r>
      <w:r w:rsidR="00E374AC" w:rsidRPr="00FA193C">
        <w:rPr>
          <w:bCs/>
          <w:sz w:val="26"/>
          <w:szCs w:val="26"/>
          <w:rtl/>
        </w:rPr>
        <w:t xml:space="preserve"> الأمانة</w:t>
      </w:r>
    </w:p>
    <w:p w14:paraId="78205FE9" w14:textId="77777777" w:rsidR="00E374AC" w:rsidRPr="00FA193C" w:rsidRDefault="00D532BB" w:rsidP="00E374AC">
      <w:pPr>
        <w:widowControl w:val="0"/>
        <w:bidi/>
        <w:rPr>
          <w:bCs/>
          <w:sz w:val="26"/>
          <w:szCs w:val="26"/>
          <w:rtl/>
        </w:rPr>
      </w:pPr>
      <w:r w:rsidRPr="00FA193C">
        <w:rPr>
          <w:rFonts w:hint="cs"/>
          <w:bCs/>
          <w:sz w:val="26"/>
          <w:szCs w:val="26"/>
          <w:rtl/>
        </w:rPr>
        <w:t>ال</w:t>
      </w:r>
      <w:r w:rsidR="00E374AC" w:rsidRPr="00FA193C">
        <w:rPr>
          <w:bCs/>
          <w:sz w:val="26"/>
          <w:szCs w:val="26"/>
          <w:rtl/>
        </w:rPr>
        <w:t>تعليقات</w:t>
      </w:r>
    </w:p>
    <w:p w14:paraId="0D0C7438" w14:textId="77777777" w:rsidR="00E374AC" w:rsidRPr="00FA193C" w:rsidRDefault="00E374AC" w:rsidP="00E374AC">
      <w:pPr>
        <w:widowControl w:val="0"/>
        <w:bidi/>
        <w:rPr>
          <w:sz w:val="26"/>
          <w:szCs w:val="26"/>
        </w:rPr>
      </w:pPr>
    </w:p>
    <w:p w14:paraId="31D34483" w14:textId="77777777" w:rsidR="00E374AC" w:rsidRPr="00FA193C" w:rsidRDefault="00E374AC" w:rsidP="008C5C29">
      <w:pPr>
        <w:pStyle w:val="Title1"/>
        <w:widowControl w:val="0"/>
        <w:bidi/>
        <w:spacing w:after="240"/>
        <w:jc w:val="both"/>
        <w:rPr>
          <w:b w:val="0"/>
          <w:sz w:val="26"/>
          <w:szCs w:val="26"/>
          <w:u w:val="single"/>
          <w:rtl/>
          <w:lang w:val="en-CA"/>
        </w:rPr>
      </w:pPr>
      <w:r w:rsidRPr="00FA193C">
        <w:rPr>
          <w:b w:val="0"/>
          <w:sz w:val="26"/>
          <w:szCs w:val="26"/>
          <w:u w:val="single"/>
          <w:rtl/>
          <w:lang w:val="en-CA"/>
        </w:rPr>
        <w:t xml:space="preserve">استهلاك </w:t>
      </w:r>
      <w:r w:rsidR="008C5C29" w:rsidRPr="00FA193C">
        <w:rPr>
          <w:rFonts w:hint="cs"/>
          <w:b w:val="0"/>
          <w:sz w:val="26"/>
          <w:szCs w:val="26"/>
          <w:u w:val="single"/>
          <w:rtl/>
          <w:lang w:val="en-CA"/>
        </w:rPr>
        <w:t>المواد الهيدروكلوروفلوروكربونية</w:t>
      </w:r>
    </w:p>
    <w:p w14:paraId="10F829F6" w14:textId="34D16257" w:rsidR="00E374AC" w:rsidRDefault="00E374AC" w:rsidP="00D139CE">
      <w:pPr>
        <w:pStyle w:val="Heading1"/>
        <w:numPr>
          <w:ilvl w:val="0"/>
          <w:numId w:val="15"/>
        </w:numPr>
        <w:bidi/>
        <w:spacing w:after="120"/>
        <w:ind w:left="0" w:firstLine="0"/>
        <w:rPr>
          <w:sz w:val="26"/>
          <w:szCs w:val="26"/>
          <w:rtl/>
        </w:rPr>
      </w:pPr>
      <w:r w:rsidRPr="00FA193C">
        <w:rPr>
          <w:sz w:val="26"/>
          <w:szCs w:val="26"/>
          <w:rtl/>
        </w:rPr>
        <w:t xml:space="preserve">في عام </w:t>
      </w:r>
      <w:r w:rsidRPr="00FA193C">
        <w:rPr>
          <w:sz w:val="26"/>
          <w:szCs w:val="26"/>
        </w:rPr>
        <w:t xml:space="preserve">2021 </w:t>
      </w:r>
      <w:r w:rsidRPr="00FA193C">
        <w:rPr>
          <w:sz w:val="26"/>
          <w:szCs w:val="26"/>
          <w:rtl/>
        </w:rPr>
        <w:t xml:space="preserve">، بلغ استهلاك </w:t>
      </w:r>
      <w:r w:rsidR="00D139CE" w:rsidRPr="00FA193C">
        <w:rPr>
          <w:rFonts w:hint="cs"/>
          <w:b/>
          <w:sz w:val="26"/>
          <w:szCs w:val="26"/>
          <w:rtl/>
          <w:lang w:val="en-CA"/>
        </w:rPr>
        <w:t>المواد الهيدروكلوروفلوروكربونية</w:t>
      </w:r>
      <w:r w:rsidR="00D139CE" w:rsidRPr="00FA193C">
        <w:rPr>
          <w:sz w:val="26"/>
          <w:szCs w:val="26"/>
          <w:rtl/>
        </w:rPr>
        <w:t xml:space="preserve"> في قطاع الخدمة</w:t>
      </w:r>
      <w:r w:rsidRPr="00FA193C">
        <w:rPr>
          <w:sz w:val="26"/>
          <w:szCs w:val="26"/>
        </w:rPr>
        <w:t>54</w:t>
      </w:r>
      <w:r w:rsidR="00D139CE" w:rsidRPr="00FA193C">
        <w:rPr>
          <w:sz w:val="26"/>
          <w:szCs w:val="26"/>
          <w:lang w:val="en-US"/>
        </w:rPr>
        <w:t>,</w:t>
      </w:r>
      <w:r w:rsidRPr="00FA193C">
        <w:rPr>
          <w:sz w:val="26"/>
          <w:szCs w:val="26"/>
        </w:rPr>
        <w:t xml:space="preserve">106.80 </w:t>
      </w:r>
      <w:r w:rsidR="00D139CE" w:rsidRPr="00FA193C">
        <w:rPr>
          <w:rFonts w:hint="cs"/>
          <w:sz w:val="26"/>
          <w:szCs w:val="26"/>
          <w:rtl/>
        </w:rPr>
        <w:t xml:space="preserve"> </w:t>
      </w:r>
      <w:r w:rsidRPr="00FA193C">
        <w:rPr>
          <w:sz w:val="26"/>
          <w:szCs w:val="26"/>
          <w:rtl/>
        </w:rPr>
        <w:t>طن متري</w:t>
      </w:r>
      <w:r w:rsidR="00D139CE" w:rsidRPr="00FA193C">
        <w:rPr>
          <w:rFonts w:hint="cs"/>
          <w:sz w:val="26"/>
          <w:szCs w:val="26"/>
          <w:rtl/>
        </w:rPr>
        <w:t xml:space="preserve"> </w:t>
      </w:r>
      <w:r w:rsidRPr="00FA193C">
        <w:rPr>
          <w:sz w:val="26"/>
          <w:szCs w:val="26"/>
          <w:rtl/>
        </w:rPr>
        <w:t xml:space="preserve">أو </w:t>
      </w:r>
      <w:r w:rsidRPr="00FA193C">
        <w:rPr>
          <w:sz w:val="26"/>
          <w:szCs w:val="26"/>
        </w:rPr>
        <w:t>2</w:t>
      </w:r>
      <w:r w:rsidR="00D139CE" w:rsidRPr="00FA193C">
        <w:rPr>
          <w:sz w:val="26"/>
          <w:szCs w:val="26"/>
          <w:lang w:val="en-US"/>
        </w:rPr>
        <w:t>,</w:t>
      </w:r>
      <w:r w:rsidRPr="00FA193C">
        <w:rPr>
          <w:sz w:val="26"/>
          <w:szCs w:val="26"/>
        </w:rPr>
        <w:t xml:space="preserve">982.81 </w:t>
      </w:r>
      <w:r w:rsidR="00D139CE" w:rsidRPr="00FA193C">
        <w:rPr>
          <w:rFonts w:hint="cs"/>
          <w:sz w:val="26"/>
          <w:szCs w:val="26"/>
          <w:rtl/>
        </w:rPr>
        <w:t xml:space="preserve"> </w:t>
      </w:r>
      <w:r w:rsidRPr="00FA193C">
        <w:rPr>
          <w:sz w:val="26"/>
          <w:szCs w:val="26"/>
          <w:rtl/>
        </w:rPr>
        <w:t xml:space="preserve">طن </w:t>
      </w:r>
      <w:r w:rsidR="00D139CE" w:rsidRPr="00FA193C">
        <w:rPr>
          <w:rFonts w:hint="cs"/>
          <w:sz w:val="26"/>
          <w:szCs w:val="26"/>
          <w:rtl/>
        </w:rPr>
        <w:t>من قدرات</w:t>
      </w:r>
      <w:r w:rsidR="00D139CE" w:rsidRPr="00FA193C">
        <w:rPr>
          <w:sz w:val="26"/>
          <w:szCs w:val="26"/>
          <w:rtl/>
        </w:rPr>
        <w:t xml:space="preserve"> استنفاد الأوزون</w:t>
      </w:r>
      <w:r w:rsidRPr="00FA193C">
        <w:rPr>
          <w:sz w:val="26"/>
          <w:szCs w:val="26"/>
          <w:rtl/>
        </w:rPr>
        <w:t xml:space="preserve">، </w:t>
      </w:r>
      <w:r w:rsidR="00D139CE" w:rsidRPr="00FA193C">
        <w:rPr>
          <w:rFonts w:hint="cs"/>
          <w:sz w:val="26"/>
          <w:szCs w:val="26"/>
          <w:rtl/>
        </w:rPr>
        <w:t>على النحو</w:t>
      </w:r>
      <w:r w:rsidRPr="00FA193C">
        <w:rPr>
          <w:sz w:val="26"/>
          <w:szCs w:val="26"/>
          <w:rtl/>
        </w:rPr>
        <w:t xml:space="preserve"> </w:t>
      </w:r>
      <w:r w:rsidR="00D139CE" w:rsidRPr="00FA193C">
        <w:rPr>
          <w:rFonts w:hint="cs"/>
          <w:sz w:val="26"/>
          <w:szCs w:val="26"/>
          <w:rtl/>
        </w:rPr>
        <w:t>ال</w:t>
      </w:r>
      <w:r w:rsidRPr="00FA193C">
        <w:rPr>
          <w:sz w:val="26"/>
          <w:szCs w:val="26"/>
          <w:rtl/>
        </w:rPr>
        <w:t>مبين في الجدول</w:t>
      </w:r>
      <w:r w:rsidR="00D139CE" w:rsidRPr="00FA193C">
        <w:rPr>
          <w:rFonts w:hint="cs"/>
          <w:sz w:val="26"/>
          <w:szCs w:val="26"/>
          <w:rtl/>
          <w:lang w:bidi="ar-SA"/>
        </w:rPr>
        <w:t xml:space="preserve"> 2</w:t>
      </w:r>
      <w:r w:rsidRPr="00FA193C">
        <w:rPr>
          <w:sz w:val="26"/>
          <w:szCs w:val="26"/>
        </w:rPr>
        <w:t>.</w:t>
      </w:r>
      <w:r w:rsidRPr="00FA193C">
        <w:rPr>
          <w:rStyle w:val="FootnoteReference"/>
          <w:sz w:val="26"/>
          <w:szCs w:val="26"/>
          <w:rtl/>
        </w:rPr>
        <w:footnoteReference w:id="24"/>
      </w:r>
    </w:p>
    <w:p w14:paraId="5FB6828A" w14:textId="77777777" w:rsidR="00FA193C" w:rsidRPr="00FA193C" w:rsidRDefault="00FA193C" w:rsidP="00FA193C">
      <w:pPr>
        <w:bidi/>
      </w:pPr>
    </w:p>
    <w:p w14:paraId="1B6E8A13" w14:textId="77777777" w:rsidR="00E374AC" w:rsidRPr="00FA193C" w:rsidRDefault="00094749" w:rsidP="00094749">
      <w:pPr>
        <w:widowControl w:val="0"/>
        <w:bidi/>
        <w:rPr>
          <w:bCs/>
          <w:w w:val="97"/>
          <w:sz w:val="26"/>
          <w:szCs w:val="26"/>
          <w:rtl/>
        </w:rPr>
      </w:pPr>
      <w:r w:rsidRPr="00FA193C">
        <w:rPr>
          <w:bCs/>
          <w:w w:val="97"/>
          <w:sz w:val="26"/>
          <w:szCs w:val="26"/>
          <w:rtl/>
        </w:rPr>
        <w:t>الجدول 2</w:t>
      </w:r>
      <w:r w:rsidRPr="00FA193C">
        <w:rPr>
          <w:rFonts w:hint="cs"/>
          <w:bCs/>
          <w:w w:val="97"/>
          <w:sz w:val="26"/>
          <w:szCs w:val="26"/>
          <w:rtl/>
        </w:rPr>
        <w:t>-</w:t>
      </w:r>
      <w:r w:rsidR="00E374AC" w:rsidRPr="00FA193C">
        <w:rPr>
          <w:bCs/>
          <w:w w:val="97"/>
          <w:sz w:val="26"/>
          <w:szCs w:val="26"/>
          <w:rtl/>
        </w:rPr>
        <w:t xml:space="preserve"> استهلاك </w:t>
      </w:r>
      <w:r w:rsidRPr="00FA193C">
        <w:rPr>
          <w:rFonts w:hint="cs"/>
          <w:bCs/>
          <w:sz w:val="26"/>
          <w:szCs w:val="26"/>
          <w:rtl/>
          <w:lang w:val="en-CA"/>
        </w:rPr>
        <w:t>المواد الهيدروكلوروفلوروكربونية</w:t>
      </w:r>
      <w:r w:rsidR="00E374AC" w:rsidRPr="00FA193C">
        <w:rPr>
          <w:bCs/>
          <w:w w:val="97"/>
          <w:sz w:val="26"/>
          <w:szCs w:val="26"/>
          <w:rtl/>
        </w:rPr>
        <w:t xml:space="preserve"> في قطاع خدمة التبريد (بيانات البرنامج القطري</w:t>
      </w:r>
      <w:r w:rsidR="007273E2" w:rsidRPr="00FA193C">
        <w:rPr>
          <w:rFonts w:hint="cs"/>
          <w:bCs/>
          <w:w w:val="97"/>
          <w:sz w:val="26"/>
          <w:szCs w:val="26"/>
          <w:rtl/>
        </w:rPr>
        <w:t xml:space="preserve"> للفترة</w:t>
      </w:r>
      <w:r w:rsidR="00E374AC" w:rsidRPr="00FA193C">
        <w:rPr>
          <w:bCs/>
          <w:w w:val="97"/>
          <w:sz w:val="26"/>
          <w:szCs w:val="26"/>
          <w:rtl/>
        </w:rPr>
        <w:t xml:space="preserve"> 2017-2021)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4"/>
        <w:gridCol w:w="1030"/>
        <w:gridCol w:w="1030"/>
        <w:gridCol w:w="1016"/>
        <w:gridCol w:w="1030"/>
        <w:gridCol w:w="966"/>
        <w:gridCol w:w="1310"/>
      </w:tblGrid>
      <w:tr w:rsidR="00E374AC" w:rsidRPr="00FA193C" w14:paraId="7C69C196" w14:textId="77777777" w:rsidTr="001B3052">
        <w:trPr>
          <w:cantSplit/>
          <w:tblHeader/>
        </w:trPr>
        <w:tc>
          <w:tcPr>
            <w:tcW w:w="1668" w:type="pct"/>
            <w:shd w:val="clear" w:color="auto" w:fill="auto"/>
            <w:noWrap/>
            <w:tcMar>
              <w:left w:w="108" w:type="dxa"/>
              <w:right w:w="108" w:type="dxa"/>
            </w:tcMar>
            <w:vAlign w:val="center"/>
            <w:hideMark/>
          </w:tcPr>
          <w:p w14:paraId="7AB3CE38" w14:textId="77777777" w:rsidR="00E374AC" w:rsidRPr="00FA193C" w:rsidRDefault="00F33619" w:rsidP="00627E2F">
            <w:pPr>
              <w:widowControl w:val="0"/>
              <w:bidi/>
              <w:ind w:left="596"/>
              <w:jc w:val="center"/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sz w:val="20"/>
                <w:rtl/>
                <w:lang w:val="en-CA"/>
              </w:rPr>
              <w:t>المواد الهيدروكلوروفلوروكربونية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  <w:vAlign w:val="center"/>
          </w:tcPr>
          <w:p w14:paraId="5EFB39F2" w14:textId="77777777" w:rsidR="00E374AC" w:rsidRPr="00FA193C" w:rsidRDefault="00E374AC" w:rsidP="00627E2F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>2017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  <w:vAlign w:val="center"/>
          </w:tcPr>
          <w:p w14:paraId="66EADFA4" w14:textId="77777777" w:rsidR="00E374AC" w:rsidRPr="00FA193C" w:rsidRDefault="00E374AC" w:rsidP="00627E2F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>2018</w:t>
            </w:r>
          </w:p>
        </w:tc>
        <w:tc>
          <w:tcPr>
            <w:tcW w:w="530" w:type="pct"/>
            <w:tcMar>
              <w:left w:w="108" w:type="dxa"/>
              <w:right w:w="108" w:type="dxa"/>
            </w:tcMar>
            <w:vAlign w:val="center"/>
          </w:tcPr>
          <w:p w14:paraId="5B92718A" w14:textId="77777777" w:rsidR="00E374AC" w:rsidRPr="00FA193C" w:rsidRDefault="00E374AC" w:rsidP="00627E2F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>2019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  <w:vAlign w:val="center"/>
          </w:tcPr>
          <w:p w14:paraId="1C1AA89B" w14:textId="77777777" w:rsidR="00E374AC" w:rsidRPr="00FA193C" w:rsidRDefault="00E374AC" w:rsidP="00627E2F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>2020</w:t>
            </w:r>
          </w:p>
        </w:tc>
        <w:tc>
          <w:tcPr>
            <w:tcW w:w="504" w:type="pct"/>
            <w:vAlign w:val="center"/>
          </w:tcPr>
          <w:p w14:paraId="45C3043F" w14:textId="77777777" w:rsidR="00E374AC" w:rsidRPr="00FA193C" w:rsidRDefault="00E374AC" w:rsidP="00627E2F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>2021</w:t>
            </w:r>
          </w:p>
        </w:tc>
        <w:tc>
          <w:tcPr>
            <w:tcW w:w="683" w:type="pct"/>
            <w:tcMar>
              <w:left w:w="108" w:type="dxa"/>
              <w:right w:w="108" w:type="dxa"/>
            </w:tcMar>
            <w:vAlign w:val="center"/>
          </w:tcPr>
          <w:p w14:paraId="6586B8BB" w14:textId="77777777" w:rsidR="00E374AC" w:rsidRPr="00FA193C" w:rsidRDefault="00EA3D59" w:rsidP="00627E2F">
            <w:pPr>
              <w:widowControl w:val="0"/>
              <w:bidi/>
              <w:jc w:val="center"/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>ال</w:t>
            </w:r>
            <w:r w:rsidR="00E374AC" w:rsidRPr="00FA193C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>متوسط*</w:t>
            </w:r>
          </w:p>
        </w:tc>
      </w:tr>
      <w:tr w:rsidR="00E374AC" w:rsidRPr="00FA193C" w14:paraId="7A453515" w14:textId="77777777" w:rsidTr="00C7321D">
        <w:trPr>
          <w:cantSplit/>
        </w:trPr>
        <w:tc>
          <w:tcPr>
            <w:tcW w:w="5000" w:type="pct"/>
            <w:gridSpan w:val="7"/>
            <w:shd w:val="clear" w:color="auto" w:fill="auto"/>
            <w:noWrap/>
            <w:tcMar>
              <w:left w:w="108" w:type="dxa"/>
              <w:right w:w="108" w:type="dxa"/>
            </w:tcMar>
          </w:tcPr>
          <w:p w14:paraId="003487AA" w14:textId="77777777" w:rsidR="00E374AC" w:rsidRPr="00FA193C" w:rsidRDefault="00E374AC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>طن متري</w:t>
            </w:r>
          </w:p>
        </w:tc>
      </w:tr>
      <w:tr w:rsidR="00E374AC" w:rsidRPr="00FA193C" w14:paraId="6CC7EAFC" w14:textId="77777777" w:rsidTr="001B3052">
        <w:trPr>
          <w:cantSplit/>
        </w:trPr>
        <w:tc>
          <w:tcPr>
            <w:tcW w:w="1668" w:type="pct"/>
            <w:shd w:val="clear" w:color="auto" w:fill="auto"/>
            <w:noWrap/>
            <w:tcMar>
              <w:left w:w="108" w:type="dxa"/>
              <w:right w:w="108" w:type="dxa"/>
            </w:tcMar>
            <w:hideMark/>
          </w:tcPr>
          <w:p w14:paraId="4C126CE7" w14:textId="77777777" w:rsidR="00E374AC" w:rsidRPr="00FA193C" w:rsidRDefault="005629CD" w:rsidP="005629CD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الهيدروكلوروفلوروكربون- 22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79E8AEF5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51،482.65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6E8CF36C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59821.81</w:t>
            </w:r>
          </w:p>
        </w:tc>
        <w:tc>
          <w:tcPr>
            <w:tcW w:w="530" w:type="pct"/>
            <w:tcMar>
              <w:left w:w="108" w:type="dxa"/>
              <w:right w:w="108" w:type="dxa"/>
            </w:tcMar>
          </w:tcPr>
          <w:p w14:paraId="30637158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58.005.55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7200013A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53،450.32</w:t>
            </w:r>
          </w:p>
        </w:tc>
        <w:tc>
          <w:tcPr>
            <w:tcW w:w="504" w:type="pct"/>
          </w:tcPr>
          <w:p w14:paraId="053BFA1F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51720.55</w:t>
            </w:r>
          </w:p>
        </w:tc>
        <w:tc>
          <w:tcPr>
            <w:tcW w:w="683" w:type="pct"/>
            <w:tcMar>
              <w:left w:w="108" w:type="dxa"/>
              <w:right w:w="108" w:type="dxa"/>
            </w:tcMar>
          </w:tcPr>
          <w:p w14:paraId="68F7280A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64466.58</w:t>
            </w:r>
          </w:p>
        </w:tc>
      </w:tr>
      <w:tr w:rsidR="00E374AC" w:rsidRPr="00FA193C" w14:paraId="19396A01" w14:textId="77777777" w:rsidTr="001B3052">
        <w:trPr>
          <w:cantSplit/>
        </w:trPr>
        <w:tc>
          <w:tcPr>
            <w:tcW w:w="1668" w:type="pct"/>
            <w:shd w:val="clear" w:color="auto" w:fill="auto"/>
            <w:noWrap/>
            <w:tcMar>
              <w:left w:w="108" w:type="dxa"/>
              <w:right w:w="108" w:type="dxa"/>
            </w:tcMar>
            <w:hideMark/>
          </w:tcPr>
          <w:p w14:paraId="4C8EC034" w14:textId="77777777" w:rsidR="00E374AC" w:rsidRPr="00FA193C" w:rsidRDefault="005629CD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الهيدروكلوروفلوروكربون- 123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1B707212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347.29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43D4D496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437.57</w:t>
            </w:r>
          </w:p>
        </w:tc>
        <w:tc>
          <w:tcPr>
            <w:tcW w:w="530" w:type="pct"/>
            <w:tcMar>
              <w:left w:w="108" w:type="dxa"/>
              <w:right w:w="108" w:type="dxa"/>
            </w:tcMar>
          </w:tcPr>
          <w:p w14:paraId="56EC533C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404.58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43420F58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358.18</w:t>
            </w:r>
          </w:p>
        </w:tc>
        <w:tc>
          <w:tcPr>
            <w:tcW w:w="504" w:type="pct"/>
          </w:tcPr>
          <w:p w14:paraId="5853880C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406.30</w:t>
            </w:r>
          </w:p>
        </w:tc>
        <w:tc>
          <w:tcPr>
            <w:tcW w:w="683" w:type="pct"/>
            <w:tcMar>
              <w:left w:w="108" w:type="dxa"/>
              <w:right w:w="108" w:type="dxa"/>
            </w:tcMar>
          </w:tcPr>
          <w:p w14:paraId="17970F7A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113.75</w:t>
            </w:r>
          </w:p>
        </w:tc>
      </w:tr>
      <w:tr w:rsidR="00E374AC" w:rsidRPr="00FA193C" w14:paraId="62581FA9" w14:textId="77777777" w:rsidTr="001B3052">
        <w:trPr>
          <w:cantSplit/>
        </w:trPr>
        <w:tc>
          <w:tcPr>
            <w:tcW w:w="1668" w:type="pct"/>
            <w:shd w:val="clear" w:color="auto" w:fill="auto"/>
            <w:noWrap/>
            <w:tcMar>
              <w:left w:w="108" w:type="dxa"/>
              <w:right w:w="108" w:type="dxa"/>
            </w:tcMar>
            <w:hideMark/>
          </w:tcPr>
          <w:p w14:paraId="4AA4620F" w14:textId="77777777" w:rsidR="00E374AC" w:rsidRPr="00FA193C" w:rsidRDefault="005629CD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الهيدروكلوروفلوروكربون- 124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1F52AE0C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(5.71)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41EBB89C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(5.32)</w:t>
            </w:r>
          </w:p>
        </w:tc>
        <w:tc>
          <w:tcPr>
            <w:tcW w:w="530" w:type="pct"/>
            <w:tcMar>
              <w:left w:w="108" w:type="dxa"/>
              <w:right w:w="108" w:type="dxa"/>
            </w:tcMar>
          </w:tcPr>
          <w:p w14:paraId="0B15FFA2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37.71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65FC9DDA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(23.20)</w:t>
            </w:r>
          </w:p>
        </w:tc>
        <w:tc>
          <w:tcPr>
            <w:tcW w:w="504" w:type="pct"/>
          </w:tcPr>
          <w:p w14:paraId="27409049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(31.65)</w:t>
            </w:r>
          </w:p>
        </w:tc>
        <w:tc>
          <w:tcPr>
            <w:tcW w:w="683" w:type="pct"/>
            <w:tcMar>
              <w:left w:w="108" w:type="dxa"/>
              <w:right w:w="108" w:type="dxa"/>
            </w:tcMar>
          </w:tcPr>
          <w:p w14:paraId="72EBFD0F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139.56</w:t>
            </w:r>
          </w:p>
        </w:tc>
      </w:tr>
      <w:tr w:rsidR="00E374AC" w:rsidRPr="00FA193C" w14:paraId="645C32A2" w14:textId="77777777" w:rsidTr="001B3052">
        <w:trPr>
          <w:cantSplit/>
        </w:trPr>
        <w:tc>
          <w:tcPr>
            <w:tcW w:w="1668" w:type="pct"/>
            <w:shd w:val="clear" w:color="auto" w:fill="auto"/>
            <w:noWrap/>
            <w:tcMar>
              <w:left w:w="108" w:type="dxa"/>
              <w:right w:w="108" w:type="dxa"/>
            </w:tcMar>
            <w:hideMark/>
          </w:tcPr>
          <w:p w14:paraId="69C36FEE" w14:textId="77777777" w:rsidR="00E374AC" w:rsidRPr="00FA193C" w:rsidRDefault="005629CD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الهيدروكلوروفلوروكربون- 142ب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09A9FFFD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662.43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59CE506B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276.97</w:t>
            </w:r>
          </w:p>
        </w:tc>
        <w:tc>
          <w:tcPr>
            <w:tcW w:w="530" w:type="pct"/>
            <w:tcMar>
              <w:left w:w="108" w:type="dxa"/>
              <w:right w:w="108" w:type="dxa"/>
            </w:tcMar>
          </w:tcPr>
          <w:p w14:paraId="5AF00BF6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909.55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4607B635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584.36</w:t>
            </w:r>
          </w:p>
        </w:tc>
        <w:tc>
          <w:tcPr>
            <w:tcW w:w="504" w:type="pct"/>
          </w:tcPr>
          <w:p w14:paraId="30E5E0ED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2011.60</w:t>
            </w:r>
          </w:p>
        </w:tc>
        <w:tc>
          <w:tcPr>
            <w:tcW w:w="683" w:type="pct"/>
            <w:tcMar>
              <w:left w:w="108" w:type="dxa"/>
              <w:right w:w="108" w:type="dxa"/>
            </w:tcMar>
          </w:tcPr>
          <w:p w14:paraId="7DF2BD7C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5338.58</w:t>
            </w:r>
          </w:p>
        </w:tc>
      </w:tr>
      <w:tr w:rsidR="00E374AC" w:rsidRPr="00FA193C" w14:paraId="0494C804" w14:textId="77777777" w:rsidTr="001B3052">
        <w:trPr>
          <w:cantSplit/>
        </w:trPr>
        <w:tc>
          <w:tcPr>
            <w:tcW w:w="1668" w:type="pct"/>
            <w:shd w:val="clear" w:color="auto" w:fill="auto"/>
            <w:noWrap/>
            <w:tcMar>
              <w:left w:w="108" w:type="dxa"/>
              <w:right w:w="108" w:type="dxa"/>
            </w:tcMar>
          </w:tcPr>
          <w:p w14:paraId="400F62F8" w14:textId="77777777" w:rsidR="00E374AC" w:rsidRPr="00FA193C" w:rsidRDefault="00E374AC" w:rsidP="00627E2F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>المجموع (طن متري)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29549013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>52،486.66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2C27E36C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>60،531.03</w:t>
            </w:r>
          </w:p>
        </w:tc>
        <w:tc>
          <w:tcPr>
            <w:tcW w:w="530" w:type="pct"/>
            <w:tcMar>
              <w:left w:w="108" w:type="dxa"/>
              <w:right w:w="108" w:type="dxa"/>
            </w:tcMar>
          </w:tcPr>
          <w:p w14:paraId="114C7AC2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>59357.39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3E0E13C2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>54369.66</w:t>
            </w:r>
          </w:p>
        </w:tc>
        <w:tc>
          <w:tcPr>
            <w:tcW w:w="504" w:type="pct"/>
          </w:tcPr>
          <w:p w14:paraId="3D18C48E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>54106.80</w:t>
            </w:r>
          </w:p>
        </w:tc>
        <w:tc>
          <w:tcPr>
            <w:tcW w:w="683" w:type="pct"/>
            <w:tcMar>
              <w:left w:w="108" w:type="dxa"/>
              <w:right w:w="108" w:type="dxa"/>
            </w:tcMar>
          </w:tcPr>
          <w:p w14:paraId="7A395592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>70،058.47</w:t>
            </w:r>
          </w:p>
        </w:tc>
      </w:tr>
      <w:tr w:rsidR="00E374AC" w:rsidRPr="00FA193C" w14:paraId="0F78AF23" w14:textId="77777777" w:rsidTr="00C7321D">
        <w:trPr>
          <w:cantSplit/>
        </w:trPr>
        <w:tc>
          <w:tcPr>
            <w:tcW w:w="5000" w:type="pct"/>
            <w:gridSpan w:val="7"/>
            <w:shd w:val="clear" w:color="auto" w:fill="auto"/>
            <w:noWrap/>
            <w:tcMar>
              <w:left w:w="108" w:type="dxa"/>
              <w:right w:w="108" w:type="dxa"/>
            </w:tcMar>
          </w:tcPr>
          <w:p w14:paraId="5AC9EC3C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 xml:space="preserve">طن </w:t>
            </w:r>
            <w:r w:rsidR="00C96A38" w:rsidRPr="00FA193C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>من قدرات استنفاذ الأوزون</w:t>
            </w:r>
          </w:p>
        </w:tc>
      </w:tr>
      <w:tr w:rsidR="001B3052" w:rsidRPr="00FA193C" w14:paraId="69EA6D1B" w14:textId="77777777" w:rsidTr="001B3052">
        <w:trPr>
          <w:cantSplit/>
        </w:trPr>
        <w:tc>
          <w:tcPr>
            <w:tcW w:w="1668" w:type="pct"/>
            <w:shd w:val="clear" w:color="auto" w:fill="auto"/>
            <w:noWrap/>
            <w:tcMar>
              <w:left w:w="108" w:type="dxa"/>
              <w:right w:w="108" w:type="dxa"/>
            </w:tcMar>
            <w:hideMark/>
          </w:tcPr>
          <w:p w14:paraId="23E3966D" w14:textId="77777777" w:rsidR="001B3052" w:rsidRPr="00FA193C" w:rsidRDefault="001B3052" w:rsidP="005301EF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الهيدروكلوروفلوروكربون- 22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6D0E9CBA" w14:textId="77777777" w:rsidR="001B3052" w:rsidRPr="00FA193C" w:rsidRDefault="001B3052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2،831.55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649F7032" w14:textId="77777777" w:rsidR="001B3052" w:rsidRPr="00FA193C" w:rsidRDefault="001B3052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3،290.20</w:t>
            </w:r>
          </w:p>
        </w:tc>
        <w:tc>
          <w:tcPr>
            <w:tcW w:w="530" w:type="pct"/>
            <w:tcMar>
              <w:left w:w="108" w:type="dxa"/>
              <w:right w:w="108" w:type="dxa"/>
            </w:tcMar>
          </w:tcPr>
          <w:p w14:paraId="53A02C44" w14:textId="77777777" w:rsidR="001B3052" w:rsidRPr="00FA193C" w:rsidRDefault="001B3052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3،190.31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42CF2171" w14:textId="77777777" w:rsidR="001B3052" w:rsidRPr="00FA193C" w:rsidRDefault="001B3052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2،939.77</w:t>
            </w:r>
          </w:p>
        </w:tc>
        <w:tc>
          <w:tcPr>
            <w:tcW w:w="504" w:type="pct"/>
          </w:tcPr>
          <w:p w14:paraId="1F42C5BE" w14:textId="77777777" w:rsidR="001B3052" w:rsidRPr="00FA193C" w:rsidRDefault="001B3052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2،844.63</w:t>
            </w:r>
          </w:p>
        </w:tc>
        <w:tc>
          <w:tcPr>
            <w:tcW w:w="683" w:type="pct"/>
            <w:tcMar>
              <w:left w:w="108" w:type="dxa"/>
              <w:right w:w="108" w:type="dxa"/>
            </w:tcMar>
          </w:tcPr>
          <w:p w14:paraId="5FA8CDC2" w14:textId="77777777" w:rsidR="001B3052" w:rsidRPr="00FA193C" w:rsidRDefault="001B3052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3،545.68</w:t>
            </w:r>
          </w:p>
        </w:tc>
      </w:tr>
      <w:tr w:rsidR="001B3052" w:rsidRPr="00FA193C" w14:paraId="3DD72F57" w14:textId="77777777" w:rsidTr="001B3052">
        <w:trPr>
          <w:cantSplit/>
          <w:trHeight w:val="179"/>
        </w:trPr>
        <w:tc>
          <w:tcPr>
            <w:tcW w:w="1668" w:type="pct"/>
            <w:shd w:val="clear" w:color="auto" w:fill="auto"/>
            <w:noWrap/>
            <w:tcMar>
              <w:left w:w="108" w:type="dxa"/>
              <w:right w:w="108" w:type="dxa"/>
            </w:tcMar>
            <w:hideMark/>
          </w:tcPr>
          <w:p w14:paraId="616898A5" w14:textId="77777777" w:rsidR="001B3052" w:rsidRPr="00FA193C" w:rsidRDefault="001B3052" w:rsidP="005301EF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الهيدروكلوروفلوروكربون- 123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04B4EB1B" w14:textId="77777777" w:rsidR="001B3052" w:rsidRPr="00FA193C" w:rsidRDefault="001B3052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6.95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2BAC1345" w14:textId="77777777" w:rsidR="001B3052" w:rsidRPr="00FA193C" w:rsidRDefault="001B3052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8.75</w:t>
            </w:r>
          </w:p>
        </w:tc>
        <w:tc>
          <w:tcPr>
            <w:tcW w:w="530" w:type="pct"/>
            <w:tcMar>
              <w:left w:w="108" w:type="dxa"/>
              <w:right w:w="108" w:type="dxa"/>
            </w:tcMar>
          </w:tcPr>
          <w:p w14:paraId="036C1B35" w14:textId="77777777" w:rsidR="001B3052" w:rsidRPr="00FA193C" w:rsidRDefault="001B3052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8.09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655C6B43" w14:textId="77777777" w:rsidR="001B3052" w:rsidRPr="00FA193C" w:rsidRDefault="001B3052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7.16</w:t>
            </w:r>
          </w:p>
        </w:tc>
        <w:tc>
          <w:tcPr>
            <w:tcW w:w="504" w:type="pct"/>
          </w:tcPr>
          <w:p w14:paraId="258BCD39" w14:textId="77777777" w:rsidR="001B3052" w:rsidRPr="00FA193C" w:rsidRDefault="001B3052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8.13</w:t>
            </w:r>
          </w:p>
        </w:tc>
        <w:tc>
          <w:tcPr>
            <w:tcW w:w="683" w:type="pct"/>
            <w:tcMar>
              <w:left w:w="108" w:type="dxa"/>
              <w:right w:w="108" w:type="dxa"/>
            </w:tcMar>
          </w:tcPr>
          <w:p w14:paraId="7F4CBC0D" w14:textId="77777777" w:rsidR="001B3052" w:rsidRPr="00FA193C" w:rsidRDefault="001B3052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2.30</w:t>
            </w:r>
          </w:p>
        </w:tc>
      </w:tr>
      <w:tr w:rsidR="001B3052" w:rsidRPr="00FA193C" w14:paraId="78A9DCEE" w14:textId="77777777" w:rsidTr="001B3052">
        <w:trPr>
          <w:cantSplit/>
        </w:trPr>
        <w:tc>
          <w:tcPr>
            <w:tcW w:w="1668" w:type="pct"/>
            <w:shd w:val="clear" w:color="auto" w:fill="auto"/>
            <w:noWrap/>
            <w:tcMar>
              <w:left w:w="108" w:type="dxa"/>
              <w:right w:w="108" w:type="dxa"/>
            </w:tcMar>
            <w:hideMark/>
          </w:tcPr>
          <w:p w14:paraId="033FF6C0" w14:textId="77777777" w:rsidR="001B3052" w:rsidRPr="00FA193C" w:rsidRDefault="001B3052" w:rsidP="005301EF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الهيدروكلوروفلوروكربون- 124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47E9C492" w14:textId="77777777" w:rsidR="001B3052" w:rsidRPr="00FA193C" w:rsidRDefault="001B3052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(0.13)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6E26DDF2" w14:textId="77777777" w:rsidR="001B3052" w:rsidRPr="00FA193C" w:rsidRDefault="001B3052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(0.12)</w:t>
            </w:r>
          </w:p>
        </w:tc>
        <w:tc>
          <w:tcPr>
            <w:tcW w:w="530" w:type="pct"/>
            <w:tcMar>
              <w:left w:w="108" w:type="dxa"/>
              <w:right w:w="108" w:type="dxa"/>
            </w:tcMar>
          </w:tcPr>
          <w:p w14:paraId="641D73A4" w14:textId="77777777" w:rsidR="001B3052" w:rsidRPr="00FA193C" w:rsidRDefault="001B3052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0.75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58EA359D" w14:textId="77777777" w:rsidR="001B3052" w:rsidRPr="00FA193C" w:rsidRDefault="001B3052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(0.51)</w:t>
            </w:r>
          </w:p>
        </w:tc>
        <w:tc>
          <w:tcPr>
            <w:tcW w:w="504" w:type="pct"/>
          </w:tcPr>
          <w:p w14:paraId="2C17BC7A" w14:textId="77777777" w:rsidR="001B3052" w:rsidRPr="00FA193C" w:rsidRDefault="001B3052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(0.70)</w:t>
            </w:r>
          </w:p>
        </w:tc>
        <w:tc>
          <w:tcPr>
            <w:tcW w:w="683" w:type="pct"/>
            <w:tcMar>
              <w:left w:w="108" w:type="dxa"/>
              <w:right w:w="108" w:type="dxa"/>
            </w:tcMar>
          </w:tcPr>
          <w:p w14:paraId="25A65223" w14:textId="77777777" w:rsidR="001B3052" w:rsidRPr="00FA193C" w:rsidRDefault="001B3052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3.05</w:t>
            </w:r>
          </w:p>
        </w:tc>
      </w:tr>
      <w:tr w:rsidR="001B3052" w:rsidRPr="00FA193C" w14:paraId="02872BCA" w14:textId="77777777" w:rsidTr="001B3052">
        <w:trPr>
          <w:cantSplit/>
        </w:trPr>
        <w:tc>
          <w:tcPr>
            <w:tcW w:w="1668" w:type="pct"/>
            <w:shd w:val="clear" w:color="auto" w:fill="auto"/>
            <w:noWrap/>
            <w:tcMar>
              <w:left w:w="108" w:type="dxa"/>
              <w:right w:w="108" w:type="dxa"/>
            </w:tcMar>
            <w:hideMark/>
          </w:tcPr>
          <w:p w14:paraId="278D9CF6" w14:textId="77777777" w:rsidR="001B3052" w:rsidRPr="00FA193C" w:rsidRDefault="001B3052" w:rsidP="005301EF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الهيدروكلوروفلوروكربون- 142ب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7ECB3EA3" w14:textId="77777777" w:rsidR="001B3052" w:rsidRPr="00FA193C" w:rsidRDefault="001B3052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43.06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562EF909" w14:textId="77777777" w:rsidR="001B3052" w:rsidRPr="00FA193C" w:rsidRDefault="001B3052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18.00</w:t>
            </w:r>
          </w:p>
        </w:tc>
        <w:tc>
          <w:tcPr>
            <w:tcW w:w="530" w:type="pct"/>
            <w:tcMar>
              <w:left w:w="108" w:type="dxa"/>
              <w:right w:w="108" w:type="dxa"/>
            </w:tcMar>
          </w:tcPr>
          <w:p w14:paraId="6314B7FE" w14:textId="77777777" w:rsidR="001B3052" w:rsidRPr="00FA193C" w:rsidRDefault="001B3052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59.12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2CE3706E" w14:textId="77777777" w:rsidR="001B3052" w:rsidRPr="00FA193C" w:rsidRDefault="001B3052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37.98</w:t>
            </w:r>
          </w:p>
        </w:tc>
        <w:tc>
          <w:tcPr>
            <w:tcW w:w="504" w:type="pct"/>
          </w:tcPr>
          <w:p w14:paraId="2C5CE7AE" w14:textId="77777777" w:rsidR="001B3052" w:rsidRPr="00FA193C" w:rsidRDefault="001B3052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130.75</w:t>
            </w:r>
          </w:p>
        </w:tc>
        <w:tc>
          <w:tcPr>
            <w:tcW w:w="683" w:type="pct"/>
            <w:tcMar>
              <w:left w:w="108" w:type="dxa"/>
              <w:right w:w="108" w:type="dxa"/>
            </w:tcMar>
          </w:tcPr>
          <w:p w14:paraId="0330CF23" w14:textId="77777777" w:rsidR="001B3052" w:rsidRPr="00FA193C" w:rsidRDefault="001B3052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color w:val="000000"/>
                <w:sz w:val="20"/>
                <w:rtl/>
              </w:rPr>
              <w:t>347.03</w:t>
            </w:r>
          </w:p>
        </w:tc>
      </w:tr>
      <w:tr w:rsidR="00E374AC" w:rsidRPr="00FA193C" w14:paraId="4E71D032" w14:textId="77777777" w:rsidTr="001B3052">
        <w:trPr>
          <w:cantSplit/>
        </w:trPr>
        <w:tc>
          <w:tcPr>
            <w:tcW w:w="1668" w:type="pct"/>
            <w:shd w:val="clear" w:color="auto" w:fill="auto"/>
            <w:noWrap/>
            <w:tcMar>
              <w:left w:w="108" w:type="dxa"/>
              <w:right w:w="108" w:type="dxa"/>
            </w:tcMar>
          </w:tcPr>
          <w:p w14:paraId="16A78F19" w14:textId="77777777" w:rsidR="00E374AC" w:rsidRPr="00FA193C" w:rsidRDefault="00E374AC" w:rsidP="00627E2F">
            <w:pPr>
              <w:widowControl w:val="0"/>
              <w:bidi/>
              <w:jc w:val="left"/>
              <w:rPr>
                <w:rFonts w:asciiTheme="majorBidi" w:eastAsiaTheme="minorHAnsi" w:hAnsiTheme="majorBidi" w:cstheme="majorBidi"/>
                <w:bCs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 xml:space="preserve">المجموع (طن </w:t>
            </w:r>
            <w:r w:rsidR="00E379A3" w:rsidRPr="00FA193C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>من قدرات استنفاذ الأوزون</w:t>
            </w:r>
            <w:r w:rsidRPr="00FA193C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>)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35296AB9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>2،881.42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10F019B7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>3،316.83</w:t>
            </w:r>
          </w:p>
        </w:tc>
        <w:tc>
          <w:tcPr>
            <w:tcW w:w="530" w:type="pct"/>
            <w:tcMar>
              <w:left w:w="108" w:type="dxa"/>
              <w:right w:w="108" w:type="dxa"/>
            </w:tcMar>
          </w:tcPr>
          <w:p w14:paraId="66172EF6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>3،258.27</w:t>
            </w:r>
          </w:p>
        </w:tc>
        <w:tc>
          <w:tcPr>
            <w:tcW w:w="538" w:type="pct"/>
            <w:tcMar>
              <w:left w:w="108" w:type="dxa"/>
              <w:right w:w="108" w:type="dxa"/>
            </w:tcMar>
          </w:tcPr>
          <w:p w14:paraId="22717706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>2،984.40</w:t>
            </w:r>
          </w:p>
        </w:tc>
        <w:tc>
          <w:tcPr>
            <w:tcW w:w="504" w:type="pct"/>
          </w:tcPr>
          <w:p w14:paraId="75EFEAFB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>2،982.81</w:t>
            </w:r>
          </w:p>
        </w:tc>
        <w:tc>
          <w:tcPr>
            <w:tcW w:w="683" w:type="pct"/>
            <w:tcMar>
              <w:left w:w="108" w:type="dxa"/>
              <w:right w:w="108" w:type="dxa"/>
            </w:tcMar>
          </w:tcPr>
          <w:p w14:paraId="10169C2B" w14:textId="77777777" w:rsidR="00E374AC" w:rsidRPr="00FA193C" w:rsidRDefault="00E374AC" w:rsidP="00DC4D74">
            <w:pPr>
              <w:widowControl w:val="0"/>
              <w:bidi/>
              <w:jc w:val="left"/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color w:val="000000"/>
                <w:sz w:val="20"/>
                <w:rtl/>
              </w:rPr>
              <w:t>3،898.06</w:t>
            </w:r>
          </w:p>
        </w:tc>
      </w:tr>
    </w:tbl>
    <w:p w14:paraId="7F4CFF4D" w14:textId="77777777" w:rsidR="00E374AC" w:rsidRPr="00BA4BE8" w:rsidRDefault="00E374AC" w:rsidP="00E374AC">
      <w:pPr>
        <w:pStyle w:val="Heading1"/>
        <w:numPr>
          <w:ilvl w:val="0"/>
          <w:numId w:val="0"/>
        </w:numPr>
        <w:bidi/>
        <w:spacing w:after="0"/>
        <w:rPr>
          <w:rFonts w:eastAsia="SimSun"/>
          <w:sz w:val="20"/>
          <w:rtl/>
        </w:rPr>
      </w:pPr>
      <w:r w:rsidRPr="00BA4BE8">
        <w:rPr>
          <w:rFonts w:eastAsia="SimSun"/>
          <w:sz w:val="20"/>
          <w:rtl/>
        </w:rPr>
        <w:t>* متوسط ​​الاستهلاك في عامي 2009 و 2010.</w:t>
      </w:r>
    </w:p>
    <w:p w14:paraId="47EB37D1" w14:textId="614D243C" w:rsidR="00E374AC" w:rsidRPr="00FA193C" w:rsidRDefault="00E374AC" w:rsidP="00BF4780">
      <w:pPr>
        <w:pStyle w:val="Heading1"/>
        <w:widowControl w:val="0"/>
        <w:numPr>
          <w:ilvl w:val="0"/>
          <w:numId w:val="15"/>
        </w:numPr>
        <w:bidi/>
        <w:spacing w:before="240"/>
        <w:ind w:left="0" w:firstLine="0"/>
        <w:rPr>
          <w:sz w:val="26"/>
          <w:szCs w:val="26"/>
        </w:rPr>
      </w:pPr>
      <w:r w:rsidRPr="00FA193C">
        <w:rPr>
          <w:sz w:val="26"/>
          <w:szCs w:val="26"/>
          <w:rtl/>
        </w:rPr>
        <w:t xml:space="preserve">تواصل حكومة الصين </w:t>
      </w:r>
      <w:r w:rsidR="00BE4F77">
        <w:rPr>
          <w:rFonts w:hint="cs"/>
          <w:sz w:val="26"/>
          <w:szCs w:val="26"/>
          <w:rtl/>
        </w:rPr>
        <w:t>تنفيذ</w:t>
      </w:r>
      <w:r w:rsidRPr="00FA193C">
        <w:rPr>
          <w:sz w:val="26"/>
          <w:szCs w:val="26"/>
          <w:rtl/>
        </w:rPr>
        <w:t xml:space="preserve"> نظام صارم</w:t>
      </w:r>
      <w:r w:rsidR="00E843D9" w:rsidRPr="00FA193C">
        <w:rPr>
          <w:rFonts w:hint="cs"/>
          <w:sz w:val="26"/>
          <w:szCs w:val="26"/>
          <w:rtl/>
        </w:rPr>
        <w:t xml:space="preserve"> لإدارة ا</w:t>
      </w:r>
      <w:r w:rsidRPr="00FA193C">
        <w:rPr>
          <w:sz w:val="26"/>
          <w:szCs w:val="26"/>
          <w:rtl/>
        </w:rPr>
        <w:t xml:space="preserve">لترخيص </w:t>
      </w:r>
      <w:r w:rsidR="00E843D9" w:rsidRPr="00FA193C">
        <w:rPr>
          <w:rFonts w:hint="cs"/>
          <w:sz w:val="26"/>
          <w:szCs w:val="26"/>
          <w:rtl/>
        </w:rPr>
        <w:t>و</w:t>
      </w:r>
      <w:r w:rsidRPr="00FA193C">
        <w:rPr>
          <w:sz w:val="26"/>
          <w:szCs w:val="26"/>
          <w:rtl/>
        </w:rPr>
        <w:t xml:space="preserve">الحصص لإنتاج واستهلاك </w:t>
      </w:r>
      <w:r w:rsidR="00E843D9" w:rsidRPr="00FA193C">
        <w:rPr>
          <w:rFonts w:hint="cs"/>
          <w:b/>
          <w:sz w:val="26"/>
          <w:szCs w:val="26"/>
          <w:rtl/>
          <w:lang w:val="en-CA"/>
        </w:rPr>
        <w:t>المواد الهيدروكلوروفلوروكربونية</w:t>
      </w:r>
      <w:r w:rsidRPr="00FA193C">
        <w:rPr>
          <w:sz w:val="26"/>
          <w:szCs w:val="26"/>
          <w:rtl/>
        </w:rPr>
        <w:t xml:space="preserve"> وهي ملتزمة بتحقيق هدف </w:t>
      </w:r>
      <w:r w:rsidR="00E843D9" w:rsidRPr="00FA193C">
        <w:rPr>
          <w:rFonts w:hint="cs"/>
          <w:sz w:val="26"/>
          <w:szCs w:val="26"/>
          <w:rtl/>
        </w:rPr>
        <w:t xml:space="preserve">الإزالة </w:t>
      </w:r>
      <w:r w:rsidRPr="00FA193C">
        <w:rPr>
          <w:sz w:val="26"/>
          <w:szCs w:val="26"/>
          <w:rtl/>
        </w:rPr>
        <w:t xml:space="preserve">للمرحلة الثانية من قطاع خدمة التبريد مع دعم </w:t>
      </w:r>
      <w:r w:rsidR="00E843D9" w:rsidRPr="00FA193C">
        <w:rPr>
          <w:rFonts w:hint="cs"/>
          <w:sz w:val="26"/>
          <w:szCs w:val="26"/>
          <w:rtl/>
        </w:rPr>
        <w:t>الإزالة</w:t>
      </w:r>
      <w:r w:rsidRPr="00FA193C">
        <w:rPr>
          <w:sz w:val="26"/>
          <w:szCs w:val="26"/>
          <w:rtl/>
        </w:rPr>
        <w:t xml:space="preserve"> المصاحب</w:t>
      </w:r>
      <w:r w:rsidR="00E843D9" w:rsidRPr="00FA193C">
        <w:rPr>
          <w:rFonts w:hint="cs"/>
          <w:sz w:val="26"/>
          <w:szCs w:val="26"/>
          <w:rtl/>
        </w:rPr>
        <w:t>ة</w:t>
      </w:r>
      <w:r w:rsidRPr="00FA193C">
        <w:rPr>
          <w:sz w:val="26"/>
          <w:szCs w:val="26"/>
          <w:rtl/>
        </w:rPr>
        <w:t xml:space="preserve"> في قطاعي</w:t>
      </w:r>
      <w:r w:rsidR="00BF4780" w:rsidRPr="00FA193C">
        <w:rPr>
          <w:rFonts w:hint="cs"/>
          <w:sz w:val="26"/>
          <w:szCs w:val="26"/>
          <w:rtl/>
        </w:rPr>
        <w:t xml:space="preserve"> صناعات</w:t>
      </w:r>
      <w:r w:rsidRPr="00FA193C">
        <w:rPr>
          <w:sz w:val="26"/>
          <w:szCs w:val="26"/>
          <w:rtl/>
        </w:rPr>
        <w:t xml:space="preserve"> التبريد وتكييف الهواء </w:t>
      </w:r>
      <w:r w:rsidR="00BF4780" w:rsidRPr="00FA193C">
        <w:rPr>
          <w:rFonts w:hint="cs"/>
          <w:sz w:val="26"/>
          <w:szCs w:val="26"/>
          <w:rtl/>
        </w:rPr>
        <w:t xml:space="preserve">الصناعي والتجاري </w:t>
      </w:r>
      <w:r w:rsidRPr="00FA193C">
        <w:rPr>
          <w:sz w:val="26"/>
          <w:szCs w:val="26"/>
          <w:rtl/>
        </w:rPr>
        <w:t>و</w:t>
      </w:r>
      <w:r w:rsidR="00BF4780" w:rsidRPr="00FA193C">
        <w:rPr>
          <w:rFonts w:hint="cs"/>
          <w:sz w:val="26"/>
          <w:szCs w:val="26"/>
          <w:rtl/>
        </w:rPr>
        <w:t xml:space="preserve">تكييف هواء الغرف وسخانات المياه بالمضخات الحرارية، </w:t>
      </w:r>
      <w:r w:rsidRPr="00FA193C">
        <w:rPr>
          <w:sz w:val="26"/>
          <w:szCs w:val="26"/>
          <w:rtl/>
        </w:rPr>
        <w:t xml:space="preserve">حيث أنه من المتوقع أن يستمر انخفاض استهلاك </w:t>
      </w:r>
      <w:r w:rsidR="00BF4780" w:rsidRPr="00FA193C">
        <w:rPr>
          <w:rFonts w:hint="cs"/>
          <w:b/>
          <w:sz w:val="26"/>
          <w:szCs w:val="26"/>
          <w:rtl/>
          <w:lang w:val="en-CA"/>
        </w:rPr>
        <w:t>الهيدروكلوروفلوروكربون- 22</w:t>
      </w:r>
      <w:r w:rsidR="00BF4780" w:rsidRPr="00FA193C">
        <w:rPr>
          <w:sz w:val="26"/>
          <w:szCs w:val="26"/>
          <w:rtl/>
        </w:rPr>
        <w:t xml:space="preserve"> </w:t>
      </w:r>
      <w:r w:rsidRPr="00FA193C">
        <w:rPr>
          <w:sz w:val="26"/>
          <w:szCs w:val="26"/>
        </w:rPr>
        <w:t xml:space="preserve"> </w:t>
      </w:r>
      <w:r w:rsidRPr="00FA193C">
        <w:rPr>
          <w:sz w:val="26"/>
          <w:szCs w:val="26"/>
          <w:rtl/>
        </w:rPr>
        <w:t xml:space="preserve">للخدمة مع مواصلة تنفيذ الأنشطة في قطاعي </w:t>
      </w:r>
      <w:r w:rsidR="00BF4780" w:rsidRPr="00FA193C">
        <w:rPr>
          <w:rFonts w:hint="cs"/>
          <w:sz w:val="26"/>
          <w:szCs w:val="26"/>
          <w:rtl/>
        </w:rPr>
        <w:t>صناعات</w:t>
      </w:r>
      <w:r w:rsidR="00BF4780" w:rsidRPr="00FA193C">
        <w:rPr>
          <w:sz w:val="26"/>
          <w:szCs w:val="26"/>
          <w:rtl/>
        </w:rPr>
        <w:t xml:space="preserve"> التبريد وتكييف الهواء </w:t>
      </w:r>
      <w:r w:rsidR="00BF4780" w:rsidRPr="00FA193C">
        <w:rPr>
          <w:rFonts w:hint="cs"/>
          <w:sz w:val="26"/>
          <w:szCs w:val="26"/>
          <w:rtl/>
        </w:rPr>
        <w:t xml:space="preserve">الصناعي والتجاري </w:t>
      </w:r>
      <w:r w:rsidR="00BF4780" w:rsidRPr="00FA193C">
        <w:rPr>
          <w:sz w:val="26"/>
          <w:szCs w:val="26"/>
          <w:rtl/>
        </w:rPr>
        <w:t>و</w:t>
      </w:r>
      <w:r w:rsidR="00BF4780" w:rsidRPr="00FA193C">
        <w:rPr>
          <w:rFonts w:hint="cs"/>
          <w:sz w:val="26"/>
          <w:szCs w:val="26"/>
          <w:rtl/>
        </w:rPr>
        <w:t>تكييف هواء الغرف وسخانات المياه بالمضخات الحرارية.</w:t>
      </w:r>
      <w:r w:rsidR="00BF4780" w:rsidRPr="00FA193C">
        <w:rPr>
          <w:sz w:val="26"/>
          <w:szCs w:val="26"/>
          <w:rtl/>
        </w:rPr>
        <w:t xml:space="preserve"> </w:t>
      </w:r>
      <w:r w:rsidR="00BF4780" w:rsidRPr="00FA193C">
        <w:rPr>
          <w:rFonts w:hint="cs"/>
          <w:sz w:val="26"/>
          <w:szCs w:val="26"/>
          <w:rtl/>
        </w:rPr>
        <w:t>وكذلك</w:t>
      </w:r>
      <w:r w:rsidRPr="00FA193C">
        <w:rPr>
          <w:sz w:val="26"/>
          <w:szCs w:val="26"/>
          <w:rtl/>
        </w:rPr>
        <w:t xml:space="preserve"> </w:t>
      </w:r>
      <w:r w:rsidR="00BF4780" w:rsidRPr="00FA193C">
        <w:rPr>
          <w:rFonts w:hint="cs"/>
          <w:sz w:val="26"/>
          <w:szCs w:val="26"/>
          <w:rtl/>
        </w:rPr>
        <w:t>ذكرت</w:t>
      </w:r>
      <w:r w:rsidRPr="00FA193C">
        <w:rPr>
          <w:sz w:val="26"/>
          <w:szCs w:val="26"/>
          <w:rtl/>
        </w:rPr>
        <w:t xml:space="preserve"> حكومة الصين أن استهلاك </w:t>
      </w:r>
      <w:r w:rsidR="00BF4780" w:rsidRPr="00FA193C">
        <w:rPr>
          <w:rFonts w:hint="cs"/>
          <w:b/>
          <w:sz w:val="26"/>
          <w:szCs w:val="26"/>
          <w:rtl/>
          <w:lang w:val="en-CA"/>
        </w:rPr>
        <w:t>الهيدروكلوروفلوروكربون- 22</w:t>
      </w:r>
      <w:r w:rsidRPr="00FA193C">
        <w:rPr>
          <w:sz w:val="26"/>
          <w:szCs w:val="26"/>
        </w:rPr>
        <w:t xml:space="preserve"> </w:t>
      </w:r>
      <w:r w:rsidRPr="00FA193C">
        <w:rPr>
          <w:sz w:val="26"/>
          <w:szCs w:val="26"/>
          <w:rtl/>
        </w:rPr>
        <w:t xml:space="preserve">لخدمة معدات التبريد وتكييف الهواء لم يتأثر </w:t>
      </w:r>
      <w:r w:rsidR="00BF4780" w:rsidRPr="00FA193C">
        <w:rPr>
          <w:rFonts w:hint="cs"/>
          <w:sz w:val="26"/>
          <w:szCs w:val="26"/>
          <w:rtl/>
        </w:rPr>
        <w:t>بالجائحة</w:t>
      </w:r>
      <w:r w:rsidRPr="00FA193C">
        <w:rPr>
          <w:sz w:val="26"/>
          <w:szCs w:val="26"/>
        </w:rPr>
        <w:t>.</w:t>
      </w:r>
    </w:p>
    <w:p w14:paraId="25C916BB" w14:textId="77777777" w:rsidR="00E374AC" w:rsidRPr="00FA193C" w:rsidRDefault="00CD38AA" w:rsidP="00CD38AA">
      <w:pPr>
        <w:pStyle w:val="Heading1"/>
        <w:widowControl w:val="0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FA193C">
        <w:rPr>
          <w:sz w:val="26"/>
          <w:szCs w:val="26"/>
          <w:rtl/>
        </w:rPr>
        <w:t xml:space="preserve">أدى </w:t>
      </w:r>
      <w:r w:rsidR="00E374AC" w:rsidRPr="00FA193C">
        <w:rPr>
          <w:sz w:val="26"/>
          <w:szCs w:val="26"/>
          <w:rtl/>
        </w:rPr>
        <w:t>تدريب</w:t>
      </w:r>
      <w:r w:rsidRPr="00FA193C">
        <w:rPr>
          <w:sz w:val="26"/>
          <w:szCs w:val="26"/>
          <w:rtl/>
        </w:rPr>
        <w:t xml:space="preserve"> </w:t>
      </w:r>
      <w:r w:rsidRPr="00FA193C">
        <w:rPr>
          <w:rFonts w:hint="cs"/>
          <w:sz w:val="26"/>
          <w:szCs w:val="26"/>
          <w:rtl/>
        </w:rPr>
        <w:t>ا</w:t>
      </w:r>
      <w:r w:rsidRPr="00FA193C">
        <w:rPr>
          <w:sz w:val="26"/>
          <w:szCs w:val="26"/>
          <w:rtl/>
        </w:rPr>
        <w:t>لفنيين</w:t>
      </w:r>
      <w:r w:rsidR="00E374AC" w:rsidRPr="00FA193C">
        <w:rPr>
          <w:sz w:val="26"/>
          <w:szCs w:val="26"/>
          <w:rtl/>
        </w:rPr>
        <w:t xml:space="preserve"> المستمر إلى تحسين معارفهم الفنية ومهارا</w:t>
      </w:r>
      <w:r w:rsidRPr="00FA193C">
        <w:rPr>
          <w:sz w:val="26"/>
          <w:szCs w:val="26"/>
          <w:rtl/>
        </w:rPr>
        <w:t>تهم فيما يتعلق بالتركيب والخدمة</w:t>
      </w:r>
      <w:r w:rsidR="00E374AC" w:rsidRPr="00FA193C">
        <w:rPr>
          <w:sz w:val="26"/>
          <w:szCs w:val="26"/>
          <w:rtl/>
        </w:rPr>
        <w:t>، مما أدى إ</w:t>
      </w:r>
      <w:r w:rsidRPr="00FA193C">
        <w:rPr>
          <w:sz w:val="26"/>
          <w:szCs w:val="26"/>
          <w:rtl/>
        </w:rPr>
        <w:t>لى انخفاض معدلات تعطل المعدات والتسرب وإعادة شحن غاز التبريد</w:t>
      </w:r>
      <w:r w:rsidR="00E374AC" w:rsidRPr="00FA193C">
        <w:rPr>
          <w:sz w:val="26"/>
          <w:szCs w:val="26"/>
          <w:rtl/>
        </w:rPr>
        <w:t xml:space="preserve"> وارتفاع معدل استرداد غاز</w:t>
      </w:r>
      <w:r w:rsidRPr="00FA193C">
        <w:rPr>
          <w:sz w:val="26"/>
          <w:szCs w:val="26"/>
          <w:rtl/>
        </w:rPr>
        <w:t xml:space="preserve"> التبريد وإعادة استخدامه</w:t>
      </w:r>
      <w:r w:rsidR="00E374AC" w:rsidRPr="00FA193C">
        <w:rPr>
          <w:sz w:val="26"/>
          <w:szCs w:val="26"/>
          <w:rtl/>
        </w:rPr>
        <w:t xml:space="preserve">، وبالتالي تقليل استهلاك </w:t>
      </w:r>
      <w:r w:rsidRPr="00FA193C">
        <w:rPr>
          <w:rFonts w:hint="cs"/>
          <w:sz w:val="26"/>
          <w:szCs w:val="26"/>
          <w:rtl/>
        </w:rPr>
        <w:t>الهيدروكلوروفلوروكربون-</w:t>
      </w:r>
      <w:r w:rsidRPr="00FA193C">
        <w:rPr>
          <w:sz w:val="26"/>
          <w:szCs w:val="26"/>
          <w:lang w:val="en-US"/>
        </w:rPr>
        <w:t xml:space="preserve"> </w:t>
      </w:r>
      <w:r w:rsidR="00E374AC" w:rsidRPr="00FA193C">
        <w:rPr>
          <w:sz w:val="26"/>
          <w:szCs w:val="26"/>
        </w:rPr>
        <w:t xml:space="preserve">22 </w:t>
      </w:r>
      <w:r w:rsidR="00E374AC" w:rsidRPr="00FA193C">
        <w:rPr>
          <w:sz w:val="26"/>
          <w:szCs w:val="26"/>
          <w:rtl/>
        </w:rPr>
        <w:t xml:space="preserve">في </w:t>
      </w:r>
      <w:r w:rsidRPr="00FA193C">
        <w:rPr>
          <w:rFonts w:hint="cs"/>
          <w:sz w:val="26"/>
          <w:szCs w:val="26"/>
          <w:rtl/>
          <w:lang w:bidi="ar-SA"/>
        </w:rPr>
        <w:t>ال</w:t>
      </w:r>
      <w:r w:rsidR="00E374AC" w:rsidRPr="00FA193C">
        <w:rPr>
          <w:sz w:val="26"/>
          <w:szCs w:val="26"/>
          <w:rtl/>
        </w:rPr>
        <w:t>قطاع</w:t>
      </w:r>
      <w:r w:rsidRPr="00FA193C">
        <w:rPr>
          <w:rFonts w:hint="cs"/>
          <w:sz w:val="26"/>
          <w:szCs w:val="26"/>
          <w:rtl/>
        </w:rPr>
        <w:t>.</w:t>
      </w:r>
      <w:r w:rsidR="00E374AC" w:rsidRPr="00FA193C">
        <w:rPr>
          <w:sz w:val="26"/>
          <w:szCs w:val="26"/>
        </w:rPr>
        <w:t xml:space="preserve"> </w:t>
      </w:r>
      <w:r w:rsidR="00E374AC" w:rsidRPr="00FA193C">
        <w:rPr>
          <w:sz w:val="26"/>
          <w:szCs w:val="26"/>
          <w:rtl/>
        </w:rPr>
        <w:t>أما بالنسبة لاستهلاك</w:t>
      </w:r>
      <w:r w:rsidRPr="00FA193C">
        <w:rPr>
          <w:rFonts w:hint="cs"/>
          <w:sz w:val="26"/>
          <w:szCs w:val="26"/>
          <w:rtl/>
        </w:rPr>
        <w:t xml:space="preserve"> الهيدروكلوروفلوروكربون 142ب</w:t>
      </w:r>
      <w:r w:rsidR="00E374AC" w:rsidRPr="00FA193C">
        <w:rPr>
          <w:sz w:val="26"/>
          <w:szCs w:val="26"/>
          <w:rtl/>
        </w:rPr>
        <w:t xml:space="preserve"> </w:t>
      </w:r>
      <w:r w:rsidRPr="00FA193C">
        <w:rPr>
          <w:sz w:val="26"/>
          <w:szCs w:val="26"/>
          <w:rtl/>
        </w:rPr>
        <w:t>الذي زاد من</w:t>
      </w:r>
      <w:r w:rsidR="00E374AC" w:rsidRPr="00FA193C">
        <w:rPr>
          <w:sz w:val="26"/>
          <w:szCs w:val="26"/>
        </w:rPr>
        <w:t xml:space="preserve">584.36 </w:t>
      </w:r>
      <w:r w:rsidRPr="00FA193C">
        <w:rPr>
          <w:rFonts w:hint="cs"/>
          <w:sz w:val="26"/>
          <w:szCs w:val="26"/>
          <w:rtl/>
        </w:rPr>
        <w:t xml:space="preserve"> </w:t>
      </w:r>
      <w:r w:rsidRPr="00FA193C">
        <w:rPr>
          <w:sz w:val="26"/>
          <w:szCs w:val="26"/>
          <w:rtl/>
        </w:rPr>
        <w:t>طن متري</w:t>
      </w:r>
      <w:r w:rsidRPr="00FA193C">
        <w:rPr>
          <w:sz w:val="26"/>
          <w:szCs w:val="26"/>
        </w:rPr>
        <w:t xml:space="preserve"> </w:t>
      </w:r>
      <w:r w:rsidR="00E374AC" w:rsidRPr="00FA193C">
        <w:rPr>
          <w:sz w:val="26"/>
          <w:szCs w:val="26"/>
        </w:rPr>
        <w:t>37.98</w:t>
      </w:r>
      <w:r w:rsidRPr="00FA193C">
        <w:rPr>
          <w:sz w:val="26"/>
          <w:szCs w:val="26"/>
          <w:lang w:val="en-US"/>
        </w:rPr>
        <w:t>)</w:t>
      </w:r>
      <w:r w:rsidR="00E374AC" w:rsidRPr="00FA193C">
        <w:rPr>
          <w:sz w:val="26"/>
          <w:szCs w:val="26"/>
        </w:rPr>
        <w:t xml:space="preserve"> </w:t>
      </w:r>
      <w:r w:rsidR="00E374AC" w:rsidRPr="00FA193C">
        <w:rPr>
          <w:sz w:val="26"/>
          <w:szCs w:val="26"/>
          <w:rtl/>
        </w:rPr>
        <w:t>طن</w:t>
      </w:r>
      <w:r w:rsidRPr="00FA193C">
        <w:rPr>
          <w:rFonts w:hint="cs"/>
          <w:sz w:val="26"/>
          <w:szCs w:val="26"/>
          <w:rtl/>
        </w:rPr>
        <w:t xml:space="preserve"> من قدرات استنفاذ الأوزون)</w:t>
      </w:r>
      <w:r w:rsidR="00E374AC" w:rsidRPr="00FA193C">
        <w:rPr>
          <w:sz w:val="26"/>
          <w:szCs w:val="26"/>
          <w:rtl/>
        </w:rPr>
        <w:t xml:space="preserve"> </w:t>
      </w:r>
      <w:r w:rsidRPr="00FA193C">
        <w:rPr>
          <w:sz w:val="26"/>
          <w:szCs w:val="26"/>
          <w:rtl/>
        </w:rPr>
        <w:t>في عام</w:t>
      </w:r>
      <w:r w:rsidR="00E374AC" w:rsidRPr="00FA193C">
        <w:rPr>
          <w:sz w:val="26"/>
          <w:szCs w:val="26"/>
        </w:rPr>
        <w:t xml:space="preserve">2020 </w:t>
      </w:r>
      <w:r w:rsidRPr="00FA193C">
        <w:rPr>
          <w:rFonts w:hint="cs"/>
          <w:sz w:val="26"/>
          <w:szCs w:val="26"/>
          <w:rtl/>
        </w:rPr>
        <w:t xml:space="preserve"> </w:t>
      </w:r>
      <w:r w:rsidRPr="00FA193C">
        <w:rPr>
          <w:sz w:val="26"/>
          <w:szCs w:val="26"/>
          <w:rtl/>
        </w:rPr>
        <w:t>إلى</w:t>
      </w:r>
      <w:r w:rsidR="00E374AC" w:rsidRPr="00FA193C">
        <w:rPr>
          <w:sz w:val="26"/>
          <w:szCs w:val="26"/>
        </w:rPr>
        <w:t xml:space="preserve">2.011.60 </w:t>
      </w:r>
      <w:r w:rsidRPr="00FA193C">
        <w:rPr>
          <w:rFonts w:hint="cs"/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 xml:space="preserve">طن متري </w:t>
      </w:r>
      <w:r w:rsidR="00E374AC" w:rsidRPr="00FA193C">
        <w:rPr>
          <w:sz w:val="26"/>
          <w:szCs w:val="26"/>
        </w:rPr>
        <w:t>130.75</w:t>
      </w:r>
      <w:r w:rsidRPr="00FA193C">
        <w:rPr>
          <w:sz w:val="26"/>
          <w:szCs w:val="26"/>
        </w:rPr>
        <w:t>)</w:t>
      </w:r>
      <w:r w:rsidRPr="00FA193C">
        <w:rPr>
          <w:rFonts w:hint="cs"/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 xml:space="preserve">طن </w:t>
      </w:r>
      <w:r w:rsidRPr="00FA193C">
        <w:rPr>
          <w:rFonts w:hint="cs"/>
          <w:sz w:val="26"/>
          <w:szCs w:val="26"/>
          <w:rtl/>
        </w:rPr>
        <w:t>من قدرات استنفاذ الأوزون)</w:t>
      </w:r>
      <w:r w:rsidRPr="00FA193C">
        <w:rPr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 xml:space="preserve">في عام </w:t>
      </w:r>
      <w:r w:rsidRPr="00FA193C">
        <w:rPr>
          <w:sz w:val="26"/>
          <w:szCs w:val="26"/>
        </w:rPr>
        <w:t>2021</w:t>
      </w:r>
      <w:r w:rsidR="00E374AC" w:rsidRPr="00FA193C">
        <w:rPr>
          <w:sz w:val="26"/>
          <w:szCs w:val="26"/>
          <w:rtl/>
        </w:rPr>
        <w:t xml:space="preserve">، كان بسبب التخزين ويستخدم في قطاع الخدمة في تكييف الهواء لتبريد غرفة العمليات </w:t>
      </w:r>
      <w:r w:rsidRPr="00FA193C">
        <w:rPr>
          <w:rFonts w:hint="cs"/>
          <w:sz w:val="26"/>
          <w:szCs w:val="26"/>
          <w:rtl/>
        </w:rPr>
        <w:t>لرافعات ا</w:t>
      </w:r>
      <w:r w:rsidR="00E374AC" w:rsidRPr="00FA193C">
        <w:rPr>
          <w:sz w:val="26"/>
          <w:szCs w:val="26"/>
          <w:rtl/>
        </w:rPr>
        <w:t>لبرج</w:t>
      </w:r>
      <w:r w:rsidR="00E374AC" w:rsidRPr="00FA193C">
        <w:rPr>
          <w:sz w:val="26"/>
          <w:szCs w:val="26"/>
        </w:rPr>
        <w:t>.</w:t>
      </w:r>
    </w:p>
    <w:p w14:paraId="2E79DA8D" w14:textId="77777777" w:rsidR="00E374AC" w:rsidRPr="00FA193C" w:rsidRDefault="00D030A6" w:rsidP="00D030A6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FA193C">
        <w:rPr>
          <w:sz w:val="26"/>
          <w:szCs w:val="26"/>
          <w:rtl/>
        </w:rPr>
        <w:t xml:space="preserve">يعزز </w:t>
      </w:r>
      <w:r w:rsidR="00E374AC" w:rsidRPr="00FA193C">
        <w:rPr>
          <w:sz w:val="26"/>
          <w:szCs w:val="26"/>
          <w:rtl/>
        </w:rPr>
        <w:t>تدريب الفنيين من خلال برنامج ما بعد البيع للمصنعين بشكل فعال ممارسات التركيب والخدمة الجيدة باستخدام</w:t>
      </w:r>
      <w:r w:rsidRPr="00FA193C">
        <w:rPr>
          <w:rFonts w:hint="cs"/>
          <w:sz w:val="26"/>
          <w:szCs w:val="26"/>
          <w:rtl/>
          <w:lang w:bidi="ar-SA"/>
        </w:rPr>
        <w:t xml:space="preserve"> المادة</w:t>
      </w:r>
      <w:r w:rsidRPr="00FA193C">
        <w:rPr>
          <w:sz w:val="26"/>
          <w:szCs w:val="26"/>
          <w:lang w:val="en-US"/>
        </w:rPr>
        <w:t xml:space="preserve"> </w:t>
      </w:r>
      <w:r w:rsidR="00E374AC" w:rsidRPr="00FA193C">
        <w:rPr>
          <w:sz w:val="26"/>
          <w:szCs w:val="26"/>
        </w:rPr>
        <w:t xml:space="preserve">R290 </w:t>
      </w:r>
      <w:r w:rsidR="00E374AC" w:rsidRPr="00FA193C">
        <w:rPr>
          <w:sz w:val="26"/>
          <w:szCs w:val="26"/>
          <w:rtl/>
        </w:rPr>
        <w:t>في قطاع التبريد وتكييف الهواء والتكنولوجيات البديلة الأخرى في قطاع</w:t>
      </w:r>
      <w:r w:rsidRPr="00FA193C">
        <w:rPr>
          <w:rFonts w:hint="cs"/>
          <w:sz w:val="26"/>
          <w:szCs w:val="26"/>
          <w:rtl/>
        </w:rPr>
        <w:t xml:space="preserve"> التبريد وتكييف الهواء الصناعي والتجاري</w:t>
      </w:r>
      <w:r w:rsidR="00E374AC" w:rsidRPr="00FA193C">
        <w:rPr>
          <w:sz w:val="26"/>
          <w:szCs w:val="26"/>
          <w:rtl/>
        </w:rPr>
        <w:t xml:space="preserve">، مما يدعم تحويل هذه القطاعات إلى منتجات خالية من </w:t>
      </w:r>
      <w:r w:rsidRPr="00FA193C">
        <w:rPr>
          <w:rFonts w:hint="cs"/>
          <w:sz w:val="26"/>
          <w:szCs w:val="26"/>
          <w:rtl/>
        </w:rPr>
        <w:t>المواد الهيدروكلوروفلوروكربونية</w:t>
      </w:r>
      <w:r w:rsidR="00E374AC" w:rsidRPr="00FA193C">
        <w:rPr>
          <w:sz w:val="26"/>
          <w:szCs w:val="26"/>
        </w:rPr>
        <w:t>.</w:t>
      </w:r>
      <w:r w:rsidRPr="00FA193C">
        <w:rPr>
          <w:rFonts w:hint="cs"/>
          <w:sz w:val="26"/>
          <w:szCs w:val="26"/>
          <w:rtl/>
        </w:rPr>
        <w:t xml:space="preserve"> </w:t>
      </w:r>
    </w:p>
    <w:p w14:paraId="13C22C2A" w14:textId="77777777" w:rsidR="00E374AC" w:rsidRPr="00FA193C" w:rsidRDefault="00E374AC" w:rsidP="00E374AC">
      <w:pPr>
        <w:widowControl w:val="0"/>
        <w:bidi/>
        <w:spacing w:after="240"/>
        <w:jc w:val="left"/>
        <w:rPr>
          <w:sz w:val="26"/>
          <w:szCs w:val="26"/>
          <w:rtl/>
          <w:lang w:bidi="ar-SA"/>
        </w:rPr>
      </w:pPr>
      <w:r w:rsidRPr="00FA193C">
        <w:rPr>
          <w:rFonts w:eastAsia="Calibri"/>
          <w:sz w:val="26"/>
          <w:szCs w:val="26"/>
          <w:u w:val="single"/>
          <w:rtl/>
        </w:rPr>
        <w:t>حالة التقدم</w:t>
      </w:r>
      <w:r w:rsidR="007D2BB9" w:rsidRPr="00FA193C">
        <w:rPr>
          <w:rFonts w:eastAsia="Calibri" w:hint="cs"/>
          <w:sz w:val="26"/>
          <w:szCs w:val="26"/>
          <w:u w:val="single"/>
          <w:rtl/>
        </w:rPr>
        <w:t xml:space="preserve"> المحرز</w:t>
      </w:r>
    </w:p>
    <w:p w14:paraId="1B25120A" w14:textId="77777777" w:rsidR="00E374AC" w:rsidRPr="00FA193C" w:rsidRDefault="00E374AC" w:rsidP="00893DD8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FA193C">
        <w:rPr>
          <w:sz w:val="26"/>
          <w:szCs w:val="26"/>
          <w:rtl/>
        </w:rPr>
        <w:t xml:space="preserve">طلبت الأمانة </w:t>
      </w:r>
      <w:r w:rsidR="00B27DE3" w:rsidRPr="00FA193C">
        <w:rPr>
          <w:rFonts w:hint="cs"/>
          <w:sz w:val="26"/>
          <w:szCs w:val="26"/>
          <w:rtl/>
        </w:rPr>
        <w:t>معلومات حديثة عن</w:t>
      </w:r>
      <w:r w:rsidRPr="00FA193C">
        <w:rPr>
          <w:sz w:val="26"/>
          <w:szCs w:val="26"/>
          <w:rtl/>
        </w:rPr>
        <w:t xml:space="preserve"> المشروع الإيضاحي لمستفيد وا</w:t>
      </w:r>
      <w:r w:rsidR="00B27DE3" w:rsidRPr="00FA193C">
        <w:rPr>
          <w:sz w:val="26"/>
          <w:szCs w:val="26"/>
          <w:rtl/>
        </w:rPr>
        <w:t xml:space="preserve">حد في قطاع سلسلة التبريد لجمع </w:t>
      </w:r>
      <w:r w:rsidRPr="00FA193C">
        <w:rPr>
          <w:sz w:val="26"/>
          <w:szCs w:val="26"/>
          <w:rtl/>
        </w:rPr>
        <w:t xml:space="preserve">بيانات عن استهلاك </w:t>
      </w:r>
      <w:r w:rsidR="00B27DE3" w:rsidRPr="00FA193C">
        <w:rPr>
          <w:rFonts w:hint="cs"/>
          <w:sz w:val="26"/>
          <w:szCs w:val="26"/>
          <w:rtl/>
        </w:rPr>
        <w:t>المواد الهيدروكلوروفلوروكربونية</w:t>
      </w:r>
      <w:r w:rsidR="00B27DE3" w:rsidRPr="00FA193C">
        <w:rPr>
          <w:sz w:val="26"/>
          <w:szCs w:val="26"/>
          <w:rtl/>
        </w:rPr>
        <w:t xml:space="preserve"> </w:t>
      </w:r>
      <w:r w:rsidRPr="00FA193C">
        <w:rPr>
          <w:sz w:val="26"/>
          <w:szCs w:val="26"/>
          <w:rtl/>
        </w:rPr>
        <w:t xml:space="preserve">وتعزيز ممارسات الخدمة الجيدة بما في ذلك </w:t>
      </w:r>
      <w:r w:rsidR="005301EF" w:rsidRPr="00FA193C">
        <w:rPr>
          <w:rFonts w:hint="cs"/>
          <w:sz w:val="26"/>
          <w:szCs w:val="26"/>
          <w:rtl/>
        </w:rPr>
        <w:t>استرداد</w:t>
      </w:r>
      <w:r w:rsidRPr="00FA193C">
        <w:rPr>
          <w:sz w:val="26"/>
          <w:szCs w:val="26"/>
          <w:rtl/>
        </w:rPr>
        <w:t xml:space="preserve"> </w:t>
      </w:r>
      <w:r w:rsidR="005301EF" w:rsidRPr="00FA193C">
        <w:rPr>
          <w:sz w:val="26"/>
          <w:szCs w:val="26"/>
          <w:rtl/>
        </w:rPr>
        <w:t>وإعادة تدوير</w:t>
      </w:r>
      <w:r w:rsidR="005301EF" w:rsidRPr="00FA193C">
        <w:rPr>
          <w:rFonts w:hint="cs"/>
          <w:sz w:val="26"/>
          <w:szCs w:val="26"/>
          <w:rtl/>
        </w:rPr>
        <w:t xml:space="preserve"> مواد التبريد. و</w:t>
      </w:r>
      <w:r w:rsidRPr="00FA193C">
        <w:rPr>
          <w:sz w:val="26"/>
          <w:szCs w:val="26"/>
          <w:rtl/>
        </w:rPr>
        <w:t xml:space="preserve">أكد </w:t>
      </w:r>
      <w:r w:rsidR="005301EF" w:rsidRPr="00FA193C">
        <w:rPr>
          <w:rFonts w:hint="cs"/>
          <w:sz w:val="26"/>
          <w:szCs w:val="26"/>
          <w:rtl/>
        </w:rPr>
        <w:t>اليونيب</w:t>
      </w:r>
      <w:r w:rsidRPr="00FA193C">
        <w:rPr>
          <w:sz w:val="26"/>
          <w:szCs w:val="26"/>
          <w:rtl/>
        </w:rPr>
        <w:t xml:space="preserve"> أن</w:t>
      </w:r>
      <w:r w:rsidR="00D93B05" w:rsidRPr="00FA193C">
        <w:rPr>
          <w:rFonts w:hint="cs"/>
          <w:sz w:val="26"/>
          <w:szCs w:val="26"/>
          <w:rtl/>
        </w:rPr>
        <w:t>ه تم تركيب</w:t>
      </w:r>
      <w:r w:rsidRPr="00FA193C">
        <w:rPr>
          <w:sz w:val="26"/>
          <w:szCs w:val="26"/>
          <w:rtl/>
        </w:rPr>
        <w:t xml:space="preserve"> نظام ثاني أكسيد الكربون </w:t>
      </w:r>
      <w:r w:rsidR="00D93B05" w:rsidRPr="00FA193C">
        <w:rPr>
          <w:rFonts w:hint="cs"/>
          <w:sz w:val="26"/>
          <w:szCs w:val="26"/>
          <w:rtl/>
        </w:rPr>
        <w:t>فوق</w:t>
      </w:r>
      <w:r w:rsidRPr="00FA193C">
        <w:rPr>
          <w:sz w:val="26"/>
          <w:szCs w:val="26"/>
          <w:rtl/>
        </w:rPr>
        <w:t xml:space="preserve"> الحرج </w:t>
      </w:r>
      <w:r w:rsidR="00D93B05" w:rsidRPr="00FA193C">
        <w:rPr>
          <w:sz w:val="26"/>
          <w:szCs w:val="26"/>
          <w:rtl/>
        </w:rPr>
        <w:t>بنجاح في سوبر ماركت شاوشيفا</w:t>
      </w:r>
      <w:r w:rsidRPr="00FA193C">
        <w:rPr>
          <w:sz w:val="26"/>
          <w:szCs w:val="26"/>
          <w:rtl/>
        </w:rPr>
        <w:t>، وأنه سيتم جمع البيانات ذات الصلة وتحليلها لمقارنة أحجام الشحنات ومعدلات التسرب السنوية</w:t>
      </w:r>
      <w:r w:rsidR="00D93B05" w:rsidRPr="00FA193C">
        <w:rPr>
          <w:rFonts w:hint="cs"/>
          <w:sz w:val="26"/>
          <w:szCs w:val="26"/>
          <w:rtl/>
        </w:rPr>
        <w:t xml:space="preserve">. </w:t>
      </w:r>
      <w:r w:rsidRPr="00FA193C">
        <w:rPr>
          <w:sz w:val="26"/>
          <w:szCs w:val="26"/>
        </w:rPr>
        <w:t xml:space="preserve"> </w:t>
      </w:r>
      <w:r w:rsidRPr="00FA193C">
        <w:rPr>
          <w:sz w:val="26"/>
          <w:szCs w:val="26"/>
          <w:rtl/>
        </w:rPr>
        <w:t xml:space="preserve">تشير التقديرات إلى أن المشروع يمكن أن يؤدي </w:t>
      </w:r>
      <w:r w:rsidR="00D93B05" w:rsidRPr="00FA193C">
        <w:rPr>
          <w:sz w:val="26"/>
          <w:szCs w:val="26"/>
          <w:rtl/>
        </w:rPr>
        <w:t>إلى خفض انبعاثات الكربون بمقدار</w:t>
      </w:r>
      <w:r w:rsidR="00D93B05" w:rsidRPr="00FA193C">
        <w:rPr>
          <w:sz w:val="26"/>
          <w:szCs w:val="26"/>
        </w:rPr>
        <w:t xml:space="preserve"> </w:t>
      </w:r>
      <w:r w:rsidRPr="00FA193C">
        <w:rPr>
          <w:sz w:val="26"/>
          <w:szCs w:val="26"/>
        </w:rPr>
        <w:t xml:space="preserve">526 </w:t>
      </w:r>
      <w:r w:rsidR="00D93B05" w:rsidRPr="00FA193C">
        <w:rPr>
          <w:sz w:val="26"/>
          <w:szCs w:val="26"/>
          <w:rtl/>
        </w:rPr>
        <w:t>طن</w:t>
      </w:r>
      <w:r w:rsidRPr="00FA193C">
        <w:rPr>
          <w:sz w:val="26"/>
          <w:szCs w:val="26"/>
          <w:rtl/>
        </w:rPr>
        <w:t xml:space="preserve"> من مكافئ ثاني أكسيد الكربون على م</w:t>
      </w:r>
      <w:r w:rsidR="00D93B05" w:rsidRPr="00FA193C">
        <w:rPr>
          <w:sz w:val="26"/>
          <w:szCs w:val="26"/>
          <w:rtl/>
        </w:rPr>
        <w:t>دى العمر المتوقع للمعدات البالغ</w:t>
      </w:r>
      <w:r w:rsidRPr="00FA193C">
        <w:rPr>
          <w:sz w:val="26"/>
          <w:szCs w:val="26"/>
        </w:rPr>
        <w:t xml:space="preserve">15 </w:t>
      </w:r>
      <w:r w:rsidR="00D93B05" w:rsidRPr="00FA193C">
        <w:rPr>
          <w:rFonts w:hint="cs"/>
          <w:sz w:val="26"/>
          <w:szCs w:val="26"/>
          <w:rtl/>
        </w:rPr>
        <w:t xml:space="preserve"> </w:t>
      </w:r>
      <w:r w:rsidRPr="00FA193C">
        <w:rPr>
          <w:sz w:val="26"/>
          <w:szCs w:val="26"/>
          <w:rtl/>
        </w:rPr>
        <w:t>عامًا</w:t>
      </w:r>
      <w:r w:rsidR="00E20E0E" w:rsidRPr="00FA193C">
        <w:rPr>
          <w:rFonts w:hint="cs"/>
          <w:sz w:val="26"/>
          <w:szCs w:val="26"/>
          <w:rtl/>
        </w:rPr>
        <w:t xml:space="preserve">. </w:t>
      </w:r>
      <w:r w:rsidR="00893DD8" w:rsidRPr="00FA193C">
        <w:rPr>
          <w:rFonts w:hint="cs"/>
          <w:sz w:val="26"/>
          <w:szCs w:val="26"/>
          <w:rtl/>
        </w:rPr>
        <w:t>وبسبب تركيب</w:t>
      </w:r>
      <w:r w:rsidR="00E20E0E" w:rsidRPr="00FA193C">
        <w:rPr>
          <w:sz w:val="26"/>
          <w:szCs w:val="26"/>
          <w:rtl/>
        </w:rPr>
        <w:t xml:space="preserve"> النظام في عام</w:t>
      </w:r>
      <w:r w:rsidRPr="00FA193C">
        <w:rPr>
          <w:sz w:val="26"/>
          <w:szCs w:val="26"/>
        </w:rPr>
        <w:t xml:space="preserve">2020 </w:t>
      </w:r>
      <w:r w:rsidR="00893DD8" w:rsidRPr="00FA193C">
        <w:rPr>
          <w:rFonts w:hint="cs"/>
          <w:sz w:val="26"/>
          <w:szCs w:val="26"/>
          <w:rtl/>
        </w:rPr>
        <w:t xml:space="preserve"> </w:t>
      </w:r>
      <w:r w:rsidR="00893DD8" w:rsidRPr="00FA193C">
        <w:rPr>
          <w:sz w:val="26"/>
          <w:szCs w:val="26"/>
          <w:rtl/>
        </w:rPr>
        <w:t xml:space="preserve">فقط، </w:t>
      </w:r>
      <w:r w:rsidR="00893DD8" w:rsidRPr="00FA193C">
        <w:rPr>
          <w:rFonts w:hint="cs"/>
          <w:sz w:val="26"/>
          <w:szCs w:val="26"/>
          <w:rtl/>
        </w:rPr>
        <w:t>لم يتم جمع بيانات</w:t>
      </w:r>
      <w:r w:rsidRPr="00FA193C">
        <w:rPr>
          <w:sz w:val="26"/>
          <w:szCs w:val="26"/>
          <w:rtl/>
        </w:rPr>
        <w:t xml:space="preserve"> خدمة</w:t>
      </w:r>
      <w:r w:rsidR="00E20E0E" w:rsidRPr="00FA193C">
        <w:rPr>
          <w:rFonts w:hint="cs"/>
          <w:sz w:val="26"/>
          <w:szCs w:val="26"/>
          <w:rtl/>
        </w:rPr>
        <w:t xml:space="preserve"> </w:t>
      </w:r>
      <w:r w:rsidR="00893DD8" w:rsidRPr="00FA193C">
        <w:rPr>
          <w:rFonts w:eastAsia="SimSun" w:hint="eastAsia"/>
          <w:color w:val="000000" w:themeColor="text1"/>
          <w:sz w:val="26"/>
          <w:szCs w:val="26"/>
          <w:rtl/>
          <w:lang w:val="en-US" w:eastAsia="zh-CN"/>
        </w:rPr>
        <w:t>و</w:t>
      </w:r>
      <w:r w:rsidRPr="00FA193C">
        <w:rPr>
          <w:rFonts w:eastAsia="SimSun" w:hint="eastAsia"/>
          <w:color w:val="000000" w:themeColor="text1"/>
          <w:sz w:val="26"/>
          <w:szCs w:val="26"/>
          <w:rtl/>
          <w:lang w:val="en-US" w:eastAsia="zh-CN"/>
        </w:rPr>
        <w:t>صيانة</w:t>
      </w:r>
      <w:r w:rsidR="00E20E0E" w:rsidRPr="00FA193C">
        <w:rPr>
          <w:rFonts w:eastAsia="SimSun" w:hint="cs"/>
          <w:color w:val="000000" w:themeColor="text1"/>
          <w:sz w:val="26"/>
          <w:szCs w:val="26"/>
          <w:rtl/>
          <w:lang w:val="en-US" w:eastAsia="zh-CN"/>
        </w:rPr>
        <w:t xml:space="preserve"> </w:t>
      </w:r>
      <w:r w:rsidR="00893DD8" w:rsidRPr="00FA193C">
        <w:rPr>
          <w:sz w:val="26"/>
          <w:szCs w:val="26"/>
          <w:rtl/>
        </w:rPr>
        <w:t>حتى الآن</w:t>
      </w:r>
      <w:r w:rsidRPr="00FA193C">
        <w:rPr>
          <w:sz w:val="26"/>
          <w:szCs w:val="26"/>
          <w:rtl/>
        </w:rPr>
        <w:t xml:space="preserve">؛ </w:t>
      </w:r>
      <w:r w:rsidR="00893DD8" w:rsidRPr="00FA193C">
        <w:rPr>
          <w:rFonts w:hint="cs"/>
          <w:sz w:val="26"/>
          <w:szCs w:val="26"/>
          <w:rtl/>
        </w:rPr>
        <w:t>وفور</w:t>
      </w:r>
      <w:r w:rsidRPr="00FA193C">
        <w:rPr>
          <w:rFonts w:eastAsia="SimSun" w:hint="eastAsia"/>
          <w:color w:val="000000" w:themeColor="text1"/>
          <w:sz w:val="26"/>
          <w:szCs w:val="26"/>
          <w:rtl/>
          <w:lang w:val="en-US" w:eastAsia="zh-CN"/>
        </w:rPr>
        <w:t xml:space="preserve"> </w:t>
      </w:r>
      <w:r w:rsidR="00893DD8" w:rsidRPr="00FA193C">
        <w:rPr>
          <w:rFonts w:eastAsia="SimSun" w:hint="cs"/>
          <w:color w:val="000000" w:themeColor="text1"/>
          <w:sz w:val="26"/>
          <w:szCs w:val="26"/>
          <w:rtl/>
          <w:lang w:val="en-US" w:eastAsia="zh-CN"/>
        </w:rPr>
        <w:t xml:space="preserve">توافر </w:t>
      </w:r>
      <w:r w:rsidRPr="00FA193C">
        <w:rPr>
          <w:rFonts w:eastAsia="SimSun"/>
          <w:color w:val="000000" w:themeColor="text1"/>
          <w:sz w:val="26"/>
          <w:szCs w:val="26"/>
          <w:rtl/>
          <w:lang w:val="en-US" w:eastAsia="zh-CN"/>
        </w:rPr>
        <w:t>هذه</w:t>
      </w:r>
      <w:r w:rsidR="00893DD8" w:rsidRPr="00FA193C">
        <w:rPr>
          <w:rFonts w:eastAsia="SimSun" w:hint="cs"/>
          <w:color w:val="000000" w:themeColor="text1"/>
          <w:sz w:val="26"/>
          <w:szCs w:val="26"/>
          <w:rtl/>
          <w:lang w:val="en-US" w:eastAsia="zh-CN"/>
        </w:rPr>
        <w:t xml:space="preserve"> البيانات</w:t>
      </w:r>
      <w:r w:rsidRPr="00FA193C">
        <w:rPr>
          <w:rFonts w:eastAsia="SimSun"/>
          <w:color w:val="000000" w:themeColor="text1"/>
          <w:sz w:val="26"/>
          <w:szCs w:val="26"/>
          <w:rtl/>
          <w:lang w:val="en-US" w:eastAsia="zh-CN"/>
        </w:rPr>
        <w:t>، سيتم استخدامها لتطوير دراسة حالة لنشرها في قطاع السوبر ماركت.</w:t>
      </w:r>
      <w:r w:rsidR="005301EF" w:rsidRPr="00FA193C">
        <w:rPr>
          <w:rFonts w:hint="cs"/>
          <w:sz w:val="26"/>
          <w:szCs w:val="26"/>
          <w:rtl/>
        </w:rPr>
        <w:t xml:space="preserve"> </w:t>
      </w:r>
    </w:p>
    <w:p w14:paraId="7831C7BF" w14:textId="726C4F4E" w:rsidR="00E374AC" w:rsidRPr="00FA193C" w:rsidRDefault="00E374AC" w:rsidP="00AE2563">
      <w:pPr>
        <w:pStyle w:val="Heading1"/>
        <w:numPr>
          <w:ilvl w:val="0"/>
          <w:numId w:val="15"/>
        </w:numPr>
        <w:bidi/>
        <w:ind w:left="0" w:firstLine="0"/>
        <w:rPr>
          <w:rFonts w:eastAsia="SimSun"/>
          <w:color w:val="000000" w:themeColor="text1"/>
          <w:sz w:val="26"/>
          <w:szCs w:val="26"/>
          <w:rtl/>
          <w:lang w:val="en-US" w:eastAsia="zh-CN"/>
        </w:rPr>
      </w:pPr>
      <w:r w:rsidRPr="00FA193C">
        <w:rPr>
          <w:sz w:val="26"/>
          <w:szCs w:val="26"/>
          <w:rtl/>
        </w:rPr>
        <w:t xml:space="preserve">طلبت الأمانة كذلك </w:t>
      </w:r>
      <w:r w:rsidR="004C42DF" w:rsidRPr="00FA193C">
        <w:rPr>
          <w:rFonts w:hint="cs"/>
          <w:sz w:val="26"/>
          <w:szCs w:val="26"/>
          <w:rtl/>
        </w:rPr>
        <w:t xml:space="preserve">معلومات </w:t>
      </w:r>
      <w:r w:rsidR="00BE4F77" w:rsidRPr="00FA193C">
        <w:rPr>
          <w:rFonts w:hint="cs"/>
          <w:sz w:val="26"/>
          <w:szCs w:val="26"/>
          <w:rtl/>
        </w:rPr>
        <w:t xml:space="preserve">حديثة </w:t>
      </w:r>
      <w:r w:rsidR="004C42DF" w:rsidRPr="00FA193C">
        <w:rPr>
          <w:rFonts w:hint="cs"/>
          <w:sz w:val="26"/>
          <w:szCs w:val="26"/>
          <w:rtl/>
        </w:rPr>
        <w:t>عن</w:t>
      </w:r>
      <w:r w:rsidR="004C42DF" w:rsidRPr="00FA193C">
        <w:rPr>
          <w:sz w:val="26"/>
          <w:szCs w:val="26"/>
          <w:rtl/>
        </w:rPr>
        <w:t xml:space="preserve"> </w:t>
      </w:r>
      <w:r w:rsidRPr="00FA193C">
        <w:rPr>
          <w:sz w:val="26"/>
          <w:szCs w:val="26"/>
          <w:rtl/>
        </w:rPr>
        <w:t xml:space="preserve">حالة الأنشطة المنفذة في إطار </w:t>
      </w:r>
      <w:r w:rsidR="004C42DF" w:rsidRPr="00FA193C">
        <w:rPr>
          <w:rFonts w:hint="cs"/>
          <w:sz w:val="26"/>
          <w:szCs w:val="26"/>
          <w:rtl/>
        </w:rPr>
        <w:t>عنصر</w:t>
      </w:r>
      <w:r w:rsidR="004C42DF" w:rsidRPr="00FA193C">
        <w:rPr>
          <w:sz w:val="26"/>
          <w:szCs w:val="26"/>
          <w:rtl/>
        </w:rPr>
        <w:t xml:space="preserve"> حكومة ألمانيا</w:t>
      </w:r>
      <w:r w:rsidRPr="00FA193C">
        <w:rPr>
          <w:sz w:val="26"/>
          <w:szCs w:val="26"/>
          <w:rtl/>
        </w:rPr>
        <w:t xml:space="preserve">، بما في ذلك أنشطة التدريب في قطاع السوبر ماركت الفرعي وتدريب ما </w:t>
      </w:r>
      <w:r w:rsidR="004C42DF" w:rsidRPr="00FA193C">
        <w:rPr>
          <w:sz w:val="26"/>
          <w:szCs w:val="26"/>
          <w:rtl/>
        </w:rPr>
        <w:t>بعد البيع على استخدام تكنولوجيا</w:t>
      </w:r>
      <w:r w:rsidRPr="00FA193C">
        <w:rPr>
          <w:sz w:val="26"/>
          <w:szCs w:val="26"/>
        </w:rPr>
        <w:t xml:space="preserve">R290 </w:t>
      </w:r>
      <w:r w:rsidR="004C42DF" w:rsidRPr="00FA193C">
        <w:rPr>
          <w:rFonts w:hint="cs"/>
          <w:sz w:val="26"/>
          <w:szCs w:val="26"/>
          <w:rtl/>
        </w:rPr>
        <w:t xml:space="preserve"> </w:t>
      </w:r>
      <w:r w:rsidRPr="00FA193C">
        <w:rPr>
          <w:sz w:val="26"/>
          <w:szCs w:val="26"/>
          <w:rtl/>
        </w:rPr>
        <w:t>في قطاع</w:t>
      </w:r>
      <w:r w:rsidR="004C42DF" w:rsidRPr="00FA193C">
        <w:rPr>
          <w:rFonts w:hint="cs"/>
          <w:sz w:val="26"/>
          <w:szCs w:val="26"/>
          <w:rtl/>
        </w:rPr>
        <w:t xml:space="preserve"> التبريد وتكيف الهواء الصناعي والتجاري.</w:t>
      </w:r>
      <w:r w:rsidRPr="00FA193C">
        <w:rPr>
          <w:sz w:val="26"/>
          <w:szCs w:val="26"/>
          <w:rtl/>
        </w:rPr>
        <w:t xml:space="preserve"> </w:t>
      </w:r>
      <w:r w:rsidR="004C42DF" w:rsidRPr="00FA193C">
        <w:rPr>
          <w:rFonts w:hint="cs"/>
          <w:sz w:val="26"/>
          <w:szCs w:val="26"/>
          <w:rtl/>
        </w:rPr>
        <w:t>و</w:t>
      </w:r>
      <w:r w:rsidRPr="00FA193C">
        <w:rPr>
          <w:sz w:val="26"/>
          <w:szCs w:val="26"/>
          <w:rtl/>
        </w:rPr>
        <w:t xml:space="preserve">أوضح </w:t>
      </w:r>
      <w:r w:rsidR="004C42DF" w:rsidRPr="00FA193C">
        <w:rPr>
          <w:rFonts w:hint="cs"/>
          <w:sz w:val="26"/>
          <w:szCs w:val="26"/>
          <w:rtl/>
        </w:rPr>
        <w:t xml:space="preserve">اليونيب </w:t>
      </w:r>
      <w:r w:rsidRPr="00FA193C">
        <w:rPr>
          <w:sz w:val="26"/>
          <w:szCs w:val="26"/>
          <w:rtl/>
        </w:rPr>
        <w:t>أنه تم إجراء تعديلات على النتائج المستهدفة لأنش</w:t>
      </w:r>
      <w:r w:rsidR="004C42DF" w:rsidRPr="00FA193C">
        <w:rPr>
          <w:sz w:val="26"/>
          <w:szCs w:val="26"/>
          <w:rtl/>
        </w:rPr>
        <w:t>طة التدريب في قطاع السوبر ماركت</w:t>
      </w:r>
      <w:r w:rsidRPr="00FA193C">
        <w:rPr>
          <w:sz w:val="26"/>
          <w:szCs w:val="26"/>
          <w:rtl/>
        </w:rPr>
        <w:t xml:space="preserve">، </w:t>
      </w:r>
      <w:r w:rsidR="004C42DF" w:rsidRPr="00FA193C">
        <w:rPr>
          <w:rFonts w:hint="cs"/>
          <w:sz w:val="26"/>
          <w:szCs w:val="26"/>
          <w:rtl/>
        </w:rPr>
        <w:t>تبين</w:t>
      </w:r>
      <w:r w:rsidRPr="00FA193C">
        <w:rPr>
          <w:sz w:val="26"/>
          <w:szCs w:val="26"/>
          <w:rtl/>
        </w:rPr>
        <w:t xml:space="preserve"> التغييرات في خطة العمل بسبب مستويات التمويل </w:t>
      </w:r>
      <w:r w:rsidR="00AE2563" w:rsidRPr="00FA193C">
        <w:rPr>
          <w:rFonts w:hint="cs"/>
          <w:sz w:val="26"/>
          <w:szCs w:val="26"/>
          <w:rtl/>
        </w:rPr>
        <w:t>المعدلة.</w:t>
      </w:r>
      <w:r w:rsidRPr="00FA193C">
        <w:rPr>
          <w:sz w:val="26"/>
          <w:szCs w:val="26"/>
        </w:rPr>
        <w:t xml:space="preserve"> </w:t>
      </w:r>
      <w:r w:rsidR="00AE2563" w:rsidRPr="00FA193C">
        <w:rPr>
          <w:rFonts w:hint="cs"/>
          <w:sz w:val="26"/>
          <w:szCs w:val="26"/>
          <w:rtl/>
        </w:rPr>
        <w:t>و</w:t>
      </w:r>
      <w:r w:rsidRPr="00FA193C">
        <w:rPr>
          <w:sz w:val="26"/>
          <w:szCs w:val="26"/>
          <w:rtl/>
        </w:rPr>
        <w:t>فيما يتعلق</w:t>
      </w:r>
      <w:r w:rsidR="00AE2563" w:rsidRPr="00FA193C">
        <w:rPr>
          <w:rFonts w:eastAsia="SimSun" w:hint="cs"/>
          <w:color w:val="000000" w:themeColor="text1"/>
          <w:sz w:val="26"/>
          <w:szCs w:val="26"/>
          <w:rtl/>
          <w:lang w:val="en-US" w:eastAsia="zh-CN"/>
        </w:rPr>
        <w:t xml:space="preserve"> </w:t>
      </w:r>
      <w:r w:rsidRPr="00FA193C">
        <w:rPr>
          <w:rFonts w:eastAsia="SimSun" w:hint="eastAsia"/>
          <w:color w:val="000000" w:themeColor="text1"/>
          <w:sz w:val="26"/>
          <w:szCs w:val="26"/>
          <w:rtl/>
          <w:lang w:val="en-US" w:eastAsia="zh-CN"/>
        </w:rPr>
        <w:t>تدريب</w:t>
      </w:r>
      <w:r w:rsidR="00AE2563" w:rsidRPr="00FA193C">
        <w:rPr>
          <w:rFonts w:eastAsia="SimSun" w:hint="cs"/>
          <w:color w:val="000000" w:themeColor="text1"/>
          <w:sz w:val="26"/>
          <w:szCs w:val="26"/>
          <w:rtl/>
          <w:lang w:val="en-US" w:eastAsia="zh-CN"/>
        </w:rPr>
        <w:t xml:space="preserve"> ما بعد البيع</w:t>
      </w:r>
      <w:r w:rsidRPr="00FA193C">
        <w:rPr>
          <w:rFonts w:eastAsia="SimSun" w:hint="eastAsia"/>
          <w:color w:val="000000" w:themeColor="text1"/>
          <w:sz w:val="26"/>
          <w:szCs w:val="26"/>
          <w:rtl/>
          <w:lang w:val="en-US" w:eastAsia="zh-CN"/>
        </w:rPr>
        <w:t xml:space="preserve"> من خلال المصنّعين</w:t>
      </w:r>
      <w:r w:rsidR="00AE2563" w:rsidRPr="00FA193C">
        <w:rPr>
          <w:rFonts w:eastAsia="SimSun" w:hint="cs"/>
          <w:color w:val="000000" w:themeColor="text1"/>
          <w:sz w:val="26"/>
          <w:szCs w:val="26"/>
          <w:rtl/>
          <w:lang w:val="en-US" w:eastAsia="zh-CN"/>
        </w:rPr>
        <w:t xml:space="preserve"> </w:t>
      </w:r>
      <w:r w:rsidRPr="00FA193C">
        <w:rPr>
          <w:rFonts w:eastAsia="SimSun"/>
          <w:color w:val="000000" w:themeColor="text1"/>
          <w:sz w:val="26"/>
          <w:szCs w:val="26"/>
          <w:rtl/>
          <w:lang w:val="en-US" w:eastAsia="zh-CN"/>
        </w:rPr>
        <w:t>على استخدام</w:t>
      </w:r>
      <w:r w:rsidR="00AE2563" w:rsidRPr="00FA193C">
        <w:rPr>
          <w:rFonts w:eastAsia="SimSun" w:hint="cs"/>
          <w:color w:val="000000" w:themeColor="text1"/>
          <w:sz w:val="26"/>
          <w:szCs w:val="26"/>
          <w:rtl/>
          <w:lang w:val="en-US" w:eastAsia="zh-CN"/>
        </w:rPr>
        <w:t xml:space="preserve"> المادة </w:t>
      </w:r>
      <w:r w:rsidR="00AE2563" w:rsidRPr="00FA193C">
        <w:rPr>
          <w:rFonts w:eastAsia="SimSun" w:hint="eastAsia"/>
          <w:color w:val="000000" w:themeColor="text1"/>
          <w:sz w:val="26"/>
          <w:szCs w:val="26"/>
          <w:lang w:val="en-US" w:eastAsia="zh-CN"/>
        </w:rPr>
        <w:t>R</w:t>
      </w:r>
      <w:r w:rsidR="00AE2563" w:rsidRPr="00FA193C">
        <w:rPr>
          <w:rFonts w:eastAsia="SimSun"/>
          <w:color w:val="000000" w:themeColor="text1"/>
          <w:sz w:val="26"/>
          <w:szCs w:val="26"/>
          <w:lang w:val="en-US" w:eastAsia="zh-CN"/>
        </w:rPr>
        <w:noBreakHyphen/>
      </w:r>
      <w:r w:rsidR="00AE2563" w:rsidRPr="00FA193C">
        <w:rPr>
          <w:rFonts w:eastAsia="SimSun" w:hint="eastAsia"/>
          <w:color w:val="000000" w:themeColor="text1"/>
          <w:sz w:val="26"/>
          <w:szCs w:val="26"/>
          <w:lang w:val="en-US" w:eastAsia="zh-CN"/>
        </w:rPr>
        <w:t xml:space="preserve">290 </w:t>
      </w:r>
      <w:r w:rsidR="00AE2563" w:rsidRPr="00FA193C">
        <w:rPr>
          <w:rFonts w:eastAsia="SimSun" w:hint="cs"/>
          <w:color w:val="000000" w:themeColor="text1"/>
          <w:sz w:val="26"/>
          <w:szCs w:val="26"/>
          <w:rtl/>
          <w:lang w:val="en-US" w:eastAsia="zh-CN"/>
        </w:rPr>
        <w:t xml:space="preserve"> </w:t>
      </w:r>
      <w:r w:rsidRPr="00FA193C">
        <w:rPr>
          <w:rFonts w:eastAsia="SimSun"/>
          <w:color w:val="000000" w:themeColor="text1"/>
          <w:sz w:val="26"/>
          <w:szCs w:val="26"/>
          <w:rtl/>
          <w:lang w:val="en-US" w:eastAsia="zh-CN"/>
        </w:rPr>
        <w:t>في</w:t>
      </w:r>
      <w:r w:rsidR="00AE2563" w:rsidRPr="00FA193C">
        <w:rPr>
          <w:rFonts w:eastAsia="SimSun" w:hint="cs"/>
          <w:color w:val="000000" w:themeColor="text1"/>
          <w:sz w:val="26"/>
          <w:szCs w:val="26"/>
          <w:rtl/>
          <w:lang w:val="en-US" w:eastAsia="zh-CN"/>
        </w:rPr>
        <w:t xml:space="preserve"> ال</w:t>
      </w:r>
      <w:r w:rsidRPr="00FA193C">
        <w:rPr>
          <w:rFonts w:eastAsia="SimSun" w:hint="eastAsia"/>
          <w:color w:val="000000" w:themeColor="text1"/>
          <w:sz w:val="26"/>
          <w:szCs w:val="26"/>
          <w:rtl/>
          <w:lang w:val="en-US" w:eastAsia="zh-CN"/>
        </w:rPr>
        <w:t>خدمة</w:t>
      </w:r>
      <w:r w:rsidRPr="00FA193C">
        <w:rPr>
          <w:rFonts w:eastAsia="SimSun"/>
          <w:color w:val="000000" w:themeColor="text1"/>
          <w:sz w:val="26"/>
          <w:szCs w:val="26"/>
          <w:rtl/>
          <w:lang w:val="en-US" w:eastAsia="zh-CN"/>
        </w:rPr>
        <w:t xml:space="preserve">، </w:t>
      </w:r>
      <w:r w:rsidR="00AE2563" w:rsidRPr="00FA193C">
        <w:rPr>
          <w:rFonts w:eastAsia="SimSun" w:hint="cs"/>
          <w:color w:val="000000" w:themeColor="text1"/>
          <w:sz w:val="26"/>
          <w:szCs w:val="26"/>
          <w:rtl/>
          <w:lang w:val="en-US" w:eastAsia="zh-CN"/>
        </w:rPr>
        <w:t>مازال</w:t>
      </w:r>
      <w:r w:rsidR="00AE2563" w:rsidRPr="00FA193C">
        <w:rPr>
          <w:rFonts w:eastAsia="SimSun"/>
          <w:color w:val="000000" w:themeColor="text1"/>
          <w:sz w:val="26"/>
          <w:szCs w:val="26"/>
          <w:rtl/>
          <w:lang w:val="en-US" w:eastAsia="zh-CN"/>
        </w:rPr>
        <w:t xml:space="preserve"> العقد </w:t>
      </w:r>
      <w:r w:rsidR="00AE2563" w:rsidRPr="00FA193C">
        <w:rPr>
          <w:rFonts w:eastAsia="SimSun" w:hint="cs"/>
          <w:color w:val="000000" w:themeColor="text1"/>
          <w:sz w:val="26"/>
          <w:szCs w:val="26"/>
          <w:rtl/>
          <w:lang w:val="en-US" w:eastAsia="zh-CN"/>
        </w:rPr>
        <w:t xml:space="preserve">المبرم </w:t>
      </w:r>
      <w:r w:rsidR="00AE2563" w:rsidRPr="00FA193C">
        <w:rPr>
          <w:rFonts w:eastAsia="SimSun"/>
          <w:color w:val="000000" w:themeColor="text1"/>
          <w:sz w:val="26"/>
          <w:szCs w:val="26"/>
          <w:rtl/>
          <w:lang w:val="en-US" w:eastAsia="zh-CN"/>
        </w:rPr>
        <w:t xml:space="preserve">مع شريك </w:t>
      </w:r>
      <w:r w:rsidRPr="00FA193C">
        <w:rPr>
          <w:rFonts w:eastAsia="SimSun"/>
          <w:color w:val="000000" w:themeColor="text1"/>
          <w:sz w:val="26"/>
          <w:szCs w:val="26"/>
          <w:rtl/>
          <w:lang w:val="en-US" w:eastAsia="zh-CN"/>
        </w:rPr>
        <w:t xml:space="preserve">محلي خاضعًا لعملية الشراء. </w:t>
      </w:r>
      <w:r w:rsidR="00AE2563" w:rsidRPr="00FA193C">
        <w:rPr>
          <w:rFonts w:eastAsia="SimSun" w:hint="cs"/>
          <w:color w:val="000000" w:themeColor="text1"/>
          <w:sz w:val="26"/>
          <w:szCs w:val="26"/>
          <w:rtl/>
          <w:lang w:val="en-US" w:eastAsia="zh-CN"/>
        </w:rPr>
        <w:t>و</w:t>
      </w:r>
      <w:r w:rsidRPr="00FA193C">
        <w:rPr>
          <w:rFonts w:eastAsia="SimSun"/>
          <w:color w:val="000000" w:themeColor="text1"/>
          <w:sz w:val="26"/>
          <w:szCs w:val="26"/>
          <w:rtl/>
          <w:lang w:val="en-US" w:eastAsia="zh-CN"/>
        </w:rPr>
        <w:t xml:space="preserve">سيتم تسريع الأنشطة </w:t>
      </w:r>
      <w:r w:rsidR="00AE2563" w:rsidRPr="00FA193C">
        <w:rPr>
          <w:rFonts w:eastAsia="SimSun" w:hint="cs"/>
          <w:color w:val="000000" w:themeColor="text1"/>
          <w:sz w:val="26"/>
          <w:szCs w:val="26"/>
          <w:rtl/>
          <w:lang w:val="en-US" w:eastAsia="zh-CN"/>
        </w:rPr>
        <w:t>فور توقيع العقد.</w:t>
      </w:r>
    </w:p>
    <w:p w14:paraId="28C8DA7B" w14:textId="77777777" w:rsidR="00E374AC" w:rsidRPr="00FA193C" w:rsidRDefault="00E374AC" w:rsidP="00A91AA0">
      <w:pPr>
        <w:bidi/>
        <w:rPr>
          <w:sz w:val="26"/>
          <w:szCs w:val="26"/>
          <w:u w:val="single"/>
          <w:rtl/>
        </w:rPr>
      </w:pPr>
      <w:r w:rsidRPr="00FA193C">
        <w:rPr>
          <w:sz w:val="26"/>
          <w:szCs w:val="26"/>
          <w:u w:val="single"/>
          <w:rtl/>
        </w:rPr>
        <w:t xml:space="preserve">تنفيذ </w:t>
      </w:r>
      <w:r w:rsidR="00A91AA0" w:rsidRPr="00FA193C">
        <w:rPr>
          <w:rFonts w:hint="cs"/>
          <w:sz w:val="26"/>
          <w:szCs w:val="26"/>
          <w:u w:val="single"/>
          <w:rtl/>
        </w:rPr>
        <w:t>ال</w:t>
      </w:r>
      <w:r w:rsidRPr="00FA193C">
        <w:rPr>
          <w:sz w:val="26"/>
          <w:szCs w:val="26"/>
          <w:u w:val="single"/>
          <w:rtl/>
        </w:rPr>
        <w:t xml:space="preserve">سياسة </w:t>
      </w:r>
      <w:r w:rsidR="00A91AA0" w:rsidRPr="00FA193C">
        <w:rPr>
          <w:rFonts w:hint="cs"/>
          <w:sz w:val="26"/>
          <w:szCs w:val="26"/>
          <w:u w:val="single"/>
          <w:rtl/>
        </w:rPr>
        <w:t>الجنسانية</w:t>
      </w:r>
      <w:r w:rsidRPr="00FA193C">
        <w:rPr>
          <w:rStyle w:val="FootnoteReference"/>
          <w:sz w:val="26"/>
          <w:szCs w:val="26"/>
          <w:rtl/>
        </w:rPr>
        <w:footnoteReference w:id="25"/>
      </w:r>
    </w:p>
    <w:p w14:paraId="3C727055" w14:textId="77777777" w:rsidR="00E374AC" w:rsidRPr="00FA193C" w:rsidRDefault="00E374AC" w:rsidP="00E374AC">
      <w:pPr>
        <w:bidi/>
        <w:rPr>
          <w:sz w:val="26"/>
          <w:szCs w:val="26"/>
        </w:rPr>
      </w:pPr>
    </w:p>
    <w:p w14:paraId="0D4C49F1" w14:textId="77777777" w:rsidR="00E374AC" w:rsidRPr="00FA193C" w:rsidRDefault="00E374AC" w:rsidP="00D60A62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FA193C">
        <w:rPr>
          <w:sz w:val="26"/>
          <w:szCs w:val="26"/>
          <w:rtl/>
        </w:rPr>
        <w:t>سيتم النظر في سياسات تعميم مراعاة المنظور الجنساني والمساواة بي</w:t>
      </w:r>
      <w:r w:rsidR="00D60A62" w:rsidRPr="00FA193C">
        <w:rPr>
          <w:sz w:val="26"/>
          <w:szCs w:val="26"/>
          <w:rtl/>
        </w:rPr>
        <w:t>ن الجنسين في جميع مراحل المشروع</w:t>
      </w:r>
      <w:r w:rsidRPr="00FA193C">
        <w:rPr>
          <w:sz w:val="26"/>
          <w:szCs w:val="26"/>
          <w:rtl/>
        </w:rPr>
        <w:t xml:space="preserve">، بما </w:t>
      </w:r>
      <w:r w:rsidR="00D60A62" w:rsidRPr="00FA193C">
        <w:rPr>
          <w:sz w:val="26"/>
          <w:szCs w:val="26"/>
          <w:rtl/>
        </w:rPr>
        <w:t>في ذلك التخطيط واتخاذ القرار و</w:t>
      </w:r>
      <w:r w:rsidRPr="00FA193C">
        <w:rPr>
          <w:sz w:val="26"/>
          <w:szCs w:val="26"/>
          <w:rtl/>
        </w:rPr>
        <w:t xml:space="preserve">تنفيذ </w:t>
      </w:r>
      <w:r w:rsidR="00D60A62" w:rsidRPr="00FA193C">
        <w:rPr>
          <w:rFonts w:hint="cs"/>
          <w:sz w:val="26"/>
          <w:szCs w:val="26"/>
          <w:rtl/>
        </w:rPr>
        <w:t>ورصد</w:t>
      </w:r>
      <w:r w:rsidR="00D60A62" w:rsidRPr="00FA193C">
        <w:rPr>
          <w:sz w:val="26"/>
          <w:szCs w:val="26"/>
          <w:rtl/>
        </w:rPr>
        <w:t xml:space="preserve"> وتقييم </w:t>
      </w:r>
      <w:r w:rsidR="00D60A62" w:rsidRPr="00FA193C">
        <w:rPr>
          <w:rFonts w:hint="cs"/>
          <w:sz w:val="26"/>
          <w:szCs w:val="26"/>
          <w:rtl/>
        </w:rPr>
        <w:t>ا</w:t>
      </w:r>
      <w:r w:rsidRPr="00FA193C">
        <w:rPr>
          <w:sz w:val="26"/>
          <w:szCs w:val="26"/>
          <w:rtl/>
        </w:rPr>
        <w:t>لمشروع</w:t>
      </w:r>
      <w:r w:rsidR="00D60A62" w:rsidRPr="00FA193C">
        <w:rPr>
          <w:rFonts w:hint="cs"/>
          <w:sz w:val="26"/>
          <w:szCs w:val="26"/>
          <w:rtl/>
        </w:rPr>
        <w:t>.</w:t>
      </w:r>
      <w:r w:rsidRPr="00FA193C">
        <w:rPr>
          <w:sz w:val="26"/>
          <w:szCs w:val="26"/>
        </w:rPr>
        <w:t xml:space="preserve"> </w:t>
      </w:r>
      <w:r w:rsidR="00D60A62" w:rsidRPr="00FA193C">
        <w:rPr>
          <w:rFonts w:hint="cs"/>
          <w:sz w:val="26"/>
          <w:szCs w:val="26"/>
          <w:rtl/>
        </w:rPr>
        <w:t>و</w:t>
      </w:r>
      <w:r w:rsidRPr="00FA193C">
        <w:rPr>
          <w:sz w:val="26"/>
          <w:szCs w:val="26"/>
          <w:rtl/>
        </w:rPr>
        <w:t>سيتم تشجيع مشاركة الإناث في الأ</w:t>
      </w:r>
      <w:r w:rsidR="00D60A62" w:rsidRPr="00FA193C">
        <w:rPr>
          <w:sz w:val="26"/>
          <w:szCs w:val="26"/>
          <w:rtl/>
        </w:rPr>
        <w:t>حداث وفي أنشطة التدريب والتوعية</w:t>
      </w:r>
      <w:r w:rsidRPr="00FA193C">
        <w:rPr>
          <w:sz w:val="26"/>
          <w:szCs w:val="26"/>
          <w:rtl/>
        </w:rPr>
        <w:t xml:space="preserve">؛ </w:t>
      </w:r>
      <w:r w:rsidR="00D60A62" w:rsidRPr="00FA193C">
        <w:rPr>
          <w:rFonts w:hint="cs"/>
          <w:sz w:val="26"/>
          <w:szCs w:val="26"/>
          <w:rtl/>
        </w:rPr>
        <w:t>و</w:t>
      </w:r>
      <w:r w:rsidRPr="00FA193C">
        <w:rPr>
          <w:sz w:val="26"/>
          <w:szCs w:val="26"/>
          <w:rtl/>
        </w:rPr>
        <w:t>سيتم البحث عن معلمات وتشجيعهن على التدريبات</w:t>
      </w:r>
      <w:r w:rsidR="00D60A62" w:rsidRPr="00FA193C">
        <w:rPr>
          <w:rFonts w:hint="cs"/>
          <w:sz w:val="26"/>
          <w:szCs w:val="26"/>
          <w:rtl/>
        </w:rPr>
        <w:t>.</w:t>
      </w:r>
      <w:r w:rsidRPr="00FA193C">
        <w:rPr>
          <w:sz w:val="26"/>
          <w:szCs w:val="26"/>
        </w:rPr>
        <w:t xml:space="preserve"> </w:t>
      </w:r>
      <w:r w:rsidR="00D60A62" w:rsidRPr="00FA193C">
        <w:rPr>
          <w:rFonts w:hint="cs"/>
          <w:sz w:val="26"/>
          <w:szCs w:val="26"/>
          <w:rtl/>
          <w:lang w:bidi="ar-SA"/>
        </w:rPr>
        <w:t>و</w:t>
      </w:r>
      <w:r w:rsidRPr="00FA193C">
        <w:rPr>
          <w:sz w:val="26"/>
          <w:szCs w:val="26"/>
          <w:rtl/>
        </w:rPr>
        <w:t>سيتم جمع البيانات المصنفة حسب الجنس من الأنشطة</w:t>
      </w:r>
      <w:r w:rsidR="00D60A62" w:rsidRPr="00FA193C">
        <w:rPr>
          <w:rFonts w:hint="cs"/>
          <w:sz w:val="26"/>
          <w:szCs w:val="26"/>
          <w:rtl/>
        </w:rPr>
        <w:t>.</w:t>
      </w:r>
      <w:r w:rsidR="00D60A62" w:rsidRPr="00FA193C">
        <w:rPr>
          <w:sz w:val="26"/>
          <w:szCs w:val="26"/>
          <w:lang w:val="en-US"/>
        </w:rPr>
        <w:t xml:space="preserve"> </w:t>
      </w:r>
      <w:r w:rsidR="00D60A62" w:rsidRPr="00FA193C">
        <w:rPr>
          <w:rFonts w:hint="cs"/>
          <w:sz w:val="26"/>
          <w:szCs w:val="26"/>
          <w:rtl/>
        </w:rPr>
        <w:t>و</w:t>
      </w:r>
      <w:r w:rsidRPr="00FA193C">
        <w:rPr>
          <w:sz w:val="26"/>
          <w:szCs w:val="26"/>
          <w:rtl/>
        </w:rPr>
        <w:t>ستؤخذ المساواة بين الجنسين في الاعتبار في مواد التوعية والاتصال</w:t>
      </w:r>
      <w:r w:rsidRPr="00FA193C">
        <w:rPr>
          <w:sz w:val="26"/>
          <w:szCs w:val="26"/>
        </w:rPr>
        <w:t>.</w:t>
      </w:r>
    </w:p>
    <w:p w14:paraId="42BD6CF4" w14:textId="77777777" w:rsidR="00E374AC" w:rsidRPr="00FA193C" w:rsidDel="000D11A9" w:rsidRDefault="00E374AC" w:rsidP="006F287B">
      <w:pPr>
        <w:keepNext/>
        <w:bidi/>
        <w:rPr>
          <w:sz w:val="26"/>
          <w:szCs w:val="26"/>
          <w:u w:val="single"/>
          <w:rtl/>
        </w:rPr>
      </w:pPr>
      <w:r w:rsidRPr="00FA193C">
        <w:rPr>
          <w:sz w:val="26"/>
          <w:szCs w:val="26"/>
          <w:u w:val="single"/>
          <w:rtl/>
        </w:rPr>
        <w:t xml:space="preserve">تنفيذ </w:t>
      </w:r>
      <w:r w:rsidR="006F287B" w:rsidRPr="00FA193C">
        <w:rPr>
          <w:rFonts w:hint="cs"/>
          <w:sz w:val="26"/>
          <w:szCs w:val="26"/>
          <w:u w:val="single"/>
          <w:rtl/>
        </w:rPr>
        <w:t xml:space="preserve">ورصد </w:t>
      </w:r>
      <w:r w:rsidR="006F287B" w:rsidRPr="00FA193C">
        <w:rPr>
          <w:sz w:val="26"/>
          <w:szCs w:val="26"/>
          <w:u w:val="single"/>
          <w:rtl/>
        </w:rPr>
        <w:t>المشروع</w:t>
      </w:r>
    </w:p>
    <w:p w14:paraId="7809B4A3" w14:textId="77777777" w:rsidR="00E374AC" w:rsidRPr="00FA193C" w:rsidDel="000D11A9" w:rsidRDefault="00E374AC" w:rsidP="00E374AC">
      <w:pPr>
        <w:keepNext/>
        <w:bidi/>
        <w:rPr>
          <w:sz w:val="26"/>
          <w:szCs w:val="26"/>
          <w:u w:val="single"/>
          <w:rtl/>
        </w:rPr>
      </w:pPr>
    </w:p>
    <w:p w14:paraId="2763D5EA" w14:textId="77777777" w:rsidR="00E374AC" w:rsidRPr="00FA193C" w:rsidDel="000D11A9" w:rsidRDefault="0059150F" w:rsidP="0059150F">
      <w:pPr>
        <w:pStyle w:val="Heading1"/>
        <w:numPr>
          <w:ilvl w:val="0"/>
          <w:numId w:val="15"/>
        </w:numPr>
        <w:bidi/>
        <w:ind w:left="0" w:firstLine="0"/>
        <w:rPr>
          <w:sz w:val="26"/>
          <w:szCs w:val="26"/>
        </w:rPr>
      </w:pPr>
      <w:r w:rsidRPr="00FA193C">
        <w:rPr>
          <w:rFonts w:hint="cs"/>
          <w:sz w:val="26"/>
          <w:szCs w:val="26"/>
          <w:rtl/>
        </w:rPr>
        <w:t>عملا</w:t>
      </w:r>
      <w:r w:rsidR="00E374AC" w:rsidRPr="00FA193C" w:rsidDel="000D11A9">
        <w:rPr>
          <w:sz w:val="26"/>
          <w:szCs w:val="26"/>
          <w:rtl/>
        </w:rPr>
        <w:t xml:space="preserve"> </w:t>
      </w:r>
      <w:r w:rsidRPr="00FA193C">
        <w:rPr>
          <w:rFonts w:hint="cs"/>
          <w:sz w:val="26"/>
          <w:szCs w:val="26"/>
          <w:rtl/>
        </w:rPr>
        <w:t>ب</w:t>
      </w:r>
      <w:r w:rsidR="00E374AC" w:rsidRPr="00FA193C" w:rsidDel="000D11A9">
        <w:rPr>
          <w:sz w:val="26"/>
          <w:szCs w:val="26"/>
          <w:rtl/>
        </w:rPr>
        <w:t>المقرر</w:t>
      </w:r>
      <w:r w:rsidRPr="00FA193C">
        <w:rPr>
          <w:rFonts w:hint="cs"/>
          <w:sz w:val="26"/>
          <w:szCs w:val="26"/>
          <w:rtl/>
        </w:rPr>
        <w:t xml:space="preserve"> 81/46 (ب)،</w:t>
      </w:r>
      <w:r w:rsidR="00E374AC" w:rsidRPr="00FA193C" w:rsidDel="000D11A9">
        <w:rPr>
          <w:sz w:val="26"/>
          <w:szCs w:val="26"/>
        </w:rPr>
        <w:t xml:space="preserve"> </w:t>
      </w:r>
      <w:r w:rsidR="00E374AC" w:rsidRPr="00FA193C" w:rsidDel="000D11A9">
        <w:rPr>
          <w:sz w:val="26"/>
          <w:szCs w:val="26"/>
          <w:rtl/>
        </w:rPr>
        <w:t xml:space="preserve">قدم </w:t>
      </w:r>
      <w:r w:rsidRPr="00FA193C">
        <w:rPr>
          <w:rFonts w:hint="cs"/>
          <w:sz w:val="26"/>
          <w:szCs w:val="26"/>
          <w:rtl/>
        </w:rPr>
        <w:t xml:space="preserve">اليونيب </w:t>
      </w:r>
      <w:r w:rsidR="00E374AC" w:rsidRPr="00FA193C" w:rsidDel="000D11A9">
        <w:rPr>
          <w:sz w:val="26"/>
          <w:szCs w:val="26"/>
          <w:rtl/>
        </w:rPr>
        <w:t xml:space="preserve">بصفته الوكالة المنفذة الرئيسية لقطاع خدمة التبريد في المرحلة الثانية من خطة إدارة إزالة المواد الهيدروكلوروفلوروكربونية تقريرًا </w:t>
      </w:r>
      <w:r w:rsidRPr="00FA193C">
        <w:rPr>
          <w:rFonts w:hint="cs"/>
          <w:sz w:val="26"/>
          <w:szCs w:val="26"/>
          <w:rtl/>
        </w:rPr>
        <w:t>مجمعا</w:t>
      </w:r>
      <w:r w:rsidRPr="00FA193C">
        <w:rPr>
          <w:sz w:val="26"/>
          <w:szCs w:val="26"/>
          <w:rtl/>
        </w:rPr>
        <w:t xml:space="preserve"> عن نفقات وحدة إدارة المشروع</w:t>
      </w:r>
      <w:r w:rsidR="00E374AC" w:rsidRPr="00FA193C" w:rsidDel="000D11A9">
        <w:rPr>
          <w:sz w:val="26"/>
          <w:szCs w:val="26"/>
          <w:rtl/>
        </w:rPr>
        <w:t xml:space="preserve">، على النحو </w:t>
      </w:r>
      <w:r w:rsidRPr="00FA193C">
        <w:rPr>
          <w:rFonts w:hint="cs"/>
          <w:sz w:val="26"/>
          <w:szCs w:val="26"/>
          <w:rtl/>
        </w:rPr>
        <w:t>الملحص</w:t>
      </w:r>
      <w:r w:rsidR="00E374AC" w:rsidRPr="00FA193C" w:rsidDel="000D11A9">
        <w:rPr>
          <w:sz w:val="26"/>
          <w:szCs w:val="26"/>
          <w:rtl/>
        </w:rPr>
        <w:t xml:space="preserve"> في الجدول </w:t>
      </w:r>
      <w:r w:rsidR="00E374AC" w:rsidRPr="00FA193C" w:rsidDel="000D11A9">
        <w:rPr>
          <w:sz w:val="26"/>
          <w:szCs w:val="26"/>
        </w:rPr>
        <w:t>3</w:t>
      </w:r>
      <w:r w:rsidRPr="00FA193C">
        <w:rPr>
          <w:rFonts w:hint="cs"/>
          <w:sz w:val="26"/>
          <w:szCs w:val="26"/>
          <w:rtl/>
        </w:rPr>
        <w:t>.</w:t>
      </w:r>
    </w:p>
    <w:p w14:paraId="3C123FDC" w14:textId="77777777" w:rsidR="00E374AC" w:rsidRPr="00FA193C" w:rsidDel="000D11A9" w:rsidRDefault="0059150F" w:rsidP="00E374AC">
      <w:pPr>
        <w:pStyle w:val="Heading1"/>
        <w:keepNext/>
        <w:keepLines/>
        <w:numPr>
          <w:ilvl w:val="0"/>
          <w:numId w:val="0"/>
        </w:numPr>
        <w:bidi/>
        <w:spacing w:after="20"/>
        <w:rPr>
          <w:bCs/>
          <w:spacing w:val="-6"/>
          <w:sz w:val="26"/>
          <w:szCs w:val="26"/>
          <w:rtl/>
        </w:rPr>
      </w:pPr>
      <w:r w:rsidRPr="00FA193C">
        <w:rPr>
          <w:bCs/>
          <w:spacing w:val="-6"/>
          <w:sz w:val="26"/>
          <w:szCs w:val="26"/>
          <w:rtl/>
        </w:rPr>
        <w:t>الجدول 3</w:t>
      </w:r>
      <w:r w:rsidRPr="00FA193C">
        <w:rPr>
          <w:rFonts w:hint="cs"/>
          <w:bCs/>
          <w:spacing w:val="-6"/>
          <w:sz w:val="26"/>
          <w:szCs w:val="26"/>
          <w:rtl/>
        </w:rPr>
        <w:t>-</w:t>
      </w:r>
      <w:r w:rsidR="00E374AC" w:rsidRPr="00FA193C" w:rsidDel="000D11A9">
        <w:rPr>
          <w:bCs/>
          <w:spacing w:val="-6"/>
          <w:sz w:val="26"/>
          <w:szCs w:val="26"/>
          <w:rtl/>
        </w:rPr>
        <w:t xml:space="preserve"> النفقات التراكمية لوحدة إدارة المشروع في خطة قطاع خدمة التبريد للمرحلة الثانية من خطة إدارة إزالة المواد الهيدروكلوروفلوروكربونية</w:t>
      </w:r>
    </w:p>
    <w:tbl>
      <w:tblPr>
        <w:bidiVisual/>
        <w:tblW w:w="9360" w:type="dxa"/>
        <w:tblInd w:w="-5" w:type="dxa"/>
        <w:tblLook w:val="04A0" w:firstRow="1" w:lastRow="0" w:firstColumn="1" w:lastColumn="0" w:noHBand="0" w:noVBand="1"/>
      </w:tblPr>
      <w:tblGrid>
        <w:gridCol w:w="2070"/>
        <w:gridCol w:w="5670"/>
        <w:gridCol w:w="1620"/>
      </w:tblGrid>
      <w:tr w:rsidR="00E374AC" w:rsidRPr="00E86C38" w:rsidDel="000D11A9" w14:paraId="5093B7F1" w14:textId="77777777" w:rsidTr="00045CE7">
        <w:trPr>
          <w:tblHeader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8AA33" w14:textId="77777777" w:rsidR="00E374AC" w:rsidRPr="00C32EC3" w:rsidDel="000D11A9" w:rsidRDefault="00045CE7" w:rsidP="00627E2F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البند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620BF" w14:textId="77777777" w:rsidR="00E374AC" w:rsidRPr="00C32EC3" w:rsidDel="000D11A9" w:rsidRDefault="00045CE7" w:rsidP="00627E2F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ال</w:t>
            </w:r>
            <w:r w:rsidR="00E374AC" w:rsidRPr="00C32EC3" w:rsidDel="000D11A9">
              <w:rPr>
                <w:b/>
                <w:bCs/>
                <w:color w:val="000000"/>
                <w:sz w:val="20"/>
                <w:rtl/>
              </w:rPr>
              <w:t>وصف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31E65" w14:textId="77777777" w:rsidR="00E374AC" w:rsidDel="000D11A9" w:rsidRDefault="00045CE7" w:rsidP="00627E2F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الت</w:t>
            </w:r>
            <w:r w:rsidR="00E374AC" w:rsidDel="000D11A9">
              <w:rPr>
                <w:b/>
                <w:bCs/>
                <w:color w:val="000000"/>
                <w:sz w:val="20"/>
                <w:rtl/>
              </w:rPr>
              <w:t>كلفة</w:t>
            </w:r>
          </w:p>
          <w:p w14:paraId="22E1EED2" w14:textId="77777777" w:rsidR="00E374AC" w:rsidRPr="00805883" w:rsidDel="000D11A9" w:rsidRDefault="00E374AC" w:rsidP="00045CE7">
            <w:pPr>
              <w:keepNext/>
              <w:keepLines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805883" w:rsidDel="000D11A9">
              <w:rPr>
                <w:b/>
                <w:bCs/>
                <w:color w:val="000000"/>
                <w:sz w:val="20"/>
                <w:rtl/>
              </w:rPr>
              <w:t>(دولار أمريكي</w:t>
            </w:r>
            <w:r w:rsidR="00045CE7">
              <w:rPr>
                <w:rFonts w:hint="cs"/>
                <w:b/>
                <w:bCs/>
                <w:color w:val="000000"/>
                <w:sz w:val="20"/>
                <w:rtl/>
              </w:rPr>
              <w:t>)</w:t>
            </w:r>
            <w:r w:rsidRPr="00805883" w:rsidDel="000D11A9">
              <w:rPr>
                <w:b/>
                <w:bCs/>
                <w:color w:val="000000"/>
                <w:sz w:val="20"/>
                <w:rtl/>
              </w:rPr>
              <w:t xml:space="preserve"> </w:t>
            </w:r>
          </w:p>
        </w:tc>
      </w:tr>
      <w:tr w:rsidR="00E374AC" w:rsidRPr="009A4C91" w:rsidDel="000D11A9" w14:paraId="736A40EF" w14:textId="77777777" w:rsidTr="00045CE7">
        <w:trPr>
          <w:tblHeader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48798" w14:textId="77777777" w:rsidR="00E374AC" w:rsidRPr="00837FF9" w:rsidDel="000D11A9" w:rsidRDefault="00E374AC" w:rsidP="00837FF9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</w:rPr>
            </w:pPr>
            <w:r w:rsidRPr="00837FF9" w:rsidDel="000D11A9">
              <w:rPr>
                <w:b/>
                <w:color w:val="000000"/>
                <w:sz w:val="20"/>
                <w:rtl/>
              </w:rPr>
              <w:t>التكاليف الخاصة بالقطاع</w:t>
            </w:r>
            <w:r w:rsidR="00837FF9" w:rsidRPr="00837FF9">
              <w:rPr>
                <w:rFonts w:hint="cs"/>
                <w:b/>
                <w:color w:val="000000"/>
                <w:sz w:val="20"/>
                <w:rtl/>
              </w:rPr>
              <w:t>ات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2B367" w14:textId="77777777" w:rsidR="00E374AC" w:rsidRPr="00837FF9" w:rsidDel="000D11A9" w:rsidRDefault="00E374AC" w:rsidP="00837FF9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</w:rPr>
            </w:pPr>
            <w:r w:rsidRPr="00837FF9" w:rsidDel="000D11A9">
              <w:rPr>
                <w:b/>
                <w:color w:val="000000"/>
                <w:sz w:val="20"/>
                <w:rtl/>
              </w:rPr>
              <w:t>موظفي المشروع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94073" w14:textId="77777777" w:rsidR="00E374AC" w:rsidRPr="00837FF9" w:rsidDel="000D11A9" w:rsidRDefault="00E374AC" w:rsidP="00837FF9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</w:rPr>
            </w:pPr>
            <w:r w:rsidRPr="00837FF9" w:rsidDel="000D11A9">
              <w:rPr>
                <w:b/>
                <w:color w:val="000000"/>
                <w:sz w:val="20"/>
                <w:rtl/>
              </w:rPr>
              <w:t>192.112</w:t>
            </w:r>
          </w:p>
        </w:tc>
      </w:tr>
      <w:tr w:rsidR="00E374AC" w:rsidRPr="009A4C91" w:rsidDel="000D11A9" w14:paraId="2C7B68A1" w14:textId="77777777" w:rsidTr="00045CE7">
        <w:trPr>
          <w:tblHeader/>
        </w:trPr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A03C4" w14:textId="77777777" w:rsidR="00E374AC" w:rsidRPr="00837FF9" w:rsidDel="000D11A9" w:rsidRDefault="00E374AC" w:rsidP="00837FF9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F4242" w14:textId="77777777" w:rsidR="00E374AC" w:rsidRPr="00837FF9" w:rsidDel="000D11A9" w:rsidRDefault="00E374AC" w:rsidP="00837FF9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</w:rPr>
            </w:pPr>
            <w:r w:rsidRPr="00837FF9" w:rsidDel="000D11A9">
              <w:rPr>
                <w:b/>
                <w:color w:val="000000"/>
                <w:sz w:val="20"/>
                <w:rtl/>
              </w:rPr>
              <w:t>رحلة محلية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D9F78" w14:textId="77777777" w:rsidR="00E374AC" w:rsidRPr="00837FF9" w:rsidDel="000D11A9" w:rsidRDefault="00E374AC" w:rsidP="00837FF9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</w:rPr>
            </w:pPr>
            <w:r w:rsidRPr="00837FF9" w:rsidDel="000D11A9">
              <w:rPr>
                <w:b/>
                <w:color w:val="000000"/>
                <w:sz w:val="20"/>
                <w:rtl/>
              </w:rPr>
              <w:t>49031</w:t>
            </w:r>
          </w:p>
        </w:tc>
      </w:tr>
      <w:tr w:rsidR="00E374AC" w:rsidRPr="009A4C91" w:rsidDel="000D11A9" w14:paraId="5417ACE6" w14:textId="77777777" w:rsidTr="00045CE7">
        <w:trPr>
          <w:tblHeader/>
        </w:trPr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9BE82" w14:textId="77777777" w:rsidR="00E374AC" w:rsidRPr="00837FF9" w:rsidDel="000D11A9" w:rsidRDefault="00E374AC" w:rsidP="00837FF9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E48C9" w14:textId="77777777" w:rsidR="00E374AC" w:rsidRPr="00837FF9" w:rsidDel="000D11A9" w:rsidRDefault="00E374AC" w:rsidP="00837FF9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</w:rPr>
            </w:pPr>
            <w:r w:rsidRPr="00837FF9" w:rsidDel="000D11A9">
              <w:rPr>
                <w:b/>
                <w:color w:val="000000"/>
                <w:sz w:val="20"/>
                <w:rtl/>
              </w:rPr>
              <w:t>السفر الدولي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B0C67" w14:textId="77777777" w:rsidR="00E374AC" w:rsidRPr="00837FF9" w:rsidDel="000D11A9" w:rsidRDefault="00E374AC" w:rsidP="00837FF9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</w:rPr>
            </w:pPr>
            <w:r w:rsidRPr="00837FF9" w:rsidDel="000D11A9">
              <w:rPr>
                <w:b/>
                <w:color w:val="000000"/>
                <w:sz w:val="20"/>
                <w:rtl/>
              </w:rPr>
              <w:t>0</w:t>
            </w:r>
          </w:p>
        </w:tc>
      </w:tr>
      <w:tr w:rsidR="00E374AC" w:rsidRPr="009A4C91" w:rsidDel="000D11A9" w14:paraId="68759737" w14:textId="77777777" w:rsidTr="00045CE7">
        <w:trPr>
          <w:tblHeader/>
        </w:trPr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0D975" w14:textId="77777777" w:rsidR="00E374AC" w:rsidRPr="00837FF9" w:rsidDel="000D11A9" w:rsidRDefault="00E374AC" w:rsidP="00837FF9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3388A" w14:textId="77777777" w:rsidR="00E374AC" w:rsidRPr="00837FF9" w:rsidDel="000D11A9" w:rsidRDefault="00E374AC" w:rsidP="00837FF9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</w:rPr>
            </w:pPr>
            <w:r w:rsidRPr="00837FF9" w:rsidDel="000D11A9">
              <w:rPr>
                <w:b/>
                <w:color w:val="000000"/>
                <w:sz w:val="20"/>
                <w:rtl/>
              </w:rPr>
              <w:t>اجتماع محلي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CFA93" w14:textId="77777777" w:rsidR="00E374AC" w:rsidRPr="00837FF9" w:rsidDel="000D11A9" w:rsidRDefault="00E374AC" w:rsidP="00837FF9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</w:rPr>
            </w:pPr>
            <w:r w:rsidRPr="00837FF9" w:rsidDel="000D11A9">
              <w:rPr>
                <w:b/>
                <w:color w:val="000000"/>
                <w:sz w:val="20"/>
                <w:rtl/>
              </w:rPr>
              <w:t>30،034</w:t>
            </w:r>
          </w:p>
        </w:tc>
      </w:tr>
      <w:tr w:rsidR="00E374AC" w:rsidRPr="009A4C91" w:rsidDel="000D11A9" w14:paraId="6B4F0950" w14:textId="77777777" w:rsidTr="00045CE7">
        <w:trPr>
          <w:tblHeader/>
        </w:trPr>
        <w:tc>
          <w:tcPr>
            <w:tcW w:w="20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71391" w14:textId="77777777" w:rsidR="00E374AC" w:rsidRPr="00837FF9" w:rsidDel="000D11A9" w:rsidRDefault="00E374AC" w:rsidP="00837FF9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65B73" w14:textId="77777777" w:rsidR="00E374AC" w:rsidRPr="00837FF9" w:rsidDel="000D11A9" w:rsidRDefault="00E374AC" w:rsidP="00837FF9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</w:rPr>
            </w:pPr>
            <w:r w:rsidRPr="00837FF9" w:rsidDel="000D11A9">
              <w:rPr>
                <w:b/>
                <w:color w:val="000000"/>
                <w:sz w:val="20"/>
                <w:rtl/>
              </w:rPr>
              <w:t>الاجتماعات الدولية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EFFFB" w14:textId="77777777" w:rsidR="00E374AC" w:rsidRPr="00837FF9" w:rsidDel="000D11A9" w:rsidRDefault="00E374AC" w:rsidP="00837FF9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</w:rPr>
            </w:pPr>
            <w:r w:rsidRPr="00837FF9" w:rsidDel="000D11A9">
              <w:rPr>
                <w:b/>
                <w:color w:val="000000"/>
                <w:sz w:val="20"/>
                <w:rtl/>
              </w:rPr>
              <w:t>0</w:t>
            </w:r>
          </w:p>
        </w:tc>
      </w:tr>
      <w:tr w:rsidR="00E374AC" w:rsidRPr="009A4C91" w:rsidDel="000D11A9" w14:paraId="0B4BC65B" w14:textId="77777777" w:rsidTr="00045CE7">
        <w:trPr>
          <w:tblHeader/>
        </w:trPr>
        <w:tc>
          <w:tcPr>
            <w:tcW w:w="2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526B1" w14:textId="77777777" w:rsidR="00E374AC" w:rsidRPr="00837FF9" w:rsidDel="000D11A9" w:rsidRDefault="00E374AC" w:rsidP="00837FF9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A2C0A" w14:textId="77777777" w:rsidR="00E374AC" w:rsidRPr="00837FF9" w:rsidDel="000D11A9" w:rsidRDefault="00E374AC" w:rsidP="00837FF9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</w:rPr>
            </w:pPr>
            <w:r w:rsidRPr="00837FF9" w:rsidDel="000D11A9">
              <w:rPr>
                <w:b/>
                <w:color w:val="000000"/>
                <w:sz w:val="20"/>
                <w:rtl/>
              </w:rPr>
              <w:t>خدمة استشارية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87060" w14:textId="77777777" w:rsidR="00E374AC" w:rsidRPr="00837FF9" w:rsidDel="000D11A9" w:rsidRDefault="00E374AC" w:rsidP="00837FF9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</w:rPr>
            </w:pPr>
            <w:r w:rsidRPr="00837FF9" w:rsidDel="000D11A9">
              <w:rPr>
                <w:b/>
                <w:color w:val="000000"/>
                <w:sz w:val="20"/>
                <w:rtl/>
              </w:rPr>
              <w:t>32.530</w:t>
            </w:r>
          </w:p>
        </w:tc>
      </w:tr>
      <w:tr w:rsidR="00E374AC" w:rsidRPr="009A4C91" w:rsidDel="000D11A9" w14:paraId="75CC6B6E" w14:textId="77777777" w:rsidTr="00045CE7">
        <w:trPr>
          <w:tblHeader/>
        </w:trPr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53C5D" w14:textId="77777777" w:rsidR="00E374AC" w:rsidRPr="009A4C91" w:rsidDel="000D11A9" w:rsidRDefault="00E374AC" w:rsidP="00627E2F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</w:rPr>
            </w:pPr>
            <w:r w:rsidRPr="009A4C91" w:rsidDel="000D11A9">
              <w:rPr>
                <w:b/>
                <w:bCs/>
                <w:color w:val="000000"/>
                <w:sz w:val="20"/>
                <w:rtl/>
              </w:rPr>
              <w:t>المجموع الفرعي للتكاليف الخاصة بالقطاع</w:t>
            </w:r>
            <w:r w:rsidR="00837FF9">
              <w:rPr>
                <w:rFonts w:hint="cs"/>
                <w:b/>
                <w:bCs/>
                <w:color w:val="000000"/>
                <w:sz w:val="20"/>
                <w:rtl/>
              </w:rPr>
              <w:t>ات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9BB89" w14:textId="77777777" w:rsidR="00E374AC" w:rsidRPr="009A4C91" w:rsidDel="000D11A9" w:rsidRDefault="00E374AC" w:rsidP="00E0397C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</w:rPr>
            </w:pPr>
            <w:r w:rsidDel="000D11A9">
              <w:rPr>
                <w:b/>
                <w:bCs/>
                <w:color w:val="000000"/>
                <w:sz w:val="20"/>
                <w:rtl/>
              </w:rPr>
              <w:t>303707</w:t>
            </w:r>
          </w:p>
        </w:tc>
      </w:tr>
      <w:tr w:rsidR="00E374AC" w:rsidRPr="009A4C91" w:rsidDel="000D11A9" w14:paraId="46FE1028" w14:textId="77777777" w:rsidTr="00045CE7">
        <w:trPr>
          <w:tblHeader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2540C" w14:textId="77777777" w:rsidR="00E374AC" w:rsidRPr="00837FF9" w:rsidDel="000D11A9" w:rsidRDefault="00E374AC" w:rsidP="00627E2F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</w:rPr>
            </w:pPr>
            <w:r w:rsidRPr="00837FF9" w:rsidDel="000D11A9">
              <w:rPr>
                <w:b/>
                <w:color w:val="000000"/>
                <w:sz w:val="20"/>
                <w:rtl/>
              </w:rPr>
              <w:t>تكاليف العمليات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F1838" w14:textId="77777777" w:rsidR="00E374AC" w:rsidRPr="00837FF9" w:rsidDel="000D11A9" w:rsidRDefault="00E374AC" w:rsidP="00837FF9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</w:rPr>
            </w:pPr>
            <w:r w:rsidRPr="00837FF9" w:rsidDel="000D11A9">
              <w:rPr>
                <w:b/>
                <w:color w:val="000000"/>
                <w:sz w:val="20"/>
                <w:rtl/>
              </w:rPr>
              <w:t>التكاليف المشتركة (</w:t>
            </w:r>
            <w:r w:rsidR="00837FF9">
              <w:rPr>
                <w:b/>
                <w:color w:val="000000"/>
                <w:sz w:val="20"/>
                <w:rtl/>
              </w:rPr>
              <w:t>موظفو الدعم أجهزة الكمبيوتر</w:t>
            </w:r>
            <w:r w:rsidRPr="00837FF9" w:rsidDel="000D11A9">
              <w:rPr>
                <w:b/>
                <w:color w:val="000000"/>
                <w:sz w:val="20"/>
                <w:rtl/>
              </w:rPr>
              <w:t xml:space="preserve"> </w:t>
            </w:r>
            <w:r w:rsidR="00837FF9">
              <w:rPr>
                <w:rFonts w:hint="cs"/>
                <w:b/>
                <w:color w:val="000000"/>
                <w:sz w:val="20"/>
                <w:rtl/>
              </w:rPr>
              <w:t>و</w:t>
            </w:r>
            <w:r w:rsidR="00837FF9">
              <w:rPr>
                <w:b/>
                <w:color w:val="000000"/>
                <w:sz w:val="20"/>
                <w:rtl/>
              </w:rPr>
              <w:t>الإنترنت</w:t>
            </w:r>
            <w:r w:rsidRPr="00837FF9" w:rsidDel="000D11A9">
              <w:rPr>
                <w:b/>
                <w:color w:val="000000"/>
                <w:sz w:val="20"/>
                <w:rtl/>
              </w:rPr>
              <w:t xml:space="preserve"> </w:t>
            </w:r>
            <w:r w:rsidR="00837FF9">
              <w:rPr>
                <w:rFonts w:hint="cs"/>
                <w:b/>
                <w:color w:val="000000"/>
                <w:sz w:val="20"/>
                <w:rtl/>
              </w:rPr>
              <w:t>و</w:t>
            </w:r>
            <w:r w:rsidR="00837FF9">
              <w:rPr>
                <w:b/>
                <w:color w:val="000000"/>
                <w:sz w:val="20"/>
                <w:rtl/>
              </w:rPr>
              <w:t>الطباعة</w:t>
            </w:r>
            <w:r w:rsidRPr="00837FF9" w:rsidDel="000D11A9">
              <w:rPr>
                <w:b/>
                <w:color w:val="000000"/>
                <w:sz w:val="20"/>
                <w:rtl/>
              </w:rPr>
              <w:t xml:space="preserve"> </w:t>
            </w:r>
            <w:r w:rsidR="00837FF9">
              <w:rPr>
                <w:rFonts w:hint="cs"/>
                <w:b/>
                <w:color w:val="000000"/>
                <w:sz w:val="20"/>
                <w:rtl/>
              </w:rPr>
              <w:t>و</w:t>
            </w:r>
            <w:r w:rsidRPr="00837FF9" w:rsidDel="000D11A9">
              <w:rPr>
                <w:b/>
                <w:color w:val="000000"/>
                <w:sz w:val="20"/>
                <w:rtl/>
              </w:rPr>
              <w:t>عمليات المكاتب والصيانة)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0D73D" w14:textId="77777777" w:rsidR="00E374AC" w:rsidRPr="00837FF9" w:rsidDel="000D11A9" w:rsidRDefault="00E374AC" w:rsidP="00E0397C">
            <w:pPr>
              <w:widowControl w:val="0"/>
              <w:bidi/>
              <w:jc w:val="left"/>
              <w:rPr>
                <w:b/>
                <w:color w:val="000000"/>
                <w:sz w:val="20"/>
                <w:rtl/>
              </w:rPr>
            </w:pPr>
            <w:r w:rsidRPr="00837FF9" w:rsidDel="000D11A9">
              <w:rPr>
                <w:b/>
                <w:color w:val="000000"/>
                <w:sz w:val="20"/>
                <w:rtl/>
              </w:rPr>
              <w:t>497.940</w:t>
            </w:r>
          </w:p>
        </w:tc>
      </w:tr>
      <w:tr w:rsidR="00E374AC" w:rsidRPr="009A4C91" w:rsidDel="000D11A9" w14:paraId="527EC0AC" w14:textId="77777777" w:rsidTr="00045CE7">
        <w:trPr>
          <w:tblHeader/>
        </w:trPr>
        <w:tc>
          <w:tcPr>
            <w:tcW w:w="7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EB5EF" w14:textId="77777777" w:rsidR="00E374AC" w:rsidRPr="009A4C91" w:rsidDel="000D11A9" w:rsidRDefault="00E374AC" w:rsidP="00627E2F">
            <w:pPr>
              <w:widowControl w:val="0"/>
              <w:bidi/>
              <w:rPr>
                <w:b/>
                <w:bCs/>
                <w:color w:val="000000"/>
                <w:sz w:val="20"/>
                <w:rtl/>
              </w:rPr>
            </w:pPr>
            <w:r w:rsidRPr="009A4C91" w:rsidDel="000D11A9">
              <w:rPr>
                <w:b/>
                <w:bCs/>
                <w:color w:val="000000"/>
                <w:sz w:val="20"/>
                <w:rtl/>
              </w:rPr>
              <w:t>إجمالي المصروفات (2017-2021)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65EC6" w14:textId="77777777" w:rsidR="00E374AC" w:rsidRPr="009A4C91" w:rsidDel="000D11A9" w:rsidRDefault="00E374AC" w:rsidP="00E0397C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</w:rPr>
            </w:pPr>
            <w:r w:rsidDel="000D11A9">
              <w:rPr>
                <w:b/>
                <w:bCs/>
                <w:color w:val="000000"/>
                <w:sz w:val="20"/>
                <w:rtl/>
              </w:rPr>
              <w:t>801647</w:t>
            </w:r>
          </w:p>
        </w:tc>
      </w:tr>
    </w:tbl>
    <w:p w14:paraId="63B2724E" w14:textId="77777777" w:rsidR="00E374AC" w:rsidRPr="00FA193C" w:rsidDel="000D11A9" w:rsidRDefault="00E374AC" w:rsidP="00463993">
      <w:pPr>
        <w:pStyle w:val="Heading1"/>
        <w:numPr>
          <w:ilvl w:val="0"/>
          <w:numId w:val="15"/>
        </w:numPr>
        <w:bidi/>
        <w:spacing w:before="240"/>
        <w:ind w:left="0" w:firstLine="0"/>
        <w:rPr>
          <w:sz w:val="26"/>
          <w:szCs w:val="26"/>
        </w:rPr>
      </w:pPr>
      <w:r w:rsidRPr="00FA193C" w:rsidDel="000D11A9">
        <w:rPr>
          <w:sz w:val="26"/>
          <w:szCs w:val="26"/>
          <w:rtl/>
        </w:rPr>
        <w:t xml:space="preserve">أكد </w:t>
      </w:r>
      <w:r w:rsidR="00463993" w:rsidRPr="00FA193C">
        <w:rPr>
          <w:rFonts w:hint="cs"/>
          <w:sz w:val="26"/>
          <w:szCs w:val="26"/>
          <w:rtl/>
        </w:rPr>
        <w:t xml:space="preserve">اليونيب </w:t>
      </w:r>
      <w:r w:rsidRPr="00FA193C" w:rsidDel="000D11A9">
        <w:rPr>
          <w:sz w:val="26"/>
          <w:szCs w:val="26"/>
          <w:rtl/>
        </w:rPr>
        <w:t>عدم وجود تداخل في التمويل المقدم لمشروع التعزيز ا</w:t>
      </w:r>
      <w:r w:rsidR="00463993" w:rsidRPr="00FA193C">
        <w:rPr>
          <w:sz w:val="26"/>
          <w:szCs w:val="26"/>
          <w:rtl/>
        </w:rPr>
        <w:t xml:space="preserve">لمؤسسي وأنشطة التوعية والتواصل </w:t>
      </w:r>
      <w:r w:rsidR="00463993" w:rsidRPr="00FA193C">
        <w:rPr>
          <w:rFonts w:hint="cs"/>
          <w:sz w:val="26"/>
          <w:szCs w:val="26"/>
          <w:rtl/>
        </w:rPr>
        <w:t xml:space="preserve">الجاري </w:t>
      </w:r>
      <w:r w:rsidRPr="00FA193C" w:rsidDel="000D11A9">
        <w:rPr>
          <w:sz w:val="26"/>
          <w:szCs w:val="26"/>
          <w:rtl/>
        </w:rPr>
        <w:t>تنفيذها في إطار خطة قطاع خدمة التبريد</w:t>
      </w:r>
      <w:r w:rsidRPr="00FA193C" w:rsidDel="000D11A9">
        <w:rPr>
          <w:sz w:val="26"/>
          <w:szCs w:val="26"/>
        </w:rPr>
        <w:t>.</w:t>
      </w:r>
    </w:p>
    <w:p w14:paraId="4FD802C9" w14:textId="77777777" w:rsidR="00E374AC" w:rsidRPr="00FA193C" w:rsidRDefault="00E374AC" w:rsidP="00E374AC">
      <w:pPr>
        <w:keepNext/>
        <w:bidi/>
        <w:rPr>
          <w:sz w:val="26"/>
          <w:szCs w:val="26"/>
          <w:u w:val="single"/>
          <w:rtl/>
        </w:rPr>
      </w:pPr>
      <w:r w:rsidRPr="00FA193C">
        <w:rPr>
          <w:sz w:val="26"/>
          <w:szCs w:val="26"/>
          <w:u w:val="single"/>
          <w:rtl/>
        </w:rPr>
        <w:t>استنتاج</w:t>
      </w:r>
    </w:p>
    <w:p w14:paraId="2CEFBACD" w14:textId="77777777" w:rsidR="00E374AC" w:rsidRPr="00FA193C" w:rsidRDefault="00E374AC" w:rsidP="00E374AC">
      <w:pPr>
        <w:keepNext/>
        <w:bidi/>
        <w:rPr>
          <w:sz w:val="26"/>
          <w:szCs w:val="26"/>
        </w:rPr>
      </w:pPr>
    </w:p>
    <w:p w14:paraId="03DE25E4" w14:textId="77777777" w:rsidR="00E374AC" w:rsidRPr="00FA193C" w:rsidRDefault="00E374AC" w:rsidP="0042357D">
      <w:pPr>
        <w:pStyle w:val="Heading1"/>
        <w:numPr>
          <w:ilvl w:val="0"/>
          <w:numId w:val="15"/>
        </w:numPr>
        <w:bidi/>
        <w:ind w:left="0" w:firstLine="0"/>
        <w:rPr>
          <w:rFonts w:eastAsia="Calibri"/>
          <w:sz w:val="26"/>
          <w:szCs w:val="26"/>
          <w:rtl/>
        </w:rPr>
      </w:pPr>
      <w:r w:rsidRPr="00FA193C">
        <w:rPr>
          <w:rFonts w:eastAsia="Calibri"/>
          <w:sz w:val="26"/>
          <w:szCs w:val="26"/>
          <w:rtl/>
        </w:rPr>
        <w:t xml:space="preserve">تظل حكومة الصين في حالة امتثال لبروتوكول مونتريال واتفاقها مع اللجنة التنفيذية فيما يتعلق بقطاع خدمة التبريد. </w:t>
      </w:r>
      <w:r w:rsidR="00CA2BD0" w:rsidRPr="00FA193C">
        <w:rPr>
          <w:rFonts w:eastAsia="Calibri" w:hint="cs"/>
          <w:sz w:val="26"/>
          <w:szCs w:val="26"/>
          <w:rtl/>
        </w:rPr>
        <w:t>و</w:t>
      </w:r>
      <w:r w:rsidRPr="00FA193C">
        <w:rPr>
          <w:rFonts w:eastAsia="Calibri"/>
          <w:sz w:val="26"/>
          <w:szCs w:val="26"/>
          <w:rtl/>
        </w:rPr>
        <w:t>تتقدم الأنشطة بشكل جيد ويبلغ م</w:t>
      </w:r>
      <w:r w:rsidR="00CA2BD0" w:rsidRPr="00FA193C">
        <w:rPr>
          <w:rFonts w:eastAsia="Calibri"/>
          <w:sz w:val="26"/>
          <w:szCs w:val="26"/>
          <w:rtl/>
        </w:rPr>
        <w:t>عدل الصرف الإجمالي 67 في المائة</w:t>
      </w:r>
      <w:r w:rsidRPr="00FA193C">
        <w:rPr>
          <w:rFonts w:eastAsia="Calibri"/>
          <w:sz w:val="26"/>
          <w:szCs w:val="26"/>
          <w:rtl/>
        </w:rPr>
        <w:t xml:space="preserve">؛ </w:t>
      </w:r>
      <w:r w:rsidR="00CA2BD0" w:rsidRPr="00FA193C">
        <w:rPr>
          <w:rFonts w:eastAsia="Calibri" w:hint="cs"/>
          <w:sz w:val="26"/>
          <w:szCs w:val="26"/>
          <w:rtl/>
        </w:rPr>
        <w:t>و</w:t>
      </w:r>
      <w:r w:rsidRPr="00FA193C">
        <w:rPr>
          <w:rFonts w:eastAsia="Calibri"/>
          <w:sz w:val="26"/>
          <w:szCs w:val="26"/>
          <w:rtl/>
        </w:rPr>
        <w:t>يؤكد استهلاك</w:t>
      </w:r>
      <w:r w:rsidR="00CA2BD0" w:rsidRPr="00FA193C">
        <w:rPr>
          <w:rFonts w:eastAsia="Calibri" w:hint="cs"/>
          <w:sz w:val="26"/>
          <w:szCs w:val="26"/>
          <w:rtl/>
        </w:rPr>
        <w:t xml:space="preserve"> </w:t>
      </w:r>
      <w:r w:rsidR="00CA2BD0" w:rsidRPr="00FA193C" w:rsidDel="000D11A9">
        <w:rPr>
          <w:sz w:val="26"/>
          <w:szCs w:val="26"/>
          <w:rtl/>
        </w:rPr>
        <w:t>المواد الهيدروكلوروفلوروكربونية</w:t>
      </w:r>
      <w:r w:rsidR="00CA2BD0" w:rsidRPr="00FA193C">
        <w:rPr>
          <w:rFonts w:hint="cs"/>
          <w:sz w:val="26"/>
          <w:szCs w:val="26"/>
          <w:rtl/>
        </w:rPr>
        <w:t xml:space="preserve"> وقدره</w:t>
      </w:r>
      <w:r w:rsidRPr="00FA193C">
        <w:rPr>
          <w:rFonts w:eastAsia="Calibri"/>
          <w:sz w:val="26"/>
          <w:szCs w:val="26"/>
          <w:rtl/>
        </w:rPr>
        <w:t xml:space="preserve"> 2،982.81 طن</w:t>
      </w:r>
      <w:r w:rsidR="00CA2BD0" w:rsidRPr="00FA193C">
        <w:rPr>
          <w:rFonts w:eastAsia="Calibri" w:hint="cs"/>
          <w:sz w:val="26"/>
          <w:szCs w:val="26"/>
          <w:rtl/>
        </w:rPr>
        <w:t xml:space="preserve"> من قدرات استنفاذ الأوزون</w:t>
      </w:r>
      <w:r w:rsidRPr="00FA193C">
        <w:rPr>
          <w:rFonts w:eastAsia="Calibri"/>
          <w:sz w:val="26"/>
          <w:szCs w:val="26"/>
          <w:rtl/>
        </w:rPr>
        <w:t xml:space="preserve"> في قطاع خدمة التبريد في عام 2021 أن الحكومة قد أوفت بالتزامها بتخفيض استهلاك </w:t>
      </w:r>
      <w:r w:rsidR="00CA2BD0" w:rsidRPr="00FA193C" w:rsidDel="000D11A9">
        <w:rPr>
          <w:sz w:val="26"/>
          <w:szCs w:val="26"/>
          <w:rtl/>
        </w:rPr>
        <w:t xml:space="preserve">المواد الهيدروكلوروفلوروكربونية </w:t>
      </w:r>
      <w:r w:rsidRPr="00FA193C">
        <w:rPr>
          <w:rFonts w:eastAsia="Calibri"/>
          <w:sz w:val="26"/>
          <w:szCs w:val="26"/>
          <w:rtl/>
        </w:rPr>
        <w:t xml:space="preserve">لقطاع خدمة التبريد بمقدار 734 طن </w:t>
      </w:r>
      <w:r w:rsidR="00CA2BD0" w:rsidRPr="00FA193C">
        <w:rPr>
          <w:rFonts w:eastAsia="Calibri" w:hint="cs"/>
          <w:sz w:val="26"/>
          <w:szCs w:val="26"/>
          <w:rtl/>
        </w:rPr>
        <w:t>من قدرات استنفاذ الأوزون</w:t>
      </w:r>
      <w:r w:rsidR="00CA2BD0" w:rsidRPr="00FA193C">
        <w:rPr>
          <w:rFonts w:eastAsia="Calibri"/>
          <w:sz w:val="26"/>
          <w:szCs w:val="26"/>
          <w:rtl/>
        </w:rPr>
        <w:t xml:space="preserve"> </w:t>
      </w:r>
      <w:r w:rsidRPr="00FA193C">
        <w:rPr>
          <w:rFonts w:eastAsia="Calibri"/>
          <w:sz w:val="26"/>
          <w:szCs w:val="26"/>
          <w:rtl/>
        </w:rPr>
        <w:t>في عام 2020 (أي من استهلاك</w:t>
      </w:r>
      <w:r w:rsidR="00AD0DE4" w:rsidRPr="00FA193C">
        <w:rPr>
          <w:rFonts w:eastAsia="Calibri" w:hint="cs"/>
          <w:sz w:val="26"/>
          <w:szCs w:val="26"/>
          <w:rtl/>
        </w:rPr>
        <w:t xml:space="preserve"> عام</w:t>
      </w:r>
      <w:r w:rsidRPr="00FA193C">
        <w:rPr>
          <w:rFonts w:eastAsia="Calibri"/>
          <w:sz w:val="26"/>
          <w:szCs w:val="26"/>
          <w:rtl/>
        </w:rPr>
        <w:t xml:space="preserve"> 2015 </w:t>
      </w:r>
      <w:r w:rsidR="00AD0DE4" w:rsidRPr="00FA193C">
        <w:rPr>
          <w:rFonts w:eastAsia="Calibri" w:hint="cs"/>
          <w:sz w:val="26"/>
          <w:szCs w:val="26"/>
          <w:rtl/>
        </w:rPr>
        <w:t>وقدره</w:t>
      </w:r>
      <w:r w:rsidRPr="00FA193C">
        <w:rPr>
          <w:rFonts w:eastAsia="Calibri"/>
          <w:sz w:val="26"/>
          <w:szCs w:val="26"/>
          <w:rtl/>
        </w:rPr>
        <w:t xml:space="preserve"> 3،734 طن </w:t>
      </w:r>
      <w:r w:rsidR="00AD0DE4" w:rsidRPr="00FA193C">
        <w:rPr>
          <w:rFonts w:eastAsia="Calibri" w:hint="cs"/>
          <w:sz w:val="26"/>
          <w:szCs w:val="26"/>
          <w:rtl/>
        </w:rPr>
        <w:t>من قدرات استنفاذ الأوزون</w:t>
      </w:r>
      <w:r w:rsidR="00AD0DE4" w:rsidRPr="00FA193C">
        <w:rPr>
          <w:rFonts w:eastAsia="Calibri"/>
          <w:sz w:val="26"/>
          <w:szCs w:val="26"/>
          <w:rtl/>
        </w:rPr>
        <w:t xml:space="preserve"> </w:t>
      </w:r>
      <w:r w:rsidR="007D5AD9" w:rsidRPr="00FA193C">
        <w:rPr>
          <w:rFonts w:eastAsia="Calibri"/>
          <w:sz w:val="26"/>
          <w:szCs w:val="26"/>
          <w:rtl/>
        </w:rPr>
        <w:t xml:space="preserve">إلى </w:t>
      </w:r>
      <w:r w:rsidRPr="00FA193C">
        <w:rPr>
          <w:rFonts w:eastAsia="Calibri"/>
          <w:sz w:val="26"/>
          <w:szCs w:val="26"/>
          <w:rtl/>
        </w:rPr>
        <w:t xml:space="preserve">استهلاك </w:t>
      </w:r>
      <w:r w:rsidR="007D5AD9" w:rsidRPr="00FA193C">
        <w:rPr>
          <w:rFonts w:eastAsia="Calibri"/>
          <w:sz w:val="26"/>
          <w:szCs w:val="26"/>
          <w:rtl/>
        </w:rPr>
        <w:t>عام 2020</w:t>
      </w:r>
      <w:r w:rsidR="007D5AD9" w:rsidRPr="00FA193C">
        <w:rPr>
          <w:rFonts w:eastAsia="Calibri" w:hint="cs"/>
          <w:sz w:val="26"/>
          <w:szCs w:val="26"/>
          <w:rtl/>
        </w:rPr>
        <w:t xml:space="preserve"> </w:t>
      </w:r>
      <w:r w:rsidRPr="00FA193C">
        <w:rPr>
          <w:rFonts w:eastAsia="Calibri"/>
          <w:sz w:val="26"/>
          <w:szCs w:val="26"/>
          <w:rtl/>
        </w:rPr>
        <w:t xml:space="preserve">المستهدف لقطاع خدمة التبريد </w:t>
      </w:r>
      <w:r w:rsidR="007D5AD9" w:rsidRPr="00FA193C">
        <w:rPr>
          <w:rFonts w:eastAsia="Calibri" w:hint="cs"/>
          <w:sz w:val="26"/>
          <w:szCs w:val="26"/>
          <w:rtl/>
        </w:rPr>
        <w:t>وقدره</w:t>
      </w:r>
      <w:r w:rsidRPr="00FA193C">
        <w:rPr>
          <w:rFonts w:eastAsia="Calibri"/>
          <w:sz w:val="26"/>
          <w:szCs w:val="26"/>
          <w:rtl/>
        </w:rPr>
        <w:t xml:space="preserve"> 3000 طن </w:t>
      </w:r>
      <w:r w:rsidR="007D5AD9" w:rsidRPr="00FA193C">
        <w:rPr>
          <w:rFonts w:eastAsia="Calibri" w:hint="cs"/>
          <w:sz w:val="26"/>
          <w:szCs w:val="26"/>
          <w:rtl/>
        </w:rPr>
        <w:t>من قدرات استنفاذ الأوزون</w:t>
      </w:r>
      <w:r w:rsidR="007D5AD9" w:rsidRPr="00FA193C">
        <w:rPr>
          <w:rFonts w:eastAsia="Calibri"/>
          <w:sz w:val="26"/>
          <w:szCs w:val="26"/>
          <w:rtl/>
        </w:rPr>
        <w:t>)</w:t>
      </w:r>
      <w:r w:rsidRPr="00FA193C">
        <w:rPr>
          <w:rFonts w:eastAsia="Calibri"/>
          <w:sz w:val="26"/>
          <w:szCs w:val="26"/>
          <w:rtl/>
        </w:rPr>
        <w:t xml:space="preserve">، </w:t>
      </w:r>
      <w:r w:rsidR="0042357D" w:rsidRPr="00FA193C">
        <w:rPr>
          <w:rFonts w:eastAsia="Calibri" w:hint="cs"/>
          <w:sz w:val="26"/>
          <w:szCs w:val="26"/>
          <w:rtl/>
        </w:rPr>
        <w:t>و</w:t>
      </w:r>
      <w:r w:rsidRPr="00FA193C">
        <w:rPr>
          <w:rFonts w:eastAsia="Calibri"/>
          <w:sz w:val="26"/>
          <w:szCs w:val="26"/>
          <w:rtl/>
        </w:rPr>
        <w:t xml:space="preserve">تم الحفاظ على هذا الاستهلاك في عام 2021. وسيستمر التخفيض الذي تم تحقيقه حتى الآن من خلال إنفاذ نظام إدارة الحصص لإنتاج واستهلاك </w:t>
      </w:r>
      <w:r w:rsidR="0042357D" w:rsidRPr="00FA193C" w:rsidDel="000D11A9">
        <w:rPr>
          <w:sz w:val="26"/>
          <w:szCs w:val="26"/>
          <w:rtl/>
        </w:rPr>
        <w:t>الم</w:t>
      </w:r>
      <w:r w:rsidR="0042357D" w:rsidRPr="00FA193C">
        <w:rPr>
          <w:sz w:val="26"/>
          <w:szCs w:val="26"/>
          <w:rtl/>
        </w:rPr>
        <w:t>واد الهيدروكلوروفلوروكربونية</w:t>
      </w:r>
      <w:r w:rsidRPr="00FA193C">
        <w:rPr>
          <w:rFonts w:eastAsia="Calibri"/>
          <w:sz w:val="26"/>
          <w:szCs w:val="26"/>
          <w:rtl/>
        </w:rPr>
        <w:t>،</w:t>
      </w:r>
    </w:p>
    <w:p w14:paraId="7C604004" w14:textId="77777777" w:rsidR="00E374AC" w:rsidRPr="00FA193C" w:rsidRDefault="001B45E4" w:rsidP="00E374AC">
      <w:pPr>
        <w:bidi/>
        <w:rPr>
          <w:bCs/>
          <w:sz w:val="26"/>
          <w:szCs w:val="26"/>
          <w:rtl/>
        </w:rPr>
      </w:pPr>
      <w:r w:rsidRPr="00FA193C">
        <w:rPr>
          <w:rFonts w:hint="cs"/>
          <w:bCs/>
          <w:sz w:val="26"/>
          <w:szCs w:val="26"/>
          <w:rtl/>
        </w:rPr>
        <w:t>ال</w:t>
      </w:r>
      <w:r w:rsidR="00E374AC" w:rsidRPr="00FA193C">
        <w:rPr>
          <w:bCs/>
          <w:sz w:val="26"/>
          <w:szCs w:val="26"/>
          <w:rtl/>
        </w:rPr>
        <w:t>توصية</w:t>
      </w:r>
    </w:p>
    <w:p w14:paraId="1384CF65" w14:textId="77777777" w:rsidR="00E374AC" w:rsidRPr="00FA193C" w:rsidRDefault="00E374AC" w:rsidP="00E374AC">
      <w:pPr>
        <w:bidi/>
        <w:rPr>
          <w:sz w:val="26"/>
          <w:szCs w:val="26"/>
        </w:rPr>
      </w:pPr>
    </w:p>
    <w:p w14:paraId="69150592" w14:textId="77777777" w:rsidR="00E374AC" w:rsidRPr="00FA193C" w:rsidRDefault="00E374AC" w:rsidP="00AA7DBA">
      <w:pPr>
        <w:pStyle w:val="Heading1"/>
        <w:keepNext/>
        <w:keepLines/>
        <w:numPr>
          <w:ilvl w:val="0"/>
          <w:numId w:val="15"/>
        </w:numPr>
        <w:bidi/>
        <w:ind w:left="720" w:hanging="720"/>
        <w:rPr>
          <w:sz w:val="26"/>
          <w:szCs w:val="26"/>
        </w:rPr>
      </w:pPr>
      <w:r w:rsidRPr="00FA193C">
        <w:rPr>
          <w:sz w:val="26"/>
          <w:szCs w:val="26"/>
          <w:rtl/>
        </w:rPr>
        <w:t>قد ترغب اللجنة التنفيذية في النظر فيما يلي</w:t>
      </w:r>
      <w:r w:rsidRPr="00FA193C">
        <w:rPr>
          <w:sz w:val="26"/>
          <w:szCs w:val="26"/>
        </w:rPr>
        <w:t>:</w:t>
      </w:r>
    </w:p>
    <w:p w14:paraId="66838E80" w14:textId="77777777" w:rsidR="00E374AC" w:rsidRPr="00FA193C" w:rsidRDefault="00AA7DBA" w:rsidP="00AA7DBA">
      <w:pPr>
        <w:pStyle w:val="Heading2"/>
        <w:numPr>
          <w:ilvl w:val="1"/>
          <w:numId w:val="15"/>
        </w:numPr>
        <w:bidi/>
        <w:ind w:left="1350" w:hanging="630"/>
        <w:rPr>
          <w:sz w:val="26"/>
          <w:szCs w:val="26"/>
        </w:rPr>
      </w:pPr>
      <w:r w:rsidRPr="00FA193C">
        <w:rPr>
          <w:sz w:val="26"/>
          <w:szCs w:val="26"/>
          <w:rtl/>
        </w:rPr>
        <w:t xml:space="preserve">إذ </w:t>
      </w:r>
      <w:r w:rsidRPr="00FA193C">
        <w:rPr>
          <w:rFonts w:hint="cs"/>
          <w:sz w:val="26"/>
          <w:szCs w:val="26"/>
          <w:rtl/>
        </w:rPr>
        <w:t>ت</w:t>
      </w:r>
      <w:r w:rsidR="00E374AC" w:rsidRPr="00FA193C">
        <w:rPr>
          <w:sz w:val="26"/>
          <w:szCs w:val="26"/>
          <w:rtl/>
        </w:rPr>
        <w:t>شير إلى التقرير المرحلي عن تنفيذ الشريحة الرابعة من خطة قطاع خدمة التبريد وتكييف الهواء والبرنامج</w:t>
      </w:r>
      <w:r w:rsidRPr="00FA193C">
        <w:rPr>
          <w:sz w:val="26"/>
          <w:szCs w:val="26"/>
          <w:rtl/>
        </w:rPr>
        <w:t xml:space="preserve"> الوطني </w:t>
      </w:r>
      <w:r w:rsidRPr="00FA193C">
        <w:rPr>
          <w:rFonts w:hint="cs"/>
          <w:sz w:val="26"/>
          <w:szCs w:val="26"/>
          <w:rtl/>
        </w:rPr>
        <w:t>لل</w:t>
      </w:r>
      <w:r w:rsidRPr="00FA193C">
        <w:rPr>
          <w:sz w:val="26"/>
          <w:szCs w:val="26"/>
          <w:rtl/>
        </w:rPr>
        <w:t>تمكين</w:t>
      </w:r>
      <w:r w:rsidR="00E374AC" w:rsidRPr="00FA193C">
        <w:rPr>
          <w:sz w:val="26"/>
          <w:szCs w:val="26"/>
          <w:rtl/>
        </w:rPr>
        <w:t xml:space="preserve"> للمرحلة الثانية من خطة إدارة</w:t>
      </w:r>
      <w:r w:rsidRPr="00FA193C">
        <w:rPr>
          <w:rFonts w:hint="cs"/>
          <w:sz w:val="26"/>
          <w:szCs w:val="26"/>
          <w:rtl/>
        </w:rPr>
        <w:t xml:space="preserve"> إزالة</w:t>
      </w:r>
      <w:r w:rsidR="00E374AC" w:rsidRPr="00FA193C">
        <w:rPr>
          <w:sz w:val="26"/>
          <w:szCs w:val="26"/>
          <w:rtl/>
        </w:rPr>
        <w:t xml:space="preserve"> </w:t>
      </w:r>
      <w:r w:rsidRPr="00FA193C" w:rsidDel="000D11A9">
        <w:rPr>
          <w:sz w:val="26"/>
          <w:szCs w:val="26"/>
          <w:rtl/>
        </w:rPr>
        <w:t>الم</w:t>
      </w:r>
      <w:r w:rsidRPr="00FA193C">
        <w:rPr>
          <w:sz w:val="26"/>
          <w:szCs w:val="26"/>
          <w:rtl/>
        </w:rPr>
        <w:t>واد الهيدروكلوروفلوروكربونية للصين؛</w:t>
      </w:r>
    </w:p>
    <w:p w14:paraId="5FFEA3E2" w14:textId="77777777" w:rsidR="00E374AC" w:rsidRPr="00FA193C" w:rsidRDefault="00AA7DBA" w:rsidP="00C47246">
      <w:pPr>
        <w:pStyle w:val="Heading2"/>
        <w:numPr>
          <w:ilvl w:val="1"/>
          <w:numId w:val="15"/>
        </w:numPr>
        <w:bidi/>
        <w:ind w:left="1350" w:hanging="630"/>
        <w:rPr>
          <w:sz w:val="26"/>
          <w:szCs w:val="26"/>
        </w:rPr>
      </w:pPr>
      <w:r w:rsidRPr="00FA193C">
        <w:rPr>
          <w:rFonts w:hint="cs"/>
          <w:sz w:val="26"/>
          <w:szCs w:val="26"/>
          <w:rtl/>
        </w:rPr>
        <w:t>و</w:t>
      </w:r>
      <w:r w:rsidR="00E374AC" w:rsidRPr="00FA193C">
        <w:rPr>
          <w:sz w:val="26"/>
          <w:szCs w:val="26"/>
          <w:rtl/>
        </w:rPr>
        <w:t>الموافقة على الشريحة الخامسة من خطة قطاع خدمة ا</w:t>
      </w:r>
      <w:r w:rsidR="00C47246" w:rsidRPr="00FA193C">
        <w:rPr>
          <w:sz w:val="26"/>
          <w:szCs w:val="26"/>
          <w:rtl/>
        </w:rPr>
        <w:t xml:space="preserve">لتبريد وتكييف الهواء والبرنامج الوطني </w:t>
      </w:r>
      <w:r w:rsidR="00C47246" w:rsidRPr="00FA193C">
        <w:rPr>
          <w:rFonts w:hint="cs"/>
          <w:sz w:val="26"/>
          <w:szCs w:val="26"/>
          <w:rtl/>
        </w:rPr>
        <w:t>ل</w:t>
      </w:r>
      <w:r w:rsidR="00C47246" w:rsidRPr="00FA193C">
        <w:rPr>
          <w:sz w:val="26"/>
          <w:szCs w:val="26"/>
          <w:rtl/>
        </w:rPr>
        <w:t>لتمكين</w:t>
      </w:r>
      <w:r w:rsidR="00E374AC" w:rsidRPr="00FA193C">
        <w:rPr>
          <w:sz w:val="26"/>
          <w:szCs w:val="26"/>
          <w:rtl/>
        </w:rPr>
        <w:t xml:space="preserve"> للمرحلة الثانية من خطة إدارة إزالة المواد</w:t>
      </w:r>
      <w:r w:rsidR="00C47246" w:rsidRPr="00FA193C">
        <w:rPr>
          <w:sz w:val="26"/>
          <w:szCs w:val="26"/>
          <w:rtl/>
        </w:rPr>
        <w:t xml:space="preserve"> الهيدروكلوروفلوروكربونية للصين</w:t>
      </w:r>
      <w:r w:rsidR="00E374AC" w:rsidRPr="00FA193C">
        <w:rPr>
          <w:sz w:val="26"/>
          <w:szCs w:val="26"/>
          <w:rtl/>
        </w:rPr>
        <w:t xml:space="preserve">، وخطة تنفيذ الشريحة المقابلة </w:t>
      </w:r>
      <w:r w:rsidR="00C47246" w:rsidRPr="00FA193C">
        <w:rPr>
          <w:rFonts w:hint="cs"/>
          <w:sz w:val="26"/>
          <w:szCs w:val="26"/>
          <w:rtl/>
        </w:rPr>
        <w:t>للفترة 2022-2023</w:t>
      </w:r>
      <w:r w:rsidR="00E374AC" w:rsidRPr="00FA193C">
        <w:rPr>
          <w:sz w:val="26"/>
          <w:szCs w:val="26"/>
          <w:rtl/>
        </w:rPr>
        <w:t>، بمبلغ</w:t>
      </w:r>
      <w:r w:rsidR="00C47246" w:rsidRPr="00FA193C">
        <w:rPr>
          <w:rFonts w:hint="cs"/>
          <w:sz w:val="26"/>
          <w:szCs w:val="26"/>
          <w:rtl/>
          <w:lang w:bidi="ar-SA"/>
        </w:rPr>
        <w:t xml:space="preserve"> قدره</w:t>
      </w:r>
      <w:r w:rsidR="00E374AC" w:rsidRPr="00FA193C">
        <w:rPr>
          <w:sz w:val="26"/>
          <w:szCs w:val="26"/>
          <w:rtl/>
        </w:rPr>
        <w:t xml:space="preserve"> </w:t>
      </w:r>
      <w:r w:rsidR="00C47246" w:rsidRPr="00FA193C">
        <w:rPr>
          <w:sz w:val="26"/>
          <w:szCs w:val="26"/>
        </w:rPr>
        <w:t>2,221,403</w:t>
      </w:r>
      <w:r w:rsidR="00C47246" w:rsidRPr="00FA193C">
        <w:rPr>
          <w:rFonts w:hint="cs"/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>دولار</w:t>
      </w:r>
      <w:r w:rsidR="00C47246"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 xml:space="preserve"> أمريكي</w:t>
      </w:r>
      <w:r w:rsidR="00C47246" w:rsidRPr="00FA193C">
        <w:rPr>
          <w:rFonts w:hint="cs"/>
          <w:sz w:val="26"/>
          <w:szCs w:val="26"/>
          <w:rtl/>
        </w:rPr>
        <w:t>ا</w:t>
      </w:r>
      <w:r w:rsidR="00C47246" w:rsidRPr="00FA193C">
        <w:rPr>
          <w:sz w:val="26"/>
          <w:szCs w:val="26"/>
          <w:rtl/>
        </w:rPr>
        <w:t xml:space="preserve">، </w:t>
      </w:r>
      <w:r w:rsidR="00C47246" w:rsidRPr="00FA193C">
        <w:rPr>
          <w:rFonts w:hint="cs"/>
          <w:sz w:val="26"/>
          <w:szCs w:val="26"/>
          <w:rtl/>
        </w:rPr>
        <w:t>ي</w:t>
      </w:r>
      <w:r w:rsidR="00E374AC" w:rsidRPr="00FA193C">
        <w:rPr>
          <w:sz w:val="26"/>
          <w:szCs w:val="26"/>
          <w:rtl/>
        </w:rPr>
        <w:t xml:space="preserve">تألف من </w:t>
      </w:r>
      <w:r w:rsidR="00C47246" w:rsidRPr="00FA193C">
        <w:rPr>
          <w:sz w:val="26"/>
          <w:szCs w:val="26"/>
        </w:rPr>
        <w:t xml:space="preserve">1,780,000 </w:t>
      </w:r>
      <w:r w:rsidR="00C47246" w:rsidRPr="00FA193C">
        <w:rPr>
          <w:rFonts w:hint="cs"/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>دولار</w:t>
      </w:r>
      <w:r w:rsidR="00C47246"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 xml:space="preserve"> أمريكي</w:t>
      </w:r>
      <w:r w:rsidR="00C47246"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>، بالإضافة إلى تكاليف دعم الوكالة</w:t>
      </w:r>
      <w:r w:rsidR="00C47246" w:rsidRPr="00FA193C">
        <w:rPr>
          <w:rFonts w:hint="cs"/>
          <w:sz w:val="26"/>
          <w:szCs w:val="26"/>
          <w:rtl/>
        </w:rPr>
        <w:t xml:space="preserve"> وقدرها </w:t>
      </w:r>
      <w:r w:rsidR="00C47246" w:rsidRPr="00FA193C">
        <w:rPr>
          <w:sz w:val="26"/>
          <w:szCs w:val="26"/>
        </w:rPr>
        <w:t xml:space="preserve">195,325 </w:t>
      </w:r>
      <w:r w:rsidR="00C47246" w:rsidRPr="00FA193C">
        <w:rPr>
          <w:rFonts w:hint="cs"/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>دولار</w:t>
      </w:r>
      <w:r w:rsidR="00C47246"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 xml:space="preserve"> أمريكي</w:t>
      </w:r>
      <w:r w:rsidR="00C47246"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 xml:space="preserve"> </w:t>
      </w:r>
      <w:r w:rsidR="00C47246" w:rsidRPr="00FA193C">
        <w:rPr>
          <w:rFonts w:hint="cs"/>
          <w:sz w:val="26"/>
          <w:szCs w:val="26"/>
          <w:rtl/>
        </w:rPr>
        <w:t>لليونيب</w:t>
      </w:r>
      <w:r w:rsidR="00E374AC" w:rsidRPr="00FA193C">
        <w:rPr>
          <w:sz w:val="26"/>
          <w:szCs w:val="26"/>
          <w:rtl/>
        </w:rPr>
        <w:t xml:space="preserve"> و</w:t>
      </w:r>
      <w:r w:rsidR="00C47246" w:rsidRPr="00FA193C">
        <w:rPr>
          <w:sz w:val="26"/>
          <w:szCs w:val="26"/>
        </w:rPr>
        <w:t>220,000</w:t>
      </w:r>
      <w:r w:rsidR="00C47246" w:rsidRPr="00FA193C">
        <w:rPr>
          <w:rFonts w:hint="cs"/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>دولار</w:t>
      </w:r>
      <w:r w:rsidR="00C47246"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 xml:space="preserve"> أمريكي</w:t>
      </w:r>
      <w:r w:rsidR="00C47246" w:rsidRPr="00FA193C">
        <w:rPr>
          <w:rFonts w:hint="cs"/>
          <w:sz w:val="26"/>
          <w:szCs w:val="26"/>
          <w:rtl/>
        </w:rPr>
        <w:t>ا،</w:t>
      </w:r>
      <w:r w:rsidR="00E374AC" w:rsidRPr="00FA193C">
        <w:rPr>
          <w:sz w:val="26"/>
          <w:szCs w:val="26"/>
          <w:rtl/>
        </w:rPr>
        <w:t xml:space="preserve"> بالإضافة إلى تكاليف دعم الوكالة </w:t>
      </w:r>
      <w:r w:rsidR="00C47246" w:rsidRPr="00FA193C">
        <w:rPr>
          <w:rFonts w:hint="cs"/>
          <w:sz w:val="26"/>
          <w:szCs w:val="26"/>
          <w:rtl/>
        </w:rPr>
        <w:t xml:space="preserve">وقدرها </w:t>
      </w:r>
      <w:r w:rsidR="00C47246" w:rsidRPr="00FA193C">
        <w:rPr>
          <w:sz w:val="26"/>
          <w:szCs w:val="26"/>
        </w:rPr>
        <w:t xml:space="preserve">26,078 </w:t>
      </w:r>
      <w:r w:rsidR="00C47246" w:rsidRPr="00FA193C">
        <w:rPr>
          <w:rFonts w:hint="cs"/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 xml:space="preserve"> دولار</w:t>
      </w:r>
      <w:r w:rsidR="00C47246"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 xml:space="preserve"> أمريكي</w:t>
      </w:r>
      <w:r w:rsidR="00C47246"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 xml:space="preserve"> لحكومة ألمانيا</w:t>
      </w:r>
      <w:r w:rsidR="00E374AC" w:rsidRPr="00FA193C">
        <w:rPr>
          <w:sz w:val="26"/>
          <w:szCs w:val="26"/>
        </w:rPr>
        <w:t>.</w:t>
      </w:r>
    </w:p>
    <w:p w14:paraId="46E1F7B5" w14:textId="77777777" w:rsidR="00E374AC" w:rsidRPr="00FA193C" w:rsidRDefault="00E374AC" w:rsidP="00E374AC">
      <w:pPr>
        <w:bidi/>
        <w:rPr>
          <w:sz w:val="26"/>
          <w:szCs w:val="26"/>
        </w:rPr>
      </w:pPr>
    </w:p>
    <w:p w14:paraId="65E8B617" w14:textId="77777777" w:rsidR="00E374AC" w:rsidRPr="00FA193C" w:rsidRDefault="00E374AC" w:rsidP="00E374AC">
      <w:pPr>
        <w:bidi/>
        <w:rPr>
          <w:sz w:val="26"/>
          <w:szCs w:val="26"/>
        </w:rPr>
      </w:pPr>
    </w:p>
    <w:p w14:paraId="2B9E7A4E" w14:textId="77777777" w:rsidR="00E374AC" w:rsidRDefault="00E374AC" w:rsidP="00E374AC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jc w:val="center"/>
        <w:rPr>
          <w:b/>
          <w:sz w:val="22"/>
          <w:rtl/>
        </w:rPr>
        <w:sectPr w:rsidR="00E374AC" w:rsidSect="00627E2F">
          <w:headerReference w:type="even" r:id="rId49"/>
          <w:footerReference w:type="even" r:id="rId50"/>
          <w:pgSz w:w="12240" w:h="15840" w:code="1"/>
          <w:pgMar w:top="720" w:right="1440" w:bottom="864" w:left="1440" w:header="720" w:footer="475" w:gutter="0"/>
          <w:cols w:space="720"/>
          <w:docGrid w:linePitch="299"/>
        </w:sectPr>
      </w:pPr>
    </w:p>
    <w:p w14:paraId="79C6D607" w14:textId="77777777" w:rsidR="00E374AC" w:rsidRPr="00080DA6" w:rsidRDefault="00E374AC" w:rsidP="00E374AC">
      <w:pPr>
        <w:bidi/>
        <w:jc w:val="center"/>
        <w:rPr>
          <w:b/>
          <w:bCs/>
          <w:sz w:val="26"/>
          <w:szCs w:val="26"/>
          <w:rtl/>
        </w:rPr>
      </w:pPr>
      <w:r w:rsidRPr="00080DA6">
        <w:rPr>
          <w:b/>
          <w:bCs/>
          <w:sz w:val="26"/>
          <w:szCs w:val="26"/>
          <w:rtl/>
        </w:rPr>
        <w:t>المرفق الأول</w:t>
      </w:r>
    </w:p>
    <w:p w14:paraId="5C0DC69F" w14:textId="77777777" w:rsidR="00E374AC" w:rsidRPr="00080DA6" w:rsidRDefault="00E374AC" w:rsidP="00E374AC">
      <w:pPr>
        <w:bidi/>
        <w:jc w:val="center"/>
        <w:rPr>
          <w:b/>
          <w:bCs/>
          <w:sz w:val="26"/>
          <w:szCs w:val="26"/>
          <w:rtl/>
        </w:rPr>
      </w:pPr>
    </w:p>
    <w:p w14:paraId="1789BA2D" w14:textId="77777777" w:rsidR="00E374AC" w:rsidRPr="00080DA6" w:rsidRDefault="00E374AC" w:rsidP="00D03BB5">
      <w:pPr>
        <w:bidi/>
        <w:jc w:val="center"/>
        <w:rPr>
          <w:bCs/>
          <w:sz w:val="26"/>
          <w:szCs w:val="26"/>
          <w:rtl/>
          <w:lang w:bidi="ar-SA"/>
        </w:rPr>
      </w:pPr>
      <w:r w:rsidRPr="00080DA6">
        <w:rPr>
          <w:bCs/>
          <w:sz w:val="26"/>
          <w:szCs w:val="26"/>
          <w:rtl/>
        </w:rPr>
        <w:t xml:space="preserve">خلفية المرحلة الثانية من خطة إدارة </w:t>
      </w:r>
      <w:r w:rsidR="00D03BB5" w:rsidRPr="00080DA6">
        <w:rPr>
          <w:rFonts w:hint="cs"/>
          <w:bCs/>
          <w:sz w:val="26"/>
          <w:szCs w:val="26"/>
          <w:rtl/>
        </w:rPr>
        <w:t>إزالة المواد الهيدروكلوروفلوروكربونية</w:t>
      </w:r>
    </w:p>
    <w:p w14:paraId="19B7FFDB" w14:textId="77777777" w:rsidR="00E374AC" w:rsidRPr="00080DA6" w:rsidRDefault="00E374AC" w:rsidP="00D03BB5">
      <w:pPr>
        <w:bidi/>
        <w:jc w:val="center"/>
        <w:rPr>
          <w:bCs/>
          <w:sz w:val="26"/>
          <w:szCs w:val="26"/>
          <w:rtl/>
        </w:rPr>
      </w:pPr>
      <w:r w:rsidRPr="00080DA6">
        <w:rPr>
          <w:bCs/>
          <w:sz w:val="26"/>
          <w:szCs w:val="26"/>
          <w:rtl/>
        </w:rPr>
        <w:t>للصين (</w:t>
      </w:r>
      <w:r w:rsidR="00D03BB5" w:rsidRPr="00080DA6">
        <w:rPr>
          <w:rFonts w:hint="cs"/>
          <w:bCs/>
          <w:sz w:val="26"/>
          <w:szCs w:val="26"/>
          <w:rtl/>
        </w:rPr>
        <w:t>الاجتماعات</w:t>
      </w:r>
      <w:r w:rsidRPr="00080DA6">
        <w:rPr>
          <w:bCs/>
          <w:sz w:val="26"/>
          <w:szCs w:val="26"/>
          <w:rtl/>
        </w:rPr>
        <w:t xml:space="preserve"> من</w:t>
      </w:r>
      <w:r w:rsidR="00D03BB5" w:rsidRPr="00080DA6">
        <w:rPr>
          <w:rFonts w:hint="cs"/>
          <w:bCs/>
          <w:sz w:val="26"/>
          <w:szCs w:val="26"/>
          <w:rtl/>
        </w:rPr>
        <w:t xml:space="preserve"> السادس والسبعين</w:t>
      </w:r>
      <w:r w:rsidRPr="00080DA6">
        <w:rPr>
          <w:bCs/>
          <w:sz w:val="26"/>
          <w:szCs w:val="26"/>
          <w:rtl/>
        </w:rPr>
        <w:t xml:space="preserve"> إلى</w:t>
      </w:r>
      <w:r w:rsidR="00D03BB5" w:rsidRPr="00080DA6">
        <w:rPr>
          <w:rFonts w:hint="cs"/>
          <w:bCs/>
          <w:sz w:val="26"/>
          <w:szCs w:val="26"/>
          <w:rtl/>
        </w:rPr>
        <w:t xml:space="preserve"> الثالث والثمانين</w:t>
      </w:r>
      <w:r w:rsidRPr="00080DA6">
        <w:rPr>
          <w:bCs/>
          <w:sz w:val="26"/>
          <w:szCs w:val="26"/>
          <w:rtl/>
        </w:rPr>
        <w:t>)</w:t>
      </w:r>
    </w:p>
    <w:p w14:paraId="42DF2E2E" w14:textId="77777777" w:rsidR="00E374AC" w:rsidRPr="00080DA6" w:rsidRDefault="00E374AC" w:rsidP="00E374AC">
      <w:pPr>
        <w:bidi/>
        <w:rPr>
          <w:sz w:val="26"/>
          <w:szCs w:val="26"/>
          <w:lang w:bidi="ar-SA"/>
        </w:rPr>
      </w:pPr>
    </w:p>
    <w:p w14:paraId="06FB6857" w14:textId="77777777" w:rsidR="00E374AC" w:rsidRPr="00FA193C" w:rsidRDefault="00CC534E" w:rsidP="00E374AC">
      <w:pPr>
        <w:bidi/>
        <w:rPr>
          <w:iCs/>
          <w:sz w:val="26"/>
          <w:szCs w:val="26"/>
          <w:rtl/>
          <w:lang w:bidi="ar-SA"/>
        </w:rPr>
      </w:pPr>
      <w:r w:rsidRPr="00FA193C">
        <w:rPr>
          <w:rFonts w:hint="cs"/>
          <w:iCs/>
          <w:sz w:val="26"/>
          <w:szCs w:val="26"/>
          <w:rtl/>
        </w:rPr>
        <w:t>الاجتماع السادس والسبعين</w:t>
      </w:r>
    </w:p>
    <w:p w14:paraId="75DE8BF9" w14:textId="77777777" w:rsidR="00E374AC" w:rsidRPr="00FA193C" w:rsidRDefault="00E374AC" w:rsidP="00E374AC">
      <w:pPr>
        <w:bidi/>
        <w:rPr>
          <w:sz w:val="26"/>
          <w:szCs w:val="26"/>
        </w:rPr>
      </w:pPr>
    </w:p>
    <w:p w14:paraId="75ACBC66" w14:textId="77777777" w:rsidR="00E374AC" w:rsidRPr="00FA193C" w:rsidRDefault="00616925" w:rsidP="00616925">
      <w:pPr>
        <w:pStyle w:val="Heading1"/>
        <w:numPr>
          <w:ilvl w:val="0"/>
          <w:numId w:val="36"/>
        </w:numPr>
        <w:bidi/>
        <w:ind w:left="720" w:hanging="720"/>
        <w:rPr>
          <w:sz w:val="26"/>
          <w:szCs w:val="26"/>
        </w:rPr>
      </w:pPr>
      <w:r w:rsidRPr="00FA193C">
        <w:rPr>
          <w:sz w:val="26"/>
          <w:szCs w:val="26"/>
          <w:rtl/>
        </w:rPr>
        <w:t>في اجتماعها السادس والسبعين</w:t>
      </w:r>
      <w:r w:rsidR="00E374AC" w:rsidRPr="00FA193C">
        <w:rPr>
          <w:sz w:val="26"/>
          <w:szCs w:val="26"/>
          <w:rtl/>
        </w:rPr>
        <w:t>، وافقت اللجنة التنفيذية من حيث المبدأ على ما يلي</w:t>
      </w:r>
      <w:r w:rsidR="00E374AC" w:rsidRPr="00FA193C">
        <w:rPr>
          <w:sz w:val="26"/>
          <w:szCs w:val="26"/>
        </w:rPr>
        <w:t>:</w:t>
      </w:r>
    </w:p>
    <w:p w14:paraId="7EC49973" w14:textId="77777777" w:rsidR="00E374AC" w:rsidRPr="00FA193C" w:rsidRDefault="00EC4746" w:rsidP="00EC4746">
      <w:pPr>
        <w:pStyle w:val="Heading2"/>
        <w:numPr>
          <w:ilvl w:val="1"/>
          <w:numId w:val="36"/>
        </w:numPr>
        <w:bidi/>
        <w:ind w:left="1350" w:hanging="630"/>
        <w:rPr>
          <w:sz w:val="26"/>
          <w:szCs w:val="26"/>
        </w:rPr>
      </w:pPr>
      <w:r w:rsidRPr="00FA193C">
        <w:rPr>
          <w:sz w:val="26"/>
          <w:szCs w:val="26"/>
          <w:rtl/>
        </w:rPr>
        <w:t>خطة قطاع المذيبات للفترة من</w:t>
      </w:r>
      <w:r w:rsidR="00E374AC" w:rsidRPr="00FA193C">
        <w:rPr>
          <w:sz w:val="26"/>
          <w:szCs w:val="26"/>
        </w:rPr>
        <w:t xml:space="preserve">2016 </w:t>
      </w:r>
      <w:r w:rsidRPr="00FA193C">
        <w:rPr>
          <w:rFonts w:hint="cs"/>
          <w:sz w:val="26"/>
          <w:szCs w:val="26"/>
          <w:rtl/>
        </w:rPr>
        <w:t xml:space="preserve"> </w:t>
      </w:r>
      <w:r w:rsidRPr="00FA193C">
        <w:rPr>
          <w:sz w:val="26"/>
          <w:szCs w:val="26"/>
          <w:rtl/>
        </w:rPr>
        <w:t>إلى</w:t>
      </w:r>
      <w:r w:rsidR="00E374AC" w:rsidRPr="00FA193C">
        <w:rPr>
          <w:sz w:val="26"/>
          <w:szCs w:val="26"/>
        </w:rPr>
        <w:t xml:space="preserve">2026 </w:t>
      </w:r>
      <w:r w:rsidR="00E374AC" w:rsidRPr="00FA193C">
        <w:rPr>
          <w:sz w:val="26"/>
          <w:szCs w:val="26"/>
          <w:rtl/>
        </w:rPr>
        <w:t xml:space="preserve">، للإزالة </w:t>
      </w:r>
      <w:r w:rsidRPr="00FA193C">
        <w:rPr>
          <w:rFonts w:hint="cs"/>
          <w:sz w:val="26"/>
          <w:szCs w:val="26"/>
          <w:rtl/>
        </w:rPr>
        <w:t>التامة</w:t>
      </w:r>
      <w:r w:rsidR="00E374AC" w:rsidRPr="00FA193C">
        <w:rPr>
          <w:sz w:val="26"/>
          <w:szCs w:val="26"/>
          <w:rtl/>
        </w:rPr>
        <w:t xml:space="preserve"> لجميع </w:t>
      </w:r>
      <w:r w:rsidRPr="00FA193C">
        <w:rPr>
          <w:rFonts w:hint="cs"/>
          <w:b/>
          <w:sz w:val="26"/>
          <w:szCs w:val="26"/>
          <w:rtl/>
        </w:rPr>
        <w:t>المواد الهيدروكلوروفلوروكربونية</w:t>
      </w:r>
      <w:r w:rsidRPr="00FA193C">
        <w:rPr>
          <w:sz w:val="26"/>
          <w:szCs w:val="26"/>
          <w:rtl/>
        </w:rPr>
        <w:t xml:space="preserve"> </w:t>
      </w:r>
      <w:r w:rsidR="001B6836" w:rsidRPr="00FA193C">
        <w:rPr>
          <w:sz w:val="26"/>
          <w:szCs w:val="26"/>
          <w:rtl/>
        </w:rPr>
        <w:t>في هذا القطاع</w:t>
      </w:r>
      <w:r w:rsidR="00E374AC" w:rsidRPr="00FA193C">
        <w:rPr>
          <w:sz w:val="26"/>
          <w:szCs w:val="26"/>
          <w:rtl/>
        </w:rPr>
        <w:t>، بمبلغ</w:t>
      </w:r>
      <w:r w:rsidR="001B6836" w:rsidRPr="00FA193C">
        <w:rPr>
          <w:rFonts w:hint="cs"/>
          <w:sz w:val="26"/>
          <w:szCs w:val="26"/>
          <w:rtl/>
        </w:rPr>
        <w:t xml:space="preserve"> قدره</w:t>
      </w:r>
      <w:r w:rsidR="001B6836" w:rsidRPr="00FA193C">
        <w:rPr>
          <w:sz w:val="26"/>
          <w:szCs w:val="26"/>
          <w:lang w:val="en-US"/>
        </w:rPr>
        <w:t xml:space="preserve"> </w:t>
      </w:r>
      <w:r w:rsidR="00E374AC" w:rsidRPr="00FA193C">
        <w:rPr>
          <w:sz w:val="26"/>
          <w:szCs w:val="26"/>
        </w:rPr>
        <w:t xml:space="preserve">44.8 </w:t>
      </w:r>
      <w:r w:rsidR="00E374AC" w:rsidRPr="00FA193C">
        <w:rPr>
          <w:sz w:val="26"/>
          <w:szCs w:val="26"/>
          <w:rtl/>
        </w:rPr>
        <w:t>مليون دولار</w:t>
      </w:r>
      <w:r w:rsidR="001B6836" w:rsidRPr="00FA193C">
        <w:rPr>
          <w:rFonts w:hint="cs"/>
          <w:sz w:val="26"/>
          <w:szCs w:val="26"/>
          <w:rtl/>
          <w:lang w:bidi="ar-SA"/>
        </w:rPr>
        <w:t>ا</w:t>
      </w:r>
      <w:r w:rsidR="00E374AC" w:rsidRPr="00FA193C">
        <w:rPr>
          <w:sz w:val="26"/>
          <w:szCs w:val="26"/>
          <w:rtl/>
        </w:rPr>
        <w:t xml:space="preserve"> أمريكي</w:t>
      </w:r>
      <w:r w:rsidR="001B6836"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>، بالإضافة إلى تكاليف دعم ا</w:t>
      </w:r>
      <w:r w:rsidR="001B6836" w:rsidRPr="00FA193C">
        <w:rPr>
          <w:sz w:val="26"/>
          <w:szCs w:val="26"/>
          <w:rtl/>
        </w:rPr>
        <w:t>لوكالة</w:t>
      </w:r>
      <w:r w:rsidRPr="00FA193C">
        <w:rPr>
          <w:sz w:val="26"/>
          <w:szCs w:val="26"/>
          <w:rtl/>
        </w:rPr>
        <w:t>؛</w:t>
      </w:r>
    </w:p>
    <w:p w14:paraId="573FCF7B" w14:textId="77777777" w:rsidR="00E374AC" w:rsidRPr="00FA193C" w:rsidRDefault="00EC4746" w:rsidP="001B6836">
      <w:pPr>
        <w:pStyle w:val="Heading2"/>
        <w:numPr>
          <w:ilvl w:val="1"/>
          <w:numId w:val="36"/>
        </w:numPr>
        <w:bidi/>
        <w:ind w:left="1350" w:hanging="630"/>
        <w:rPr>
          <w:sz w:val="26"/>
          <w:szCs w:val="26"/>
        </w:rPr>
      </w:pPr>
      <w:r w:rsidRPr="00FA193C">
        <w:rPr>
          <w:rFonts w:hint="cs"/>
          <w:sz w:val="26"/>
          <w:szCs w:val="26"/>
          <w:rtl/>
        </w:rPr>
        <w:t>و</w:t>
      </w:r>
      <w:r w:rsidR="001B6836" w:rsidRPr="00FA193C">
        <w:rPr>
          <w:sz w:val="26"/>
          <w:szCs w:val="26"/>
          <w:rtl/>
        </w:rPr>
        <w:t>قطاع خدمة التبريد ومكون برنامج التمكين</w:t>
      </w:r>
      <w:r w:rsidR="00E374AC" w:rsidRPr="00FA193C">
        <w:rPr>
          <w:sz w:val="26"/>
          <w:szCs w:val="26"/>
          <w:rtl/>
        </w:rPr>
        <w:t xml:space="preserve"> للفترة</w:t>
      </w:r>
      <w:r w:rsidR="00E374AC" w:rsidRPr="00FA193C">
        <w:rPr>
          <w:sz w:val="26"/>
          <w:szCs w:val="26"/>
        </w:rPr>
        <w:t xml:space="preserve">2016 </w:t>
      </w:r>
      <w:r w:rsidR="001B6836" w:rsidRPr="00FA193C">
        <w:rPr>
          <w:rFonts w:hint="cs"/>
          <w:sz w:val="26"/>
          <w:szCs w:val="26"/>
          <w:rtl/>
          <w:lang w:bidi="ar-SA"/>
        </w:rPr>
        <w:t xml:space="preserve"> </w:t>
      </w:r>
      <w:r w:rsidR="00E374AC" w:rsidRPr="00FA193C">
        <w:rPr>
          <w:sz w:val="26"/>
          <w:szCs w:val="26"/>
          <w:rtl/>
        </w:rPr>
        <w:t xml:space="preserve">إلى </w:t>
      </w:r>
      <w:r w:rsidR="001B6836" w:rsidRPr="00FA193C">
        <w:rPr>
          <w:sz w:val="26"/>
          <w:szCs w:val="26"/>
        </w:rPr>
        <w:t>2020</w:t>
      </w:r>
      <w:r w:rsidR="00E374AC" w:rsidRPr="00FA193C">
        <w:rPr>
          <w:sz w:val="26"/>
          <w:szCs w:val="26"/>
          <w:rtl/>
        </w:rPr>
        <w:t xml:space="preserve">، </w:t>
      </w:r>
      <w:r w:rsidR="001B6836" w:rsidRPr="00FA193C">
        <w:rPr>
          <w:rFonts w:hint="cs"/>
          <w:sz w:val="26"/>
          <w:szCs w:val="26"/>
          <w:rtl/>
        </w:rPr>
        <w:t>لخفض</w:t>
      </w:r>
      <w:r w:rsidR="00E374AC" w:rsidRPr="00FA193C">
        <w:rPr>
          <w:sz w:val="26"/>
          <w:szCs w:val="26"/>
          <w:rtl/>
        </w:rPr>
        <w:t xml:space="preserve"> استهلاك </w:t>
      </w:r>
      <w:r w:rsidR="001B6836" w:rsidRPr="00FA193C">
        <w:rPr>
          <w:rFonts w:hint="cs"/>
          <w:b/>
          <w:sz w:val="26"/>
          <w:szCs w:val="26"/>
          <w:rtl/>
        </w:rPr>
        <w:t>المواد الهيدروكلوروفلوروكربونية</w:t>
      </w:r>
      <w:r w:rsidR="001B6836" w:rsidRPr="00FA193C">
        <w:rPr>
          <w:sz w:val="26"/>
          <w:szCs w:val="26"/>
          <w:rtl/>
        </w:rPr>
        <w:t xml:space="preserve"> بمقدار</w:t>
      </w:r>
      <w:r w:rsidR="00E374AC" w:rsidRPr="00FA193C">
        <w:rPr>
          <w:sz w:val="26"/>
          <w:szCs w:val="26"/>
        </w:rPr>
        <w:t xml:space="preserve">734.0 </w:t>
      </w:r>
      <w:r w:rsidR="001B6836" w:rsidRPr="00FA193C">
        <w:rPr>
          <w:rFonts w:hint="cs"/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>طن</w:t>
      </w:r>
      <w:r w:rsidR="001B6836" w:rsidRPr="00FA193C">
        <w:rPr>
          <w:rFonts w:hint="cs"/>
          <w:sz w:val="26"/>
          <w:szCs w:val="26"/>
          <w:rtl/>
        </w:rPr>
        <w:t xml:space="preserve"> من قدرات استنفاذ الأوزون</w:t>
      </w:r>
      <w:r w:rsidR="00E374AC" w:rsidRPr="00FA193C">
        <w:rPr>
          <w:sz w:val="26"/>
          <w:szCs w:val="26"/>
          <w:rtl/>
        </w:rPr>
        <w:t xml:space="preserve"> </w:t>
      </w:r>
      <w:r w:rsidR="001B6836" w:rsidRPr="00FA193C">
        <w:rPr>
          <w:sz w:val="26"/>
          <w:szCs w:val="26"/>
          <w:rtl/>
        </w:rPr>
        <w:t>في هذا القطاع</w:t>
      </w:r>
      <w:r w:rsidR="00E374AC" w:rsidRPr="00FA193C">
        <w:rPr>
          <w:sz w:val="26"/>
          <w:szCs w:val="26"/>
          <w:rtl/>
        </w:rPr>
        <w:t>، بمبلغ</w:t>
      </w:r>
      <w:r w:rsidR="001B6836" w:rsidRPr="00FA193C">
        <w:rPr>
          <w:rFonts w:hint="cs"/>
          <w:sz w:val="26"/>
          <w:szCs w:val="26"/>
          <w:rtl/>
        </w:rPr>
        <w:t xml:space="preserve"> قدره</w:t>
      </w:r>
      <w:r w:rsidR="00E374AC" w:rsidRPr="00FA193C">
        <w:rPr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</w:rPr>
        <w:t>20.29</w:t>
      </w:r>
      <w:r w:rsidR="001B6836" w:rsidRPr="00FA193C">
        <w:rPr>
          <w:rFonts w:hint="cs"/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>مليون دولار</w:t>
      </w:r>
      <w:r w:rsidR="001B6836"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 xml:space="preserve"> أمريكي</w:t>
      </w:r>
      <w:r w:rsidR="001B6836"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>، بالإضافة إلى تكاليف دعم الوكالة</w:t>
      </w:r>
      <w:r w:rsidR="00E374AC" w:rsidRPr="00FA193C">
        <w:rPr>
          <w:sz w:val="26"/>
          <w:szCs w:val="26"/>
        </w:rPr>
        <w:t>.</w:t>
      </w:r>
    </w:p>
    <w:p w14:paraId="46078184" w14:textId="77777777" w:rsidR="00E374AC" w:rsidRPr="00FA193C" w:rsidRDefault="00533129" w:rsidP="00E374AC">
      <w:pPr>
        <w:bidi/>
        <w:rPr>
          <w:iCs/>
          <w:sz w:val="26"/>
          <w:szCs w:val="26"/>
          <w:rtl/>
        </w:rPr>
      </w:pPr>
      <w:r w:rsidRPr="00FA193C">
        <w:rPr>
          <w:rFonts w:hint="cs"/>
          <w:iCs/>
          <w:sz w:val="26"/>
          <w:szCs w:val="26"/>
          <w:rtl/>
        </w:rPr>
        <w:t>الاجتماع السابع والسبعين</w:t>
      </w:r>
    </w:p>
    <w:p w14:paraId="29008B02" w14:textId="77777777" w:rsidR="00E374AC" w:rsidRPr="00FA193C" w:rsidRDefault="00E374AC" w:rsidP="00E374AC">
      <w:pPr>
        <w:bidi/>
        <w:rPr>
          <w:sz w:val="26"/>
          <w:szCs w:val="26"/>
        </w:rPr>
      </w:pPr>
    </w:p>
    <w:p w14:paraId="14E18E57" w14:textId="77777777" w:rsidR="00E374AC" w:rsidRPr="00FA193C" w:rsidRDefault="00E374AC" w:rsidP="0015723A">
      <w:pPr>
        <w:pStyle w:val="Heading1"/>
        <w:numPr>
          <w:ilvl w:val="0"/>
          <w:numId w:val="36"/>
        </w:numPr>
        <w:bidi/>
        <w:ind w:left="0" w:firstLine="0"/>
        <w:rPr>
          <w:sz w:val="26"/>
          <w:szCs w:val="26"/>
        </w:rPr>
      </w:pPr>
      <w:r w:rsidRPr="00FA193C">
        <w:rPr>
          <w:sz w:val="26"/>
          <w:szCs w:val="26"/>
          <w:rtl/>
        </w:rPr>
        <w:t>في اجتماعها السا</w:t>
      </w:r>
      <w:r w:rsidR="0015723A" w:rsidRPr="00FA193C">
        <w:rPr>
          <w:sz w:val="26"/>
          <w:szCs w:val="26"/>
          <w:rtl/>
        </w:rPr>
        <w:t>بع والسبعين</w:t>
      </w:r>
      <w:r w:rsidRPr="00FA193C">
        <w:rPr>
          <w:sz w:val="26"/>
          <w:szCs w:val="26"/>
          <w:rtl/>
        </w:rPr>
        <w:t xml:space="preserve">، وافقت اللجنة التنفيذية من حيث المبدأ على المرحلة الثانية من خطة إدارة </w:t>
      </w:r>
      <w:r w:rsidR="0015723A" w:rsidRPr="00FA193C">
        <w:rPr>
          <w:rFonts w:hint="cs"/>
          <w:sz w:val="26"/>
          <w:szCs w:val="26"/>
          <w:rtl/>
        </w:rPr>
        <w:t>إزالة</w:t>
      </w:r>
      <w:r w:rsidRPr="00FA193C">
        <w:rPr>
          <w:sz w:val="26"/>
          <w:szCs w:val="26"/>
          <w:rtl/>
        </w:rPr>
        <w:t xml:space="preserve"> </w:t>
      </w:r>
      <w:r w:rsidR="0015723A" w:rsidRPr="00FA193C">
        <w:rPr>
          <w:rFonts w:hint="cs"/>
          <w:b/>
          <w:sz w:val="26"/>
          <w:szCs w:val="26"/>
          <w:rtl/>
        </w:rPr>
        <w:t>المواد الهيدروكلوروفلوروكربونية</w:t>
      </w:r>
      <w:r w:rsidR="0015723A" w:rsidRPr="00FA193C">
        <w:rPr>
          <w:sz w:val="26"/>
          <w:szCs w:val="26"/>
          <w:rtl/>
        </w:rPr>
        <w:t xml:space="preserve"> للصين للفترة من</w:t>
      </w:r>
      <w:r w:rsidRPr="00FA193C">
        <w:rPr>
          <w:sz w:val="26"/>
          <w:szCs w:val="26"/>
        </w:rPr>
        <w:t xml:space="preserve">2016 </w:t>
      </w:r>
      <w:r w:rsidR="0015723A" w:rsidRPr="00FA193C">
        <w:rPr>
          <w:rFonts w:hint="cs"/>
          <w:sz w:val="26"/>
          <w:szCs w:val="26"/>
          <w:rtl/>
        </w:rPr>
        <w:t xml:space="preserve"> </w:t>
      </w:r>
      <w:r w:rsidR="0015723A" w:rsidRPr="00FA193C">
        <w:rPr>
          <w:sz w:val="26"/>
          <w:szCs w:val="26"/>
          <w:rtl/>
        </w:rPr>
        <w:t>إلى</w:t>
      </w:r>
      <w:r w:rsidRPr="00FA193C">
        <w:rPr>
          <w:sz w:val="26"/>
          <w:szCs w:val="26"/>
        </w:rPr>
        <w:t xml:space="preserve">2026 </w:t>
      </w:r>
      <w:r w:rsidR="0015723A" w:rsidRPr="00FA193C">
        <w:rPr>
          <w:rFonts w:hint="cs"/>
          <w:sz w:val="26"/>
          <w:szCs w:val="26"/>
          <w:rtl/>
        </w:rPr>
        <w:t xml:space="preserve"> </w:t>
      </w:r>
      <w:r w:rsidRPr="00FA193C">
        <w:rPr>
          <w:sz w:val="26"/>
          <w:szCs w:val="26"/>
          <w:rtl/>
        </w:rPr>
        <w:t>بمبلغ</w:t>
      </w:r>
      <w:r w:rsidR="0015723A" w:rsidRPr="00FA193C">
        <w:rPr>
          <w:rFonts w:hint="cs"/>
          <w:sz w:val="26"/>
          <w:szCs w:val="26"/>
          <w:rtl/>
        </w:rPr>
        <w:t xml:space="preserve"> قدره</w:t>
      </w:r>
      <w:r w:rsidR="0015723A" w:rsidRPr="00FA193C">
        <w:rPr>
          <w:sz w:val="26"/>
          <w:szCs w:val="26"/>
        </w:rPr>
        <w:t xml:space="preserve"> </w:t>
      </w:r>
      <w:r w:rsidRPr="00FA193C">
        <w:rPr>
          <w:sz w:val="26"/>
          <w:szCs w:val="26"/>
        </w:rPr>
        <w:t>500</w:t>
      </w:r>
      <w:r w:rsidR="0015723A" w:rsidRPr="00FA193C">
        <w:rPr>
          <w:sz w:val="26"/>
          <w:szCs w:val="26"/>
          <w:lang w:val="en-US"/>
        </w:rPr>
        <w:t>,</w:t>
      </w:r>
      <w:r w:rsidRPr="00FA193C">
        <w:rPr>
          <w:sz w:val="26"/>
          <w:szCs w:val="26"/>
        </w:rPr>
        <w:t>100</w:t>
      </w:r>
      <w:r w:rsidR="0015723A" w:rsidRPr="00FA193C">
        <w:rPr>
          <w:sz w:val="26"/>
          <w:szCs w:val="26"/>
        </w:rPr>
        <w:t>,</w:t>
      </w:r>
      <w:r w:rsidRPr="00FA193C">
        <w:rPr>
          <w:sz w:val="26"/>
          <w:szCs w:val="26"/>
        </w:rPr>
        <w:t xml:space="preserve">000 </w:t>
      </w:r>
      <w:r w:rsidRPr="00FA193C">
        <w:rPr>
          <w:sz w:val="26"/>
          <w:szCs w:val="26"/>
          <w:rtl/>
        </w:rPr>
        <w:t>دولار</w:t>
      </w:r>
      <w:r w:rsidR="0015723A" w:rsidRPr="00FA193C">
        <w:rPr>
          <w:rFonts w:hint="cs"/>
          <w:sz w:val="26"/>
          <w:szCs w:val="26"/>
          <w:rtl/>
        </w:rPr>
        <w:t>ا</w:t>
      </w:r>
      <w:r w:rsidRPr="00FA193C">
        <w:rPr>
          <w:sz w:val="26"/>
          <w:szCs w:val="26"/>
          <w:rtl/>
        </w:rPr>
        <w:t xml:space="preserve"> أمريكي</w:t>
      </w:r>
      <w:r w:rsidR="0015723A" w:rsidRPr="00FA193C">
        <w:rPr>
          <w:rFonts w:hint="cs"/>
          <w:sz w:val="26"/>
          <w:szCs w:val="26"/>
          <w:rtl/>
        </w:rPr>
        <w:t>ا</w:t>
      </w:r>
      <w:r w:rsidRPr="00FA193C">
        <w:rPr>
          <w:sz w:val="26"/>
          <w:szCs w:val="26"/>
          <w:rtl/>
        </w:rPr>
        <w:t xml:space="preserve">، </w:t>
      </w:r>
      <w:r w:rsidR="0015723A" w:rsidRPr="00FA193C">
        <w:rPr>
          <w:sz w:val="26"/>
          <w:szCs w:val="26"/>
          <w:rtl/>
        </w:rPr>
        <w:t>بالإضافة إلى تكاليف دعم الوكالة</w:t>
      </w:r>
      <w:r w:rsidRPr="00FA193C">
        <w:rPr>
          <w:sz w:val="26"/>
          <w:szCs w:val="26"/>
          <w:rtl/>
        </w:rPr>
        <w:t xml:space="preserve">، لخفض استهلاك </w:t>
      </w:r>
      <w:r w:rsidR="0015723A" w:rsidRPr="00FA193C">
        <w:rPr>
          <w:rFonts w:hint="cs"/>
          <w:b/>
          <w:sz w:val="26"/>
          <w:szCs w:val="26"/>
          <w:rtl/>
        </w:rPr>
        <w:t>المواد الهيدروكلوروفلوروكربونية</w:t>
      </w:r>
      <w:r w:rsidR="0015723A" w:rsidRPr="00FA193C">
        <w:rPr>
          <w:sz w:val="26"/>
          <w:szCs w:val="26"/>
          <w:rtl/>
        </w:rPr>
        <w:t xml:space="preserve"> بنسبة</w:t>
      </w:r>
      <w:r w:rsidRPr="00FA193C">
        <w:rPr>
          <w:sz w:val="26"/>
          <w:szCs w:val="26"/>
        </w:rPr>
        <w:t xml:space="preserve">37.6 </w:t>
      </w:r>
      <w:r w:rsidR="0015723A" w:rsidRPr="00FA193C">
        <w:rPr>
          <w:rFonts w:hint="cs"/>
          <w:sz w:val="26"/>
          <w:szCs w:val="26"/>
          <w:rtl/>
        </w:rPr>
        <w:t xml:space="preserve"> </w:t>
      </w:r>
      <w:r w:rsidRPr="00FA193C">
        <w:rPr>
          <w:sz w:val="26"/>
          <w:szCs w:val="26"/>
          <w:rtl/>
        </w:rPr>
        <w:t xml:space="preserve">في المائة من خط الأساس بحلول عام </w:t>
      </w:r>
      <w:r w:rsidRPr="00FA193C">
        <w:rPr>
          <w:sz w:val="26"/>
          <w:szCs w:val="26"/>
        </w:rPr>
        <w:t>2020</w:t>
      </w:r>
      <w:r w:rsidR="0015723A" w:rsidRPr="00FA193C">
        <w:rPr>
          <w:rFonts w:hint="cs"/>
          <w:sz w:val="26"/>
          <w:szCs w:val="26"/>
          <w:rtl/>
        </w:rPr>
        <w:t>. وشملت</w:t>
      </w:r>
      <w:r w:rsidRPr="00FA193C">
        <w:rPr>
          <w:sz w:val="26"/>
          <w:szCs w:val="26"/>
          <w:rtl/>
        </w:rPr>
        <w:t xml:space="preserve"> المرحلة الثانية الخطط القطاعية التالية</w:t>
      </w:r>
      <w:r w:rsidRPr="00FA193C">
        <w:rPr>
          <w:sz w:val="26"/>
          <w:szCs w:val="26"/>
        </w:rPr>
        <w:t>:</w:t>
      </w:r>
    </w:p>
    <w:p w14:paraId="2C1E6571" w14:textId="77777777" w:rsidR="00E374AC" w:rsidRPr="00FA193C" w:rsidRDefault="00E374AC" w:rsidP="0015723A">
      <w:pPr>
        <w:pStyle w:val="Heading2"/>
        <w:numPr>
          <w:ilvl w:val="1"/>
          <w:numId w:val="36"/>
        </w:numPr>
        <w:bidi/>
        <w:ind w:left="1350" w:hanging="630"/>
        <w:rPr>
          <w:sz w:val="26"/>
          <w:szCs w:val="26"/>
        </w:rPr>
      </w:pPr>
      <w:r w:rsidRPr="00FA193C">
        <w:rPr>
          <w:sz w:val="26"/>
          <w:szCs w:val="26"/>
          <w:rtl/>
        </w:rPr>
        <w:t xml:space="preserve">يخطط قطاع التبريد </w:t>
      </w:r>
      <w:r w:rsidR="0015723A" w:rsidRPr="00FA193C">
        <w:rPr>
          <w:sz w:val="26"/>
          <w:szCs w:val="26"/>
          <w:rtl/>
        </w:rPr>
        <w:t xml:space="preserve">وتكييف الهواء </w:t>
      </w:r>
      <w:r w:rsidRPr="00FA193C">
        <w:rPr>
          <w:sz w:val="26"/>
          <w:szCs w:val="26"/>
          <w:rtl/>
        </w:rPr>
        <w:t xml:space="preserve">الصناعي والتجاري لخفض استهلاك </w:t>
      </w:r>
      <w:r w:rsidR="0015723A" w:rsidRPr="00FA193C">
        <w:rPr>
          <w:rFonts w:hint="cs"/>
          <w:b/>
          <w:sz w:val="26"/>
          <w:szCs w:val="26"/>
          <w:rtl/>
        </w:rPr>
        <w:t>المواد الهيدروكلوروفلوروكربونية</w:t>
      </w:r>
      <w:r w:rsidR="0015723A" w:rsidRPr="00FA193C">
        <w:rPr>
          <w:sz w:val="26"/>
          <w:szCs w:val="26"/>
          <w:rtl/>
        </w:rPr>
        <w:t xml:space="preserve"> </w:t>
      </w:r>
      <w:r w:rsidR="00B52D4D" w:rsidRPr="00FA193C">
        <w:rPr>
          <w:sz w:val="26"/>
          <w:szCs w:val="26"/>
          <w:rtl/>
        </w:rPr>
        <w:t>في القطاع بنسبة</w:t>
      </w:r>
      <w:r w:rsidRPr="00FA193C">
        <w:rPr>
          <w:sz w:val="26"/>
          <w:szCs w:val="26"/>
        </w:rPr>
        <w:t xml:space="preserve">33 </w:t>
      </w:r>
      <w:r w:rsidR="00B52D4D" w:rsidRPr="00FA193C">
        <w:rPr>
          <w:rFonts w:hint="cs"/>
          <w:sz w:val="26"/>
          <w:szCs w:val="26"/>
          <w:rtl/>
        </w:rPr>
        <w:t xml:space="preserve"> </w:t>
      </w:r>
      <w:r w:rsidRPr="00FA193C">
        <w:rPr>
          <w:sz w:val="26"/>
          <w:szCs w:val="26"/>
          <w:rtl/>
        </w:rPr>
        <w:t xml:space="preserve">في المائة بحلول عام </w:t>
      </w:r>
      <w:r w:rsidRPr="00FA193C">
        <w:rPr>
          <w:sz w:val="26"/>
          <w:szCs w:val="26"/>
        </w:rPr>
        <w:t xml:space="preserve">2020 </w:t>
      </w:r>
      <w:r w:rsidRPr="00FA193C">
        <w:rPr>
          <w:sz w:val="26"/>
          <w:szCs w:val="26"/>
          <w:rtl/>
        </w:rPr>
        <w:t>؛</w:t>
      </w:r>
    </w:p>
    <w:p w14:paraId="25265E9E" w14:textId="77777777" w:rsidR="00E374AC" w:rsidRPr="00FA193C" w:rsidRDefault="00B52D4D" w:rsidP="00B52D4D">
      <w:pPr>
        <w:pStyle w:val="Heading2"/>
        <w:numPr>
          <w:ilvl w:val="1"/>
          <w:numId w:val="36"/>
        </w:numPr>
        <w:bidi/>
        <w:ind w:left="1350" w:hanging="630"/>
        <w:rPr>
          <w:sz w:val="26"/>
          <w:szCs w:val="26"/>
        </w:rPr>
      </w:pPr>
      <w:r w:rsidRPr="00FA193C">
        <w:rPr>
          <w:rFonts w:hint="cs"/>
          <w:sz w:val="26"/>
          <w:szCs w:val="26"/>
          <w:rtl/>
        </w:rPr>
        <w:t>و</w:t>
      </w:r>
      <w:r w:rsidRPr="00FA193C">
        <w:rPr>
          <w:sz w:val="26"/>
          <w:szCs w:val="26"/>
          <w:rtl/>
        </w:rPr>
        <w:t xml:space="preserve">يخطط قطاع تصنيع أجهزة تكييف </w:t>
      </w:r>
      <w:r w:rsidR="00E374AC" w:rsidRPr="00FA193C">
        <w:rPr>
          <w:sz w:val="26"/>
          <w:szCs w:val="26"/>
          <w:rtl/>
        </w:rPr>
        <w:t xml:space="preserve">هواء </w:t>
      </w:r>
      <w:r w:rsidRPr="00FA193C">
        <w:rPr>
          <w:rFonts w:hint="cs"/>
          <w:sz w:val="26"/>
          <w:szCs w:val="26"/>
          <w:rtl/>
        </w:rPr>
        <w:t xml:space="preserve">الغرف </w:t>
      </w:r>
      <w:r w:rsidR="00E374AC" w:rsidRPr="00FA193C">
        <w:rPr>
          <w:sz w:val="26"/>
          <w:szCs w:val="26"/>
          <w:rtl/>
        </w:rPr>
        <w:t xml:space="preserve">وسخانات المياه </w:t>
      </w:r>
      <w:r w:rsidRPr="00FA193C">
        <w:rPr>
          <w:rFonts w:hint="cs"/>
          <w:sz w:val="26"/>
          <w:szCs w:val="26"/>
          <w:rtl/>
        </w:rPr>
        <w:t>ب</w:t>
      </w:r>
      <w:r w:rsidR="00E374AC" w:rsidRPr="00FA193C">
        <w:rPr>
          <w:sz w:val="26"/>
          <w:szCs w:val="26"/>
          <w:rtl/>
        </w:rPr>
        <w:t>المضخات الحرارية</w:t>
      </w:r>
      <w:r w:rsidRPr="00FA193C">
        <w:rPr>
          <w:rFonts w:hint="cs"/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 xml:space="preserve">لتقليل استهلاك </w:t>
      </w:r>
      <w:r w:rsidRPr="00FA193C">
        <w:rPr>
          <w:rFonts w:hint="cs"/>
          <w:b/>
          <w:sz w:val="26"/>
          <w:szCs w:val="26"/>
          <w:rtl/>
        </w:rPr>
        <w:t>المواد الهيدروكلوروفلوروكربونية</w:t>
      </w:r>
      <w:r w:rsidRPr="00FA193C">
        <w:rPr>
          <w:sz w:val="26"/>
          <w:szCs w:val="26"/>
          <w:rtl/>
        </w:rPr>
        <w:t xml:space="preserve"> في القطاع بنسبة</w:t>
      </w:r>
      <w:r w:rsidR="00E374AC" w:rsidRPr="00FA193C">
        <w:rPr>
          <w:sz w:val="26"/>
          <w:szCs w:val="26"/>
        </w:rPr>
        <w:t xml:space="preserve">45 </w:t>
      </w:r>
      <w:r w:rsidRPr="00FA193C">
        <w:rPr>
          <w:rFonts w:hint="cs"/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 xml:space="preserve">في المائة بحلول عام </w:t>
      </w:r>
      <w:r w:rsidR="00E374AC" w:rsidRPr="00FA193C">
        <w:rPr>
          <w:sz w:val="26"/>
          <w:szCs w:val="26"/>
        </w:rPr>
        <w:t xml:space="preserve">2020 </w:t>
      </w:r>
      <w:r w:rsidR="00E374AC" w:rsidRPr="00FA193C">
        <w:rPr>
          <w:sz w:val="26"/>
          <w:szCs w:val="26"/>
          <w:rtl/>
        </w:rPr>
        <w:t>؛</w:t>
      </w:r>
    </w:p>
    <w:p w14:paraId="4C08A093" w14:textId="77777777" w:rsidR="00E374AC" w:rsidRPr="00FA193C" w:rsidRDefault="00B52D4D" w:rsidP="00B52D4D">
      <w:pPr>
        <w:pStyle w:val="Heading2"/>
        <w:numPr>
          <w:ilvl w:val="0"/>
          <w:numId w:val="37"/>
        </w:numPr>
        <w:bidi/>
        <w:ind w:left="1350" w:hanging="630"/>
        <w:rPr>
          <w:sz w:val="26"/>
          <w:szCs w:val="26"/>
        </w:rPr>
      </w:pPr>
      <w:r w:rsidRPr="00FA193C">
        <w:rPr>
          <w:rFonts w:hint="cs"/>
          <w:sz w:val="26"/>
          <w:szCs w:val="26"/>
          <w:rtl/>
        </w:rPr>
        <w:t>و</w:t>
      </w:r>
      <w:r w:rsidRPr="00FA193C">
        <w:rPr>
          <w:sz w:val="26"/>
          <w:szCs w:val="26"/>
          <w:rtl/>
        </w:rPr>
        <w:t>يخطط قطاع رغو</w:t>
      </w:r>
      <w:r w:rsidRPr="00FA193C">
        <w:rPr>
          <w:rFonts w:hint="cs"/>
          <w:sz w:val="26"/>
          <w:szCs w:val="26"/>
          <w:rtl/>
        </w:rPr>
        <w:t>ة</w:t>
      </w:r>
      <w:r w:rsidR="00E374AC" w:rsidRPr="00FA193C">
        <w:rPr>
          <w:sz w:val="26"/>
          <w:szCs w:val="26"/>
          <w:rtl/>
        </w:rPr>
        <w:t xml:space="preserve"> البولي يوريثان </w:t>
      </w:r>
      <w:r w:rsidRPr="00FA193C">
        <w:rPr>
          <w:rFonts w:hint="cs"/>
          <w:sz w:val="26"/>
          <w:szCs w:val="26"/>
          <w:rtl/>
        </w:rPr>
        <w:t>الجامدة</w:t>
      </w:r>
      <w:r w:rsidR="00E374AC" w:rsidRPr="00FA193C">
        <w:rPr>
          <w:sz w:val="26"/>
          <w:szCs w:val="26"/>
          <w:rtl/>
        </w:rPr>
        <w:t xml:space="preserve"> </w:t>
      </w:r>
      <w:r w:rsidRPr="00FA193C">
        <w:rPr>
          <w:sz w:val="26"/>
          <w:szCs w:val="26"/>
          <w:rtl/>
        </w:rPr>
        <w:t>ورغوة البول</w:t>
      </w:r>
      <w:r w:rsidR="00E374AC" w:rsidRPr="00FA193C">
        <w:rPr>
          <w:sz w:val="26"/>
          <w:szCs w:val="26"/>
          <w:rtl/>
        </w:rPr>
        <w:t xml:space="preserve">سترين </w:t>
      </w:r>
      <w:r w:rsidRPr="00FA193C">
        <w:rPr>
          <w:rFonts w:hint="cs"/>
          <w:sz w:val="26"/>
          <w:szCs w:val="26"/>
          <w:rtl/>
        </w:rPr>
        <w:t>المسحوبة بالضغط</w:t>
      </w:r>
      <w:r w:rsidR="00E374AC" w:rsidRPr="00FA193C">
        <w:rPr>
          <w:sz w:val="26"/>
          <w:szCs w:val="26"/>
        </w:rPr>
        <w:t xml:space="preserve"> </w:t>
      </w:r>
      <w:r w:rsidR="00E374AC" w:rsidRPr="00FA193C">
        <w:rPr>
          <w:sz w:val="26"/>
          <w:szCs w:val="26"/>
          <w:rtl/>
        </w:rPr>
        <w:t xml:space="preserve">لتحقيق </w:t>
      </w:r>
      <w:r w:rsidRPr="00FA193C">
        <w:rPr>
          <w:rFonts w:hint="cs"/>
          <w:sz w:val="26"/>
          <w:szCs w:val="26"/>
          <w:rtl/>
        </w:rPr>
        <w:t xml:space="preserve">إزالة تامة </w:t>
      </w:r>
      <w:r w:rsidRPr="00FA193C">
        <w:rPr>
          <w:rFonts w:hint="cs"/>
          <w:b/>
          <w:sz w:val="26"/>
          <w:szCs w:val="26"/>
          <w:rtl/>
        </w:rPr>
        <w:t>للمواد الهيدروكلوروفلوروكربونية</w:t>
      </w:r>
      <w:r w:rsidR="00E374AC" w:rsidRPr="00FA193C">
        <w:rPr>
          <w:sz w:val="26"/>
          <w:szCs w:val="26"/>
          <w:rtl/>
        </w:rPr>
        <w:t xml:space="preserve"> في هذه القطاعات بحلول عام </w:t>
      </w:r>
      <w:r w:rsidR="00E374AC" w:rsidRPr="00FA193C">
        <w:rPr>
          <w:sz w:val="26"/>
          <w:szCs w:val="26"/>
        </w:rPr>
        <w:t xml:space="preserve">2026 </w:t>
      </w:r>
      <w:r w:rsidRPr="00FA193C">
        <w:rPr>
          <w:sz w:val="26"/>
          <w:szCs w:val="26"/>
          <w:rtl/>
        </w:rPr>
        <w:t>؛</w:t>
      </w:r>
    </w:p>
    <w:p w14:paraId="020504B1" w14:textId="77777777" w:rsidR="00E374AC" w:rsidRPr="00FA193C" w:rsidRDefault="00646766" w:rsidP="00AF2E5A">
      <w:pPr>
        <w:pStyle w:val="Heading2"/>
        <w:numPr>
          <w:ilvl w:val="0"/>
          <w:numId w:val="0"/>
        </w:numPr>
        <w:bidi/>
        <w:ind w:left="1350" w:hanging="630"/>
        <w:rPr>
          <w:sz w:val="26"/>
          <w:szCs w:val="26"/>
        </w:rPr>
      </w:pPr>
      <w:r w:rsidRPr="00FA193C">
        <w:rPr>
          <w:rFonts w:hint="cs"/>
          <w:sz w:val="26"/>
          <w:szCs w:val="26"/>
          <w:rtl/>
        </w:rPr>
        <w:t>(د)</w:t>
      </w:r>
      <w:r w:rsidRPr="00FA193C">
        <w:rPr>
          <w:rFonts w:hint="cs"/>
          <w:sz w:val="26"/>
          <w:szCs w:val="26"/>
          <w:rtl/>
        </w:rPr>
        <w:tab/>
      </w:r>
      <w:r w:rsidR="00AF2E5A" w:rsidRPr="00FA193C">
        <w:rPr>
          <w:rFonts w:hint="cs"/>
          <w:sz w:val="26"/>
          <w:szCs w:val="26"/>
          <w:rtl/>
        </w:rPr>
        <w:t>وكانت خطط</w:t>
      </w:r>
      <w:r w:rsidR="00E374AC" w:rsidRPr="00FA193C">
        <w:rPr>
          <w:sz w:val="26"/>
          <w:szCs w:val="26"/>
          <w:rtl/>
        </w:rPr>
        <w:t xml:space="preserve"> قطاع خدمة التبريد وتكييف الهواء والبرنامج </w:t>
      </w:r>
      <w:r w:rsidR="00AF2E5A" w:rsidRPr="00FA193C">
        <w:rPr>
          <w:sz w:val="26"/>
          <w:szCs w:val="26"/>
          <w:rtl/>
        </w:rPr>
        <w:t xml:space="preserve">الوطني </w:t>
      </w:r>
      <w:r w:rsidR="00AF2E5A" w:rsidRPr="00FA193C">
        <w:rPr>
          <w:rFonts w:hint="cs"/>
          <w:sz w:val="26"/>
          <w:szCs w:val="26"/>
          <w:rtl/>
        </w:rPr>
        <w:t>ل</w:t>
      </w:r>
      <w:r w:rsidR="00AF2E5A" w:rsidRPr="00FA193C">
        <w:rPr>
          <w:sz w:val="26"/>
          <w:szCs w:val="26"/>
          <w:rtl/>
        </w:rPr>
        <w:t>لتمكين</w:t>
      </w:r>
      <w:r w:rsidR="00E374AC" w:rsidRPr="00FA193C">
        <w:rPr>
          <w:sz w:val="26"/>
          <w:szCs w:val="26"/>
          <w:rtl/>
        </w:rPr>
        <w:t xml:space="preserve"> </w:t>
      </w:r>
      <w:r w:rsidR="00AF2E5A" w:rsidRPr="00FA193C">
        <w:rPr>
          <w:rFonts w:hint="cs"/>
          <w:sz w:val="26"/>
          <w:szCs w:val="26"/>
          <w:rtl/>
        </w:rPr>
        <w:t>و</w:t>
      </w:r>
      <w:r w:rsidR="00AF2E5A" w:rsidRPr="00FA193C">
        <w:rPr>
          <w:sz w:val="26"/>
          <w:szCs w:val="26"/>
          <w:rtl/>
        </w:rPr>
        <w:t>قطاع المذيبات</w:t>
      </w:r>
      <w:r w:rsidR="00E374AC" w:rsidRPr="00FA193C">
        <w:rPr>
          <w:sz w:val="26"/>
          <w:szCs w:val="26"/>
          <w:rtl/>
        </w:rPr>
        <w:t xml:space="preserve">، </w:t>
      </w:r>
      <w:r w:rsidR="00AF2E5A" w:rsidRPr="00FA193C">
        <w:rPr>
          <w:rFonts w:hint="cs"/>
          <w:sz w:val="26"/>
          <w:szCs w:val="26"/>
          <w:rtl/>
        </w:rPr>
        <w:t>المعتمدة</w:t>
      </w:r>
      <w:r w:rsidR="00AF2E5A" w:rsidRPr="00FA193C">
        <w:rPr>
          <w:sz w:val="26"/>
          <w:szCs w:val="26"/>
          <w:rtl/>
        </w:rPr>
        <w:t xml:space="preserve"> في الاجتماع السادس والسبعين</w:t>
      </w:r>
      <w:r w:rsidR="00E374AC" w:rsidRPr="00FA193C">
        <w:rPr>
          <w:sz w:val="26"/>
          <w:szCs w:val="26"/>
          <w:rtl/>
        </w:rPr>
        <w:t xml:space="preserve">، </w:t>
      </w:r>
      <w:r w:rsidR="00AF2E5A" w:rsidRPr="00FA193C">
        <w:rPr>
          <w:rFonts w:hint="cs"/>
          <w:sz w:val="26"/>
          <w:szCs w:val="26"/>
          <w:rtl/>
        </w:rPr>
        <w:t>عناصر من</w:t>
      </w:r>
      <w:r w:rsidR="00E374AC" w:rsidRPr="00FA193C">
        <w:rPr>
          <w:sz w:val="26"/>
          <w:szCs w:val="26"/>
          <w:rtl/>
        </w:rPr>
        <w:t xml:space="preserve"> المرحلة الثانية من خطة إدارة إزالة المواد الهيدروكلوروفلوروكربونية</w:t>
      </w:r>
      <w:r w:rsidR="00E374AC" w:rsidRPr="00FA193C">
        <w:rPr>
          <w:sz w:val="26"/>
          <w:szCs w:val="26"/>
        </w:rPr>
        <w:t>.</w:t>
      </w:r>
    </w:p>
    <w:p w14:paraId="1591B340" w14:textId="77777777" w:rsidR="00E374AC" w:rsidRPr="00FA193C" w:rsidRDefault="00A572D8" w:rsidP="00E374AC">
      <w:pPr>
        <w:bidi/>
        <w:rPr>
          <w:iCs/>
          <w:sz w:val="26"/>
          <w:szCs w:val="26"/>
          <w:rtl/>
        </w:rPr>
      </w:pPr>
      <w:r w:rsidRPr="00FA193C">
        <w:rPr>
          <w:rFonts w:hint="cs"/>
          <w:iCs/>
          <w:sz w:val="26"/>
          <w:szCs w:val="26"/>
          <w:rtl/>
        </w:rPr>
        <w:t>الاجتماع التاسع والسبعين</w:t>
      </w:r>
    </w:p>
    <w:p w14:paraId="11965388" w14:textId="77777777" w:rsidR="00E374AC" w:rsidRPr="00FA193C" w:rsidRDefault="00E374AC" w:rsidP="00E374AC">
      <w:pPr>
        <w:bidi/>
        <w:rPr>
          <w:sz w:val="26"/>
          <w:szCs w:val="26"/>
        </w:rPr>
      </w:pPr>
    </w:p>
    <w:p w14:paraId="4F0F3224" w14:textId="3A346EF1" w:rsidR="00E374AC" w:rsidRDefault="00E374AC" w:rsidP="004A5CAE">
      <w:pPr>
        <w:pStyle w:val="Heading1"/>
        <w:numPr>
          <w:ilvl w:val="0"/>
          <w:numId w:val="36"/>
        </w:numPr>
        <w:bidi/>
        <w:ind w:left="0" w:firstLine="0"/>
        <w:rPr>
          <w:sz w:val="26"/>
          <w:szCs w:val="26"/>
        </w:rPr>
      </w:pPr>
      <w:r w:rsidRPr="00FA193C">
        <w:rPr>
          <w:sz w:val="26"/>
          <w:szCs w:val="26"/>
          <w:rtl/>
        </w:rPr>
        <w:t>في اجتماعها التاسع والتسعين، وافقت اللجنة التنفيذية على الاتفاق</w:t>
      </w:r>
      <w:r w:rsidR="004A5CAE" w:rsidRPr="00FA193C">
        <w:rPr>
          <w:rFonts w:hint="cs"/>
          <w:sz w:val="26"/>
          <w:szCs w:val="26"/>
          <w:rtl/>
        </w:rPr>
        <w:t xml:space="preserve"> المبرم</w:t>
      </w:r>
      <w:r w:rsidRPr="00FA193C">
        <w:rPr>
          <w:sz w:val="26"/>
          <w:szCs w:val="26"/>
          <w:rtl/>
        </w:rPr>
        <w:t xml:space="preserve"> بين حكومة الصين واللجنة التنفيذية لتنفيذ المرحلة الثانية من خطة إدارة إزالة </w:t>
      </w:r>
      <w:r w:rsidR="004A5CAE" w:rsidRPr="00FA193C">
        <w:rPr>
          <w:sz w:val="26"/>
          <w:szCs w:val="26"/>
          <w:rtl/>
        </w:rPr>
        <w:t>المواد الهيدروكلوروفلوروكربونية</w:t>
      </w:r>
      <w:r w:rsidRPr="00FA193C">
        <w:rPr>
          <w:sz w:val="26"/>
          <w:szCs w:val="26"/>
          <w:rtl/>
        </w:rPr>
        <w:t>، وحددت تكاليف دعم الوكالة لبرنامج الأمم المتحدة الإنمائي ومنظمة الأمم المتحدة للتنم</w:t>
      </w:r>
      <w:r w:rsidR="004A5CAE" w:rsidRPr="00FA193C">
        <w:rPr>
          <w:sz w:val="26"/>
          <w:szCs w:val="26"/>
          <w:rtl/>
        </w:rPr>
        <w:t>ية الصناعية والبنك الدولي بنسبة</w:t>
      </w:r>
      <w:r w:rsidRPr="00FA193C">
        <w:rPr>
          <w:sz w:val="26"/>
          <w:szCs w:val="26"/>
        </w:rPr>
        <w:t xml:space="preserve">6.5 </w:t>
      </w:r>
      <w:r w:rsidR="004A5CAE" w:rsidRPr="00FA193C">
        <w:rPr>
          <w:rFonts w:hint="cs"/>
          <w:sz w:val="26"/>
          <w:szCs w:val="26"/>
          <w:rtl/>
        </w:rPr>
        <w:t xml:space="preserve"> </w:t>
      </w:r>
      <w:r w:rsidR="004A5CAE" w:rsidRPr="00FA193C">
        <w:rPr>
          <w:sz w:val="26"/>
          <w:szCs w:val="26"/>
          <w:rtl/>
        </w:rPr>
        <w:t>في المائة</w:t>
      </w:r>
      <w:r w:rsidRPr="00FA193C">
        <w:rPr>
          <w:sz w:val="26"/>
          <w:szCs w:val="26"/>
          <w:rtl/>
        </w:rPr>
        <w:t>، على أساس أنه يمكن إعادة النظر في تكاليف دعم الوكا</w:t>
      </w:r>
      <w:r w:rsidR="004A5CAE" w:rsidRPr="00FA193C">
        <w:rPr>
          <w:sz w:val="26"/>
          <w:szCs w:val="26"/>
          <w:rtl/>
        </w:rPr>
        <w:t>لة في الاجتماع الحادي والثمانين</w:t>
      </w:r>
      <w:r w:rsidRPr="00FA193C">
        <w:rPr>
          <w:sz w:val="26"/>
          <w:szCs w:val="26"/>
          <w:rtl/>
        </w:rPr>
        <w:t>، والحف</w:t>
      </w:r>
      <w:r w:rsidR="004A5CAE" w:rsidRPr="00FA193C">
        <w:rPr>
          <w:sz w:val="26"/>
          <w:szCs w:val="26"/>
          <w:rtl/>
        </w:rPr>
        <w:t>اظ على مستوى تكاليف دعم الوكال</w:t>
      </w:r>
      <w:r w:rsidR="004A5CAE" w:rsidRPr="00FA193C">
        <w:rPr>
          <w:rFonts w:hint="cs"/>
          <w:sz w:val="26"/>
          <w:szCs w:val="26"/>
          <w:rtl/>
        </w:rPr>
        <w:t>ة</w:t>
      </w:r>
      <w:r w:rsidRPr="00FA193C">
        <w:rPr>
          <w:sz w:val="26"/>
          <w:szCs w:val="26"/>
          <w:rtl/>
        </w:rPr>
        <w:t xml:space="preserve"> للوكالات الثنائية وبرنامج الأمم المتحدة للبيئة </w:t>
      </w:r>
      <w:r w:rsidR="004A5CAE" w:rsidRPr="00FA193C">
        <w:rPr>
          <w:rFonts w:hint="cs"/>
          <w:sz w:val="26"/>
          <w:szCs w:val="26"/>
          <w:rtl/>
        </w:rPr>
        <w:t>المعمول به بموجب</w:t>
      </w:r>
      <w:r w:rsidRPr="00FA193C">
        <w:rPr>
          <w:sz w:val="26"/>
          <w:szCs w:val="26"/>
          <w:rtl/>
        </w:rPr>
        <w:t xml:space="preserve"> نظام التكاليف الإدارية الحالي</w:t>
      </w:r>
      <w:r w:rsidRPr="00FA193C">
        <w:rPr>
          <w:sz w:val="26"/>
          <w:szCs w:val="26"/>
        </w:rPr>
        <w:t>.</w:t>
      </w:r>
    </w:p>
    <w:p w14:paraId="0890EBBF" w14:textId="3AB0A9D9" w:rsidR="00657BFD" w:rsidRDefault="00657BFD" w:rsidP="00657BFD">
      <w:pPr>
        <w:bidi/>
      </w:pPr>
    </w:p>
    <w:p w14:paraId="2670AACC" w14:textId="77777777" w:rsidR="00657BFD" w:rsidRPr="00657BFD" w:rsidRDefault="00657BFD" w:rsidP="00657BFD">
      <w:pPr>
        <w:bidi/>
      </w:pPr>
    </w:p>
    <w:p w14:paraId="15036F97" w14:textId="77777777" w:rsidR="00E374AC" w:rsidRPr="00FA193C" w:rsidRDefault="00612004" w:rsidP="00E374AC">
      <w:pPr>
        <w:bidi/>
        <w:rPr>
          <w:i/>
          <w:iCs/>
          <w:sz w:val="26"/>
          <w:szCs w:val="26"/>
          <w:rtl/>
          <w:lang w:bidi="ar-SA"/>
        </w:rPr>
      </w:pPr>
      <w:r w:rsidRPr="00FA193C">
        <w:rPr>
          <w:rFonts w:hint="cs"/>
          <w:i/>
          <w:iCs/>
          <w:sz w:val="26"/>
          <w:szCs w:val="26"/>
          <w:rtl/>
        </w:rPr>
        <w:t>الاجتماعان الثمانين والحادي والثمانين</w:t>
      </w:r>
    </w:p>
    <w:p w14:paraId="3FDCA589" w14:textId="77777777" w:rsidR="00E374AC" w:rsidRPr="00FA193C" w:rsidRDefault="00E374AC" w:rsidP="00E374AC">
      <w:pPr>
        <w:bidi/>
        <w:rPr>
          <w:sz w:val="26"/>
          <w:szCs w:val="26"/>
        </w:rPr>
      </w:pPr>
    </w:p>
    <w:p w14:paraId="0EC73CA8" w14:textId="77777777" w:rsidR="00E374AC" w:rsidRPr="00FA193C" w:rsidRDefault="00E374AC" w:rsidP="00AD738A">
      <w:pPr>
        <w:pStyle w:val="Heading1"/>
        <w:numPr>
          <w:ilvl w:val="0"/>
          <w:numId w:val="36"/>
        </w:numPr>
        <w:bidi/>
        <w:ind w:left="0" w:firstLine="0"/>
        <w:rPr>
          <w:sz w:val="26"/>
          <w:szCs w:val="26"/>
        </w:rPr>
      </w:pPr>
      <w:r w:rsidRPr="00FA193C">
        <w:rPr>
          <w:sz w:val="26"/>
          <w:szCs w:val="26"/>
          <w:rtl/>
        </w:rPr>
        <w:t>في الاجتم</w:t>
      </w:r>
      <w:r w:rsidR="003E1093" w:rsidRPr="00FA193C">
        <w:rPr>
          <w:sz w:val="26"/>
          <w:szCs w:val="26"/>
          <w:rtl/>
        </w:rPr>
        <w:t>اعين الثمانين والحادي والثمانين</w:t>
      </w:r>
      <w:r w:rsidRPr="00FA193C">
        <w:rPr>
          <w:sz w:val="26"/>
          <w:szCs w:val="26"/>
          <w:rtl/>
        </w:rPr>
        <w:t>، وافقت اللجنة التنفيذية على الشرائح الثا</w:t>
      </w:r>
      <w:r w:rsidR="003E1093" w:rsidRPr="00FA193C">
        <w:rPr>
          <w:sz w:val="26"/>
          <w:szCs w:val="26"/>
          <w:rtl/>
        </w:rPr>
        <w:t>نية للجميع باستثناء خطط قطاع رغو</w:t>
      </w:r>
      <w:r w:rsidR="003E1093" w:rsidRPr="00FA193C">
        <w:rPr>
          <w:rFonts w:hint="cs"/>
          <w:sz w:val="26"/>
          <w:szCs w:val="26"/>
          <w:rtl/>
        </w:rPr>
        <w:t>ة</w:t>
      </w:r>
      <w:r w:rsidRPr="00FA193C">
        <w:rPr>
          <w:sz w:val="26"/>
          <w:szCs w:val="26"/>
          <w:rtl/>
        </w:rPr>
        <w:t xml:space="preserve"> البولي يوريثان</w:t>
      </w:r>
      <w:r w:rsidRPr="00FA193C">
        <w:rPr>
          <w:sz w:val="26"/>
          <w:szCs w:val="26"/>
        </w:rPr>
        <w:t>.</w:t>
      </w:r>
    </w:p>
    <w:p w14:paraId="0C6EC23D" w14:textId="77777777" w:rsidR="00E374AC" w:rsidRPr="00FA193C" w:rsidRDefault="003E1093" w:rsidP="00E374AC">
      <w:pPr>
        <w:keepNext/>
        <w:bidi/>
        <w:rPr>
          <w:iCs/>
          <w:sz w:val="26"/>
          <w:szCs w:val="26"/>
          <w:rtl/>
        </w:rPr>
      </w:pPr>
      <w:r w:rsidRPr="00FA193C">
        <w:rPr>
          <w:rFonts w:hint="cs"/>
          <w:iCs/>
          <w:sz w:val="26"/>
          <w:szCs w:val="26"/>
          <w:rtl/>
        </w:rPr>
        <w:t>الاجتماع الثاني والثمانين</w:t>
      </w:r>
    </w:p>
    <w:p w14:paraId="101E6366" w14:textId="77777777" w:rsidR="00E374AC" w:rsidRPr="00FA193C" w:rsidRDefault="00E374AC" w:rsidP="00E374AC">
      <w:pPr>
        <w:keepNext/>
        <w:bidi/>
        <w:rPr>
          <w:sz w:val="26"/>
          <w:szCs w:val="26"/>
        </w:rPr>
      </w:pPr>
    </w:p>
    <w:p w14:paraId="78D7ED3C" w14:textId="77777777" w:rsidR="00E374AC" w:rsidRPr="00FA193C" w:rsidRDefault="00E374AC" w:rsidP="00845FA3">
      <w:pPr>
        <w:pStyle w:val="Heading1"/>
        <w:keepNext/>
        <w:numPr>
          <w:ilvl w:val="0"/>
          <w:numId w:val="36"/>
        </w:numPr>
        <w:bidi/>
        <w:ind w:left="0" w:firstLine="0"/>
        <w:rPr>
          <w:sz w:val="26"/>
          <w:szCs w:val="26"/>
        </w:rPr>
      </w:pPr>
      <w:r w:rsidRPr="00FA193C">
        <w:rPr>
          <w:sz w:val="26"/>
          <w:szCs w:val="26"/>
          <w:rtl/>
        </w:rPr>
        <w:t>في الا</w:t>
      </w:r>
      <w:r w:rsidR="00094A13" w:rsidRPr="00FA193C">
        <w:rPr>
          <w:sz w:val="26"/>
          <w:szCs w:val="26"/>
          <w:rtl/>
        </w:rPr>
        <w:t>جتماع الثاني والثمانين، نيابة عن حكومة الصين</w:t>
      </w:r>
      <w:r w:rsidRPr="00FA193C">
        <w:rPr>
          <w:sz w:val="26"/>
          <w:szCs w:val="26"/>
          <w:rtl/>
        </w:rPr>
        <w:t>، قدم برنامج الأمم المتحدة الإنمائي وبرنامج الأمم المتحدة للبيئة ومنظمة الأمم المتحدة للتنمية الصناعية والبنك الدولي وحكو</w:t>
      </w:r>
      <w:r w:rsidR="00094A13" w:rsidRPr="00FA193C">
        <w:rPr>
          <w:sz w:val="26"/>
          <w:szCs w:val="26"/>
          <w:rtl/>
        </w:rPr>
        <w:t>متا ألمانيا واليابان طلبات تبلغ</w:t>
      </w:r>
      <w:r w:rsidR="00094A13" w:rsidRPr="00FA193C">
        <w:rPr>
          <w:rFonts w:hint="cs"/>
          <w:sz w:val="26"/>
          <w:szCs w:val="26"/>
          <w:rtl/>
        </w:rPr>
        <w:t xml:space="preserve"> قيمتها</w:t>
      </w:r>
      <w:r w:rsidRPr="00FA193C">
        <w:rPr>
          <w:sz w:val="26"/>
          <w:szCs w:val="26"/>
        </w:rPr>
        <w:t>29</w:t>
      </w:r>
      <w:r w:rsidR="00094A13" w:rsidRPr="00FA193C">
        <w:rPr>
          <w:sz w:val="26"/>
          <w:szCs w:val="26"/>
        </w:rPr>
        <w:t>,</w:t>
      </w:r>
      <w:r w:rsidRPr="00FA193C">
        <w:rPr>
          <w:sz w:val="26"/>
          <w:szCs w:val="26"/>
        </w:rPr>
        <w:t>199</w:t>
      </w:r>
      <w:r w:rsidR="00094A13" w:rsidRPr="00FA193C">
        <w:rPr>
          <w:sz w:val="26"/>
          <w:szCs w:val="26"/>
        </w:rPr>
        <w:t>,</w:t>
      </w:r>
      <w:r w:rsidRPr="00FA193C">
        <w:rPr>
          <w:sz w:val="26"/>
          <w:szCs w:val="26"/>
        </w:rPr>
        <w:t xml:space="preserve">492 </w:t>
      </w:r>
      <w:r w:rsidR="00094A13" w:rsidRPr="00FA193C">
        <w:rPr>
          <w:rFonts w:hint="cs"/>
          <w:sz w:val="26"/>
          <w:szCs w:val="26"/>
          <w:rtl/>
          <w:lang w:bidi="ar-SA"/>
        </w:rPr>
        <w:t xml:space="preserve"> </w:t>
      </w:r>
      <w:r w:rsidRPr="00FA193C">
        <w:rPr>
          <w:sz w:val="26"/>
          <w:szCs w:val="26"/>
          <w:rtl/>
        </w:rPr>
        <w:t>دولارًا أمريكيًا</w:t>
      </w:r>
      <w:r w:rsidRPr="00FA193C">
        <w:rPr>
          <w:sz w:val="26"/>
          <w:szCs w:val="26"/>
          <w:vertAlign w:val="superscript"/>
          <w:rtl/>
        </w:rPr>
        <w:footnoteReference w:id="26"/>
      </w:r>
      <w:r w:rsidR="00094A13" w:rsidRPr="00FA193C">
        <w:rPr>
          <w:rFonts w:hint="cs"/>
          <w:sz w:val="26"/>
          <w:szCs w:val="26"/>
          <w:rtl/>
        </w:rPr>
        <w:t xml:space="preserve"> </w:t>
      </w:r>
      <w:r w:rsidRPr="00FA193C">
        <w:rPr>
          <w:sz w:val="26"/>
          <w:szCs w:val="26"/>
          <w:rtl/>
        </w:rPr>
        <w:t xml:space="preserve">للشريحة الثانية من خطة </w:t>
      </w:r>
      <w:r w:rsidR="00094A13" w:rsidRPr="00FA193C">
        <w:rPr>
          <w:sz w:val="26"/>
          <w:szCs w:val="26"/>
          <w:rtl/>
        </w:rPr>
        <w:t>قطاع رغو</w:t>
      </w:r>
      <w:r w:rsidR="00094A13" w:rsidRPr="00FA193C">
        <w:rPr>
          <w:rFonts w:hint="cs"/>
          <w:sz w:val="26"/>
          <w:szCs w:val="26"/>
          <w:rtl/>
        </w:rPr>
        <w:t>ة</w:t>
      </w:r>
      <w:r w:rsidR="00845FA3" w:rsidRPr="00FA193C">
        <w:rPr>
          <w:sz w:val="26"/>
          <w:szCs w:val="26"/>
          <w:rtl/>
        </w:rPr>
        <w:t xml:space="preserve"> البولي يوريثان</w:t>
      </w:r>
      <w:r w:rsidR="00094A13" w:rsidRPr="00FA193C">
        <w:rPr>
          <w:sz w:val="26"/>
          <w:szCs w:val="26"/>
        </w:rPr>
        <w:t xml:space="preserve"> </w:t>
      </w:r>
      <w:r w:rsidRPr="00FA193C">
        <w:rPr>
          <w:sz w:val="26"/>
          <w:szCs w:val="26"/>
        </w:rPr>
        <w:t>10</w:t>
      </w:r>
      <w:r w:rsidR="00094A13" w:rsidRPr="00FA193C">
        <w:rPr>
          <w:sz w:val="26"/>
          <w:szCs w:val="26"/>
          <w:lang w:val="en-US"/>
        </w:rPr>
        <w:t>,</w:t>
      </w:r>
      <w:r w:rsidRPr="00FA193C">
        <w:rPr>
          <w:sz w:val="26"/>
          <w:szCs w:val="26"/>
        </w:rPr>
        <w:t>600</w:t>
      </w:r>
      <w:r w:rsidR="00094A13" w:rsidRPr="00FA193C">
        <w:rPr>
          <w:sz w:val="26"/>
          <w:szCs w:val="26"/>
        </w:rPr>
        <w:t>,</w:t>
      </w:r>
      <w:r w:rsidRPr="00FA193C">
        <w:rPr>
          <w:sz w:val="26"/>
          <w:szCs w:val="26"/>
        </w:rPr>
        <w:t>000</w:t>
      </w:r>
      <w:r w:rsidR="00094A13" w:rsidRPr="00FA193C">
        <w:rPr>
          <w:sz w:val="26"/>
          <w:szCs w:val="26"/>
          <w:lang w:val="en-US"/>
        </w:rPr>
        <w:t>)</w:t>
      </w:r>
      <w:r w:rsidRPr="00FA193C">
        <w:rPr>
          <w:sz w:val="26"/>
          <w:szCs w:val="26"/>
        </w:rPr>
        <w:t xml:space="preserve"> </w:t>
      </w:r>
      <w:r w:rsidRPr="00FA193C">
        <w:rPr>
          <w:sz w:val="26"/>
          <w:szCs w:val="26"/>
          <w:rtl/>
        </w:rPr>
        <w:t>دولار</w:t>
      </w:r>
      <w:r w:rsidR="00094A13" w:rsidRPr="00FA193C">
        <w:rPr>
          <w:rFonts w:hint="cs"/>
          <w:sz w:val="26"/>
          <w:szCs w:val="26"/>
          <w:rtl/>
        </w:rPr>
        <w:t>ا</w:t>
      </w:r>
      <w:r w:rsidRPr="00FA193C">
        <w:rPr>
          <w:sz w:val="26"/>
          <w:szCs w:val="26"/>
          <w:rtl/>
        </w:rPr>
        <w:t xml:space="preserve"> أمريكي</w:t>
      </w:r>
      <w:r w:rsidR="00094A13" w:rsidRPr="00FA193C">
        <w:rPr>
          <w:rFonts w:hint="cs"/>
          <w:sz w:val="26"/>
          <w:szCs w:val="26"/>
          <w:rtl/>
        </w:rPr>
        <w:t>ا</w:t>
      </w:r>
      <w:r w:rsidR="00094A13" w:rsidRPr="00FA193C">
        <w:rPr>
          <w:sz w:val="26"/>
          <w:szCs w:val="26"/>
        </w:rPr>
        <w:t>(</w:t>
      </w:r>
      <w:r w:rsidRPr="00FA193C">
        <w:rPr>
          <w:sz w:val="26"/>
          <w:szCs w:val="26"/>
          <w:rtl/>
        </w:rPr>
        <w:t xml:space="preserve">، والشرائح الثالثة من </w:t>
      </w:r>
      <w:r w:rsidR="00845FA3" w:rsidRPr="00FA193C">
        <w:rPr>
          <w:rFonts w:hint="cs"/>
          <w:sz w:val="26"/>
          <w:szCs w:val="26"/>
          <w:rtl/>
        </w:rPr>
        <w:t xml:space="preserve">قطاع </w:t>
      </w:r>
      <w:r w:rsidRPr="00FA193C">
        <w:rPr>
          <w:sz w:val="26"/>
          <w:szCs w:val="26"/>
          <w:rtl/>
        </w:rPr>
        <w:t>رغ</w:t>
      </w:r>
      <w:r w:rsidR="00094A13" w:rsidRPr="00FA193C">
        <w:rPr>
          <w:sz w:val="26"/>
          <w:szCs w:val="26"/>
          <w:rtl/>
        </w:rPr>
        <w:t>و</w:t>
      </w:r>
      <w:r w:rsidR="00094A13" w:rsidRPr="00FA193C">
        <w:rPr>
          <w:rFonts w:hint="cs"/>
          <w:sz w:val="26"/>
          <w:szCs w:val="26"/>
          <w:rtl/>
        </w:rPr>
        <w:t>ة</w:t>
      </w:r>
      <w:r w:rsidRPr="00FA193C">
        <w:rPr>
          <w:sz w:val="26"/>
          <w:szCs w:val="26"/>
          <w:rtl/>
        </w:rPr>
        <w:t xml:space="preserve"> </w:t>
      </w:r>
      <w:r w:rsidR="00094A13" w:rsidRPr="00FA193C">
        <w:rPr>
          <w:rFonts w:hint="cs"/>
          <w:sz w:val="26"/>
          <w:szCs w:val="26"/>
          <w:rtl/>
        </w:rPr>
        <w:t>البولسترين المسحوبة بالضغط</w:t>
      </w:r>
      <w:r w:rsidRPr="00FA193C">
        <w:rPr>
          <w:sz w:val="26"/>
          <w:szCs w:val="26"/>
        </w:rPr>
        <w:t>8</w:t>
      </w:r>
      <w:r w:rsidR="00094A13" w:rsidRPr="00FA193C">
        <w:rPr>
          <w:sz w:val="26"/>
          <w:szCs w:val="26"/>
        </w:rPr>
        <w:t>,</w:t>
      </w:r>
      <w:r w:rsidRPr="00FA193C">
        <w:rPr>
          <w:sz w:val="26"/>
          <w:szCs w:val="26"/>
        </w:rPr>
        <w:t>000.000</w:t>
      </w:r>
      <w:r w:rsidR="00094A13" w:rsidRPr="00FA193C">
        <w:rPr>
          <w:sz w:val="26"/>
          <w:szCs w:val="26"/>
          <w:lang w:val="en-US"/>
        </w:rPr>
        <w:t>)</w:t>
      </w:r>
      <w:r w:rsidRPr="00FA193C">
        <w:rPr>
          <w:sz w:val="26"/>
          <w:szCs w:val="26"/>
        </w:rPr>
        <w:t xml:space="preserve"> </w:t>
      </w:r>
      <w:r w:rsidR="00094A13" w:rsidRPr="00FA193C">
        <w:rPr>
          <w:rFonts w:hint="cs"/>
          <w:sz w:val="26"/>
          <w:szCs w:val="26"/>
          <w:rtl/>
          <w:lang w:bidi="ar-SA"/>
        </w:rPr>
        <w:t xml:space="preserve"> </w:t>
      </w:r>
      <w:r w:rsidRPr="00FA193C">
        <w:rPr>
          <w:sz w:val="26"/>
          <w:szCs w:val="26"/>
          <w:rtl/>
        </w:rPr>
        <w:t>دولار</w:t>
      </w:r>
      <w:r w:rsidR="00094A13" w:rsidRPr="00FA193C">
        <w:rPr>
          <w:rFonts w:hint="cs"/>
          <w:sz w:val="26"/>
          <w:szCs w:val="26"/>
          <w:rtl/>
        </w:rPr>
        <w:t>ا</w:t>
      </w:r>
      <w:r w:rsidRPr="00FA193C">
        <w:rPr>
          <w:sz w:val="26"/>
          <w:szCs w:val="26"/>
          <w:rtl/>
        </w:rPr>
        <w:t xml:space="preserve"> أمريكي</w:t>
      </w:r>
      <w:r w:rsidR="00094A13" w:rsidRPr="00FA193C">
        <w:rPr>
          <w:rFonts w:hint="cs"/>
          <w:sz w:val="26"/>
          <w:szCs w:val="26"/>
          <w:rtl/>
        </w:rPr>
        <w:t>ا)،</w:t>
      </w:r>
      <w:r w:rsidRPr="00FA193C">
        <w:rPr>
          <w:sz w:val="26"/>
          <w:szCs w:val="26"/>
        </w:rPr>
        <w:t xml:space="preserve"> </w:t>
      </w:r>
      <w:r w:rsidR="00094A13" w:rsidRPr="00FA193C">
        <w:rPr>
          <w:sz w:val="26"/>
          <w:szCs w:val="26"/>
          <w:rtl/>
        </w:rPr>
        <w:t>و</w:t>
      </w:r>
      <w:r w:rsidR="00845FA3" w:rsidRPr="00FA193C">
        <w:rPr>
          <w:rFonts w:hint="cs"/>
          <w:sz w:val="26"/>
          <w:szCs w:val="26"/>
          <w:rtl/>
        </w:rPr>
        <w:t xml:space="preserve">قطاع </w:t>
      </w:r>
      <w:r w:rsidR="00094A13" w:rsidRPr="00FA193C">
        <w:rPr>
          <w:rFonts w:hint="cs"/>
          <w:sz w:val="26"/>
          <w:szCs w:val="26"/>
          <w:rtl/>
        </w:rPr>
        <w:t xml:space="preserve">التبريد وتكييف الهواء الصناعي والتجاري </w:t>
      </w:r>
      <w:r w:rsidRPr="00FA193C">
        <w:rPr>
          <w:sz w:val="26"/>
          <w:szCs w:val="26"/>
        </w:rPr>
        <w:t xml:space="preserve"> </w:t>
      </w:r>
      <w:r w:rsidR="00094A13" w:rsidRPr="00FA193C">
        <w:rPr>
          <w:sz w:val="26"/>
          <w:szCs w:val="26"/>
        </w:rPr>
        <w:t xml:space="preserve"> </w:t>
      </w:r>
      <w:r w:rsidRPr="00FA193C">
        <w:rPr>
          <w:sz w:val="26"/>
          <w:szCs w:val="26"/>
        </w:rPr>
        <w:t>12.000.000</w:t>
      </w:r>
      <w:r w:rsidR="00845FA3" w:rsidRPr="00FA193C">
        <w:rPr>
          <w:sz w:val="26"/>
          <w:szCs w:val="26"/>
        </w:rPr>
        <w:t>)</w:t>
      </w:r>
      <w:r w:rsidR="00094A13" w:rsidRPr="00FA193C">
        <w:rPr>
          <w:rFonts w:hint="cs"/>
          <w:sz w:val="26"/>
          <w:szCs w:val="26"/>
          <w:rtl/>
          <w:lang w:bidi="ar-SA"/>
        </w:rPr>
        <w:t xml:space="preserve"> </w:t>
      </w:r>
      <w:r w:rsidRPr="00FA193C">
        <w:rPr>
          <w:sz w:val="26"/>
          <w:szCs w:val="26"/>
          <w:rtl/>
        </w:rPr>
        <w:t>دولار</w:t>
      </w:r>
      <w:r w:rsidR="00094A13" w:rsidRPr="00FA193C">
        <w:rPr>
          <w:rFonts w:hint="cs"/>
          <w:sz w:val="26"/>
          <w:szCs w:val="26"/>
          <w:rtl/>
        </w:rPr>
        <w:t>ا</w:t>
      </w:r>
      <w:r w:rsidRPr="00FA193C">
        <w:rPr>
          <w:sz w:val="26"/>
          <w:szCs w:val="26"/>
          <w:rtl/>
        </w:rPr>
        <w:t xml:space="preserve"> أمريكي</w:t>
      </w:r>
      <w:r w:rsidR="00094A13" w:rsidRPr="00FA193C">
        <w:rPr>
          <w:rFonts w:hint="cs"/>
          <w:sz w:val="26"/>
          <w:szCs w:val="26"/>
          <w:rtl/>
        </w:rPr>
        <w:t>ا)،</w:t>
      </w:r>
      <w:r w:rsidR="00873248" w:rsidRPr="00FA193C">
        <w:rPr>
          <w:sz w:val="26"/>
          <w:szCs w:val="26"/>
          <w:rtl/>
        </w:rPr>
        <w:t xml:space="preserve"> و</w:t>
      </w:r>
      <w:r w:rsidR="00845FA3" w:rsidRPr="00FA193C">
        <w:rPr>
          <w:rFonts w:hint="cs"/>
          <w:sz w:val="26"/>
          <w:szCs w:val="26"/>
          <w:rtl/>
        </w:rPr>
        <w:t xml:space="preserve">قطاع </w:t>
      </w:r>
      <w:r w:rsidR="00873248" w:rsidRPr="00FA193C">
        <w:rPr>
          <w:sz w:val="26"/>
          <w:szCs w:val="26"/>
          <w:rtl/>
        </w:rPr>
        <w:t>المذيبات</w:t>
      </w:r>
      <w:r w:rsidR="00873248" w:rsidRPr="00FA193C">
        <w:rPr>
          <w:sz w:val="26"/>
          <w:szCs w:val="26"/>
        </w:rPr>
        <w:t xml:space="preserve"> </w:t>
      </w:r>
      <w:r w:rsidRPr="00FA193C">
        <w:rPr>
          <w:sz w:val="26"/>
          <w:szCs w:val="26"/>
        </w:rPr>
        <w:t>5.549.492</w:t>
      </w:r>
      <w:r w:rsidR="00873248" w:rsidRPr="00FA193C">
        <w:rPr>
          <w:sz w:val="26"/>
          <w:szCs w:val="26"/>
          <w:lang w:val="en-US"/>
        </w:rPr>
        <w:t>)</w:t>
      </w:r>
      <w:r w:rsidRPr="00FA193C">
        <w:rPr>
          <w:sz w:val="26"/>
          <w:szCs w:val="26"/>
        </w:rPr>
        <w:t xml:space="preserve"> </w:t>
      </w:r>
      <w:r w:rsidRPr="00FA193C">
        <w:rPr>
          <w:sz w:val="26"/>
          <w:szCs w:val="26"/>
          <w:rtl/>
        </w:rPr>
        <w:t>دولار</w:t>
      </w:r>
      <w:r w:rsidR="00873248" w:rsidRPr="00FA193C">
        <w:rPr>
          <w:rFonts w:hint="cs"/>
          <w:sz w:val="26"/>
          <w:szCs w:val="26"/>
          <w:rtl/>
        </w:rPr>
        <w:t>ا</w:t>
      </w:r>
      <w:r w:rsidRPr="00FA193C">
        <w:rPr>
          <w:sz w:val="26"/>
          <w:szCs w:val="26"/>
          <w:rtl/>
        </w:rPr>
        <w:t xml:space="preserve"> أمريكي</w:t>
      </w:r>
      <w:r w:rsidR="00873248" w:rsidRPr="00FA193C">
        <w:rPr>
          <w:rFonts w:hint="cs"/>
          <w:sz w:val="26"/>
          <w:szCs w:val="26"/>
          <w:rtl/>
        </w:rPr>
        <w:t>ا)،</w:t>
      </w:r>
      <w:r w:rsidR="0046055F" w:rsidRPr="00FA193C">
        <w:rPr>
          <w:sz w:val="26"/>
          <w:szCs w:val="26"/>
          <w:rtl/>
        </w:rPr>
        <w:t xml:space="preserve"> و</w:t>
      </w:r>
      <w:r w:rsidR="00845FA3" w:rsidRPr="00FA193C">
        <w:rPr>
          <w:rFonts w:hint="cs"/>
          <w:sz w:val="26"/>
          <w:szCs w:val="26"/>
          <w:rtl/>
        </w:rPr>
        <w:t xml:space="preserve">قطاع </w:t>
      </w:r>
      <w:r w:rsidR="0046055F" w:rsidRPr="00FA193C">
        <w:rPr>
          <w:sz w:val="26"/>
          <w:szCs w:val="26"/>
          <w:rtl/>
        </w:rPr>
        <w:t>خدمة التبريد</w:t>
      </w:r>
      <w:r w:rsidR="0046055F" w:rsidRPr="00FA193C">
        <w:rPr>
          <w:sz w:val="26"/>
          <w:szCs w:val="26"/>
        </w:rPr>
        <w:t xml:space="preserve"> </w:t>
      </w:r>
      <w:r w:rsidRPr="00FA193C">
        <w:rPr>
          <w:sz w:val="26"/>
          <w:szCs w:val="26"/>
        </w:rPr>
        <w:t>3.850.000</w:t>
      </w:r>
      <w:r w:rsidR="0046055F" w:rsidRPr="00FA193C">
        <w:rPr>
          <w:sz w:val="26"/>
          <w:szCs w:val="26"/>
          <w:lang w:val="en-US"/>
        </w:rPr>
        <w:t>)</w:t>
      </w:r>
      <w:r w:rsidRPr="00FA193C">
        <w:rPr>
          <w:sz w:val="26"/>
          <w:szCs w:val="26"/>
        </w:rPr>
        <w:t xml:space="preserve"> </w:t>
      </w:r>
      <w:r w:rsidRPr="00FA193C">
        <w:rPr>
          <w:sz w:val="26"/>
          <w:szCs w:val="26"/>
          <w:rtl/>
        </w:rPr>
        <w:t>دولار</w:t>
      </w:r>
      <w:r w:rsidR="0046055F" w:rsidRPr="00FA193C">
        <w:rPr>
          <w:rFonts w:hint="cs"/>
          <w:sz w:val="26"/>
          <w:szCs w:val="26"/>
          <w:rtl/>
        </w:rPr>
        <w:t>ا</w:t>
      </w:r>
      <w:r w:rsidRPr="00FA193C">
        <w:rPr>
          <w:sz w:val="26"/>
          <w:szCs w:val="26"/>
          <w:rtl/>
        </w:rPr>
        <w:t xml:space="preserve"> أمريكي</w:t>
      </w:r>
      <w:r w:rsidR="0046055F" w:rsidRPr="00FA193C">
        <w:rPr>
          <w:rFonts w:hint="cs"/>
          <w:sz w:val="26"/>
          <w:szCs w:val="26"/>
          <w:rtl/>
        </w:rPr>
        <w:t>ا)،</w:t>
      </w:r>
      <w:r w:rsidRPr="00FA193C">
        <w:rPr>
          <w:sz w:val="26"/>
          <w:szCs w:val="26"/>
        </w:rPr>
        <w:t xml:space="preserve"> </w:t>
      </w:r>
      <w:r w:rsidR="00845FA3" w:rsidRPr="00FA193C">
        <w:rPr>
          <w:sz w:val="26"/>
          <w:szCs w:val="26"/>
          <w:rtl/>
        </w:rPr>
        <w:t xml:space="preserve">من الخطط القطاعية </w:t>
      </w:r>
      <w:r w:rsidR="00845FA3" w:rsidRPr="00FA193C">
        <w:rPr>
          <w:rFonts w:hint="cs"/>
          <w:sz w:val="26"/>
          <w:szCs w:val="26"/>
          <w:rtl/>
        </w:rPr>
        <w:t>ل</w:t>
      </w:r>
      <w:r w:rsidRPr="00FA193C">
        <w:rPr>
          <w:sz w:val="26"/>
          <w:szCs w:val="26"/>
          <w:rtl/>
        </w:rPr>
        <w:t>لمرحلة الثانية من خطة إدارة إزالة المواد الهيدروكلوروفلوروكربونية</w:t>
      </w:r>
      <w:r w:rsidR="00845FA3" w:rsidRPr="00FA193C">
        <w:rPr>
          <w:rFonts w:hint="cs"/>
          <w:sz w:val="26"/>
          <w:szCs w:val="26"/>
          <w:rtl/>
        </w:rPr>
        <w:t>. وشكل الطلب</w:t>
      </w:r>
      <w:r w:rsidRPr="00FA193C">
        <w:rPr>
          <w:sz w:val="26"/>
          <w:szCs w:val="26"/>
          <w:rtl/>
        </w:rPr>
        <w:t xml:space="preserve"> </w:t>
      </w:r>
      <w:r w:rsidR="00845FA3" w:rsidRPr="00FA193C">
        <w:rPr>
          <w:sz w:val="26"/>
          <w:szCs w:val="26"/>
          <w:rtl/>
        </w:rPr>
        <w:t xml:space="preserve">أيضًا تحقق </w:t>
      </w:r>
      <w:r w:rsidRPr="00FA193C">
        <w:rPr>
          <w:sz w:val="26"/>
          <w:szCs w:val="26"/>
          <w:rtl/>
        </w:rPr>
        <w:t xml:space="preserve">مستقل من إنتاج واستهلاك </w:t>
      </w:r>
      <w:r w:rsidR="00845FA3" w:rsidRPr="00FA193C">
        <w:rPr>
          <w:sz w:val="26"/>
          <w:szCs w:val="26"/>
          <w:rtl/>
        </w:rPr>
        <w:t>المواد الهيدروكلوروفلوروكربونية في عام</w:t>
      </w:r>
      <w:r w:rsidR="00845FA3" w:rsidRPr="00FA193C">
        <w:rPr>
          <w:sz w:val="26"/>
          <w:szCs w:val="26"/>
          <w:lang w:val="en-US"/>
        </w:rPr>
        <w:t xml:space="preserve"> </w:t>
      </w:r>
      <w:r w:rsidRPr="00FA193C">
        <w:rPr>
          <w:sz w:val="26"/>
          <w:szCs w:val="26"/>
        </w:rPr>
        <w:t xml:space="preserve">2017 </w:t>
      </w:r>
      <w:r w:rsidR="00845FA3" w:rsidRPr="00FA193C">
        <w:rPr>
          <w:rFonts w:hint="cs"/>
          <w:sz w:val="26"/>
          <w:szCs w:val="26"/>
          <w:rtl/>
          <w:lang w:bidi="ar-SA"/>
        </w:rPr>
        <w:t>(</w:t>
      </w:r>
      <w:r w:rsidRPr="00FA193C">
        <w:rPr>
          <w:sz w:val="26"/>
          <w:szCs w:val="26"/>
          <w:rtl/>
        </w:rPr>
        <w:t>قدمه البنك الدولي</w:t>
      </w:r>
      <w:r w:rsidR="00845FA3" w:rsidRPr="00FA193C">
        <w:rPr>
          <w:rFonts w:hint="cs"/>
          <w:sz w:val="26"/>
          <w:szCs w:val="26"/>
          <w:rtl/>
        </w:rPr>
        <w:t>)،</w:t>
      </w:r>
      <w:r w:rsidRPr="00FA193C">
        <w:rPr>
          <w:sz w:val="26"/>
          <w:szCs w:val="26"/>
          <w:rtl/>
        </w:rPr>
        <w:t xml:space="preserve"> </w:t>
      </w:r>
      <w:r w:rsidR="00845FA3" w:rsidRPr="00FA193C">
        <w:rPr>
          <w:rFonts w:hint="cs"/>
          <w:sz w:val="26"/>
          <w:szCs w:val="26"/>
          <w:rtl/>
        </w:rPr>
        <w:t>و</w:t>
      </w:r>
      <w:r w:rsidRPr="00FA193C">
        <w:rPr>
          <w:sz w:val="26"/>
          <w:szCs w:val="26"/>
          <w:rtl/>
        </w:rPr>
        <w:t xml:space="preserve">تقارير التنفيذ السنوية التي تغطي الأنشطة التي </w:t>
      </w:r>
      <w:r w:rsidR="00845FA3" w:rsidRPr="00FA193C">
        <w:rPr>
          <w:rFonts w:hint="cs"/>
          <w:sz w:val="26"/>
          <w:szCs w:val="26"/>
          <w:rtl/>
        </w:rPr>
        <w:t>نفذت</w:t>
      </w:r>
      <w:r w:rsidRPr="00FA193C">
        <w:rPr>
          <w:sz w:val="26"/>
          <w:szCs w:val="26"/>
          <w:rtl/>
        </w:rPr>
        <w:t xml:space="preserve"> حتى ا</w:t>
      </w:r>
      <w:r w:rsidR="00845FA3" w:rsidRPr="00FA193C">
        <w:rPr>
          <w:sz w:val="26"/>
          <w:szCs w:val="26"/>
          <w:rtl/>
        </w:rPr>
        <w:t>لآن</w:t>
      </w:r>
      <w:r w:rsidRPr="00FA193C">
        <w:rPr>
          <w:sz w:val="26"/>
          <w:szCs w:val="26"/>
          <w:rtl/>
        </w:rPr>
        <w:t>، وخطط التنفيذ السنوية للأنشطة التي سيتم تنفيذها في</w:t>
      </w:r>
      <w:r w:rsidR="00845FA3" w:rsidRPr="00FA193C">
        <w:rPr>
          <w:rFonts w:hint="cs"/>
          <w:sz w:val="26"/>
          <w:szCs w:val="26"/>
          <w:rtl/>
        </w:rPr>
        <w:t xml:space="preserve"> الفترة 2018-2019.</w:t>
      </w:r>
    </w:p>
    <w:p w14:paraId="0EB504F2" w14:textId="77777777" w:rsidR="00E374AC" w:rsidRPr="00FA193C" w:rsidRDefault="00E374AC" w:rsidP="0089063A">
      <w:pPr>
        <w:numPr>
          <w:ilvl w:val="0"/>
          <w:numId w:val="36"/>
        </w:numPr>
        <w:bidi/>
        <w:spacing w:after="240"/>
        <w:ind w:left="0" w:firstLine="0"/>
        <w:outlineLvl w:val="0"/>
        <w:rPr>
          <w:sz w:val="26"/>
          <w:szCs w:val="26"/>
        </w:rPr>
      </w:pPr>
      <w:r w:rsidRPr="00FA193C">
        <w:rPr>
          <w:sz w:val="26"/>
          <w:szCs w:val="26"/>
          <w:rtl/>
        </w:rPr>
        <w:t xml:space="preserve">بعد </w:t>
      </w:r>
      <w:r w:rsidR="00B22D79" w:rsidRPr="00FA193C">
        <w:rPr>
          <w:rFonts w:hint="cs"/>
          <w:sz w:val="26"/>
          <w:szCs w:val="26"/>
          <w:rtl/>
        </w:rPr>
        <w:t>استعراض</w:t>
      </w:r>
      <w:r w:rsidRPr="00FA193C">
        <w:rPr>
          <w:sz w:val="26"/>
          <w:szCs w:val="26"/>
          <w:rtl/>
        </w:rPr>
        <w:t xml:space="preserve"> الوثائق المر</w:t>
      </w:r>
      <w:r w:rsidR="00B22D79" w:rsidRPr="00FA193C">
        <w:rPr>
          <w:sz w:val="26"/>
          <w:szCs w:val="26"/>
          <w:rtl/>
        </w:rPr>
        <w:t>تبطة بطلبات الشريحة الثالثة ل</w:t>
      </w:r>
      <w:r w:rsidR="00B22D79" w:rsidRPr="00FA193C">
        <w:rPr>
          <w:rFonts w:hint="cs"/>
          <w:sz w:val="26"/>
          <w:szCs w:val="26"/>
          <w:rtl/>
          <w:lang w:bidi="ar-SA"/>
        </w:rPr>
        <w:t xml:space="preserve">قطاعات </w:t>
      </w:r>
      <w:r w:rsidR="00B22D79" w:rsidRPr="00FA193C">
        <w:rPr>
          <w:sz w:val="26"/>
          <w:szCs w:val="26"/>
          <w:rtl/>
        </w:rPr>
        <w:t>رغو</w:t>
      </w:r>
      <w:r w:rsidR="00B22D79" w:rsidRPr="00FA193C">
        <w:rPr>
          <w:rFonts w:hint="cs"/>
          <w:sz w:val="26"/>
          <w:szCs w:val="26"/>
          <w:rtl/>
        </w:rPr>
        <w:t>ة</w:t>
      </w:r>
      <w:r w:rsidR="00B22D79" w:rsidRPr="00FA193C">
        <w:rPr>
          <w:sz w:val="26"/>
          <w:szCs w:val="26"/>
          <w:rtl/>
        </w:rPr>
        <w:t xml:space="preserve"> البول</w:t>
      </w:r>
      <w:r w:rsidRPr="00FA193C">
        <w:rPr>
          <w:sz w:val="26"/>
          <w:szCs w:val="26"/>
          <w:rtl/>
        </w:rPr>
        <w:t xml:space="preserve">سترين </w:t>
      </w:r>
      <w:r w:rsidR="00B22D79" w:rsidRPr="00FA193C">
        <w:rPr>
          <w:rFonts w:hint="cs"/>
          <w:sz w:val="26"/>
          <w:szCs w:val="26"/>
          <w:rtl/>
        </w:rPr>
        <w:t>المسحوبة بالضغط</w:t>
      </w:r>
      <w:r w:rsidR="00B22D79" w:rsidRPr="00FA193C">
        <w:rPr>
          <w:sz w:val="26"/>
          <w:szCs w:val="26"/>
          <w:rtl/>
        </w:rPr>
        <w:t>، و</w:t>
      </w:r>
      <w:r w:rsidR="00B22D79" w:rsidRPr="00FA193C">
        <w:rPr>
          <w:rFonts w:hint="cs"/>
          <w:sz w:val="26"/>
          <w:szCs w:val="26"/>
          <w:rtl/>
        </w:rPr>
        <w:t>التبريد وتكييف الهواء الصناعي والتجاري،</w:t>
      </w:r>
      <w:r w:rsidR="00B22D79" w:rsidRPr="00FA193C">
        <w:rPr>
          <w:sz w:val="26"/>
          <w:szCs w:val="26"/>
        </w:rPr>
        <w:t xml:space="preserve"> </w:t>
      </w:r>
      <w:r w:rsidR="00B22D79" w:rsidRPr="00FA193C">
        <w:rPr>
          <w:rFonts w:hint="cs"/>
          <w:sz w:val="26"/>
          <w:szCs w:val="26"/>
          <w:rtl/>
        </w:rPr>
        <w:t>و</w:t>
      </w:r>
      <w:r w:rsidR="00B22D79" w:rsidRPr="00FA193C">
        <w:rPr>
          <w:sz w:val="26"/>
          <w:szCs w:val="26"/>
          <w:rtl/>
        </w:rPr>
        <w:t>خدمة التبريد</w:t>
      </w:r>
      <w:r w:rsidR="00B22D79" w:rsidRPr="00FA193C">
        <w:rPr>
          <w:rFonts w:hint="cs"/>
          <w:sz w:val="26"/>
          <w:szCs w:val="26"/>
          <w:rtl/>
        </w:rPr>
        <w:t xml:space="preserve"> و</w:t>
      </w:r>
      <w:r w:rsidR="00B22D79" w:rsidRPr="00FA193C">
        <w:rPr>
          <w:sz w:val="26"/>
          <w:szCs w:val="26"/>
          <w:rtl/>
        </w:rPr>
        <w:t>المذيبات</w:t>
      </w:r>
      <w:r w:rsidRPr="00FA193C">
        <w:rPr>
          <w:sz w:val="26"/>
          <w:szCs w:val="26"/>
          <w:rtl/>
        </w:rPr>
        <w:t xml:space="preserve">، خلصت الأمانة إلى أن جميعها لديها مزايا </w:t>
      </w:r>
      <w:r w:rsidR="00543771" w:rsidRPr="00FA193C">
        <w:rPr>
          <w:rFonts w:hint="cs"/>
          <w:sz w:val="26"/>
          <w:szCs w:val="26"/>
          <w:rtl/>
        </w:rPr>
        <w:t>تضمن</w:t>
      </w:r>
      <w:r w:rsidRPr="00FA193C">
        <w:rPr>
          <w:sz w:val="26"/>
          <w:szCs w:val="26"/>
          <w:rtl/>
        </w:rPr>
        <w:t xml:space="preserve"> </w:t>
      </w:r>
      <w:r w:rsidR="004F0A26" w:rsidRPr="00FA193C">
        <w:rPr>
          <w:rFonts w:hint="cs"/>
          <w:sz w:val="26"/>
          <w:szCs w:val="26"/>
          <w:rtl/>
        </w:rPr>
        <w:t xml:space="preserve">طلباتها </w:t>
      </w:r>
      <w:r w:rsidRPr="00FA193C">
        <w:rPr>
          <w:sz w:val="26"/>
          <w:szCs w:val="26"/>
          <w:rtl/>
        </w:rPr>
        <w:t xml:space="preserve"> للنظر فيها في الاجتماع الثاني والثمانين</w:t>
      </w:r>
      <w:r w:rsidR="004F0A26" w:rsidRPr="00FA193C">
        <w:rPr>
          <w:rFonts w:hint="cs"/>
          <w:sz w:val="26"/>
          <w:szCs w:val="26"/>
          <w:rtl/>
        </w:rPr>
        <w:t>.</w:t>
      </w:r>
      <w:r w:rsidRPr="00FA193C">
        <w:rPr>
          <w:sz w:val="26"/>
          <w:szCs w:val="26"/>
        </w:rPr>
        <w:t xml:space="preserve"> </w:t>
      </w:r>
      <w:r w:rsidR="004F0A26" w:rsidRPr="00FA193C">
        <w:rPr>
          <w:sz w:val="26"/>
          <w:szCs w:val="26"/>
          <w:rtl/>
        </w:rPr>
        <w:t>ومع ذلك</w:t>
      </w:r>
      <w:r w:rsidRPr="00FA193C">
        <w:rPr>
          <w:sz w:val="26"/>
          <w:szCs w:val="26"/>
          <w:rtl/>
        </w:rPr>
        <w:t xml:space="preserve">، لم يكن هذا هو الحال </w:t>
      </w:r>
      <w:r w:rsidR="0089063A" w:rsidRPr="00FA193C">
        <w:rPr>
          <w:sz w:val="26"/>
          <w:szCs w:val="26"/>
          <w:rtl/>
        </w:rPr>
        <w:t>للشريحة الثانية من خطة قطاع رغو</w:t>
      </w:r>
      <w:r w:rsidR="0089063A" w:rsidRPr="00FA193C">
        <w:rPr>
          <w:rFonts w:hint="cs"/>
          <w:sz w:val="26"/>
          <w:szCs w:val="26"/>
          <w:rtl/>
        </w:rPr>
        <w:t>ة</w:t>
      </w:r>
      <w:r w:rsidR="0089063A" w:rsidRPr="00FA193C">
        <w:rPr>
          <w:sz w:val="26"/>
          <w:szCs w:val="26"/>
          <w:rtl/>
        </w:rPr>
        <w:t xml:space="preserve"> البولي يوريثان</w:t>
      </w:r>
      <w:r w:rsidRPr="00FA193C">
        <w:rPr>
          <w:sz w:val="26"/>
          <w:szCs w:val="26"/>
          <w:rtl/>
        </w:rPr>
        <w:t>، حيث لم يتم صرف أي مدفوعات من الشريحة الأولى في وقت التقديم</w:t>
      </w:r>
      <w:r w:rsidRPr="00FA193C">
        <w:rPr>
          <w:sz w:val="26"/>
          <w:szCs w:val="26"/>
        </w:rPr>
        <w:t>.</w:t>
      </w:r>
    </w:p>
    <w:p w14:paraId="518B6BFD" w14:textId="77777777" w:rsidR="00E374AC" w:rsidRPr="00FA193C" w:rsidRDefault="00E24F63" w:rsidP="00FE4648">
      <w:pPr>
        <w:pStyle w:val="Heading1"/>
        <w:numPr>
          <w:ilvl w:val="0"/>
          <w:numId w:val="36"/>
        </w:numPr>
        <w:bidi/>
        <w:ind w:left="0" w:firstLine="0"/>
        <w:rPr>
          <w:sz w:val="26"/>
          <w:szCs w:val="26"/>
        </w:rPr>
      </w:pPr>
      <w:r w:rsidRPr="00FA193C">
        <w:rPr>
          <w:rFonts w:hint="cs"/>
          <w:sz w:val="26"/>
          <w:szCs w:val="26"/>
          <w:rtl/>
        </w:rPr>
        <w:t>أثناء</w:t>
      </w:r>
      <w:r w:rsidRPr="00FA193C">
        <w:rPr>
          <w:sz w:val="26"/>
          <w:szCs w:val="26"/>
          <w:rtl/>
        </w:rPr>
        <w:t xml:space="preserve"> مناقشة طلبات الشرائح</w:t>
      </w:r>
      <w:r w:rsidR="00E374AC" w:rsidRPr="00FA193C">
        <w:rPr>
          <w:sz w:val="26"/>
          <w:szCs w:val="26"/>
          <w:rtl/>
        </w:rPr>
        <w:t>، أعرب العديد من أعضاء اللجنة عن قلقهم الشديد بشأن الموافقة على تمويل إضافي في ذلك الاجتماع نظرًا للان</w:t>
      </w:r>
      <w:r w:rsidRPr="00FA193C">
        <w:rPr>
          <w:sz w:val="26"/>
          <w:szCs w:val="26"/>
          <w:rtl/>
        </w:rPr>
        <w:t>بعاثات غير المبررة لثلاثي كلوروفلورو</w:t>
      </w:r>
      <w:r w:rsidR="00E374AC" w:rsidRPr="00FA193C">
        <w:rPr>
          <w:sz w:val="26"/>
          <w:szCs w:val="26"/>
          <w:rtl/>
        </w:rPr>
        <w:t>ميثان</w:t>
      </w:r>
      <w:r w:rsidRPr="00FA193C">
        <w:rPr>
          <w:sz w:val="26"/>
          <w:szCs w:val="26"/>
          <w:lang w:val="en-US"/>
        </w:rPr>
        <w:t xml:space="preserve"> </w:t>
      </w:r>
      <w:r w:rsidR="00E374AC" w:rsidRPr="00FA193C">
        <w:rPr>
          <w:sz w:val="26"/>
          <w:szCs w:val="26"/>
        </w:rPr>
        <w:t>(CFC</w:t>
      </w:r>
      <w:r w:rsidRPr="00FA193C">
        <w:rPr>
          <w:sz w:val="26"/>
          <w:szCs w:val="26"/>
        </w:rPr>
        <w:t>-</w:t>
      </w:r>
      <w:r w:rsidR="00E374AC" w:rsidRPr="00FA193C">
        <w:rPr>
          <w:sz w:val="26"/>
          <w:szCs w:val="26"/>
        </w:rPr>
        <w:t xml:space="preserve">11) </w:t>
      </w:r>
      <w:r w:rsidRPr="00FA193C">
        <w:rPr>
          <w:rFonts w:hint="cs"/>
          <w:sz w:val="26"/>
          <w:szCs w:val="26"/>
          <w:rtl/>
        </w:rPr>
        <w:t>المبلغ</w:t>
      </w:r>
      <w:r w:rsidR="00E374AC" w:rsidRPr="00FA193C">
        <w:rPr>
          <w:sz w:val="26"/>
          <w:szCs w:val="26"/>
          <w:rtl/>
        </w:rPr>
        <w:t xml:space="preserve"> عنها في شرق آسيا</w:t>
      </w:r>
      <w:r w:rsidRPr="00FA193C">
        <w:rPr>
          <w:rFonts w:hint="cs"/>
          <w:sz w:val="26"/>
          <w:szCs w:val="26"/>
          <w:rtl/>
          <w:lang w:bidi="ar-SA"/>
        </w:rPr>
        <w:t xml:space="preserve">. </w:t>
      </w:r>
      <w:r w:rsidR="00E374AC" w:rsidRPr="00FA193C">
        <w:rPr>
          <w:sz w:val="26"/>
          <w:szCs w:val="26"/>
          <w:rtl/>
        </w:rPr>
        <w:t>وعملاً بالمقرر</w:t>
      </w:r>
      <w:r w:rsidRPr="00FA193C">
        <w:rPr>
          <w:rFonts w:hint="cs"/>
          <w:sz w:val="26"/>
          <w:szCs w:val="26"/>
          <w:rtl/>
        </w:rPr>
        <w:t xml:space="preserve"> 30/3</w:t>
      </w:r>
      <w:r w:rsidR="00E374AC" w:rsidRPr="00FA193C">
        <w:rPr>
          <w:sz w:val="26"/>
          <w:szCs w:val="26"/>
          <w:rtl/>
        </w:rPr>
        <w:t xml:space="preserve"> ب</w:t>
      </w:r>
      <w:r w:rsidRPr="00FA193C">
        <w:rPr>
          <w:sz w:val="26"/>
          <w:szCs w:val="26"/>
          <w:rtl/>
        </w:rPr>
        <w:t>شأن هذه الانبعاثات غير المتوقعة</w:t>
      </w:r>
      <w:r w:rsidR="00E374AC" w:rsidRPr="00FA193C">
        <w:rPr>
          <w:sz w:val="26"/>
          <w:szCs w:val="26"/>
          <w:rtl/>
        </w:rPr>
        <w:t>، طُلب</w:t>
      </w:r>
      <w:r w:rsidR="004939E6" w:rsidRPr="00FA193C">
        <w:rPr>
          <w:sz w:val="26"/>
          <w:szCs w:val="26"/>
          <w:rtl/>
        </w:rPr>
        <w:t xml:space="preserve"> المزيد من المعلومات عن أسبابها</w:t>
      </w:r>
      <w:r w:rsidR="00E374AC" w:rsidRPr="00FA193C">
        <w:rPr>
          <w:sz w:val="26"/>
          <w:szCs w:val="26"/>
          <w:rtl/>
        </w:rPr>
        <w:t>، واقترح تأجيل طلب التمويل إل</w:t>
      </w:r>
      <w:r w:rsidR="004939E6" w:rsidRPr="00FA193C">
        <w:rPr>
          <w:sz w:val="26"/>
          <w:szCs w:val="26"/>
          <w:rtl/>
        </w:rPr>
        <w:t xml:space="preserve">ى اجتماع لاحق عندما </w:t>
      </w:r>
      <w:r w:rsidR="004939E6" w:rsidRPr="00FA193C">
        <w:rPr>
          <w:rFonts w:hint="cs"/>
          <w:sz w:val="26"/>
          <w:szCs w:val="26"/>
          <w:rtl/>
        </w:rPr>
        <w:t>ي</w:t>
      </w:r>
      <w:r w:rsidR="00E374AC" w:rsidRPr="00FA193C">
        <w:rPr>
          <w:sz w:val="26"/>
          <w:szCs w:val="26"/>
          <w:rtl/>
        </w:rPr>
        <w:t>توافر المزيد من المعلومات</w:t>
      </w:r>
      <w:r w:rsidR="004939E6" w:rsidRPr="00FA193C">
        <w:rPr>
          <w:rFonts w:hint="cs"/>
          <w:sz w:val="26"/>
          <w:szCs w:val="26"/>
          <w:rtl/>
        </w:rPr>
        <w:t>.</w:t>
      </w:r>
      <w:r w:rsidR="00E374AC" w:rsidRPr="00FA193C">
        <w:rPr>
          <w:sz w:val="26"/>
          <w:szCs w:val="26"/>
        </w:rPr>
        <w:t xml:space="preserve"> </w:t>
      </w:r>
      <w:r w:rsidR="004939E6" w:rsidRPr="00FA193C">
        <w:rPr>
          <w:rFonts w:hint="cs"/>
          <w:sz w:val="26"/>
          <w:szCs w:val="26"/>
          <w:rtl/>
        </w:rPr>
        <w:t>و</w:t>
      </w:r>
      <w:r w:rsidR="004939E6" w:rsidRPr="00FA193C">
        <w:rPr>
          <w:sz w:val="26"/>
          <w:szCs w:val="26"/>
          <w:rtl/>
        </w:rPr>
        <w:t>في ذلك الوقت</w:t>
      </w:r>
      <w:r w:rsidR="00E374AC" w:rsidRPr="00FA193C">
        <w:rPr>
          <w:sz w:val="26"/>
          <w:szCs w:val="26"/>
          <w:rtl/>
        </w:rPr>
        <w:t xml:space="preserve">، كان مركز التعاون البيئي الأجنبي </w:t>
      </w:r>
      <w:r w:rsidR="00E374AC" w:rsidRPr="00FA193C">
        <w:rPr>
          <w:sz w:val="26"/>
          <w:szCs w:val="26"/>
        </w:rPr>
        <w:t xml:space="preserve"> </w:t>
      </w:r>
      <w:r w:rsidR="00E374AC" w:rsidRPr="00FA193C">
        <w:rPr>
          <w:sz w:val="26"/>
          <w:szCs w:val="26"/>
          <w:rtl/>
        </w:rPr>
        <w:t xml:space="preserve">لا يزال يحتفظ بأكثر من </w:t>
      </w:r>
      <w:r w:rsidR="00E374AC" w:rsidRPr="00FA193C">
        <w:rPr>
          <w:sz w:val="26"/>
          <w:szCs w:val="26"/>
        </w:rPr>
        <w:t xml:space="preserve">100 </w:t>
      </w:r>
      <w:r w:rsidR="00E374AC" w:rsidRPr="00FA193C">
        <w:rPr>
          <w:sz w:val="26"/>
          <w:szCs w:val="26"/>
          <w:rtl/>
        </w:rPr>
        <w:t>مليون دولار</w:t>
      </w:r>
      <w:r w:rsidR="004939E6" w:rsidRPr="00FA193C">
        <w:rPr>
          <w:rFonts w:hint="cs"/>
          <w:sz w:val="26"/>
          <w:szCs w:val="26"/>
          <w:rtl/>
        </w:rPr>
        <w:t>ا</w:t>
      </w:r>
      <w:r w:rsidR="00E374AC" w:rsidRPr="00FA193C">
        <w:rPr>
          <w:sz w:val="26"/>
          <w:szCs w:val="26"/>
          <w:rtl/>
        </w:rPr>
        <w:t xml:space="preserve"> أمريكي</w:t>
      </w:r>
      <w:r w:rsidR="004939E6" w:rsidRPr="00FA193C">
        <w:rPr>
          <w:rFonts w:hint="cs"/>
          <w:sz w:val="26"/>
          <w:szCs w:val="26"/>
          <w:rtl/>
        </w:rPr>
        <w:t>ا</w:t>
      </w:r>
      <w:r w:rsidR="004939E6" w:rsidRPr="00FA193C">
        <w:rPr>
          <w:sz w:val="26"/>
          <w:szCs w:val="26"/>
          <w:rtl/>
        </w:rPr>
        <w:t xml:space="preserve"> لم يتم صرفه</w:t>
      </w:r>
      <w:r w:rsidR="004939E6" w:rsidRPr="00FA193C">
        <w:rPr>
          <w:rFonts w:hint="cs"/>
          <w:sz w:val="26"/>
          <w:szCs w:val="26"/>
          <w:rtl/>
        </w:rPr>
        <w:t>م</w:t>
      </w:r>
      <w:r w:rsidR="004939E6" w:rsidRPr="00FA193C">
        <w:rPr>
          <w:sz w:val="26"/>
          <w:szCs w:val="26"/>
          <w:rtl/>
        </w:rPr>
        <w:t xml:space="preserve"> بعد </w:t>
      </w:r>
      <w:r w:rsidR="004939E6" w:rsidRPr="00FA193C">
        <w:rPr>
          <w:rFonts w:hint="cs"/>
          <w:sz w:val="26"/>
          <w:szCs w:val="26"/>
          <w:rtl/>
        </w:rPr>
        <w:t>للشركات</w:t>
      </w:r>
      <w:r w:rsidR="004939E6" w:rsidRPr="00FA193C">
        <w:rPr>
          <w:sz w:val="26"/>
          <w:szCs w:val="26"/>
          <w:rtl/>
        </w:rPr>
        <w:t xml:space="preserve"> المستفيدة؛ </w:t>
      </w:r>
      <w:r w:rsidR="004939E6" w:rsidRPr="00FA193C">
        <w:rPr>
          <w:rFonts w:hint="cs"/>
          <w:sz w:val="26"/>
          <w:szCs w:val="26"/>
          <w:rtl/>
        </w:rPr>
        <w:t>لذلك</w:t>
      </w:r>
      <w:r w:rsidR="00E374AC" w:rsidRPr="00FA193C">
        <w:rPr>
          <w:sz w:val="26"/>
          <w:szCs w:val="26"/>
          <w:rtl/>
        </w:rPr>
        <w:t>، اعتبر أن تأجيل طلبات التمويل لن يكون له تأثير كبير</w:t>
      </w:r>
      <w:r w:rsidR="00E374AC" w:rsidRPr="00FA193C">
        <w:rPr>
          <w:sz w:val="26"/>
          <w:szCs w:val="26"/>
        </w:rPr>
        <w:t>.</w:t>
      </w:r>
      <w:r w:rsidR="004939E6" w:rsidRPr="00FA193C">
        <w:rPr>
          <w:rFonts w:hint="cs"/>
          <w:sz w:val="26"/>
          <w:szCs w:val="26"/>
          <w:rtl/>
          <w:lang w:bidi="ar-SA"/>
        </w:rPr>
        <w:t xml:space="preserve"> </w:t>
      </w:r>
      <w:r w:rsidR="004939E6" w:rsidRPr="00FA193C">
        <w:rPr>
          <w:rFonts w:hint="cs"/>
          <w:sz w:val="26"/>
          <w:szCs w:val="26"/>
          <w:rtl/>
        </w:rPr>
        <w:t xml:space="preserve">وكان من المهم إثبات للمجتمع الدولي أن الصندوق متعدد الأطراف أخذ مسألة انبعاثات </w:t>
      </w:r>
      <w:r w:rsidR="004939E6" w:rsidRPr="00FA193C">
        <w:rPr>
          <w:sz w:val="26"/>
          <w:szCs w:val="26"/>
          <w:rtl/>
        </w:rPr>
        <w:t>ثلاثي كلوروفلوروميثا</w:t>
      </w:r>
      <w:r w:rsidR="007E45C0" w:rsidRPr="00FA193C">
        <w:rPr>
          <w:rFonts w:hint="cs"/>
          <w:sz w:val="26"/>
          <w:szCs w:val="26"/>
          <w:rtl/>
        </w:rPr>
        <w:t>ن</w:t>
      </w:r>
      <w:r w:rsidR="004939E6" w:rsidRPr="00FA193C">
        <w:rPr>
          <w:sz w:val="26"/>
          <w:szCs w:val="26"/>
          <w:lang w:val="en-US"/>
        </w:rPr>
        <w:t xml:space="preserve"> </w:t>
      </w:r>
      <w:r w:rsidR="004939E6" w:rsidRPr="00FA193C">
        <w:rPr>
          <w:rFonts w:hint="cs"/>
          <w:sz w:val="26"/>
          <w:szCs w:val="26"/>
          <w:rtl/>
        </w:rPr>
        <w:t xml:space="preserve">غير المشروعة على محمل الجد، ولكن أي قرار بإرجاء </w:t>
      </w:r>
      <w:r w:rsidR="00CB247E" w:rsidRPr="00FA193C">
        <w:rPr>
          <w:rFonts w:hint="cs"/>
          <w:sz w:val="26"/>
          <w:szCs w:val="26"/>
          <w:rtl/>
        </w:rPr>
        <w:t xml:space="preserve">التمويل سيكون بدون </w:t>
      </w:r>
      <w:r w:rsidR="00FE4648" w:rsidRPr="00FA193C">
        <w:rPr>
          <w:rFonts w:hint="cs"/>
          <w:sz w:val="26"/>
          <w:szCs w:val="26"/>
          <w:rtl/>
        </w:rPr>
        <w:t>ضرر</w:t>
      </w:r>
      <w:r w:rsidR="00CB247E" w:rsidRPr="00FA193C">
        <w:rPr>
          <w:rFonts w:hint="cs"/>
          <w:sz w:val="26"/>
          <w:szCs w:val="26"/>
          <w:rtl/>
        </w:rPr>
        <w:t xml:space="preserve"> لأي إجراءات أخرى تتخذها حكومة الصين. </w:t>
      </w:r>
    </w:p>
    <w:p w14:paraId="6CBAABF7" w14:textId="77777777" w:rsidR="00E374AC" w:rsidRPr="00FA193C" w:rsidRDefault="00E374AC" w:rsidP="007E45C0">
      <w:pPr>
        <w:numPr>
          <w:ilvl w:val="0"/>
          <w:numId w:val="36"/>
        </w:numPr>
        <w:bidi/>
        <w:spacing w:after="240"/>
        <w:ind w:left="0" w:firstLine="0"/>
        <w:outlineLvl w:val="0"/>
        <w:rPr>
          <w:sz w:val="26"/>
          <w:szCs w:val="26"/>
        </w:rPr>
      </w:pPr>
      <w:r w:rsidRPr="00FA193C">
        <w:rPr>
          <w:sz w:val="26"/>
          <w:szCs w:val="26"/>
          <w:rtl/>
        </w:rPr>
        <w:t>وقال أع</w:t>
      </w:r>
      <w:r w:rsidR="00924D50" w:rsidRPr="00FA193C">
        <w:rPr>
          <w:sz w:val="26"/>
          <w:szCs w:val="26"/>
          <w:rtl/>
        </w:rPr>
        <w:t>ضاء آخرون إنه يجب توخي الحذر</w:t>
      </w:r>
      <w:r w:rsidRPr="00FA193C">
        <w:rPr>
          <w:sz w:val="26"/>
          <w:szCs w:val="26"/>
          <w:rtl/>
        </w:rPr>
        <w:t>، وأن أي قرار بتأجيل التمويل المطلوب لا ينبغي</w:t>
      </w:r>
      <w:r w:rsidR="003B1835" w:rsidRPr="00FA193C">
        <w:rPr>
          <w:sz w:val="26"/>
          <w:szCs w:val="26"/>
          <w:rtl/>
        </w:rPr>
        <w:t xml:space="preserve"> أن يعرض هدف التخفيض لعام</w:t>
      </w:r>
      <w:r w:rsidRPr="00FA193C">
        <w:rPr>
          <w:sz w:val="26"/>
          <w:szCs w:val="26"/>
        </w:rPr>
        <w:t xml:space="preserve">2020 </w:t>
      </w:r>
      <w:r w:rsidR="003B1835" w:rsidRPr="00FA193C">
        <w:rPr>
          <w:rFonts w:hint="cs"/>
          <w:sz w:val="26"/>
          <w:szCs w:val="26"/>
          <w:rtl/>
        </w:rPr>
        <w:t xml:space="preserve"> </w:t>
      </w:r>
      <w:r w:rsidRPr="00FA193C">
        <w:rPr>
          <w:sz w:val="26"/>
          <w:szCs w:val="26"/>
          <w:rtl/>
        </w:rPr>
        <w:t>للصين</w:t>
      </w:r>
      <w:r w:rsidR="0042306F" w:rsidRPr="00FA193C">
        <w:rPr>
          <w:rFonts w:hint="cs"/>
          <w:sz w:val="26"/>
          <w:szCs w:val="26"/>
          <w:rtl/>
        </w:rPr>
        <w:t xml:space="preserve"> </w:t>
      </w:r>
      <w:r w:rsidR="0042306F" w:rsidRPr="00FA193C">
        <w:rPr>
          <w:sz w:val="26"/>
          <w:szCs w:val="26"/>
          <w:rtl/>
        </w:rPr>
        <w:t>للخطر</w:t>
      </w:r>
      <w:r w:rsidR="0042306F" w:rsidRPr="00FA193C">
        <w:rPr>
          <w:rFonts w:hint="cs"/>
          <w:sz w:val="26"/>
          <w:szCs w:val="26"/>
          <w:rtl/>
        </w:rPr>
        <w:t>.</w:t>
      </w:r>
      <w:r w:rsidRPr="00FA193C">
        <w:rPr>
          <w:sz w:val="26"/>
          <w:szCs w:val="26"/>
        </w:rPr>
        <w:t xml:space="preserve"> </w:t>
      </w:r>
      <w:r w:rsidR="000056F7" w:rsidRPr="00FA193C">
        <w:rPr>
          <w:rFonts w:hint="cs"/>
          <w:sz w:val="26"/>
          <w:szCs w:val="26"/>
          <w:rtl/>
        </w:rPr>
        <w:t>واستفسر</w:t>
      </w:r>
      <w:r w:rsidRPr="00FA193C">
        <w:rPr>
          <w:sz w:val="26"/>
          <w:szCs w:val="26"/>
          <w:rtl/>
        </w:rPr>
        <w:t xml:space="preserve"> عما إذا كان قد تم بالفعل تحويل جميع الأموال إلى</w:t>
      </w:r>
      <w:r w:rsidR="000056F7" w:rsidRPr="00FA193C">
        <w:rPr>
          <w:rFonts w:hint="cs"/>
          <w:sz w:val="26"/>
          <w:szCs w:val="26"/>
          <w:rtl/>
        </w:rPr>
        <w:t xml:space="preserve"> مركز التعاون البيئي الأجنبي</w:t>
      </w:r>
      <w:r w:rsidRPr="00FA193C">
        <w:rPr>
          <w:sz w:val="26"/>
          <w:szCs w:val="26"/>
          <w:rtl/>
        </w:rPr>
        <w:t xml:space="preserve"> أو ما إذا كان بعضها </w:t>
      </w:r>
      <w:r w:rsidR="000056F7" w:rsidRPr="00FA193C">
        <w:rPr>
          <w:rFonts w:hint="cs"/>
          <w:sz w:val="26"/>
          <w:szCs w:val="26"/>
          <w:rtl/>
        </w:rPr>
        <w:t>مازال</w:t>
      </w:r>
      <w:r w:rsidR="000056F7" w:rsidRPr="00FA193C">
        <w:rPr>
          <w:sz w:val="26"/>
          <w:szCs w:val="26"/>
          <w:rtl/>
        </w:rPr>
        <w:t xml:space="preserve"> مع الوكالات المنفذة</w:t>
      </w:r>
      <w:r w:rsidRPr="00FA193C">
        <w:rPr>
          <w:sz w:val="26"/>
          <w:szCs w:val="26"/>
          <w:rtl/>
        </w:rPr>
        <w:t>، وما تأثير ذلك عليها إذا تم إرج</w:t>
      </w:r>
      <w:r w:rsidR="007E45C0" w:rsidRPr="00FA193C">
        <w:rPr>
          <w:sz w:val="26"/>
          <w:szCs w:val="26"/>
          <w:rtl/>
        </w:rPr>
        <w:t xml:space="preserve">اء </w:t>
      </w:r>
      <w:r w:rsidRPr="00FA193C">
        <w:rPr>
          <w:sz w:val="26"/>
          <w:szCs w:val="26"/>
          <w:rtl/>
        </w:rPr>
        <w:t xml:space="preserve">طلب </w:t>
      </w:r>
      <w:r w:rsidR="007E45C0" w:rsidRPr="00FA193C">
        <w:rPr>
          <w:rFonts w:hint="cs"/>
          <w:sz w:val="26"/>
          <w:szCs w:val="26"/>
          <w:rtl/>
        </w:rPr>
        <w:t>ا</w:t>
      </w:r>
      <w:r w:rsidR="007E45C0" w:rsidRPr="00FA193C">
        <w:rPr>
          <w:sz w:val="26"/>
          <w:szCs w:val="26"/>
          <w:rtl/>
        </w:rPr>
        <w:t xml:space="preserve">لتمويل </w:t>
      </w:r>
      <w:r w:rsidR="007E45C0" w:rsidRPr="00FA193C">
        <w:rPr>
          <w:rFonts w:hint="cs"/>
          <w:sz w:val="26"/>
          <w:szCs w:val="26"/>
          <w:rtl/>
        </w:rPr>
        <w:t>هذا</w:t>
      </w:r>
      <w:r w:rsidR="000056F7" w:rsidRPr="00FA193C">
        <w:rPr>
          <w:rFonts w:hint="cs"/>
          <w:sz w:val="26"/>
          <w:szCs w:val="26"/>
          <w:rtl/>
        </w:rPr>
        <w:t xml:space="preserve">. </w:t>
      </w:r>
      <w:r w:rsidR="007E45C0" w:rsidRPr="00FA193C">
        <w:rPr>
          <w:rFonts w:hint="cs"/>
          <w:sz w:val="26"/>
          <w:szCs w:val="26"/>
          <w:rtl/>
        </w:rPr>
        <w:t>تعني</w:t>
      </w:r>
      <w:r w:rsidRPr="00FA193C">
        <w:rPr>
          <w:sz w:val="26"/>
          <w:szCs w:val="26"/>
          <w:rtl/>
        </w:rPr>
        <w:t xml:space="preserve"> التحقيقات الجارية في سبب انبعاثات</w:t>
      </w:r>
      <w:r w:rsidR="007E45C0" w:rsidRPr="00FA193C">
        <w:rPr>
          <w:rFonts w:hint="cs"/>
          <w:sz w:val="26"/>
          <w:szCs w:val="26"/>
          <w:rtl/>
        </w:rPr>
        <w:t xml:space="preserve"> </w:t>
      </w:r>
      <w:r w:rsidR="007E45C0" w:rsidRPr="00FA193C">
        <w:rPr>
          <w:sz w:val="26"/>
          <w:szCs w:val="26"/>
          <w:rtl/>
        </w:rPr>
        <w:t>ثلاثي كلوروفلوروميثا</w:t>
      </w:r>
      <w:r w:rsidR="007E45C0" w:rsidRPr="00FA193C">
        <w:rPr>
          <w:rFonts w:hint="cs"/>
          <w:sz w:val="26"/>
          <w:szCs w:val="26"/>
          <w:rtl/>
        </w:rPr>
        <w:t>ن</w:t>
      </w:r>
      <w:r w:rsidRPr="00FA193C">
        <w:rPr>
          <w:sz w:val="26"/>
          <w:szCs w:val="26"/>
          <w:rtl/>
        </w:rPr>
        <w:t xml:space="preserve"> أن اللجنة التنفيذية بحاجة إلى توخي الحذر عند التوصل </w:t>
      </w:r>
      <w:r w:rsidR="007E45C0" w:rsidRPr="00FA193C">
        <w:rPr>
          <w:rFonts w:hint="cs"/>
          <w:sz w:val="26"/>
          <w:szCs w:val="26"/>
          <w:rtl/>
        </w:rPr>
        <w:t>ل</w:t>
      </w:r>
      <w:r w:rsidRPr="00FA193C">
        <w:rPr>
          <w:sz w:val="26"/>
          <w:szCs w:val="26"/>
          <w:rtl/>
        </w:rPr>
        <w:t>استنتاجات</w:t>
      </w:r>
      <w:r w:rsidR="007E45C0" w:rsidRPr="00FA193C">
        <w:rPr>
          <w:rFonts w:hint="cs"/>
          <w:sz w:val="26"/>
          <w:szCs w:val="26"/>
          <w:rtl/>
        </w:rPr>
        <w:t xml:space="preserve">. </w:t>
      </w:r>
      <w:r w:rsidR="007E45C0" w:rsidRPr="00FA193C">
        <w:rPr>
          <w:rFonts w:hint="cs"/>
          <w:sz w:val="26"/>
          <w:szCs w:val="26"/>
          <w:rtl/>
          <w:lang w:bidi="ar-SA"/>
        </w:rPr>
        <w:t>ف</w:t>
      </w:r>
      <w:r w:rsidRPr="00FA193C">
        <w:rPr>
          <w:sz w:val="26"/>
          <w:szCs w:val="26"/>
          <w:rtl/>
        </w:rPr>
        <w:t>قد يستغرق تجميع جمي</w:t>
      </w:r>
      <w:r w:rsidR="007E45C0" w:rsidRPr="00FA193C">
        <w:rPr>
          <w:sz w:val="26"/>
          <w:szCs w:val="26"/>
          <w:rtl/>
        </w:rPr>
        <w:t>ع المعلومات ذات الصلة عدة سنوات</w:t>
      </w:r>
      <w:r w:rsidRPr="00FA193C">
        <w:rPr>
          <w:sz w:val="26"/>
          <w:szCs w:val="26"/>
          <w:rtl/>
        </w:rPr>
        <w:t xml:space="preserve">، وكان من المهم </w:t>
      </w:r>
      <w:r w:rsidR="007E45C0" w:rsidRPr="00FA193C">
        <w:rPr>
          <w:rFonts w:hint="cs"/>
          <w:sz w:val="26"/>
          <w:szCs w:val="26"/>
          <w:rtl/>
        </w:rPr>
        <w:t>وجود</w:t>
      </w:r>
      <w:r w:rsidRPr="00FA193C">
        <w:rPr>
          <w:sz w:val="26"/>
          <w:szCs w:val="26"/>
          <w:rtl/>
        </w:rPr>
        <w:t xml:space="preserve"> وضوح بشأن </w:t>
      </w:r>
      <w:r w:rsidR="00842408" w:rsidRPr="00FA193C">
        <w:rPr>
          <w:rFonts w:hint="cs"/>
          <w:sz w:val="26"/>
          <w:szCs w:val="26"/>
          <w:rtl/>
        </w:rPr>
        <w:t xml:space="preserve">ماهية </w:t>
      </w:r>
      <w:r w:rsidRPr="00FA193C">
        <w:rPr>
          <w:sz w:val="26"/>
          <w:szCs w:val="26"/>
          <w:rtl/>
        </w:rPr>
        <w:t xml:space="preserve">المعلومات </w:t>
      </w:r>
      <w:r w:rsidR="007E45C0" w:rsidRPr="00FA193C">
        <w:rPr>
          <w:rFonts w:hint="cs"/>
          <w:sz w:val="26"/>
          <w:szCs w:val="26"/>
          <w:rtl/>
        </w:rPr>
        <w:t>اللازمة</w:t>
      </w:r>
      <w:r w:rsidRPr="00FA193C">
        <w:rPr>
          <w:sz w:val="26"/>
          <w:szCs w:val="26"/>
          <w:rtl/>
        </w:rPr>
        <w:t xml:space="preserve"> والجدول الزمني لتجميعها</w:t>
      </w:r>
      <w:r w:rsidRPr="00FA193C">
        <w:rPr>
          <w:sz w:val="26"/>
          <w:szCs w:val="26"/>
        </w:rPr>
        <w:t>.</w:t>
      </w:r>
    </w:p>
    <w:p w14:paraId="50640184" w14:textId="703F324B" w:rsidR="00E374AC" w:rsidRPr="00FA193C" w:rsidRDefault="00E374AC" w:rsidP="00842408">
      <w:pPr>
        <w:numPr>
          <w:ilvl w:val="0"/>
          <w:numId w:val="36"/>
        </w:numPr>
        <w:bidi/>
        <w:spacing w:after="240"/>
        <w:ind w:left="720" w:hanging="720"/>
        <w:outlineLvl w:val="0"/>
        <w:rPr>
          <w:rFonts w:eastAsiaTheme="minorEastAsia"/>
          <w:sz w:val="26"/>
          <w:szCs w:val="26"/>
          <w:rtl/>
        </w:rPr>
      </w:pPr>
      <w:r w:rsidRPr="00FA193C">
        <w:rPr>
          <w:sz w:val="26"/>
          <w:szCs w:val="26"/>
          <w:rtl/>
        </w:rPr>
        <w:t xml:space="preserve">وعقب المداولات بشأن هذه </w:t>
      </w:r>
      <w:r w:rsidR="00842408" w:rsidRPr="00FA193C">
        <w:rPr>
          <w:rFonts w:hint="cs"/>
          <w:sz w:val="26"/>
          <w:szCs w:val="26"/>
          <w:rtl/>
        </w:rPr>
        <w:t>المسألة</w:t>
      </w:r>
      <w:r w:rsidR="00842408" w:rsidRPr="00FA193C">
        <w:rPr>
          <w:sz w:val="26"/>
          <w:szCs w:val="26"/>
          <w:rtl/>
        </w:rPr>
        <w:t xml:space="preserve"> في فريق الاتصال</w:t>
      </w:r>
      <w:r w:rsidRPr="00FA193C">
        <w:rPr>
          <w:sz w:val="26"/>
          <w:szCs w:val="26"/>
          <w:rtl/>
        </w:rPr>
        <w:t xml:space="preserve">، قررت اللجنة </w:t>
      </w:r>
      <w:r w:rsidR="00842408" w:rsidRPr="00FA193C">
        <w:rPr>
          <w:rFonts w:hint="cs"/>
          <w:sz w:val="26"/>
          <w:szCs w:val="26"/>
          <w:rtl/>
        </w:rPr>
        <w:t>(</w:t>
      </w:r>
      <w:r w:rsidRPr="00FA193C">
        <w:rPr>
          <w:sz w:val="26"/>
          <w:szCs w:val="26"/>
          <w:rtl/>
        </w:rPr>
        <w:t>المقرر</w:t>
      </w:r>
      <w:r w:rsidR="00842408" w:rsidRPr="00FA193C">
        <w:rPr>
          <w:rFonts w:hint="cs"/>
          <w:sz w:val="26"/>
          <w:szCs w:val="26"/>
          <w:rtl/>
        </w:rPr>
        <w:t xml:space="preserve"> 82/71) ما يلي:</w:t>
      </w:r>
    </w:p>
    <w:p w14:paraId="279AF641" w14:textId="77777777" w:rsidR="00E374AC" w:rsidRPr="00FA193C" w:rsidRDefault="00EA6E37" w:rsidP="00EA6E37">
      <w:pPr>
        <w:pStyle w:val="Heading2"/>
        <w:numPr>
          <w:ilvl w:val="1"/>
          <w:numId w:val="36"/>
        </w:numPr>
        <w:bidi/>
        <w:ind w:left="1350" w:hanging="630"/>
        <w:rPr>
          <w:rFonts w:eastAsiaTheme="minorEastAsia"/>
          <w:sz w:val="26"/>
          <w:szCs w:val="26"/>
          <w:rtl/>
        </w:rPr>
      </w:pPr>
      <w:r w:rsidRPr="00FA193C">
        <w:rPr>
          <w:rFonts w:eastAsiaTheme="minorEastAsia"/>
          <w:sz w:val="26"/>
          <w:szCs w:val="26"/>
          <w:rtl/>
        </w:rPr>
        <w:t xml:space="preserve">أن </w:t>
      </w:r>
      <w:r w:rsidRPr="00FA193C">
        <w:rPr>
          <w:rFonts w:eastAsiaTheme="minorEastAsia" w:hint="cs"/>
          <w:sz w:val="26"/>
          <w:szCs w:val="26"/>
          <w:rtl/>
        </w:rPr>
        <w:t>ت</w:t>
      </w:r>
      <w:r w:rsidR="00A101E4" w:rsidRPr="00FA193C">
        <w:rPr>
          <w:rFonts w:eastAsiaTheme="minorEastAsia"/>
          <w:sz w:val="26"/>
          <w:szCs w:val="26"/>
          <w:rtl/>
        </w:rPr>
        <w:t>طلب من حكومة الصين</w:t>
      </w:r>
      <w:r w:rsidR="00E374AC" w:rsidRPr="00FA193C">
        <w:rPr>
          <w:rFonts w:eastAsiaTheme="minorEastAsia"/>
          <w:sz w:val="26"/>
          <w:szCs w:val="26"/>
          <w:rtl/>
        </w:rPr>
        <w:t>، من</w:t>
      </w:r>
      <w:r w:rsidRPr="00FA193C">
        <w:rPr>
          <w:rFonts w:eastAsiaTheme="minorEastAsia"/>
          <w:sz w:val="26"/>
          <w:szCs w:val="26"/>
          <w:rtl/>
        </w:rPr>
        <w:t xml:space="preserve"> خلال الوكالة المنفذة </w:t>
      </w:r>
      <w:r w:rsidRPr="00FA193C">
        <w:rPr>
          <w:rFonts w:eastAsiaTheme="minorEastAsia" w:hint="cs"/>
          <w:sz w:val="26"/>
          <w:szCs w:val="26"/>
          <w:rtl/>
        </w:rPr>
        <w:t>المعنية</w:t>
      </w:r>
      <w:r w:rsidR="00E374AC" w:rsidRPr="00FA193C">
        <w:rPr>
          <w:rFonts w:eastAsiaTheme="minorEastAsia"/>
          <w:sz w:val="26"/>
          <w:szCs w:val="26"/>
          <w:rtl/>
        </w:rPr>
        <w:t>، أن تقدم في الاجتماع الثالث والثمانين:</w:t>
      </w:r>
    </w:p>
    <w:p w14:paraId="7EE5D228" w14:textId="77777777" w:rsidR="00E374AC" w:rsidRPr="00FA193C" w:rsidRDefault="00E374AC" w:rsidP="00D55F20">
      <w:pPr>
        <w:pStyle w:val="Heading3"/>
        <w:numPr>
          <w:ilvl w:val="2"/>
          <w:numId w:val="36"/>
        </w:numPr>
        <w:bidi/>
        <w:rPr>
          <w:rFonts w:eastAsiaTheme="minorEastAsia"/>
          <w:sz w:val="26"/>
          <w:szCs w:val="26"/>
          <w:rtl/>
        </w:rPr>
      </w:pPr>
      <w:bookmarkStart w:id="12" w:name="_Hlk117508151"/>
      <w:r w:rsidRPr="00FA193C">
        <w:rPr>
          <w:rFonts w:eastAsiaTheme="minorEastAsia"/>
          <w:sz w:val="26"/>
          <w:szCs w:val="26"/>
          <w:rtl/>
        </w:rPr>
        <w:t>استعراض أنظمة الرصد والإبلاغ والتحقق والإنفاذ الحالية بما يتماشى مع الاتفاقات المبرمة مع اللجنة التنفيذية بشأن خطة</w:t>
      </w:r>
      <w:r w:rsidR="00EA6E37" w:rsidRPr="00FA193C">
        <w:rPr>
          <w:rFonts w:eastAsiaTheme="minorEastAsia" w:hint="cs"/>
          <w:sz w:val="26"/>
          <w:szCs w:val="26"/>
          <w:rtl/>
        </w:rPr>
        <w:t xml:space="preserve"> البلد</w:t>
      </w:r>
      <w:r w:rsidRPr="00FA193C">
        <w:rPr>
          <w:rFonts w:eastAsiaTheme="minorEastAsia"/>
          <w:sz w:val="26"/>
          <w:szCs w:val="26"/>
          <w:rtl/>
        </w:rPr>
        <w:t xml:space="preserve"> </w:t>
      </w:r>
      <w:r w:rsidR="00EA6E37" w:rsidRPr="00FA193C">
        <w:rPr>
          <w:rFonts w:eastAsiaTheme="minorEastAsia" w:hint="cs"/>
          <w:sz w:val="26"/>
          <w:szCs w:val="26"/>
          <w:rtl/>
        </w:rPr>
        <w:t>ل</w:t>
      </w:r>
      <w:r w:rsidRPr="00FA193C">
        <w:rPr>
          <w:rFonts w:eastAsiaTheme="minorEastAsia"/>
          <w:sz w:val="26"/>
          <w:szCs w:val="26"/>
          <w:rtl/>
        </w:rPr>
        <w:t xml:space="preserve">إدارة </w:t>
      </w:r>
      <w:r w:rsidR="00EA6E37" w:rsidRPr="00FA193C">
        <w:rPr>
          <w:rFonts w:eastAsiaTheme="minorEastAsia" w:hint="cs"/>
          <w:sz w:val="26"/>
          <w:szCs w:val="26"/>
          <w:rtl/>
        </w:rPr>
        <w:t>إزالة</w:t>
      </w:r>
      <w:r w:rsidRPr="00FA193C">
        <w:rPr>
          <w:rFonts w:eastAsiaTheme="minorEastAsia"/>
          <w:sz w:val="26"/>
          <w:szCs w:val="26"/>
          <w:rtl/>
        </w:rPr>
        <w:t xml:space="preserve"> إنتاج المواد الهيدروكلوروفلوروكربونية </w:t>
      </w:r>
      <w:r w:rsidR="00D55F20" w:rsidRPr="00FA193C">
        <w:rPr>
          <w:rFonts w:eastAsiaTheme="minorEastAsia" w:hint="cs"/>
          <w:sz w:val="26"/>
          <w:szCs w:val="26"/>
          <w:rtl/>
        </w:rPr>
        <w:t>و</w:t>
      </w:r>
      <w:r w:rsidR="00EA6E37" w:rsidRPr="00FA193C">
        <w:rPr>
          <w:rFonts w:eastAsiaTheme="minorEastAsia"/>
          <w:sz w:val="26"/>
          <w:szCs w:val="26"/>
          <w:rtl/>
        </w:rPr>
        <w:t>خطة</w:t>
      </w:r>
      <w:r w:rsidR="00EA6E37" w:rsidRPr="00FA193C">
        <w:rPr>
          <w:rFonts w:eastAsiaTheme="minorEastAsia" w:hint="cs"/>
          <w:sz w:val="26"/>
          <w:szCs w:val="26"/>
          <w:rtl/>
        </w:rPr>
        <w:t xml:space="preserve"> </w:t>
      </w:r>
      <w:r w:rsidR="00EA6E37" w:rsidRPr="00FA193C">
        <w:rPr>
          <w:rFonts w:eastAsiaTheme="minorEastAsia"/>
          <w:sz w:val="26"/>
          <w:szCs w:val="26"/>
          <w:rtl/>
        </w:rPr>
        <w:t xml:space="preserve">إدارة </w:t>
      </w:r>
      <w:r w:rsidR="00EA6E37" w:rsidRPr="00FA193C">
        <w:rPr>
          <w:rFonts w:eastAsiaTheme="minorEastAsia" w:hint="cs"/>
          <w:sz w:val="26"/>
          <w:szCs w:val="26"/>
          <w:rtl/>
        </w:rPr>
        <w:t>إزالة</w:t>
      </w:r>
      <w:r w:rsidR="00EA6E37" w:rsidRPr="00FA193C">
        <w:rPr>
          <w:rFonts w:eastAsiaTheme="minorEastAsia"/>
          <w:sz w:val="26"/>
          <w:szCs w:val="26"/>
          <w:rtl/>
        </w:rPr>
        <w:t xml:space="preserve"> إنتاج المواد الهيدروكلوروفلوروكربونية</w:t>
      </w:r>
      <w:r w:rsidRPr="00FA193C">
        <w:rPr>
          <w:rFonts w:eastAsiaTheme="minorEastAsia"/>
          <w:sz w:val="26"/>
          <w:szCs w:val="26"/>
          <w:rtl/>
        </w:rPr>
        <w:t xml:space="preserve">، بما في ذلك معلومات عن الهيكل التنظيمي والقدرة على </w:t>
      </w:r>
      <w:r w:rsidR="00D55F20" w:rsidRPr="00FA193C">
        <w:rPr>
          <w:rFonts w:eastAsiaTheme="minorEastAsia" w:hint="cs"/>
          <w:sz w:val="26"/>
          <w:szCs w:val="26"/>
          <w:rtl/>
        </w:rPr>
        <w:t>الصعيدين</w:t>
      </w:r>
      <w:r w:rsidRPr="00FA193C">
        <w:rPr>
          <w:rFonts w:eastAsiaTheme="minorEastAsia"/>
          <w:sz w:val="26"/>
          <w:szCs w:val="26"/>
          <w:rtl/>
        </w:rPr>
        <w:t xml:space="preserve"> الوطني والمحلي التي </w:t>
      </w:r>
      <w:r w:rsidR="00D55F20" w:rsidRPr="00FA193C">
        <w:rPr>
          <w:rFonts w:eastAsiaTheme="minorEastAsia" w:hint="cs"/>
          <w:sz w:val="26"/>
          <w:szCs w:val="26"/>
          <w:rtl/>
        </w:rPr>
        <w:t>أثبتت</w:t>
      </w:r>
      <w:r w:rsidRPr="00FA193C">
        <w:rPr>
          <w:rFonts w:eastAsiaTheme="minorEastAsia"/>
          <w:sz w:val="26"/>
          <w:szCs w:val="26"/>
          <w:rtl/>
        </w:rPr>
        <w:t xml:space="preserve"> كيف يتم ضمان الاستدامة طويلة الأجل </w:t>
      </w:r>
      <w:r w:rsidR="00D55F20" w:rsidRPr="00FA193C">
        <w:rPr>
          <w:rFonts w:eastAsiaTheme="minorEastAsia" w:hint="cs"/>
          <w:sz w:val="26"/>
          <w:szCs w:val="26"/>
          <w:rtl/>
        </w:rPr>
        <w:t>لإزالة</w:t>
      </w:r>
      <w:r w:rsidR="00D55F20" w:rsidRPr="00FA193C">
        <w:rPr>
          <w:rFonts w:eastAsiaTheme="minorEastAsia"/>
          <w:sz w:val="26"/>
          <w:szCs w:val="26"/>
          <w:rtl/>
        </w:rPr>
        <w:t xml:space="preserve"> إنتاج المواد الهيدروكلوروفلوروكربونية في قطاعي الاستهلاك والإنتاج</w:t>
      </w:r>
      <w:r w:rsidRPr="00FA193C">
        <w:rPr>
          <w:rFonts w:eastAsiaTheme="minorEastAsia"/>
          <w:sz w:val="26"/>
          <w:szCs w:val="26"/>
          <w:rtl/>
        </w:rPr>
        <w:t>، وعن الجهود المبذولة للتصدي لأي تج</w:t>
      </w:r>
      <w:r w:rsidR="00D55F20" w:rsidRPr="00FA193C">
        <w:rPr>
          <w:rFonts w:eastAsiaTheme="minorEastAsia"/>
          <w:sz w:val="26"/>
          <w:szCs w:val="26"/>
          <w:rtl/>
        </w:rPr>
        <w:t>ارة غير مشروعة في تلك المواد؛</w:t>
      </w:r>
    </w:p>
    <w:p w14:paraId="51BC51B9" w14:textId="77777777" w:rsidR="00E374AC" w:rsidRPr="00FA193C" w:rsidRDefault="00D55F20" w:rsidP="005B5226">
      <w:pPr>
        <w:pStyle w:val="Heading3"/>
        <w:numPr>
          <w:ilvl w:val="2"/>
          <w:numId w:val="36"/>
        </w:numPr>
        <w:bidi/>
        <w:ind w:hanging="450"/>
        <w:rPr>
          <w:rFonts w:eastAsiaTheme="minorEastAsia"/>
          <w:sz w:val="26"/>
          <w:szCs w:val="26"/>
          <w:rtl/>
        </w:rPr>
      </w:pPr>
      <w:r w:rsidRPr="00FA193C">
        <w:rPr>
          <w:rFonts w:eastAsiaTheme="minorEastAsia" w:hint="cs"/>
          <w:sz w:val="26"/>
          <w:szCs w:val="26"/>
          <w:rtl/>
        </w:rPr>
        <w:t>و</w:t>
      </w:r>
      <w:r w:rsidR="00E374AC" w:rsidRPr="00FA193C">
        <w:rPr>
          <w:rFonts w:eastAsiaTheme="minorEastAsia"/>
          <w:sz w:val="26"/>
          <w:szCs w:val="26"/>
          <w:rtl/>
        </w:rPr>
        <w:t xml:space="preserve">تقرير مرحلي </w:t>
      </w:r>
      <w:r w:rsidR="005B5226" w:rsidRPr="00FA193C">
        <w:rPr>
          <w:rFonts w:eastAsiaTheme="minorEastAsia" w:hint="cs"/>
          <w:sz w:val="26"/>
          <w:szCs w:val="26"/>
          <w:rtl/>
        </w:rPr>
        <w:t>عن</w:t>
      </w:r>
      <w:r w:rsidR="00E374AC" w:rsidRPr="00FA193C">
        <w:rPr>
          <w:rFonts w:eastAsiaTheme="minorEastAsia"/>
          <w:sz w:val="26"/>
          <w:szCs w:val="26"/>
          <w:rtl/>
        </w:rPr>
        <w:t xml:space="preserve"> الإجراءات المتخذة بهدف تعزيز التشريعات المتعلقة بالمواد المستنف</w:t>
      </w:r>
      <w:r w:rsidR="005B5226" w:rsidRPr="00FA193C">
        <w:rPr>
          <w:rFonts w:eastAsiaTheme="minorEastAsia"/>
          <w:sz w:val="26"/>
          <w:szCs w:val="26"/>
          <w:rtl/>
        </w:rPr>
        <w:t>دة للأوزون وتنفيذها في الصين؛</w:t>
      </w:r>
    </w:p>
    <w:bookmarkEnd w:id="12"/>
    <w:p w14:paraId="40981686" w14:textId="77777777" w:rsidR="00E374AC" w:rsidRPr="00FA193C" w:rsidRDefault="00D25F2C" w:rsidP="00A101E4">
      <w:pPr>
        <w:pStyle w:val="Heading2"/>
        <w:numPr>
          <w:ilvl w:val="1"/>
          <w:numId w:val="36"/>
        </w:numPr>
        <w:bidi/>
        <w:ind w:left="1350" w:hanging="630"/>
        <w:rPr>
          <w:rFonts w:eastAsiaTheme="minorEastAsia"/>
          <w:sz w:val="26"/>
          <w:szCs w:val="26"/>
          <w:rtl/>
        </w:rPr>
      </w:pPr>
      <w:r w:rsidRPr="00FA193C">
        <w:rPr>
          <w:rFonts w:eastAsiaTheme="minorEastAsia" w:hint="cs"/>
          <w:sz w:val="26"/>
          <w:szCs w:val="26"/>
          <w:rtl/>
        </w:rPr>
        <w:t>وأن تنظر</w:t>
      </w:r>
      <w:r w:rsidR="00E374AC" w:rsidRPr="00FA193C">
        <w:rPr>
          <w:rFonts w:eastAsiaTheme="minorEastAsia"/>
          <w:sz w:val="26"/>
          <w:szCs w:val="26"/>
          <w:rtl/>
        </w:rPr>
        <w:t xml:space="preserve"> في طلبات التمويل للشرائح اللاحقة من المرحلة الثانية في الاجتماع الثالث والثمانين.</w:t>
      </w:r>
    </w:p>
    <w:p w14:paraId="25A4F73C" w14:textId="77777777" w:rsidR="00E374AC" w:rsidRPr="00FA193C" w:rsidRDefault="000943C0" w:rsidP="00E374AC">
      <w:pPr>
        <w:bidi/>
        <w:rPr>
          <w:iCs/>
          <w:sz w:val="26"/>
          <w:szCs w:val="26"/>
          <w:rtl/>
        </w:rPr>
      </w:pPr>
      <w:r w:rsidRPr="00FA193C">
        <w:rPr>
          <w:rFonts w:hint="cs"/>
          <w:iCs/>
          <w:sz w:val="26"/>
          <w:szCs w:val="26"/>
          <w:rtl/>
        </w:rPr>
        <w:t>الاجتماع الثالث والثمانين</w:t>
      </w:r>
    </w:p>
    <w:p w14:paraId="44AD897F" w14:textId="77777777" w:rsidR="00E374AC" w:rsidRPr="00FA193C" w:rsidRDefault="00E374AC" w:rsidP="00E374AC">
      <w:pPr>
        <w:bidi/>
        <w:rPr>
          <w:sz w:val="26"/>
          <w:szCs w:val="26"/>
        </w:rPr>
      </w:pPr>
    </w:p>
    <w:p w14:paraId="508098AA" w14:textId="77777777" w:rsidR="00E374AC" w:rsidRPr="00FA193C" w:rsidRDefault="00B253EF" w:rsidP="00A148DF">
      <w:pPr>
        <w:numPr>
          <w:ilvl w:val="0"/>
          <w:numId w:val="36"/>
        </w:numPr>
        <w:bidi/>
        <w:spacing w:after="240"/>
        <w:ind w:left="0" w:firstLine="0"/>
        <w:outlineLvl w:val="0"/>
        <w:rPr>
          <w:sz w:val="26"/>
          <w:szCs w:val="26"/>
        </w:rPr>
      </w:pPr>
      <w:r w:rsidRPr="00FA193C">
        <w:rPr>
          <w:sz w:val="26"/>
          <w:szCs w:val="26"/>
          <w:rtl/>
        </w:rPr>
        <w:t>استجابة للمقرر</w:t>
      </w:r>
      <w:r w:rsidR="00A148DF" w:rsidRPr="00FA193C">
        <w:rPr>
          <w:rFonts w:hint="cs"/>
          <w:sz w:val="26"/>
          <w:szCs w:val="26"/>
          <w:rtl/>
        </w:rPr>
        <w:t xml:space="preserve"> 82/71 </w:t>
      </w:r>
      <w:r w:rsidR="00E374AC" w:rsidRPr="00FA193C">
        <w:rPr>
          <w:sz w:val="26"/>
          <w:szCs w:val="26"/>
          <w:rtl/>
        </w:rPr>
        <w:t>، قد</w:t>
      </w:r>
      <w:r w:rsidR="00A148DF" w:rsidRPr="00FA193C">
        <w:rPr>
          <w:sz w:val="26"/>
          <w:szCs w:val="26"/>
          <w:rtl/>
        </w:rPr>
        <w:t xml:space="preserve">م برنامج الأمم المتحدة الإنمائي، نيابة عن حكومة الصين، </w:t>
      </w:r>
      <w:r w:rsidR="00E374AC" w:rsidRPr="00FA193C">
        <w:rPr>
          <w:sz w:val="26"/>
          <w:szCs w:val="26"/>
          <w:rtl/>
        </w:rPr>
        <w:t xml:space="preserve">تقرير </w:t>
      </w:r>
      <w:r w:rsidR="00A148DF" w:rsidRPr="00FA193C">
        <w:rPr>
          <w:rFonts w:hint="cs"/>
          <w:sz w:val="26"/>
          <w:szCs w:val="26"/>
          <w:rtl/>
        </w:rPr>
        <w:t>عن</w:t>
      </w:r>
      <w:r w:rsidR="00A148DF" w:rsidRPr="00FA193C">
        <w:rPr>
          <w:sz w:val="26"/>
          <w:szCs w:val="26"/>
          <w:rtl/>
        </w:rPr>
        <w:t xml:space="preserve"> </w:t>
      </w:r>
      <w:r w:rsidR="00E374AC" w:rsidRPr="00FA193C">
        <w:rPr>
          <w:sz w:val="26"/>
          <w:szCs w:val="26"/>
          <w:rtl/>
        </w:rPr>
        <w:t xml:space="preserve">نظم الرصد والإبلاغ والتحقق والإنفاذ </w:t>
      </w:r>
      <w:r w:rsidR="00A148DF" w:rsidRPr="00FA193C">
        <w:rPr>
          <w:rFonts w:hint="cs"/>
          <w:sz w:val="26"/>
          <w:szCs w:val="26"/>
          <w:rtl/>
        </w:rPr>
        <w:t xml:space="preserve">الحالية </w:t>
      </w:r>
      <w:r w:rsidR="00E374AC" w:rsidRPr="00FA193C">
        <w:rPr>
          <w:sz w:val="26"/>
          <w:szCs w:val="26"/>
          <w:rtl/>
        </w:rPr>
        <w:t xml:space="preserve">والتقرير المرحلي بشأن الإجراءات المتخذة بهدف تعزيز التشريعات المتعلقة </w:t>
      </w:r>
      <w:r w:rsidR="00A148DF" w:rsidRPr="00FA193C">
        <w:rPr>
          <w:rFonts w:hint="cs"/>
          <w:sz w:val="26"/>
          <w:szCs w:val="26"/>
          <w:rtl/>
        </w:rPr>
        <w:t>ب</w:t>
      </w:r>
      <w:r w:rsidR="00E374AC" w:rsidRPr="00FA193C">
        <w:rPr>
          <w:sz w:val="26"/>
          <w:szCs w:val="26"/>
          <w:rtl/>
        </w:rPr>
        <w:t>المواد المستنفدة للأوزون</w:t>
      </w:r>
      <w:r w:rsidR="00E374AC" w:rsidRPr="00FA193C">
        <w:rPr>
          <w:sz w:val="26"/>
          <w:szCs w:val="26"/>
        </w:rPr>
        <w:t>.</w:t>
      </w:r>
      <w:r w:rsidR="00E374AC" w:rsidRPr="00FA193C">
        <w:rPr>
          <w:sz w:val="26"/>
          <w:szCs w:val="26"/>
          <w:vertAlign w:val="superscript"/>
          <w:rtl/>
        </w:rPr>
        <w:footnoteReference w:id="27"/>
      </w:r>
      <w:r w:rsidR="00A148DF" w:rsidRPr="00FA193C">
        <w:rPr>
          <w:rFonts w:hint="cs"/>
          <w:sz w:val="26"/>
          <w:szCs w:val="26"/>
          <w:rtl/>
        </w:rPr>
        <w:t xml:space="preserve"> </w:t>
      </w:r>
      <w:r w:rsidR="00A148DF" w:rsidRPr="00FA193C">
        <w:rPr>
          <w:sz w:val="26"/>
          <w:szCs w:val="26"/>
          <w:rtl/>
        </w:rPr>
        <w:t>بالإضافة إلى ذلك</w:t>
      </w:r>
      <w:r w:rsidR="00E374AC" w:rsidRPr="00FA193C">
        <w:rPr>
          <w:sz w:val="26"/>
          <w:szCs w:val="26"/>
          <w:rtl/>
        </w:rPr>
        <w:t xml:space="preserve">، </w:t>
      </w:r>
      <w:r w:rsidR="00A148DF" w:rsidRPr="00FA193C">
        <w:rPr>
          <w:rFonts w:hint="cs"/>
          <w:sz w:val="26"/>
          <w:szCs w:val="26"/>
          <w:rtl/>
        </w:rPr>
        <w:t>أعاد</w:t>
      </w:r>
      <w:r w:rsidR="00A148DF" w:rsidRPr="00FA193C">
        <w:rPr>
          <w:sz w:val="26"/>
          <w:szCs w:val="26"/>
          <w:rtl/>
        </w:rPr>
        <w:t xml:space="preserve"> برنامج الأمم المتحدة الإنمائي وبرنامج الأمم المتحدة للبيئة</w:t>
      </w:r>
      <w:r w:rsidR="00E374AC" w:rsidRPr="00FA193C">
        <w:rPr>
          <w:sz w:val="26"/>
          <w:szCs w:val="26"/>
          <w:rtl/>
        </w:rPr>
        <w:t xml:space="preserve"> ومنظمة </w:t>
      </w:r>
      <w:r w:rsidR="00A148DF" w:rsidRPr="00FA193C">
        <w:rPr>
          <w:sz w:val="26"/>
          <w:szCs w:val="26"/>
          <w:rtl/>
        </w:rPr>
        <w:t>الأمم المتحدة للتنمية الصناعية</w:t>
      </w:r>
      <w:r w:rsidR="00E374AC" w:rsidRPr="00FA193C">
        <w:rPr>
          <w:sz w:val="26"/>
          <w:szCs w:val="26"/>
          <w:rtl/>
        </w:rPr>
        <w:t xml:space="preserve"> والبنك الدولي وحكومتا ألمانيا واليابان تقديم الطلبات للشرائح الثالثة من خطط قطاع</w:t>
      </w:r>
      <w:r w:rsidR="00A148DF" w:rsidRPr="00FA193C">
        <w:rPr>
          <w:rFonts w:hint="cs"/>
          <w:sz w:val="26"/>
          <w:szCs w:val="26"/>
          <w:rtl/>
        </w:rPr>
        <w:t>ات</w:t>
      </w:r>
      <w:r w:rsidR="00E374AC" w:rsidRPr="00FA193C">
        <w:rPr>
          <w:sz w:val="26"/>
          <w:szCs w:val="26"/>
          <w:rtl/>
        </w:rPr>
        <w:t xml:space="preserve"> </w:t>
      </w:r>
      <w:r w:rsidR="00A148DF" w:rsidRPr="00FA193C">
        <w:rPr>
          <w:sz w:val="26"/>
          <w:szCs w:val="26"/>
          <w:rtl/>
        </w:rPr>
        <w:t>رغو</w:t>
      </w:r>
      <w:r w:rsidR="00A148DF" w:rsidRPr="00FA193C">
        <w:rPr>
          <w:rFonts w:hint="cs"/>
          <w:sz w:val="26"/>
          <w:szCs w:val="26"/>
          <w:rtl/>
        </w:rPr>
        <w:t>ة البولسترين المسحوبة بالضغط</w:t>
      </w:r>
      <w:r w:rsidR="00E374AC" w:rsidRPr="00FA193C">
        <w:rPr>
          <w:sz w:val="26"/>
          <w:szCs w:val="26"/>
          <w:rtl/>
        </w:rPr>
        <w:t>، و</w:t>
      </w:r>
      <w:r w:rsidR="00A148DF" w:rsidRPr="00FA193C">
        <w:rPr>
          <w:rFonts w:hint="cs"/>
          <w:sz w:val="26"/>
          <w:szCs w:val="26"/>
          <w:rtl/>
        </w:rPr>
        <w:t>التبريد وتكييف الهواء الصناعي والتجاري</w:t>
      </w:r>
      <w:r w:rsidR="00A148DF" w:rsidRPr="00FA193C">
        <w:rPr>
          <w:rFonts w:hint="cs"/>
          <w:sz w:val="26"/>
          <w:szCs w:val="26"/>
          <w:rtl/>
          <w:lang w:bidi="ar-SA"/>
        </w:rPr>
        <w:t>،</w:t>
      </w:r>
      <w:r w:rsidR="00E374AC" w:rsidRPr="00FA193C">
        <w:rPr>
          <w:sz w:val="26"/>
          <w:szCs w:val="26"/>
          <w:rtl/>
        </w:rPr>
        <w:t xml:space="preserve"> والمذيبات و</w:t>
      </w:r>
      <w:r w:rsidR="00A148DF" w:rsidRPr="00FA193C">
        <w:rPr>
          <w:rFonts w:hint="cs"/>
          <w:sz w:val="26"/>
          <w:szCs w:val="26"/>
          <w:rtl/>
        </w:rPr>
        <w:t xml:space="preserve">خدمة </w:t>
      </w:r>
      <w:r w:rsidR="00E374AC" w:rsidRPr="00FA193C">
        <w:rPr>
          <w:sz w:val="26"/>
          <w:szCs w:val="26"/>
          <w:rtl/>
        </w:rPr>
        <w:t>التبريد</w:t>
      </w:r>
      <w:r w:rsidR="00A148DF" w:rsidRPr="00FA193C">
        <w:rPr>
          <w:rFonts w:hint="cs"/>
          <w:sz w:val="26"/>
          <w:szCs w:val="26"/>
          <w:rtl/>
        </w:rPr>
        <w:t>،</w:t>
      </w:r>
      <w:r w:rsidR="00E374AC" w:rsidRPr="00FA193C">
        <w:rPr>
          <w:sz w:val="26"/>
          <w:szCs w:val="26"/>
          <w:rtl/>
        </w:rPr>
        <w:t xml:space="preserve"> </w:t>
      </w:r>
      <w:r w:rsidR="00A148DF" w:rsidRPr="00FA193C">
        <w:rPr>
          <w:sz w:val="26"/>
          <w:szCs w:val="26"/>
          <w:rtl/>
        </w:rPr>
        <w:t>وللشريحة الثانية من خطة قطاع رغو</w:t>
      </w:r>
      <w:r w:rsidR="00E374AC" w:rsidRPr="00FA193C">
        <w:rPr>
          <w:sz w:val="26"/>
          <w:szCs w:val="26"/>
          <w:rtl/>
        </w:rPr>
        <w:t xml:space="preserve"> البولي يوريثان المرتبطة بالمرحلة</w:t>
      </w:r>
      <w:r w:rsidR="00E374AC" w:rsidRPr="00FA193C">
        <w:rPr>
          <w:sz w:val="26"/>
          <w:szCs w:val="26"/>
        </w:rPr>
        <w:t xml:space="preserve"> </w:t>
      </w:r>
      <w:r w:rsidR="00E374AC" w:rsidRPr="00FA193C">
        <w:rPr>
          <w:sz w:val="26"/>
          <w:szCs w:val="26"/>
          <w:rtl/>
        </w:rPr>
        <w:t>الثاني</w:t>
      </w:r>
      <w:r w:rsidR="00A148DF" w:rsidRPr="00FA193C">
        <w:rPr>
          <w:rFonts w:hint="cs"/>
          <w:sz w:val="26"/>
          <w:szCs w:val="26"/>
          <w:rtl/>
          <w:lang w:bidi="ar-SA"/>
        </w:rPr>
        <w:t>ة</w:t>
      </w:r>
      <w:r w:rsidR="00E374AC" w:rsidRPr="00FA193C">
        <w:rPr>
          <w:sz w:val="26"/>
          <w:szCs w:val="26"/>
          <w:rtl/>
        </w:rPr>
        <w:t xml:space="preserve"> من خطة إدارة إزالة المواد الهيدروكلوروفلوروكربونية للصين</w:t>
      </w:r>
      <w:r w:rsidR="00E374AC" w:rsidRPr="00FA193C">
        <w:rPr>
          <w:sz w:val="26"/>
          <w:szCs w:val="26"/>
        </w:rPr>
        <w:t>.</w:t>
      </w:r>
    </w:p>
    <w:p w14:paraId="706D8F31" w14:textId="77777777" w:rsidR="00E374AC" w:rsidRPr="00FA193C" w:rsidRDefault="00546C52" w:rsidP="00AE6542">
      <w:pPr>
        <w:numPr>
          <w:ilvl w:val="0"/>
          <w:numId w:val="36"/>
        </w:numPr>
        <w:bidi/>
        <w:spacing w:after="240"/>
        <w:ind w:left="0" w:firstLine="0"/>
        <w:outlineLvl w:val="0"/>
        <w:rPr>
          <w:sz w:val="26"/>
          <w:szCs w:val="26"/>
        </w:rPr>
      </w:pPr>
      <w:r w:rsidRPr="00FA193C">
        <w:rPr>
          <w:rFonts w:hint="cs"/>
          <w:sz w:val="26"/>
          <w:szCs w:val="26"/>
          <w:rtl/>
        </w:rPr>
        <w:t>و</w:t>
      </w:r>
      <w:r w:rsidR="00E374AC" w:rsidRPr="00FA193C">
        <w:rPr>
          <w:sz w:val="26"/>
          <w:szCs w:val="26"/>
          <w:rtl/>
        </w:rPr>
        <w:t xml:space="preserve">بعد </w:t>
      </w:r>
      <w:r w:rsidRPr="00FA193C">
        <w:rPr>
          <w:rFonts w:hint="cs"/>
          <w:sz w:val="26"/>
          <w:szCs w:val="26"/>
          <w:rtl/>
        </w:rPr>
        <w:t>استعراض</w:t>
      </w:r>
      <w:r w:rsidR="00E374AC" w:rsidRPr="00FA193C">
        <w:rPr>
          <w:sz w:val="26"/>
          <w:szCs w:val="26"/>
          <w:rtl/>
        </w:rPr>
        <w:t xml:space="preserve"> </w:t>
      </w:r>
      <w:r w:rsidRPr="00FA193C">
        <w:rPr>
          <w:rFonts w:hint="cs"/>
          <w:sz w:val="26"/>
          <w:szCs w:val="26"/>
          <w:rtl/>
        </w:rPr>
        <w:t>الطلبات المعاد تقديمها ل</w:t>
      </w:r>
      <w:r w:rsidR="00E374AC" w:rsidRPr="00FA193C">
        <w:rPr>
          <w:sz w:val="26"/>
          <w:szCs w:val="26"/>
          <w:rtl/>
        </w:rPr>
        <w:t>ل</w:t>
      </w:r>
      <w:r w:rsidRPr="00FA193C">
        <w:rPr>
          <w:sz w:val="26"/>
          <w:szCs w:val="26"/>
          <w:rtl/>
        </w:rPr>
        <w:t>خطط القطاعية والوثائق ذات الصلة</w:t>
      </w:r>
      <w:r w:rsidR="00E374AC" w:rsidRPr="00FA193C">
        <w:rPr>
          <w:sz w:val="26"/>
          <w:szCs w:val="26"/>
          <w:rtl/>
        </w:rPr>
        <w:t>، خلصت الأمانة إلى أن جميعها تستحق الدرا</w:t>
      </w:r>
      <w:r w:rsidR="00596930" w:rsidRPr="00FA193C">
        <w:rPr>
          <w:sz w:val="26"/>
          <w:szCs w:val="26"/>
          <w:rtl/>
        </w:rPr>
        <w:t>سة في الاجتماع الثالث والثمانين</w:t>
      </w:r>
      <w:r w:rsidR="00E374AC" w:rsidRPr="00FA193C">
        <w:rPr>
          <w:sz w:val="26"/>
          <w:szCs w:val="26"/>
          <w:rtl/>
        </w:rPr>
        <w:t>، باستثناء طلب</w:t>
      </w:r>
      <w:r w:rsidR="00596930" w:rsidRPr="00FA193C">
        <w:rPr>
          <w:sz w:val="26"/>
          <w:szCs w:val="26"/>
          <w:rtl/>
        </w:rPr>
        <w:t xml:space="preserve"> </w:t>
      </w:r>
      <w:r w:rsidR="00596930" w:rsidRPr="00FA193C">
        <w:rPr>
          <w:rFonts w:hint="cs"/>
          <w:sz w:val="26"/>
          <w:szCs w:val="26"/>
          <w:rtl/>
        </w:rPr>
        <w:t>ل</w:t>
      </w:r>
      <w:r w:rsidR="00596930" w:rsidRPr="00FA193C">
        <w:rPr>
          <w:sz w:val="26"/>
          <w:szCs w:val="26"/>
          <w:rtl/>
        </w:rPr>
        <w:t>لشريحة الثانية من خطة قطاع رغو</w:t>
      </w:r>
      <w:r w:rsidR="00596930" w:rsidRPr="00FA193C">
        <w:rPr>
          <w:rFonts w:hint="cs"/>
          <w:sz w:val="26"/>
          <w:szCs w:val="26"/>
          <w:rtl/>
        </w:rPr>
        <w:t>ة</w:t>
      </w:r>
      <w:r w:rsidR="00596930" w:rsidRPr="00FA193C">
        <w:rPr>
          <w:sz w:val="26"/>
          <w:szCs w:val="26"/>
          <w:rtl/>
        </w:rPr>
        <w:t xml:space="preserve"> البولي يوريثان</w:t>
      </w:r>
      <w:r w:rsidR="00E374AC" w:rsidRPr="00FA193C">
        <w:rPr>
          <w:sz w:val="26"/>
          <w:szCs w:val="26"/>
          <w:rtl/>
        </w:rPr>
        <w:t xml:space="preserve">، </w:t>
      </w:r>
      <w:r w:rsidR="00596930" w:rsidRPr="00FA193C">
        <w:rPr>
          <w:rFonts w:hint="cs"/>
          <w:sz w:val="26"/>
          <w:szCs w:val="26"/>
          <w:rtl/>
        </w:rPr>
        <w:t>الذي</w:t>
      </w:r>
      <w:r w:rsidR="00E374AC" w:rsidRPr="00FA193C">
        <w:rPr>
          <w:sz w:val="26"/>
          <w:szCs w:val="26"/>
          <w:rtl/>
        </w:rPr>
        <w:t xml:space="preserve"> لم </w:t>
      </w:r>
      <w:r w:rsidR="0088175F" w:rsidRPr="00FA193C">
        <w:rPr>
          <w:rFonts w:hint="cs"/>
          <w:sz w:val="26"/>
          <w:szCs w:val="26"/>
          <w:rtl/>
        </w:rPr>
        <w:t>يستوف</w:t>
      </w:r>
      <w:r w:rsidR="00596930" w:rsidRPr="00FA193C">
        <w:rPr>
          <w:rFonts w:hint="cs"/>
          <w:sz w:val="26"/>
          <w:szCs w:val="26"/>
          <w:rtl/>
        </w:rPr>
        <w:t xml:space="preserve"> شروط</w:t>
      </w:r>
      <w:r w:rsidR="00E374AC" w:rsidRPr="00FA193C">
        <w:rPr>
          <w:sz w:val="26"/>
          <w:szCs w:val="26"/>
          <w:rtl/>
        </w:rPr>
        <w:t xml:space="preserve"> </w:t>
      </w:r>
      <w:r w:rsidR="00596930" w:rsidRPr="00FA193C">
        <w:rPr>
          <w:sz w:val="26"/>
          <w:szCs w:val="26"/>
          <w:rtl/>
        </w:rPr>
        <w:t>الصرف؛ وبناءً عل</w:t>
      </w:r>
      <w:r w:rsidR="00596930" w:rsidRPr="00FA193C">
        <w:rPr>
          <w:rFonts w:hint="cs"/>
          <w:sz w:val="26"/>
          <w:szCs w:val="26"/>
          <w:rtl/>
        </w:rPr>
        <w:t>ى ذلك</w:t>
      </w:r>
      <w:r w:rsidR="00E374AC" w:rsidRPr="00FA193C">
        <w:rPr>
          <w:sz w:val="26"/>
          <w:szCs w:val="26"/>
          <w:rtl/>
        </w:rPr>
        <w:t xml:space="preserve">، لم </w:t>
      </w:r>
      <w:r w:rsidR="00AE6542" w:rsidRPr="00FA193C">
        <w:rPr>
          <w:rFonts w:hint="cs"/>
          <w:sz w:val="26"/>
          <w:szCs w:val="26"/>
          <w:rtl/>
        </w:rPr>
        <w:t xml:space="preserve">يقدم  </w:t>
      </w:r>
      <w:r w:rsidR="00E374AC" w:rsidRPr="00FA193C">
        <w:rPr>
          <w:sz w:val="26"/>
          <w:szCs w:val="26"/>
          <w:rtl/>
        </w:rPr>
        <w:t>طلب الشريحة هذا</w:t>
      </w:r>
      <w:r w:rsidR="00E374AC" w:rsidRPr="00FA193C">
        <w:rPr>
          <w:sz w:val="26"/>
          <w:szCs w:val="26"/>
        </w:rPr>
        <w:t>.</w:t>
      </w:r>
    </w:p>
    <w:p w14:paraId="361B380C" w14:textId="77777777" w:rsidR="00E374AC" w:rsidRPr="00FA193C" w:rsidRDefault="0088175F" w:rsidP="0088175F">
      <w:pPr>
        <w:numPr>
          <w:ilvl w:val="0"/>
          <w:numId w:val="36"/>
        </w:numPr>
        <w:bidi/>
        <w:spacing w:after="240"/>
        <w:ind w:left="0" w:firstLine="0"/>
        <w:outlineLvl w:val="0"/>
        <w:rPr>
          <w:sz w:val="26"/>
          <w:szCs w:val="26"/>
        </w:rPr>
      </w:pPr>
      <w:r w:rsidRPr="00FA193C">
        <w:rPr>
          <w:rFonts w:hint="cs"/>
          <w:sz w:val="26"/>
          <w:szCs w:val="26"/>
          <w:rtl/>
        </w:rPr>
        <w:t>أثناء</w:t>
      </w:r>
      <w:r w:rsidRPr="00FA193C">
        <w:rPr>
          <w:sz w:val="26"/>
          <w:szCs w:val="26"/>
          <w:rtl/>
        </w:rPr>
        <w:t xml:space="preserve"> مناقشة طلبات الشرائح</w:t>
      </w:r>
      <w:r w:rsidR="00E374AC" w:rsidRPr="00FA193C">
        <w:rPr>
          <w:sz w:val="26"/>
          <w:szCs w:val="26"/>
          <w:rtl/>
        </w:rPr>
        <w:t xml:space="preserve">، قالت إحدى أعضاء اللجنة التنفيذية إنه في ضوء مسألة الزيادة الكبيرة في انبعاثات </w:t>
      </w:r>
      <w:r w:rsidRPr="00FA193C">
        <w:rPr>
          <w:sz w:val="26"/>
          <w:szCs w:val="26"/>
          <w:rtl/>
        </w:rPr>
        <w:t>ثلاثي كلوروفلوروميثا</w:t>
      </w:r>
      <w:r w:rsidRPr="00FA193C">
        <w:rPr>
          <w:rFonts w:hint="cs"/>
          <w:sz w:val="26"/>
          <w:szCs w:val="26"/>
          <w:rtl/>
        </w:rPr>
        <w:t>ن من</w:t>
      </w:r>
      <w:r w:rsidRPr="00FA193C">
        <w:rPr>
          <w:sz w:val="26"/>
          <w:szCs w:val="26"/>
          <w:rtl/>
        </w:rPr>
        <w:t xml:space="preserve"> الصين</w:t>
      </w:r>
      <w:r w:rsidR="00E374AC" w:rsidRPr="00FA193C">
        <w:rPr>
          <w:sz w:val="26"/>
          <w:szCs w:val="26"/>
          <w:rtl/>
        </w:rPr>
        <w:t xml:space="preserve">، فإن وفدها لديه مخاوف بشأن استدامة التخفيضات في المواد المستنفدة للأوزون التي </w:t>
      </w:r>
      <w:r w:rsidRPr="00FA193C">
        <w:rPr>
          <w:sz w:val="26"/>
          <w:szCs w:val="26"/>
          <w:rtl/>
        </w:rPr>
        <w:t xml:space="preserve">تحققت باستخدام تمويل من الصندوق، ولم يتمكن، في الوقت الحاضر، </w:t>
      </w:r>
      <w:r w:rsidRPr="00FA193C">
        <w:rPr>
          <w:rFonts w:hint="cs"/>
          <w:sz w:val="26"/>
          <w:szCs w:val="26"/>
          <w:rtl/>
        </w:rPr>
        <w:t xml:space="preserve">من </w:t>
      </w:r>
      <w:r w:rsidRPr="00FA193C">
        <w:rPr>
          <w:sz w:val="26"/>
          <w:szCs w:val="26"/>
          <w:rtl/>
        </w:rPr>
        <w:t>دعم تمويل المشر</w:t>
      </w:r>
      <w:r w:rsidRPr="00FA193C">
        <w:rPr>
          <w:rFonts w:hint="cs"/>
          <w:sz w:val="26"/>
          <w:szCs w:val="26"/>
          <w:rtl/>
        </w:rPr>
        <w:t>و</w:t>
      </w:r>
      <w:r w:rsidRPr="00FA193C">
        <w:rPr>
          <w:sz w:val="26"/>
          <w:szCs w:val="26"/>
          <w:rtl/>
        </w:rPr>
        <w:t>ع للصين</w:t>
      </w:r>
      <w:r w:rsidR="00E374AC" w:rsidRPr="00FA193C">
        <w:rPr>
          <w:sz w:val="26"/>
          <w:szCs w:val="26"/>
          <w:rtl/>
        </w:rPr>
        <w:t xml:space="preserve">؛ </w:t>
      </w:r>
      <w:r w:rsidRPr="00FA193C">
        <w:rPr>
          <w:rFonts w:hint="cs"/>
          <w:sz w:val="26"/>
          <w:szCs w:val="26"/>
          <w:rtl/>
        </w:rPr>
        <w:t>وذكرت أيضا</w:t>
      </w:r>
      <w:r w:rsidR="00E374AC" w:rsidRPr="00FA193C">
        <w:rPr>
          <w:sz w:val="26"/>
          <w:szCs w:val="26"/>
          <w:rtl/>
        </w:rPr>
        <w:t xml:space="preserve"> أنه قد تكون هناك حاجة إلى تعويض الضرر البيئي الناجم عن الانبعاثات غير المتوقعة</w:t>
      </w:r>
      <w:r w:rsidRPr="00FA193C">
        <w:rPr>
          <w:rFonts w:hint="cs"/>
          <w:sz w:val="26"/>
          <w:szCs w:val="26"/>
          <w:rtl/>
        </w:rPr>
        <w:t xml:space="preserve">. </w:t>
      </w:r>
      <w:r w:rsidRPr="00FA193C">
        <w:rPr>
          <w:sz w:val="26"/>
          <w:szCs w:val="26"/>
          <w:rtl/>
        </w:rPr>
        <w:t>وأيد ممثل آخر هذا الموقف</w:t>
      </w:r>
      <w:r w:rsidR="00E374AC" w:rsidRPr="00FA193C">
        <w:rPr>
          <w:sz w:val="26"/>
          <w:szCs w:val="26"/>
          <w:rtl/>
        </w:rPr>
        <w:t xml:space="preserve">، </w:t>
      </w:r>
      <w:r w:rsidRPr="00FA193C">
        <w:rPr>
          <w:rFonts w:hint="cs"/>
          <w:sz w:val="26"/>
          <w:szCs w:val="26"/>
          <w:rtl/>
        </w:rPr>
        <w:t>وأفاد</w:t>
      </w:r>
      <w:r w:rsidR="00E374AC" w:rsidRPr="00FA193C">
        <w:rPr>
          <w:sz w:val="26"/>
          <w:szCs w:val="26"/>
          <w:rtl/>
        </w:rPr>
        <w:t xml:space="preserve"> </w:t>
      </w:r>
      <w:r w:rsidRPr="00FA193C">
        <w:rPr>
          <w:rFonts w:hint="cs"/>
          <w:sz w:val="26"/>
          <w:szCs w:val="26"/>
          <w:rtl/>
        </w:rPr>
        <w:t>ب</w:t>
      </w:r>
      <w:r w:rsidR="00E374AC" w:rsidRPr="00FA193C">
        <w:rPr>
          <w:sz w:val="26"/>
          <w:szCs w:val="26"/>
          <w:rtl/>
        </w:rPr>
        <w:t xml:space="preserve">أنه </w:t>
      </w:r>
      <w:r w:rsidRPr="00FA193C">
        <w:rPr>
          <w:rFonts w:hint="cs"/>
          <w:sz w:val="26"/>
          <w:szCs w:val="26"/>
          <w:rtl/>
        </w:rPr>
        <w:t>إلى أن</w:t>
      </w:r>
      <w:r w:rsidR="00E374AC" w:rsidRPr="00FA193C">
        <w:rPr>
          <w:sz w:val="26"/>
          <w:szCs w:val="26"/>
          <w:rtl/>
        </w:rPr>
        <w:t xml:space="preserve"> يتم توضيح ا</w:t>
      </w:r>
      <w:r w:rsidRPr="00FA193C">
        <w:rPr>
          <w:sz w:val="26"/>
          <w:szCs w:val="26"/>
          <w:rtl/>
        </w:rPr>
        <w:t>لأمر</w:t>
      </w:r>
      <w:r w:rsidR="00E374AC" w:rsidRPr="00FA193C">
        <w:rPr>
          <w:sz w:val="26"/>
          <w:szCs w:val="26"/>
          <w:rtl/>
        </w:rPr>
        <w:t xml:space="preserve">، </w:t>
      </w:r>
      <w:r w:rsidRPr="00FA193C">
        <w:rPr>
          <w:rFonts w:hint="cs"/>
          <w:sz w:val="26"/>
          <w:szCs w:val="26"/>
          <w:rtl/>
        </w:rPr>
        <w:t>لم يستطع</w:t>
      </w:r>
      <w:r w:rsidR="00E374AC" w:rsidRPr="00FA193C">
        <w:rPr>
          <w:sz w:val="26"/>
          <w:szCs w:val="26"/>
          <w:rtl/>
        </w:rPr>
        <w:t xml:space="preserve"> بلده الموافقة على شرائح جديدة لخطة إدارة إزالة </w:t>
      </w:r>
      <w:r w:rsidRPr="00FA193C">
        <w:rPr>
          <w:sz w:val="26"/>
          <w:szCs w:val="26"/>
          <w:rtl/>
        </w:rPr>
        <w:t>المواد الهيدروكلوروفلوروكربونية</w:t>
      </w:r>
      <w:r w:rsidR="00E374AC" w:rsidRPr="00FA193C">
        <w:rPr>
          <w:sz w:val="26"/>
          <w:szCs w:val="26"/>
          <w:rtl/>
        </w:rPr>
        <w:t>، لأن ذلك من شأنه أن يقوض مصداقية بروتوكول مونتريال</w:t>
      </w:r>
      <w:r w:rsidR="00E374AC" w:rsidRPr="00FA193C">
        <w:rPr>
          <w:sz w:val="26"/>
          <w:szCs w:val="26"/>
        </w:rPr>
        <w:t>.</w:t>
      </w:r>
    </w:p>
    <w:p w14:paraId="4D41F7E7" w14:textId="77777777" w:rsidR="00E374AC" w:rsidRPr="00FA193C" w:rsidRDefault="00D62054" w:rsidP="00D62054">
      <w:pPr>
        <w:pStyle w:val="Heading1"/>
        <w:numPr>
          <w:ilvl w:val="0"/>
          <w:numId w:val="36"/>
        </w:numPr>
        <w:bidi/>
        <w:ind w:left="0" w:firstLine="0"/>
        <w:rPr>
          <w:sz w:val="26"/>
          <w:szCs w:val="26"/>
        </w:rPr>
      </w:pPr>
      <w:r w:rsidRPr="00FA193C">
        <w:rPr>
          <w:rFonts w:hint="cs"/>
          <w:sz w:val="26"/>
          <w:szCs w:val="26"/>
          <w:rtl/>
        </w:rPr>
        <w:t>و</w:t>
      </w:r>
      <w:r w:rsidRPr="00FA193C">
        <w:rPr>
          <w:sz w:val="26"/>
          <w:szCs w:val="26"/>
          <w:rtl/>
        </w:rPr>
        <w:t>بعد المناقشة، أرجأت اللجنة التنفيذية، إلى الاجتماع الرابع والثمانين</w:t>
      </w:r>
      <w:r w:rsidR="00E374AC" w:rsidRPr="00FA193C">
        <w:rPr>
          <w:sz w:val="26"/>
          <w:szCs w:val="26"/>
          <w:rtl/>
        </w:rPr>
        <w:t xml:space="preserve">، النظر في </w:t>
      </w:r>
      <w:r w:rsidRPr="00FA193C">
        <w:rPr>
          <w:rFonts w:hint="cs"/>
          <w:sz w:val="26"/>
          <w:szCs w:val="26"/>
          <w:rtl/>
        </w:rPr>
        <w:t xml:space="preserve">تعديل </w:t>
      </w:r>
      <w:r w:rsidRPr="00FA193C">
        <w:rPr>
          <w:sz w:val="26"/>
          <w:szCs w:val="26"/>
          <w:rtl/>
        </w:rPr>
        <w:t>الاتفاق</w:t>
      </w:r>
      <w:r w:rsidR="00E374AC" w:rsidRPr="00FA193C">
        <w:rPr>
          <w:sz w:val="26"/>
          <w:szCs w:val="26"/>
          <w:rtl/>
        </w:rPr>
        <w:t xml:space="preserve"> ال</w:t>
      </w:r>
      <w:r w:rsidRPr="00FA193C">
        <w:rPr>
          <w:sz w:val="26"/>
          <w:szCs w:val="26"/>
          <w:rtl/>
        </w:rPr>
        <w:t>خاص</w:t>
      </w:r>
      <w:r w:rsidR="00E374AC" w:rsidRPr="00FA193C">
        <w:rPr>
          <w:sz w:val="26"/>
          <w:szCs w:val="26"/>
          <w:rtl/>
        </w:rPr>
        <w:t xml:space="preserve"> بالمرحلة الثانية من خطة إدارة إزالة المواد الهيدروكلوروفلوروكربونية للصين وطلبات الشرائح الثالثة من</w:t>
      </w:r>
      <w:r w:rsidRPr="00FA193C">
        <w:rPr>
          <w:rFonts w:hint="cs"/>
          <w:sz w:val="26"/>
          <w:szCs w:val="26"/>
          <w:rtl/>
        </w:rPr>
        <w:t xml:space="preserve"> خطط قطاعات</w:t>
      </w:r>
      <w:r w:rsidRPr="00FA193C">
        <w:rPr>
          <w:sz w:val="26"/>
          <w:szCs w:val="26"/>
          <w:rtl/>
        </w:rPr>
        <w:t xml:space="preserve"> رغو</w:t>
      </w:r>
      <w:r w:rsidRPr="00FA193C">
        <w:rPr>
          <w:rFonts w:hint="cs"/>
          <w:sz w:val="26"/>
          <w:szCs w:val="26"/>
          <w:rtl/>
        </w:rPr>
        <w:t>ة البولسترين المسحوبة بالضغط</w:t>
      </w:r>
      <w:r w:rsidRPr="00FA193C">
        <w:rPr>
          <w:sz w:val="26"/>
          <w:szCs w:val="26"/>
          <w:rtl/>
        </w:rPr>
        <w:t>، و</w:t>
      </w:r>
      <w:r w:rsidRPr="00FA193C">
        <w:rPr>
          <w:rFonts w:hint="cs"/>
          <w:sz w:val="26"/>
          <w:szCs w:val="26"/>
          <w:rtl/>
        </w:rPr>
        <w:t>التبريد وتكييف الهواء الصناعي والتجاري</w:t>
      </w:r>
      <w:r w:rsidRPr="00FA193C">
        <w:rPr>
          <w:rFonts w:hint="cs"/>
          <w:sz w:val="26"/>
          <w:szCs w:val="26"/>
          <w:rtl/>
          <w:lang w:bidi="ar-SA"/>
        </w:rPr>
        <w:t>،</w:t>
      </w:r>
      <w:r w:rsidRPr="00FA193C">
        <w:rPr>
          <w:sz w:val="26"/>
          <w:szCs w:val="26"/>
          <w:rtl/>
        </w:rPr>
        <w:t xml:space="preserve"> والمذيبات و</w:t>
      </w:r>
      <w:r w:rsidRPr="00FA193C">
        <w:rPr>
          <w:rFonts w:hint="cs"/>
          <w:sz w:val="26"/>
          <w:szCs w:val="26"/>
          <w:rtl/>
        </w:rPr>
        <w:t xml:space="preserve">خدمة </w:t>
      </w:r>
      <w:r w:rsidRPr="00FA193C">
        <w:rPr>
          <w:sz w:val="26"/>
          <w:szCs w:val="26"/>
          <w:rtl/>
        </w:rPr>
        <w:t>التبريد</w:t>
      </w:r>
      <w:r w:rsidRPr="00FA193C">
        <w:rPr>
          <w:sz w:val="26"/>
          <w:szCs w:val="26"/>
        </w:rPr>
        <w:t xml:space="preserve"> </w:t>
      </w:r>
      <w:r w:rsidR="00E374AC" w:rsidRPr="00FA193C">
        <w:rPr>
          <w:sz w:val="26"/>
          <w:szCs w:val="26"/>
          <w:rtl/>
        </w:rPr>
        <w:t xml:space="preserve">في إطار المرحلة الثانية من خطة إدارة إزالة المواد الهيدروكلوروفلوروكربونية </w:t>
      </w:r>
      <w:r w:rsidRPr="00FA193C">
        <w:rPr>
          <w:sz w:val="26"/>
          <w:szCs w:val="26"/>
        </w:rPr>
        <w:t>)</w:t>
      </w:r>
      <w:r w:rsidR="00E374AC" w:rsidRPr="00FA193C">
        <w:rPr>
          <w:sz w:val="26"/>
          <w:szCs w:val="26"/>
          <w:rtl/>
        </w:rPr>
        <w:t>المقرر</w:t>
      </w:r>
      <w:r w:rsidRPr="00FA193C">
        <w:rPr>
          <w:rFonts w:hint="cs"/>
          <w:sz w:val="26"/>
          <w:szCs w:val="26"/>
          <w:rtl/>
        </w:rPr>
        <w:t xml:space="preserve"> 83/55).</w:t>
      </w:r>
      <w:r w:rsidR="00E374AC" w:rsidRPr="00FA193C">
        <w:rPr>
          <w:sz w:val="26"/>
          <w:szCs w:val="26"/>
          <w:rtl/>
        </w:rPr>
        <w:t xml:space="preserve"> </w:t>
      </w:r>
    </w:p>
    <w:p w14:paraId="76D0470F" w14:textId="77777777" w:rsidR="00E374AC" w:rsidRPr="00FA193C" w:rsidRDefault="00E374AC" w:rsidP="00E374AC">
      <w:pPr>
        <w:pStyle w:val="Heading1"/>
        <w:numPr>
          <w:ilvl w:val="0"/>
          <w:numId w:val="0"/>
        </w:numPr>
        <w:bidi/>
        <w:rPr>
          <w:sz w:val="26"/>
          <w:szCs w:val="26"/>
        </w:rPr>
      </w:pPr>
    </w:p>
    <w:p w14:paraId="2F430B1A" w14:textId="77777777" w:rsidR="00E374AC" w:rsidRPr="0043756B" w:rsidRDefault="00E374AC" w:rsidP="00E374AC">
      <w:pPr>
        <w:bidi/>
        <w:sectPr w:rsidR="00E374AC" w:rsidRPr="0043756B" w:rsidSect="00627E2F">
          <w:headerReference w:type="even" r:id="rId51"/>
          <w:headerReference w:type="default" r:id="rId52"/>
          <w:footerReference w:type="even" r:id="rId53"/>
          <w:footerReference w:type="default" r:id="rId54"/>
          <w:footnotePr>
            <w:numRestart w:val="eachSect"/>
          </w:footnotePr>
          <w:pgSz w:w="12240" w:h="15840" w:code="1"/>
          <w:pgMar w:top="720" w:right="1440" w:bottom="864" w:left="1440" w:header="720" w:footer="475" w:gutter="0"/>
          <w:pgNumType w:start="1"/>
          <w:cols w:space="720"/>
          <w:docGrid w:linePitch="299"/>
        </w:sectPr>
      </w:pPr>
    </w:p>
    <w:p w14:paraId="3A0DB9A4" w14:textId="77777777" w:rsidR="00E374AC" w:rsidRPr="00AF5E37" w:rsidRDefault="00434F5A" w:rsidP="00E374AC">
      <w:pPr>
        <w:bidi/>
        <w:jc w:val="center"/>
        <w:rPr>
          <w:bCs/>
          <w:sz w:val="26"/>
          <w:szCs w:val="26"/>
          <w:rtl/>
        </w:rPr>
      </w:pPr>
      <w:r w:rsidRPr="00AF5E37">
        <w:rPr>
          <w:rFonts w:hint="cs"/>
          <w:bCs/>
          <w:sz w:val="26"/>
          <w:szCs w:val="26"/>
          <w:rtl/>
        </w:rPr>
        <w:t>المرفق</w:t>
      </w:r>
      <w:r w:rsidR="00E374AC" w:rsidRPr="00AF5E37">
        <w:rPr>
          <w:bCs/>
          <w:sz w:val="26"/>
          <w:szCs w:val="26"/>
          <w:rtl/>
        </w:rPr>
        <w:t xml:space="preserve"> الثاني</w:t>
      </w:r>
    </w:p>
    <w:p w14:paraId="3B979036" w14:textId="77777777" w:rsidR="00E374AC" w:rsidRPr="00AF5E37" w:rsidRDefault="00E374AC" w:rsidP="00E374AC">
      <w:pPr>
        <w:bidi/>
        <w:jc w:val="center"/>
        <w:rPr>
          <w:bCs/>
          <w:sz w:val="26"/>
          <w:szCs w:val="26"/>
        </w:rPr>
      </w:pPr>
    </w:p>
    <w:p w14:paraId="408433F8" w14:textId="77777777" w:rsidR="00E374AC" w:rsidRPr="00AF5E37" w:rsidRDefault="00E374AC" w:rsidP="00E374AC">
      <w:pPr>
        <w:bidi/>
        <w:jc w:val="center"/>
        <w:rPr>
          <w:bCs/>
          <w:sz w:val="26"/>
          <w:szCs w:val="26"/>
          <w:rtl/>
        </w:rPr>
      </w:pPr>
      <w:r w:rsidRPr="00AF5E37">
        <w:rPr>
          <w:bCs/>
          <w:sz w:val="26"/>
          <w:szCs w:val="26"/>
          <w:rtl/>
        </w:rPr>
        <w:t>التقرير المالي لوحدة إدارة المشروع</w:t>
      </w:r>
    </w:p>
    <w:p w14:paraId="2ACA8E75" w14:textId="77777777" w:rsidR="00E374AC" w:rsidRPr="00AF5E37" w:rsidRDefault="0019320F" w:rsidP="00E374AC">
      <w:pPr>
        <w:bidi/>
        <w:jc w:val="center"/>
        <w:rPr>
          <w:bCs/>
          <w:sz w:val="26"/>
          <w:szCs w:val="26"/>
          <w:rtl/>
        </w:rPr>
      </w:pPr>
      <w:r w:rsidRPr="00AF5E37">
        <w:rPr>
          <w:rFonts w:hint="cs"/>
          <w:bCs/>
          <w:sz w:val="26"/>
          <w:szCs w:val="26"/>
          <w:rtl/>
        </w:rPr>
        <w:t>ال</w:t>
      </w:r>
      <w:r w:rsidR="00E374AC" w:rsidRPr="00AF5E37">
        <w:rPr>
          <w:bCs/>
          <w:sz w:val="26"/>
          <w:szCs w:val="26"/>
          <w:rtl/>
        </w:rPr>
        <w:t>مرتبط بالخطط القطاعية للمرحلة الأولى والمرحلة الثانية</w:t>
      </w:r>
    </w:p>
    <w:p w14:paraId="37C7DE6B" w14:textId="77777777" w:rsidR="00E374AC" w:rsidRPr="00AF5E37" w:rsidRDefault="00E374AC" w:rsidP="0019320F">
      <w:pPr>
        <w:bidi/>
        <w:jc w:val="center"/>
        <w:rPr>
          <w:bCs/>
          <w:sz w:val="26"/>
          <w:szCs w:val="26"/>
          <w:rtl/>
          <w:lang w:bidi="ar-SA"/>
        </w:rPr>
      </w:pPr>
      <w:r w:rsidRPr="00AF5E37">
        <w:rPr>
          <w:bCs/>
          <w:sz w:val="26"/>
          <w:szCs w:val="26"/>
          <w:rtl/>
        </w:rPr>
        <w:t xml:space="preserve">من خطة إدارة </w:t>
      </w:r>
      <w:r w:rsidR="0019320F" w:rsidRPr="00AF5E37">
        <w:rPr>
          <w:rFonts w:hint="cs"/>
          <w:bCs/>
          <w:sz w:val="26"/>
          <w:szCs w:val="26"/>
          <w:rtl/>
        </w:rPr>
        <w:t>إزالة المواد الهيدروكلوروفلوروكربونية</w:t>
      </w:r>
    </w:p>
    <w:p w14:paraId="09AC8664" w14:textId="77777777" w:rsidR="00E374AC" w:rsidRPr="00AF5E37" w:rsidRDefault="00E374AC" w:rsidP="002D0F57">
      <w:pPr>
        <w:bidi/>
        <w:jc w:val="center"/>
        <w:rPr>
          <w:bCs/>
          <w:sz w:val="26"/>
          <w:szCs w:val="26"/>
          <w:rtl/>
        </w:rPr>
      </w:pPr>
      <w:r w:rsidRPr="00AF5E37">
        <w:rPr>
          <w:bCs/>
          <w:sz w:val="26"/>
          <w:szCs w:val="26"/>
          <w:rtl/>
        </w:rPr>
        <w:t xml:space="preserve">وخطة إدارة </w:t>
      </w:r>
      <w:r w:rsidR="0019320F" w:rsidRPr="00AF5E37">
        <w:rPr>
          <w:rFonts w:hint="cs"/>
          <w:bCs/>
          <w:sz w:val="26"/>
          <w:szCs w:val="26"/>
          <w:rtl/>
        </w:rPr>
        <w:t>إزالة إنتاج المواد الهيدروكلوروفلوروكربونية</w:t>
      </w:r>
      <w:r w:rsidR="0019320F" w:rsidRPr="00AF5E37">
        <w:rPr>
          <w:bCs/>
          <w:sz w:val="26"/>
          <w:szCs w:val="26"/>
          <w:rtl/>
        </w:rPr>
        <w:t xml:space="preserve"> </w:t>
      </w:r>
      <w:r w:rsidR="002D0F57" w:rsidRPr="00AF5E37">
        <w:rPr>
          <w:rFonts w:hint="cs"/>
          <w:bCs/>
          <w:sz w:val="26"/>
          <w:szCs w:val="26"/>
          <w:rtl/>
        </w:rPr>
        <w:t>ل</w:t>
      </w:r>
      <w:r w:rsidRPr="00AF5E37">
        <w:rPr>
          <w:bCs/>
          <w:sz w:val="26"/>
          <w:szCs w:val="26"/>
          <w:rtl/>
        </w:rPr>
        <w:t>لصين</w:t>
      </w:r>
    </w:p>
    <w:p w14:paraId="3AAC63CC" w14:textId="77777777" w:rsidR="00E374AC" w:rsidRPr="00FA193C" w:rsidRDefault="00E374AC" w:rsidP="00E374AC">
      <w:pPr>
        <w:bidi/>
        <w:jc w:val="center"/>
        <w:rPr>
          <w:bCs/>
          <w:smallCaps/>
          <w:sz w:val="32"/>
          <w:szCs w:val="32"/>
          <w:rtl/>
        </w:rPr>
      </w:pPr>
    </w:p>
    <w:p w14:paraId="027D6F2A" w14:textId="77777777" w:rsidR="00E374AC" w:rsidRPr="00FA193C" w:rsidRDefault="00E374AC" w:rsidP="008550BD">
      <w:pPr>
        <w:bidi/>
        <w:jc w:val="left"/>
        <w:rPr>
          <w:bCs/>
          <w:sz w:val="26"/>
          <w:szCs w:val="26"/>
          <w:rtl/>
        </w:rPr>
      </w:pPr>
      <w:r w:rsidRPr="00FA193C">
        <w:rPr>
          <w:bCs/>
          <w:sz w:val="26"/>
          <w:szCs w:val="26"/>
          <w:rtl/>
        </w:rPr>
        <w:t xml:space="preserve">المرحلة الأولى: النفقات التراكمية لوحدة إدارة المشروع </w:t>
      </w:r>
      <w:r w:rsidR="008550BD" w:rsidRPr="00FA193C">
        <w:rPr>
          <w:rFonts w:hint="cs"/>
          <w:bCs/>
          <w:sz w:val="26"/>
          <w:szCs w:val="26"/>
          <w:rtl/>
        </w:rPr>
        <w:t>حتى</w:t>
      </w:r>
      <w:r w:rsidRPr="00FA193C">
        <w:rPr>
          <w:bCs/>
          <w:sz w:val="26"/>
          <w:szCs w:val="26"/>
          <w:rtl/>
        </w:rPr>
        <w:t xml:space="preserve"> 31 ديسمبر</w:t>
      </w:r>
      <w:r w:rsidR="008550BD" w:rsidRPr="00FA193C">
        <w:rPr>
          <w:rFonts w:hint="cs"/>
          <w:bCs/>
          <w:sz w:val="26"/>
          <w:szCs w:val="26"/>
          <w:rtl/>
        </w:rPr>
        <w:t>/ كانون الأول</w:t>
      </w:r>
      <w:r w:rsidRPr="00FA193C">
        <w:rPr>
          <w:bCs/>
          <w:sz w:val="26"/>
          <w:szCs w:val="26"/>
          <w:rtl/>
        </w:rPr>
        <w:t xml:space="preserve"> 2021 (بالدولار الأمريكي)</w:t>
      </w:r>
    </w:p>
    <w:tbl>
      <w:tblPr>
        <w:tblStyle w:val="TableGrid"/>
        <w:bidiVisual/>
        <w:tblW w:w="0" w:type="auto"/>
        <w:tblInd w:w="-162" w:type="dxa"/>
        <w:tblLook w:val="04A0" w:firstRow="1" w:lastRow="0" w:firstColumn="1" w:lastColumn="0" w:noHBand="0" w:noVBand="1"/>
      </w:tblPr>
      <w:tblGrid>
        <w:gridCol w:w="1710"/>
        <w:gridCol w:w="1170"/>
        <w:gridCol w:w="1697"/>
        <w:gridCol w:w="1093"/>
        <w:gridCol w:w="1080"/>
        <w:gridCol w:w="1292"/>
        <w:gridCol w:w="816"/>
        <w:gridCol w:w="880"/>
      </w:tblGrid>
      <w:tr w:rsidR="00782B5B" w:rsidRPr="00FA193C" w14:paraId="63CE2A66" w14:textId="77777777" w:rsidTr="00394BA8">
        <w:trPr>
          <w:trHeight w:val="274"/>
        </w:trPr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1E60DF" w14:textId="77777777" w:rsidR="00E374AC" w:rsidRPr="00FA193C" w:rsidRDefault="00210568" w:rsidP="00627E2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/>
                <w:bCs/>
                <w:sz w:val="20"/>
                <w:rtl/>
              </w:rPr>
              <w:t>البند</w:t>
            </w:r>
          </w:p>
        </w:tc>
        <w:tc>
          <w:tcPr>
            <w:tcW w:w="80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710D9" w14:textId="77777777" w:rsidR="00E374AC" w:rsidRPr="00FA193C" w:rsidRDefault="00210568" w:rsidP="00627E2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/>
                <w:bCs/>
                <w:sz w:val="20"/>
                <w:rtl/>
              </w:rPr>
              <w:t>القطاعات</w:t>
            </w:r>
            <w:r w:rsidR="00E374AC" w:rsidRPr="00FA193C">
              <w:rPr>
                <w:rFonts w:asciiTheme="majorBidi" w:hAnsiTheme="majorBidi" w:cstheme="majorBidi"/>
                <w:b/>
                <w:bCs/>
                <w:sz w:val="20"/>
                <w:rtl/>
              </w:rPr>
              <w:t>*</w:t>
            </w:r>
          </w:p>
        </w:tc>
      </w:tr>
      <w:tr w:rsidR="00394BA8" w:rsidRPr="00FA193C" w14:paraId="27F4B790" w14:textId="77777777" w:rsidTr="00394BA8">
        <w:trPr>
          <w:trHeight w:val="462"/>
        </w:trPr>
        <w:tc>
          <w:tcPr>
            <w:tcW w:w="1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7586" w14:textId="77777777" w:rsidR="00E374AC" w:rsidRPr="00FA193C" w:rsidRDefault="00E374AC" w:rsidP="00627E2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29A28" w14:textId="77777777" w:rsidR="00E374AC" w:rsidRPr="00FA193C" w:rsidRDefault="00210568" w:rsidP="00627E2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/>
                <w:bCs/>
                <w:sz w:val="20"/>
                <w:rtl/>
              </w:rPr>
              <w:t>ال</w:t>
            </w:r>
            <w:r w:rsidR="00E374AC" w:rsidRPr="00FA193C">
              <w:rPr>
                <w:rFonts w:asciiTheme="majorBidi" w:hAnsiTheme="majorBidi" w:cstheme="majorBidi"/>
                <w:b/>
                <w:bCs/>
                <w:sz w:val="20"/>
                <w:rtl/>
              </w:rPr>
              <w:t>إنتاج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0A967" w14:textId="77777777" w:rsidR="00E374AC" w:rsidRPr="00FA193C" w:rsidRDefault="00210568" w:rsidP="0021056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/>
                <w:bCs/>
                <w:sz w:val="20"/>
                <w:rtl/>
              </w:rPr>
              <w:t>صناعات تكييف هواء الغرف وسخانات المياه بالمضخات الحرارية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FA916" w14:textId="77777777" w:rsidR="00E374AC" w:rsidRPr="00FA193C" w:rsidRDefault="00210568" w:rsidP="00627E2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/>
                <w:bCs/>
                <w:sz w:val="20"/>
                <w:rtl/>
              </w:rPr>
              <w:t>رغوة البولي يوريثا</w:t>
            </w:r>
            <w:r w:rsidR="00E374AC" w:rsidRPr="00FA193C">
              <w:rPr>
                <w:rFonts w:asciiTheme="majorBidi" w:hAnsiTheme="majorBidi" w:cstheme="majorBidi"/>
                <w:b/>
                <w:bCs/>
                <w:sz w:val="20"/>
                <w:rtl/>
              </w:rPr>
              <w:t>ن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69492" w14:textId="77777777" w:rsidR="00E374AC" w:rsidRPr="00FA193C" w:rsidRDefault="00E374AC" w:rsidP="00210568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/>
                <w:bCs/>
                <w:sz w:val="20"/>
                <w:rtl/>
              </w:rPr>
              <w:t xml:space="preserve">رغوة </w:t>
            </w:r>
            <w:r w:rsidR="00210568" w:rsidRPr="00FA193C">
              <w:rPr>
                <w:rFonts w:asciiTheme="majorBidi" w:hAnsiTheme="majorBidi" w:cstheme="majorBidi"/>
                <w:b/>
                <w:bCs/>
                <w:sz w:val="20"/>
                <w:rtl/>
              </w:rPr>
              <w:t>البولسترين المسحوبة بالضغط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E8E3D" w14:textId="77777777" w:rsidR="00E374AC" w:rsidRPr="00FA193C" w:rsidRDefault="00782B5B" w:rsidP="00782B5B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/>
                <w:bCs/>
                <w:sz w:val="20"/>
                <w:rtl/>
              </w:rPr>
              <w:t>التبريد وتكييف الهواء الصناعي والتجاري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394E6" w14:textId="77777777" w:rsidR="00E374AC" w:rsidRPr="00FA193C" w:rsidRDefault="00782B5B" w:rsidP="00627E2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/>
                <w:bCs/>
                <w:sz w:val="20"/>
                <w:rtl/>
              </w:rPr>
              <w:t>ال</w:t>
            </w:r>
            <w:r w:rsidR="00E374AC" w:rsidRPr="00FA193C">
              <w:rPr>
                <w:rFonts w:asciiTheme="majorBidi" w:hAnsiTheme="majorBidi" w:cstheme="majorBidi"/>
                <w:b/>
                <w:bCs/>
                <w:sz w:val="20"/>
                <w:rtl/>
              </w:rPr>
              <w:t>مذيب</w:t>
            </w:r>
            <w:r w:rsidRPr="00FA193C">
              <w:rPr>
                <w:rFonts w:asciiTheme="majorBidi" w:hAnsiTheme="majorBidi" w:cstheme="majorBidi"/>
                <w:b/>
                <w:bCs/>
                <w:sz w:val="20"/>
                <w:rtl/>
              </w:rPr>
              <w:t>ان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4141F" w14:textId="77777777" w:rsidR="00E374AC" w:rsidRPr="00FA193C" w:rsidRDefault="00782B5B" w:rsidP="00627E2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/>
                <w:bCs/>
                <w:sz w:val="20"/>
                <w:rtl/>
              </w:rPr>
              <w:t>ال</w:t>
            </w:r>
            <w:r w:rsidR="00E374AC" w:rsidRPr="00FA193C">
              <w:rPr>
                <w:rFonts w:asciiTheme="majorBidi" w:hAnsiTheme="majorBidi" w:cstheme="majorBidi"/>
                <w:b/>
                <w:bCs/>
                <w:sz w:val="20"/>
                <w:rtl/>
              </w:rPr>
              <w:t>خدمة</w:t>
            </w:r>
          </w:p>
        </w:tc>
      </w:tr>
      <w:tr w:rsidR="00782B5B" w:rsidRPr="00FA193C" w14:paraId="60E71BF5" w14:textId="77777777" w:rsidTr="00394BA8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2E208" w14:textId="77777777" w:rsidR="00E374AC" w:rsidRPr="00FA193C" w:rsidRDefault="00E374AC" w:rsidP="00627E2F">
            <w:pPr>
              <w:bidi/>
              <w:jc w:val="left"/>
              <w:rPr>
                <w:rFonts w:asciiTheme="majorBidi" w:hAnsiTheme="majorBidi" w:cstheme="majorBidi"/>
                <w:bCs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sz w:val="20"/>
                <w:rtl/>
              </w:rPr>
              <w:t>تكاليف القطاع</w:t>
            </w:r>
          </w:p>
        </w:tc>
        <w:tc>
          <w:tcPr>
            <w:tcW w:w="80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3B21" w14:textId="77777777" w:rsidR="00E374AC" w:rsidRPr="00FA193C" w:rsidRDefault="00E374AC" w:rsidP="00627E2F">
            <w:pPr>
              <w:bidi/>
              <w:jc w:val="right"/>
              <w:textAlignment w:val="center"/>
              <w:rPr>
                <w:rFonts w:asciiTheme="majorBidi" w:hAnsiTheme="majorBidi" w:cstheme="majorBidi"/>
                <w:b/>
                <w:bCs/>
                <w:sz w:val="20"/>
                <w:rtl/>
                <w:lang w:bidi="ar-SA"/>
              </w:rPr>
            </w:pPr>
            <w:r w:rsidRPr="00FA193C">
              <w:rPr>
                <w:rFonts w:asciiTheme="majorBidi" w:hAnsiTheme="majorBidi" w:cstheme="majorBidi"/>
                <w:b/>
                <w:bCs/>
                <w:sz w:val="20"/>
                <w:rtl/>
              </w:rPr>
              <w:t>11،324،644</w:t>
            </w:r>
          </w:p>
        </w:tc>
      </w:tr>
      <w:tr w:rsidR="00782B5B" w:rsidRPr="00FA193C" w14:paraId="74F6918F" w14:textId="77777777" w:rsidTr="00394BA8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85DF9" w14:textId="77777777" w:rsidR="00E374AC" w:rsidRPr="00FA193C" w:rsidRDefault="00394BA8" w:rsidP="00627E2F">
            <w:pPr>
              <w:bidi/>
              <w:jc w:val="left"/>
              <w:rPr>
                <w:rFonts w:asciiTheme="majorBidi" w:eastAsiaTheme="minorEastAsia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العاملون</w:t>
            </w:r>
            <w:r w:rsidR="00E374AC" w:rsidRPr="00FA193C"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FA193C">
              <w:rPr>
                <w:rFonts w:asciiTheme="majorBidi" w:hAnsiTheme="majorBidi" w:cstheme="majorBidi"/>
                <w:sz w:val="20"/>
                <w:rtl/>
              </w:rPr>
              <w:t xml:space="preserve">في </w:t>
            </w:r>
            <w:r w:rsidR="00E374AC" w:rsidRPr="00FA193C">
              <w:rPr>
                <w:rFonts w:asciiTheme="majorBidi" w:hAnsiTheme="majorBidi" w:cstheme="majorBidi"/>
                <w:sz w:val="20"/>
                <w:rtl/>
              </w:rPr>
              <w:t>المشروع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9D660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1،768،942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91EE33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1،770،161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6C05C0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1،590،980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256DE5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1199717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F5A72E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1،737،143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1B8A5F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235859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981F53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260،452</w:t>
            </w:r>
          </w:p>
        </w:tc>
      </w:tr>
      <w:tr w:rsidR="00782B5B" w:rsidRPr="00FA193C" w14:paraId="6017225D" w14:textId="77777777" w:rsidTr="00394BA8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B160F" w14:textId="77777777" w:rsidR="00E374AC" w:rsidRPr="00FA193C" w:rsidRDefault="00C218CB" w:rsidP="00627E2F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السفر الداخلي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A01B6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199305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B068CD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193.788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B15777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209.875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7545A6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161.437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FDCDD7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212.939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CE9775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13.589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954224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25789</w:t>
            </w:r>
          </w:p>
        </w:tc>
      </w:tr>
      <w:tr w:rsidR="00782B5B" w:rsidRPr="00FA193C" w14:paraId="2F2A3C53" w14:textId="77777777" w:rsidTr="00394BA8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E27F8" w14:textId="77777777" w:rsidR="00E374AC" w:rsidRPr="00FA193C" w:rsidRDefault="00E374AC" w:rsidP="00627E2F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السفر الدولي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03B4C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24000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0FA328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F3197C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18653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258FBA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16000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0798B5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20000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7A0BD4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4000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24A713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4309</w:t>
            </w:r>
          </w:p>
        </w:tc>
      </w:tr>
      <w:tr w:rsidR="00782B5B" w:rsidRPr="00FA193C" w14:paraId="3761BE7A" w14:textId="77777777" w:rsidTr="00394BA8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90D61" w14:textId="77777777" w:rsidR="00E374AC" w:rsidRPr="00FA193C" w:rsidRDefault="00C218CB" w:rsidP="00C218CB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ال</w:t>
            </w:r>
            <w:r w:rsidR="00E374AC" w:rsidRPr="00FA193C">
              <w:rPr>
                <w:rFonts w:asciiTheme="majorBidi" w:hAnsiTheme="majorBidi" w:cstheme="majorBidi"/>
                <w:sz w:val="20"/>
                <w:rtl/>
              </w:rPr>
              <w:t>اجتماع</w:t>
            </w:r>
            <w:r w:rsidRPr="00FA193C">
              <w:rPr>
                <w:rFonts w:asciiTheme="majorBidi" w:hAnsiTheme="majorBidi" w:cstheme="majorBidi"/>
                <w:sz w:val="20"/>
                <w:rtl/>
              </w:rPr>
              <w:t>ات المحلية</w:t>
            </w:r>
            <w:r w:rsidR="00E374AC" w:rsidRPr="00FA193C">
              <w:rPr>
                <w:rFonts w:asciiTheme="majorBidi" w:hAnsiTheme="majorBidi" w:cstheme="majorBidi"/>
                <w:sz w:val="20"/>
                <w:rtl/>
              </w:rPr>
              <w:t xml:space="preserve"> **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2F1D2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176.004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E3C5E1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153157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2B2940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170391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DA2DED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130.008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20C759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172.076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8C6AB0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12000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E5B51B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20382</w:t>
            </w:r>
          </w:p>
        </w:tc>
      </w:tr>
      <w:tr w:rsidR="00782B5B" w:rsidRPr="00FA193C" w14:paraId="3B2C6B9E" w14:textId="77777777" w:rsidTr="00394BA8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516ED" w14:textId="77777777" w:rsidR="00E374AC" w:rsidRPr="00FA193C" w:rsidRDefault="00E374AC" w:rsidP="00627E2F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الاجتماعات الدولية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D5C4F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2B3736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F1FDD8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A3F82C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748C5F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39F0EE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DC9AD3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0</w:t>
            </w:r>
          </w:p>
        </w:tc>
      </w:tr>
      <w:tr w:rsidR="00782B5B" w:rsidRPr="00FA193C" w14:paraId="543A623C" w14:textId="77777777" w:rsidTr="00394BA8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95382" w14:textId="77777777" w:rsidR="00E374AC" w:rsidRPr="00FA193C" w:rsidRDefault="00C218CB" w:rsidP="00627E2F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الخدمة</w:t>
            </w:r>
            <w:r w:rsidR="00E374AC" w:rsidRPr="00FA193C">
              <w:rPr>
                <w:rFonts w:asciiTheme="majorBidi" w:hAnsiTheme="majorBidi" w:cstheme="majorBidi"/>
                <w:sz w:val="20"/>
                <w:rtl/>
              </w:rPr>
              <w:t xml:space="preserve"> </w:t>
            </w:r>
            <w:r w:rsidRPr="00FA193C">
              <w:rPr>
                <w:rFonts w:asciiTheme="majorBidi" w:hAnsiTheme="majorBidi" w:cstheme="majorBidi"/>
                <w:sz w:val="20"/>
                <w:rtl/>
              </w:rPr>
              <w:t>ال</w:t>
            </w:r>
            <w:r w:rsidR="00E374AC" w:rsidRPr="00FA193C">
              <w:rPr>
                <w:rFonts w:asciiTheme="majorBidi" w:hAnsiTheme="majorBidi" w:cstheme="majorBidi"/>
                <w:sz w:val="20"/>
                <w:rtl/>
              </w:rPr>
              <w:t>استشارية ***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56429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159479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90731B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149625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9C902E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167.581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53DF1E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128،880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A37AC1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166.670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A93DCB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10874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B45C00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color w:val="000000"/>
                <w:sz w:val="20"/>
                <w:rtl/>
              </w:rPr>
              <w:t>20579</w:t>
            </w:r>
          </w:p>
        </w:tc>
      </w:tr>
      <w:tr w:rsidR="00782B5B" w:rsidRPr="00FA193C" w14:paraId="423B1F0A" w14:textId="77777777" w:rsidTr="00394BA8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789C3" w14:textId="77777777" w:rsidR="00E374AC" w:rsidRPr="00FA193C" w:rsidRDefault="00E374AC" w:rsidP="00627E2F">
            <w:pPr>
              <w:bidi/>
              <w:jc w:val="left"/>
              <w:rPr>
                <w:rFonts w:asciiTheme="majorBidi" w:hAnsiTheme="majorBidi" w:cstheme="majorBidi"/>
                <w:bCs/>
                <w:sz w:val="20"/>
                <w:rtl/>
                <w:lang w:bidi="ar-SA"/>
              </w:rPr>
            </w:pPr>
            <w:r w:rsidRPr="00FA193C">
              <w:rPr>
                <w:rFonts w:asciiTheme="majorBidi" w:hAnsiTheme="majorBidi" w:cstheme="majorBidi"/>
                <w:bCs/>
                <w:sz w:val="20"/>
                <w:rtl/>
              </w:rPr>
              <w:t>إجمالي تكاليف القطاع الفرعي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CE23F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bCs/>
                <w:color w:val="000000"/>
                <w:sz w:val="20"/>
                <w:rtl/>
              </w:rPr>
              <w:t>2،327،730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104DA7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bCs/>
                <w:color w:val="000000"/>
                <w:sz w:val="20"/>
                <w:rtl/>
              </w:rPr>
              <w:t>2،286،731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7FAD12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bCs/>
                <w:color w:val="000000"/>
                <w:sz w:val="20"/>
                <w:rtl/>
              </w:rPr>
              <w:t>2،157،480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1F8E96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bCs/>
                <w:color w:val="000000"/>
                <w:sz w:val="20"/>
                <w:rtl/>
              </w:rPr>
              <w:t>1،636،042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AE04DC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bCs/>
                <w:color w:val="000000"/>
                <w:sz w:val="20"/>
                <w:rtl/>
              </w:rPr>
              <w:t>2،308،828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FD22C5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bCs/>
                <w:color w:val="000000"/>
                <w:sz w:val="20"/>
                <w:rtl/>
              </w:rPr>
              <w:t>276322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2BB7E8" w14:textId="77777777" w:rsidR="00E374AC" w:rsidRPr="00FA193C" w:rsidRDefault="00E374AC" w:rsidP="00C218CB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bCs/>
                <w:color w:val="000000"/>
                <w:sz w:val="20"/>
                <w:rtl/>
              </w:rPr>
              <w:t>331511</w:t>
            </w:r>
          </w:p>
        </w:tc>
      </w:tr>
      <w:tr w:rsidR="00782B5B" w:rsidRPr="00FA193C" w14:paraId="7A0EB139" w14:textId="77777777" w:rsidTr="00394BA8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2A1B7" w14:textId="77777777" w:rsidR="00E374AC" w:rsidRPr="00FA193C" w:rsidRDefault="00E374AC" w:rsidP="00627E2F">
            <w:pPr>
              <w:bidi/>
              <w:jc w:val="left"/>
              <w:rPr>
                <w:rFonts w:asciiTheme="majorBidi" w:hAnsiTheme="majorBidi" w:cstheme="majorBidi"/>
                <w:bCs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sz w:val="20"/>
                <w:rtl/>
              </w:rPr>
              <w:t>تقاسم التكاليف</w:t>
            </w:r>
          </w:p>
        </w:tc>
        <w:tc>
          <w:tcPr>
            <w:tcW w:w="80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2D693" w14:textId="77777777" w:rsidR="00E374AC" w:rsidRPr="00FA193C" w:rsidRDefault="00E374AC" w:rsidP="00C218CB">
            <w:pPr>
              <w:bidi/>
              <w:jc w:val="right"/>
              <w:textAlignment w:val="center"/>
              <w:rPr>
                <w:rFonts w:asciiTheme="majorBidi" w:eastAsia="SimSun" w:hAnsiTheme="majorBidi" w:cstheme="majorBidi"/>
                <w:b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eastAsia="SimSun" w:hAnsiTheme="majorBidi" w:cstheme="majorBidi"/>
                <w:b/>
                <w:bCs/>
                <w:color w:val="000000"/>
                <w:sz w:val="20"/>
                <w:rtl/>
              </w:rPr>
              <w:t>12.568.015</w:t>
            </w:r>
          </w:p>
        </w:tc>
      </w:tr>
      <w:tr w:rsidR="00782B5B" w:rsidRPr="00FA193C" w14:paraId="6489B837" w14:textId="77777777" w:rsidTr="00394BA8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1C029" w14:textId="77777777" w:rsidR="00E374AC" w:rsidRPr="00FA193C" w:rsidRDefault="00E374AC" w:rsidP="00627E2F">
            <w:pPr>
              <w:bidi/>
              <w:jc w:val="left"/>
              <w:rPr>
                <w:rFonts w:asciiTheme="majorBidi" w:eastAsiaTheme="minorEastAsia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دعم الموظفين ****</w:t>
            </w:r>
          </w:p>
        </w:tc>
        <w:tc>
          <w:tcPr>
            <w:tcW w:w="80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5A076" w14:textId="77777777" w:rsidR="00E374AC" w:rsidRPr="00FA193C" w:rsidRDefault="00E374AC" w:rsidP="00C218CB">
            <w:pPr>
              <w:bidi/>
              <w:jc w:val="right"/>
              <w:textAlignment w:val="center"/>
              <w:rPr>
                <w:rFonts w:asciiTheme="majorBidi" w:hAnsiTheme="majorBidi" w:cstheme="majorBidi"/>
                <w:sz w:val="20"/>
                <w:rtl/>
                <w:lang w:bidi="ar-SA"/>
              </w:rPr>
            </w:pPr>
            <w:r w:rsidRPr="00FA193C">
              <w:rPr>
                <w:rFonts w:asciiTheme="majorBidi" w:eastAsia="SimSun" w:hAnsiTheme="majorBidi" w:cstheme="majorBidi"/>
                <w:color w:val="000000"/>
                <w:sz w:val="20"/>
                <w:rtl/>
              </w:rPr>
              <w:t>6،659،931</w:t>
            </w:r>
          </w:p>
        </w:tc>
      </w:tr>
      <w:tr w:rsidR="00782B5B" w:rsidRPr="00FA193C" w14:paraId="0C8EC91D" w14:textId="77777777" w:rsidTr="00394BA8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FEA9" w14:textId="77777777" w:rsidR="00E374AC" w:rsidRPr="00FA193C" w:rsidRDefault="00E374AC" w:rsidP="00627E2F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val="fr-CA"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  <w:lang w:val="fr-CA"/>
              </w:rPr>
              <w:t>الكمبيوتر والإنترنت والهاتف والطباعة وما إلى ذلك.</w:t>
            </w:r>
          </w:p>
        </w:tc>
        <w:tc>
          <w:tcPr>
            <w:tcW w:w="80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2435A" w14:textId="77777777" w:rsidR="00E374AC" w:rsidRPr="00FA193C" w:rsidRDefault="00E374AC" w:rsidP="00C218CB">
            <w:pPr>
              <w:bidi/>
              <w:jc w:val="right"/>
              <w:textAlignment w:val="center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eastAsia="SimSun" w:hAnsiTheme="majorBidi" w:cstheme="majorBidi"/>
                <w:color w:val="000000"/>
                <w:sz w:val="20"/>
                <w:rtl/>
              </w:rPr>
              <w:t>1،600،418</w:t>
            </w:r>
          </w:p>
        </w:tc>
      </w:tr>
      <w:tr w:rsidR="00782B5B" w:rsidRPr="00FA193C" w14:paraId="2C6E5BC9" w14:textId="77777777" w:rsidTr="00394BA8">
        <w:trPr>
          <w:trHeight w:val="235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602EC" w14:textId="77777777" w:rsidR="00E374AC" w:rsidRPr="00FA193C" w:rsidRDefault="00E374AC" w:rsidP="00627E2F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sz w:val="20"/>
                <w:rtl/>
              </w:rPr>
              <w:t>تشغيل وصيانة المكاتب والمرافق</w:t>
            </w:r>
          </w:p>
        </w:tc>
        <w:tc>
          <w:tcPr>
            <w:tcW w:w="80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B0A13" w14:textId="77777777" w:rsidR="00E374AC" w:rsidRPr="00FA193C" w:rsidRDefault="00E374AC" w:rsidP="00627E2F">
            <w:pPr>
              <w:bidi/>
              <w:jc w:val="right"/>
              <w:textAlignment w:val="center"/>
              <w:rPr>
                <w:rFonts w:asciiTheme="majorBidi" w:hAnsiTheme="majorBidi" w:cstheme="majorBidi"/>
                <w:sz w:val="20"/>
                <w:rtl/>
              </w:rPr>
            </w:pPr>
            <w:r w:rsidRPr="00FA193C">
              <w:rPr>
                <w:rFonts w:asciiTheme="majorBidi" w:eastAsia="SimSun" w:hAnsiTheme="majorBidi" w:cstheme="majorBidi"/>
                <w:color w:val="000000"/>
                <w:sz w:val="20"/>
                <w:rtl/>
              </w:rPr>
              <w:t>4،307،666</w:t>
            </w:r>
          </w:p>
        </w:tc>
      </w:tr>
      <w:tr w:rsidR="00782B5B" w:rsidRPr="00FA193C" w14:paraId="30C36F09" w14:textId="77777777" w:rsidTr="00394BA8"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4028A" w14:textId="77777777" w:rsidR="00E374AC" w:rsidRPr="00FA193C" w:rsidRDefault="00E374AC" w:rsidP="00627E2F">
            <w:pPr>
              <w:bidi/>
              <w:jc w:val="left"/>
              <w:rPr>
                <w:rFonts w:asciiTheme="majorBidi" w:hAnsiTheme="majorBidi" w:cstheme="majorBidi"/>
                <w:bCs/>
                <w:sz w:val="20"/>
                <w:rtl/>
              </w:rPr>
            </w:pPr>
            <w:r w:rsidRPr="00FA193C">
              <w:rPr>
                <w:rFonts w:asciiTheme="majorBidi" w:hAnsiTheme="majorBidi" w:cstheme="majorBidi"/>
                <w:bCs/>
                <w:sz w:val="20"/>
                <w:rtl/>
              </w:rPr>
              <w:t>المجموع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23DC7" w14:textId="77777777" w:rsidR="00E374AC" w:rsidRPr="00FA193C" w:rsidRDefault="00E374AC" w:rsidP="00A3532C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bCs/>
                <w:color w:val="000000"/>
                <w:sz w:val="20"/>
                <w:rtl/>
              </w:rPr>
              <w:t>4،889،411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28C65F" w14:textId="77777777" w:rsidR="00E374AC" w:rsidRPr="00FA193C" w:rsidRDefault="00E374AC" w:rsidP="00A3532C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bCs/>
                <w:color w:val="000000"/>
                <w:sz w:val="20"/>
                <w:rtl/>
              </w:rPr>
              <w:t>4،620،495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4F0481" w14:textId="77777777" w:rsidR="00E374AC" w:rsidRPr="00FA193C" w:rsidRDefault="00E374AC" w:rsidP="00A3532C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bCs/>
                <w:color w:val="000000"/>
                <w:sz w:val="20"/>
                <w:rtl/>
              </w:rPr>
              <w:t>4،749،869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6C821B" w14:textId="77777777" w:rsidR="00E374AC" w:rsidRPr="00FA193C" w:rsidRDefault="00E374AC" w:rsidP="00A3532C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bCs/>
                <w:color w:val="000000"/>
                <w:sz w:val="20"/>
                <w:rtl/>
              </w:rPr>
              <w:t>3،622،688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C83D52" w14:textId="77777777" w:rsidR="00E374AC" w:rsidRPr="00FA193C" w:rsidRDefault="00E374AC" w:rsidP="00A3532C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bCs/>
                <w:color w:val="000000"/>
                <w:sz w:val="20"/>
                <w:rtl/>
              </w:rPr>
              <w:t>4،913،058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E55039" w14:textId="77777777" w:rsidR="00E374AC" w:rsidRPr="00FA193C" w:rsidRDefault="00E374AC" w:rsidP="00A3532C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bCs/>
                <w:color w:val="000000"/>
                <w:sz w:val="20"/>
                <w:rtl/>
              </w:rPr>
              <w:t>450982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4387F3" w14:textId="77777777" w:rsidR="00E374AC" w:rsidRPr="00FA193C" w:rsidRDefault="00E374AC" w:rsidP="00A3532C">
            <w:pPr>
              <w:bidi/>
              <w:jc w:val="left"/>
              <w:textAlignment w:val="center"/>
              <w:rPr>
                <w:rFonts w:asciiTheme="majorBidi" w:eastAsia="DengXian" w:hAnsiTheme="majorBidi" w:cstheme="majorBidi"/>
                <w:bCs/>
                <w:color w:val="000000"/>
                <w:sz w:val="20"/>
                <w:rtl/>
              </w:rPr>
            </w:pPr>
            <w:r w:rsidRPr="00FA193C">
              <w:rPr>
                <w:rFonts w:asciiTheme="majorBidi" w:eastAsia="DengXian" w:hAnsiTheme="majorBidi" w:cstheme="majorBidi"/>
                <w:bCs/>
                <w:color w:val="000000"/>
                <w:sz w:val="20"/>
                <w:rtl/>
              </w:rPr>
              <w:t>646156</w:t>
            </w:r>
          </w:p>
        </w:tc>
      </w:tr>
    </w:tbl>
    <w:p w14:paraId="54878C7A" w14:textId="77777777" w:rsidR="00E374AC" w:rsidRPr="00C10148" w:rsidRDefault="00E374AC" w:rsidP="00DF4E02">
      <w:pPr>
        <w:bidi/>
        <w:rPr>
          <w:rFonts w:eastAsiaTheme="minorEastAsia"/>
          <w:kern w:val="2"/>
          <w:sz w:val="20"/>
          <w:rtl/>
          <w:lang w:val="en-US" w:eastAsia="zh-CN"/>
        </w:rPr>
      </w:pPr>
      <w:r w:rsidRPr="00C10148">
        <w:rPr>
          <w:bCs/>
          <w:sz w:val="20"/>
          <w:rtl/>
        </w:rPr>
        <w:t>ملحوظة</w:t>
      </w:r>
      <w:r w:rsidRPr="00C10148">
        <w:rPr>
          <w:b/>
          <w:sz w:val="20"/>
          <w:rtl/>
        </w:rPr>
        <w:t>:</w:t>
      </w:r>
      <w:r w:rsidR="00C10148">
        <w:rPr>
          <w:rFonts w:hint="cs"/>
          <w:sz w:val="20"/>
          <w:rtl/>
        </w:rPr>
        <w:t xml:space="preserve"> </w:t>
      </w:r>
      <w:r w:rsidRPr="00C10148">
        <w:rPr>
          <w:sz w:val="20"/>
          <w:rtl/>
        </w:rPr>
        <w:t xml:space="preserve">إجمالي المصروفات التراكمية لوحدة إدارة المشروع في تنفيذ المرحلة الأولى من خطة إدارة إزالة المواد الهيدروكلوروفلوروكربونية في </w:t>
      </w:r>
      <w:r w:rsidR="00C10148">
        <w:rPr>
          <w:rFonts w:hint="cs"/>
          <w:sz w:val="20"/>
          <w:rtl/>
        </w:rPr>
        <w:t>الفترة</w:t>
      </w:r>
      <w:r w:rsidRPr="00C10148">
        <w:rPr>
          <w:sz w:val="20"/>
          <w:rtl/>
        </w:rPr>
        <w:t xml:space="preserve"> 2011</w:t>
      </w:r>
      <w:r w:rsidR="00C10148">
        <w:rPr>
          <w:rFonts w:hint="cs"/>
          <w:sz w:val="20"/>
          <w:rtl/>
        </w:rPr>
        <w:t xml:space="preserve"> -</w:t>
      </w:r>
      <w:r w:rsidRPr="00C10148">
        <w:rPr>
          <w:sz w:val="20"/>
          <w:rtl/>
        </w:rPr>
        <w:t xml:space="preserve"> 2021 </w:t>
      </w:r>
      <w:r w:rsidR="00C10148">
        <w:rPr>
          <w:rFonts w:hint="cs"/>
          <w:sz w:val="20"/>
          <w:rtl/>
        </w:rPr>
        <w:t>كان</w:t>
      </w:r>
      <w:r w:rsidR="00C10148">
        <w:rPr>
          <w:sz w:val="20"/>
          <w:rtl/>
        </w:rPr>
        <w:t xml:space="preserve"> 23،892،659 دولارًا أمريكيًا، </w:t>
      </w:r>
      <w:r w:rsidRPr="00C10148">
        <w:rPr>
          <w:sz w:val="20"/>
          <w:rtl/>
        </w:rPr>
        <w:t xml:space="preserve">يتألف من 18،948،018 دولارًا أمريكيًا من خطط </w:t>
      </w:r>
      <w:r w:rsidR="00C10148" w:rsidRPr="00C10148">
        <w:rPr>
          <w:sz w:val="20"/>
          <w:rtl/>
        </w:rPr>
        <w:t xml:space="preserve">إدارة إزالة المواد الهيدروكلوروفلوروكربونية </w:t>
      </w:r>
      <w:r w:rsidRPr="00C10148">
        <w:rPr>
          <w:sz w:val="20"/>
          <w:rtl/>
        </w:rPr>
        <w:t xml:space="preserve">و 4،944،641 دولارًا أمريكيًا من المشروعات الفردية الأخرى أو الميزانية الخاصة لمركز التعاون البيئي الأجنبي. </w:t>
      </w:r>
      <w:r w:rsidR="009814E2">
        <w:rPr>
          <w:rFonts w:hint="cs"/>
          <w:sz w:val="20"/>
          <w:rtl/>
        </w:rPr>
        <w:t>و</w:t>
      </w:r>
      <w:r w:rsidR="00812597">
        <w:rPr>
          <w:rFonts w:hint="cs"/>
          <w:sz w:val="20"/>
          <w:rtl/>
        </w:rPr>
        <w:t xml:space="preserve">ولم تدرج </w:t>
      </w:r>
      <w:r w:rsidRPr="00C10148">
        <w:rPr>
          <w:sz w:val="20"/>
          <w:rtl/>
        </w:rPr>
        <w:t>نفقات التعزيز المؤسسي والتمويل المشترك من حكومة الصين (حوالي 4.01 مليون دولار</w:t>
      </w:r>
      <w:r w:rsidR="009814E2">
        <w:rPr>
          <w:rFonts w:hint="cs"/>
          <w:sz w:val="20"/>
          <w:rtl/>
        </w:rPr>
        <w:t>ا</w:t>
      </w:r>
      <w:r w:rsidRPr="00C10148">
        <w:rPr>
          <w:sz w:val="20"/>
          <w:rtl/>
        </w:rPr>
        <w:t xml:space="preserve"> أمريكي</w:t>
      </w:r>
      <w:r w:rsidR="009814E2">
        <w:rPr>
          <w:rFonts w:hint="cs"/>
          <w:sz w:val="20"/>
          <w:rtl/>
        </w:rPr>
        <w:t>ا</w:t>
      </w:r>
      <w:r w:rsidRPr="00C10148">
        <w:rPr>
          <w:sz w:val="20"/>
          <w:rtl/>
        </w:rPr>
        <w:t xml:space="preserve"> في </w:t>
      </w:r>
      <w:r w:rsidR="009814E2">
        <w:rPr>
          <w:rFonts w:hint="cs"/>
          <w:sz w:val="20"/>
          <w:rtl/>
        </w:rPr>
        <w:t>الفترة</w:t>
      </w:r>
      <w:r w:rsidRPr="00C10148">
        <w:rPr>
          <w:sz w:val="20"/>
          <w:rtl/>
        </w:rPr>
        <w:t xml:space="preserve"> 2011</w:t>
      </w:r>
      <w:r w:rsidRPr="00C10148">
        <w:rPr>
          <w:sz w:val="20"/>
          <w:rtl/>
        </w:rPr>
        <w:noBreakHyphen/>
        <w:t>2021).</w:t>
      </w:r>
    </w:p>
    <w:p w14:paraId="6F2506D9" w14:textId="77777777" w:rsidR="00E374AC" w:rsidRPr="00C10148" w:rsidRDefault="00291D31" w:rsidP="00291D31">
      <w:pPr>
        <w:bidi/>
        <w:rPr>
          <w:sz w:val="20"/>
          <w:rtl/>
        </w:rPr>
      </w:pPr>
      <w:r>
        <w:rPr>
          <w:sz w:val="20"/>
          <w:rtl/>
        </w:rPr>
        <w:t>* PU = البولي يوريث</w:t>
      </w:r>
      <w:r>
        <w:rPr>
          <w:rFonts w:hint="cs"/>
          <w:sz w:val="20"/>
          <w:rtl/>
        </w:rPr>
        <w:t>ا</w:t>
      </w:r>
      <w:r>
        <w:rPr>
          <w:sz w:val="20"/>
          <w:rtl/>
        </w:rPr>
        <w:t xml:space="preserve">ن؛ XPS = </w:t>
      </w:r>
      <w:r>
        <w:rPr>
          <w:rFonts w:hint="cs"/>
          <w:sz w:val="20"/>
          <w:rtl/>
        </w:rPr>
        <w:t>ال</w:t>
      </w:r>
      <w:r>
        <w:rPr>
          <w:sz w:val="20"/>
          <w:rtl/>
        </w:rPr>
        <w:t>بول</w:t>
      </w:r>
      <w:r w:rsidR="00E374AC" w:rsidRPr="00C10148">
        <w:rPr>
          <w:sz w:val="20"/>
          <w:rtl/>
        </w:rPr>
        <w:t xml:space="preserve">سترين </w:t>
      </w:r>
      <w:r>
        <w:rPr>
          <w:rFonts w:hint="cs"/>
          <w:sz w:val="20"/>
          <w:rtl/>
        </w:rPr>
        <w:t>المسحوبة بالضغط</w:t>
      </w:r>
      <w:r w:rsidR="00E374AC" w:rsidRPr="00C10148">
        <w:rPr>
          <w:sz w:val="20"/>
          <w:rtl/>
        </w:rPr>
        <w:t>؛ RAC = تصنيع مكيفات هواء الغرف</w:t>
      </w:r>
      <w:r>
        <w:rPr>
          <w:sz w:val="20"/>
          <w:rtl/>
        </w:rPr>
        <w:t>ة وسخانات المياه بمضخات الحرارة</w:t>
      </w:r>
      <w:r w:rsidR="00E374AC" w:rsidRPr="00C10148">
        <w:rPr>
          <w:sz w:val="20"/>
          <w:rtl/>
        </w:rPr>
        <w:t xml:space="preserve">؛ ICR = التبريد </w:t>
      </w:r>
      <w:r w:rsidRPr="00C10148">
        <w:rPr>
          <w:sz w:val="20"/>
          <w:rtl/>
        </w:rPr>
        <w:t xml:space="preserve">وتكييف الهواء </w:t>
      </w:r>
      <w:r w:rsidR="00E374AC" w:rsidRPr="00C10148">
        <w:rPr>
          <w:sz w:val="20"/>
          <w:rtl/>
        </w:rPr>
        <w:t>الصناعي والتجاري.</w:t>
      </w:r>
    </w:p>
    <w:p w14:paraId="7A84AD90" w14:textId="77777777" w:rsidR="00E374AC" w:rsidRPr="00C10148" w:rsidRDefault="00E374AC" w:rsidP="00E374AC">
      <w:pPr>
        <w:bidi/>
        <w:outlineLvl w:val="0"/>
        <w:rPr>
          <w:sz w:val="20"/>
          <w:rtl/>
          <w:lang w:bidi="ar-SA"/>
        </w:rPr>
      </w:pPr>
      <w:r w:rsidRPr="00C10148">
        <w:rPr>
          <w:sz w:val="20"/>
          <w:rtl/>
        </w:rPr>
        <w:t>** تكاليف المكان وتأجير المعدات وغيرها.</w:t>
      </w:r>
      <w:r w:rsidR="00FF6BE9">
        <w:rPr>
          <w:rFonts w:hint="cs"/>
          <w:sz w:val="20"/>
          <w:rtl/>
        </w:rPr>
        <w:t xml:space="preserve"> </w:t>
      </w:r>
    </w:p>
    <w:p w14:paraId="4F035B88" w14:textId="77777777" w:rsidR="00E374AC" w:rsidRPr="00C10148" w:rsidRDefault="00E374AC" w:rsidP="00FF6BE9">
      <w:pPr>
        <w:bidi/>
        <w:outlineLvl w:val="0"/>
        <w:rPr>
          <w:sz w:val="20"/>
          <w:rtl/>
        </w:rPr>
      </w:pPr>
      <w:r w:rsidRPr="00C10148">
        <w:rPr>
          <w:sz w:val="20"/>
          <w:rtl/>
        </w:rPr>
        <w:t>*** المؤسسات الاستشارية و</w:t>
      </w:r>
      <w:r w:rsidR="00FF6BE9">
        <w:rPr>
          <w:sz w:val="20"/>
          <w:rtl/>
        </w:rPr>
        <w:t>الخبراء المعينون لتقييم المشروع والتحقق المالي والفني والمراجعة الفنية</w:t>
      </w:r>
      <w:r w:rsidRPr="00C10148">
        <w:rPr>
          <w:sz w:val="20"/>
          <w:rtl/>
        </w:rPr>
        <w:t xml:space="preserve"> وتقييم العطاء</w:t>
      </w:r>
      <w:r w:rsidR="00FF6BE9">
        <w:rPr>
          <w:sz w:val="20"/>
          <w:rtl/>
        </w:rPr>
        <w:t>ات والدعم الفني وما إلى ذلك</w:t>
      </w:r>
      <w:r w:rsidRPr="00C10148">
        <w:rPr>
          <w:sz w:val="20"/>
          <w:rtl/>
        </w:rPr>
        <w:t xml:space="preserve">؛ </w:t>
      </w:r>
      <w:r w:rsidR="00FF6BE9">
        <w:rPr>
          <w:rFonts w:hint="cs"/>
          <w:sz w:val="20"/>
          <w:rtl/>
        </w:rPr>
        <w:t>و</w:t>
      </w:r>
      <w:r w:rsidRPr="00C10148">
        <w:rPr>
          <w:sz w:val="20"/>
          <w:rtl/>
        </w:rPr>
        <w:t>تم تعيين موظفين متعاقدين للمساعدة في عبء</w:t>
      </w:r>
      <w:r w:rsidR="00FF6BE9">
        <w:rPr>
          <w:sz w:val="20"/>
          <w:rtl/>
        </w:rPr>
        <w:t xml:space="preserve"> العمل الكبير أو الأحداث الخاصة</w:t>
      </w:r>
      <w:r w:rsidRPr="00C10148">
        <w:rPr>
          <w:sz w:val="20"/>
          <w:rtl/>
        </w:rPr>
        <w:t xml:space="preserve">، مثل الاجتماعات والمعارض </w:t>
      </w:r>
      <w:r w:rsidR="00FF6BE9">
        <w:rPr>
          <w:rFonts w:hint="cs"/>
          <w:sz w:val="20"/>
          <w:rtl/>
        </w:rPr>
        <w:t>وحلقات</w:t>
      </w:r>
      <w:r w:rsidR="00FF6BE9">
        <w:rPr>
          <w:sz w:val="20"/>
          <w:rtl/>
        </w:rPr>
        <w:t xml:space="preserve"> العمل</w:t>
      </w:r>
      <w:r w:rsidRPr="00C10148">
        <w:rPr>
          <w:sz w:val="20"/>
          <w:rtl/>
        </w:rPr>
        <w:t xml:space="preserve">، </w:t>
      </w:r>
      <w:r w:rsidR="00FF6BE9">
        <w:rPr>
          <w:rFonts w:hint="cs"/>
          <w:sz w:val="20"/>
          <w:rtl/>
        </w:rPr>
        <w:t>وكذلك</w:t>
      </w:r>
      <w:r w:rsidRPr="00C10148">
        <w:rPr>
          <w:sz w:val="20"/>
          <w:rtl/>
        </w:rPr>
        <w:t xml:space="preserve"> التكاليف المتعلقة بالترجمة.</w:t>
      </w:r>
    </w:p>
    <w:p w14:paraId="4EDB51BD" w14:textId="77777777" w:rsidR="00E374AC" w:rsidRPr="00C10148" w:rsidRDefault="00E374AC" w:rsidP="00E374AC">
      <w:pPr>
        <w:bidi/>
        <w:rPr>
          <w:sz w:val="20"/>
          <w:rtl/>
        </w:rPr>
      </w:pPr>
      <w:r w:rsidRPr="00C10148">
        <w:rPr>
          <w:sz w:val="20"/>
          <w:rtl/>
        </w:rPr>
        <w:t>**** التكاليف المرتبطة بموظف</w:t>
      </w:r>
      <w:r w:rsidR="00FF6BE9">
        <w:rPr>
          <w:sz w:val="20"/>
          <w:rtl/>
        </w:rPr>
        <w:t>ي الدعم المخصص في القسم المالي وإدارة العقود والشؤون العامة</w:t>
      </w:r>
      <w:r w:rsidRPr="00C10148">
        <w:rPr>
          <w:sz w:val="20"/>
          <w:rtl/>
        </w:rPr>
        <w:t xml:space="preserve"> والأقسام الأخرى ذات الصلة.</w:t>
      </w:r>
    </w:p>
    <w:p w14:paraId="4EDB97A0" w14:textId="77777777" w:rsidR="00E374AC" w:rsidRPr="00C10148" w:rsidRDefault="00E374AC" w:rsidP="00E374AC">
      <w:pPr>
        <w:bidi/>
        <w:jc w:val="left"/>
        <w:rPr>
          <w:sz w:val="20"/>
          <w:rtl/>
        </w:rPr>
      </w:pPr>
      <w:r w:rsidRPr="00C10148">
        <w:rPr>
          <w:sz w:val="20"/>
          <w:rtl/>
        </w:rPr>
        <w:br w:type="page"/>
      </w:r>
    </w:p>
    <w:p w14:paraId="5954B867" w14:textId="77777777" w:rsidR="00E374AC" w:rsidRPr="00EB2321" w:rsidRDefault="00E374AC" w:rsidP="00583564">
      <w:pPr>
        <w:keepNext/>
        <w:keepLines/>
        <w:bidi/>
        <w:rPr>
          <w:bCs/>
          <w:sz w:val="26"/>
          <w:szCs w:val="26"/>
          <w:rtl/>
        </w:rPr>
      </w:pPr>
      <w:bookmarkStart w:id="13" w:name="_Hlk118126146"/>
      <w:r w:rsidRPr="00EB2321">
        <w:rPr>
          <w:bCs/>
          <w:sz w:val="26"/>
          <w:szCs w:val="26"/>
          <w:rtl/>
        </w:rPr>
        <w:t xml:space="preserve">المرحلة الثانية: النفقات التراكمية لوحدة إدارة المشروع </w:t>
      </w:r>
      <w:r w:rsidR="00583564" w:rsidRPr="00EB2321">
        <w:rPr>
          <w:rFonts w:hint="cs"/>
          <w:bCs/>
          <w:sz w:val="26"/>
          <w:szCs w:val="26"/>
          <w:rtl/>
        </w:rPr>
        <w:t>حتى</w:t>
      </w:r>
      <w:r w:rsidRPr="00EB2321">
        <w:rPr>
          <w:bCs/>
          <w:sz w:val="26"/>
          <w:szCs w:val="26"/>
          <w:rtl/>
        </w:rPr>
        <w:t xml:space="preserve"> 31 </w:t>
      </w:r>
      <w:r w:rsidR="00583564" w:rsidRPr="00EB2321">
        <w:rPr>
          <w:rFonts w:hint="cs"/>
          <w:bCs/>
          <w:sz w:val="26"/>
          <w:szCs w:val="26"/>
          <w:rtl/>
        </w:rPr>
        <w:t xml:space="preserve"> </w:t>
      </w:r>
      <w:r w:rsidRPr="00EB2321">
        <w:rPr>
          <w:bCs/>
          <w:sz w:val="26"/>
          <w:szCs w:val="26"/>
          <w:rtl/>
        </w:rPr>
        <w:t>ديسمبر</w:t>
      </w:r>
      <w:r w:rsidR="00583564" w:rsidRPr="00EB2321">
        <w:rPr>
          <w:rFonts w:hint="cs"/>
          <w:bCs/>
          <w:sz w:val="26"/>
          <w:szCs w:val="26"/>
          <w:rtl/>
        </w:rPr>
        <w:t>/ كانون الأول</w:t>
      </w:r>
      <w:r w:rsidRPr="00EB2321">
        <w:rPr>
          <w:bCs/>
          <w:sz w:val="26"/>
          <w:szCs w:val="26"/>
          <w:rtl/>
        </w:rPr>
        <w:t xml:space="preserve"> 2021 (بالدولار الأمريكي)</w:t>
      </w:r>
      <w:bookmarkEnd w:id="13"/>
    </w:p>
    <w:tbl>
      <w:tblPr>
        <w:tblStyle w:val="TableGrid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1146"/>
        <w:gridCol w:w="1147"/>
        <w:gridCol w:w="1147"/>
        <w:gridCol w:w="1146"/>
        <w:gridCol w:w="1147"/>
        <w:gridCol w:w="1147"/>
        <w:gridCol w:w="1147"/>
      </w:tblGrid>
      <w:tr w:rsidR="00E374AC" w:rsidRPr="00EB2321" w14:paraId="26AA17FA" w14:textId="77777777" w:rsidTr="00003E84">
        <w:trPr>
          <w:trHeight w:val="426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333B1C" w14:textId="77777777" w:rsidR="00E374AC" w:rsidRPr="00EB2321" w:rsidRDefault="00E374AC" w:rsidP="00627E2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  <w:bookmarkStart w:id="14" w:name="_Hlk118126097"/>
            <w:bookmarkStart w:id="15" w:name="_Hlk118126129"/>
            <w:r w:rsidRPr="00EB2321">
              <w:rPr>
                <w:rFonts w:asciiTheme="majorBidi" w:hAnsiTheme="majorBidi" w:cstheme="majorBidi"/>
                <w:b/>
                <w:bCs/>
                <w:sz w:val="20"/>
                <w:rtl/>
              </w:rPr>
              <w:t>العنصر</w:t>
            </w:r>
          </w:p>
        </w:tc>
        <w:tc>
          <w:tcPr>
            <w:tcW w:w="80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F6608" w14:textId="77777777" w:rsidR="00E374AC" w:rsidRPr="00EB2321" w:rsidRDefault="00003E84" w:rsidP="00627E2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  <w:r w:rsidRPr="00EB2321">
              <w:rPr>
                <w:rFonts w:asciiTheme="majorBidi" w:hAnsiTheme="majorBidi" w:cstheme="majorBidi"/>
                <w:b/>
                <w:bCs/>
                <w:sz w:val="20"/>
                <w:rtl/>
              </w:rPr>
              <w:t>القطاعات</w:t>
            </w:r>
            <w:r w:rsidR="00E374AC" w:rsidRPr="00EB2321">
              <w:rPr>
                <w:rFonts w:asciiTheme="majorBidi" w:hAnsiTheme="majorBidi" w:cstheme="majorBidi"/>
                <w:b/>
                <w:bCs/>
                <w:sz w:val="20"/>
                <w:rtl/>
              </w:rPr>
              <w:t>*</w:t>
            </w:r>
          </w:p>
        </w:tc>
      </w:tr>
      <w:tr w:rsidR="00E374AC" w:rsidRPr="00EB2321" w14:paraId="11492C57" w14:textId="77777777" w:rsidTr="00003E84"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687D7" w14:textId="77777777" w:rsidR="00E374AC" w:rsidRPr="00EB2321" w:rsidRDefault="00E374AC" w:rsidP="00627E2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vAlign w:val="center"/>
          </w:tcPr>
          <w:p w14:paraId="067641E3" w14:textId="77777777" w:rsidR="00E374AC" w:rsidRPr="00EB2321" w:rsidRDefault="00E374AC" w:rsidP="00627E2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  <w:r w:rsidRPr="00EB2321">
              <w:rPr>
                <w:rFonts w:asciiTheme="majorBidi" w:hAnsiTheme="majorBidi" w:cstheme="majorBidi"/>
                <w:b/>
                <w:bCs/>
                <w:sz w:val="20"/>
                <w:rtl/>
              </w:rPr>
              <w:t>إنتاج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A61D5" w14:textId="77777777" w:rsidR="00E374AC" w:rsidRPr="00EB2321" w:rsidRDefault="00E374AC" w:rsidP="00627E2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  <w:r w:rsidRPr="00EB2321">
              <w:rPr>
                <w:rFonts w:asciiTheme="majorBidi" w:hAnsiTheme="majorBidi" w:cstheme="majorBidi"/>
                <w:b/>
                <w:bCs/>
                <w:sz w:val="20"/>
                <w:rtl/>
              </w:rPr>
              <w:t>راك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7DCFA" w14:textId="77777777" w:rsidR="00E374AC" w:rsidRPr="00EB2321" w:rsidRDefault="00E374AC" w:rsidP="00627E2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  <w:r w:rsidRPr="00EB2321">
              <w:rPr>
                <w:rFonts w:asciiTheme="majorBidi" w:hAnsiTheme="majorBidi" w:cstheme="majorBidi"/>
                <w:b/>
                <w:bCs/>
                <w:sz w:val="20"/>
                <w:rtl/>
              </w:rPr>
              <w:t>رغوة البولي يوريثين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5504B" w14:textId="77777777" w:rsidR="00E374AC" w:rsidRPr="00EB2321" w:rsidRDefault="00E374AC" w:rsidP="00627E2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  <w:r w:rsidRPr="00EB2321">
              <w:rPr>
                <w:rFonts w:asciiTheme="majorBidi" w:hAnsiTheme="majorBidi" w:cstheme="majorBidi"/>
                <w:b/>
                <w:bCs/>
                <w:sz w:val="20"/>
                <w:rtl/>
              </w:rPr>
              <w:t>رغوة XPS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6262F" w14:textId="77777777" w:rsidR="00E374AC" w:rsidRPr="00EB2321" w:rsidRDefault="00E374AC" w:rsidP="00627E2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  <w:r w:rsidRPr="00EB2321">
              <w:rPr>
                <w:rFonts w:asciiTheme="majorBidi" w:hAnsiTheme="majorBidi" w:cstheme="majorBidi"/>
                <w:b/>
                <w:bCs/>
                <w:sz w:val="20"/>
                <w:rtl/>
              </w:rPr>
              <w:t>ICR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3CA38" w14:textId="77777777" w:rsidR="00E374AC" w:rsidRPr="00EB2321" w:rsidRDefault="00E374AC" w:rsidP="00627E2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  <w:r w:rsidRPr="00EB2321">
              <w:rPr>
                <w:rFonts w:asciiTheme="majorBidi" w:hAnsiTheme="majorBidi" w:cstheme="majorBidi"/>
                <w:b/>
                <w:bCs/>
                <w:sz w:val="20"/>
                <w:rtl/>
              </w:rPr>
              <w:t>مذيب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849B" w14:textId="77777777" w:rsidR="00E374AC" w:rsidRPr="00EB2321" w:rsidRDefault="00E374AC" w:rsidP="00627E2F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  <w:r w:rsidRPr="00EB2321">
              <w:rPr>
                <w:rFonts w:asciiTheme="majorBidi" w:hAnsiTheme="majorBidi" w:cstheme="majorBidi"/>
                <w:b/>
                <w:bCs/>
                <w:sz w:val="20"/>
                <w:rtl/>
              </w:rPr>
              <w:t>خدمة</w:t>
            </w:r>
          </w:p>
        </w:tc>
      </w:tr>
      <w:tr w:rsidR="00E374AC" w:rsidRPr="00EB2321" w14:paraId="4FD23A0F" w14:textId="77777777" w:rsidTr="00003E8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6CD2A" w14:textId="77777777" w:rsidR="00E374AC" w:rsidRPr="00EB2321" w:rsidRDefault="00E374AC" w:rsidP="00627E2F">
            <w:pPr>
              <w:bidi/>
              <w:jc w:val="left"/>
              <w:rPr>
                <w:rFonts w:asciiTheme="majorBidi" w:hAnsiTheme="majorBidi" w:cstheme="majorBidi"/>
                <w:b/>
                <w:bCs/>
                <w:sz w:val="20"/>
                <w:rtl/>
              </w:rPr>
            </w:pPr>
            <w:r w:rsidRPr="00EB2321">
              <w:rPr>
                <w:rFonts w:asciiTheme="majorBidi" w:hAnsiTheme="majorBidi" w:cstheme="majorBidi"/>
                <w:b/>
                <w:bCs/>
                <w:sz w:val="20"/>
                <w:rtl/>
              </w:rPr>
              <w:t>تكاليف القطاع</w:t>
            </w:r>
          </w:p>
        </w:tc>
        <w:tc>
          <w:tcPr>
            <w:tcW w:w="80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989A4" w14:textId="77777777" w:rsidR="00E374AC" w:rsidRPr="00EB2321" w:rsidRDefault="00E374AC" w:rsidP="00627E2F">
            <w:pPr>
              <w:bidi/>
              <w:jc w:val="right"/>
              <w:rPr>
                <w:rFonts w:asciiTheme="majorBidi" w:eastAsia="SimSu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7،543،609</w:t>
            </w:r>
          </w:p>
        </w:tc>
      </w:tr>
      <w:tr w:rsidR="008B1DD2" w:rsidRPr="00EB2321" w14:paraId="13BDCAF0" w14:textId="77777777" w:rsidTr="00003E8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A375A" w14:textId="77777777" w:rsidR="008B1DD2" w:rsidRPr="00EB2321" w:rsidRDefault="008B1DD2" w:rsidP="00290EE9">
            <w:pPr>
              <w:bidi/>
              <w:jc w:val="left"/>
              <w:rPr>
                <w:rFonts w:asciiTheme="majorBidi" w:eastAsiaTheme="minorEastAsia" w:hAnsiTheme="majorBidi" w:cstheme="majorBidi"/>
                <w:sz w:val="20"/>
                <w:rtl/>
              </w:rPr>
            </w:pPr>
            <w:r w:rsidRPr="00EB2321">
              <w:rPr>
                <w:rFonts w:asciiTheme="majorBidi" w:hAnsiTheme="majorBidi" w:cstheme="majorBidi"/>
                <w:sz w:val="20"/>
                <w:rtl/>
              </w:rPr>
              <w:t>العاملون في المشروع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A52BB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1،448،396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4C45E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1،120،295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E54B2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1،181،458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3DE98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890770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2F5452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1،162،750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2A53A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192.112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9A14D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192.112</w:t>
            </w:r>
          </w:p>
        </w:tc>
      </w:tr>
      <w:tr w:rsidR="008B1DD2" w:rsidRPr="00EB2321" w14:paraId="38A01F93" w14:textId="77777777" w:rsidTr="00003E8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F02FF" w14:textId="77777777" w:rsidR="008B1DD2" w:rsidRPr="00EB2321" w:rsidRDefault="008B1DD2" w:rsidP="00290EE9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EB2321">
              <w:rPr>
                <w:rFonts w:asciiTheme="majorBidi" w:hAnsiTheme="majorBidi" w:cstheme="majorBidi"/>
                <w:sz w:val="20"/>
                <w:rtl/>
              </w:rPr>
              <w:t>السفر الداخلي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2D81E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114.589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9A487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56766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9C0A3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72.585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FEEC8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111،135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81FAA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128682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3684B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52133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4CD2D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49031</w:t>
            </w:r>
          </w:p>
        </w:tc>
      </w:tr>
      <w:tr w:rsidR="008B1DD2" w:rsidRPr="00EB2321" w14:paraId="46260159" w14:textId="77777777" w:rsidTr="00003E8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81747" w14:textId="77777777" w:rsidR="008B1DD2" w:rsidRPr="00EB2321" w:rsidRDefault="008B1DD2" w:rsidP="00290EE9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EB2321">
              <w:rPr>
                <w:rFonts w:asciiTheme="majorBidi" w:hAnsiTheme="majorBidi" w:cstheme="majorBidi"/>
                <w:sz w:val="20"/>
                <w:rtl/>
              </w:rPr>
              <w:t>السفر الدولي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1E691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13305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7388B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10DAD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6963D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3821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E8DAF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4000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E3F3B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C66F0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0</w:t>
            </w:r>
          </w:p>
        </w:tc>
      </w:tr>
      <w:tr w:rsidR="008B1DD2" w:rsidRPr="00EB2321" w14:paraId="24CB82DC" w14:textId="77777777" w:rsidTr="00003E8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E7CFD" w14:textId="77777777" w:rsidR="008B1DD2" w:rsidRPr="00EB2321" w:rsidRDefault="008B1DD2" w:rsidP="00290EE9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EB2321">
              <w:rPr>
                <w:rFonts w:asciiTheme="majorBidi" w:hAnsiTheme="majorBidi" w:cstheme="majorBidi"/>
                <w:sz w:val="20"/>
                <w:rtl/>
              </w:rPr>
              <w:t>الاجتماعات المحلية **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DBE97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68424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5880A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36،085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0B1A9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46935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C8BEA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68495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08306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79310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F5020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31214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1B862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30،034</w:t>
            </w:r>
          </w:p>
        </w:tc>
      </w:tr>
      <w:tr w:rsidR="008B1DD2" w:rsidRPr="00EB2321" w14:paraId="4DD13CE2" w14:textId="77777777" w:rsidTr="00003E8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8040B" w14:textId="77777777" w:rsidR="008B1DD2" w:rsidRPr="00EB2321" w:rsidRDefault="008B1DD2" w:rsidP="00290EE9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EB2321">
              <w:rPr>
                <w:rFonts w:asciiTheme="majorBidi" w:hAnsiTheme="majorBidi" w:cstheme="majorBidi"/>
                <w:sz w:val="20"/>
                <w:rtl/>
              </w:rPr>
              <w:t>الاجتماعات الدولية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FF6D5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D253E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A8987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AB6E4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7212C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04E61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BBE53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0</w:t>
            </w:r>
          </w:p>
        </w:tc>
      </w:tr>
      <w:tr w:rsidR="008B1DD2" w:rsidRPr="00EB2321" w14:paraId="3CB5B584" w14:textId="77777777" w:rsidTr="00003E8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995EC" w14:textId="77777777" w:rsidR="008B1DD2" w:rsidRPr="00EB2321" w:rsidRDefault="008B1DD2" w:rsidP="00290EE9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EB2321">
              <w:rPr>
                <w:rFonts w:asciiTheme="majorBidi" w:hAnsiTheme="majorBidi" w:cstheme="majorBidi"/>
                <w:sz w:val="20"/>
                <w:rtl/>
              </w:rPr>
              <w:t>الخدمة الاستشارية ***</w:t>
            </w:r>
          </w:p>
        </w:tc>
        <w:tc>
          <w:tcPr>
            <w:tcW w:w="1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9672F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75129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185801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38324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507B7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49406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5B9F1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73.942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B30D0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85620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C625F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34221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6A2F0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32.530</w:t>
            </w:r>
          </w:p>
        </w:tc>
      </w:tr>
      <w:tr w:rsidR="008B1DD2" w:rsidRPr="00EB2321" w14:paraId="00BE31CD" w14:textId="77777777" w:rsidTr="00003E8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16B1D" w14:textId="77777777" w:rsidR="008B1DD2" w:rsidRPr="00EB2321" w:rsidRDefault="008B1DD2" w:rsidP="00290EE9">
            <w:pPr>
              <w:bidi/>
              <w:jc w:val="left"/>
              <w:rPr>
                <w:rFonts w:asciiTheme="majorBidi" w:hAnsiTheme="majorBidi" w:cstheme="majorBidi"/>
                <w:bCs/>
                <w:sz w:val="20"/>
                <w:rtl/>
                <w:lang w:bidi="ar-SA"/>
              </w:rPr>
            </w:pPr>
            <w:r w:rsidRPr="00EB2321">
              <w:rPr>
                <w:rFonts w:asciiTheme="majorBidi" w:hAnsiTheme="majorBidi" w:cstheme="majorBidi"/>
                <w:bCs/>
                <w:sz w:val="20"/>
                <w:rtl/>
              </w:rPr>
              <w:t>إجمالي تكاليف القطاع الفرعي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6E910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1،719،843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7E721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1،251،470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A8812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1،350،384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30564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1،148،163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281B3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1،460،362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6AEF5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309680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2BB74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303707</w:t>
            </w:r>
          </w:p>
        </w:tc>
      </w:tr>
      <w:tr w:rsidR="008B1DD2" w:rsidRPr="00EB2321" w14:paraId="4879B875" w14:textId="77777777" w:rsidTr="00003E8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94517" w14:textId="77777777" w:rsidR="008B1DD2" w:rsidRPr="00EB2321" w:rsidRDefault="008B1DD2" w:rsidP="00290EE9">
            <w:pPr>
              <w:bidi/>
              <w:jc w:val="left"/>
              <w:rPr>
                <w:rFonts w:asciiTheme="majorBidi" w:hAnsiTheme="majorBidi" w:cstheme="majorBidi"/>
                <w:bCs/>
                <w:sz w:val="20"/>
                <w:rtl/>
              </w:rPr>
            </w:pPr>
            <w:r w:rsidRPr="00EB2321">
              <w:rPr>
                <w:rFonts w:asciiTheme="majorBidi" w:hAnsiTheme="majorBidi" w:cstheme="majorBidi"/>
                <w:bCs/>
                <w:sz w:val="20"/>
                <w:rtl/>
              </w:rPr>
              <w:t>تقاسم التكاليف</w:t>
            </w:r>
          </w:p>
        </w:tc>
        <w:tc>
          <w:tcPr>
            <w:tcW w:w="80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C3EFF" w14:textId="77777777" w:rsidR="008B1DD2" w:rsidRPr="00EB2321" w:rsidRDefault="008B1DD2" w:rsidP="00627E2F">
            <w:pPr>
              <w:bidi/>
              <w:jc w:val="righ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5،962،015</w:t>
            </w:r>
          </w:p>
        </w:tc>
      </w:tr>
      <w:tr w:rsidR="008B1DD2" w:rsidRPr="00EB2321" w14:paraId="39C42EC7" w14:textId="77777777" w:rsidTr="00003E8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62D76" w14:textId="77777777" w:rsidR="008B1DD2" w:rsidRPr="00EB2321" w:rsidRDefault="008B1DD2" w:rsidP="00290EE9">
            <w:pPr>
              <w:bidi/>
              <w:jc w:val="left"/>
              <w:rPr>
                <w:rFonts w:asciiTheme="majorBidi" w:eastAsiaTheme="minorEastAsia" w:hAnsiTheme="majorBidi" w:cstheme="majorBidi"/>
                <w:sz w:val="20"/>
                <w:rtl/>
              </w:rPr>
            </w:pPr>
            <w:r w:rsidRPr="00EB2321">
              <w:rPr>
                <w:rFonts w:asciiTheme="majorBidi" w:hAnsiTheme="majorBidi" w:cstheme="majorBidi"/>
                <w:sz w:val="20"/>
                <w:rtl/>
              </w:rPr>
              <w:t>دعم الموظفين ****</w:t>
            </w:r>
          </w:p>
        </w:tc>
        <w:tc>
          <w:tcPr>
            <w:tcW w:w="80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AA9E4" w14:textId="77777777" w:rsidR="008B1DD2" w:rsidRPr="00EB2321" w:rsidRDefault="008B1DD2" w:rsidP="00627E2F">
            <w:pPr>
              <w:bidi/>
              <w:jc w:val="righ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3،713،505</w:t>
            </w:r>
          </w:p>
        </w:tc>
      </w:tr>
      <w:tr w:rsidR="008B1DD2" w:rsidRPr="00EB2321" w14:paraId="00FB1A6D" w14:textId="77777777" w:rsidTr="00003E8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347F1" w14:textId="77777777" w:rsidR="008B1DD2" w:rsidRPr="00EB2321" w:rsidRDefault="008B1DD2" w:rsidP="00290EE9">
            <w:pPr>
              <w:bidi/>
              <w:jc w:val="left"/>
              <w:rPr>
                <w:rFonts w:asciiTheme="majorBidi" w:hAnsiTheme="majorBidi" w:cstheme="majorBidi"/>
                <w:sz w:val="20"/>
                <w:rtl/>
                <w:lang w:val="fr-CA"/>
              </w:rPr>
            </w:pPr>
            <w:r w:rsidRPr="00EB2321">
              <w:rPr>
                <w:rFonts w:asciiTheme="majorBidi" w:hAnsiTheme="majorBidi" w:cstheme="majorBidi"/>
                <w:sz w:val="20"/>
                <w:rtl/>
                <w:lang w:val="fr-CA"/>
              </w:rPr>
              <w:t>الكمبيوتر والإنترنت والهاتف والطباعة وما إلى ذلك.</w:t>
            </w:r>
          </w:p>
        </w:tc>
        <w:tc>
          <w:tcPr>
            <w:tcW w:w="80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BCA42" w14:textId="77777777" w:rsidR="008B1DD2" w:rsidRPr="00EB2321" w:rsidRDefault="008B1DD2" w:rsidP="00627E2F">
            <w:pPr>
              <w:bidi/>
              <w:jc w:val="righ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664222</w:t>
            </w:r>
          </w:p>
        </w:tc>
      </w:tr>
      <w:tr w:rsidR="008B1DD2" w:rsidRPr="00EB2321" w14:paraId="23BC9F8D" w14:textId="77777777" w:rsidTr="00003E84">
        <w:trPr>
          <w:trHeight w:val="20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16FE9" w14:textId="77777777" w:rsidR="008B1DD2" w:rsidRPr="00EB2321" w:rsidRDefault="008B1DD2" w:rsidP="00290EE9">
            <w:pPr>
              <w:bidi/>
              <w:jc w:val="left"/>
              <w:rPr>
                <w:rFonts w:asciiTheme="majorBidi" w:hAnsiTheme="majorBidi" w:cstheme="majorBidi"/>
                <w:sz w:val="20"/>
                <w:rtl/>
              </w:rPr>
            </w:pPr>
            <w:r w:rsidRPr="00EB2321">
              <w:rPr>
                <w:rFonts w:asciiTheme="majorBidi" w:hAnsiTheme="majorBidi" w:cstheme="majorBidi"/>
                <w:sz w:val="20"/>
                <w:rtl/>
              </w:rPr>
              <w:t>تشغيل وصيانة المكاتب والمرافق</w:t>
            </w:r>
          </w:p>
        </w:tc>
        <w:tc>
          <w:tcPr>
            <w:tcW w:w="802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F0CD8" w14:textId="77777777" w:rsidR="008B1DD2" w:rsidRPr="00EB2321" w:rsidRDefault="008B1DD2" w:rsidP="00627E2F">
            <w:pPr>
              <w:bidi/>
              <w:jc w:val="right"/>
              <w:rPr>
                <w:rFonts w:asciiTheme="majorBidi" w:eastAsia="DengXian" w:hAnsiTheme="majorBidi" w:cstheme="majorBidi"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sz w:val="20"/>
                <w:rtl/>
              </w:rPr>
              <w:t>1،584،288</w:t>
            </w:r>
          </w:p>
        </w:tc>
      </w:tr>
      <w:tr w:rsidR="008B1DD2" w:rsidRPr="00EB2321" w14:paraId="5E7CFC5F" w14:textId="77777777" w:rsidTr="00003E84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198FA" w14:textId="77777777" w:rsidR="008B1DD2" w:rsidRPr="00EB2321" w:rsidRDefault="008B1DD2" w:rsidP="00290EE9">
            <w:pPr>
              <w:bidi/>
              <w:jc w:val="left"/>
              <w:rPr>
                <w:rFonts w:asciiTheme="majorBidi" w:hAnsiTheme="majorBidi" w:cstheme="majorBidi"/>
                <w:bCs/>
                <w:sz w:val="20"/>
                <w:rtl/>
              </w:rPr>
            </w:pPr>
            <w:r w:rsidRPr="00EB2321">
              <w:rPr>
                <w:rFonts w:asciiTheme="majorBidi" w:hAnsiTheme="majorBidi" w:cstheme="majorBidi"/>
                <w:bCs/>
                <w:sz w:val="20"/>
                <w:rtl/>
              </w:rPr>
              <w:t>المجموع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965D80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b/>
                <w:bCs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b/>
                <w:bCs/>
                <w:sz w:val="20"/>
                <w:rtl/>
              </w:rPr>
              <w:t>2،865،900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8DD78F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b/>
                <w:bCs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b/>
                <w:bCs/>
                <w:sz w:val="20"/>
                <w:rtl/>
              </w:rPr>
              <w:t>1،841،033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935DB2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b/>
                <w:bCs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b/>
                <w:bCs/>
                <w:sz w:val="20"/>
                <w:rtl/>
              </w:rPr>
              <w:t>2،112،174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E39D9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b/>
                <w:bCs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b/>
                <w:bCs/>
                <w:sz w:val="20"/>
                <w:rtl/>
              </w:rPr>
              <w:t>2،280،947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D7E1EE9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b/>
                <w:bCs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b/>
                <w:bCs/>
                <w:sz w:val="20"/>
                <w:rtl/>
              </w:rPr>
              <w:t>2،772،005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4ABC2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b/>
                <w:bCs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b/>
                <w:bCs/>
                <w:sz w:val="20"/>
                <w:rtl/>
              </w:rPr>
              <w:t>831،918</w:t>
            </w:r>
          </w:p>
        </w:tc>
        <w:tc>
          <w:tcPr>
            <w:tcW w:w="1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E0684" w14:textId="77777777" w:rsidR="008B1DD2" w:rsidRPr="00EB2321" w:rsidRDefault="008B1DD2" w:rsidP="00966173">
            <w:pPr>
              <w:bidi/>
              <w:jc w:val="left"/>
              <w:rPr>
                <w:rFonts w:asciiTheme="majorBidi" w:eastAsia="DengXian" w:hAnsiTheme="majorBidi" w:cstheme="majorBidi"/>
                <w:b/>
                <w:bCs/>
                <w:sz w:val="20"/>
                <w:rtl/>
              </w:rPr>
            </w:pPr>
            <w:r w:rsidRPr="00EB2321">
              <w:rPr>
                <w:rFonts w:asciiTheme="majorBidi" w:eastAsia="DengXian" w:hAnsiTheme="majorBidi" w:cstheme="majorBidi"/>
                <w:b/>
                <w:bCs/>
                <w:sz w:val="20"/>
                <w:rtl/>
              </w:rPr>
              <w:t>801647</w:t>
            </w:r>
          </w:p>
        </w:tc>
      </w:tr>
    </w:tbl>
    <w:bookmarkEnd w:id="14"/>
    <w:p w14:paraId="7BEAC39E" w14:textId="77777777" w:rsidR="00E374AC" w:rsidRPr="0043756B" w:rsidRDefault="00E374AC" w:rsidP="00DF4E02">
      <w:pPr>
        <w:bidi/>
        <w:rPr>
          <w:sz w:val="18"/>
          <w:szCs w:val="18"/>
          <w:rtl/>
        </w:rPr>
      </w:pPr>
      <w:r>
        <w:rPr>
          <w:b/>
          <w:bCs/>
          <w:sz w:val="18"/>
          <w:szCs w:val="18"/>
          <w:rtl/>
        </w:rPr>
        <w:t>ملحوظة:</w:t>
      </w:r>
      <w:r w:rsidR="00DF4E02">
        <w:rPr>
          <w:rFonts w:hint="cs"/>
          <w:sz w:val="18"/>
          <w:szCs w:val="18"/>
          <w:rtl/>
        </w:rPr>
        <w:t xml:space="preserve"> </w:t>
      </w:r>
      <w:r w:rsidRPr="0043756B">
        <w:rPr>
          <w:sz w:val="18"/>
          <w:szCs w:val="18"/>
          <w:rtl/>
        </w:rPr>
        <w:t>إجمالي المصروفات التراكمية لوحدة إدارة المشروع في تنفيذ المرحلة الثانية من خطة إدارة إزالة المواد الهيدروكلوروفلوروكربونية في</w:t>
      </w:r>
      <w:r w:rsidR="00DF4E02">
        <w:rPr>
          <w:rFonts w:hint="cs"/>
          <w:sz w:val="18"/>
          <w:szCs w:val="18"/>
          <w:rtl/>
        </w:rPr>
        <w:t xml:space="preserve"> الفترة</w:t>
      </w:r>
      <w:r w:rsidRPr="0043756B">
        <w:rPr>
          <w:sz w:val="18"/>
          <w:szCs w:val="18"/>
          <w:rtl/>
        </w:rPr>
        <w:t xml:space="preserve"> 2017-2021 </w:t>
      </w:r>
      <w:r w:rsidR="00DF4E02">
        <w:rPr>
          <w:rFonts w:hint="cs"/>
          <w:sz w:val="18"/>
          <w:szCs w:val="18"/>
          <w:rtl/>
        </w:rPr>
        <w:t xml:space="preserve">كان </w:t>
      </w:r>
      <w:r w:rsidRPr="0043756B">
        <w:rPr>
          <w:sz w:val="18"/>
          <w:szCs w:val="18"/>
          <w:rtl/>
        </w:rPr>
        <w:t>13.505.624 دولارًا أمريكيًا</w:t>
      </w:r>
      <w:r w:rsidRPr="0043756B">
        <w:rPr>
          <w:rFonts w:eastAsia="DengXian"/>
          <w:color w:val="000000"/>
          <w:sz w:val="18"/>
          <w:szCs w:val="18"/>
          <w:rtl/>
        </w:rPr>
        <w:t xml:space="preserve">، </w:t>
      </w:r>
      <w:r w:rsidR="00DF4E02">
        <w:rPr>
          <w:rFonts w:eastAsia="DengXian" w:hint="cs"/>
          <w:color w:val="000000"/>
          <w:sz w:val="18"/>
          <w:szCs w:val="18"/>
          <w:rtl/>
        </w:rPr>
        <w:t xml:space="preserve">يتألف من </w:t>
      </w:r>
      <w:r w:rsidRPr="0043756B">
        <w:rPr>
          <w:sz w:val="18"/>
          <w:szCs w:val="18"/>
          <w:rtl/>
        </w:rPr>
        <w:t xml:space="preserve">6،819،620 دولارًا أمريكيًا من خطط </w:t>
      </w:r>
      <w:r w:rsidR="00DF4E02" w:rsidRPr="00C10148">
        <w:rPr>
          <w:sz w:val="20"/>
          <w:rtl/>
        </w:rPr>
        <w:t xml:space="preserve">إدارة إزالة المواد الهيدروكلوروفلوروكربونية </w:t>
      </w:r>
      <w:r w:rsidRPr="0043756B">
        <w:rPr>
          <w:sz w:val="18"/>
          <w:szCs w:val="18"/>
          <w:rtl/>
        </w:rPr>
        <w:t>و 6،686،004 دولار</w:t>
      </w:r>
      <w:r w:rsidR="00DF4E02">
        <w:rPr>
          <w:rFonts w:hint="cs"/>
          <w:sz w:val="18"/>
          <w:szCs w:val="18"/>
          <w:rtl/>
        </w:rPr>
        <w:t>ا</w:t>
      </w:r>
      <w:r w:rsidRPr="0043756B">
        <w:rPr>
          <w:sz w:val="18"/>
          <w:szCs w:val="18"/>
          <w:rtl/>
        </w:rPr>
        <w:t xml:space="preserve"> أمريكي</w:t>
      </w:r>
      <w:r w:rsidR="00DF4E02">
        <w:rPr>
          <w:rFonts w:hint="cs"/>
          <w:sz w:val="18"/>
          <w:szCs w:val="18"/>
          <w:rtl/>
        </w:rPr>
        <w:t>ا</w:t>
      </w:r>
      <w:r w:rsidRPr="0043756B">
        <w:rPr>
          <w:sz w:val="18"/>
          <w:szCs w:val="18"/>
          <w:rtl/>
        </w:rPr>
        <w:t xml:space="preserve"> يتم تغطيتها مؤقتًا من ميزا</w:t>
      </w:r>
      <w:r w:rsidR="00DF4E02">
        <w:rPr>
          <w:sz w:val="18"/>
          <w:szCs w:val="18"/>
          <w:rtl/>
        </w:rPr>
        <w:t>نية مركز التعاون البيئي الأجنبي</w:t>
      </w:r>
      <w:r w:rsidRPr="0043756B">
        <w:rPr>
          <w:sz w:val="18"/>
          <w:szCs w:val="18"/>
          <w:rtl/>
        </w:rPr>
        <w:t xml:space="preserve">، على أن تسددها الوكالات المنفذة من تكاليف وحدة إدارة المشروع للشرائح المستقبلية. </w:t>
      </w:r>
      <w:r w:rsidR="00DF4E02">
        <w:rPr>
          <w:rFonts w:hint="cs"/>
          <w:sz w:val="18"/>
          <w:szCs w:val="18"/>
          <w:rtl/>
        </w:rPr>
        <w:t>و</w:t>
      </w:r>
      <w:r w:rsidRPr="0043756B">
        <w:rPr>
          <w:sz w:val="18"/>
          <w:szCs w:val="18"/>
          <w:rtl/>
        </w:rPr>
        <w:t>لم يتم تضمين نفقات التعزيز المؤسسي والتمويل المشترك من حكومة الصين.</w:t>
      </w:r>
    </w:p>
    <w:p w14:paraId="785F6EF2" w14:textId="77777777" w:rsidR="00E374AC" w:rsidRPr="00F257EC" w:rsidRDefault="00E374AC" w:rsidP="00F257EC">
      <w:pPr>
        <w:bidi/>
        <w:rPr>
          <w:sz w:val="20"/>
          <w:rtl/>
        </w:rPr>
      </w:pPr>
      <w:r w:rsidRPr="0043756B">
        <w:rPr>
          <w:sz w:val="18"/>
          <w:szCs w:val="18"/>
          <w:rtl/>
        </w:rPr>
        <w:t xml:space="preserve">* </w:t>
      </w:r>
      <w:r w:rsidR="00F257EC">
        <w:rPr>
          <w:sz w:val="20"/>
          <w:rtl/>
        </w:rPr>
        <w:t>PU = البولي يوريث</w:t>
      </w:r>
      <w:r w:rsidR="00F257EC">
        <w:rPr>
          <w:rFonts w:hint="cs"/>
          <w:sz w:val="20"/>
          <w:rtl/>
        </w:rPr>
        <w:t>ا</w:t>
      </w:r>
      <w:r w:rsidR="00F257EC">
        <w:rPr>
          <w:sz w:val="20"/>
          <w:rtl/>
        </w:rPr>
        <w:t xml:space="preserve">ن؛ XPS = </w:t>
      </w:r>
      <w:r w:rsidR="00F257EC">
        <w:rPr>
          <w:rFonts w:hint="cs"/>
          <w:sz w:val="20"/>
          <w:rtl/>
        </w:rPr>
        <w:t>ال</w:t>
      </w:r>
      <w:r w:rsidR="00F257EC">
        <w:rPr>
          <w:sz w:val="20"/>
          <w:rtl/>
        </w:rPr>
        <w:t>بول</w:t>
      </w:r>
      <w:r w:rsidR="00F257EC" w:rsidRPr="00C10148">
        <w:rPr>
          <w:sz w:val="20"/>
          <w:rtl/>
        </w:rPr>
        <w:t xml:space="preserve">سترين </w:t>
      </w:r>
      <w:r w:rsidR="00F257EC">
        <w:rPr>
          <w:rFonts w:hint="cs"/>
          <w:sz w:val="20"/>
          <w:rtl/>
        </w:rPr>
        <w:t>المسحوبة بالضغط</w:t>
      </w:r>
      <w:r w:rsidR="00F257EC" w:rsidRPr="00C10148">
        <w:rPr>
          <w:sz w:val="20"/>
          <w:rtl/>
        </w:rPr>
        <w:t>؛ RAC = تصنيع مكيفات هواء الغرف</w:t>
      </w:r>
      <w:r w:rsidR="00F257EC">
        <w:rPr>
          <w:sz w:val="20"/>
          <w:rtl/>
        </w:rPr>
        <w:t>ة وسخانات المياه بمضخات الحرارة</w:t>
      </w:r>
      <w:r w:rsidR="00F257EC" w:rsidRPr="00C10148">
        <w:rPr>
          <w:sz w:val="20"/>
          <w:rtl/>
        </w:rPr>
        <w:t>؛ ICR = التبريد وتكييف الهواء الصناعي والتجاري.</w:t>
      </w:r>
    </w:p>
    <w:p w14:paraId="00301F25" w14:textId="77777777" w:rsidR="00E374AC" w:rsidRPr="0043756B" w:rsidRDefault="00E374AC" w:rsidP="00E374AC">
      <w:pPr>
        <w:bidi/>
        <w:outlineLvl w:val="0"/>
        <w:rPr>
          <w:sz w:val="18"/>
          <w:szCs w:val="18"/>
          <w:rtl/>
        </w:rPr>
      </w:pPr>
      <w:r w:rsidRPr="0043756B">
        <w:rPr>
          <w:sz w:val="18"/>
          <w:szCs w:val="18"/>
          <w:rtl/>
        </w:rPr>
        <w:t>** تكاليف المكان وتأجير المعدات وغيرها.</w:t>
      </w:r>
    </w:p>
    <w:bookmarkEnd w:id="15"/>
    <w:p w14:paraId="51279134" w14:textId="77777777" w:rsidR="00F257EC" w:rsidRPr="00C10148" w:rsidRDefault="00F257EC" w:rsidP="00F257EC">
      <w:pPr>
        <w:bidi/>
        <w:outlineLvl w:val="0"/>
        <w:rPr>
          <w:sz w:val="20"/>
          <w:rtl/>
        </w:rPr>
      </w:pPr>
      <w:r w:rsidRPr="00C10148">
        <w:rPr>
          <w:sz w:val="20"/>
          <w:rtl/>
        </w:rPr>
        <w:t>*** المؤسسات الاستشارية و</w:t>
      </w:r>
      <w:r>
        <w:rPr>
          <w:sz w:val="20"/>
          <w:rtl/>
        </w:rPr>
        <w:t>الخبراء المعينون لتقييم المشروع والتحقق المالي والفني والمراجعة الفنية</w:t>
      </w:r>
      <w:r w:rsidRPr="00C10148">
        <w:rPr>
          <w:sz w:val="20"/>
          <w:rtl/>
        </w:rPr>
        <w:t xml:space="preserve"> وتقييم العطاء</w:t>
      </w:r>
      <w:r>
        <w:rPr>
          <w:sz w:val="20"/>
          <w:rtl/>
        </w:rPr>
        <w:t>ات والدعم الفني وما إلى ذلك</w:t>
      </w:r>
      <w:r w:rsidRPr="00C10148">
        <w:rPr>
          <w:sz w:val="20"/>
          <w:rtl/>
        </w:rPr>
        <w:t xml:space="preserve">؛ </w:t>
      </w:r>
      <w:r>
        <w:rPr>
          <w:rFonts w:hint="cs"/>
          <w:sz w:val="20"/>
          <w:rtl/>
        </w:rPr>
        <w:t>و</w:t>
      </w:r>
      <w:r w:rsidRPr="00C10148">
        <w:rPr>
          <w:sz w:val="20"/>
          <w:rtl/>
        </w:rPr>
        <w:t>تم تعيين موظفين متعاقدين للمساعدة في عبء</w:t>
      </w:r>
      <w:r>
        <w:rPr>
          <w:sz w:val="20"/>
          <w:rtl/>
        </w:rPr>
        <w:t xml:space="preserve"> العمل الكبير أو الأحداث الخاصة</w:t>
      </w:r>
      <w:r w:rsidRPr="00C10148">
        <w:rPr>
          <w:sz w:val="20"/>
          <w:rtl/>
        </w:rPr>
        <w:t xml:space="preserve">، مثل الاجتماعات والمعارض </w:t>
      </w:r>
      <w:r>
        <w:rPr>
          <w:rFonts w:hint="cs"/>
          <w:sz w:val="20"/>
          <w:rtl/>
        </w:rPr>
        <w:t>وحلقات</w:t>
      </w:r>
      <w:r>
        <w:rPr>
          <w:sz w:val="20"/>
          <w:rtl/>
        </w:rPr>
        <w:t xml:space="preserve"> العمل</w:t>
      </w:r>
      <w:r w:rsidRPr="00C10148">
        <w:rPr>
          <w:sz w:val="20"/>
          <w:rtl/>
        </w:rPr>
        <w:t xml:space="preserve">، </w:t>
      </w:r>
      <w:r>
        <w:rPr>
          <w:rFonts w:hint="cs"/>
          <w:sz w:val="20"/>
          <w:rtl/>
        </w:rPr>
        <w:t>وكذلك</w:t>
      </w:r>
      <w:r w:rsidRPr="00C10148">
        <w:rPr>
          <w:sz w:val="20"/>
          <w:rtl/>
        </w:rPr>
        <w:t xml:space="preserve"> التكاليف المتعلقة بالترجمة.</w:t>
      </w:r>
    </w:p>
    <w:p w14:paraId="75FA4BA9" w14:textId="77777777" w:rsidR="00DF4E02" w:rsidRPr="00F257EC" w:rsidRDefault="00F257EC" w:rsidP="00F257EC">
      <w:pPr>
        <w:bidi/>
        <w:rPr>
          <w:sz w:val="20"/>
          <w:rtl/>
          <w:lang w:bidi="ar-SA"/>
        </w:rPr>
      </w:pPr>
      <w:r w:rsidRPr="00C10148">
        <w:rPr>
          <w:sz w:val="20"/>
          <w:rtl/>
        </w:rPr>
        <w:t>**** التكاليف المرتبطة بموظف</w:t>
      </w:r>
      <w:r>
        <w:rPr>
          <w:sz w:val="20"/>
          <w:rtl/>
        </w:rPr>
        <w:t>ي الدعم المخصص في القسم المالي وإدارة العقود والشؤون العامة</w:t>
      </w:r>
      <w:r w:rsidRPr="00C10148">
        <w:rPr>
          <w:sz w:val="20"/>
          <w:rtl/>
        </w:rPr>
        <w:t xml:space="preserve"> والأقسام الأخرى ذات الصلة.</w:t>
      </w:r>
    </w:p>
    <w:p w14:paraId="1E357D78" w14:textId="77777777" w:rsidR="00E374AC" w:rsidRDefault="00E374AC" w:rsidP="00E374AC">
      <w:pPr>
        <w:bidi/>
        <w:jc w:val="center"/>
      </w:pPr>
    </w:p>
    <w:p w14:paraId="051B2DCD" w14:textId="77777777" w:rsidR="00E374AC" w:rsidRDefault="00E374AC" w:rsidP="00E374AC">
      <w:pPr>
        <w:bidi/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374AC" w:rsidRPr="009B0D30" w14:paraId="1AFC4FD3" w14:textId="77777777" w:rsidTr="00627E2F">
        <w:trPr>
          <w:trHeight w:val="466"/>
        </w:trPr>
        <w:tc>
          <w:tcPr>
            <w:tcW w:w="1871" w:type="dxa"/>
          </w:tcPr>
          <w:p w14:paraId="1411B14D" w14:textId="77777777" w:rsidR="00E374AC" w:rsidRPr="009B0D30" w:rsidRDefault="00E374AC" w:rsidP="00627E2F">
            <w:pPr>
              <w:bidi/>
              <w:jc w:val="center"/>
            </w:pPr>
          </w:p>
        </w:tc>
        <w:tc>
          <w:tcPr>
            <w:tcW w:w="1872" w:type="dxa"/>
          </w:tcPr>
          <w:p w14:paraId="05CB9ED5" w14:textId="77777777" w:rsidR="00E374AC" w:rsidRPr="009B0D30" w:rsidRDefault="00E374AC" w:rsidP="00627E2F">
            <w:pPr>
              <w:bidi/>
              <w:jc w:val="center"/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6F990C45" w14:textId="77777777" w:rsidR="00E374AC" w:rsidRPr="009B0D30" w:rsidRDefault="00E374AC" w:rsidP="00627E2F">
            <w:pPr>
              <w:bidi/>
              <w:jc w:val="center"/>
            </w:pPr>
          </w:p>
        </w:tc>
        <w:tc>
          <w:tcPr>
            <w:tcW w:w="1872" w:type="dxa"/>
          </w:tcPr>
          <w:p w14:paraId="5D78AA6D" w14:textId="77777777" w:rsidR="00E374AC" w:rsidRPr="009B0D30" w:rsidRDefault="00E374AC" w:rsidP="00627E2F">
            <w:pPr>
              <w:bidi/>
              <w:jc w:val="center"/>
            </w:pPr>
          </w:p>
        </w:tc>
        <w:tc>
          <w:tcPr>
            <w:tcW w:w="1873" w:type="dxa"/>
          </w:tcPr>
          <w:p w14:paraId="792EFF12" w14:textId="77777777" w:rsidR="00E374AC" w:rsidRPr="009B0D30" w:rsidRDefault="00E374AC" w:rsidP="00627E2F">
            <w:pPr>
              <w:bidi/>
              <w:jc w:val="center"/>
            </w:pPr>
          </w:p>
        </w:tc>
      </w:tr>
      <w:bookmarkEnd w:id="8"/>
    </w:tbl>
    <w:p w14:paraId="5C8F15E9" w14:textId="77777777" w:rsidR="00702662" w:rsidRPr="00527EE8" w:rsidRDefault="00702662" w:rsidP="00702662">
      <w:pPr>
        <w:bidi/>
        <w:jc w:val="left"/>
        <w:rPr>
          <w:sz w:val="28"/>
          <w:szCs w:val="28"/>
          <w:rtl/>
          <w:lang w:bidi="ar-SA"/>
        </w:rPr>
      </w:pPr>
    </w:p>
    <w:p w14:paraId="784877B0" w14:textId="77777777"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 w:bidi="ar-EG"/>
        </w:rPr>
      </w:pPr>
    </w:p>
    <w:p w14:paraId="0F24984C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09F34ABE" w14:textId="77777777" w:rsidR="007E5D09" w:rsidRDefault="007E5D09">
      <w:pPr>
        <w:pStyle w:val="StyleHeader4Para4Left0Firstline0"/>
        <w:numPr>
          <w:ilvl w:val="0"/>
          <w:numId w:val="0"/>
        </w:numPr>
      </w:pPr>
    </w:p>
    <w:sectPr w:rsidR="007E5D09" w:rsidSect="00954A63">
      <w:headerReference w:type="even" r:id="rId55"/>
      <w:headerReference w:type="default" r:id="rId56"/>
      <w:footerReference w:type="even" r:id="rId57"/>
      <w:footerReference w:type="default" r:id="rId58"/>
      <w:headerReference w:type="first" r:id="rId59"/>
      <w:footerReference w:type="first" r:id="rId60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6AED7" w14:textId="77777777" w:rsidR="000035B5" w:rsidRDefault="000035B5">
      <w:r>
        <w:separator/>
      </w:r>
    </w:p>
  </w:endnote>
  <w:endnote w:type="continuationSeparator" w:id="0">
    <w:p w14:paraId="00AB9735" w14:textId="77777777" w:rsidR="000035B5" w:rsidRDefault="00003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32DC7" w14:textId="77777777" w:rsidR="00290EE9" w:rsidRPr="0033525D" w:rsidRDefault="00290EE9">
    <w:pPr>
      <w:bidi/>
      <w:jc w:val="center"/>
    </w:pPr>
    <w:r>
      <w:rPr>
        <w:rtl/>
      </w:rPr>
      <w:fldChar w:fldCharType="begin"/>
    </w:r>
    <w:r>
      <w:instrText xml:space="preserve"> PAGE </w:instrText>
    </w:r>
    <w:r>
      <w:rPr>
        <w:rtl/>
      </w:rPr>
      <w:fldChar w:fldCharType="separate"/>
    </w:r>
    <w:r w:rsidR="00184983">
      <w:rPr>
        <w:noProof/>
        <w:rtl/>
      </w:rPr>
      <w:t>12</w:t>
    </w:r>
    <w:r>
      <w:rPr>
        <w:noProof/>
        <w:rtl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3872E" w14:textId="77777777" w:rsidR="00290EE9" w:rsidRPr="0033525D" w:rsidRDefault="00290EE9">
    <w:pPr>
      <w:bidi/>
      <w:jc w:val="center"/>
    </w:pPr>
    <w:r>
      <w:rPr>
        <w:rtl/>
      </w:rPr>
      <w:fldChar w:fldCharType="begin"/>
    </w:r>
    <w:r>
      <w:instrText xml:space="preserve"> PAGE </w:instrText>
    </w:r>
    <w:r>
      <w:rPr>
        <w:rtl/>
      </w:rPr>
      <w:fldChar w:fldCharType="separate"/>
    </w:r>
    <w:r w:rsidR="00184983">
      <w:rPr>
        <w:noProof/>
        <w:rtl/>
      </w:rPr>
      <w:t>11</w:t>
    </w:r>
    <w:r>
      <w:rPr>
        <w:noProof/>
        <w:rtl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07233" w14:textId="77777777" w:rsidR="00290EE9" w:rsidRDefault="00290EE9" w:rsidP="00627E2F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bidi/>
      <w:jc w:val="center"/>
      <w:rPr>
        <w:sz w:val="18"/>
        <w:szCs w:val="18"/>
        <w:rtl/>
      </w:rPr>
    </w:pPr>
    <w:r w:rsidRPr="006E7BE3">
      <w:rPr>
        <w:sz w:val="18"/>
        <w:szCs w:val="18"/>
        <w:rtl/>
      </w:rPr>
      <w:t>إن وثائق ما قبل دورات اللجنة التنفيذية للصندوق متعدد الأطراف لتنفيذ بروتوكول مونتريال قد تصدر دون الإخلال بأي قرار تتخذه اللجنة التنفيذية بعد صدور الوثيقة.</w:t>
    </w:r>
  </w:p>
  <w:p w14:paraId="320A18C5" w14:textId="77777777" w:rsidR="00290EE9" w:rsidRDefault="00290EE9" w:rsidP="00627E2F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bidi/>
      <w:jc w:val="center"/>
      <w:rPr>
        <w:sz w:val="18"/>
        <w:szCs w:val="18"/>
        <w:rtl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339D7" w14:textId="77777777" w:rsidR="00290EE9" w:rsidRDefault="00290EE9">
    <w:pPr>
      <w:bidi/>
      <w:jc w:val="center"/>
    </w:pPr>
  </w:p>
  <w:p w14:paraId="5C4E8EE6" w14:textId="77777777" w:rsidR="00290EE9" w:rsidRPr="0033525D" w:rsidRDefault="00290EE9">
    <w:pPr>
      <w:bidi/>
      <w:jc w:val="center"/>
    </w:pPr>
    <w:r>
      <w:rPr>
        <w:rtl/>
      </w:rPr>
      <w:fldChar w:fldCharType="begin"/>
    </w:r>
    <w:r>
      <w:instrText xml:space="preserve"> PAGE </w:instrText>
    </w:r>
    <w:r>
      <w:rPr>
        <w:rtl/>
      </w:rPr>
      <w:fldChar w:fldCharType="separate"/>
    </w:r>
    <w:r>
      <w:rPr>
        <w:noProof/>
        <w:rtl/>
      </w:rPr>
      <w:t>12</w:t>
    </w:r>
    <w:r>
      <w:rPr>
        <w:noProof/>
        <w:rtl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004AA" w14:textId="77777777" w:rsidR="00290EE9" w:rsidRPr="0033525D" w:rsidRDefault="00290EE9">
    <w:pPr>
      <w:bidi/>
      <w:jc w:val="center"/>
    </w:pPr>
    <w:r>
      <w:rPr>
        <w:rtl/>
      </w:rPr>
      <w:fldChar w:fldCharType="begin"/>
    </w:r>
    <w:r>
      <w:instrText xml:space="preserve"> PAGE </w:instrText>
    </w:r>
    <w:r>
      <w:rPr>
        <w:rtl/>
      </w:rPr>
      <w:fldChar w:fldCharType="separate"/>
    </w:r>
    <w:r w:rsidR="00184983">
      <w:rPr>
        <w:noProof/>
        <w:rtl/>
      </w:rPr>
      <w:t>13</w:t>
    </w:r>
    <w:r>
      <w:rPr>
        <w:noProof/>
        <w:rtl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C2DF1" w14:textId="77777777" w:rsidR="00290EE9" w:rsidRPr="0033525D" w:rsidRDefault="00290EE9">
    <w:pPr>
      <w:bidi/>
      <w:jc w:val="center"/>
    </w:pPr>
    <w:r>
      <w:rPr>
        <w:rtl/>
      </w:rPr>
      <w:fldChar w:fldCharType="begin"/>
    </w:r>
    <w:r>
      <w:instrText xml:space="preserve"> PAGE </w:instrText>
    </w:r>
    <w:r>
      <w:rPr>
        <w:rtl/>
      </w:rPr>
      <w:fldChar w:fldCharType="separate"/>
    </w:r>
    <w:r w:rsidR="00184983">
      <w:rPr>
        <w:noProof/>
        <w:rtl/>
      </w:rPr>
      <w:t>14</w:t>
    </w:r>
    <w:r>
      <w:rPr>
        <w:noProof/>
        <w:rtl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2903D" w14:textId="77777777" w:rsidR="00290EE9" w:rsidRPr="0033525D" w:rsidRDefault="00290EE9">
    <w:pPr>
      <w:bidi/>
      <w:jc w:val="center"/>
    </w:pPr>
    <w:r>
      <w:rPr>
        <w:rtl/>
      </w:rPr>
      <w:fldChar w:fldCharType="begin"/>
    </w:r>
    <w:r>
      <w:instrText xml:space="preserve"> PAGE </w:instrText>
    </w:r>
    <w:r>
      <w:rPr>
        <w:rtl/>
      </w:rPr>
      <w:fldChar w:fldCharType="separate"/>
    </w:r>
    <w:r>
      <w:rPr>
        <w:noProof/>
        <w:rtl/>
      </w:rPr>
      <w:t>13</w:t>
    </w:r>
    <w:r>
      <w:rPr>
        <w:noProof/>
        <w:rtl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A6EFD" w14:textId="77777777" w:rsidR="00290EE9" w:rsidRDefault="00290EE9" w:rsidP="00627E2F">
    <w:pPr>
      <w:pStyle w:val="Footer"/>
      <w:bidi/>
      <w:jc w:val="center"/>
    </w:pPr>
  </w:p>
  <w:p w14:paraId="7510CDE7" w14:textId="77777777" w:rsidR="00290EE9" w:rsidRPr="00177F59" w:rsidRDefault="00D00492" w:rsidP="00627E2F">
    <w:pPr>
      <w:pStyle w:val="Footer"/>
      <w:bidi/>
      <w:jc w:val="center"/>
    </w:pPr>
    <w:sdt>
      <w:sdtPr>
        <w:rPr>
          <w:rtl/>
        </w:rPr>
        <w:id w:val="-96087682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290EE9">
          <w:rPr>
            <w:rtl/>
          </w:rPr>
          <w:fldChar w:fldCharType="begin"/>
        </w:r>
        <w:r w:rsidR="00290EE9">
          <w:instrText xml:space="preserve"> PAGE   \* MERGEFORMAT </w:instrText>
        </w:r>
        <w:r w:rsidR="00290EE9">
          <w:rPr>
            <w:rtl/>
          </w:rPr>
          <w:fldChar w:fldCharType="separate"/>
        </w:r>
        <w:r w:rsidR="00290EE9">
          <w:rPr>
            <w:noProof/>
            <w:rtl/>
          </w:rPr>
          <w:t>1</w:t>
        </w:r>
        <w:r w:rsidR="00290EE9">
          <w:rPr>
            <w:noProof/>
            <w:rtl/>
          </w:rPr>
          <w:fldChar w:fldCharType="end"/>
        </w:r>
      </w:sdtContent>
    </w:sdt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270A" w14:textId="77777777" w:rsidR="00290EE9" w:rsidRPr="0033525D" w:rsidRDefault="00290EE9">
    <w:pPr>
      <w:bidi/>
      <w:jc w:val="center"/>
    </w:pPr>
    <w:r>
      <w:rPr>
        <w:rtl/>
      </w:rPr>
      <w:fldChar w:fldCharType="begin"/>
    </w:r>
    <w:r>
      <w:instrText xml:space="preserve"> PAGE </w:instrText>
    </w:r>
    <w:r>
      <w:rPr>
        <w:rtl/>
      </w:rPr>
      <w:fldChar w:fldCharType="separate"/>
    </w:r>
    <w:r w:rsidR="00184983">
      <w:rPr>
        <w:noProof/>
        <w:rtl/>
      </w:rPr>
      <w:t>20</w:t>
    </w:r>
    <w:r>
      <w:rPr>
        <w:noProof/>
        <w:rtl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2B3BB" w14:textId="77777777" w:rsidR="00290EE9" w:rsidRPr="0033525D" w:rsidRDefault="00290EE9">
    <w:pPr>
      <w:bidi/>
      <w:jc w:val="center"/>
    </w:pPr>
    <w:r>
      <w:rPr>
        <w:rtl/>
      </w:rPr>
      <w:fldChar w:fldCharType="begin"/>
    </w:r>
    <w:r>
      <w:instrText xml:space="preserve"> PAGE </w:instrText>
    </w:r>
    <w:r>
      <w:rPr>
        <w:rtl/>
      </w:rPr>
      <w:fldChar w:fldCharType="separate"/>
    </w:r>
    <w:r w:rsidR="00184983">
      <w:rPr>
        <w:noProof/>
        <w:rtl/>
      </w:rPr>
      <w:t>19</w:t>
    </w:r>
    <w:r>
      <w:rPr>
        <w:noProof/>
        <w:rtl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2A622" w14:textId="77777777" w:rsidR="00290EE9" w:rsidRPr="00CB4AC5" w:rsidRDefault="00290EE9" w:rsidP="00627E2F">
    <w:pPr>
      <w:pStyle w:val="Footer"/>
      <w:bidi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09FEF" w14:textId="77777777" w:rsidR="00290EE9" w:rsidRPr="0033525D" w:rsidRDefault="00290EE9">
    <w:pPr>
      <w:bidi/>
      <w:jc w:val="center"/>
    </w:pPr>
    <w:r>
      <w:rPr>
        <w:rtl/>
      </w:rPr>
      <w:fldChar w:fldCharType="begin"/>
    </w:r>
    <w:r>
      <w:instrText xml:space="preserve"> PAGE </w:instrText>
    </w:r>
    <w:r>
      <w:rPr>
        <w:rtl/>
      </w:rPr>
      <w:fldChar w:fldCharType="separate"/>
    </w:r>
    <w:r>
      <w:rPr>
        <w:noProof/>
        <w:rtl/>
      </w:rPr>
      <w:t>20</w:t>
    </w:r>
    <w:r>
      <w:rPr>
        <w:noProof/>
        <w:rtl/>
      </w:rP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BBAEE" w14:textId="77777777" w:rsidR="00290EE9" w:rsidRPr="0033525D" w:rsidRDefault="00290EE9">
    <w:pPr>
      <w:bidi/>
      <w:jc w:val="center"/>
    </w:pPr>
    <w:r>
      <w:rPr>
        <w:rtl/>
      </w:rPr>
      <w:fldChar w:fldCharType="begin"/>
    </w:r>
    <w:r>
      <w:instrText xml:space="preserve"> PAGE </w:instrText>
    </w:r>
    <w:r>
      <w:rPr>
        <w:rtl/>
      </w:rPr>
      <w:fldChar w:fldCharType="separate"/>
    </w:r>
    <w:r w:rsidR="00184983">
      <w:rPr>
        <w:noProof/>
        <w:rtl/>
      </w:rPr>
      <w:t>21</w:t>
    </w:r>
    <w:r>
      <w:rPr>
        <w:noProof/>
        <w:rtl/>
      </w:rPr>
      <w:fldChar w:fldCharType="end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DAD6E6" w14:textId="77777777" w:rsidR="00290EE9" w:rsidRPr="0033525D" w:rsidRDefault="00290EE9">
    <w:pPr>
      <w:bidi/>
      <w:jc w:val="center"/>
    </w:pPr>
    <w:r>
      <w:rPr>
        <w:rtl/>
      </w:rPr>
      <w:fldChar w:fldCharType="begin"/>
    </w:r>
    <w:r>
      <w:instrText xml:space="preserve"> PAGE </w:instrText>
    </w:r>
    <w:r>
      <w:rPr>
        <w:rtl/>
      </w:rPr>
      <w:fldChar w:fldCharType="separate"/>
    </w:r>
    <w:r w:rsidR="00184983">
      <w:rPr>
        <w:noProof/>
        <w:rtl/>
      </w:rPr>
      <w:t>22</w:t>
    </w:r>
    <w:r>
      <w:rPr>
        <w:noProof/>
        <w:rtl/>
      </w:rP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FFF9E" w14:textId="77777777" w:rsidR="00290EE9" w:rsidRPr="0033525D" w:rsidRDefault="00290EE9">
    <w:pPr>
      <w:bidi/>
      <w:jc w:val="center"/>
    </w:pPr>
    <w:r>
      <w:rPr>
        <w:rtl/>
      </w:rPr>
      <w:fldChar w:fldCharType="begin"/>
    </w:r>
    <w:r>
      <w:instrText xml:space="preserve"> PAGE </w:instrText>
    </w:r>
    <w:r>
      <w:rPr>
        <w:rtl/>
      </w:rPr>
      <w:fldChar w:fldCharType="separate"/>
    </w:r>
    <w:r>
      <w:rPr>
        <w:noProof/>
        <w:rtl/>
      </w:rPr>
      <w:t>21</w:t>
    </w:r>
    <w:r>
      <w:rPr>
        <w:noProof/>
        <w:rtl/>
      </w:rP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A1659" w14:textId="77777777" w:rsidR="00290EE9" w:rsidRDefault="00D00492">
    <w:pPr>
      <w:pStyle w:val="Footer"/>
      <w:bidi/>
      <w:jc w:val="center"/>
    </w:pPr>
    <w:sdt>
      <w:sdtPr>
        <w:rPr>
          <w:rtl/>
        </w:rPr>
        <w:id w:val="-71334531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290EE9">
          <w:rPr>
            <w:rtl/>
          </w:rPr>
          <w:fldChar w:fldCharType="begin"/>
        </w:r>
        <w:r w:rsidR="00290EE9">
          <w:instrText xml:space="preserve"> PAGE   \* MERGEFORMAT </w:instrText>
        </w:r>
        <w:r w:rsidR="00290EE9">
          <w:rPr>
            <w:rtl/>
          </w:rPr>
          <w:fldChar w:fldCharType="separate"/>
        </w:r>
        <w:r w:rsidR="00290EE9">
          <w:rPr>
            <w:noProof/>
            <w:rtl/>
          </w:rPr>
          <w:t>1</w:t>
        </w:r>
        <w:r w:rsidR="00290EE9">
          <w:rPr>
            <w:noProof/>
            <w:rtl/>
          </w:rPr>
          <w:fldChar w:fldCharType="end"/>
        </w:r>
      </w:sdtContent>
    </w:sdt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D97C1" w14:textId="77777777" w:rsidR="00290EE9" w:rsidRDefault="00290EE9">
    <w:pPr>
      <w:bidi/>
      <w:jc w:val="center"/>
    </w:pPr>
  </w:p>
  <w:p w14:paraId="19C3BEB4" w14:textId="77777777" w:rsidR="00290EE9" w:rsidRPr="0033525D" w:rsidRDefault="00290EE9">
    <w:pPr>
      <w:bidi/>
      <w:jc w:val="center"/>
    </w:pPr>
    <w:r>
      <w:rPr>
        <w:rtl/>
      </w:rPr>
      <w:fldChar w:fldCharType="begin"/>
    </w:r>
    <w:r>
      <w:instrText xml:space="preserve"> PAGE </w:instrText>
    </w:r>
    <w:r>
      <w:rPr>
        <w:rtl/>
      </w:rPr>
      <w:fldChar w:fldCharType="separate"/>
    </w:r>
    <w:r w:rsidR="009F7C33">
      <w:rPr>
        <w:noProof/>
        <w:rtl/>
      </w:rPr>
      <w:t>30</w:t>
    </w:r>
    <w:r>
      <w:rPr>
        <w:noProof/>
        <w:rtl/>
      </w:rP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59F36" w14:textId="77777777" w:rsidR="00290EE9" w:rsidRDefault="00290EE9">
    <w:pPr>
      <w:bidi/>
      <w:jc w:val="center"/>
    </w:pPr>
  </w:p>
  <w:p w14:paraId="0FE9C731" w14:textId="77777777" w:rsidR="00290EE9" w:rsidRPr="0033525D" w:rsidRDefault="00290EE9">
    <w:pPr>
      <w:bidi/>
      <w:jc w:val="center"/>
    </w:pPr>
    <w:r>
      <w:rPr>
        <w:rtl/>
      </w:rPr>
      <w:fldChar w:fldCharType="begin"/>
    </w:r>
    <w:r>
      <w:instrText xml:space="preserve"> PAGE </w:instrText>
    </w:r>
    <w:r>
      <w:rPr>
        <w:rtl/>
      </w:rPr>
      <w:fldChar w:fldCharType="separate"/>
    </w:r>
    <w:r w:rsidR="009F7C33">
      <w:rPr>
        <w:noProof/>
        <w:rtl/>
      </w:rPr>
      <w:t>35</w:t>
    </w:r>
    <w:r>
      <w:rPr>
        <w:noProof/>
        <w:rtl/>
      </w:rPr>
      <w:fldChar w:fldCharType="end"/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FC9AB" w14:textId="77777777" w:rsidR="00290EE9" w:rsidRDefault="00290EE9">
    <w:pPr>
      <w:pStyle w:val="Footer"/>
      <w:bidi/>
      <w:jc w:val="center"/>
    </w:pPr>
  </w:p>
  <w:p w14:paraId="67388A7F" w14:textId="77777777" w:rsidR="00290EE9" w:rsidRDefault="00D00492">
    <w:pPr>
      <w:pStyle w:val="Footer"/>
      <w:bidi/>
      <w:jc w:val="center"/>
    </w:pPr>
    <w:sdt>
      <w:sdtPr>
        <w:rPr>
          <w:rtl/>
        </w:rPr>
        <w:id w:val="38723253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290EE9">
          <w:rPr>
            <w:rtl/>
          </w:rPr>
          <w:fldChar w:fldCharType="begin"/>
        </w:r>
        <w:r w:rsidR="00290EE9">
          <w:instrText xml:space="preserve"> PAGE   \* MERGEFORMAT </w:instrText>
        </w:r>
        <w:r w:rsidR="00290EE9">
          <w:rPr>
            <w:rtl/>
          </w:rPr>
          <w:fldChar w:fldCharType="separate"/>
        </w:r>
        <w:r w:rsidR="009F7C33">
          <w:rPr>
            <w:noProof/>
            <w:rtl/>
          </w:rPr>
          <w:t>31</w:t>
        </w:r>
        <w:r w:rsidR="00290EE9">
          <w:rPr>
            <w:noProof/>
            <w:rtl/>
          </w:rPr>
          <w:fldChar w:fldCharType="end"/>
        </w:r>
      </w:sdtContent>
    </w:sdt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BA027" w14:textId="77777777" w:rsidR="00290EE9" w:rsidRPr="0033525D" w:rsidRDefault="00290EE9">
    <w:pPr>
      <w:bidi/>
      <w:jc w:val="center"/>
    </w:pPr>
    <w:r>
      <w:rPr>
        <w:rtl/>
      </w:rPr>
      <w:fldChar w:fldCharType="begin"/>
    </w:r>
    <w:r>
      <w:instrText xml:space="preserve"> PAGE </w:instrText>
    </w:r>
    <w:r>
      <w:rPr>
        <w:rtl/>
      </w:rPr>
      <w:fldChar w:fldCharType="separate"/>
    </w:r>
    <w:r w:rsidR="009F7C33">
      <w:rPr>
        <w:noProof/>
        <w:rtl/>
      </w:rPr>
      <w:t>36</w:t>
    </w:r>
    <w:r>
      <w:rPr>
        <w:noProof/>
        <w:rtl/>
      </w:rPr>
      <w:fldChar w:fldCharType="end"/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71F68" w14:textId="77777777" w:rsidR="00290EE9" w:rsidRPr="0033525D" w:rsidRDefault="00290EE9">
    <w:pPr>
      <w:bidi/>
      <w:jc w:val="center"/>
    </w:pPr>
    <w:r>
      <w:rPr>
        <w:rtl/>
      </w:rPr>
      <w:fldChar w:fldCharType="begin"/>
    </w:r>
    <w:r>
      <w:instrText xml:space="preserve"> PAGE </w:instrText>
    </w:r>
    <w:r>
      <w:rPr>
        <w:rtl/>
      </w:rPr>
      <w:fldChar w:fldCharType="separate"/>
    </w:r>
    <w:r w:rsidR="00642368">
      <w:rPr>
        <w:noProof/>
        <w:rtl/>
      </w:rPr>
      <w:t>2</w:t>
    </w:r>
    <w:r>
      <w:rPr>
        <w:noProof/>
        <w:rtl/>
      </w:rPr>
      <w:fldChar w:fldCharType="end"/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CB1F3" w14:textId="77777777" w:rsidR="00290EE9" w:rsidRPr="0033525D" w:rsidRDefault="00290EE9">
    <w:pPr>
      <w:bidi/>
      <w:jc w:val="center"/>
    </w:pPr>
    <w:r>
      <w:rPr>
        <w:rtl/>
      </w:rPr>
      <w:fldChar w:fldCharType="begin"/>
    </w:r>
    <w:r>
      <w:instrText xml:space="preserve"> PAGE </w:instrText>
    </w:r>
    <w:r>
      <w:rPr>
        <w:rtl/>
      </w:rPr>
      <w:fldChar w:fldCharType="separate"/>
    </w:r>
    <w:r w:rsidR="00642368">
      <w:rPr>
        <w:noProof/>
        <w:rtl/>
      </w:rPr>
      <w:t>1</w:t>
    </w:r>
    <w:r>
      <w:rPr>
        <w:noProof/>
        <w:rtl/>
      </w:rPr>
      <w:fldChar w:fldCharType="end"/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FE1C8" w14:textId="77777777" w:rsidR="00290EE9" w:rsidRDefault="00290EE9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06106">
      <w:rPr>
        <w:noProof/>
      </w:rPr>
      <w:t>6</w:t>
    </w:r>
    <w:r>
      <w:rPr>
        <w:noProof/>
      </w:rPr>
      <w:fldChar w:fldCharType="end"/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B8B85" w14:textId="76286258" w:rsidR="00290EE9" w:rsidRPr="00657BFD" w:rsidRDefault="00657BFD">
    <w:pPr>
      <w:jc w:val="center"/>
      <w:rPr>
        <w:lang w:val="en-CA"/>
      </w:rPr>
    </w:pPr>
    <w:r>
      <w:rPr>
        <w:lang w:val="en-CA"/>
      </w:rPr>
      <w:t>2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9E50D" w14:textId="2544B0C4" w:rsidR="00290EE9" w:rsidRDefault="00657BFD" w:rsidP="00657BFD">
    <w:pPr>
      <w:pStyle w:val="Footer"/>
      <w:jc w:val="center"/>
    </w:pPr>
    <w:r>
      <w:t>1</w:t>
    </w:r>
  </w:p>
  <w:p w14:paraId="4E352546" w14:textId="77777777" w:rsidR="00290EE9" w:rsidRDefault="0029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92BCD" w14:textId="77777777" w:rsidR="000035B5" w:rsidRDefault="000035B5">
      <w:r>
        <w:separator/>
      </w:r>
    </w:p>
  </w:footnote>
  <w:footnote w:type="continuationSeparator" w:id="0">
    <w:p w14:paraId="4FC046AB" w14:textId="77777777" w:rsidR="000035B5" w:rsidRDefault="000035B5">
      <w:r>
        <w:continuationSeparator/>
      </w:r>
    </w:p>
  </w:footnote>
  <w:footnote w:id="1">
    <w:p w14:paraId="434324C5" w14:textId="77777777" w:rsidR="00290EE9" w:rsidRPr="00F63BA3" w:rsidRDefault="00290EE9" w:rsidP="00233800">
      <w:pPr>
        <w:pStyle w:val="FootnoteText"/>
        <w:bidi/>
        <w:spacing w:after="60"/>
        <w:rPr>
          <w:rtl/>
          <w:lang w:bidi="ar-SA"/>
        </w:rPr>
      </w:pPr>
      <w:r>
        <w:rPr>
          <w:rStyle w:val="FootnoteReference"/>
          <w:rtl/>
        </w:rPr>
        <w:footnoteRef/>
      </w:r>
      <w:r>
        <w:rPr>
          <w:rFonts w:hint="cs"/>
          <w:rtl/>
        </w:rPr>
        <w:t xml:space="preserve">  الوثيقة </w:t>
      </w:r>
      <w:r>
        <w:t>UNEP/</w:t>
      </w:r>
      <w:proofErr w:type="spellStart"/>
      <w:r>
        <w:t>OzL.Pro</w:t>
      </w:r>
      <w:proofErr w:type="spellEnd"/>
      <w:r>
        <w:t>/ExCom/91/1</w:t>
      </w:r>
    </w:p>
  </w:footnote>
  <w:footnote w:id="2">
    <w:p w14:paraId="01E67309" w14:textId="77777777" w:rsidR="00290EE9" w:rsidRPr="00A664DC" w:rsidRDefault="00290EE9" w:rsidP="002A2F48">
      <w:pPr>
        <w:pStyle w:val="FootnoteText"/>
        <w:bidi/>
      </w:pPr>
      <w:r>
        <w:rPr>
          <w:rStyle w:val="FootnoteReference"/>
          <w:rtl/>
        </w:rPr>
        <w:footnoteRef/>
      </w:r>
      <w:r>
        <w:rPr>
          <w:rFonts w:hint="cs"/>
          <w:rtl/>
        </w:rPr>
        <w:t xml:space="preserve">  </w:t>
      </w:r>
      <w:r>
        <w:rPr>
          <w:rtl/>
        </w:rPr>
        <w:t>يتم اختصار الاسم الكامل لقطاع خدمة التبريد وتكييف الهواء والبرنامج</w:t>
      </w:r>
      <w:r w:rsidRPr="002A2F48">
        <w:rPr>
          <w:rtl/>
        </w:rPr>
        <w:t xml:space="preserve"> </w:t>
      </w:r>
      <w:r>
        <w:rPr>
          <w:rtl/>
        </w:rPr>
        <w:t xml:space="preserve">الوطني لتمكين إلى </w:t>
      </w:r>
      <w:r>
        <w:t>"</w:t>
      </w:r>
      <w:r>
        <w:rPr>
          <w:rtl/>
        </w:rPr>
        <w:t>قطاع خدمة التبريد</w:t>
      </w:r>
      <w:r>
        <w:rPr>
          <w:rFonts w:hint="cs"/>
          <w:rtl/>
        </w:rPr>
        <w:t>"</w:t>
      </w:r>
      <w:r>
        <w:t xml:space="preserve"> </w:t>
      </w:r>
      <w:r>
        <w:rPr>
          <w:rtl/>
        </w:rPr>
        <w:t>في هذه الوثيقة</w:t>
      </w:r>
      <w:r>
        <w:t>.</w:t>
      </w:r>
    </w:p>
  </w:footnote>
  <w:footnote w:id="3">
    <w:p w14:paraId="00D7CF1B" w14:textId="77777777" w:rsidR="00290EE9" w:rsidRDefault="00290EE9" w:rsidP="00F24D66">
      <w:pPr>
        <w:pStyle w:val="FootnoteText"/>
        <w:bidi/>
      </w:pPr>
      <w:r w:rsidRPr="00DA5559">
        <w:rPr>
          <w:rStyle w:val="FootnoteReference"/>
          <w:rtl/>
        </w:rPr>
        <w:footnoteRef/>
      </w:r>
      <w:r>
        <w:rPr>
          <w:rFonts w:hint="cs"/>
          <w:rtl/>
          <w:lang w:bidi="ar-SA"/>
        </w:rPr>
        <w:t xml:space="preserve"> </w:t>
      </w:r>
      <w:r>
        <w:rPr>
          <w:rFonts w:hint="cs"/>
          <w:rtl/>
        </w:rPr>
        <w:t>أجري</w:t>
      </w:r>
      <w:r w:rsidRPr="00DA5559">
        <w:rPr>
          <w:rtl/>
        </w:rPr>
        <w:t xml:space="preserve"> التحقق افتراضي</w:t>
      </w:r>
      <w:r>
        <w:rPr>
          <w:rFonts w:hint="cs"/>
          <w:rtl/>
        </w:rPr>
        <w:t>ا. و</w:t>
      </w:r>
      <w:r w:rsidRPr="00DA5559">
        <w:rPr>
          <w:rtl/>
        </w:rPr>
        <w:t>سيقدم ال</w:t>
      </w:r>
      <w:r>
        <w:rPr>
          <w:rtl/>
        </w:rPr>
        <w:t xml:space="preserve">بنك الدولي إلى </w:t>
      </w:r>
      <w:r>
        <w:rPr>
          <w:rFonts w:hint="cs"/>
          <w:rtl/>
        </w:rPr>
        <w:t>آخر اجتماع</w:t>
      </w:r>
      <w:r>
        <w:rPr>
          <w:rtl/>
        </w:rPr>
        <w:t xml:space="preserve"> </w:t>
      </w:r>
      <w:r>
        <w:rPr>
          <w:rFonts w:hint="cs"/>
          <w:rtl/>
        </w:rPr>
        <w:t xml:space="preserve">في </w:t>
      </w:r>
      <w:r>
        <w:rPr>
          <w:rtl/>
        </w:rPr>
        <w:t>عام</w:t>
      </w:r>
      <w:r>
        <w:rPr>
          <w:lang w:val="en-US"/>
        </w:rPr>
        <w:t xml:space="preserve"> </w:t>
      </w:r>
      <w:r w:rsidRPr="00DA5559">
        <w:t xml:space="preserve">2023 </w:t>
      </w:r>
      <w:r>
        <w:rPr>
          <w:rtl/>
        </w:rPr>
        <w:t>إضافة لتقارير التحقق لعام</w:t>
      </w:r>
      <w:r>
        <w:t xml:space="preserve"> </w:t>
      </w:r>
      <w:r w:rsidRPr="00DA5559">
        <w:t xml:space="preserve">2021 </w:t>
      </w:r>
      <w:r w:rsidRPr="00DA5559">
        <w:rPr>
          <w:rtl/>
        </w:rPr>
        <w:t xml:space="preserve">لقطاع إنتاج </w:t>
      </w:r>
      <w:r>
        <w:rPr>
          <w:rFonts w:hint="cs"/>
          <w:rtl/>
        </w:rPr>
        <w:t>المواد الهيدروكلوروفلوروكربونية</w:t>
      </w:r>
      <w:r w:rsidRPr="00DA5559">
        <w:rPr>
          <w:rtl/>
        </w:rPr>
        <w:t xml:space="preserve"> في الصين لتقديم معلومات إضافية تستند إلى</w:t>
      </w:r>
      <w:r>
        <w:rPr>
          <w:rFonts w:hint="cs"/>
          <w:rtl/>
        </w:rPr>
        <w:t xml:space="preserve"> </w:t>
      </w:r>
      <w:r w:rsidRPr="00DA5559">
        <w:rPr>
          <w:rtl/>
        </w:rPr>
        <w:t>الزيارات الشخصية لمرافق الإنتاج</w:t>
      </w:r>
      <w:r>
        <w:rPr>
          <w:rFonts w:hint="cs"/>
          <w:rtl/>
        </w:rPr>
        <w:t>.</w:t>
      </w:r>
    </w:p>
  </w:footnote>
  <w:footnote w:id="4">
    <w:p w14:paraId="7230E014" w14:textId="77777777" w:rsidR="00290EE9" w:rsidRDefault="00290EE9" w:rsidP="00075E5F">
      <w:pPr>
        <w:pStyle w:val="FootnoteText"/>
        <w:bidi/>
      </w:pPr>
      <w:r>
        <w:rPr>
          <w:rStyle w:val="FootnoteReference"/>
          <w:rtl/>
        </w:rPr>
        <w:footnoteRef/>
      </w:r>
      <w:r>
        <w:rPr>
          <w:rFonts w:hint="cs"/>
          <w:rtl/>
        </w:rPr>
        <w:t xml:space="preserve">  </w:t>
      </w:r>
      <w:r>
        <w:rPr>
          <w:rtl/>
        </w:rPr>
        <w:t>تشمل المعالم الرئيسية لصرف التمويل ل</w:t>
      </w:r>
      <w:r>
        <w:rPr>
          <w:rFonts w:hint="cs"/>
          <w:rtl/>
        </w:rPr>
        <w:t xml:space="preserve">خطط قطاعات </w:t>
      </w:r>
      <w:r>
        <w:rPr>
          <w:rtl/>
        </w:rPr>
        <w:t xml:space="preserve">رغوة البولسترين </w:t>
      </w:r>
      <w:r>
        <w:rPr>
          <w:rFonts w:hint="cs"/>
          <w:rtl/>
        </w:rPr>
        <w:t>المسحوبة بالضغط</w:t>
      </w:r>
      <w:r>
        <w:rPr>
          <w:rtl/>
        </w:rPr>
        <w:t>، ورغوة البولي يوريثان، و</w:t>
      </w:r>
      <w:r>
        <w:rPr>
          <w:rFonts w:hint="cs"/>
          <w:rtl/>
        </w:rPr>
        <w:t>التبريد وتكييف الهواء الصناعي والتجاري</w:t>
      </w:r>
      <w:r>
        <w:rPr>
          <w:rtl/>
        </w:rPr>
        <w:t>، و</w:t>
      </w:r>
      <w:r>
        <w:rPr>
          <w:rFonts w:hint="cs"/>
          <w:rtl/>
        </w:rPr>
        <w:t>تكييف هواء الغرف وسخانات المياه بالمضخات الحرارية</w:t>
      </w:r>
      <w:r>
        <w:rPr>
          <w:rtl/>
        </w:rPr>
        <w:t xml:space="preserve"> المذيبات</w:t>
      </w:r>
      <w:r>
        <w:rPr>
          <w:rFonts w:hint="cs"/>
          <w:rtl/>
        </w:rPr>
        <w:t xml:space="preserve"> ما يلي: </w:t>
      </w:r>
      <w:r>
        <w:rPr>
          <w:rtl/>
        </w:rPr>
        <w:t xml:space="preserve">توقيع عقد التحويل </w:t>
      </w:r>
      <w:r>
        <w:rPr>
          <w:rFonts w:hint="cs"/>
          <w:rtl/>
        </w:rPr>
        <w:t>(</w:t>
      </w:r>
      <w:r>
        <w:rPr>
          <w:rtl/>
        </w:rPr>
        <w:t>دفع</w:t>
      </w:r>
      <w:r>
        <w:rPr>
          <w:rFonts w:hint="cs"/>
          <w:rtl/>
          <w:lang w:bidi="ar-SA"/>
        </w:rPr>
        <w:t>ة</w:t>
      </w:r>
      <w:r>
        <w:rPr>
          <w:rtl/>
        </w:rPr>
        <w:t xml:space="preserve"> </w:t>
      </w:r>
      <w:r>
        <w:rPr>
          <w:rFonts w:hint="cs"/>
          <w:rtl/>
        </w:rPr>
        <w:t>قدرها</w:t>
      </w:r>
      <w:r>
        <w:rPr>
          <w:lang w:val="en-US"/>
        </w:rPr>
        <w:t xml:space="preserve"> </w:t>
      </w:r>
      <w:r>
        <w:t xml:space="preserve">30 </w:t>
      </w:r>
      <w:r>
        <w:rPr>
          <w:rtl/>
        </w:rPr>
        <w:t>في المائة</w:t>
      </w:r>
      <w:r>
        <w:rPr>
          <w:rFonts w:hint="cs"/>
          <w:rtl/>
        </w:rPr>
        <w:t>)،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إتمام التصميم وعقد الشراء </w:t>
      </w:r>
      <w:r>
        <w:t>)</w:t>
      </w:r>
      <w:r>
        <w:rPr>
          <w:rtl/>
        </w:rPr>
        <w:t>دفع</w:t>
      </w:r>
      <w:r>
        <w:rPr>
          <w:rFonts w:hint="cs"/>
          <w:rtl/>
          <w:lang w:bidi="ar-SA"/>
        </w:rPr>
        <w:t>ة</w:t>
      </w:r>
      <w:r>
        <w:rPr>
          <w:rtl/>
        </w:rPr>
        <w:t xml:space="preserve"> </w:t>
      </w:r>
      <w:r>
        <w:rPr>
          <w:rFonts w:hint="cs"/>
          <w:rtl/>
        </w:rPr>
        <w:t>قدرها</w:t>
      </w:r>
      <w:r>
        <w:rPr>
          <w:lang w:val="en-US"/>
        </w:rPr>
        <w:t xml:space="preserve"> </w:t>
      </w:r>
      <w:r>
        <w:t xml:space="preserve">20 </w:t>
      </w:r>
      <w:r>
        <w:rPr>
          <w:rtl/>
        </w:rPr>
        <w:t>في المائة</w:t>
      </w:r>
      <w:r>
        <w:rPr>
          <w:rFonts w:hint="cs"/>
          <w:rtl/>
        </w:rPr>
        <w:t>)،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>الانتهاء من تصنيع النموذج الأولي</w:t>
      </w:r>
      <w:r>
        <w:rPr>
          <w:rFonts w:hint="cs"/>
          <w:rtl/>
        </w:rPr>
        <w:t>،</w:t>
      </w:r>
      <w:r>
        <w:rPr>
          <w:rtl/>
        </w:rPr>
        <w:t xml:space="preserve"> وتحويل الخطوط واختبار الأداء </w:t>
      </w:r>
      <w:r>
        <w:rPr>
          <w:rFonts w:hint="cs"/>
          <w:rtl/>
        </w:rPr>
        <w:t>(</w:t>
      </w:r>
      <w:r>
        <w:rPr>
          <w:rtl/>
        </w:rPr>
        <w:t>دفع</w:t>
      </w:r>
      <w:r>
        <w:rPr>
          <w:rFonts w:hint="cs"/>
          <w:rtl/>
          <w:lang w:bidi="ar-SA"/>
        </w:rPr>
        <w:t>ة</w:t>
      </w:r>
      <w:r>
        <w:rPr>
          <w:rtl/>
        </w:rPr>
        <w:t xml:space="preserve"> </w:t>
      </w:r>
      <w:r>
        <w:rPr>
          <w:rFonts w:hint="cs"/>
          <w:rtl/>
        </w:rPr>
        <w:t>قدرها</w:t>
      </w:r>
      <w:r>
        <w:rPr>
          <w:lang w:val="en-US"/>
        </w:rPr>
        <w:t xml:space="preserve"> </w:t>
      </w:r>
      <w:r>
        <w:t xml:space="preserve">30 </w:t>
      </w:r>
      <w:r>
        <w:rPr>
          <w:rtl/>
        </w:rPr>
        <w:t>في المائة</w:t>
      </w:r>
      <w:r>
        <w:rPr>
          <w:rFonts w:hint="cs"/>
          <w:rtl/>
        </w:rPr>
        <w:t>)،</w:t>
      </w:r>
      <w:r>
        <w:rPr>
          <w:rtl/>
        </w:rPr>
        <w:t xml:space="preserve"> والإنتاج التجريبي والتدريب والتخلص من المعدات </w:t>
      </w:r>
      <w:r>
        <w:rPr>
          <w:rFonts w:hint="cs"/>
          <w:rtl/>
        </w:rPr>
        <w:t xml:space="preserve">بعد </w:t>
      </w:r>
      <w:r>
        <w:rPr>
          <w:rtl/>
        </w:rPr>
        <w:t xml:space="preserve">قبول المشروع </w:t>
      </w:r>
      <w:r>
        <w:t>)</w:t>
      </w:r>
      <w:r w:rsidRPr="00075E5F">
        <w:rPr>
          <w:rtl/>
        </w:rPr>
        <w:t xml:space="preserve"> </w:t>
      </w:r>
      <w:r>
        <w:rPr>
          <w:rtl/>
        </w:rPr>
        <w:t>دفع</w:t>
      </w:r>
      <w:r>
        <w:rPr>
          <w:rFonts w:hint="cs"/>
          <w:rtl/>
          <w:lang w:bidi="ar-SA"/>
        </w:rPr>
        <w:t>ة</w:t>
      </w:r>
      <w:r>
        <w:rPr>
          <w:rtl/>
        </w:rPr>
        <w:t xml:space="preserve"> </w:t>
      </w:r>
      <w:r>
        <w:rPr>
          <w:rFonts w:hint="cs"/>
          <w:rtl/>
        </w:rPr>
        <w:t>قدرها</w:t>
      </w:r>
      <w:r>
        <w:rPr>
          <w:lang w:val="en-US"/>
        </w:rPr>
        <w:t xml:space="preserve"> </w:t>
      </w:r>
      <w:r>
        <w:t xml:space="preserve">20 </w:t>
      </w:r>
      <w:r>
        <w:rPr>
          <w:rtl/>
        </w:rPr>
        <w:t>في المائة</w:t>
      </w:r>
      <w:r>
        <w:rPr>
          <w:rFonts w:hint="cs"/>
          <w:rtl/>
        </w:rPr>
        <w:t>).</w:t>
      </w:r>
    </w:p>
  </w:footnote>
  <w:footnote w:id="5">
    <w:p w14:paraId="5811429D" w14:textId="77777777" w:rsidR="00290EE9" w:rsidRPr="0097459E" w:rsidRDefault="00290EE9" w:rsidP="00BF3387">
      <w:pPr>
        <w:pStyle w:val="FootnoteText"/>
        <w:bidi/>
        <w:rPr>
          <w:rtl/>
          <w:lang w:bidi="ar-SA"/>
        </w:rPr>
      </w:pPr>
      <w:r w:rsidRPr="0097459E">
        <w:rPr>
          <w:rStyle w:val="FootnoteReference"/>
          <w:rtl/>
        </w:rPr>
        <w:footnoteRef/>
      </w:r>
      <w:r>
        <w:rPr>
          <w:rFonts w:hint="cs"/>
          <w:rtl/>
        </w:rPr>
        <w:t xml:space="preserve">  </w:t>
      </w:r>
      <w:r w:rsidRPr="0097459E">
        <w:rPr>
          <w:rtl/>
        </w:rPr>
        <w:t>مطالب</w:t>
      </w:r>
      <w:r>
        <w:rPr>
          <w:rtl/>
        </w:rPr>
        <w:t>ة برنامج الأمم المتحدة الإنمائي</w:t>
      </w:r>
      <w:r w:rsidRPr="0097459E">
        <w:rPr>
          <w:rtl/>
        </w:rPr>
        <w:t>، بالتعاون مع الو</w:t>
      </w:r>
      <w:r>
        <w:rPr>
          <w:rtl/>
        </w:rPr>
        <w:t xml:space="preserve">كالات المنفذة </w:t>
      </w:r>
      <w:r>
        <w:rPr>
          <w:rFonts w:hint="cs"/>
          <w:rtl/>
        </w:rPr>
        <w:t>الرئيسية ل</w:t>
      </w:r>
      <w:r>
        <w:rPr>
          <w:rtl/>
        </w:rPr>
        <w:t>لقطاع</w:t>
      </w:r>
      <w:r w:rsidRPr="0097459E">
        <w:rPr>
          <w:rtl/>
        </w:rPr>
        <w:t>، باستخدام نموذج الإبلاغ المالي ل</w:t>
      </w:r>
      <w:r>
        <w:rPr>
          <w:rtl/>
        </w:rPr>
        <w:t>نفقات وحدة إدارة المشروع الوارد</w:t>
      </w:r>
      <w:r w:rsidRPr="0097459E">
        <w:rPr>
          <w:rtl/>
        </w:rPr>
        <w:t xml:space="preserve"> في </w:t>
      </w:r>
      <w:r>
        <w:rPr>
          <w:rFonts w:hint="cs"/>
          <w:rtl/>
        </w:rPr>
        <w:t>المرفق العاشر</w:t>
      </w:r>
      <w:r w:rsidRPr="0097459E">
        <w:rPr>
          <w:rtl/>
        </w:rPr>
        <w:t xml:space="preserve"> </w:t>
      </w:r>
      <w:r>
        <w:rPr>
          <w:rFonts w:hint="cs"/>
          <w:rtl/>
        </w:rPr>
        <w:t>ب</w:t>
      </w:r>
      <w:r>
        <w:rPr>
          <w:rtl/>
        </w:rPr>
        <w:t>هذا التقرير في تقارير</w:t>
      </w:r>
      <w:r>
        <w:rPr>
          <w:rFonts w:hint="cs"/>
          <w:rtl/>
        </w:rPr>
        <w:t>ها</w:t>
      </w:r>
      <w:r>
        <w:rPr>
          <w:rtl/>
        </w:rPr>
        <w:t xml:space="preserve"> المرحلية السنوية للشرائح</w:t>
      </w:r>
      <w:r w:rsidRPr="0097459E">
        <w:rPr>
          <w:rtl/>
        </w:rPr>
        <w:t xml:space="preserve">، بدءًا من عام </w:t>
      </w:r>
      <w:r w:rsidRPr="0097459E">
        <w:t>2019</w:t>
      </w:r>
      <w:r>
        <w:rPr>
          <w:rFonts w:hint="cs"/>
          <w:rtl/>
        </w:rPr>
        <w:t>.</w:t>
      </w:r>
    </w:p>
  </w:footnote>
  <w:footnote w:id="6">
    <w:p w14:paraId="293568AA" w14:textId="77777777" w:rsidR="00290EE9" w:rsidRPr="00207A67" w:rsidRDefault="00290EE9" w:rsidP="00BF3387">
      <w:pPr>
        <w:pStyle w:val="FootnoteText"/>
        <w:bidi/>
        <w:rPr>
          <w:rtl/>
          <w:lang w:bidi="ar-SA"/>
        </w:rPr>
      </w:pPr>
      <w:r>
        <w:rPr>
          <w:rStyle w:val="FootnoteReference"/>
          <w:rtl/>
        </w:rPr>
        <w:footnoteRef/>
      </w:r>
      <w:r>
        <w:rPr>
          <w:rFonts w:hint="cs"/>
          <w:rtl/>
        </w:rPr>
        <w:t xml:space="preserve">  </w:t>
      </w:r>
      <w:r>
        <w:rPr>
          <w:rtl/>
        </w:rPr>
        <w:t>مقدم من برنامج الأمم المتحدة الإنمائي في</w:t>
      </w:r>
      <w:r>
        <w:t xml:space="preserve">7 </w:t>
      </w:r>
      <w:r>
        <w:rPr>
          <w:rFonts w:hint="cs"/>
          <w:rtl/>
        </w:rPr>
        <w:t xml:space="preserve"> </w:t>
      </w:r>
      <w:r>
        <w:rPr>
          <w:rtl/>
        </w:rPr>
        <w:t>سبتمبر</w:t>
      </w:r>
      <w:r>
        <w:rPr>
          <w:rFonts w:hint="cs"/>
          <w:rtl/>
        </w:rPr>
        <w:t>/ أيلول</w:t>
      </w:r>
      <w:r>
        <w:rPr>
          <w:rtl/>
        </w:rPr>
        <w:t xml:space="preserve"> </w:t>
      </w:r>
      <w:r>
        <w:t>2022</w:t>
      </w:r>
      <w:r>
        <w:rPr>
          <w:rFonts w:hint="cs"/>
          <w:rtl/>
        </w:rPr>
        <w:t>.</w:t>
      </w:r>
    </w:p>
  </w:footnote>
  <w:footnote w:id="7">
    <w:p w14:paraId="00FCFD41" w14:textId="77777777" w:rsidR="00290EE9" w:rsidRDefault="00290EE9" w:rsidP="00BF3387">
      <w:pPr>
        <w:pStyle w:val="FootnoteText"/>
        <w:bidi/>
        <w:rPr>
          <w:rtl/>
          <w:lang w:val="en-US" w:bidi="ar-SA"/>
        </w:rPr>
      </w:pPr>
      <w:r>
        <w:rPr>
          <w:rStyle w:val="FootnoteReference"/>
          <w:rtl/>
        </w:rPr>
        <w:footnoteRef/>
      </w:r>
      <w:r>
        <w:rPr>
          <w:rFonts w:hint="cs"/>
          <w:rtl/>
        </w:rPr>
        <w:t xml:space="preserve">  </w:t>
      </w:r>
      <w:r>
        <w:rPr>
          <w:rtl/>
        </w:rPr>
        <w:t xml:space="preserve">بناءً على الاستهلاك </w:t>
      </w:r>
      <w:r>
        <w:rPr>
          <w:rFonts w:hint="cs"/>
          <w:rtl/>
        </w:rPr>
        <w:t>المتحقق</w:t>
      </w:r>
      <w:r>
        <w:rPr>
          <w:rtl/>
        </w:rPr>
        <w:t xml:space="preserve"> منه في عام </w:t>
      </w:r>
      <w:r>
        <w:t>2021</w:t>
      </w:r>
      <w:r>
        <w:rPr>
          <w:rFonts w:hint="cs"/>
          <w:rtl/>
        </w:rPr>
        <w:t>.</w:t>
      </w:r>
    </w:p>
  </w:footnote>
  <w:footnote w:id="8">
    <w:p w14:paraId="048C62A3" w14:textId="77777777" w:rsidR="00290EE9" w:rsidRPr="00785762" w:rsidRDefault="00290EE9" w:rsidP="00BF3387">
      <w:pPr>
        <w:bidi/>
        <w:rPr>
          <w:color w:val="000000" w:themeColor="text1"/>
          <w:sz w:val="20"/>
          <w:rtl/>
        </w:rPr>
      </w:pPr>
      <w:r w:rsidRPr="00F65034">
        <w:rPr>
          <w:rStyle w:val="FootnoteReference"/>
          <w:color w:val="000000" w:themeColor="text1"/>
          <w:rtl/>
        </w:rPr>
        <w:footnoteRef/>
      </w:r>
      <w:r>
        <w:rPr>
          <w:rFonts w:hint="cs"/>
          <w:color w:val="000000" w:themeColor="text1"/>
          <w:rtl/>
        </w:rPr>
        <w:t xml:space="preserve">  </w:t>
      </w:r>
      <w:r w:rsidRPr="00F65034">
        <w:rPr>
          <w:color w:val="000000" w:themeColor="text1"/>
          <w:rtl/>
        </w:rPr>
        <w:t xml:space="preserve">وفقًا </w:t>
      </w:r>
      <w:r>
        <w:rPr>
          <w:rFonts w:hint="cs"/>
          <w:color w:val="000000" w:themeColor="text1"/>
          <w:rtl/>
        </w:rPr>
        <w:t>للخطاب</w:t>
      </w:r>
      <w:r>
        <w:rPr>
          <w:color w:val="000000" w:themeColor="text1"/>
          <w:rtl/>
        </w:rPr>
        <w:t xml:space="preserve"> المؤرخ</w:t>
      </w:r>
      <w:r w:rsidRPr="00F65034">
        <w:rPr>
          <w:color w:val="000000" w:themeColor="text1"/>
          <w:rtl/>
        </w:rPr>
        <w:t xml:space="preserve"> 13 سبتمبر</w:t>
      </w:r>
      <w:r>
        <w:rPr>
          <w:rFonts w:hint="cs"/>
          <w:color w:val="000000" w:themeColor="text1"/>
          <w:rtl/>
        </w:rPr>
        <w:t>/ أيلول</w:t>
      </w:r>
      <w:r w:rsidRPr="00F65034">
        <w:rPr>
          <w:color w:val="000000" w:themeColor="text1"/>
          <w:rtl/>
        </w:rPr>
        <w:t xml:space="preserve"> 2022 الموجهة من وزارة البيئة الصينية إلى اليونيدو.</w:t>
      </w:r>
    </w:p>
  </w:footnote>
  <w:footnote w:id="9">
    <w:p w14:paraId="18B0A74A" w14:textId="77777777" w:rsidR="00290EE9" w:rsidRPr="000730FF" w:rsidRDefault="00290EE9" w:rsidP="00290EE9">
      <w:pPr>
        <w:pStyle w:val="FootnoteText"/>
        <w:bidi/>
      </w:pPr>
      <w:r w:rsidRPr="00F65034">
        <w:rPr>
          <w:rStyle w:val="FootnoteReference"/>
          <w:rtl/>
        </w:rPr>
        <w:footnoteRef/>
      </w:r>
      <w:r>
        <w:rPr>
          <w:rFonts w:hint="cs"/>
          <w:rtl/>
        </w:rPr>
        <w:t xml:space="preserve">  </w:t>
      </w:r>
      <w:r w:rsidRPr="00F65034">
        <w:rPr>
          <w:rtl/>
        </w:rPr>
        <w:t>كحول لسمك لوح</w:t>
      </w:r>
      <w:r>
        <w:rPr>
          <w:rFonts w:hint="cs"/>
          <w:rtl/>
        </w:rPr>
        <w:t xml:space="preserve"> البولسترين المسحوب بالضغط</w:t>
      </w:r>
      <w:r w:rsidRPr="00F65034">
        <w:rPr>
          <w:rtl/>
        </w:rPr>
        <w:t xml:space="preserve"> </w:t>
      </w:r>
      <w:r>
        <w:rPr>
          <w:rtl/>
        </w:rPr>
        <w:t>أقل من</w:t>
      </w:r>
      <w:r w:rsidRPr="00F65034">
        <w:t xml:space="preserve">60 </w:t>
      </w:r>
      <w:r>
        <w:rPr>
          <w:rFonts w:hint="cs"/>
          <w:rtl/>
        </w:rPr>
        <w:t xml:space="preserve"> </w:t>
      </w:r>
      <w:r w:rsidRPr="00F65034">
        <w:rPr>
          <w:rtl/>
        </w:rPr>
        <w:t>م</w:t>
      </w:r>
      <w:r>
        <w:rPr>
          <w:rFonts w:hint="cs"/>
          <w:rtl/>
        </w:rPr>
        <w:t>ل</w:t>
      </w:r>
      <w:r>
        <w:rPr>
          <w:rtl/>
        </w:rPr>
        <w:t>م</w:t>
      </w:r>
      <w:r w:rsidRPr="00F65034">
        <w:rPr>
          <w:rtl/>
        </w:rPr>
        <w:t xml:space="preserve">؛ </w:t>
      </w:r>
      <w:r>
        <w:rPr>
          <w:rFonts w:hint="cs"/>
          <w:rtl/>
        </w:rPr>
        <w:t>و</w:t>
      </w:r>
      <w:r w:rsidRPr="00F65034">
        <w:rPr>
          <w:rtl/>
        </w:rPr>
        <w:t>ثاني أكسيد الكربون وكميات صغيرة من</w:t>
      </w:r>
      <w:r>
        <w:rPr>
          <w:rFonts w:hint="cs"/>
          <w:rtl/>
        </w:rPr>
        <w:t xml:space="preserve"> الهيدروفلوروكربون-</w:t>
      </w:r>
      <w:r w:rsidRPr="00F65034">
        <w:rPr>
          <w:rtl/>
        </w:rPr>
        <w:t xml:space="preserve"> </w:t>
      </w:r>
      <w:r>
        <w:t xml:space="preserve"> </w:t>
      </w:r>
      <w:r w:rsidRPr="00F65034">
        <w:t xml:space="preserve">152a </w:t>
      </w:r>
      <w:r w:rsidRPr="00F65034">
        <w:rPr>
          <w:rtl/>
        </w:rPr>
        <w:t xml:space="preserve">قدرة الاحترار العالمي </w:t>
      </w:r>
      <w:r>
        <w:rPr>
          <w:lang w:val="en-US"/>
        </w:rPr>
        <w:t xml:space="preserve"> (</w:t>
      </w:r>
      <w:r w:rsidRPr="00F65034">
        <w:t>124</w:t>
      </w:r>
      <w:r w:rsidRPr="00F65034">
        <w:rPr>
          <w:rtl/>
        </w:rPr>
        <w:t xml:space="preserve">لسمك لوح </w:t>
      </w:r>
      <w:r>
        <w:rPr>
          <w:rFonts w:hint="cs"/>
          <w:rtl/>
        </w:rPr>
        <w:t>البولسترين المسحوب بالضغط</w:t>
      </w:r>
      <w:r w:rsidRPr="00F65034">
        <w:rPr>
          <w:rtl/>
        </w:rPr>
        <w:t xml:space="preserve"> </w:t>
      </w:r>
      <w:r w:rsidR="00780213">
        <w:rPr>
          <w:rFonts w:hint="cs"/>
          <w:rtl/>
        </w:rPr>
        <w:t xml:space="preserve">الذي </w:t>
      </w:r>
      <w:r w:rsidR="00780213">
        <w:rPr>
          <w:rtl/>
        </w:rPr>
        <w:t>يزيد عن</w:t>
      </w:r>
      <w:r w:rsidRPr="00F65034">
        <w:t xml:space="preserve">60 </w:t>
      </w:r>
      <w:r w:rsidR="00780213">
        <w:rPr>
          <w:rFonts w:hint="cs"/>
          <w:rtl/>
        </w:rPr>
        <w:t xml:space="preserve"> </w:t>
      </w:r>
      <w:r w:rsidRPr="00F65034">
        <w:rPr>
          <w:rtl/>
        </w:rPr>
        <w:t>م</w:t>
      </w:r>
      <w:r w:rsidR="00780213">
        <w:rPr>
          <w:rFonts w:hint="cs"/>
          <w:rtl/>
        </w:rPr>
        <w:t>ل</w:t>
      </w:r>
      <w:r w:rsidRPr="00F65034">
        <w:rPr>
          <w:rtl/>
        </w:rPr>
        <w:t>م</w:t>
      </w:r>
      <w:r w:rsidRPr="00F65034">
        <w:t>.</w:t>
      </w:r>
    </w:p>
  </w:footnote>
  <w:footnote w:id="10">
    <w:p w14:paraId="4C0E76F7" w14:textId="77777777" w:rsidR="00290EE9" w:rsidRPr="005337AE" w:rsidRDefault="00290EE9" w:rsidP="00804FEF">
      <w:pPr>
        <w:pStyle w:val="FootnoteText"/>
        <w:bidi/>
      </w:pPr>
      <w:r>
        <w:rPr>
          <w:rStyle w:val="FootnoteReference"/>
          <w:rtl/>
        </w:rPr>
        <w:footnoteRef/>
      </w:r>
      <w:r w:rsidR="00804FEF">
        <w:rPr>
          <w:rFonts w:hint="cs"/>
          <w:rtl/>
        </w:rPr>
        <w:t xml:space="preserve">  </w:t>
      </w:r>
      <w:r>
        <w:rPr>
          <w:rtl/>
        </w:rPr>
        <w:t>يتعين على البلد أن يقدم تقر</w:t>
      </w:r>
      <w:r w:rsidR="00804FEF">
        <w:rPr>
          <w:rtl/>
        </w:rPr>
        <w:t>ير تحقق لعينة عشوائية لا تقل عن</w:t>
      </w:r>
      <w:r>
        <w:t xml:space="preserve">5 </w:t>
      </w:r>
      <w:r w:rsidR="00804FEF">
        <w:rPr>
          <w:rFonts w:hint="cs"/>
          <w:rtl/>
        </w:rPr>
        <w:t xml:space="preserve"> </w:t>
      </w:r>
      <w:r>
        <w:rPr>
          <w:rtl/>
        </w:rPr>
        <w:t>في المائة من خطوط التصنيع التي أكملت تحوي</w:t>
      </w:r>
      <w:r w:rsidR="00804FEF">
        <w:rPr>
          <w:rtl/>
        </w:rPr>
        <w:t xml:space="preserve">لها في السنة المراد التحقق منها، على أساس أن إجمالي </w:t>
      </w:r>
      <w:r w:rsidR="00804FEF">
        <w:rPr>
          <w:rFonts w:hint="cs"/>
          <w:rtl/>
        </w:rPr>
        <w:t>ال</w:t>
      </w:r>
      <w:r>
        <w:rPr>
          <w:rtl/>
        </w:rPr>
        <w:t xml:space="preserve">استهلاك الكلي </w:t>
      </w:r>
      <w:r w:rsidR="00804FEF">
        <w:rPr>
          <w:rFonts w:hint="cs"/>
          <w:rtl/>
        </w:rPr>
        <w:t>للمواد الهيدروكلوروفلوروكربوني</w:t>
      </w:r>
      <w:r w:rsidR="00804FEF">
        <w:rPr>
          <w:rFonts w:hint="eastAsia"/>
          <w:rtl/>
        </w:rPr>
        <w:t>ة</w:t>
      </w:r>
      <w:r>
        <w:rPr>
          <w:rtl/>
        </w:rPr>
        <w:t xml:space="preserve"> للعينة العشوائية ل</w:t>
      </w:r>
      <w:r w:rsidR="00804FEF">
        <w:rPr>
          <w:rFonts w:hint="cs"/>
          <w:rtl/>
        </w:rPr>
        <w:t>خطوط ا</w:t>
      </w:r>
      <w:r w:rsidR="00804FEF">
        <w:rPr>
          <w:rtl/>
        </w:rPr>
        <w:t xml:space="preserve">لتصنيع </w:t>
      </w:r>
      <w:r w:rsidR="00804FEF">
        <w:rPr>
          <w:rFonts w:hint="cs"/>
          <w:rtl/>
        </w:rPr>
        <w:t>ي</w:t>
      </w:r>
      <w:r>
        <w:rPr>
          <w:rtl/>
        </w:rPr>
        <w:t>مثل</w:t>
      </w:r>
      <w:r>
        <w:t xml:space="preserve">10 </w:t>
      </w:r>
      <w:r w:rsidR="00804FEF">
        <w:rPr>
          <w:rFonts w:hint="cs"/>
          <w:rtl/>
        </w:rPr>
        <w:t xml:space="preserve"> </w:t>
      </w:r>
      <w:r>
        <w:rPr>
          <w:rtl/>
        </w:rPr>
        <w:t xml:space="preserve">في المائة </w:t>
      </w:r>
      <w:r w:rsidR="00804FEF">
        <w:rPr>
          <w:rFonts w:hint="cs"/>
          <w:rtl/>
        </w:rPr>
        <w:t xml:space="preserve">على الأقل </w:t>
      </w:r>
      <w:r>
        <w:rPr>
          <w:rtl/>
        </w:rPr>
        <w:t>من استهلاك القطاع الذي تم</w:t>
      </w:r>
      <w:r w:rsidR="00804FEF">
        <w:rPr>
          <w:rFonts w:hint="cs"/>
          <w:rtl/>
        </w:rPr>
        <w:t>ت</w:t>
      </w:r>
      <w:r>
        <w:rPr>
          <w:rtl/>
        </w:rPr>
        <w:t xml:space="preserve"> </w:t>
      </w:r>
      <w:r w:rsidR="00804FEF">
        <w:rPr>
          <w:rFonts w:hint="cs"/>
          <w:rtl/>
        </w:rPr>
        <w:t>إزالته</w:t>
      </w:r>
      <w:r>
        <w:rPr>
          <w:rtl/>
        </w:rPr>
        <w:t xml:space="preserve"> في تلك السنة</w:t>
      </w:r>
      <w:r>
        <w:t>.</w:t>
      </w:r>
    </w:p>
  </w:footnote>
  <w:footnote w:id="11">
    <w:p w14:paraId="61F6BB53" w14:textId="77777777" w:rsidR="00290EE9" w:rsidRDefault="00290EE9" w:rsidP="00D839E8">
      <w:pPr>
        <w:pStyle w:val="FootnoteText"/>
        <w:bidi/>
        <w:rPr>
          <w:rtl/>
          <w:lang w:bidi="ar-SA"/>
        </w:rPr>
      </w:pPr>
      <w:r>
        <w:rPr>
          <w:rStyle w:val="FootnoteReference"/>
          <w:rtl/>
        </w:rPr>
        <w:footnoteRef/>
      </w:r>
      <w:r w:rsidR="00D839E8">
        <w:rPr>
          <w:rFonts w:hint="cs"/>
          <w:rtl/>
        </w:rPr>
        <w:t xml:space="preserve">  </w:t>
      </w:r>
      <w:r>
        <w:rPr>
          <w:rtl/>
        </w:rPr>
        <w:t xml:space="preserve">تم التخلص من إنتاج واستخدام </w:t>
      </w:r>
      <w:r w:rsidR="00D839E8">
        <w:rPr>
          <w:rFonts w:hint="cs"/>
          <w:rtl/>
        </w:rPr>
        <w:t>الهيكسابروموسبكلو</w:t>
      </w:r>
      <w:r>
        <w:rPr>
          <w:rtl/>
        </w:rPr>
        <w:t>دوديكان</w:t>
      </w:r>
      <w:r w:rsidR="00D839E8">
        <w:rPr>
          <w:rFonts w:hint="cs"/>
          <w:rtl/>
        </w:rPr>
        <w:t xml:space="preserve"> </w:t>
      </w:r>
      <w:r w:rsidR="00D839E8">
        <w:t>(HBCD)</w:t>
      </w:r>
      <w:r>
        <w:rPr>
          <w:rtl/>
        </w:rPr>
        <w:t xml:space="preserve"> </w:t>
      </w:r>
      <w:r w:rsidR="00D839E8">
        <w:rPr>
          <w:rtl/>
        </w:rPr>
        <w:t xml:space="preserve">بعد </w:t>
      </w:r>
      <w:r>
        <w:rPr>
          <w:rtl/>
        </w:rPr>
        <w:t>إدراج</w:t>
      </w:r>
      <w:r w:rsidR="00D839E8">
        <w:rPr>
          <w:rFonts w:hint="cs"/>
          <w:rtl/>
        </w:rPr>
        <w:t>ه</w:t>
      </w:r>
      <w:r>
        <w:rPr>
          <w:rtl/>
        </w:rPr>
        <w:t xml:space="preserve"> في المرفق ألف لاتفاقية استكهولم</w:t>
      </w:r>
      <w:r w:rsidR="00D839E8">
        <w:rPr>
          <w:rFonts w:hint="cs"/>
          <w:rtl/>
        </w:rPr>
        <w:t xml:space="preserve">. ويستخدم </w:t>
      </w:r>
      <w:r>
        <w:t>Tetra-bromo</w:t>
      </w:r>
      <w:r w:rsidR="00D839E8" w:rsidRPr="00D839E8">
        <w:t xml:space="preserve"> </w:t>
      </w:r>
      <w:r w:rsidR="00D839E8">
        <w:t>Tetra-bromo-bis-phenol A-bis (2,3 di-bromo-propyl ether) (BDDP) (CAS 21850-44-2)</w:t>
      </w:r>
      <w:r w:rsidR="00D839E8">
        <w:rPr>
          <w:rFonts w:hint="cs"/>
          <w:rtl/>
        </w:rPr>
        <w:t xml:space="preserve"> كبديل.</w:t>
      </w:r>
    </w:p>
  </w:footnote>
  <w:footnote w:id="12">
    <w:p w14:paraId="517D4A26" w14:textId="77777777" w:rsidR="00290EE9" w:rsidRDefault="00290EE9" w:rsidP="00A05C3E">
      <w:pPr>
        <w:pStyle w:val="FootnoteText"/>
        <w:widowControl w:val="0"/>
        <w:bidi/>
      </w:pPr>
      <w:r>
        <w:rPr>
          <w:rStyle w:val="FootnoteReference"/>
          <w:rtl/>
        </w:rPr>
        <w:footnoteRef/>
      </w:r>
      <w:r w:rsidR="00720276">
        <w:rPr>
          <w:rFonts w:hint="cs"/>
          <w:rtl/>
        </w:rPr>
        <w:t xml:space="preserve">  تشترط</w:t>
      </w:r>
      <w:r w:rsidR="00720276">
        <w:rPr>
          <w:rtl/>
        </w:rPr>
        <w:t xml:space="preserve"> الفقرة</w:t>
      </w:r>
      <w:r>
        <w:t xml:space="preserve">5 </w:t>
      </w:r>
      <w:r w:rsidR="00720276">
        <w:rPr>
          <w:rFonts w:hint="cs"/>
          <w:rtl/>
        </w:rPr>
        <w:t xml:space="preserve"> (</w:t>
      </w:r>
      <w:r>
        <w:rPr>
          <w:rtl/>
        </w:rPr>
        <w:t>ج</w:t>
      </w:r>
      <w:r w:rsidR="00720276">
        <w:rPr>
          <w:rFonts w:hint="cs"/>
          <w:rtl/>
        </w:rPr>
        <w:t>)</w:t>
      </w:r>
      <w:r>
        <w:t xml:space="preserve"> </w:t>
      </w:r>
      <w:r>
        <w:rPr>
          <w:rtl/>
        </w:rPr>
        <w:t>من الاتفاق تقديم تقارير تحقق مستقلة لعينة عشوائية لا تقل عن خمسة في المائة من خطوط التصنيع التي أكملت تحوي</w:t>
      </w:r>
      <w:r w:rsidR="00720276">
        <w:rPr>
          <w:rtl/>
        </w:rPr>
        <w:t>لها في السنة المراد التحقق منها</w:t>
      </w:r>
      <w:r>
        <w:rPr>
          <w:rtl/>
        </w:rPr>
        <w:t xml:space="preserve">، على أساس أن </w:t>
      </w:r>
      <w:r w:rsidR="00342C3D">
        <w:rPr>
          <w:rFonts w:hint="cs"/>
          <w:rtl/>
        </w:rPr>
        <w:t xml:space="preserve">يمثل </w:t>
      </w:r>
      <w:r>
        <w:rPr>
          <w:rtl/>
        </w:rPr>
        <w:t xml:space="preserve">إجمالي استهلاك </w:t>
      </w:r>
      <w:r w:rsidR="00720276">
        <w:rPr>
          <w:rtl/>
        </w:rPr>
        <w:t>العينة العشوائية</w:t>
      </w:r>
      <w:r w:rsidR="00342C3D" w:rsidRPr="00342C3D">
        <w:rPr>
          <w:rtl/>
        </w:rPr>
        <w:t xml:space="preserve"> </w:t>
      </w:r>
      <w:r w:rsidR="00342C3D">
        <w:rPr>
          <w:rtl/>
        </w:rPr>
        <w:t>من خطوط التصنيع</w:t>
      </w:r>
      <w:r w:rsidR="00720276">
        <w:rPr>
          <w:rtl/>
        </w:rPr>
        <w:t xml:space="preserve"> </w:t>
      </w:r>
      <w:r w:rsidR="00720276">
        <w:rPr>
          <w:rFonts w:hint="cs"/>
          <w:rtl/>
        </w:rPr>
        <w:t>للمواد الهيدروكلوروفلوروكربونية</w:t>
      </w:r>
      <w:r>
        <w:t xml:space="preserve">10 </w:t>
      </w:r>
      <w:r w:rsidR="00342C3D">
        <w:rPr>
          <w:rFonts w:hint="cs"/>
          <w:rtl/>
        </w:rPr>
        <w:t xml:space="preserve"> </w:t>
      </w:r>
      <w:r>
        <w:rPr>
          <w:rtl/>
        </w:rPr>
        <w:t>في المائة على الأقل من الاستهلاك الذي تم</w:t>
      </w:r>
      <w:r w:rsidR="00342C3D">
        <w:rPr>
          <w:rFonts w:hint="cs"/>
          <w:rtl/>
        </w:rPr>
        <w:t>ت إزالته</w:t>
      </w:r>
      <w:r>
        <w:rPr>
          <w:rtl/>
        </w:rPr>
        <w:t xml:space="preserve"> في خطوط التصنيع المحولة بمساعدة مالية من الصندوق متعدد الأطراف في هذا القطاع في تلك السنة</w:t>
      </w:r>
      <w:r>
        <w:t>.</w:t>
      </w:r>
    </w:p>
  </w:footnote>
  <w:footnote w:id="13">
    <w:p w14:paraId="4E927C54" w14:textId="77777777" w:rsidR="00290EE9" w:rsidRDefault="00290EE9" w:rsidP="00A05C3E">
      <w:pPr>
        <w:pStyle w:val="FootnoteText"/>
        <w:widowControl w:val="0"/>
        <w:bidi/>
      </w:pPr>
      <w:r>
        <w:rPr>
          <w:rStyle w:val="FootnoteReference"/>
          <w:rtl/>
        </w:rPr>
        <w:footnoteRef/>
      </w:r>
      <w:r w:rsidR="00C03750">
        <w:rPr>
          <w:rFonts w:hint="cs"/>
          <w:rtl/>
        </w:rPr>
        <w:t xml:space="preserve">  </w:t>
      </w:r>
      <w:r w:rsidR="00C03750" w:rsidRPr="00C03750">
        <w:rPr>
          <w:i/>
          <w:iCs/>
          <w:rtl/>
        </w:rPr>
        <w:t>شهادة مطابقة منتج رغوة البول</w:t>
      </w:r>
      <w:r w:rsidRPr="00C03750">
        <w:rPr>
          <w:i/>
          <w:iCs/>
          <w:rtl/>
        </w:rPr>
        <w:t xml:space="preserve">سترين </w:t>
      </w:r>
      <w:r w:rsidR="00C03750" w:rsidRPr="00C03750">
        <w:rPr>
          <w:rFonts w:hint="cs"/>
          <w:i/>
          <w:iCs/>
          <w:rtl/>
        </w:rPr>
        <w:t>المسحوبة بالضغط</w:t>
      </w:r>
      <w:r w:rsidRPr="00C03750">
        <w:rPr>
          <w:i/>
          <w:iCs/>
          <w:rtl/>
        </w:rPr>
        <w:t xml:space="preserve"> مع المعايير الوطنية على</w:t>
      </w:r>
      <w:r w:rsidR="00C03750" w:rsidRPr="00C03750">
        <w:rPr>
          <w:i/>
          <w:iCs/>
          <w:rtl/>
        </w:rPr>
        <w:t xml:space="preserve"> مستوى مقاومة الحريق</w:t>
      </w:r>
      <w:r w:rsidRPr="00C03750">
        <w:rPr>
          <w:i/>
          <w:iCs/>
        </w:rPr>
        <w:t>B1</w:t>
      </w:r>
      <w:r>
        <w:t xml:space="preserve"> </w:t>
      </w:r>
      <w:r w:rsidR="00C03750">
        <w:rPr>
          <w:rFonts w:hint="cs"/>
          <w:rtl/>
        </w:rPr>
        <w:t xml:space="preserve"> </w:t>
      </w:r>
      <w:r>
        <w:rPr>
          <w:rtl/>
        </w:rPr>
        <w:t>الصادرة عن المركز الوطني لمراقبة جودة السلامة واختبا</w:t>
      </w:r>
      <w:r w:rsidR="00C03750">
        <w:rPr>
          <w:rtl/>
        </w:rPr>
        <w:t>ر منتجات البناء المقاومة للحريق</w:t>
      </w:r>
      <w:r>
        <w:rPr>
          <w:rtl/>
        </w:rPr>
        <w:t xml:space="preserve">؛ </w:t>
      </w:r>
      <w:r w:rsidR="00EB41FC" w:rsidRPr="00EB41FC">
        <w:rPr>
          <w:rFonts w:hint="cs"/>
          <w:i/>
          <w:iCs/>
          <w:rtl/>
        </w:rPr>
        <w:t>و</w:t>
      </w:r>
      <w:r w:rsidRPr="00EB41FC">
        <w:rPr>
          <w:i/>
          <w:iCs/>
          <w:rtl/>
        </w:rPr>
        <w:t>شهادة بيئية وإذن تشغيل</w:t>
      </w:r>
      <w:r w:rsidR="00EB41FC">
        <w:rPr>
          <w:rtl/>
        </w:rPr>
        <w:t xml:space="preserve"> صادر </w:t>
      </w:r>
      <w:r w:rsidR="00EB41FC">
        <w:rPr>
          <w:rFonts w:hint="cs"/>
          <w:rtl/>
        </w:rPr>
        <w:t>م</w:t>
      </w:r>
      <w:r>
        <w:rPr>
          <w:rtl/>
        </w:rPr>
        <w:t xml:space="preserve">ن مكاتب </w:t>
      </w:r>
      <w:r w:rsidR="00EB41FC">
        <w:rPr>
          <w:rFonts w:hint="cs"/>
          <w:rtl/>
        </w:rPr>
        <w:t xml:space="preserve">البيئة والبيئة </w:t>
      </w:r>
      <w:r w:rsidR="00EB41FC">
        <w:rPr>
          <w:rtl/>
        </w:rPr>
        <w:t>المحلية</w:t>
      </w:r>
      <w:r>
        <w:rPr>
          <w:rtl/>
        </w:rPr>
        <w:t xml:space="preserve">؛ </w:t>
      </w:r>
      <w:r w:rsidR="00EB41FC" w:rsidRPr="00EB41FC">
        <w:rPr>
          <w:rFonts w:hint="cs"/>
          <w:i/>
          <w:iCs/>
          <w:rtl/>
        </w:rPr>
        <w:t>و</w:t>
      </w:r>
      <w:r w:rsidRPr="00EB41FC">
        <w:rPr>
          <w:i/>
          <w:iCs/>
          <w:rtl/>
        </w:rPr>
        <w:t xml:space="preserve">شهادة التي تفيد بأن عامل </w:t>
      </w:r>
      <w:r w:rsidR="00EB41FC" w:rsidRPr="00EB41FC">
        <w:rPr>
          <w:rFonts w:hint="cs"/>
          <w:i/>
          <w:iCs/>
          <w:rtl/>
        </w:rPr>
        <w:t>الإرغاء</w:t>
      </w:r>
      <w:r w:rsidRPr="00EB41FC">
        <w:rPr>
          <w:i/>
          <w:iCs/>
          <w:rtl/>
        </w:rPr>
        <w:t xml:space="preserve"> المحتفظ به في المنتج من الخطوط المحولة لا يحتوي على مواد</w:t>
      </w:r>
      <w:r w:rsidR="00EB41FC" w:rsidRPr="00EB41FC">
        <w:rPr>
          <w:rFonts w:hint="cs"/>
          <w:i/>
          <w:iCs/>
          <w:rtl/>
        </w:rPr>
        <w:t xml:space="preserve"> هيدروكلوروفلوروكربونية</w:t>
      </w:r>
      <w:r>
        <w:rPr>
          <w:rtl/>
        </w:rPr>
        <w:t xml:space="preserve"> الصادرة عن المركز الوطني لمراقبة جودة إنتاج مواد البناء وخطوط الأنابيب واختبارها</w:t>
      </w:r>
      <w:r>
        <w:t>.</w:t>
      </w:r>
    </w:p>
  </w:footnote>
  <w:footnote w:id="14">
    <w:p w14:paraId="64B88B43" w14:textId="77777777" w:rsidR="00290EE9" w:rsidRPr="0016050B" w:rsidRDefault="00290EE9" w:rsidP="0045292F">
      <w:pPr>
        <w:pStyle w:val="FootnoteText"/>
        <w:bidi/>
        <w:rPr>
          <w:rtl/>
          <w:lang w:bidi="ar-SA"/>
        </w:rPr>
      </w:pPr>
      <w:r>
        <w:rPr>
          <w:rStyle w:val="FootnoteReference"/>
          <w:rtl/>
        </w:rPr>
        <w:footnoteRef/>
      </w:r>
      <w:r w:rsidR="0045292F">
        <w:rPr>
          <w:rFonts w:hint="cs"/>
          <w:rtl/>
        </w:rPr>
        <w:t xml:space="preserve"> </w:t>
      </w:r>
      <w:r w:rsidR="0045292F">
        <w:rPr>
          <w:rFonts w:hint="cs"/>
          <w:rtl/>
        </w:rPr>
        <w:t>وفقا</w:t>
      </w:r>
      <w:r w:rsidR="0045292F">
        <w:rPr>
          <w:rtl/>
        </w:rPr>
        <w:t xml:space="preserve"> </w:t>
      </w:r>
      <w:r w:rsidR="0045292F">
        <w:rPr>
          <w:rFonts w:hint="cs"/>
          <w:rtl/>
        </w:rPr>
        <w:t>ل</w:t>
      </w:r>
      <w:r w:rsidR="0045292F">
        <w:rPr>
          <w:rtl/>
        </w:rPr>
        <w:t>لمقرر</w:t>
      </w:r>
      <w:r w:rsidR="0045292F">
        <w:rPr>
          <w:rFonts w:hint="cs"/>
          <w:rtl/>
          <w:lang w:bidi="ar-SA"/>
        </w:rPr>
        <w:t xml:space="preserve"> 84/92 (د)،</w:t>
      </w:r>
      <w:r w:rsidRPr="0016050B">
        <w:t xml:space="preserve"> </w:t>
      </w:r>
      <w:r w:rsidRPr="0016050B">
        <w:rPr>
          <w:rtl/>
        </w:rPr>
        <w:t>شجع المقرر</w:t>
      </w:r>
      <w:r w:rsidR="0045292F">
        <w:rPr>
          <w:rFonts w:hint="cs"/>
          <w:rtl/>
        </w:rPr>
        <w:t xml:space="preserve"> 90/84 (ج)</w:t>
      </w:r>
      <w:r w:rsidRPr="0016050B">
        <w:rPr>
          <w:rtl/>
        </w:rPr>
        <w:t xml:space="preserve"> الوكالات الثنائية والمنفذة على مواصلة ضمان تطبيق سياسة تعميم مراعاة الم</w:t>
      </w:r>
      <w:r w:rsidR="0045292F">
        <w:rPr>
          <w:rtl/>
        </w:rPr>
        <w:t>نظور الجنساني على جميع المشر</w:t>
      </w:r>
      <w:r w:rsidR="0045292F">
        <w:rPr>
          <w:rFonts w:hint="cs"/>
          <w:rtl/>
        </w:rPr>
        <w:t>و</w:t>
      </w:r>
      <w:r w:rsidR="0045292F">
        <w:rPr>
          <w:rtl/>
        </w:rPr>
        <w:t>ع</w:t>
      </w:r>
      <w:r w:rsidR="0045292F">
        <w:rPr>
          <w:rFonts w:hint="cs"/>
          <w:rtl/>
        </w:rPr>
        <w:t>ات</w:t>
      </w:r>
      <w:r w:rsidRPr="0016050B">
        <w:rPr>
          <w:rtl/>
        </w:rPr>
        <w:t>، مع مراعاة الأنشطة ا</w:t>
      </w:r>
      <w:r w:rsidR="0045292F">
        <w:rPr>
          <w:rtl/>
        </w:rPr>
        <w:t>لمحددة الواردة في الجدول</w:t>
      </w:r>
      <w:r w:rsidRPr="0016050B">
        <w:t xml:space="preserve">2 </w:t>
      </w:r>
      <w:r w:rsidR="0045292F">
        <w:rPr>
          <w:rFonts w:hint="cs"/>
          <w:rtl/>
        </w:rPr>
        <w:t xml:space="preserve"> </w:t>
      </w:r>
      <w:r w:rsidRPr="0016050B">
        <w:rPr>
          <w:rtl/>
        </w:rPr>
        <w:t xml:space="preserve">من الوثيقة </w:t>
      </w:r>
      <w:r w:rsidR="0045292F" w:rsidRPr="0016050B">
        <w:t>UNEP/</w:t>
      </w:r>
      <w:proofErr w:type="spellStart"/>
      <w:r w:rsidR="0045292F" w:rsidRPr="0016050B">
        <w:t>OzL.Pro</w:t>
      </w:r>
      <w:proofErr w:type="spellEnd"/>
      <w:r w:rsidR="0045292F" w:rsidRPr="0016050B">
        <w:t>/ExCom/90/37</w:t>
      </w:r>
      <w:r w:rsidR="0045292F">
        <w:rPr>
          <w:rFonts w:hint="cs"/>
          <w:rtl/>
        </w:rPr>
        <w:t>.</w:t>
      </w:r>
    </w:p>
  </w:footnote>
  <w:footnote w:id="15">
    <w:p w14:paraId="16C386FF" w14:textId="77777777" w:rsidR="00290EE9" w:rsidRPr="00FE3307" w:rsidRDefault="00290EE9" w:rsidP="000257EB">
      <w:pPr>
        <w:pStyle w:val="FootnoteText"/>
        <w:bidi/>
      </w:pPr>
      <w:r w:rsidRPr="00FE3307">
        <w:rPr>
          <w:rStyle w:val="FootnoteReference"/>
          <w:rtl/>
        </w:rPr>
        <w:footnoteRef/>
      </w:r>
      <w:r w:rsidR="000257EB">
        <w:rPr>
          <w:rFonts w:hint="cs"/>
          <w:rtl/>
          <w:lang w:bidi="ar-SA"/>
        </w:rPr>
        <w:t xml:space="preserve">  </w:t>
      </w:r>
      <w:r w:rsidRPr="00FE3307">
        <w:rPr>
          <w:rtl/>
        </w:rPr>
        <w:t xml:space="preserve">وفقًا </w:t>
      </w:r>
      <w:r w:rsidR="000257EB">
        <w:rPr>
          <w:rFonts w:hint="cs"/>
          <w:rtl/>
        </w:rPr>
        <w:t>للخطاب</w:t>
      </w:r>
      <w:r w:rsidR="000257EB">
        <w:rPr>
          <w:rtl/>
        </w:rPr>
        <w:t xml:space="preserve"> المؤرخ</w:t>
      </w:r>
      <w:r w:rsidRPr="00FE3307">
        <w:t xml:space="preserve">13 </w:t>
      </w:r>
      <w:r w:rsidR="000257EB">
        <w:rPr>
          <w:rFonts w:hint="cs"/>
          <w:rtl/>
        </w:rPr>
        <w:t xml:space="preserve"> </w:t>
      </w:r>
      <w:r w:rsidRPr="00FE3307">
        <w:rPr>
          <w:rtl/>
        </w:rPr>
        <w:t>سبتمبر</w:t>
      </w:r>
      <w:r w:rsidR="000257EB">
        <w:rPr>
          <w:rFonts w:hint="cs"/>
          <w:rtl/>
        </w:rPr>
        <w:t>/ أيلول</w:t>
      </w:r>
      <w:r w:rsidRPr="00FE3307">
        <w:t xml:space="preserve">2022 </w:t>
      </w:r>
      <w:r w:rsidR="000257EB">
        <w:rPr>
          <w:rFonts w:hint="cs"/>
          <w:rtl/>
        </w:rPr>
        <w:t xml:space="preserve"> </w:t>
      </w:r>
      <w:r w:rsidRPr="00FE3307">
        <w:rPr>
          <w:rtl/>
        </w:rPr>
        <w:t>الموجهة من وزارة البيئة في الصين إلى برنامج الأمم المتحدة الإنمائي</w:t>
      </w:r>
      <w:r w:rsidRPr="00FE3307">
        <w:t>.</w:t>
      </w:r>
    </w:p>
  </w:footnote>
  <w:footnote w:id="16">
    <w:p w14:paraId="661EAF90" w14:textId="77777777" w:rsidR="00290EE9" w:rsidRPr="005509E5" w:rsidRDefault="00290EE9" w:rsidP="00F77117">
      <w:pPr>
        <w:pStyle w:val="FootnoteText"/>
        <w:bidi/>
      </w:pPr>
      <w:r w:rsidRPr="0025625B">
        <w:rPr>
          <w:rStyle w:val="FootnoteReference"/>
          <w:rtl/>
        </w:rPr>
        <w:footnoteRef/>
      </w:r>
      <w:r w:rsidR="00F11E2A">
        <w:rPr>
          <w:rFonts w:hint="cs"/>
          <w:rtl/>
        </w:rPr>
        <w:t xml:space="preserve"> </w:t>
      </w:r>
      <w:r w:rsidR="00F11E2A">
        <w:rPr>
          <w:rtl/>
        </w:rPr>
        <w:t>سحب أحد المستفيدين</w:t>
      </w:r>
      <w:r w:rsidR="00F77117">
        <w:t xml:space="preserve"> </w:t>
      </w:r>
      <w:r w:rsidRPr="0025625B">
        <w:t>(</w:t>
      </w:r>
      <w:proofErr w:type="spellStart"/>
      <w:r w:rsidRPr="0025625B">
        <w:t>Dechang</w:t>
      </w:r>
      <w:proofErr w:type="spellEnd"/>
      <w:r w:rsidRPr="0025625B">
        <w:t xml:space="preserve"> Beihai) </w:t>
      </w:r>
      <w:r w:rsidRPr="0025625B">
        <w:rPr>
          <w:rtl/>
        </w:rPr>
        <w:t xml:space="preserve">مشاركته في خطة إدارة إزالة المواد الهيدروكلوروفلوروكربونية </w:t>
      </w:r>
      <w:r w:rsidR="00F77117">
        <w:t>)</w:t>
      </w:r>
      <w:r w:rsidR="00F77117">
        <w:rPr>
          <w:rFonts w:hint="cs"/>
          <w:rtl/>
        </w:rPr>
        <w:t>بسبب</w:t>
      </w:r>
      <w:r w:rsidR="00F77117">
        <w:rPr>
          <w:rtl/>
        </w:rPr>
        <w:t xml:space="preserve"> إغلاق الشرك</w:t>
      </w:r>
      <w:r w:rsidR="00F77117">
        <w:rPr>
          <w:rFonts w:hint="cs"/>
          <w:rtl/>
        </w:rPr>
        <w:t>ة)،</w:t>
      </w:r>
      <w:r w:rsidRPr="0025625B">
        <w:t xml:space="preserve"> </w:t>
      </w:r>
      <w:r w:rsidRPr="0025625B">
        <w:rPr>
          <w:rtl/>
        </w:rPr>
        <w:t>مما أد</w:t>
      </w:r>
      <w:r w:rsidR="00F77117">
        <w:rPr>
          <w:rtl/>
        </w:rPr>
        <w:t>ى إلى خفض إجمالي قيمة العقد إلى</w:t>
      </w:r>
      <w:r w:rsidR="00F77117">
        <w:rPr>
          <w:lang w:val="en-US"/>
        </w:rPr>
        <w:t xml:space="preserve"> </w:t>
      </w:r>
      <w:r w:rsidRPr="0025625B">
        <w:t xml:space="preserve">18193.762 </w:t>
      </w:r>
      <w:r w:rsidRPr="0025625B">
        <w:rPr>
          <w:rtl/>
        </w:rPr>
        <w:t xml:space="preserve">دولارًا أمريكيًا ولكن </w:t>
      </w:r>
      <w:r w:rsidR="00F77117">
        <w:rPr>
          <w:rFonts w:hint="cs"/>
          <w:rtl/>
        </w:rPr>
        <w:t>لم تتغير الإزالة</w:t>
      </w:r>
      <w:r w:rsidRPr="0025625B">
        <w:rPr>
          <w:rtl/>
        </w:rPr>
        <w:t xml:space="preserve"> الكلي</w:t>
      </w:r>
      <w:r w:rsidR="00F77117">
        <w:rPr>
          <w:rFonts w:hint="cs"/>
          <w:rtl/>
        </w:rPr>
        <w:t>ة</w:t>
      </w:r>
      <w:r w:rsidRPr="0025625B">
        <w:rPr>
          <w:rtl/>
        </w:rPr>
        <w:t xml:space="preserve"> </w:t>
      </w:r>
      <w:r w:rsidR="00F77117">
        <w:rPr>
          <w:rFonts w:hint="cs"/>
          <w:rtl/>
        </w:rPr>
        <w:t>للهيدروكلوروفلوروكربون- 141ب</w:t>
      </w:r>
      <w:r w:rsidR="00F77117">
        <w:rPr>
          <w:rFonts w:hint="cs"/>
          <w:rtl/>
          <w:lang w:bidi="ar-SA"/>
        </w:rPr>
        <w:t>.</w:t>
      </w:r>
      <w:r w:rsidRPr="0025625B">
        <w:t xml:space="preserve"> </w:t>
      </w:r>
      <w:r w:rsidR="00F77117">
        <w:rPr>
          <w:rFonts w:hint="cs"/>
          <w:rtl/>
        </w:rPr>
        <w:t>و</w:t>
      </w:r>
      <w:r w:rsidRPr="0025625B">
        <w:rPr>
          <w:rtl/>
        </w:rPr>
        <w:t>تمت إعادة مبلغ</w:t>
      </w:r>
      <w:r w:rsidR="00F77117">
        <w:rPr>
          <w:rFonts w:hint="cs"/>
          <w:rtl/>
        </w:rPr>
        <w:t xml:space="preserve"> قدره</w:t>
      </w:r>
      <w:r w:rsidRPr="0025625B">
        <w:rPr>
          <w:rtl/>
        </w:rPr>
        <w:t xml:space="preserve"> </w:t>
      </w:r>
      <w:r w:rsidR="00F77117" w:rsidRPr="005509E5">
        <w:t>1,846,784</w:t>
      </w:r>
      <w:r w:rsidR="00F77117">
        <w:rPr>
          <w:rFonts w:hint="cs"/>
          <w:rtl/>
        </w:rPr>
        <w:t xml:space="preserve"> </w:t>
      </w:r>
      <w:r w:rsidR="00F77117">
        <w:rPr>
          <w:rtl/>
        </w:rPr>
        <w:t>دولارًا أمريكيًا</w:t>
      </w:r>
      <w:r w:rsidRPr="0025625B">
        <w:rPr>
          <w:rtl/>
        </w:rPr>
        <w:t xml:space="preserve">، بالإضافة إلى تكاليف دعم الوكالة </w:t>
      </w:r>
      <w:r w:rsidR="00F77117">
        <w:rPr>
          <w:rFonts w:hint="cs"/>
          <w:rtl/>
        </w:rPr>
        <w:t>وقدرها</w:t>
      </w:r>
      <w:r w:rsidRPr="0025625B">
        <w:rPr>
          <w:rtl/>
        </w:rPr>
        <w:t xml:space="preserve"> </w:t>
      </w:r>
      <w:r w:rsidR="00F77117" w:rsidRPr="005509E5">
        <w:t>129,275</w:t>
      </w:r>
      <w:r w:rsidR="00F77117">
        <w:rPr>
          <w:rFonts w:hint="cs"/>
          <w:rtl/>
        </w:rPr>
        <w:t xml:space="preserve"> </w:t>
      </w:r>
      <w:r w:rsidR="00F77117">
        <w:rPr>
          <w:rtl/>
        </w:rPr>
        <w:t>دولارًا أمريكيًا</w:t>
      </w:r>
      <w:r w:rsidRPr="0025625B">
        <w:rPr>
          <w:rtl/>
        </w:rPr>
        <w:t xml:space="preserve"> إلى الصندوق</w:t>
      </w:r>
      <w:r w:rsidRPr="0025625B">
        <w:t>.</w:t>
      </w:r>
    </w:p>
  </w:footnote>
  <w:footnote w:id="17">
    <w:p w14:paraId="424219BA" w14:textId="77777777" w:rsidR="00290EE9" w:rsidRPr="0025625B" w:rsidRDefault="00290EE9" w:rsidP="00DB28FF">
      <w:pPr>
        <w:pStyle w:val="FootnoteText"/>
        <w:bidi/>
        <w:rPr>
          <w:highlight w:val="yellow"/>
          <w:rtl/>
          <w:lang w:val="en-US"/>
        </w:rPr>
      </w:pPr>
      <w:r w:rsidRPr="005509E5">
        <w:rPr>
          <w:rStyle w:val="FootnoteReference"/>
          <w:rtl/>
        </w:rPr>
        <w:footnoteRef/>
      </w:r>
      <w:r w:rsidR="00853285">
        <w:rPr>
          <w:rFonts w:hint="cs"/>
          <w:rtl/>
        </w:rPr>
        <w:t xml:space="preserve"> </w:t>
      </w:r>
      <w:r w:rsidRPr="005509E5">
        <w:rPr>
          <w:rtl/>
        </w:rPr>
        <w:t>يتعين على البلد أن يقدم تقر</w:t>
      </w:r>
      <w:r w:rsidR="00853285">
        <w:rPr>
          <w:rtl/>
        </w:rPr>
        <w:t>ير تحقق لعينة عشوائية لا تقل عن</w:t>
      </w:r>
      <w:r w:rsidRPr="005509E5">
        <w:t xml:space="preserve">5 </w:t>
      </w:r>
      <w:r w:rsidR="00853285">
        <w:rPr>
          <w:rFonts w:hint="cs"/>
          <w:rtl/>
        </w:rPr>
        <w:t xml:space="preserve"> </w:t>
      </w:r>
      <w:r w:rsidRPr="005509E5">
        <w:rPr>
          <w:rtl/>
        </w:rPr>
        <w:t>في المائة من خطوط التصنيع التي أكملت تحوي</w:t>
      </w:r>
      <w:r w:rsidR="00853285">
        <w:rPr>
          <w:rtl/>
        </w:rPr>
        <w:t xml:space="preserve">لها في السنة المراد التحقق منها، على أساس أن </w:t>
      </w:r>
      <w:r w:rsidR="00DB28FF">
        <w:rPr>
          <w:rFonts w:hint="cs"/>
          <w:rtl/>
        </w:rPr>
        <w:t>ي</w:t>
      </w:r>
      <w:r w:rsidR="00DB28FF" w:rsidRPr="005509E5">
        <w:rPr>
          <w:rtl/>
        </w:rPr>
        <w:t xml:space="preserve">مثل </w:t>
      </w:r>
      <w:r w:rsidR="00853285">
        <w:rPr>
          <w:rtl/>
        </w:rPr>
        <w:t xml:space="preserve">إجمالي </w:t>
      </w:r>
      <w:r w:rsidRPr="005509E5">
        <w:rPr>
          <w:rtl/>
        </w:rPr>
        <w:t xml:space="preserve">استهلاك </w:t>
      </w:r>
      <w:r w:rsidR="00853285">
        <w:rPr>
          <w:rFonts w:hint="cs"/>
          <w:rtl/>
        </w:rPr>
        <w:t>ا</w:t>
      </w:r>
      <w:r w:rsidR="00853285" w:rsidRPr="005509E5">
        <w:rPr>
          <w:rtl/>
        </w:rPr>
        <w:t xml:space="preserve">لعينة العشوائية </w:t>
      </w:r>
      <w:r w:rsidR="00E32484" w:rsidRPr="005509E5">
        <w:rPr>
          <w:rtl/>
        </w:rPr>
        <w:t xml:space="preserve">من خطوط التصنيع </w:t>
      </w:r>
      <w:r w:rsidRPr="005509E5">
        <w:rPr>
          <w:rtl/>
        </w:rPr>
        <w:t xml:space="preserve">الكلي </w:t>
      </w:r>
      <w:r w:rsidR="00853285">
        <w:rPr>
          <w:rFonts w:hint="cs"/>
          <w:rtl/>
        </w:rPr>
        <w:t>للمواد الهيدروكلوروفلوروكربونية</w:t>
      </w:r>
      <w:r w:rsidRPr="005509E5">
        <w:rPr>
          <w:rtl/>
        </w:rPr>
        <w:t xml:space="preserve"> </w:t>
      </w:r>
      <w:r w:rsidR="00DB28FF">
        <w:rPr>
          <w:rtl/>
        </w:rPr>
        <w:t>ما لا يقل عن</w:t>
      </w:r>
      <w:r w:rsidRPr="005509E5">
        <w:t xml:space="preserve">10 </w:t>
      </w:r>
      <w:r w:rsidRPr="005509E5">
        <w:rPr>
          <w:rtl/>
        </w:rPr>
        <w:t>في المائة من استهلاك القطاع الذي تم</w:t>
      </w:r>
      <w:r w:rsidR="00DB28FF">
        <w:rPr>
          <w:rFonts w:hint="cs"/>
          <w:rtl/>
        </w:rPr>
        <w:t>ت</w:t>
      </w:r>
      <w:r w:rsidRPr="005509E5">
        <w:rPr>
          <w:rtl/>
        </w:rPr>
        <w:t xml:space="preserve"> </w:t>
      </w:r>
      <w:r w:rsidR="00DB28FF">
        <w:rPr>
          <w:rFonts w:hint="cs"/>
          <w:rtl/>
        </w:rPr>
        <w:t>إزالته</w:t>
      </w:r>
      <w:r w:rsidRPr="005509E5">
        <w:rPr>
          <w:rtl/>
        </w:rPr>
        <w:t xml:space="preserve"> في تلك السنة</w:t>
      </w:r>
      <w:r w:rsidRPr="005509E5">
        <w:t>.</w:t>
      </w:r>
    </w:p>
  </w:footnote>
  <w:footnote w:id="18">
    <w:p w14:paraId="7CE1DC6B" w14:textId="77777777" w:rsidR="00290EE9" w:rsidRPr="00411C37" w:rsidRDefault="00290EE9" w:rsidP="00411C37">
      <w:pPr>
        <w:pStyle w:val="FootnoteText"/>
        <w:bidi/>
        <w:rPr>
          <w:rtl/>
          <w:lang w:val="en-US"/>
        </w:rPr>
      </w:pPr>
      <w:r w:rsidRPr="000810BB">
        <w:rPr>
          <w:rStyle w:val="FootnoteReference"/>
          <w:rtl/>
        </w:rPr>
        <w:footnoteRef/>
      </w:r>
      <w:r w:rsidR="00411C37">
        <w:rPr>
          <w:rFonts w:hint="cs"/>
          <w:rtl/>
          <w:lang w:val="en-US"/>
        </w:rPr>
        <w:t xml:space="preserve">  </w:t>
      </w:r>
      <w:r w:rsidR="00411C37">
        <w:rPr>
          <w:rFonts w:hint="cs"/>
          <w:rtl/>
          <w:lang w:val="en-US"/>
        </w:rPr>
        <w:t xml:space="preserve">الوثيقة </w:t>
      </w:r>
      <w:r w:rsidR="00411C37" w:rsidRPr="00576E2F">
        <w:rPr>
          <w:lang w:val="en-US"/>
        </w:rPr>
        <w:t>UNEP/</w:t>
      </w:r>
      <w:proofErr w:type="spellStart"/>
      <w:r w:rsidR="00411C37" w:rsidRPr="00576E2F">
        <w:rPr>
          <w:lang w:val="en-US"/>
        </w:rPr>
        <w:t>OzL.Pro</w:t>
      </w:r>
      <w:proofErr w:type="spellEnd"/>
      <w:r w:rsidR="00411C37" w:rsidRPr="00576E2F">
        <w:rPr>
          <w:lang w:val="en-US"/>
        </w:rPr>
        <w:t>/ExCom/88/43</w:t>
      </w:r>
    </w:p>
  </w:footnote>
  <w:footnote w:id="19">
    <w:p w14:paraId="7FD1EBA1" w14:textId="77777777" w:rsidR="00290EE9" w:rsidRPr="004A7FFD" w:rsidRDefault="00290EE9" w:rsidP="00411C37">
      <w:pPr>
        <w:pStyle w:val="FootnoteText"/>
        <w:bidi/>
        <w:rPr>
          <w:highlight w:val="green"/>
          <w:rtl/>
          <w:lang w:val="en-US"/>
        </w:rPr>
      </w:pPr>
      <w:r w:rsidRPr="000810BB">
        <w:rPr>
          <w:rStyle w:val="FootnoteReference"/>
          <w:rtl/>
        </w:rPr>
        <w:footnoteRef/>
      </w:r>
      <w:r w:rsidR="00411C37">
        <w:rPr>
          <w:rFonts w:hint="cs"/>
          <w:rtl/>
        </w:rPr>
        <w:t xml:space="preserve">  خدد</w:t>
      </w:r>
      <w:r w:rsidRPr="000810BB">
        <w:rPr>
          <w:rtl/>
        </w:rPr>
        <w:t xml:space="preserve"> برنامج الأمم المتحدة الإنمائي نسبة التحقق الخاصة به على الحمولة</w:t>
      </w:r>
      <w:r w:rsidR="00411C37">
        <w:rPr>
          <w:rFonts w:hint="cs"/>
          <w:rtl/>
        </w:rPr>
        <w:t xml:space="preserve"> الطنية</w:t>
      </w:r>
      <w:r w:rsidRPr="000810BB">
        <w:rPr>
          <w:rtl/>
        </w:rPr>
        <w:t xml:space="preserve"> الفعلية التي تم</w:t>
      </w:r>
      <w:r w:rsidR="00411C37">
        <w:rPr>
          <w:rFonts w:hint="cs"/>
          <w:rtl/>
        </w:rPr>
        <w:t>ن إزالتها</w:t>
      </w:r>
      <w:r w:rsidRPr="000810BB">
        <w:rPr>
          <w:rtl/>
        </w:rPr>
        <w:t xml:space="preserve"> من الشركات الست </w:t>
      </w:r>
      <w:r w:rsidR="00411C37">
        <w:rPr>
          <w:rtl/>
        </w:rPr>
        <w:t>التي حصلت على قبول وطني من يولي</w:t>
      </w:r>
      <w:r w:rsidR="00411C37">
        <w:rPr>
          <w:rFonts w:hint="cs"/>
          <w:rtl/>
        </w:rPr>
        <w:t>ه/ تموز</w:t>
      </w:r>
      <w:r w:rsidRPr="000810BB">
        <w:t xml:space="preserve">2021 </w:t>
      </w:r>
      <w:r w:rsidR="00411C37">
        <w:rPr>
          <w:rFonts w:hint="cs"/>
          <w:rtl/>
        </w:rPr>
        <w:t xml:space="preserve"> </w:t>
      </w:r>
      <w:r w:rsidRPr="000810BB">
        <w:rPr>
          <w:rtl/>
        </w:rPr>
        <w:t xml:space="preserve">إلى </w:t>
      </w:r>
      <w:r w:rsidR="00411C37">
        <w:rPr>
          <w:rtl/>
        </w:rPr>
        <w:t>يولي</w:t>
      </w:r>
      <w:r w:rsidR="00411C37">
        <w:rPr>
          <w:rFonts w:hint="cs"/>
          <w:rtl/>
        </w:rPr>
        <w:t>ه/ تموز</w:t>
      </w:r>
      <w:r w:rsidR="00411C37" w:rsidRPr="000810BB">
        <w:t xml:space="preserve"> </w:t>
      </w:r>
      <w:r w:rsidRPr="000810BB">
        <w:t xml:space="preserve">2022 </w:t>
      </w:r>
      <w:r w:rsidR="00411C37">
        <w:rPr>
          <w:rFonts w:hint="cs"/>
          <w:rtl/>
        </w:rPr>
        <w:t>(170 خط إنتاج و</w:t>
      </w:r>
      <w:r w:rsidRPr="000810BB">
        <w:t xml:space="preserve">187.25 </w:t>
      </w:r>
      <w:r w:rsidR="00411C37">
        <w:rPr>
          <w:rFonts w:hint="cs"/>
          <w:rtl/>
        </w:rPr>
        <w:t xml:space="preserve"> </w:t>
      </w:r>
      <w:r w:rsidRPr="000810BB">
        <w:rPr>
          <w:rtl/>
        </w:rPr>
        <w:t xml:space="preserve">طن متري </w:t>
      </w:r>
      <w:r w:rsidR="00411C37">
        <w:rPr>
          <w:rFonts w:hint="cs"/>
          <w:rtl/>
        </w:rPr>
        <w:t>المواد الهيدروكلوروفلوروكربونية)</w:t>
      </w:r>
      <w:r w:rsidRPr="000810BB">
        <w:rPr>
          <w:rtl/>
        </w:rPr>
        <w:t xml:space="preserve">؛ </w:t>
      </w:r>
      <w:r w:rsidR="00411C37">
        <w:rPr>
          <w:rFonts w:hint="cs"/>
          <w:rtl/>
        </w:rPr>
        <w:t>لذلك</w:t>
      </w:r>
      <w:r w:rsidRPr="000810BB">
        <w:rPr>
          <w:rtl/>
        </w:rPr>
        <w:t xml:space="preserve"> ، </w:t>
      </w:r>
      <w:r w:rsidR="00411C37">
        <w:rPr>
          <w:rFonts w:hint="cs"/>
          <w:rtl/>
        </w:rPr>
        <w:t>تمثل</w:t>
      </w:r>
      <w:r w:rsidRPr="000810BB">
        <w:rPr>
          <w:rtl/>
        </w:rPr>
        <w:t xml:space="preserve"> نسبة</w:t>
      </w:r>
      <w:r w:rsidR="00411C37">
        <w:rPr>
          <w:rtl/>
        </w:rPr>
        <w:t xml:space="preserve"> التحقق للشركات الثلاث المختارة</w:t>
      </w:r>
      <w:r w:rsidR="00411C37">
        <w:t xml:space="preserve"> </w:t>
      </w:r>
      <w:r w:rsidRPr="000810BB">
        <w:t>68</w:t>
      </w:r>
      <w:r w:rsidR="00411C37">
        <w:t>)</w:t>
      </w:r>
      <w:r w:rsidRPr="000810BB">
        <w:t xml:space="preserve"> </w:t>
      </w:r>
      <w:r w:rsidR="00411C37">
        <w:rPr>
          <w:rtl/>
        </w:rPr>
        <w:t>خطاً و</w:t>
      </w:r>
      <w:r w:rsidRPr="000810BB">
        <w:t xml:space="preserve">96.1 </w:t>
      </w:r>
      <w:r w:rsidR="00411C37">
        <w:rPr>
          <w:rFonts w:hint="cs"/>
          <w:rtl/>
        </w:rPr>
        <w:t xml:space="preserve"> </w:t>
      </w:r>
      <w:r w:rsidRPr="000810BB">
        <w:rPr>
          <w:rtl/>
        </w:rPr>
        <w:t xml:space="preserve">طن متري من </w:t>
      </w:r>
      <w:r w:rsidR="00411C37">
        <w:rPr>
          <w:rFonts w:hint="cs"/>
          <w:rtl/>
        </w:rPr>
        <w:t xml:space="preserve">المواد الهيدروكلوروفلوروكربونية) </w:t>
      </w:r>
      <w:r w:rsidRPr="000810BB">
        <w:t xml:space="preserve">40 </w:t>
      </w:r>
      <w:r w:rsidR="00411C37">
        <w:rPr>
          <w:rFonts w:hint="cs"/>
          <w:rtl/>
        </w:rPr>
        <w:t xml:space="preserve"> </w:t>
      </w:r>
      <w:r w:rsidRPr="000810BB">
        <w:rPr>
          <w:rtl/>
        </w:rPr>
        <w:t>في المائ</w:t>
      </w:r>
      <w:r w:rsidR="00411C37">
        <w:rPr>
          <w:rtl/>
        </w:rPr>
        <w:t>ة على أساس خطوط التصنيع المحولة</w:t>
      </w:r>
      <w:r w:rsidRPr="000810BB">
        <w:rPr>
          <w:rtl/>
        </w:rPr>
        <w:t xml:space="preserve">، و </w:t>
      </w:r>
      <w:r w:rsidRPr="000810BB">
        <w:t xml:space="preserve">51 </w:t>
      </w:r>
      <w:r w:rsidR="00411C37">
        <w:rPr>
          <w:rFonts w:hint="cs"/>
          <w:rtl/>
          <w:lang w:bidi="ar-SA"/>
        </w:rPr>
        <w:t xml:space="preserve"> </w:t>
      </w:r>
      <w:r w:rsidRPr="000810BB">
        <w:rPr>
          <w:rtl/>
        </w:rPr>
        <w:t>في المائة على أساس التخلص التدريجي من الاستهلاك</w:t>
      </w:r>
      <w:r w:rsidRPr="000810BB">
        <w:t>.</w:t>
      </w:r>
    </w:p>
  </w:footnote>
  <w:footnote w:id="20">
    <w:p w14:paraId="33497BF2" w14:textId="77777777" w:rsidR="00290EE9" w:rsidRPr="00327CB3" w:rsidRDefault="00290EE9" w:rsidP="00676D3A">
      <w:pPr>
        <w:pStyle w:val="FootnoteText"/>
        <w:bidi/>
        <w:rPr>
          <w:rtl/>
          <w:lang w:val="en-US"/>
        </w:rPr>
      </w:pPr>
      <w:r>
        <w:rPr>
          <w:rStyle w:val="FootnoteReference"/>
          <w:rtl/>
        </w:rPr>
        <w:footnoteRef/>
      </w:r>
      <w:r w:rsidR="00F17D46">
        <w:rPr>
          <w:rFonts w:hint="cs"/>
          <w:rtl/>
        </w:rPr>
        <w:t xml:space="preserve"> </w:t>
      </w:r>
      <w:r>
        <w:rPr>
          <w:rtl/>
        </w:rPr>
        <w:t>أن تطل</w:t>
      </w:r>
      <w:r w:rsidR="00F17D46">
        <w:rPr>
          <w:rtl/>
        </w:rPr>
        <w:t>ب من الوكالات الثنائية والمنفذة</w:t>
      </w:r>
      <w:r>
        <w:rPr>
          <w:rtl/>
        </w:rPr>
        <w:t xml:space="preserve">، عند تقديم طلبات تمويل </w:t>
      </w:r>
      <w:r w:rsidR="00F17D46">
        <w:rPr>
          <w:rFonts w:hint="cs"/>
          <w:rtl/>
        </w:rPr>
        <w:t>ل</w:t>
      </w:r>
      <w:r w:rsidRPr="008D1856">
        <w:rPr>
          <w:rtl/>
        </w:rPr>
        <w:t xml:space="preserve">خطط إدارة </w:t>
      </w:r>
      <w:r w:rsidR="00F17D46">
        <w:rPr>
          <w:rFonts w:hint="cs"/>
          <w:rtl/>
        </w:rPr>
        <w:t>إزالة المواد الهيدروكلوروفلوروكربونية</w:t>
      </w:r>
      <w:r w:rsidR="00F17D46">
        <w:rPr>
          <w:rtl/>
        </w:rPr>
        <w:t xml:space="preserve">، </w:t>
      </w:r>
      <w:r w:rsidR="00F17D46">
        <w:rPr>
          <w:rFonts w:hint="cs"/>
          <w:rtl/>
        </w:rPr>
        <w:t>أن تدرج</w:t>
      </w:r>
      <w:r w:rsidR="00F17D46">
        <w:rPr>
          <w:rtl/>
        </w:rPr>
        <w:t xml:space="preserve"> في خطة تنفيذ الشريحة، </w:t>
      </w:r>
      <w:r w:rsidRPr="008D1856">
        <w:rPr>
          <w:rtl/>
        </w:rPr>
        <w:t xml:space="preserve">الأنشطة المحددة </w:t>
      </w:r>
      <w:r w:rsidR="00676D3A">
        <w:rPr>
          <w:rtl/>
        </w:rPr>
        <w:t>التي ستنفذها وحدة إدارة المشروع، والتمويل المرتبط بها</w:t>
      </w:r>
      <w:r w:rsidRPr="008D1856">
        <w:rPr>
          <w:rtl/>
        </w:rPr>
        <w:t xml:space="preserve">؛ </w:t>
      </w:r>
      <w:r w:rsidR="00676D3A">
        <w:rPr>
          <w:rtl/>
        </w:rPr>
        <w:t>وفي تقرير تنفيذ الشريحة السابقة</w:t>
      </w:r>
      <w:r w:rsidRPr="008D1856">
        <w:rPr>
          <w:rtl/>
        </w:rPr>
        <w:t xml:space="preserve">، الأنشطة التي نفذتها وحدة إدارة المشروع </w:t>
      </w:r>
      <w:r w:rsidR="00676D3A">
        <w:rPr>
          <w:rFonts w:hint="cs"/>
          <w:rtl/>
        </w:rPr>
        <w:t>وال</w:t>
      </w:r>
      <w:r w:rsidRPr="008D1856">
        <w:rPr>
          <w:rtl/>
        </w:rPr>
        <w:t>تمويل</w:t>
      </w:r>
      <w:r w:rsidR="00676D3A">
        <w:rPr>
          <w:rFonts w:hint="cs"/>
          <w:rtl/>
        </w:rPr>
        <w:t xml:space="preserve"> المرتبط بها الذي</w:t>
      </w:r>
      <w:r w:rsidRPr="008D1856">
        <w:rPr>
          <w:rtl/>
        </w:rPr>
        <w:t xml:space="preserve"> تم صرفه</w:t>
      </w:r>
      <w:r w:rsidRPr="008D1856">
        <w:t>.</w:t>
      </w:r>
    </w:p>
  </w:footnote>
  <w:footnote w:id="21">
    <w:p w14:paraId="2524C184" w14:textId="77777777" w:rsidR="00290EE9" w:rsidRPr="00382D3E" w:rsidRDefault="00290EE9" w:rsidP="00AC1F47">
      <w:pPr>
        <w:pStyle w:val="FootnoteText"/>
        <w:bidi/>
        <w:rPr>
          <w:rtl/>
          <w:lang w:val="en-US" w:bidi="ar-SA"/>
        </w:rPr>
      </w:pPr>
      <w:r w:rsidRPr="00327CB3">
        <w:rPr>
          <w:rStyle w:val="FootnoteReference"/>
          <w:rtl/>
        </w:rPr>
        <w:footnoteRef/>
      </w:r>
      <w:r w:rsidR="00AB61D2">
        <w:rPr>
          <w:rFonts w:hint="cs"/>
          <w:rtl/>
        </w:rPr>
        <w:t xml:space="preserve"> </w:t>
      </w:r>
      <w:r w:rsidR="00AC1F47">
        <w:rPr>
          <w:rFonts w:hint="cs"/>
          <w:rtl/>
        </w:rPr>
        <w:t>عملا</w:t>
      </w:r>
      <w:r w:rsidR="00AB61D2">
        <w:rPr>
          <w:rtl/>
        </w:rPr>
        <w:t xml:space="preserve"> </w:t>
      </w:r>
      <w:r w:rsidR="00AC1F47">
        <w:rPr>
          <w:rFonts w:hint="cs"/>
          <w:rtl/>
        </w:rPr>
        <w:t>با</w:t>
      </w:r>
      <w:r w:rsidR="00AB61D2">
        <w:rPr>
          <w:rtl/>
        </w:rPr>
        <w:t>لمق</w:t>
      </w:r>
      <w:r w:rsidR="00AB61D2">
        <w:rPr>
          <w:rFonts w:hint="cs"/>
          <w:rtl/>
        </w:rPr>
        <w:t>ر</w:t>
      </w:r>
      <w:r w:rsidR="00AB61D2">
        <w:rPr>
          <w:rtl/>
        </w:rPr>
        <w:t>ر</w:t>
      </w:r>
      <w:r w:rsidR="00AB61D2">
        <w:rPr>
          <w:rFonts w:hint="cs"/>
          <w:rtl/>
        </w:rPr>
        <w:t xml:space="preserve"> 84/92 (د)</w:t>
      </w:r>
      <w:r w:rsidRPr="00327CB3">
        <w:rPr>
          <w:rtl/>
        </w:rPr>
        <w:t>، شجع المقرر</w:t>
      </w:r>
      <w:r w:rsidR="00AB61D2">
        <w:rPr>
          <w:rFonts w:hint="cs"/>
          <w:rtl/>
        </w:rPr>
        <w:t xml:space="preserve"> 90/84 (ج)</w:t>
      </w:r>
      <w:r w:rsidRPr="00327CB3">
        <w:rPr>
          <w:rtl/>
        </w:rPr>
        <w:t xml:space="preserve"> الوكالات الثنائية والمنفذة على مواصلة ضمان تطبيق سياسة تعميم مراعاة</w:t>
      </w:r>
      <w:r w:rsidR="00AC1F47">
        <w:rPr>
          <w:rtl/>
        </w:rPr>
        <w:t xml:space="preserve"> المنظور الجنساني على جميع المشر</w:t>
      </w:r>
      <w:r w:rsidR="00AC1F47">
        <w:rPr>
          <w:rFonts w:hint="cs"/>
          <w:rtl/>
        </w:rPr>
        <w:t>و</w:t>
      </w:r>
      <w:r w:rsidRPr="00327CB3">
        <w:rPr>
          <w:rtl/>
        </w:rPr>
        <w:t>ع</w:t>
      </w:r>
      <w:r w:rsidR="00AC1F47">
        <w:rPr>
          <w:rFonts w:hint="cs"/>
          <w:rtl/>
        </w:rPr>
        <w:t>ات</w:t>
      </w:r>
      <w:r w:rsidRPr="00327CB3">
        <w:rPr>
          <w:rtl/>
        </w:rPr>
        <w:t>، مع مراعاة ال</w:t>
      </w:r>
      <w:r w:rsidR="00AC1F47">
        <w:rPr>
          <w:rtl/>
        </w:rPr>
        <w:t>أنشطة المحددة الواردة في الجدول</w:t>
      </w:r>
      <w:r w:rsidRPr="00327CB3">
        <w:t xml:space="preserve">2 </w:t>
      </w:r>
      <w:r w:rsidR="00AC1F47">
        <w:rPr>
          <w:rFonts w:hint="cs"/>
          <w:rtl/>
        </w:rPr>
        <w:t xml:space="preserve"> </w:t>
      </w:r>
      <w:r w:rsidRPr="00327CB3">
        <w:rPr>
          <w:rtl/>
        </w:rPr>
        <w:t>من الوثيقة</w:t>
      </w:r>
      <w:r w:rsidR="00AC1F47">
        <w:rPr>
          <w:rFonts w:hint="cs"/>
          <w:rtl/>
          <w:lang w:bidi="ar-SA"/>
        </w:rPr>
        <w:t xml:space="preserve"> </w:t>
      </w:r>
      <w:r w:rsidR="00AC1F47" w:rsidRPr="00327CB3">
        <w:t>UNEP/</w:t>
      </w:r>
      <w:proofErr w:type="spellStart"/>
      <w:r w:rsidR="00AC1F47" w:rsidRPr="00327CB3">
        <w:t>OzL.Pro</w:t>
      </w:r>
      <w:proofErr w:type="spellEnd"/>
      <w:r w:rsidR="00AC1F47" w:rsidRPr="00327CB3">
        <w:t>/ExCom/90/37</w:t>
      </w:r>
      <w:r w:rsidR="00AC1F47">
        <w:rPr>
          <w:rFonts w:hint="cs"/>
          <w:rtl/>
        </w:rPr>
        <w:t>.</w:t>
      </w:r>
    </w:p>
  </w:footnote>
  <w:footnote w:id="22">
    <w:p w14:paraId="0E20AD30" w14:textId="77777777" w:rsidR="00290EE9" w:rsidRPr="00E26649" w:rsidRDefault="00290EE9" w:rsidP="00FC15CD">
      <w:pPr>
        <w:pStyle w:val="FootnoteText"/>
        <w:bidi/>
      </w:pPr>
      <w:r>
        <w:rPr>
          <w:rStyle w:val="FootnoteReference"/>
          <w:rtl/>
        </w:rPr>
        <w:footnoteRef/>
      </w:r>
      <w:r w:rsidR="00FC15CD">
        <w:rPr>
          <w:rFonts w:hint="cs"/>
          <w:rtl/>
        </w:rPr>
        <w:t xml:space="preserve">  </w:t>
      </w:r>
      <w:r>
        <w:rPr>
          <w:rtl/>
        </w:rPr>
        <w:t>يتم اختصار الاسم الكامل لقطاع خدمة التبريد وتكييف الهواء والبرنامج</w:t>
      </w:r>
      <w:r w:rsidR="00FC15CD" w:rsidRPr="00FC15CD">
        <w:rPr>
          <w:rtl/>
        </w:rPr>
        <w:t xml:space="preserve"> </w:t>
      </w:r>
      <w:r w:rsidR="00FC15CD">
        <w:rPr>
          <w:rtl/>
        </w:rPr>
        <w:t xml:space="preserve">الوطني </w:t>
      </w:r>
      <w:r w:rsidR="00FC15CD">
        <w:rPr>
          <w:rFonts w:hint="cs"/>
          <w:rtl/>
        </w:rPr>
        <w:t>ل</w:t>
      </w:r>
      <w:r w:rsidR="00FC15CD">
        <w:rPr>
          <w:rtl/>
        </w:rPr>
        <w:t>لتمكين</w:t>
      </w:r>
      <w:r>
        <w:rPr>
          <w:rtl/>
        </w:rPr>
        <w:t xml:space="preserve"> إلى </w:t>
      </w:r>
      <w:r>
        <w:t>"</w:t>
      </w:r>
      <w:r>
        <w:rPr>
          <w:rtl/>
        </w:rPr>
        <w:t>قطاع خدمة التبريد</w:t>
      </w:r>
      <w:r w:rsidR="00FC15CD">
        <w:rPr>
          <w:rFonts w:hint="cs"/>
          <w:rtl/>
        </w:rPr>
        <w:t>"</w:t>
      </w:r>
      <w:r>
        <w:t xml:space="preserve"> </w:t>
      </w:r>
      <w:r>
        <w:rPr>
          <w:rtl/>
        </w:rPr>
        <w:t>في جميع أنحاء هذه الوثيقة</w:t>
      </w:r>
      <w:r>
        <w:t>.</w:t>
      </w:r>
    </w:p>
  </w:footnote>
  <w:footnote w:id="23">
    <w:p w14:paraId="16A0C1D0" w14:textId="77777777" w:rsidR="00290EE9" w:rsidRPr="00FE3307" w:rsidRDefault="00290EE9" w:rsidP="00ED6DEF">
      <w:pPr>
        <w:pStyle w:val="FootnoteText"/>
        <w:bidi/>
      </w:pPr>
      <w:r w:rsidRPr="00FE3307">
        <w:rPr>
          <w:rStyle w:val="FootnoteReference"/>
          <w:rtl/>
        </w:rPr>
        <w:footnoteRef/>
      </w:r>
      <w:r w:rsidR="00ED6DEF">
        <w:rPr>
          <w:rFonts w:hint="cs"/>
          <w:rtl/>
        </w:rPr>
        <w:t xml:space="preserve">  </w:t>
      </w:r>
      <w:r w:rsidRPr="00FE3307">
        <w:rPr>
          <w:rtl/>
        </w:rPr>
        <w:t xml:space="preserve">وفقًا </w:t>
      </w:r>
      <w:r w:rsidR="00ED6DEF">
        <w:rPr>
          <w:rFonts w:hint="cs"/>
          <w:rtl/>
        </w:rPr>
        <w:t>للخطاب</w:t>
      </w:r>
      <w:r w:rsidR="00ED6DEF">
        <w:rPr>
          <w:rtl/>
        </w:rPr>
        <w:t xml:space="preserve"> المؤرخ</w:t>
      </w:r>
      <w:r w:rsidRPr="00FE3307">
        <w:t xml:space="preserve">13 </w:t>
      </w:r>
      <w:r w:rsidR="00ED6DEF">
        <w:rPr>
          <w:rFonts w:hint="cs"/>
          <w:rtl/>
        </w:rPr>
        <w:t xml:space="preserve"> </w:t>
      </w:r>
      <w:r w:rsidRPr="00FE3307">
        <w:rPr>
          <w:rtl/>
        </w:rPr>
        <w:t>سبتمبر</w:t>
      </w:r>
      <w:r w:rsidR="00ED6DEF">
        <w:rPr>
          <w:rFonts w:hint="cs"/>
          <w:rtl/>
        </w:rPr>
        <w:t>/ أيلول</w:t>
      </w:r>
      <w:r w:rsidRPr="00FE3307">
        <w:t xml:space="preserve">2022 </w:t>
      </w:r>
      <w:r w:rsidR="00ED6DEF">
        <w:rPr>
          <w:rFonts w:hint="cs"/>
          <w:rtl/>
        </w:rPr>
        <w:t xml:space="preserve"> </w:t>
      </w:r>
      <w:r w:rsidRPr="00FE3307">
        <w:rPr>
          <w:rtl/>
        </w:rPr>
        <w:t>الموجهة من وزارة البيئة الصينية إلى برنامج الأمم المتحدة للبيئة</w:t>
      </w:r>
      <w:r w:rsidRPr="00FE3307">
        <w:t>.</w:t>
      </w:r>
    </w:p>
  </w:footnote>
  <w:footnote w:id="24">
    <w:p w14:paraId="303804F5" w14:textId="77777777" w:rsidR="00290EE9" w:rsidRDefault="00290EE9" w:rsidP="000E4801">
      <w:pPr>
        <w:pStyle w:val="FootnoteText"/>
        <w:bidi/>
      </w:pPr>
      <w:r>
        <w:rPr>
          <w:rStyle w:val="FootnoteReference"/>
          <w:rtl/>
        </w:rPr>
        <w:footnoteRef/>
      </w:r>
      <w:r w:rsidR="000E4801">
        <w:rPr>
          <w:rFonts w:hint="cs"/>
          <w:rtl/>
        </w:rPr>
        <w:t xml:space="preserve">  </w:t>
      </w:r>
      <w:r>
        <w:rPr>
          <w:rtl/>
        </w:rPr>
        <w:t xml:space="preserve">لم يتم تحديد الحد الأقصى المسموح به لاستهلاك </w:t>
      </w:r>
      <w:r w:rsidR="000E4801" w:rsidRPr="000E4801">
        <w:rPr>
          <w:rFonts w:hint="cs"/>
          <w:b/>
          <w:rtl/>
          <w:lang w:val="en-CA"/>
        </w:rPr>
        <w:t>المواد الهيدروكلوروفلوروكربونية</w:t>
      </w:r>
      <w:r w:rsidR="000E4801">
        <w:rPr>
          <w:rtl/>
        </w:rPr>
        <w:t xml:space="preserve"> </w:t>
      </w:r>
      <w:r>
        <w:rPr>
          <w:rtl/>
        </w:rPr>
        <w:t>لقطاع خدمة التبريد في الاتفاق</w:t>
      </w:r>
      <w:r w:rsidR="006F7CD6">
        <w:rPr>
          <w:rFonts w:hint="cs"/>
          <w:rtl/>
        </w:rPr>
        <w:t xml:space="preserve"> المبرم</w:t>
      </w:r>
      <w:r>
        <w:rPr>
          <w:rtl/>
        </w:rPr>
        <w:t xml:space="preserve"> بين حكومة الصين واللجنة التنفيذية</w:t>
      </w:r>
      <w:r>
        <w:t>.</w:t>
      </w:r>
    </w:p>
  </w:footnote>
  <w:footnote w:id="25">
    <w:p w14:paraId="7022EDEA" w14:textId="77777777" w:rsidR="00290EE9" w:rsidRPr="006F7CD6" w:rsidRDefault="00290EE9" w:rsidP="006F7CD6">
      <w:pPr>
        <w:pStyle w:val="FootnoteText"/>
        <w:bidi/>
        <w:rPr>
          <w:rtl/>
        </w:rPr>
      </w:pPr>
      <w:r>
        <w:rPr>
          <w:rStyle w:val="FootnoteReference"/>
          <w:rtl/>
        </w:rPr>
        <w:footnoteRef/>
      </w:r>
      <w:r w:rsidR="006F7CD6">
        <w:rPr>
          <w:rFonts w:hint="cs"/>
          <w:rtl/>
        </w:rPr>
        <w:t xml:space="preserve">  </w:t>
      </w:r>
      <w:r w:rsidR="006F7CD6">
        <w:rPr>
          <w:rFonts w:hint="cs"/>
          <w:rtl/>
        </w:rPr>
        <w:t>عملا</w:t>
      </w:r>
      <w:r>
        <w:rPr>
          <w:rtl/>
        </w:rPr>
        <w:t xml:space="preserve"> </w:t>
      </w:r>
      <w:r w:rsidR="006F7CD6">
        <w:rPr>
          <w:rFonts w:hint="cs"/>
          <w:rtl/>
        </w:rPr>
        <w:t>ب</w:t>
      </w:r>
      <w:r>
        <w:rPr>
          <w:rtl/>
        </w:rPr>
        <w:t>المقرر</w:t>
      </w:r>
      <w:r w:rsidR="006F7CD6">
        <w:rPr>
          <w:rFonts w:hint="cs"/>
          <w:rtl/>
        </w:rPr>
        <w:t xml:space="preserve"> 84/92 (د)</w:t>
      </w:r>
      <w:r>
        <w:rPr>
          <w:rtl/>
        </w:rPr>
        <w:t>، شجع المقرر</w:t>
      </w:r>
      <w:r w:rsidR="006F7CD6">
        <w:rPr>
          <w:rFonts w:hint="cs"/>
          <w:rtl/>
        </w:rPr>
        <w:t xml:space="preserve"> 90/84 (ج)</w:t>
      </w:r>
      <w:r>
        <w:rPr>
          <w:rtl/>
        </w:rPr>
        <w:t xml:space="preserve"> الوكالات الثنائية والمنفذة على مواصلة ضمان تطبيق سياسة تعميم مراعاة</w:t>
      </w:r>
      <w:r w:rsidR="006F7CD6">
        <w:rPr>
          <w:rtl/>
        </w:rPr>
        <w:t xml:space="preserve"> المنظور الجنساني على جميع المشر</w:t>
      </w:r>
      <w:r w:rsidR="006F7CD6">
        <w:rPr>
          <w:rFonts w:hint="cs"/>
          <w:rtl/>
        </w:rPr>
        <w:t>و</w:t>
      </w:r>
      <w:r>
        <w:rPr>
          <w:rtl/>
        </w:rPr>
        <w:t>ع</w:t>
      </w:r>
      <w:r w:rsidR="006F7CD6">
        <w:rPr>
          <w:rFonts w:hint="cs"/>
          <w:rtl/>
        </w:rPr>
        <w:t>ات</w:t>
      </w:r>
      <w:r>
        <w:rPr>
          <w:rtl/>
        </w:rPr>
        <w:t>، مع مراعاة ال</w:t>
      </w:r>
      <w:r w:rsidR="006F7CD6">
        <w:rPr>
          <w:rtl/>
        </w:rPr>
        <w:t>أنشطة المحددة الواردة في الجدول</w:t>
      </w:r>
      <w:r>
        <w:t xml:space="preserve">2 </w:t>
      </w:r>
      <w:r w:rsidR="006F7CD6">
        <w:rPr>
          <w:rFonts w:hint="cs"/>
          <w:rtl/>
        </w:rPr>
        <w:t xml:space="preserve"> </w:t>
      </w:r>
      <w:r>
        <w:rPr>
          <w:rtl/>
        </w:rPr>
        <w:t xml:space="preserve">من الوثيقة </w:t>
      </w:r>
      <w:r w:rsidR="006F7CD6" w:rsidRPr="000A2874">
        <w:t>UNEP/</w:t>
      </w:r>
      <w:proofErr w:type="spellStart"/>
      <w:r w:rsidR="006F7CD6" w:rsidRPr="000A2874">
        <w:t>OzL.Pro</w:t>
      </w:r>
      <w:proofErr w:type="spellEnd"/>
      <w:r w:rsidR="006F7CD6" w:rsidRPr="000A2874">
        <w:t>/ExCom/90/37</w:t>
      </w:r>
      <w:r w:rsidR="006F7CD6">
        <w:rPr>
          <w:rFonts w:hint="cs"/>
          <w:rtl/>
        </w:rPr>
        <w:t>.</w:t>
      </w:r>
    </w:p>
  </w:footnote>
  <w:footnote w:id="26">
    <w:p w14:paraId="070E0BB8" w14:textId="6F644503" w:rsidR="00290EE9" w:rsidRPr="00514769" w:rsidRDefault="00290EE9" w:rsidP="00BE5074">
      <w:pPr>
        <w:pStyle w:val="FootnoteText"/>
        <w:bidi/>
        <w:rPr>
          <w:rtl/>
          <w:lang w:val="en-US"/>
        </w:rPr>
      </w:pPr>
      <w:r>
        <w:rPr>
          <w:rStyle w:val="FootnoteReference"/>
          <w:rtl/>
        </w:rPr>
        <w:footnoteRef/>
      </w:r>
      <w:r w:rsidR="00BE5074">
        <w:rPr>
          <w:rFonts w:hint="cs"/>
          <w:rtl/>
        </w:rPr>
        <w:t xml:space="preserve">  </w:t>
      </w:r>
      <w:r>
        <w:rPr>
          <w:rtl/>
        </w:rPr>
        <w:t xml:space="preserve">لم يتم تقديم طلب الشريحة الثالثة من خطة قطاع </w:t>
      </w:r>
      <w:r w:rsidR="00BE5074">
        <w:rPr>
          <w:rtl/>
        </w:rPr>
        <w:t xml:space="preserve">تكييف </w:t>
      </w:r>
      <w:r>
        <w:rPr>
          <w:rtl/>
        </w:rPr>
        <w:t>هواء</w:t>
      </w:r>
      <w:r w:rsidR="00BE5074">
        <w:rPr>
          <w:rFonts w:hint="cs"/>
          <w:rtl/>
        </w:rPr>
        <w:t xml:space="preserve"> الغرف وسخانات المياه بالمضخات الحرارية (</w:t>
      </w:r>
      <w:r w:rsidR="00BE5074">
        <w:t>$</w:t>
      </w:r>
      <w:r w:rsidR="00BE5074" w:rsidRPr="00514769">
        <w:t>18</w:t>
      </w:r>
      <w:r w:rsidR="00BE5074">
        <w:t>,000,000</w:t>
      </w:r>
      <w:r w:rsidR="00BE5074">
        <w:rPr>
          <w:rFonts w:hint="cs"/>
          <w:rtl/>
        </w:rPr>
        <w:t xml:space="preserve"> </w:t>
      </w:r>
      <w:r>
        <w:rPr>
          <w:rtl/>
        </w:rPr>
        <w:t>دولار</w:t>
      </w:r>
      <w:r w:rsidR="00BE5074">
        <w:rPr>
          <w:rFonts w:hint="cs"/>
          <w:rtl/>
        </w:rPr>
        <w:t>ا</w:t>
      </w:r>
      <w:r>
        <w:rPr>
          <w:rtl/>
        </w:rPr>
        <w:t xml:space="preserve"> أمريكي</w:t>
      </w:r>
      <w:r w:rsidR="00BE5074">
        <w:rPr>
          <w:rFonts w:hint="cs"/>
          <w:rtl/>
        </w:rPr>
        <w:t xml:space="preserve">ا) </w:t>
      </w:r>
      <w:r>
        <w:rPr>
          <w:rtl/>
        </w:rPr>
        <w:t>لأن مستوى صرف الأموال المع</w:t>
      </w:r>
      <w:r w:rsidR="00FE0F21">
        <w:rPr>
          <w:rtl/>
        </w:rPr>
        <w:t>تمدة للشريحة الثانية لم يصل إلى</w:t>
      </w:r>
      <w:r>
        <w:t xml:space="preserve">20 </w:t>
      </w:r>
      <w:r w:rsidR="00FE0F21">
        <w:rPr>
          <w:rFonts w:hint="cs"/>
          <w:rtl/>
        </w:rPr>
        <w:t xml:space="preserve"> </w:t>
      </w:r>
      <w:r>
        <w:rPr>
          <w:rtl/>
        </w:rPr>
        <w:t>في المائة</w:t>
      </w:r>
      <w:r>
        <w:t>.</w:t>
      </w:r>
    </w:p>
  </w:footnote>
  <w:footnote w:id="27">
    <w:p w14:paraId="40E43FED" w14:textId="77777777" w:rsidR="00290EE9" w:rsidRPr="00DF61D8" w:rsidRDefault="00290EE9" w:rsidP="00DF61D8">
      <w:pPr>
        <w:pStyle w:val="FootnoteText"/>
        <w:bidi/>
        <w:rPr>
          <w:rtl/>
          <w:lang w:val="en-US" w:bidi="ar-SA"/>
        </w:rPr>
      </w:pPr>
      <w:r>
        <w:rPr>
          <w:rStyle w:val="FootnoteReference"/>
          <w:rtl/>
        </w:rPr>
        <w:footnoteRef/>
      </w:r>
      <w:r w:rsidR="00DF61D8">
        <w:rPr>
          <w:lang w:val="en-US"/>
        </w:rPr>
        <w:t xml:space="preserve"> </w:t>
      </w:r>
      <w:r w:rsidR="00DF61D8">
        <w:rPr>
          <w:rFonts w:hint="cs"/>
          <w:rtl/>
          <w:lang w:val="en-US" w:bidi="ar-SA"/>
        </w:rPr>
        <w:t xml:space="preserve"> </w:t>
      </w:r>
      <w:r w:rsidR="00DF61D8">
        <w:rPr>
          <w:rFonts w:hint="cs"/>
          <w:rtl/>
          <w:lang w:val="en-US" w:bidi="ar-SA"/>
        </w:rPr>
        <w:t xml:space="preserve">الوثيقة </w:t>
      </w:r>
      <w:r w:rsidR="00DF61D8" w:rsidRPr="009423E0">
        <w:t>UNEP/</w:t>
      </w:r>
      <w:proofErr w:type="spellStart"/>
      <w:r w:rsidR="00DF61D8" w:rsidRPr="009423E0">
        <w:t>OzL.Pro</w:t>
      </w:r>
      <w:proofErr w:type="spellEnd"/>
      <w:r w:rsidR="00DF61D8" w:rsidRPr="009423E0">
        <w:t>/ExCom/83/11/Add.1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81063" w14:textId="09F0307B" w:rsidR="00290EE9" w:rsidRPr="0033525D" w:rsidRDefault="00EA68C8">
    <w:pPr>
      <w:bidi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51A14">
      <w:t>UNEP/</w:t>
    </w:r>
    <w:proofErr w:type="spellStart"/>
    <w:r w:rsidR="00251A14">
      <w:t>OzL.Pro</w:t>
    </w:r>
    <w:proofErr w:type="spellEnd"/>
    <w:r w:rsidR="00251A14">
      <w:t>/ExCom/91/38</w:t>
    </w:r>
    <w:r>
      <w:fldChar w:fldCharType="end"/>
    </w:r>
  </w:p>
  <w:p w14:paraId="73399E86" w14:textId="77777777" w:rsidR="00290EE9" w:rsidRPr="0033525D" w:rsidRDefault="00290EE9">
    <w:pPr>
      <w:bidi/>
    </w:pPr>
  </w:p>
  <w:p w14:paraId="04835E7D" w14:textId="77777777" w:rsidR="00290EE9" w:rsidRPr="0033525D" w:rsidRDefault="00290EE9">
    <w:pPr>
      <w:bidi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81DC2" w14:textId="038E366D" w:rsidR="00290EE9" w:rsidRPr="0033525D" w:rsidRDefault="00EA68C8">
    <w:pPr>
      <w:bidi/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51A14">
      <w:t>UNEP/</w:t>
    </w:r>
    <w:proofErr w:type="spellStart"/>
    <w:r w:rsidR="00251A14">
      <w:t>OzL.Pro</w:t>
    </w:r>
    <w:proofErr w:type="spellEnd"/>
    <w:r w:rsidR="00251A14">
      <w:t>/ExCom/91/38</w:t>
    </w:r>
    <w:r>
      <w:fldChar w:fldCharType="end"/>
    </w:r>
  </w:p>
  <w:p w14:paraId="230A752B" w14:textId="77777777" w:rsidR="00290EE9" w:rsidRPr="0033525D" w:rsidRDefault="00290EE9" w:rsidP="00627E2F">
    <w:pPr>
      <w:bidi/>
      <w:jc w:val="right"/>
    </w:pPr>
  </w:p>
  <w:p w14:paraId="633DB65B" w14:textId="77777777" w:rsidR="00290EE9" w:rsidRPr="0033525D" w:rsidRDefault="00290EE9" w:rsidP="00627E2F">
    <w:pPr>
      <w:pStyle w:val="Header"/>
      <w:bidi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D79EA" w14:textId="77777777" w:rsidR="00290EE9" w:rsidRDefault="00290EE9">
    <w:pPr>
      <w:bidi/>
    </w:pPr>
    <w:r>
      <w:t xml:space="preserve">UNEP / </w:t>
    </w:r>
    <w:proofErr w:type="spellStart"/>
    <w:r>
      <w:t>OzL.Pro</w:t>
    </w:r>
    <w:proofErr w:type="spellEnd"/>
    <w:r>
      <w:t xml:space="preserve"> / ExCom / 91/38</w:t>
    </w:r>
  </w:p>
  <w:p w14:paraId="3C3B0250" w14:textId="77777777" w:rsidR="00290EE9" w:rsidRPr="0033525D" w:rsidRDefault="00290EE9">
    <w:pPr>
      <w:bidi/>
    </w:pPr>
  </w:p>
  <w:p w14:paraId="3ED49E04" w14:textId="77777777" w:rsidR="00290EE9" w:rsidRPr="0033525D" w:rsidRDefault="00290EE9">
    <w:pPr>
      <w:bidi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0401D" w14:textId="77777777" w:rsidR="00290EE9" w:rsidRDefault="00290EE9" w:rsidP="00627E2F">
    <w:pPr>
      <w:pStyle w:val="Header"/>
      <w:bidi/>
      <w:jc w:val="right"/>
    </w:pPr>
    <w:r>
      <w:t xml:space="preserve">UNEP / </w:t>
    </w:r>
    <w:proofErr w:type="spellStart"/>
    <w:r>
      <w:t>OzL.Pro</w:t>
    </w:r>
    <w:proofErr w:type="spellEnd"/>
    <w:r>
      <w:t xml:space="preserve"> / ExCom / 91/38</w:t>
    </w:r>
  </w:p>
  <w:p w14:paraId="25185B99" w14:textId="77777777" w:rsidR="00290EE9" w:rsidRDefault="00290EE9" w:rsidP="00627E2F">
    <w:pPr>
      <w:pStyle w:val="Header"/>
      <w:bidi/>
      <w:jc w:val="right"/>
    </w:pPr>
  </w:p>
  <w:p w14:paraId="327EC5DD" w14:textId="77777777" w:rsidR="00290EE9" w:rsidRDefault="00290EE9" w:rsidP="00627E2F">
    <w:pPr>
      <w:pStyle w:val="Header"/>
      <w:bidi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AD042" w14:textId="77777777" w:rsidR="00290EE9" w:rsidRDefault="00290EE9" w:rsidP="00627E2F">
    <w:pPr>
      <w:pStyle w:val="Header"/>
      <w:bidi/>
    </w:pPr>
    <w:r>
      <w:t xml:space="preserve">UNEP / </w:t>
    </w:r>
    <w:proofErr w:type="spellStart"/>
    <w:r>
      <w:t>OzL.Pro</w:t>
    </w:r>
    <w:proofErr w:type="spellEnd"/>
    <w:r>
      <w:t xml:space="preserve"> / ExCom / 91/38</w:t>
    </w:r>
  </w:p>
  <w:p w14:paraId="4C145D07" w14:textId="77777777" w:rsidR="00290EE9" w:rsidRDefault="00290EE9" w:rsidP="00627E2F">
    <w:pPr>
      <w:pStyle w:val="Header"/>
      <w:bidi/>
    </w:pPr>
  </w:p>
  <w:p w14:paraId="4441A258" w14:textId="77777777" w:rsidR="00290EE9" w:rsidRPr="00720553" w:rsidRDefault="00290EE9" w:rsidP="00627E2F">
    <w:pPr>
      <w:pStyle w:val="Header"/>
      <w:bidi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4A1D8" w14:textId="574A2C22" w:rsidR="00290EE9" w:rsidRPr="00654513" w:rsidRDefault="00290EE9" w:rsidP="00627E2F">
    <w:pPr>
      <w:bidi/>
      <w:jc w:val="right"/>
      <w:rPr>
        <w:szCs w:val="24"/>
      </w:rPr>
    </w:pPr>
    <w:r w:rsidRPr="00654513">
      <w:rPr>
        <w:szCs w:val="24"/>
      </w:rPr>
      <w:fldChar w:fldCharType="begin"/>
    </w:r>
    <w:r w:rsidRPr="00654513">
      <w:rPr>
        <w:szCs w:val="24"/>
      </w:rPr>
      <w:instrText xml:space="preserve"> DOCPROPERTY  "Document number"  \* MERGEFORMAT </w:instrText>
    </w:r>
    <w:r w:rsidRPr="00654513">
      <w:rPr>
        <w:szCs w:val="24"/>
      </w:rPr>
      <w:fldChar w:fldCharType="separate"/>
    </w:r>
    <w:r w:rsidR="00251A14" w:rsidRPr="00251A14">
      <w:rPr>
        <w:szCs w:val="24"/>
        <w:lang w:val="en-US"/>
      </w:rPr>
      <w:t>UNEP/</w:t>
    </w:r>
    <w:proofErr w:type="spellStart"/>
    <w:r w:rsidR="00251A14" w:rsidRPr="00251A14">
      <w:rPr>
        <w:szCs w:val="24"/>
        <w:lang w:val="en-US"/>
      </w:rPr>
      <w:t>OzL.Pro</w:t>
    </w:r>
    <w:proofErr w:type="spellEnd"/>
    <w:r w:rsidR="00251A14" w:rsidRPr="00251A14">
      <w:rPr>
        <w:szCs w:val="24"/>
        <w:lang w:val="en-US"/>
      </w:rPr>
      <w:t>/ExCom/91/38</w:t>
    </w:r>
    <w:r w:rsidRPr="00654513">
      <w:rPr>
        <w:szCs w:val="24"/>
        <w:lang w:val="en-US"/>
      </w:rPr>
      <w:fldChar w:fldCharType="end"/>
    </w:r>
  </w:p>
  <w:p w14:paraId="6461B53B" w14:textId="77777777" w:rsidR="00290EE9" w:rsidRPr="00BA752F" w:rsidRDefault="00290EE9" w:rsidP="00627E2F">
    <w:pPr>
      <w:bidi/>
      <w:jc w:val="right"/>
    </w:pPr>
  </w:p>
  <w:p w14:paraId="13728981" w14:textId="77777777" w:rsidR="00290EE9" w:rsidRPr="00BA752F" w:rsidRDefault="00290EE9" w:rsidP="00627E2F">
    <w:pPr>
      <w:bidi/>
      <w:jc w:val="righ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7C0F7" w14:textId="3B154CC7" w:rsidR="00290EE9" w:rsidRDefault="00EA68C8" w:rsidP="00627E2F">
    <w:pPr>
      <w:pStyle w:val="Header"/>
      <w:bidi/>
      <w:jc w:val="right"/>
    </w:pPr>
    <w:r>
      <w:fldChar w:fldCharType="begin"/>
    </w:r>
    <w:r>
      <w:instrText xml:space="preserve"> DOCPROPERTY  "Document number"  \* MERGEFORMAT </w:instrText>
    </w:r>
    <w:r>
      <w:fldChar w:fldCharType="separate"/>
    </w:r>
    <w:r w:rsidR="00251A14" w:rsidRPr="00251A14">
      <w:rPr>
        <w:b/>
        <w:bCs/>
        <w:lang w:val="en-US"/>
      </w:rPr>
      <w:t>UNEP/</w:t>
    </w:r>
    <w:proofErr w:type="spellStart"/>
    <w:r w:rsidR="00251A14" w:rsidRPr="00251A14">
      <w:rPr>
        <w:b/>
        <w:bCs/>
        <w:lang w:val="en-US"/>
      </w:rPr>
      <w:t>OzL.Pro</w:t>
    </w:r>
    <w:proofErr w:type="spellEnd"/>
    <w:r w:rsidR="00251A14" w:rsidRPr="00251A14">
      <w:rPr>
        <w:b/>
        <w:bCs/>
        <w:lang w:val="en-US"/>
      </w:rPr>
      <w:t>/ExCom/91/38</w:t>
    </w:r>
    <w:r>
      <w:rPr>
        <w:b/>
        <w:bCs/>
        <w:lang w:val="en-US"/>
      </w:rPr>
      <w:fldChar w:fldCharType="end"/>
    </w:r>
  </w:p>
  <w:p w14:paraId="01928D50" w14:textId="77777777" w:rsidR="00290EE9" w:rsidRDefault="00290EE9">
    <w:pPr>
      <w:pStyle w:val="Header"/>
      <w:bidi/>
    </w:pPr>
  </w:p>
  <w:p w14:paraId="6E43F7C6" w14:textId="77777777" w:rsidR="00290EE9" w:rsidRDefault="00290EE9">
    <w:pPr>
      <w:pStyle w:val="Header"/>
      <w:bidi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66949" w14:textId="1E2EA633" w:rsidR="00290EE9" w:rsidRPr="0033525D" w:rsidRDefault="00EA68C8">
    <w:pPr>
      <w:bidi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51A14">
      <w:t>UNEP/</w:t>
    </w:r>
    <w:proofErr w:type="spellStart"/>
    <w:r w:rsidR="00251A14">
      <w:t>OzL.Pro</w:t>
    </w:r>
    <w:proofErr w:type="spellEnd"/>
    <w:r w:rsidR="00251A14">
      <w:t>/ExCom/91/38</w:t>
    </w:r>
    <w:r>
      <w:fldChar w:fldCharType="end"/>
    </w:r>
  </w:p>
  <w:p w14:paraId="411202C4" w14:textId="77777777" w:rsidR="00290EE9" w:rsidRPr="0033525D" w:rsidRDefault="00290EE9">
    <w:pPr>
      <w:bidi/>
    </w:pPr>
  </w:p>
  <w:p w14:paraId="6B00EC99" w14:textId="77777777" w:rsidR="00290EE9" w:rsidRPr="0033525D" w:rsidRDefault="00290EE9">
    <w:pPr>
      <w:bidi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FECEB" w14:textId="77F954A1" w:rsidR="00290EE9" w:rsidRPr="0033525D" w:rsidRDefault="00EA68C8">
    <w:pPr>
      <w:bidi/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51A14">
      <w:t>UNEP/</w:t>
    </w:r>
    <w:proofErr w:type="spellStart"/>
    <w:r w:rsidR="00251A14">
      <w:t>OzL.Pro</w:t>
    </w:r>
    <w:proofErr w:type="spellEnd"/>
    <w:r w:rsidR="00251A14">
      <w:t>/ExCom/91/38</w:t>
    </w:r>
    <w:r>
      <w:fldChar w:fldCharType="end"/>
    </w:r>
  </w:p>
  <w:p w14:paraId="6580A160" w14:textId="77777777" w:rsidR="00290EE9" w:rsidRPr="0033525D" w:rsidRDefault="00290EE9">
    <w:pPr>
      <w:bidi/>
    </w:pPr>
  </w:p>
  <w:p w14:paraId="12BBCDF3" w14:textId="77777777" w:rsidR="00290EE9" w:rsidRPr="0033525D" w:rsidRDefault="00290EE9">
    <w:pPr>
      <w:pStyle w:val="Header"/>
      <w:bidi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564B1" w14:textId="77777777" w:rsidR="00290EE9" w:rsidRDefault="00290EE9">
    <w:pPr>
      <w:pStyle w:val="Header"/>
      <w:bidi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14E75" w14:textId="6BE5EF26" w:rsidR="00290EE9" w:rsidRPr="0033525D" w:rsidRDefault="00EA68C8">
    <w:pPr>
      <w:bidi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51A14">
      <w:t>UNEP/</w:t>
    </w:r>
    <w:proofErr w:type="spellStart"/>
    <w:r w:rsidR="00251A14">
      <w:t>OzL.Pro</w:t>
    </w:r>
    <w:proofErr w:type="spellEnd"/>
    <w:r w:rsidR="00251A14">
      <w:t>/ExCom/91/38</w:t>
    </w:r>
    <w:r>
      <w:fldChar w:fldCharType="end"/>
    </w:r>
  </w:p>
  <w:p w14:paraId="5FCBD39D" w14:textId="77777777" w:rsidR="00290EE9" w:rsidRPr="0033525D" w:rsidRDefault="00290EE9">
    <w:pPr>
      <w:bidi/>
    </w:pPr>
  </w:p>
  <w:p w14:paraId="29822AA5" w14:textId="77777777" w:rsidR="00290EE9" w:rsidRPr="0033525D" w:rsidRDefault="00290EE9">
    <w:pPr>
      <w:bidi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D0905" w14:textId="7FCCA03A" w:rsidR="00290EE9" w:rsidRPr="0033525D" w:rsidRDefault="00EA68C8">
    <w:pPr>
      <w:bidi/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51A14">
      <w:t>UNEP/</w:t>
    </w:r>
    <w:proofErr w:type="spellStart"/>
    <w:r w:rsidR="00251A14">
      <w:t>OzL.Pro</w:t>
    </w:r>
    <w:proofErr w:type="spellEnd"/>
    <w:r w:rsidR="00251A14">
      <w:t>/ExCom/91/38</w:t>
    </w:r>
    <w:r>
      <w:fldChar w:fldCharType="end"/>
    </w:r>
  </w:p>
  <w:p w14:paraId="33CFC110" w14:textId="77777777" w:rsidR="00290EE9" w:rsidRPr="0033525D" w:rsidRDefault="00290EE9" w:rsidP="00627E2F">
    <w:pPr>
      <w:bidi/>
      <w:jc w:val="right"/>
    </w:pPr>
  </w:p>
  <w:p w14:paraId="442E4EC8" w14:textId="77777777" w:rsidR="00290EE9" w:rsidRPr="0033525D" w:rsidRDefault="00290EE9" w:rsidP="00627E2F">
    <w:pPr>
      <w:pStyle w:val="Header"/>
      <w:bidi/>
      <w:jc w:val="right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FACB7" w14:textId="77777777" w:rsidR="00290EE9" w:rsidRPr="0033525D" w:rsidRDefault="00290EE9" w:rsidP="00627E2F">
    <w:pPr>
      <w:pStyle w:val="Header"/>
      <w:bidi/>
      <w:jc w:val="right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F438F" w14:textId="753EAE35" w:rsidR="00290EE9" w:rsidRPr="0033525D" w:rsidRDefault="00EA68C8">
    <w:pPr>
      <w:bidi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51A14">
      <w:t>UNEP/</w:t>
    </w:r>
    <w:proofErr w:type="spellStart"/>
    <w:r w:rsidR="00251A14">
      <w:t>OzL.Pro</w:t>
    </w:r>
    <w:proofErr w:type="spellEnd"/>
    <w:r w:rsidR="00251A14">
      <w:t>/ExCom/91/38</w:t>
    </w:r>
    <w:r>
      <w:fldChar w:fldCharType="end"/>
    </w:r>
  </w:p>
  <w:p w14:paraId="09AF932E" w14:textId="77777777" w:rsidR="00290EE9" w:rsidRPr="0033525D" w:rsidRDefault="00290EE9">
    <w:pPr>
      <w:bidi/>
    </w:pPr>
  </w:p>
  <w:p w14:paraId="2FADF11A" w14:textId="77777777" w:rsidR="00290EE9" w:rsidRPr="0033525D" w:rsidRDefault="00290EE9">
    <w:pPr>
      <w:bidi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2961F" w14:textId="31B141E8" w:rsidR="00290EE9" w:rsidRPr="0033525D" w:rsidRDefault="00EA68C8">
    <w:pPr>
      <w:bidi/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51A14">
      <w:t>UNEP/</w:t>
    </w:r>
    <w:proofErr w:type="spellStart"/>
    <w:r w:rsidR="00251A14">
      <w:t>OzL.Pro</w:t>
    </w:r>
    <w:proofErr w:type="spellEnd"/>
    <w:r w:rsidR="00251A14">
      <w:t>/ExCom/91/38</w:t>
    </w:r>
    <w:r>
      <w:fldChar w:fldCharType="end"/>
    </w:r>
  </w:p>
  <w:p w14:paraId="5C75D16B" w14:textId="77777777" w:rsidR="00290EE9" w:rsidRPr="0033525D" w:rsidRDefault="00290EE9" w:rsidP="00627E2F">
    <w:pPr>
      <w:bidi/>
      <w:jc w:val="right"/>
    </w:pPr>
  </w:p>
  <w:p w14:paraId="2EEFCB84" w14:textId="77777777" w:rsidR="00290EE9" w:rsidRPr="0033525D" w:rsidRDefault="00290EE9" w:rsidP="00627E2F">
    <w:pPr>
      <w:pStyle w:val="Header"/>
      <w:bidi/>
      <w:jc w:val="right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6285F" w14:textId="6D820B5B" w:rsidR="00290EE9" w:rsidRPr="00312447" w:rsidRDefault="00EA68C8" w:rsidP="00627E2F">
    <w:pPr>
      <w:pStyle w:val="Header"/>
      <w:bidi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51A14">
      <w:t>UNEP/</w:t>
    </w:r>
    <w:proofErr w:type="spellStart"/>
    <w:r w:rsidR="00251A14">
      <w:t>OzL.Pro</w:t>
    </w:r>
    <w:proofErr w:type="spellEnd"/>
    <w:r w:rsidR="00251A14">
      <w:t>/ExCom/91/38</w:t>
    </w:r>
    <w:r>
      <w:fldChar w:fldCharType="end"/>
    </w:r>
  </w:p>
  <w:p w14:paraId="4A478DB7" w14:textId="77777777" w:rsidR="00290EE9" w:rsidRDefault="00290EE9" w:rsidP="00627E2F">
    <w:pPr>
      <w:pStyle w:val="Header"/>
      <w:bidi/>
      <w:jc w:val="right"/>
    </w:pPr>
  </w:p>
  <w:p w14:paraId="36149114" w14:textId="77777777" w:rsidR="00290EE9" w:rsidRPr="00BB7BB3" w:rsidRDefault="00290EE9" w:rsidP="00627E2F">
    <w:pPr>
      <w:pStyle w:val="Header"/>
      <w:bidi/>
      <w:jc w:val="right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1A118" w14:textId="164D22D6" w:rsidR="00290EE9" w:rsidRPr="00FD163F" w:rsidRDefault="00EA68C8" w:rsidP="00627E2F">
    <w:pPr>
      <w:bidi/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51A14">
      <w:t>UNEP/</w:t>
    </w:r>
    <w:proofErr w:type="spellStart"/>
    <w:r w:rsidR="00251A14">
      <w:t>OzL.Pro</w:t>
    </w:r>
    <w:proofErr w:type="spellEnd"/>
    <w:r w:rsidR="00251A14">
      <w:t>/ExCom/91/38</w:t>
    </w:r>
    <w:r>
      <w:fldChar w:fldCharType="end"/>
    </w:r>
  </w:p>
  <w:p w14:paraId="5E3DFCBE" w14:textId="77777777" w:rsidR="00290EE9" w:rsidRPr="0033525D" w:rsidRDefault="00290EE9">
    <w:pPr>
      <w:bidi/>
    </w:pPr>
  </w:p>
  <w:p w14:paraId="0B15FBF0" w14:textId="77777777" w:rsidR="00290EE9" w:rsidRPr="0033525D" w:rsidRDefault="00290EE9">
    <w:pPr>
      <w:bidi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52EF8" w14:textId="7431C2A4" w:rsidR="00290EE9" w:rsidRPr="00FD163F" w:rsidRDefault="00EA68C8" w:rsidP="00627E2F">
    <w:pPr>
      <w:bidi/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51A14">
      <w:t>UNEP/</w:t>
    </w:r>
    <w:proofErr w:type="spellStart"/>
    <w:r w:rsidR="00251A14">
      <w:t>OzL.Pro</w:t>
    </w:r>
    <w:proofErr w:type="spellEnd"/>
    <w:r w:rsidR="00251A14">
      <w:t>/ExCom/91/38</w:t>
    </w:r>
    <w:r>
      <w:fldChar w:fldCharType="end"/>
    </w:r>
  </w:p>
  <w:p w14:paraId="2F87CC97" w14:textId="77777777" w:rsidR="00290EE9" w:rsidRPr="0033525D" w:rsidRDefault="00290EE9" w:rsidP="00627E2F">
    <w:pPr>
      <w:bidi/>
      <w:jc w:val="right"/>
    </w:pPr>
  </w:p>
  <w:p w14:paraId="07C0974C" w14:textId="77777777" w:rsidR="00290EE9" w:rsidRPr="0033525D" w:rsidRDefault="00290EE9">
    <w:pPr>
      <w:pStyle w:val="Header"/>
      <w:bidi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C0666" w14:textId="3D81CAEC" w:rsidR="00290EE9" w:rsidRPr="00FD163F" w:rsidRDefault="00EA68C8" w:rsidP="00627E2F">
    <w:pPr>
      <w:bidi/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51A14">
      <w:t>UNEP/</w:t>
    </w:r>
    <w:proofErr w:type="spellStart"/>
    <w:r w:rsidR="00251A14">
      <w:t>OzL.Pro</w:t>
    </w:r>
    <w:proofErr w:type="spellEnd"/>
    <w:r w:rsidR="00251A14">
      <w:t>/ExCom/91/38</w:t>
    </w:r>
    <w:r>
      <w:fldChar w:fldCharType="end"/>
    </w:r>
  </w:p>
  <w:p w14:paraId="2BAE7C94" w14:textId="77777777" w:rsidR="00290EE9" w:rsidRPr="0033525D" w:rsidRDefault="00290EE9" w:rsidP="00627E2F">
    <w:pPr>
      <w:bidi/>
      <w:jc w:val="left"/>
    </w:pPr>
  </w:p>
  <w:p w14:paraId="5FEE079D" w14:textId="77777777" w:rsidR="00290EE9" w:rsidRPr="0033525D" w:rsidRDefault="00290EE9" w:rsidP="00627E2F">
    <w:pPr>
      <w:pStyle w:val="Header"/>
      <w:bidi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E3212" w14:textId="77840671" w:rsidR="00290EE9" w:rsidRPr="00FD163F" w:rsidRDefault="00EA68C8" w:rsidP="00627E2F">
    <w:pPr>
      <w:bidi/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51A14">
      <w:t>UNEP/</w:t>
    </w:r>
    <w:proofErr w:type="spellStart"/>
    <w:r w:rsidR="00251A14">
      <w:t>OzL.Pro</w:t>
    </w:r>
    <w:proofErr w:type="spellEnd"/>
    <w:r w:rsidR="00251A14">
      <w:t>/ExCom/91/38</w:t>
    </w:r>
    <w:r>
      <w:fldChar w:fldCharType="end"/>
    </w:r>
  </w:p>
  <w:p w14:paraId="12339530" w14:textId="77777777" w:rsidR="00290EE9" w:rsidRPr="0033525D" w:rsidRDefault="00290EE9" w:rsidP="00627E2F">
    <w:pPr>
      <w:bidi/>
      <w:jc w:val="left"/>
    </w:pPr>
  </w:p>
  <w:p w14:paraId="5FEF1233" w14:textId="77777777" w:rsidR="00290EE9" w:rsidRPr="0033525D" w:rsidRDefault="00290EE9" w:rsidP="00627E2F">
    <w:pPr>
      <w:pStyle w:val="Header"/>
      <w:bidi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18D2E" w14:textId="2D848F70" w:rsidR="00290EE9" w:rsidRPr="0033525D" w:rsidRDefault="00EA68C8">
    <w:pPr>
      <w:bidi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51A14">
      <w:t>UNEP/</w:t>
    </w:r>
    <w:proofErr w:type="spellStart"/>
    <w:r w:rsidR="00251A14">
      <w:t>OzL.Pro</w:t>
    </w:r>
    <w:proofErr w:type="spellEnd"/>
    <w:r w:rsidR="00251A14">
      <w:t>/ExCom/91/38</w:t>
    </w:r>
    <w:r>
      <w:fldChar w:fldCharType="end"/>
    </w:r>
  </w:p>
  <w:p w14:paraId="262225B5" w14:textId="77777777" w:rsidR="00290EE9" w:rsidRPr="0033525D" w:rsidRDefault="00290EE9">
    <w:pPr>
      <w:bidi/>
    </w:pPr>
  </w:p>
  <w:p w14:paraId="070D5E4F" w14:textId="77777777" w:rsidR="00290EE9" w:rsidRPr="0033525D" w:rsidRDefault="00290EE9">
    <w:pPr>
      <w:bidi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18446" w14:textId="22178194" w:rsidR="00290EE9" w:rsidRPr="0033525D" w:rsidRDefault="00EA68C8" w:rsidP="000C2F73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51A14">
      <w:t>UNEP/</w:t>
    </w:r>
    <w:proofErr w:type="spellStart"/>
    <w:r w:rsidR="00251A14">
      <w:t>OzL.Pro</w:t>
    </w:r>
    <w:proofErr w:type="spellEnd"/>
    <w:r w:rsidR="00251A14">
      <w:t>/ExCom/91/38</w:t>
    </w:r>
    <w:r>
      <w:fldChar w:fldCharType="end"/>
    </w:r>
  </w:p>
  <w:p w14:paraId="68DC6711" w14:textId="77777777" w:rsidR="00290EE9" w:rsidRDefault="00290EE9" w:rsidP="000C2F73">
    <w:pPr>
      <w:jc w:val="right"/>
    </w:pPr>
    <w:r>
      <w:t>Annex I</w:t>
    </w:r>
  </w:p>
  <w:p w14:paraId="6A6AD7C2" w14:textId="77777777" w:rsidR="00290EE9" w:rsidRPr="005F4725" w:rsidRDefault="00290EE9" w:rsidP="005F4725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FD72D" w14:textId="0237FDEE" w:rsidR="00290EE9" w:rsidRPr="0033525D" w:rsidRDefault="00EA68C8" w:rsidP="000C2F73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51A14">
      <w:t>UNEP/</w:t>
    </w:r>
    <w:proofErr w:type="spellStart"/>
    <w:r w:rsidR="00251A14">
      <w:t>OzL.Pro</w:t>
    </w:r>
    <w:proofErr w:type="spellEnd"/>
    <w:r w:rsidR="00251A14">
      <w:t>/ExCom/91/38</w:t>
    </w:r>
    <w:r>
      <w:fldChar w:fldCharType="end"/>
    </w:r>
  </w:p>
  <w:p w14:paraId="7CAEA2ED" w14:textId="77777777" w:rsidR="00290EE9" w:rsidRDefault="00290EE9" w:rsidP="000C2F73">
    <w:pPr>
      <w:pStyle w:val="Header"/>
      <w:jc w:val="left"/>
    </w:pPr>
    <w:r>
      <w:t>Annex I</w:t>
    </w:r>
  </w:p>
  <w:p w14:paraId="52AD462C" w14:textId="77777777" w:rsidR="00290EE9" w:rsidRPr="00A86C00" w:rsidRDefault="00290EE9" w:rsidP="00627E2F">
    <w:pPr>
      <w:pStyle w:val="Header"/>
      <w:bidi/>
      <w:jc w:val="right"/>
      <w:rPr>
        <w:lang w:bidi="ar-SA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D75F0" w14:textId="02DE9961" w:rsidR="00290EE9" w:rsidRDefault="00EA68C8" w:rsidP="00A06106">
    <w:r>
      <w:fldChar w:fldCharType="begin"/>
    </w:r>
    <w:r>
      <w:instrText xml:space="preserve"> DOCPROPERTY "Document number"  \* MERGEFORMAT </w:instrText>
    </w:r>
    <w:r>
      <w:fldChar w:fldCharType="separate"/>
    </w:r>
    <w:r w:rsidR="00251A14">
      <w:t>UNEP/</w:t>
    </w:r>
    <w:proofErr w:type="spellStart"/>
    <w:r w:rsidR="00251A14">
      <w:t>OzL.Pro</w:t>
    </w:r>
    <w:proofErr w:type="spellEnd"/>
    <w:r w:rsidR="00251A14">
      <w:t>/ExCom/91/38</w:t>
    </w:r>
    <w:r>
      <w:fldChar w:fldCharType="end"/>
    </w:r>
  </w:p>
  <w:p w14:paraId="329263EF" w14:textId="77777777" w:rsidR="00290EE9" w:rsidRDefault="00290EE9"/>
  <w:p w14:paraId="3510A975" w14:textId="77777777" w:rsidR="00290EE9" w:rsidRDefault="00290EE9"/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BC901" w14:textId="3E3D04D1" w:rsidR="00290EE9" w:rsidRDefault="00EA68C8" w:rsidP="00657BFD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51A14">
      <w:t>UNEP/</w:t>
    </w:r>
    <w:proofErr w:type="spellStart"/>
    <w:r w:rsidR="00251A14">
      <w:t>OzL.Pro</w:t>
    </w:r>
    <w:proofErr w:type="spellEnd"/>
    <w:r w:rsidR="00251A14">
      <w:t>/ExCom/91/38</w:t>
    </w:r>
    <w:r>
      <w:fldChar w:fldCharType="end"/>
    </w:r>
  </w:p>
  <w:p w14:paraId="6F8F202F" w14:textId="77777777" w:rsidR="00657BFD" w:rsidRDefault="00657BFD" w:rsidP="00657BFD">
    <w:pPr>
      <w:jc w:val="right"/>
    </w:pPr>
    <w:r>
      <w:t>Annex II</w:t>
    </w:r>
  </w:p>
  <w:p w14:paraId="4F8B2EDD" w14:textId="77777777" w:rsidR="00290EE9" w:rsidRDefault="00290EE9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C631C" w14:textId="70511E67" w:rsidR="00290EE9" w:rsidRDefault="00EA68C8" w:rsidP="00A06106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51A14">
      <w:t>UNEP/</w:t>
    </w:r>
    <w:proofErr w:type="spellStart"/>
    <w:r w:rsidR="00251A14">
      <w:t>OzL.Pro</w:t>
    </w:r>
    <w:proofErr w:type="spellEnd"/>
    <w:r w:rsidR="00251A14">
      <w:t>/ExCom/91/38</w:t>
    </w:r>
    <w:r>
      <w:fldChar w:fldCharType="end"/>
    </w:r>
  </w:p>
  <w:p w14:paraId="3612F813" w14:textId="77777777" w:rsidR="00290EE9" w:rsidRDefault="00290EE9">
    <w:r>
      <w:t>Annex I</w:t>
    </w:r>
    <w:r w:rsidR="00A06106">
      <w:t>I</w:t>
    </w:r>
  </w:p>
  <w:p w14:paraId="10C3AEA5" w14:textId="77777777" w:rsidR="00290EE9" w:rsidRDefault="00290E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53312EA"/>
    <w:multiLevelType w:val="hybridMultilevel"/>
    <w:tmpl w:val="64B0309C"/>
    <w:lvl w:ilvl="0" w:tplc="72B61C82">
      <w:start w:val="5"/>
      <w:numFmt w:val="arabicAlpha"/>
      <w:lvlText w:val="(%1)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A75D87"/>
    <w:multiLevelType w:val="hybridMultilevel"/>
    <w:tmpl w:val="74042A44"/>
    <w:lvl w:ilvl="0" w:tplc="0E7C2B84">
      <w:start w:val="5"/>
      <w:numFmt w:val="arabicAlpha"/>
      <w:lvlText w:val="(%1)"/>
      <w:lvlJc w:val="left"/>
      <w:pPr>
        <w:ind w:left="1170" w:hanging="360"/>
      </w:pPr>
      <w:rPr>
        <w:rFonts w:eastAsia="SimSu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083F9E"/>
    <w:multiLevelType w:val="hybridMultilevel"/>
    <w:tmpl w:val="E7B483F8"/>
    <w:lvl w:ilvl="0" w:tplc="56A2D6AA">
      <w:start w:val="5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751B48"/>
    <w:multiLevelType w:val="hybridMultilevel"/>
    <w:tmpl w:val="8BB8853C"/>
    <w:lvl w:ilvl="0" w:tplc="4F82BF40">
      <w:start w:val="26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CAB3BE8"/>
    <w:multiLevelType w:val="hybridMultilevel"/>
    <w:tmpl w:val="D1064F7E"/>
    <w:lvl w:ilvl="0" w:tplc="2A02E3A4">
      <w:start w:val="26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DC6884"/>
    <w:multiLevelType w:val="hybridMultilevel"/>
    <w:tmpl w:val="9314FC90"/>
    <w:lvl w:ilvl="0" w:tplc="4FAE541E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D514D646">
      <w:start w:val="1"/>
      <w:numFmt w:val="arabicAlpha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lang w:val="en-GB"/>
      </w:rPr>
    </w:lvl>
    <w:lvl w:ilvl="2" w:tplc="B798DE78">
      <w:start w:val="1"/>
      <w:numFmt w:val="decimal"/>
      <w:lvlText w:val="(%3)"/>
      <w:lvlJc w:val="right"/>
      <w:pPr>
        <w:ind w:left="1800" w:hanging="180"/>
      </w:pPr>
      <w:rPr>
        <w:rFonts w:ascii="Times New Roman" w:eastAsia="Times New Roman" w:hAnsi="Times New Roman" w:cs="Times New Roman"/>
      </w:rPr>
    </w:lvl>
    <w:lvl w:ilvl="3" w:tplc="B55AB248">
      <w:start w:val="5"/>
      <w:numFmt w:val="arabicAlpha"/>
      <w:lvlText w:val="%4-"/>
      <w:lvlJc w:val="left"/>
      <w:pPr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F169FE"/>
    <w:multiLevelType w:val="hybridMultilevel"/>
    <w:tmpl w:val="19FE899E"/>
    <w:lvl w:ilvl="0" w:tplc="A3D22A68">
      <w:start w:val="8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5F5951"/>
    <w:multiLevelType w:val="hybridMultilevel"/>
    <w:tmpl w:val="FF8E8D2A"/>
    <w:lvl w:ilvl="0" w:tplc="EABEFB70">
      <w:start w:val="26"/>
      <w:numFmt w:val="arabicAlpha"/>
      <w:lvlText w:val="(%1)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29EE53C4"/>
    <w:multiLevelType w:val="hybridMultilevel"/>
    <w:tmpl w:val="D234CFF6"/>
    <w:lvl w:ilvl="0" w:tplc="72B61C82">
      <w:start w:val="8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2F5B7E87"/>
    <w:multiLevelType w:val="hybridMultilevel"/>
    <w:tmpl w:val="91DC1500"/>
    <w:lvl w:ilvl="0" w:tplc="A3D22A68">
      <w:start w:val="5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F6321F7"/>
    <w:multiLevelType w:val="multilevel"/>
    <w:tmpl w:val="B86CACD0"/>
    <w:styleLink w:val="Style2"/>
    <w:lvl w:ilvl="0">
      <w:start w:val="1"/>
      <w:numFmt w:val="upperRoman"/>
      <w:lvlText w:val="%1"/>
      <w:lvlJc w:val="left"/>
      <w:pPr>
        <w:ind w:left="420" w:hanging="420"/>
      </w:pPr>
      <w:rPr>
        <w:rFonts w:ascii="Times New Roman" w:hAnsi="Times New Roman" w:cs="Times New Roman" w:hint="default"/>
        <w:b/>
        <w:sz w:val="22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="Times New Roman" w:hAnsi="Times New Roman" w:cs="Times New Roman" w:hint="default"/>
        <w:b/>
        <w:sz w:val="2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Times New Roman" w:hAnsi="Times New Roman" w:cs="Times New Roman" w:hint="default"/>
        <w:b/>
        <w:sz w:val="22"/>
      </w:r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13" w15:restartNumberingAfterBreak="0">
    <w:nsid w:val="30B95BE8"/>
    <w:multiLevelType w:val="hybridMultilevel"/>
    <w:tmpl w:val="5B24D9A8"/>
    <w:lvl w:ilvl="0" w:tplc="E286B49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8EB2C400">
      <w:start w:val="1"/>
      <w:numFmt w:val="arabicAlpha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8E362AE8">
      <w:start w:val="1"/>
      <w:numFmt w:val="decimal"/>
      <w:lvlText w:val="(%3)"/>
      <w:lvlJc w:val="right"/>
      <w:pPr>
        <w:ind w:left="1800" w:hanging="180"/>
      </w:pPr>
      <w:rPr>
        <w:rFonts w:ascii="Times New Roman" w:eastAsiaTheme="minorEastAsia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9AF2F24"/>
    <w:multiLevelType w:val="hybridMultilevel"/>
    <w:tmpl w:val="CE507EB8"/>
    <w:lvl w:ilvl="0" w:tplc="50645C2E">
      <w:start w:val="11"/>
      <w:numFmt w:val="arabicAlpha"/>
      <w:lvlText w:val="(%1)"/>
      <w:lvlJc w:val="left"/>
      <w:pPr>
        <w:ind w:left="1170" w:hanging="360"/>
      </w:pPr>
      <w:rPr>
        <w:rFonts w:eastAsia="SimSun"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6" w15:restartNumberingAfterBreak="0">
    <w:nsid w:val="40D3249A"/>
    <w:multiLevelType w:val="hybridMultilevel"/>
    <w:tmpl w:val="C6229578"/>
    <w:lvl w:ilvl="0" w:tplc="C23AAB2C">
      <w:start w:val="8"/>
      <w:numFmt w:val="arabicAlpha"/>
      <w:lvlText w:val="(%1)"/>
      <w:lvlJc w:val="left"/>
      <w:pPr>
        <w:ind w:left="1170" w:hanging="360"/>
      </w:pPr>
      <w:rPr>
        <w:rFonts w:eastAsia="SimSun"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7" w15:restartNumberingAfterBreak="0">
    <w:nsid w:val="42A57D1F"/>
    <w:multiLevelType w:val="hybridMultilevel"/>
    <w:tmpl w:val="484E35A2"/>
    <w:lvl w:ilvl="0" w:tplc="EABEFB70">
      <w:start w:val="16"/>
      <w:numFmt w:val="arabicAlpha"/>
      <w:lvlText w:val="(%1)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8" w15:restartNumberingAfterBreak="0">
    <w:nsid w:val="45B45BE9"/>
    <w:multiLevelType w:val="hybridMultilevel"/>
    <w:tmpl w:val="6AA0DA84"/>
    <w:lvl w:ilvl="0" w:tplc="D7789BD2">
      <w:start w:val="11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ABA05F2"/>
    <w:multiLevelType w:val="hybridMultilevel"/>
    <w:tmpl w:val="905C8752"/>
    <w:lvl w:ilvl="0" w:tplc="54FE21F8">
      <w:start w:val="11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4F20557F"/>
    <w:multiLevelType w:val="hybridMultilevel"/>
    <w:tmpl w:val="22940BA2"/>
    <w:lvl w:ilvl="0" w:tplc="AFF2485E">
      <w:start w:val="26"/>
      <w:numFmt w:val="arabicAlpha"/>
      <w:lvlText w:val="(%1)"/>
      <w:lvlJc w:val="left"/>
      <w:pPr>
        <w:ind w:left="1080" w:hanging="360"/>
      </w:pPr>
      <w:rPr>
        <w:rFonts w:hint="default"/>
        <w:i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5A930D36"/>
    <w:multiLevelType w:val="hybridMultilevel"/>
    <w:tmpl w:val="EB0A9EA2"/>
    <w:lvl w:ilvl="0" w:tplc="5F34A2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562568"/>
    <w:multiLevelType w:val="hybridMultilevel"/>
    <w:tmpl w:val="9398AAFC"/>
    <w:lvl w:ilvl="0" w:tplc="029097B6">
      <w:start w:val="8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BBE38D9"/>
    <w:multiLevelType w:val="hybridMultilevel"/>
    <w:tmpl w:val="5804F48A"/>
    <w:lvl w:ilvl="0" w:tplc="A14A1AE6">
      <w:start w:val="8"/>
      <w:numFmt w:val="arabicAlpha"/>
      <w:lvlText w:val="(%1)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DE0701B"/>
    <w:multiLevelType w:val="hybridMultilevel"/>
    <w:tmpl w:val="6AF8485A"/>
    <w:lvl w:ilvl="0" w:tplc="F11A129C">
      <w:start w:val="5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3606B0E"/>
    <w:multiLevelType w:val="hybridMultilevel"/>
    <w:tmpl w:val="B78E41FA"/>
    <w:lvl w:ilvl="0" w:tplc="CCAEA3CE">
      <w:start w:val="5"/>
      <w:numFmt w:val="arabicAlpha"/>
      <w:lvlText w:val="(%1)"/>
      <w:lvlJc w:val="left"/>
      <w:pPr>
        <w:ind w:left="108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8593AEE"/>
    <w:multiLevelType w:val="hybridMultilevel"/>
    <w:tmpl w:val="D6AC340E"/>
    <w:lvl w:ilvl="0" w:tplc="72B61C82">
      <w:start w:val="5"/>
      <w:numFmt w:val="arabicAlpha"/>
      <w:lvlText w:val="(%1)"/>
      <w:lvlJc w:val="left"/>
      <w:pPr>
        <w:ind w:left="108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DB671C6"/>
    <w:multiLevelType w:val="hybridMultilevel"/>
    <w:tmpl w:val="02421882"/>
    <w:lvl w:ilvl="0" w:tplc="BD8ACADC">
      <w:start w:val="24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E100F2A"/>
    <w:multiLevelType w:val="hybridMultilevel"/>
    <w:tmpl w:val="12FA4F02"/>
    <w:lvl w:ilvl="0" w:tplc="8658786A">
      <w:start w:val="1"/>
      <w:numFmt w:val="arabicAlpha"/>
      <w:pStyle w:val="Header4"/>
      <w:lvlText w:val="%1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1" w15:restartNumberingAfterBreak="0">
    <w:nsid w:val="7F1B0C3D"/>
    <w:multiLevelType w:val="hybridMultilevel"/>
    <w:tmpl w:val="2EC6DAEA"/>
    <w:lvl w:ilvl="0" w:tplc="819A73BA">
      <w:start w:val="16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74720691">
    <w:abstractNumId w:val="0"/>
  </w:num>
  <w:num w:numId="2" w16cid:durableId="336542006">
    <w:abstractNumId w:val="0"/>
  </w:num>
  <w:num w:numId="3" w16cid:durableId="336546400">
    <w:abstractNumId w:val="0"/>
  </w:num>
  <w:num w:numId="4" w16cid:durableId="1080904285">
    <w:abstractNumId w:val="0"/>
  </w:num>
  <w:num w:numId="5" w16cid:durableId="1447383714">
    <w:abstractNumId w:val="10"/>
  </w:num>
  <w:num w:numId="6" w16cid:durableId="955138353">
    <w:abstractNumId w:val="20"/>
  </w:num>
  <w:num w:numId="7" w16cid:durableId="61221930">
    <w:abstractNumId w:val="22"/>
  </w:num>
  <w:num w:numId="8" w16cid:durableId="319233547">
    <w:abstractNumId w:val="30"/>
  </w:num>
  <w:num w:numId="9" w16cid:durableId="915356421">
    <w:abstractNumId w:val="14"/>
  </w:num>
  <w:num w:numId="10" w16cid:durableId="9246047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89707716">
    <w:abstractNumId w:val="12"/>
  </w:num>
  <w:num w:numId="12" w16cid:durableId="918175051">
    <w:abstractNumId w:val="29"/>
  </w:num>
  <w:num w:numId="13" w16cid:durableId="21214125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80638150">
    <w:abstractNumId w:val="23"/>
  </w:num>
  <w:num w:numId="15" w16cid:durableId="1757700624">
    <w:abstractNumId w:val="6"/>
  </w:num>
  <w:num w:numId="16" w16cid:durableId="279074049">
    <w:abstractNumId w:val="11"/>
  </w:num>
  <w:num w:numId="17" w16cid:durableId="1389764344">
    <w:abstractNumId w:val="21"/>
  </w:num>
  <w:num w:numId="18" w16cid:durableId="954797902">
    <w:abstractNumId w:val="7"/>
  </w:num>
  <w:num w:numId="19" w16cid:durableId="1406957467">
    <w:abstractNumId w:val="18"/>
  </w:num>
  <w:num w:numId="20" w16cid:durableId="922571168">
    <w:abstractNumId w:val="26"/>
  </w:num>
  <w:num w:numId="21" w16cid:durableId="1712071162">
    <w:abstractNumId w:val="24"/>
  </w:num>
  <w:num w:numId="22" w16cid:durableId="117795730">
    <w:abstractNumId w:val="5"/>
  </w:num>
  <w:num w:numId="23" w16cid:durableId="1764691407">
    <w:abstractNumId w:val="1"/>
  </w:num>
  <w:num w:numId="24" w16cid:durableId="805587893">
    <w:abstractNumId w:val="9"/>
  </w:num>
  <w:num w:numId="25" w16cid:durableId="1191340270">
    <w:abstractNumId w:val="28"/>
  </w:num>
  <w:num w:numId="26" w16cid:durableId="1833911179">
    <w:abstractNumId w:val="25"/>
  </w:num>
  <w:num w:numId="27" w16cid:durableId="877860456">
    <w:abstractNumId w:val="2"/>
  </w:num>
  <w:num w:numId="28" w16cid:durableId="1811358669">
    <w:abstractNumId w:val="16"/>
  </w:num>
  <w:num w:numId="29" w16cid:durableId="446781544">
    <w:abstractNumId w:val="8"/>
  </w:num>
  <w:num w:numId="30" w16cid:durableId="1788348156">
    <w:abstractNumId w:val="15"/>
  </w:num>
  <w:num w:numId="31" w16cid:durableId="1234124144">
    <w:abstractNumId w:val="17"/>
  </w:num>
  <w:num w:numId="32" w16cid:durableId="1738239236">
    <w:abstractNumId w:val="27"/>
  </w:num>
  <w:num w:numId="33" w16cid:durableId="1253078965">
    <w:abstractNumId w:val="4"/>
  </w:num>
  <w:num w:numId="34" w16cid:durableId="146672909">
    <w:abstractNumId w:val="19"/>
  </w:num>
  <w:num w:numId="35" w16cid:durableId="1111163717">
    <w:abstractNumId w:val="31"/>
  </w:num>
  <w:num w:numId="36" w16cid:durableId="526797228">
    <w:abstractNumId w:val="13"/>
  </w:num>
  <w:num w:numId="37" w16cid:durableId="408620513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6C68"/>
    <w:rsid w:val="000035B5"/>
    <w:rsid w:val="00003E84"/>
    <w:rsid w:val="000056F7"/>
    <w:rsid w:val="00006123"/>
    <w:rsid w:val="00006342"/>
    <w:rsid w:val="00006BAD"/>
    <w:rsid w:val="00012D78"/>
    <w:rsid w:val="00013372"/>
    <w:rsid w:val="00017133"/>
    <w:rsid w:val="00022B98"/>
    <w:rsid w:val="0002395D"/>
    <w:rsid w:val="00023BD1"/>
    <w:rsid w:val="00025269"/>
    <w:rsid w:val="000257EB"/>
    <w:rsid w:val="00025A33"/>
    <w:rsid w:val="000317F9"/>
    <w:rsid w:val="0003607D"/>
    <w:rsid w:val="0004254A"/>
    <w:rsid w:val="00042C69"/>
    <w:rsid w:val="0004454E"/>
    <w:rsid w:val="0004595E"/>
    <w:rsid w:val="00045CE7"/>
    <w:rsid w:val="00051B59"/>
    <w:rsid w:val="00055C8F"/>
    <w:rsid w:val="00056F7B"/>
    <w:rsid w:val="00060FAE"/>
    <w:rsid w:val="000648AC"/>
    <w:rsid w:val="000655E4"/>
    <w:rsid w:val="000667B3"/>
    <w:rsid w:val="00073EBA"/>
    <w:rsid w:val="00075110"/>
    <w:rsid w:val="00075E5F"/>
    <w:rsid w:val="00076808"/>
    <w:rsid w:val="00080DA6"/>
    <w:rsid w:val="00085901"/>
    <w:rsid w:val="000861FE"/>
    <w:rsid w:val="00086F74"/>
    <w:rsid w:val="0009051E"/>
    <w:rsid w:val="00090B14"/>
    <w:rsid w:val="00091014"/>
    <w:rsid w:val="00092F71"/>
    <w:rsid w:val="00093340"/>
    <w:rsid w:val="000943C0"/>
    <w:rsid w:val="00094749"/>
    <w:rsid w:val="00094A13"/>
    <w:rsid w:val="0009696D"/>
    <w:rsid w:val="000A2F22"/>
    <w:rsid w:val="000A3D03"/>
    <w:rsid w:val="000A4343"/>
    <w:rsid w:val="000A5FB5"/>
    <w:rsid w:val="000A6750"/>
    <w:rsid w:val="000B3A75"/>
    <w:rsid w:val="000B709B"/>
    <w:rsid w:val="000B7E4B"/>
    <w:rsid w:val="000C2F73"/>
    <w:rsid w:val="000C2FE8"/>
    <w:rsid w:val="000C4312"/>
    <w:rsid w:val="000C582E"/>
    <w:rsid w:val="000C6CAA"/>
    <w:rsid w:val="000D1907"/>
    <w:rsid w:val="000D2DE1"/>
    <w:rsid w:val="000D32B3"/>
    <w:rsid w:val="000D5630"/>
    <w:rsid w:val="000E4801"/>
    <w:rsid w:val="000E4A59"/>
    <w:rsid w:val="000F25FE"/>
    <w:rsid w:val="00102FC8"/>
    <w:rsid w:val="0010535E"/>
    <w:rsid w:val="0012648D"/>
    <w:rsid w:val="00127971"/>
    <w:rsid w:val="00130578"/>
    <w:rsid w:val="00132DE5"/>
    <w:rsid w:val="00133B03"/>
    <w:rsid w:val="00133EDE"/>
    <w:rsid w:val="0013481C"/>
    <w:rsid w:val="00136FD2"/>
    <w:rsid w:val="00137947"/>
    <w:rsid w:val="00137CC7"/>
    <w:rsid w:val="00147039"/>
    <w:rsid w:val="0015291D"/>
    <w:rsid w:val="0015352E"/>
    <w:rsid w:val="001555C4"/>
    <w:rsid w:val="00155BC5"/>
    <w:rsid w:val="0015723A"/>
    <w:rsid w:val="00164F1F"/>
    <w:rsid w:val="001665B9"/>
    <w:rsid w:val="00166FB6"/>
    <w:rsid w:val="00177CC6"/>
    <w:rsid w:val="0018081E"/>
    <w:rsid w:val="00181A1F"/>
    <w:rsid w:val="001836B2"/>
    <w:rsid w:val="00184983"/>
    <w:rsid w:val="001925C6"/>
    <w:rsid w:val="0019278A"/>
    <w:rsid w:val="0019320F"/>
    <w:rsid w:val="001942D1"/>
    <w:rsid w:val="00195D7B"/>
    <w:rsid w:val="00196DA8"/>
    <w:rsid w:val="00197053"/>
    <w:rsid w:val="00197962"/>
    <w:rsid w:val="001A2CC1"/>
    <w:rsid w:val="001A79A5"/>
    <w:rsid w:val="001B3052"/>
    <w:rsid w:val="001B38BA"/>
    <w:rsid w:val="001B45E4"/>
    <w:rsid w:val="001B6836"/>
    <w:rsid w:val="001C260E"/>
    <w:rsid w:val="001C4F76"/>
    <w:rsid w:val="001C5EFF"/>
    <w:rsid w:val="001C7DEB"/>
    <w:rsid w:val="001D1862"/>
    <w:rsid w:val="001D2A63"/>
    <w:rsid w:val="001D2B45"/>
    <w:rsid w:val="001E1653"/>
    <w:rsid w:val="001E2AE8"/>
    <w:rsid w:val="001E765E"/>
    <w:rsid w:val="001F2127"/>
    <w:rsid w:val="001F3E29"/>
    <w:rsid w:val="0020269C"/>
    <w:rsid w:val="002027BF"/>
    <w:rsid w:val="0020340E"/>
    <w:rsid w:val="002041F3"/>
    <w:rsid w:val="00210568"/>
    <w:rsid w:val="002119E3"/>
    <w:rsid w:val="00221E82"/>
    <w:rsid w:val="00222E1B"/>
    <w:rsid w:val="00233800"/>
    <w:rsid w:val="002358A0"/>
    <w:rsid w:val="00241528"/>
    <w:rsid w:val="0024623E"/>
    <w:rsid w:val="00251A14"/>
    <w:rsid w:val="00254070"/>
    <w:rsid w:val="00254EB0"/>
    <w:rsid w:val="00265004"/>
    <w:rsid w:val="002651C6"/>
    <w:rsid w:val="00270E31"/>
    <w:rsid w:val="0027282E"/>
    <w:rsid w:val="00274A4B"/>
    <w:rsid w:val="00274B4E"/>
    <w:rsid w:val="002753FA"/>
    <w:rsid w:val="00275420"/>
    <w:rsid w:val="00276511"/>
    <w:rsid w:val="002769B8"/>
    <w:rsid w:val="0027769D"/>
    <w:rsid w:val="00277FDC"/>
    <w:rsid w:val="00281192"/>
    <w:rsid w:val="00282FAA"/>
    <w:rsid w:val="002835AC"/>
    <w:rsid w:val="002835DD"/>
    <w:rsid w:val="00283D7E"/>
    <w:rsid w:val="00285CB6"/>
    <w:rsid w:val="00287E45"/>
    <w:rsid w:val="0029003F"/>
    <w:rsid w:val="00290EE9"/>
    <w:rsid w:val="00291D31"/>
    <w:rsid w:val="00293331"/>
    <w:rsid w:val="002A0718"/>
    <w:rsid w:val="002A2F48"/>
    <w:rsid w:val="002A4AB6"/>
    <w:rsid w:val="002A5A90"/>
    <w:rsid w:val="002B0A7A"/>
    <w:rsid w:val="002B29E4"/>
    <w:rsid w:val="002B3A8D"/>
    <w:rsid w:val="002B535E"/>
    <w:rsid w:val="002B6272"/>
    <w:rsid w:val="002C1CDA"/>
    <w:rsid w:val="002C73B6"/>
    <w:rsid w:val="002D025B"/>
    <w:rsid w:val="002D07D1"/>
    <w:rsid w:val="002D0F57"/>
    <w:rsid w:val="002D1FB5"/>
    <w:rsid w:val="002D539D"/>
    <w:rsid w:val="002D5978"/>
    <w:rsid w:val="002D7860"/>
    <w:rsid w:val="002E27B3"/>
    <w:rsid w:val="002E393A"/>
    <w:rsid w:val="002E6A6F"/>
    <w:rsid w:val="002E7EF7"/>
    <w:rsid w:val="002F505F"/>
    <w:rsid w:val="00307C5D"/>
    <w:rsid w:val="0031076E"/>
    <w:rsid w:val="003124C5"/>
    <w:rsid w:val="00315BFA"/>
    <w:rsid w:val="0031603F"/>
    <w:rsid w:val="0031605E"/>
    <w:rsid w:val="00320651"/>
    <w:rsid w:val="0032264D"/>
    <w:rsid w:val="00323072"/>
    <w:rsid w:val="00323D70"/>
    <w:rsid w:val="00326D08"/>
    <w:rsid w:val="00332DDD"/>
    <w:rsid w:val="00335BA1"/>
    <w:rsid w:val="00342C3D"/>
    <w:rsid w:val="00344402"/>
    <w:rsid w:val="00347776"/>
    <w:rsid w:val="00347A06"/>
    <w:rsid w:val="00351054"/>
    <w:rsid w:val="0035200A"/>
    <w:rsid w:val="003536BE"/>
    <w:rsid w:val="0035441C"/>
    <w:rsid w:val="00354456"/>
    <w:rsid w:val="00354857"/>
    <w:rsid w:val="00357455"/>
    <w:rsid w:val="0036197A"/>
    <w:rsid w:val="00363487"/>
    <w:rsid w:val="00366C95"/>
    <w:rsid w:val="00385FDE"/>
    <w:rsid w:val="0038649D"/>
    <w:rsid w:val="00387B70"/>
    <w:rsid w:val="003910A8"/>
    <w:rsid w:val="003928E3"/>
    <w:rsid w:val="0039462C"/>
    <w:rsid w:val="00394BA8"/>
    <w:rsid w:val="00394D1D"/>
    <w:rsid w:val="0039597E"/>
    <w:rsid w:val="00395D1E"/>
    <w:rsid w:val="003B1835"/>
    <w:rsid w:val="003B18FB"/>
    <w:rsid w:val="003B2668"/>
    <w:rsid w:val="003B31BB"/>
    <w:rsid w:val="003B3F2E"/>
    <w:rsid w:val="003B6C68"/>
    <w:rsid w:val="003B7367"/>
    <w:rsid w:val="003C0B5A"/>
    <w:rsid w:val="003C22D3"/>
    <w:rsid w:val="003C2739"/>
    <w:rsid w:val="003C5C22"/>
    <w:rsid w:val="003C608E"/>
    <w:rsid w:val="003C7117"/>
    <w:rsid w:val="003D232F"/>
    <w:rsid w:val="003E1093"/>
    <w:rsid w:val="003E1C41"/>
    <w:rsid w:val="003E5AC0"/>
    <w:rsid w:val="003E60CB"/>
    <w:rsid w:val="003F0B64"/>
    <w:rsid w:val="003F1CF8"/>
    <w:rsid w:val="003F2689"/>
    <w:rsid w:val="003F2852"/>
    <w:rsid w:val="00404427"/>
    <w:rsid w:val="004060F9"/>
    <w:rsid w:val="00411975"/>
    <w:rsid w:val="00411C37"/>
    <w:rsid w:val="00412ACE"/>
    <w:rsid w:val="00416AD7"/>
    <w:rsid w:val="00422634"/>
    <w:rsid w:val="0042306F"/>
    <w:rsid w:val="0042357D"/>
    <w:rsid w:val="0043058A"/>
    <w:rsid w:val="00434F5A"/>
    <w:rsid w:val="00437F29"/>
    <w:rsid w:val="0044644D"/>
    <w:rsid w:val="00446F77"/>
    <w:rsid w:val="004476D9"/>
    <w:rsid w:val="0045090C"/>
    <w:rsid w:val="00450F7B"/>
    <w:rsid w:val="0045292F"/>
    <w:rsid w:val="00455F76"/>
    <w:rsid w:val="0046055F"/>
    <w:rsid w:val="00463993"/>
    <w:rsid w:val="00464019"/>
    <w:rsid w:val="00464B7B"/>
    <w:rsid w:val="0046737E"/>
    <w:rsid w:val="004711B3"/>
    <w:rsid w:val="0047322A"/>
    <w:rsid w:val="004750F1"/>
    <w:rsid w:val="00482DD5"/>
    <w:rsid w:val="00482FEF"/>
    <w:rsid w:val="0048550E"/>
    <w:rsid w:val="0049077D"/>
    <w:rsid w:val="0049350A"/>
    <w:rsid w:val="004939E6"/>
    <w:rsid w:val="004A5CAE"/>
    <w:rsid w:val="004A705B"/>
    <w:rsid w:val="004C0262"/>
    <w:rsid w:val="004C42DF"/>
    <w:rsid w:val="004C5B74"/>
    <w:rsid w:val="004C7820"/>
    <w:rsid w:val="004D15C9"/>
    <w:rsid w:val="004D1DFE"/>
    <w:rsid w:val="004D28E3"/>
    <w:rsid w:val="004D6E86"/>
    <w:rsid w:val="004E1F93"/>
    <w:rsid w:val="004E4F82"/>
    <w:rsid w:val="004E52CC"/>
    <w:rsid w:val="004E5D47"/>
    <w:rsid w:val="004E6508"/>
    <w:rsid w:val="004E68BB"/>
    <w:rsid w:val="004F0A26"/>
    <w:rsid w:val="004F27A4"/>
    <w:rsid w:val="004F5FEF"/>
    <w:rsid w:val="00510B5B"/>
    <w:rsid w:val="00512AD0"/>
    <w:rsid w:val="00512D72"/>
    <w:rsid w:val="0051325B"/>
    <w:rsid w:val="0051513B"/>
    <w:rsid w:val="00515F23"/>
    <w:rsid w:val="005168C6"/>
    <w:rsid w:val="005257A6"/>
    <w:rsid w:val="00527EE8"/>
    <w:rsid w:val="005301EF"/>
    <w:rsid w:val="00530B84"/>
    <w:rsid w:val="00533129"/>
    <w:rsid w:val="00542288"/>
    <w:rsid w:val="00543771"/>
    <w:rsid w:val="0054396D"/>
    <w:rsid w:val="00546C52"/>
    <w:rsid w:val="00546FB1"/>
    <w:rsid w:val="00553175"/>
    <w:rsid w:val="0055426C"/>
    <w:rsid w:val="0055427B"/>
    <w:rsid w:val="00555C65"/>
    <w:rsid w:val="005629CD"/>
    <w:rsid w:val="005700CA"/>
    <w:rsid w:val="00571953"/>
    <w:rsid w:val="00572CC5"/>
    <w:rsid w:val="0057564A"/>
    <w:rsid w:val="0058128A"/>
    <w:rsid w:val="00582A5D"/>
    <w:rsid w:val="00583564"/>
    <w:rsid w:val="00583BB0"/>
    <w:rsid w:val="0058578F"/>
    <w:rsid w:val="00590D06"/>
    <w:rsid w:val="0059150F"/>
    <w:rsid w:val="005918D2"/>
    <w:rsid w:val="00593D72"/>
    <w:rsid w:val="00596930"/>
    <w:rsid w:val="0059731B"/>
    <w:rsid w:val="005A2468"/>
    <w:rsid w:val="005A2EE9"/>
    <w:rsid w:val="005A4EF2"/>
    <w:rsid w:val="005A5648"/>
    <w:rsid w:val="005A6A0B"/>
    <w:rsid w:val="005B07BB"/>
    <w:rsid w:val="005B5226"/>
    <w:rsid w:val="005B5C20"/>
    <w:rsid w:val="005B65DF"/>
    <w:rsid w:val="005B7627"/>
    <w:rsid w:val="005C3A9F"/>
    <w:rsid w:val="005C3CC3"/>
    <w:rsid w:val="005C4A51"/>
    <w:rsid w:val="005C7B9F"/>
    <w:rsid w:val="005C7D4A"/>
    <w:rsid w:val="005D6806"/>
    <w:rsid w:val="005D7F2C"/>
    <w:rsid w:val="005E0A35"/>
    <w:rsid w:val="005E40E1"/>
    <w:rsid w:val="005E72A1"/>
    <w:rsid w:val="005E734D"/>
    <w:rsid w:val="005F12F7"/>
    <w:rsid w:val="005F2ED3"/>
    <w:rsid w:val="005F4725"/>
    <w:rsid w:val="005F5960"/>
    <w:rsid w:val="005F60F6"/>
    <w:rsid w:val="005F686D"/>
    <w:rsid w:val="005F6AD6"/>
    <w:rsid w:val="006038CC"/>
    <w:rsid w:val="00603ED9"/>
    <w:rsid w:val="0060495E"/>
    <w:rsid w:val="00612004"/>
    <w:rsid w:val="006162DB"/>
    <w:rsid w:val="00616925"/>
    <w:rsid w:val="006211C5"/>
    <w:rsid w:val="00624607"/>
    <w:rsid w:val="00624AEF"/>
    <w:rsid w:val="00624B98"/>
    <w:rsid w:val="00627E2F"/>
    <w:rsid w:val="006324F6"/>
    <w:rsid w:val="006340E7"/>
    <w:rsid w:val="00637DC2"/>
    <w:rsid w:val="00641F18"/>
    <w:rsid w:val="00642368"/>
    <w:rsid w:val="00645111"/>
    <w:rsid w:val="00646766"/>
    <w:rsid w:val="00654513"/>
    <w:rsid w:val="00657BFD"/>
    <w:rsid w:val="00662A73"/>
    <w:rsid w:val="00667455"/>
    <w:rsid w:val="00676D3A"/>
    <w:rsid w:val="00680D84"/>
    <w:rsid w:val="006861B9"/>
    <w:rsid w:val="00695CB9"/>
    <w:rsid w:val="006A26E3"/>
    <w:rsid w:val="006B2095"/>
    <w:rsid w:val="006B2624"/>
    <w:rsid w:val="006B2AE3"/>
    <w:rsid w:val="006B7ACE"/>
    <w:rsid w:val="006C2FD9"/>
    <w:rsid w:val="006C328A"/>
    <w:rsid w:val="006C43F2"/>
    <w:rsid w:val="006C4B8B"/>
    <w:rsid w:val="006C759D"/>
    <w:rsid w:val="006D2487"/>
    <w:rsid w:val="006D583B"/>
    <w:rsid w:val="006E0B32"/>
    <w:rsid w:val="006E29CB"/>
    <w:rsid w:val="006E5988"/>
    <w:rsid w:val="006F16F0"/>
    <w:rsid w:val="006F287B"/>
    <w:rsid w:val="006F2A2C"/>
    <w:rsid w:val="006F7CD6"/>
    <w:rsid w:val="00702662"/>
    <w:rsid w:val="00702C7C"/>
    <w:rsid w:val="0070741B"/>
    <w:rsid w:val="00707833"/>
    <w:rsid w:val="0071081C"/>
    <w:rsid w:val="00710BC7"/>
    <w:rsid w:val="00713F11"/>
    <w:rsid w:val="007147CC"/>
    <w:rsid w:val="00714910"/>
    <w:rsid w:val="00714C17"/>
    <w:rsid w:val="00720276"/>
    <w:rsid w:val="0072656A"/>
    <w:rsid w:val="007266B6"/>
    <w:rsid w:val="00726C69"/>
    <w:rsid w:val="007273E2"/>
    <w:rsid w:val="0073141F"/>
    <w:rsid w:val="00731964"/>
    <w:rsid w:val="00731ECA"/>
    <w:rsid w:val="00751C26"/>
    <w:rsid w:val="00754163"/>
    <w:rsid w:val="00754C09"/>
    <w:rsid w:val="00760636"/>
    <w:rsid w:val="00761490"/>
    <w:rsid w:val="00763AD6"/>
    <w:rsid w:val="00767024"/>
    <w:rsid w:val="007671A8"/>
    <w:rsid w:val="00780213"/>
    <w:rsid w:val="00780A4E"/>
    <w:rsid w:val="007813A3"/>
    <w:rsid w:val="00782B5B"/>
    <w:rsid w:val="00783904"/>
    <w:rsid w:val="00786775"/>
    <w:rsid w:val="0079038D"/>
    <w:rsid w:val="00791A1A"/>
    <w:rsid w:val="00792215"/>
    <w:rsid w:val="007A49F6"/>
    <w:rsid w:val="007A4E06"/>
    <w:rsid w:val="007B5D9E"/>
    <w:rsid w:val="007B6FC7"/>
    <w:rsid w:val="007C2F29"/>
    <w:rsid w:val="007C56A0"/>
    <w:rsid w:val="007C615A"/>
    <w:rsid w:val="007C6EF9"/>
    <w:rsid w:val="007D141D"/>
    <w:rsid w:val="007D2BB9"/>
    <w:rsid w:val="007D567C"/>
    <w:rsid w:val="007D5732"/>
    <w:rsid w:val="007D5AD9"/>
    <w:rsid w:val="007D6720"/>
    <w:rsid w:val="007E04B6"/>
    <w:rsid w:val="007E45C0"/>
    <w:rsid w:val="007E4905"/>
    <w:rsid w:val="007E5D09"/>
    <w:rsid w:val="007E6900"/>
    <w:rsid w:val="007E70C7"/>
    <w:rsid w:val="007F08CA"/>
    <w:rsid w:val="007F19D2"/>
    <w:rsid w:val="007F26E2"/>
    <w:rsid w:val="007F2EA2"/>
    <w:rsid w:val="007F6235"/>
    <w:rsid w:val="007F66A0"/>
    <w:rsid w:val="007F6943"/>
    <w:rsid w:val="00800ACC"/>
    <w:rsid w:val="00804FEF"/>
    <w:rsid w:val="0080670A"/>
    <w:rsid w:val="00807845"/>
    <w:rsid w:val="00812597"/>
    <w:rsid w:val="0081798F"/>
    <w:rsid w:val="00820D92"/>
    <w:rsid w:val="00821DF5"/>
    <w:rsid w:val="00831C8D"/>
    <w:rsid w:val="00835819"/>
    <w:rsid w:val="00837FF9"/>
    <w:rsid w:val="00842408"/>
    <w:rsid w:val="008435BD"/>
    <w:rsid w:val="00845FA3"/>
    <w:rsid w:val="00847F6E"/>
    <w:rsid w:val="00853285"/>
    <w:rsid w:val="00854192"/>
    <w:rsid w:val="00854692"/>
    <w:rsid w:val="00854B12"/>
    <w:rsid w:val="008550BD"/>
    <w:rsid w:val="00860F17"/>
    <w:rsid w:val="00860F18"/>
    <w:rsid w:val="00866E12"/>
    <w:rsid w:val="00871CE7"/>
    <w:rsid w:val="00873248"/>
    <w:rsid w:val="00874339"/>
    <w:rsid w:val="00874837"/>
    <w:rsid w:val="00877096"/>
    <w:rsid w:val="00877450"/>
    <w:rsid w:val="008774DE"/>
    <w:rsid w:val="0088175F"/>
    <w:rsid w:val="00882CA2"/>
    <w:rsid w:val="00882FE4"/>
    <w:rsid w:val="00885865"/>
    <w:rsid w:val="0089063A"/>
    <w:rsid w:val="00893DD8"/>
    <w:rsid w:val="008A1294"/>
    <w:rsid w:val="008A2456"/>
    <w:rsid w:val="008A6010"/>
    <w:rsid w:val="008B03BD"/>
    <w:rsid w:val="008B1DD2"/>
    <w:rsid w:val="008B571F"/>
    <w:rsid w:val="008C38BB"/>
    <w:rsid w:val="008C5AE4"/>
    <w:rsid w:val="008C5C29"/>
    <w:rsid w:val="008D39DF"/>
    <w:rsid w:val="008E3DF3"/>
    <w:rsid w:val="008F4C4A"/>
    <w:rsid w:val="008F5354"/>
    <w:rsid w:val="008F5685"/>
    <w:rsid w:val="008F5E10"/>
    <w:rsid w:val="00901B7C"/>
    <w:rsid w:val="00906F16"/>
    <w:rsid w:val="00911E42"/>
    <w:rsid w:val="00912001"/>
    <w:rsid w:val="0091452B"/>
    <w:rsid w:val="00916120"/>
    <w:rsid w:val="00924026"/>
    <w:rsid w:val="00924D50"/>
    <w:rsid w:val="00925F53"/>
    <w:rsid w:val="00927EC4"/>
    <w:rsid w:val="00940F33"/>
    <w:rsid w:val="0094546B"/>
    <w:rsid w:val="00951F1A"/>
    <w:rsid w:val="00954A63"/>
    <w:rsid w:val="00954C04"/>
    <w:rsid w:val="00957999"/>
    <w:rsid w:val="00961A9A"/>
    <w:rsid w:val="00962627"/>
    <w:rsid w:val="009638F6"/>
    <w:rsid w:val="00965478"/>
    <w:rsid w:val="00966173"/>
    <w:rsid w:val="00973AA2"/>
    <w:rsid w:val="00975A78"/>
    <w:rsid w:val="009814E2"/>
    <w:rsid w:val="00983FD1"/>
    <w:rsid w:val="00991EF7"/>
    <w:rsid w:val="009961D1"/>
    <w:rsid w:val="00996D59"/>
    <w:rsid w:val="009A63BF"/>
    <w:rsid w:val="009B14D2"/>
    <w:rsid w:val="009B6C76"/>
    <w:rsid w:val="009B7652"/>
    <w:rsid w:val="009C3B3F"/>
    <w:rsid w:val="009C46B2"/>
    <w:rsid w:val="009C4F95"/>
    <w:rsid w:val="009C7C59"/>
    <w:rsid w:val="009D2551"/>
    <w:rsid w:val="009D553B"/>
    <w:rsid w:val="009E2882"/>
    <w:rsid w:val="009E2A9A"/>
    <w:rsid w:val="009E6727"/>
    <w:rsid w:val="009F412A"/>
    <w:rsid w:val="009F4F60"/>
    <w:rsid w:val="009F66D6"/>
    <w:rsid w:val="009F7C33"/>
    <w:rsid w:val="00A05C3E"/>
    <w:rsid w:val="00A06106"/>
    <w:rsid w:val="00A070EE"/>
    <w:rsid w:val="00A101E4"/>
    <w:rsid w:val="00A148DF"/>
    <w:rsid w:val="00A176BA"/>
    <w:rsid w:val="00A21173"/>
    <w:rsid w:val="00A319A5"/>
    <w:rsid w:val="00A3208F"/>
    <w:rsid w:val="00A34805"/>
    <w:rsid w:val="00A3532C"/>
    <w:rsid w:val="00A43A11"/>
    <w:rsid w:val="00A44778"/>
    <w:rsid w:val="00A52DC7"/>
    <w:rsid w:val="00A572D8"/>
    <w:rsid w:val="00A616FE"/>
    <w:rsid w:val="00A65A11"/>
    <w:rsid w:val="00A72153"/>
    <w:rsid w:val="00A754A9"/>
    <w:rsid w:val="00A755B6"/>
    <w:rsid w:val="00A75844"/>
    <w:rsid w:val="00A80E01"/>
    <w:rsid w:val="00A84B5F"/>
    <w:rsid w:val="00A86C00"/>
    <w:rsid w:val="00A91512"/>
    <w:rsid w:val="00A91AA0"/>
    <w:rsid w:val="00A93E43"/>
    <w:rsid w:val="00A96127"/>
    <w:rsid w:val="00A972A5"/>
    <w:rsid w:val="00AA0154"/>
    <w:rsid w:val="00AA52D9"/>
    <w:rsid w:val="00AA687F"/>
    <w:rsid w:val="00AA746F"/>
    <w:rsid w:val="00AA7DBA"/>
    <w:rsid w:val="00AB4886"/>
    <w:rsid w:val="00AB593C"/>
    <w:rsid w:val="00AB61D2"/>
    <w:rsid w:val="00AB670E"/>
    <w:rsid w:val="00AC0EA7"/>
    <w:rsid w:val="00AC1F47"/>
    <w:rsid w:val="00AD0DE4"/>
    <w:rsid w:val="00AD1F6D"/>
    <w:rsid w:val="00AD738A"/>
    <w:rsid w:val="00AD7DB6"/>
    <w:rsid w:val="00AE2563"/>
    <w:rsid w:val="00AE543A"/>
    <w:rsid w:val="00AE6542"/>
    <w:rsid w:val="00AF2E5A"/>
    <w:rsid w:val="00AF445E"/>
    <w:rsid w:val="00AF5506"/>
    <w:rsid w:val="00AF5E37"/>
    <w:rsid w:val="00AF67A4"/>
    <w:rsid w:val="00B00643"/>
    <w:rsid w:val="00B01FF1"/>
    <w:rsid w:val="00B03982"/>
    <w:rsid w:val="00B04F89"/>
    <w:rsid w:val="00B05A5A"/>
    <w:rsid w:val="00B06A6F"/>
    <w:rsid w:val="00B10413"/>
    <w:rsid w:val="00B11DB6"/>
    <w:rsid w:val="00B15841"/>
    <w:rsid w:val="00B16076"/>
    <w:rsid w:val="00B20E31"/>
    <w:rsid w:val="00B212D8"/>
    <w:rsid w:val="00B22D79"/>
    <w:rsid w:val="00B253EF"/>
    <w:rsid w:val="00B27DE3"/>
    <w:rsid w:val="00B31277"/>
    <w:rsid w:val="00B336D6"/>
    <w:rsid w:val="00B33D14"/>
    <w:rsid w:val="00B40E87"/>
    <w:rsid w:val="00B46EB5"/>
    <w:rsid w:val="00B47B44"/>
    <w:rsid w:val="00B50B70"/>
    <w:rsid w:val="00B51C9C"/>
    <w:rsid w:val="00B52D4D"/>
    <w:rsid w:val="00B54910"/>
    <w:rsid w:val="00B6142C"/>
    <w:rsid w:val="00B6203B"/>
    <w:rsid w:val="00B624F6"/>
    <w:rsid w:val="00B63707"/>
    <w:rsid w:val="00B641FB"/>
    <w:rsid w:val="00B7470F"/>
    <w:rsid w:val="00B75BF5"/>
    <w:rsid w:val="00B760FE"/>
    <w:rsid w:val="00B81E83"/>
    <w:rsid w:val="00B85A63"/>
    <w:rsid w:val="00B906BA"/>
    <w:rsid w:val="00B9086F"/>
    <w:rsid w:val="00B93763"/>
    <w:rsid w:val="00B9485F"/>
    <w:rsid w:val="00BA01B3"/>
    <w:rsid w:val="00BA21AC"/>
    <w:rsid w:val="00BA2B76"/>
    <w:rsid w:val="00BA42AC"/>
    <w:rsid w:val="00BA4BE8"/>
    <w:rsid w:val="00BA72D6"/>
    <w:rsid w:val="00BB0914"/>
    <w:rsid w:val="00BB0B90"/>
    <w:rsid w:val="00BB1C47"/>
    <w:rsid w:val="00BC2680"/>
    <w:rsid w:val="00BC331A"/>
    <w:rsid w:val="00BC7D8F"/>
    <w:rsid w:val="00BD45E3"/>
    <w:rsid w:val="00BD7E16"/>
    <w:rsid w:val="00BD7FB7"/>
    <w:rsid w:val="00BE241B"/>
    <w:rsid w:val="00BE4F77"/>
    <w:rsid w:val="00BE5074"/>
    <w:rsid w:val="00BE7CA0"/>
    <w:rsid w:val="00BF057A"/>
    <w:rsid w:val="00BF0FB7"/>
    <w:rsid w:val="00BF1EE0"/>
    <w:rsid w:val="00BF2C98"/>
    <w:rsid w:val="00BF3367"/>
    <w:rsid w:val="00BF3387"/>
    <w:rsid w:val="00BF4780"/>
    <w:rsid w:val="00C0337B"/>
    <w:rsid w:val="00C03750"/>
    <w:rsid w:val="00C057BE"/>
    <w:rsid w:val="00C075E7"/>
    <w:rsid w:val="00C10148"/>
    <w:rsid w:val="00C14EAD"/>
    <w:rsid w:val="00C218CB"/>
    <w:rsid w:val="00C241A3"/>
    <w:rsid w:val="00C242EC"/>
    <w:rsid w:val="00C2746A"/>
    <w:rsid w:val="00C27B58"/>
    <w:rsid w:val="00C30E32"/>
    <w:rsid w:val="00C43023"/>
    <w:rsid w:val="00C43A83"/>
    <w:rsid w:val="00C44515"/>
    <w:rsid w:val="00C47246"/>
    <w:rsid w:val="00C52BF4"/>
    <w:rsid w:val="00C55EF2"/>
    <w:rsid w:val="00C60469"/>
    <w:rsid w:val="00C625DD"/>
    <w:rsid w:val="00C67136"/>
    <w:rsid w:val="00C7321D"/>
    <w:rsid w:val="00C73A92"/>
    <w:rsid w:val="00C76414"/>
    <w:rsid w:val="00C77097"/>
    <w:rsid w:val="00C83CC5"/>
    <w:rsid w:val="00C90E3B"/>
    <w:rsid w:val="00C94F0A"/>
    <w:rsid w:val="00C96A38"/>
    <w:rsid w:val="00CA2068"/>
    <w:rsid w:val="00CA2BD0"/>
    <w:rsid w:val="00CA35E7"/>
    <w:rsid w:val="00CA3BDF"/>
    <w:rsid w:val="00CA5662"/>
    <w:rsid w:val="00CB247E"/>
    <w:rsid w:val="00CB4C93"/>
    <w:rsid w:val="00CB688D"/>
    <w:rsid w:val="00CB6E62"/>
    <w:rsid w:val="00CB7D18"/>
    <w:rsid w:val="00CC281C"/>
    <w:rsid w:val="00CC534E"/>
    <w:rsid w:val="00CC5E11"/>
    <w:rsid w:val="00CD38AA"/>
    <w:rsid w:val="00CD6950"/>
    <w:rsid w:val="00CE3439"/>
    <w:rsid w:val="00CE6681"/>
    <w:rsid w:val="00CF0261"/>
    <w:rsid w:val="00CF2522"/>
    <w:rsid w:val="00CF2635"/>
    <w:rsid w:val="00D00492"/>
    <w:rsid w:val="00D026B8"/>
    <w:rsid w:val="00D027A5"/>
    <w:rsid w:val="00D030A6"/>
    <w:rsid w:val="00D03BB5"/>
    <w:rsid w:val="00D11FD7"/>
    <w:rsid w:val="00D13577"/>
    <w:rsid w:val="00D137A1"/>
    <w:rsid w:val="00D139CE"/>
    <w:rsid w:val="00D22A10"/>
    <w:rsid w:val="00D25F2C"/>
    <w:rsid w:val="00D32E2B"/>
    <w:rsid w:val="00D33DE3"/>
    <w:rsid w:val="00D34E4F"/>
    <w:rsid w:val="00D361E3"/>
    <w:rsid w:val="00D378AF"/>
    <w:rsid w:val="00D37B05"/>
    <w:rsid w:val="00D40198"/>
    <w:rsid w:val="00D43D9C"/>
    <w:rsid w:val="00D44BF3"/>
    <w:rsid w:val="00D45C4D"/>
    <w:rsid w:val="00D47CF4"/>
    <w:rsid w:val="00D532BB"/>
    <w:rsid w:val="00D53570"/>
    <w:rsid w:val="00D5480B"/>
    <w:rsid w:val="00D55F20"/>
    <w:rsid w:val="00D56990"/>
    <w:rsid w:val="00D571B4"/>
    <w:rsid w:val="00D60A62"/>
    <w:rsid w:val="00D62054"/>
    <w:rsid w:val="00D66026"/>
    <w:rsid w:val="00D71266"/>
    <w:rsid w:val="00D73101"/>
    <w:rsid w:val="00D754D8"/>
    <w:rsid w:val="00D76548"/>
    <w:rsid w:val="00D77EC8"/>
    <w:rsid w:val="00D77F30"/>
    <w:rsid w:val="00D80724"/>
    <w:rsid w:val="00D8340B"/>
    <w:rsid w:val="00D839E8"/>
    <w:rsid w:val="00D854AC"/>
    <w:rsid w:val="00D8679D"/>
    <w:rsid w:val="00D87EB0"/>
    <w:rsid w:val="00D9051C"/>
    <w:rsid w:val="00D918E8"/>
    <w:rsid w:val="00D93B05"/>
    <w:rsid w:val="00D9497E"/>
    <w:rsid w:val="00DA1E4D"/>
    <w:rsid w:val="00DB157F"/>
    <w:rsid w:val="00DB28FF"/>
    <w:rsid w:val="00DB2DD1"/>
    <w:rsid w:val="00DB3E02"/>
    <w:rsid w:val="00DC0024"/>
    <w:rsid w:val="00DC1E55"/>
    <w:rsid w:val="00DC4D74"/>
    <w:rsid w:val="00DC7D33"/>
    <w:rsid w:val="00DD1FC3"/>
    <w:rsid w:val="00DE10A6"/>
    <w:rsid w:val="00DE2900"/>
    <w:rsid w:val="00DE487E"/>
    <w:rsid w:val="00DF20E4"/>
    <w:rsid w:val="00DF234C"/>
    <w:rsid w:val="00DF2F02"/>
    <w:rsid w:val="00DF35FD"/>
    <w:rsid w:val="00DF3640"/>
    <w:rsid w:val="00DF4E02"/>
    <w:rsid w:val="00DF61D8"/>
    <w:rsid w:val="00DF7C39"/>
    <w:rsid w:val="00E0228D"/>
    <w:rsid w:val="00E0397C"/>
    <w:rsid w:val="00E1266F"/>
    <w:rsid w:val="00E12768"/>
    <w:rsid w:val="00E12826"/>
    <w:rsid w:val="00E1360E"/>
    <w:rsid w:val="00E13B43"/>
    <w:rsid w:val="00E20E0E"/>
    <w:rsid w:val="00E23242"/>
    <w:rsid w:val="00E24F63"/>
    <w:rsid w:val="00E30208"/>
    <w:rsid w:val="00E31EE8"/>
    <w:rsid w:val="00E32484"/>
    <w:rsid w:val="00E335CD"/>
    <w:rsid w:val="00E354D9"/>
    <w:rsid w:val="00E3643A"/>
    <w:rsid w:val="00E374AC"/>
    <w:rsid w:val="00E379A3"/>
    <w:rsid w:val="00E428B9"/>
    <w:rsid w:val="00E5015B"/>
    <w:rsid w:val="00E516E1"/>
    <w:rsid w:val="00E51A0D"/>
    <w:rsid w:val="00E52B1A"/>
    <w:rsid w:val="00E538F6"/>
    <w:rsid w:val="00E563AB"/>
    <w:rsid w:val="00E6205E"/>
    <w:rsid w:val="00E70861"/>
    <w:rsid w:val="00E73028"/>
    <w:rsid w:val="00E73EC3"/>
    <w:rsid w:val="00E75A8C"/>
    <w:rsid w:val="00E804F0"/>
    <w:rsid w:val="00E80DA8"/>
    <w:rsid w:val="00E810D0"/>
    <w:rsid w:val="00E816A7"/>
    <w:rsid w:val="00E81ED5"/>
    <w:rsid w:val="00E843D9"/>
    <w:rsid w:val="00E86EBE"/>
    <w:rsid w:val="00E92090"/>
    <w:rsid w:val="00E9313F"/>
    <w:rsid w:val="00E95119"/>
    <w:rsid w:val="00E96729"/>
    <w:rsid w:val="00EA0BEC"/>
    <w:rsid w:val="00EA3D59"/>
    <w:rsid w:val="00EA4503"/>
    <w:rsid w:val="00EA68C8"/>
    <w:rsid w:val="00EA6E37"/>
    <w:rsid w:val="00EB2321"/>
    <w:rsid w:val="00EB33C2"/>
    <w:rsid w:val="00EB4155"/>
    <w:rsid w:val="00EB41FC"/>
    <w:rsid w:val="00EB4EA3"/>
    <w:rsid w:val="00EB707F"/>
    <w:rsid w:val="00EC0336"/>
    <w:rsid w:val="00EC108E"/>
    <w:rsid w:val="00EC4746"/>
    <w:rsid w:val="00EC589F"/>
    <w:rsid w:val="00ED02D6"/>
    <w:rsid w:val="00ED6DEF"/>
    <w:rsid w:val="00EF5173"/>
    <w:rsid w:val="00EF66C2"/>
    <w:rsid w:val="00F02C95"/>
    <w:rsid w:val="00F11E2A"/>
    <w:rsid w:val="00F13137"/>
    <w:rsid w:val="00F1685B"/>
    <w:rsid w:val="00F17D46"/>
    <w:rsid w:val="00F17F18"/>
    <w:rsid w:val="00F2209D"/>
    <w:rsid w:val="00F23B52"/>
    <w:rsid w:val="00F23EE5"/>
    <w:rsid w:val="00F24D66"/>
    <w:rsid w:val="00F257EC"/>
    <w:rsid w:val="00F2743D"/>
    <w:rsid w:val="00F316A1"/>
    <w:rsid w:val="00F33619"/>
    <w:rsid w:val="00F346C2"/>
    <w:rsid w:val="00F43D27"/>
    <w:rsid w:val="00F446CD"/>
    <w:rsid w:val="00F51896"/>
    <w:rsid w:val="00F52318"/>
    <w:rsid w:val="00F5588B"/>
    <w:rsid w:val="00F56039"/>
    <w:rsid w:val="00F6144C"/>
    <w:rsid w:val="00F615C0"/>
    <w:rsid w:val="00F72D30"/>
    <w:rsid w:val="00F77117"/>
    <w:rsid w:val="00F77169"/>
    <w:rsid w:val="00F83237"/>
    <w:rsid w:val="00F87A0D"/>
    <w:rsid w:val="00FA02E6"/>
    <w:rsid w:val="00FA193C"/>
    <w:rsid w:val="00FA201F"/>
    <w:rsid w:val="00FA47E3"/>
    <w:rsid w:val="00FA670A"/>
    <w:rsid w:val="00FA758D"/>
    <w:rsid w:val="00FB22A0"/>
    <w:rsid w:val="00FB39FD"/>
    <w:rsid w:val="00FB43CC"/>
    <w:rsid w:val="00FB58A2"/>
    <w:rsid w:val="00FB6D7F"/>
    <w:rsid w:val="00FC102F"/>
    <w:rsid w:val="00FC15CD"/>
    <w:rsid w:val="00FC2908"/>
    <w:rsid w:val="00FC604E"/>
    <w:rsid w:val="00FD183D"/>
    <w:rsid w:val="00FD3578"/>
    <w:rsid w:val="00FD47B3"/>
    <w:rsid w:val="00FD5BFB"/>
    <w:rsid w:val="00FE0F21"/>
    <w:rsid w:val="00FE1CA8"/>
    <w:rsid w:val="00FE25A3"/>
    <w:rsid w:val="00FE4648"/>
    <w:rsid w:val="00FF0D0C"/>
    <w:rsid w:val="00FF6B89"/>
    <w:rsid w:val="00FF6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7DEA1799"/>
  <w15:docId w15:val="{424F24B5-8269-4B42-86DE-870591AF9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 w:qFormat="1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1"/>
    <w:basedOn w:val="Normal"/>
    <w:next w:val="Normal"/>
    <w:link w:val="Heading2Char"/>
    <w:uiPriority w:val="9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3"/>
    <w:uiPriority w:val="9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link w:val="Heading4Char"/>
    <w:uiPriority w:val="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qFormat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Subtitle">
    <w:name w:val="Subtitle"/>
    <w:basedOn w:val="Normal"/>
    <w:link w:val="SubtitleChar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qFormat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1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"/>
    <w:basedOn w:val="DefaultParagraphFont"/>
    <w:uiPriority w:val="99"/>
    <w:unhideWhenUsed/>
    <w:rsid w:val="00C0337B"/>
    <w:rPr>
      <w:vertAlign w:val="superscript"/>
    </w:rPr>
  </w:style>
  <w:style w:type="character" w:customStyle="1" w:styleId="Para1Char1">
    <w:name w:val="Para (1) Char1"/>
    <w:aliases w:val="Heading 1 Char3 Char Char1,Heading 1 Char Char1 Char Char1,Heading 1 Char1 Char Char1 Char Char1,Heading 1 Char Char Char Char1 Char1 Char1,Para (1) Char Char Char Char1 Char Char1,Heading 1 Char3 Char2,Heading1 Char"/>
    <w:basedOn w:val="DefaultParagraphFont"/>
    <w:uiPriority w:val="9"/>
    <w:rsid w:val="00E374A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CA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SubPara (أ) Char"/>
    <w:basedOn w:val="DefaultParagraphFont"/>
    <w:link w:val="Heading2"/>
    <w:uiPriority w:val="9"/>
    <w:rsid w:val="00E374AC"/>
    <w:rPr>
      <w:sz w:val="24"/>
      <w:lang w:val="en-GB" w:bidi="ar-DZ"/>
    </w:rPr>
  </w:style>
  <w:style w:type="character" w:customStyle="1" w:styleId="Heading3Char">
    <w:name w:val="Heading 3 Char"/>
    <w:aliases w:val="Char Char4,Char Char Char3,Heading 3 Char1 Char2,Heading 3 Char Char Char2,Char Char Char Char2,Char Char1 Char2,Heading 3 Char1 Char Char1,Heading 3 Char Char Char Char1,Char Char Char Char Char1,Char Char1 Char Char1,Char Char2 Char"/>
    <w:basedOn w:val="DefaultParagraphFont"/>
    <w:uiPriority w:val="9"/>
    <w:rsid w:val="00E374A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"/>
    <w:basedOn w:val="DefaultParagraphFont"/>
    <w:link w:val="Heading4"/>
    <w:uiPriority w:val="9"/>
    <w:rsid w:val="00E374AC"/>
    <w:rPr>
      <w:sz w:val="24"/>
      <w:lang w:val="en-GB" w:bidi="ar-DZ"/>
    </w:rPr>
  </w:style>
  <w:style w:type="character" w:customStyle="1" w:styleId="Heading5Char">
    <w:name w:val="Heading 5 Char"/>
    <w:basedOn w:val="DefaultParagraphFont"/>
    <w:link w:val="Heading5"/>
    <w:rsid w:val="00E374AC"/>
    <w:rPr>
      <w:sz w:val="24"/>
      <w:lang w:val="en-GB" w:bidi="ar-DZ"/>
    </w:rPr>
  </w:style>
  <w:style w:type="character" w:customStyle="1" w:styleId="Heading6Char">
    <w:name w:val="Heading 6 Char"/>
    <w:basedOn w:val="DefaultParagraphFont"/>
    <w:link w:val="Heading6"/>
    <w:uiPriority w:val="9"/>
    <w:rsid w:val="00E374AC"/>
    <w:rPr>
      <w:rFonts w:ascii="Arial" w:hAnsi="Arial"/>
      <w:i/>
      <w:sz w:val="24"/>
      <w:lang w:val="en-GB" w:bidi="ar-DZ"/>
    </w:rPr>
  </w:style>
  <w:style w:type="character" w:customStyle="1" w:styleId="Heading7Char">
    <w:name w:val="Heading 7 Char"/>
    <w:basedOn w:val="DefaultParagraphFont"/>
    <w:link w:val="Heading7"/>
    <w:uiPriority w:val="9"/>
    <w:rsid w:val="00E374AC"/>
    <w:rPr>
      <w:rFonts w:ascii="Arial" w:hAnsi="Arial"/>
      <w:sz w:val="24"/>
      <w:lang w:val="en-GB" w:bidi="ar-DZ"/>
    </w:rPr>
  </w:style>
  <w:style w:type="character" w:customStyle="1" w:styleId="Heading8Char">
    <w:name w:val="Heading 8 Char"/>
    <w:basedOn w:val="DefaultParagraphFont"/>
    <w:link w:val="Heading8"/>
    <w:rsid w:val="00E374AC"/>
    <w:rPr>
      <w:b/>
      <w:sz w:val="24"/>
      <w:lang w:val="en-GB" w:bidi="ar-DZ"/>
    </w:rPr>
  </w:style>
  <w:style w:type="character" w:customStyle="1" w:styleId="Heading9Char">
    <w:name w:val="Heading 9 Char"/>
    <w:basedOn w:val="DefaultParagraphFont"/>
    <w:link w:val="Heading9"/>
    <w:uiPriority w:val="9"/>
    <w:rsid w:val="00E374AC"/>
    <w:rPr>
      <w:rFonts w:ascii="Arial" w:hAnsi="Arial"/>
      <w:i/>
      <w:sz w:val="18"/>
      <w:lang w:val="en-GB" w:bidi="ar-DZ"/>
    </w:rPr>
  </w:style>
  <w:style w:type="character" w:styleId="Hyperlink">
    <w:name w:val="Hyperlink"/>
    <w:unhideWhenUsed/>
    <w:rsid w:val="00E374A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74AC"/>
    <w:rPr>
      <w:color w:val="800080" w:themeColor="followedHyperlink"/>
      <w:u w:val="single"/>
    </w:rPr>
  </w:style>
  <w:style w:type="character" w:customStyle="1" w:styleId="Heading2Char4">
    <w:name w:val="Heading 2 Char4"/>
    <w:aliases w:val="SubPara (a) Char1,Heading 2 Char3 Char1,Heading 2 Char Char2 Char1,Heading 2 Char1 Char Char1 Char1,SubPara (a) Char Char Char1 Char1,Heading 2 Char Char Char Char1 Char1,Heading 2 Char1 Char Char Char Char1 Char1,Heading 2 Char1 Char1"/>
    <w:basedOn w:val="DefaultParagraphFont"/>
    <w:uiPriority w:val="9"/>
    <w:semiHidden/>
    <w:rsid w:val="00E374A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CA"/>
    </w:rPr>
  </w:style>
  <w:style w:type="character" w:customStyle="1" w:styleId="Heading3Char3">
    <w:name w:val="Heading 3 Char3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uiPriority w:val="9"/>
    <w:locked/>
    <w:rsid w:val="00E374AC"/>
    <w:rPr>
      <w:sz w:val="24"/>
      <w:lang w:val="en-GB" w:bidi="ar-DZ"/>
    </w:rPr>
  </w:style>
  <w:style w:type="character" w:customStyle="1" w:styleId="Heading4Char1">
    <w:name w:val="Heading 4 Char1"/>
    <w:aliases w:val="Heading 11 Char1,para 4 Char1,Título 41 Char1,heading 4 Char1,Heading 41 Char1,标题 41 Char1"/>
    <w:basedOn w:val="DefaultParagraphFont"/>
    <w:uiPriority w:val="9"/>
    <w:semiHidden/>
    <w:rsid w:val="00E374AC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en-CA"/>
    </w:rPr>
  </w:style>
  <w:style w:type="paragraph" w:customStyle="1" w:styleId="msonormal0">
    <w:name w:val="msonormal"/>
    <w:basedOn w:val="Normal"/>
    <w:uiPriority w:val="99"/>
    <w:rsid w:val="00E374AC"/>
    <w:pPr>
      <w:jc w:val="left"/>
    </w:pPr>
    <w:rPr>
      <w:rFonts w:eastAsiaTheme="minorHAnsi"/>
      <w:szCs w:val="24"/>
      <w:lang w:val="en-CA" w:eastAsia="en-CA" w:bidi="ar-SA"/>
    </w:rPr>
  </w:style>
  <w:style w:type="paragraph" w:styleId="NormalWeb">
    <w:name w:val="Normal (Web)"/>
    <w:basedOn w:val="Normal"/>
    <w:uiPriority w:val="99"/>
    <w:semiHidden/>
    <w:unhideWhenUsed/>
    <w:rsid w:val="00E374AC"/>
    <w:pPr>
      <w:jc w:val="left"/>
    </w:pPr>
    <w:rPr>
      <w:rFonts w:eastAsiaTheme="minorHAnsi"/>
      <w:szCs w:val="24"/>
      <w:lang w:val="en-CA" w:eastAsia="en-CA" w:bidi="ar-SA"/>
    </w:rPr>
  </w:style>
  <w:style w:type="character" w:customStyle="1" w:styleId="FootnoteTextChar1">
    <w:name w:val="Footnote Text Char1"/>
    <w:aliases w:val="Char1 Char1,Char1 Char Char Char1,Fußnotentextf Char1,FOOTNOTES Char1,fn Char1,single space Char1,Footnote Char1,Footnote Text Char1 Char Char1,Footnote Text Char Char Char Char1,Footnote Text Char1 Char Char Char Char"/>
    <w:basedOn w:val="DefaultParagraphFont"/>
    <w:uiPriority w:val="99"/>
    <w:semiHidden/>
    <w:rsid w:val="00E374AC"/>
    <w:rPr>
      <w:lang w:val="en-CA"/>
    </w:rPr>
  </w:style>
  <w:style w:type="character" w:customStyle="1" w:styleId="HeaderChar">
    <w:name w:val="Header Char"/>
    <w:basedOn w:val="DefaultParagraphFont"/>
    <w:link w:val="Header"/>
    <w:rsid w:val="00E374AC"/>
    <w:rPr>
      <w:sz w:val="24"/>
      <w:lang w:val="en-GB" w:bidi="ar-DZ"/>
    </w:rPr>
  </w:style>
  <w:style w:type="paragraph" w:styleId="ListBullet5">
    <w:name w:val="List Bullet 5"/>
    <w:basedOn w:val="Normal"/>
    <w:autoRedefine/>
    <w:uiPriority w:val="99"/>
    <w:semiHidden/>
    <w:unhideWhenUsed/>
    <w:rsid w:val="00E374AC"/>
    <w:pPr>
      <w:tabs>
        <w:tab w:val="num" w:pos="1800"/>
      </w:tabs>
      <w:ind w:left="1800" w:hanging="360"/>
    </w:pPr>
    <w:rPr>
      <w:rFonts w:eastAsia="SimSun"/>
      <w:sz w:val="22"/>
      <w:szCs w:val="22"/>
      <w:lang w:bidi="ar-SA"/>
    </w:rPr>
  </w:style>
  <w:style w:type="character" w:customStyle="1" w:styleId="TitleChar">
    <w:name w:val="Title Char"/>
    <w:basedOn w:val="DefaultParagraphFont"/>
    <w:link w:val="Title"/>
    <w:rsid w:val="00E374AC"/>
    <w:rPr>
      <w:rFonts w:ascii="Arial" w:hAnsi="Arial" w:cs="Arial"/>
      <w:b/>
      <w:bCs/>
      <w:kern w:val="28"/>
      <w:sz w:val="24"/>
      <w:lang w:val="en-GB" w:bidi="ar-DZ"/>
    </w:rPr>
  </w:style>
  <w:style w:type="character" w:customStyle="1" w:styleId="SubtitleChar">
    <w:name w:val="Subtitle Char"/>
    <w:basedOn w:val="DefaultParagraphFont"/>
    <w:link w:val="Subtitle"/>
    <w:rsid w:val="00E374AC"/>
    <w:rPr>
      <w:rFonts w:ascii="Arial" w:hAnsi="Arial" w:cs="Arial"/>
      <w:sz w:val="24"/>
      <w:lang w:val="en-GB" w:bidi="ar-DZ"/>
    </w:rPr>
  </w:style>
  <w:style w:type="character" w:customStyle="1" w:styleId="DateChar">
    <w:name w:val="Date Char"/>
    <w:basedOn w:val="DefaultParagraphFont"/>
    <w:link w:val="Date"/>
    <w:rsid w:val="00E374AC"/>
    <w:rPr>
      <w:sz w:val="24"/>
      <w:lang w:val="en-GB" w:bidi="ar-DZ"/>
    </w:rPr>
  </w:style>
  <w:style w:type="character" w:customStyle="1" w:styleId="BodyText3Char">
    <w:name w:val="Body Text 3 Char"/>
    <w:basedOn w:val="DefaultParagraphFont"/>
    <w:link w:val="BodyText3"/>
    <w:semiHidden/>
    <w:rsid w:val="00E374AC"/>
    <w:rPr>
      <w:sz w:val="16"/>
      <w:szCs w:val="16"/>
      <w:lang w:val="en-GB" w:bidi="ar-DZ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E374AC"/>
    <w:rPr>
      <w:sz w:val="16"/>
      <w:szCs w:val="16"/>
      <w:lang w:val="en-GB" w:bidi="ar-DZ"/>
    </w:rPr>
  </w:style>
  <w:style w:type="character" w:customStyle="1" w:styleId="PlainTextChar">
    <w:name w:val="Plain Text Char"/>
    <w:basedOn w:val="DefaultParagraphFont"/>
    <w:link w:val="PlainText"/>
    <w:semiHidden/>
    <w:rsid w:val="00E374AC"/>
    <w:rPr>
      <w:rFonts w:ascii="Courier New" w:hAnsi="Courier New" w:cs="Courier New"/>
      <w:lang w:val="en-GB" w:bidi="ar-DZ"/>
    </w:rPr>
  </w:style>
  <w:style w:type="paragraph" w:styleId="NoSpacing">
    <w:name w:val="No Spacing"/>
    <w:uiPriority w:val="1"/>
    <w:qFormat/>
    <w:rsid w:val="00E374AC"/>
    <w:pPr>
      <w:jc w:val="both"/>
    </w:pPr>
    <w:rPr>
      <w:sz w:val="22"/>
      <w:szCs w:val="22"/>
      <w:lang w:val="en-CA"/>
    </w:rPr>
  </w:style>
  <w:style w:type="paragraph" w:styleId="Revision">
    <w:name w:val="Revision"/>
    <w:uiPriority w:val="99"/>
    <w:semiHidden/>
    <w:rsid w:val="00E374AC"/>
    <w:rPr>
      <w:sz w:val="22"/>
      <w:szCs w:val="22"/>
      <w:lang w:val="en-GB"/>
    </w:rPr>
  </w:style>
  <w:style w:type="character" w:customStyle="1" w:styleId="ListParagraphChar">
    <w:name w:val="List Paragraph Char"/>
    <w:aliases w:val="Lista viñetas Char,Colorful List - Accent 11 Char,Viñetas (Inicio Parrafo) Char,3 Txt tabla Char,Zerrenda-paragrafoa Char,1st level - Bullet List Paragraph Char,Lettre d'introduction Char,Task Body Char,figures Char,Bullet List Char"/>
    <w:link w:val="ListParagraph"/>
    <w:uiPriority w:val="34"/>
    <w:qFormat/>
    <w:locked/>
    <w:rsid w:val="00E374AC"/>
    <w:rPr>
      <w:sz w:val="22"/>
      <w:szCs w:val="22"/>
      <w:lang w:val="en-GB"/>
    </w:rPr>
  </w:style>
  <w:style w:type="paragraph" w:styleId="ListParagraph">
    <w:name w:val="List Paragraph"/>
    <w:aliases w:val="Lista viñetas,Colorful List - Accent 11,Viñetas (Inicio Parrafo),3 Txt tabla,Zerrenda-paragrafoa,1st level - Bullet List Paragraph,Lettre d'introduction,Task Body,figures,Bullet List,Paragraphe de liste,Bullets_normal,Bullet WP tables"/>
    <w:basedOn w:val="Normal"/>
    <w:link w:val="ListParagraphChar"/>
    <w:uiPriority w:val="34"/>
    <w:qFormat/>
    <w:rsid w:val="00E374AC"/>
    <w:pPr>
      <w:ind w:left="720"/>
      <w:contextualSpacing/>
    </w:pPr>
    <w:rPr>
      <w:sz w:val="22"/>
      <w:szCs w:val="22"/>
      <w:lang w:bidi="ar-SA"/>
    </w:rPr>
  </w:style>
  <w:style w:type="paragraph" w:customStyle="1" w:styleId="LightGrid-Accent31">
    <w:name w:val="Light Grid - Accent 31"/>
    <w:basedOn w:val="Normal"/>
    <w:uiPriority w:val="34"/>
    <w:qFormat/>
    <w:rsid w:val="00E374AC"/>
    <w:pPr>
      <w:ind w:left="720"/>
      <w:contextualSpacing/>
    </w:pPr>
    <w:rPr>
      <w:rFonts w:eastAsia="SimSun"/>
      <w:sz w:val="22"/>
      <w:szCs w:val="22"/>
      <w:lang w:bidi="ar-SA"/>
    </w:rPr>
  </w:style>
  <w:style w:type="paragraph" w:customStyle="1" w:styleId="Footer1">
    <w:name w:val="Footer1"/>
    <w:basedOn w:val="Normal"/>
    <w:uiPriority w:val="99"/>
    <w:rsid w:val="00E374AC"/>
    <w:pPr>
      <w:widowControl w:val="0"/>
      <w:tabs>
        <w:tab w:val="center" w:pos="4320"/>
        <w:tab w:val="right" w:pos="8640"/>
        <w:tab w:val="left" w:pos="9000"/>
      </w:tabs>
      <w:snapToGrid w:val="0"/>
      <w:jc w:val="left"/>
    </w:pPr>
    <w:rPr>
      <w:sz w:val="20"/>
      <w:lang w:val="en-US" w:bidi="ar-SA"/>
    </w:rPr>
  </w:style>
  <w:style w:type="paragraph" w:customStyle="1" w:styleId="NormalIndent1">
    <w:name w:val="Normal Indent1"/>
    <w:basedOn w:val="Normal"/>
    <w:uiPriority w:val="99"/>
    <w:rsid w:val="00E374AC"/>
    <w:pPr>
      <w:widowControl w:val="0"/>
      <w:ind w:firstLineChars="200" w:firstLine="420"/>
    </w:pPr>
    <w:rPr>
      <w:rFonts w:eastAsia="SimSun"/>
      <w:kern w:val="2"/>
      <w:sz w:val="21"/>
      <w:lang w:val="en-US" w:eastAsia="zh-CN" w:bidi="ar-SA"/>
    </w:rPr>
  </w:style>
  <w:style w:type="paragraph" w:customStyle="1" w:styleId="Projecthead">
    <w:name w:val="Project head"/>
    <w:basedOn w:val="Normal"/>
    <w:uiPriority w:val="99"/>
    <w:qFormat/>
    <w:rsid w:val="00E374AC"/>
    <w:pPr>
      <w:spacing w:after="240" w:line="360" w:lineRule="auto"/>
      <w:jc w:val="left"/>
    </w:pPr>
    <w:rPr>
      <w:i/>
      <w:szCs w:val="24"/>
      <w:lang w:val="en-US" w:bidi="ar-SA"/>
    </w:rPr>
  </w:style>
  <w:style w:type="character" w:styleId="EndnoteReference">
    <w:name w:val="endnote reference"/>
    <w:basedOn w:val="DefaultParagraphFont"/>
    <w:uiPriority w:val="99"/>
    <w:semiHidden/>
    <w:unhideWhenUsed/>
    <w:rsid w:val="00E374AC"/>
    <w:rPr>
      <w:vertAlign w:val="superscript"/>
    </w:rPr>
  </w:style>
  <w:style w:type="table" w:customStyle="1" w:styleId="TableGrid10">
    <w:name w:val="Table Grid1"/>
    <w:basedOn w:val="TableNormal"/>
    <w:qFormat/>
    <w:rsid w:val="00E374A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2"/>
    <w:basedOn w:val="TableNormal"/>
    <w:qFormat/>
    <w:rsid w:val="00E374A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0">
    <w:name w:val="Table Grid3"/>
    <w:basedOn w:val="TableNormal"/>
    <w:qFormat/>
    <w:rsid w:val="00E374A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0">
    <w:name w:val="Table Grid4"/>
    <w:basedOn w:val="TableNormal"/>
    <w:qFormat/>
    <w:rsid w:val="00E374A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0">
    <w:name w:val="Table Grid5"/>
    <w:basedOn w:val="TableNormal"/>
    <w:qFormat/>
    <w:rsid w:val="00E374A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0">
    <w:name w:val="Table Grid6"/>
    <w:basedOn w:val="TableNormal"/>
    <w:qFormat/>
    <w:rsid w:val="00E374A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rsid w:val="00E374A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2">
    <w:name w:val="Style2"/>
    <w:uiPriority w:val="99"/>
    <w:rsid w:val="00E374AC"/>
    <w:pPr>
      <w:numPr>
        <w:numId w:val="11"/>
      </w:numPr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374AC"/>
    <w:rPr>
      <w:color w:val="605E5C"/>
      <w:shd w:val="clear" w:color="auto" w:fill="E1DFDD"/>
    </w:rPr>
  </w:style>
  <w:style w:type="character" w:customStyle="1" w:styleId="markedcontent">
    <w:name w:val="markedcontent"/>
    <w:basedOn w:val="DefaultParagraphFont"/>
    <w:rsid w:val="00E374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eader" Target="header9.xml"/><Relationship Id="rId21" Type="http://schemas.openxmlformats.org/officeDocument/2006/relationships/footer" Target="footer6.xml"/><Relationship Id="rId34" Type="http://schemas.openxmlformats.org/officeDocument/2006/relationships/footer" Target="footer13.xml"/><Relationship Id="rId42" Type="http://schemas.openxmlformats.org/officeDocument/2006/relationships/header" Target="header17.xml"/><Relationship Id="rId47" Type="http://schemas.openxmlformats.org/officeDocument/2006/relationships/header" Target="header20.xml"/><Relationship Id="rId50" Type="http://schemas.openxmlformats.org/officeDocument/2006/relationships/footer" Target="footer20.xml"/><Relationship Id="rId55" Type="http://schemas.openxmlformats.org/officeDocument/2006/relationships/header" Target="header24.xml"/><Relationship Id="rId63" Type="http://schemas.openxmlformats.org/officeDocument/2006/relationships/customXml" Target="../customXml/item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9" Type="http://schemas.openxmlformats.org/officeDocument/2006/relationships/header" Target="header10.xml"/><Relationship Id="rId11" Type="http://schemas.openxmlformats.org/officeDocument/2006/relationships/header" Target="header2.xml"/><Relationship Id="rId24" Type="http://schemas.openxmlformats.org/officeDocument/2006/relationships/footer" Target="footer8.xml"/><Relationship Id="rId32" Type="http://schemas.openxmlformats.org/officeDocument/2006/relationships/header" Target="header12.xml"/><Relationship Id="rId37" Type="http://schemas.openxmlformats.org/officeDocument/2006/relationships/header" Target="header15.xml"/><Relationship Id="rId40" Type="http://schemas.openxmlformats.org/officeDocument/2006/relationships/header" Target="header16.xml"/><Relationship Id="rId45" Type="http://schemas.openxmlformats.org/officeDocument/2006/relationships/footer" Target="footer18.xml"/><Relationship Id="rId53" Type="http://schemas.openxmlformats.org/officeDocument/2006/relationships/footer" Target="footer21.xml"/><Relationship Id="rId58" Type="http://schemas.openxmlformats.org/officeDocument/2006/relationships/footer" Target="footer24.xml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header" Target="header5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footer" Target="footer9.xml"/><Relationship Id="rId30" Type="http://schemas.openxmlformats.org/officeDocument/2006/relationships/footer" Target="footer11.xml"/><Relationship Id="rId35" Type="http://schemas.openxmlformats.org/officeDocument/2006/relationships/header" Target="header13.xml"/><Relationship Id="rId43" Type="http://schemas.openxmlformats.org/officeDocument/2006/relationships/header" Target="header18.xml"/><Relationship Id="rId48" Type="http://schemas.openxmlformats.org/officeDocument/2006/relationships/footer" Target="footer19.xml"/><Relationship Id="rId56" Type="http://schemas.openxmlformats.org/officeDocument/2006/relationships/header" Target="header25.xml"/><Relationship Id="rId64" Type="http://schemas.openxmlformats.org/officeDocument/2006/relationships/customXml" Target="../customXml/item3.xml"/><Relationship Id="rId8" Type="http://schemas.openxmlformats.org/officeDocument/2006/relationships/image" Target="media/image1.png"/><Relationship Id="rId51" Type="http://schemas.openxmlformats.org/officeDocument/2006/relationships/header" Target="header22.xml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header" Target="header8.xml"/><Relationship Id="rId33" Type="http://schemas.openxmlformats.org/officeDocument/2006/relationships/footer" Target="footer12.xml"/><Relationship Id="rId38" Type="http://schemas.openxmlformats.org/officeDocument/2006/relationships/footer" Target="footer14.xml"/><Relationship Id="rId46" Type="http://schemas.openxmlformats.org/officeDocument/2006/relationships/header" Target="header19.xml"/><Relationship Id="rId59" Type="http://schemas.openxmlformats.org/officeDocument/2006/relationships/header" Target="header26.xml"/><Relationship Id="rId20" Type="http://schemas.openxmlformats.org/officeDocument/2006/relationships/header" Target="header6.xml"/><Relationship Id="rId41" Type="http://schemas.openxmlformats.org/officeDocument/2006/relationships/footer" Target="footer16.xml"/><Relationship Id="rId54" Type="http://schemas.openxmlformats.org/officeDocument/2006/relationships/footer" Target="footer22.xm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header" Target="header7.xml"/><Relationship Id="rId28" Type="http://schemas.openxmlformats.org/officeDocument/2006/relationships/footer" Target="footer10.xml"/><Relationship Id="rId36" Type="http://schemas.openxmlformats.org/officeDocument/2006/relationships/header" Target="header14.xml"/><Relationship Id="rId49" Type="http://schemas.openxmlformats.org/officeDocument/2006/relationships/header" Target="header21.xml"/><Relationship Id="rId57" Type="http://schemas.openxmlformats.org/officeDocument/2006/relationships/footer" Target="footer23.xml"/><Relationship Id="rId10" Type="http://schemas.openxmlformats.org/officeDocument/2006/relationships/header" Target="header1.xml"/><Relationship Id="rId31" Type="http://schemas.openxmlformats.org/officeDocument/2006/relationships/header" Target="header11.xml"/><Relationship Id="rId44" Type="http://schemas.openxmlformats.org/officeDocument/2006/relationships/footer" Target="footer17.xml"/><Relationship Id="rId52" Type="http://schemas.openxmlformats.org/officeDocument/2006/relationships/header" Target="header23.xml"/><Relationship Id="rId60" Type="http://schemas.openxmlformats.org/officeDocument/2006/relationships/footer" Target="footer25.xml"/><Relationship Id="rId65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openxmlformats.org/officeDocument/2006/relationships/footer" Target="footer5.xml"/><Relationship Id="rId39" Type="http://schemas.openxmlformats.org/officeDocument/2006/relationships/footer" Target="footer1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Meetin%2091\A91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69D3FDE97FEA4F9CA2A87D19E340BA" ma:contentTypeVersion="5" ma:contentTypeDescription="Create a new document." ma:contentTypeScope="" ma:versionID="b752bc93dd2eab4a1304e38918932b61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UNEP/OzL.Pro/ExCom/91/38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BDFECFDF-2A2D-4EE1-A405-94D468FF8559}"/>
</file>

<file path=customXml/itemProps2.xml><?xml version="1.0" encoding="utf-8"?>
<ds:datastoreItem xmlns:ds="http://schemas.openxmlformats.org/officeDocument/2006/customXml" ds:itemID="{4AE0B920-4A92-4B07-8909-AA6C02AF53B5}"/>
</file>

<file path=customXml/itemProps3.xml><?xml version="1.0" encoding="utf-8"?>
<ds:datastoreItem xmlns:ds="http://schemas.openxmlformats.org/officeDocument/2006/customXml" ds:itemID="{0A5EE0AC-BD3B-4573-8F36-0297B843553E}"/>
</file>

<file path=customXml/itemProps4.xml><?xml version="1.0" encoding="utf-8"?>
<ds:datastoreItem xmlns:ds="http://schemas.openxmlformats.org/officeDocument/2006/customXml" ds:itemID="{CF091D83-FF8B-43D2-90B3-8F716F186F3C}"/>
</file>

<file path=docProps/app.xml><?xml version="1.0" encoding="utf-8"?>
<Properties xmlns="http://schemas.openxmlformats.org/officeDocument/2006/extended-properties" xmlns:vt="http://schemas.openxmlformats.org/officeDocument/2006/docPropsVTypes">
  <Template>A91-template</Template>
  <TotalTime>98</TotalTime>
  <Pages>47</Pages>
  <Words>16774</Words>
  <Characters>89745</Characters>
  <Application>Microsoft Office Word</Application>
  <DocSecurity>0</DocSecurity>
  <Lines>6410</Lines>
  <Paragraphs>4841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مقترحات مشروعات: الصين</vt:lpstr>
    </vt:vector>
  </TitlesOfParts>
  <Company>UNMFS</Company>
  <LinksUpToDate>false</LinksUpToDate>
  <CharactersWithSpaces>101678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مقترحات مشروعات: الصين</dc:title>
  <dc:creator>Yas</dc:creator>
  <cp:lastModifiedBy>Pamela El Kortbawi</cp:lastModifiedBy>
  <cp:revision>11</cp:revision>
  <cp:lastPrinted>2022-11-20T23:11:00Z</cp:lastPrinted>
  <dcterms:created xsi:type="dcterms:W3CDTF">2022-11-20T21:49:00Z</dcterms:created>
  <dcterms:modified xsi:type="dcterms:W3CDTF">2022-11-21T01:48:00Z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UNEP/OzL.Pro/ExCom/91/38</vt:lpwstr>
  </property>
  <property fmtid="{D5CDD505-2E9C-101B-9397-08002B2CF9AE}" pid="3" name="Revision date">
    <vt:lpwstr>11/8/2022</vt:lpwstr>
  </property>
  <property fmtid="{D5CDD505-2E9C-101B-9397-08002B2CF9AE}" pid="4" name="GrammarlyDocumentId">
    <vt:lpwstr>0499228550d4a99990b4114b22a0db80dac8c3c88e9b26ea7c97b5daca7ee72e</vt:lpwstr>
  </property>
  <property fmtid="{D5CDD505-2E9C-101B-9397-08002B2CF9AE}" pid="5" name="ContentTypeId">
    <vt:lpwstr>0x010100AE69D3FDE97FEA4F9CA2A87D19E340BA</vt:lpwstr>
  </property>
</Properties>
</file>