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14:paraId="0DE4FEF0" w14:textId="77777777">
        <w:trPr>
          <w:trHeight w:val="720"/>
        </w:trPr>
        <w:tc>
          <w:tcPr>
            <w:tcW w:w="5490" w:type="dxa"/>
            <w:gridSpan w:val="2"/>
            <w:tcBorders>
              <w:bottom w:val="single" w:sz="18" w:space="0" w:color="auto"/>
            </w:tcBorders>
          </w:tcPr>
          <w:p w14:paraId="1F9BEA4C" w14:textId="77777777" w:rsidR="003B468A" w:rsidRDefault="00C4722B" w:rsidP="00EC4BF2">
            <w:pPr>
              <w:suppressAutoHyphens/>
              <w:spacing w:line="240" w:lineRule="atLeast"/>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3B78370F" w14:textId="77777777" w:rsidR="003B468A" w:rsidRDefault="00C4722B" w:rsidP="003D78EB">
            <w:pPr>
              <w:spacing w:line="240" w:lineRule="atLeast"/>
              <w:jc w:val="right"/>
              <w:rPr>
                <w:rFonts w:asciiTheme="minorBidi" w:hAnsiTheme="minorBidi" w:cstheme="minorBidi"/>
                <w:sz w:val="52"/>
                <w:szCs w:val="52"/>
              </w:rPr>
            </w:pPr>
            <w:r>
              <w:rPr>
                <w:rFonts w:asciiTheme="minorBidi" w:hAnsiTheme="minorBidi" w:cstheme="minorBidi"/>
                <w:b/>
                <w:sz w:val="72"/>
              </w:rPr>
              <w:t>EP</w:t>
            </w:r>
          </w:p>
        </w:tc>
      </w:tr>
      <w:tr w:rsidR="003B468A" w14:paraId="04D9AF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2514F16A" w14:textId="77777777" w:rsidR="003B468A" w:rsidRDefault="00C4722B" w:rsidP="003D78EB">
            <w:pPr>
              <w:spacing w:before="120" w:line="240" w:lineRule="atLeast"/>
            </w:pPr>
            <w:r>
              <w:rPr>
                <w:noProof/>
                <w:lang w:val="en-US"/>
              </w:rPr>
              <w:drawing>
                <wp:anchor distT="0" distB="0" distL="114300" distR="114300" simplePos="0" relativeHeight="251660288" behindDoc="0" locked="0" layoutInCell="1" allowOverlap="1" wp14:anchorId="1E21420E" wp14:editId="7CEFD612">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7F45937" wp14:editId="140F636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F7E3A23" w14:textId="77777777" w:rsidR="003B468A" w:rsidRDefault="003B468A" w:rsidP="003D78EB">
            <w:pPr>
              <w:pStyle w:val="Heading3"/>
              <w:numPr>
                <w:ilvl w:val="0"/>
                <w:numId w:val="0"/>
              </w:numPr>
              <w:spacing w:after="0" w:line="240" w:lineRule="atLeast"/>
              <w:jc w:val="left"/>
              <w:rPr>
                <w:b/>
                <w:sz w:val="32"/>
                <w:lang w:val="en-CA"/>
              </w:rPr>
            </w:pPr>
          </w:p>
          <w:p w14:paraId="18892742" w14:textId="77777777" w:rsidR="003B468A" w:rsidRDefault="00C4722B" w:rsidP="003D78EB">
            <w:pPr>
              <w:pStyle w:val="Heading3"/>
              <w:numPr>
                <w:ilvl w:val="0"/>
                <w:numId w:val="0"/>
              </w:numPr>
              <w:spacing w:after="0" w:line="240" w:lineRule="atLeast"/>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60B3E0F2" w14:textId="77777777" w:rsidR="003B468A" w:rsidRDefault="00C4722B" w:rsidP="00EC4BF2">
            <w:pPr>
              <w:suppressAutoHyphens/>
              <w:spacing w:line="240" w:lineRule="atLeast"/>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6FC9992D" w14:textId="77777777" w:rsidR="003B468A" w:rsidRDefault="003B468A" w:rsidP="003D78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40" w:lineRule="atLeast"/>
              <w:jc w:val="left"/>
              <w:rPr>
                <w:rFonts w:ascii="SimHei" w:eastAsia="SimHei"/>
                <w:color w:val="000000"/>
                <w:sz w:val="44"/>
              </w:rPr>
            </w:pPr>
          </w:p>
          <w:p w14:paraId="24063774" w14:textId="77777777" w:rsidR="003B468A" w:rsidRDefault="003B468A" w:rsidP="003D78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line="240" w:lineRule="atLeast"/>
              <w:jc w:val="left"/>
              <w:rPr>
                <w:rFonts w:ascii="Univers Bold" w:hAnsi="Univers Bold"/>
                <w:b/>
                <w:sz w:val="32"/>
                <w:lang w:val="ru-RU"/>
              </w:rPr>
            </w:pPr>
          </w:p>
        </w:tc>
        <w:tc>
          <w:tcPr>
            <w:tcW w:w="4590" w:type="dxa"/>
            <w:tcBorders>
              <w:top w:val="nil"/>
              <w:left w:val="nil"/>
              <w:bottom w:val="single" w:sz="36" w:space="0" w:color="auto"/>
              <w:right w:val="nil"/>
            </w:tcBorders>
          </w:tcPr>
          <w:p w14:paraId="1D8A2A65" w14:textId="77777777" w:rsidR="003B468A" w:rsidRDefault="003B468A" w:rsidP="003D78EB">
            <w:pPr>
              <w:spacing w:line="240" w:lineRule="atLeast"/>
              <w:rPr>
                <w:color w:val="000000"/>
                <w:szCs w:val="24"/>
                <w:lang w:val="ru-RU"/>
              </w:rPr>
            </w:pPr>
          </w:p>
          <w:p w14:paraId="58892295" w14:textId="77777777" w:rsidR="003B468A" w:rsidRDefault="00C4722B" w:rsidP="003D78EB">
            <w:pPr>
              <w:spacing w:line="240" w:lineRule="atLeast"/>
              <w:rPr>
                <w:color w:val="000000"/>
                <w:szCs w:val="24"/>
              </w:rPr>
            </w:pPr>
            <w:r>
              <w:rPr>
                <w:color w:val="000000"/>
                <w:szCs w:val="24"/>
              </w:rPr>
              <w:t>Distr.</w:t>
            </w:r>
          </w:p>
          <w:p w14:paraId="20008952" w14:textId="77777777" w:rsidR="003B468A" w:rsidRDefault="00C4722B" w:rsidP="003D78EB">
            <w:pPr>
              <w:spacing w:line="240" w:lineRule="atLeast"/>
              <w:rPr>
                <w:color w:val="000000"/>
                <w:szCs w:val="24"/>
              </w:rPr>
            </w:pPr>
            <w:r>
              <w:rPr>
                <w:rFonts w:hint="eastAsia"/>
                <w:color w:val="000000"/>
                <w:szCs w:val="24"/>
              </w:rPr>
              <w:t>GENERAL</w:t>
            </w:r>
          </w:p>
          <w:p w14:paraId="4FA0C470" w14:textId="77777777" w:rsidR="003B468A" w:rsidRDefault="003B468A" w:rsidP="003D78EB">
            <w:pPr>
              <w:spacing w:line="240" w:lineRule="atLeast"/>
              <w:rPr>
                <w:color w:val="000000"/>
                <w:szCs w:val="24"/>
              </w:rPr>
            </w:pPr>
          </w:p>
          <w:p w14:paraId="1306173E" w14:textId="43A48CE0" w:rsidR="00133654" w:rsidRPr="00133654" w:rsidRDefault="00133654" w:rsidP="00133654">
            <w:pPr>
              <w:spacing w:line="240" w:lineRule="atLeast"/>
              <w:rPr>
                <w:lang w:val="en-CA"/>
              </w:rPr>
            </w:pPr>
            <w:r w:rsidRPr="00133654">
              <w:rPr>
                <w:lang w:val="en-CA"/>
              </w:rPr>
              <w:fldChar w:fldCharType="begin"/>
            </w:r>
            <w:r w:rsidRPr="00133654">
              <w:rPr>
                <w:lang w:val="en-CA"/>
              </w:rPr>
              <w:instrText xml:space="preserve"> DOCPROPERTY "Document number"  \* MERGEFORMAT </w:instrText>
            </w:r>
            <w:r w:rsidRPr="00133654">
              <w:rPr>
                <w:lang w:val="en-CA"/>
              </w:rPr>
              <w:fldChar w:fldCharType="separate"/>
            </w:r>
            <w:r w:rsidR="00823F88">
              <w:rPr>
                <w:lang w:val="en-CA"/>
              </w:rPr>
              <w:t>UNEP/</w:t>
            </w:r>
            <w:proofErr w:type="spellStart"/>
            <w:r w:rsidR="00823F88">
              <w:rPr>
                <w:lang w:val="en-CA"/>
              </w:rPr>
              <w:t>OzL.Pro</w:t>
            </w:r>
            <w:proofErr w:type="spellEnd"/>
            <w:r w:rsidR="00823F88">
              <w:rPr>
                <w:lang w:val="en-CA"/>
              </w:rPr>
              <w:t>/</w:t>
            </w:r>
            <w:proofErr w:type="spellStart"/>
            <w:r w:rsidR="00823F88">
              <w:rPr>
                <w:lang w:val="en-CA"/>
              </w:rPr>
              <w:t>ExCom</w:t>
            </w:r>
            <w:proofErr w:type="spellEnd"/>
            <w:r w:rsidR="00823F88">
              <w:rPr>
                <w:lang w:val="en-CA"/>
              </w:rPr>
              <w:t>/87/55</w:t>
            </w:r>
            <w:r w:rsidRPr="00133654">
              <w:rPr>
                <w:lang w:val="en-CA"/>
              </w:rPr>
              <w:fldChar w:fldCharType="end"/>
            </w:r>
          </w:p>
          <w:p w14:paraId="29C73CCF" w14:textId="4FEBA036" w:rsidR="003B468A" w:rsidRDefault="00133654" w:rsidP="00133654">
            <w:pPr>
              <w:spacing w:line="240" w:lineRule="atLeast"/>
              <w:rPr>
                <w:lang w:val="en-CA"/>
              </w:rPr>
            </w:pPr>
            <w:r w:rsidRPr="00133654">
              <w:rPr>
                <w:lang w:val="en-CA"/>
              </w:rPr>
              <w:fldChar w:fldCharType="begin"/>
            </w:r>
            <w:r w:rsidRPr="00133654">
              <w:rPr>
                <w:lang w:val="en-CA"/>
              </w:rPr>
              <w:instrText xml:space="preserve"> DOCPROPERTY "Revision date" \@ "d MMMM YYYY"  \* MERGEFORMAT </w:instrText>
            </w:r>
            <w:r w:rsidRPr="00133654">
              <w:rPr>
                <w:lang w:val="en-CA"/>
              </w:rPr>
              <w:fldChar w:fldCharType="separate"/>
            </w:r>
            <w:r w:rsidRPr="00133654">
              <w:rPr>
                <w:lang w:val="en-CA"/>
              </w:rPr>
              <w:t>24 June 2021</w:t>
            </w:r>
            <w:r w:rsidRPr="00133654">
              <w:rPr>
                <w:lang w:val="en-CA"/>
              </w:rPr>
              <w:fldChar w:fldCharType="end"/>
            </w:r>
          </w:p>
          <w:p w14:paraId="1D6E2910" w14:textId="77777777" w:rsidR="00133654" w:rsidRDefault="00133654" w:rsidP="00133654">
            <w:pPr>
              <w:spacing w:line="240" w:lineRule="atLeast"/>
              <w:rPr>
                <w:color w:val="000000"/>
                <w:szCs w:val="24"/>
              </w:rPr>
            </w:pPr>
          </w:p>
          <w:p w14:paraId="5B74A9EA" w14:textId="77777777" w:rsidR="003B468A" w:rsidRDefault="00C4722B" w:rsidP="003D78EB">
            <w:pPr>
              <w:tabs>
                <w:tab w:val="left" w:pos="10080"/>
              </w:tabs>
              <w:spacing w:line="240" w:lineRule="atLeast"/>
              <w:rPr>
                <w:color w:val="000000"/>
                <w:szCs w:val="24"/>
              </w:rPr>
            </w:pPr>
            <w:r>
              <w:rPr>
                <w:color w:val="000000"/>
                <w:szCs w:val="24"/>
              </w:rPr>
              <w:t>CHINESE</w:t>
            </w:r>
          </w:p>
          <w:p w14:paraId="25A7523F" w14:textId="77777777" w:rsidR="003B468A" w:rsidRDefault="00C4722B" w:rsidP="003D78EB">
            <w:pPr>
              <w:tabs>
                <w:tab w:val="left" w:pos="10080"/>
              </w:tabs>
              <w:spacing w:line="240" w:lineRule="atLeast"/>
              <w:rPr>
                <w:color w:val="000000"/>
                <w:spacing w:val="-10"/>
                <w:szCs w:val="24"/>
              </w:rPr>
            </w:pPr>
            <w:r>
              <w:rPr>
                <w:color w:val="000000"/>
                <w:szCs w:val="24"/>
              </w:rPr>
              <w:t>ORIGINAL: ENGLISH</w:t>
            </w:r>
          </w:p>
          <w:p w14:paraId="1F0B055E" w14:textId="77777777" w:rsidR="003B468A" w:rsidRDefault="003B468A" w:rsidP="003D78EB">
            <w:pPr>
              <w:spacing w:line="240" w:lineRule="atLeast"/>
            </w:pPr>
          </w:p>
        </w:tc>
      </w:tr>
    </w:tbl>
    <w:p w14:paraId="2E385954" w14:textId="77777777" w:rsidR="003B468A" w:rsidRPr="0090368A" w:rsidRDefault="00C4722B" w:rsidP="003D78EB">
      <w:pPr>
        <w:spacing w:line="240" w:lineRule="atLeast"/>
        <w:rPr>
          <w:sz w:val="24"/>
          <w:szCs w:val="24"/>
        </w:rPr>
      </w:pPr>
      <w:r w:rsidRPr="0090368A">
        <w:rPr>
          <w:sz w:val="24"/>
          <w:szCs w:val="24"/>
        </w:rPr>
        <w:t>执行蒙特利尔议定书</w:t>
      </w:r>
    </w:p>
    <w:p w14:paraId="42C7B9AA" w14:textId="77777777" w:rsidR="003B468A" w:rsidRPr="0090368A" w:rsidRDefault="00C4722B" w:rsidP="003D78EB">
      <w:pPr>
        <w:spacing w:line="240" w:lineRule="atLeast"/>
        <w:rPr>
          <w:sz w:val="24"/>
          <w:szCs w:val="24"/>
        </w:rPr>
      </w:pPr>
      <w:r w:rsidRPr="0090368A">
        <w:rPr>
          <w:sz w:val="24"/>
          <w:szCs w:val="24"/>
          <w:lang w:val="en-CA"/>
        </w:rPr>
        <w:t xml:space="preserve">  </w:t>
      </w:r>
      <w:r w:rsidRPr="0090368A">
        <w:rPr>
          <w:sz w:val="24"/>
          <w:szCs w:val="24"/>
        </w:rPr>
        <w:t>多边基金执行委员会</w:t>
      </w:r>
      <w:r w:rsidRPr="0090368A">
        <w:rPr>
          <w:sz w:val="24"/>
          <w:szCs w:val="24"/>
        </w:rPr>
        <w:tab/>
      </w:r>
    </w:p>
    <w:p w14:paraId="032A99E9" w14:textId="77777777" w:rsidR="00943350" w:rsidRPr="0090368A" w:rsidRDefault="00943350" w:rsidP="003D78EB">
      <w:pPr>
        <w:spacing w:line="240" w:lineRule="atLeast"/>
        <w:rPr>
          <w:sz w:val="24"/>
          <w:szCs w:val="24"/>
          <w:lang w:val="en-CA"/>
        </w:rPr>
      </w:pPr>
      <w:r w:rsidRPr="0090368A">
        <w:rPr>
          <w:noProof/>
          <w:sz w:val="24"/>
          <w:szCs w:val="24"/>
          <w:lang w:val="en-CA"/>
        </w:rPr>
        <w:t>第八十七次会议</w:t>
      </w:r>
    </w:p>
    <w:p w14:paraId="145F2962" w14:textId="68B095D7" w:rsidR="00943350" w:rsidRDefault="00943350" w:rsidP="003D78EB">
      <w:pPr>
        <w:spacing w:line="240" w:lineRule="atLeast"/>
        <w:rPr>
          <w:noProof/>
          <w:sz w:val="24"/>
          <w:szCs w:val="24"/>
          <w:lang w:val="en-CA" w:eastAsia="zh-CN"/>
        </w:rPr>
      </w:pPr>
      <w:r w:rsidRPr="0090368A">
        <w:rPr>
          <w:noProof/>
          <w:sz w:val="24"/>
          <w:szCs w:val="24"/>
          <w:lang w:val="en-CA" w:eastAsia="zh-CN"/>
        </w:rPr>
        <w:t>2021</w:t>
      </w:r>
      <w:r w:rsidRPr="0090368A">
        <w:rPr>
          <w:noProof/>
          <w:sz w:val="24"/>
          <w:szCs w:val="24"/>
          <w:lang w:val="en-CA" w:eastAsia="zh-CN"/>
        </w:rPr>
        <w:t>年</w:t>
      </w:r>
      <w:r w:rsidRPr="0090368A">
        <w:rPr>
          <w:noProof/>
          <w:sz w:val="24"/>
          <w:szCs w:val="24"/>
          <w:lang w:val="en-CA" w:eastAsia="zh-CN"/>
        </w:rPr>
        <w:t>6</w:t>
      </w:r>
      <w:r w:rsidRPr="0090368A">
        <w:rPr>
          <w:noProof/>
          <w:sz w:val="24"/>
          <w:szCs w:val="24"/>
          <w:lang w:val="en-CA" w:eastAsia="zh-CN"/>
        </w:rPr>
        <w:t>月</w:t>
      </w:r>
      <w:r w:rsidRPr="0090368A">
        <w:rPr>
          <w:noProof/>
          <w:sz w:val="24"/>
          <w:szCs w:val="24"/>
          <w:lang w:val="en-CA" w:eastAsia="zh-CN"/>
        </w:rPr>
        <w:t>28</w:t>
      </w:r>
      <w:r w:rsidRPr="0090368A">
        <w:rPr>
          <w:noProof/>
          <w:sz w:val="24"/>
          <w:szCs w:val="24"/>
          <w:lang w:val="en-CA" w:eastAsia="zh-CN"/>
        </w:rPr>
        <w:t>日至</w:t>
      </w:r>
      <w:r w:rsidRPr="0090368A">
        <w:rPr>
          <w:noProof/>
          <w:sz w:val="24"/>
          <w:szCs w:val="24"/>
          <w:lang w:val="en-CA" w:eastAsia="zh-CN"/>
        </w:rPr>
        <w:t>7</w:t>
      </w:r>
      <w:r w:rsidRPr="0090368A">
        <w:rPr>
          <w:noProof/>
          <w:sz w:val="24"/>
          <w:szCs w:val="24"/>
          <w:lang w:val="en-CA" w:eastAsia="zh-CN"/>
        </w:rPr>
        <w:t>月</w:t>
      </w:r>
      <w:r w:rsidRPr="0090368A">
        <w:rPr>
          <w:noProof/>
          <w:sz w:val="24"/>
          <w:szCs w:val="24"/>
          <w:lang w:val="en-CA" w:eastAsia="zh-CN"/>
        </w:rPr>
        <w:t>2</w:t>
      </w:r>
      <w:r w:rsidRPr="0090368A">
        <w:rPr>
          <w:noProof/>
          <w:sz w:val="24"/>
          <w:szCs w:val="24"/>
          <w:lang w:val="en-CA" w:eastAsia="zh-CN"/>
        </w:rPr>
        <w:t>日，蒙特利尔</w:t>
      </w:r>
      <w:r w:rsidRPr="0090368A">
        <w:rPr>
          <w:rStyle w:val="FootnoteReference"/>
          <w:sz w:val="24"/>
          <w:szCs w:val="24"/>
        </w:rPr>
        <w:footnoteReference w:id="1"/>
      </w:r>
    </w:p>
    <w:p w14:paraId="59714E5E" w14:textId="77777777" w:rsidR="00420996" w:rsidRPr="0090368A" w:rsidRDefault="00420996" w:rsidP="003D78EB">
      <w:pPr>
        <w:spacing w:line="240" w:lineRule="atLeast"/>
        <w:rPr>
          <w:rFonts w:hint="eastAsia"/>
          <w:sz w:val="24"/>
          <w:szCs w:val="24"/>
          <w:lang w:eastAsia="zh-CN"/>
        </w:rPr>
      </w:pPr>
    </w:p>
    <w:p w14:paraId="4790023B" w14:textId="78BD0565" w:rsidR="0031165D" w:rsidRDefault="002F1E94" w:rsidP="00420996">
      <w:pPr>
        <w:spacing w:before="480" w:line="240" w:lineRule="atLeast"/>
        <w:ind w:left="720" w:right="720"/>
        <w:jc w:val="center"/>
        <w:rPr>
          <w:b/>
          <w:bCs/>
          <w:color w:val="000000"/>
          <w:sz w:val="28"/>
          <w:szCs w:val="28"/>
          <w:lang w:eastAsia="zh-CN"/>
        </w:rPr>
      </w:pPr>
      <w:r w:rsidRPr="002F1E94">
        <w:rPr>
          <w:b/>
          <w:bCs/>
          <w:color w:val="000000"/>
          <w:sz w:val="28"/>
          <w:szCs w:val="28"/>
          <w:lang w:eastAsia="zh-CN"/>
        </w:rPr>
        <w:t>关于多边基金秘书处主任职位征聘工作进展情况的报告</w:t>
      </w:r>
    </w:p>
    <w:p w14:paraId="4D0576A2" w14:textId="77777777" w:rsidR="00420996" w:rsidRPr="00420996" w:rsidRDefault="00420996" w:rsidP="00420996">
      <w:pPr>
        <w:spacing w:before="120" w:line="240" w:lineRule="atLeast"/>
        <w:outlineLvl w:val="0"/>
        <w:rPr>
          <w:rFonts w:ascii="Times New Roman Bold" w:hAnsi="Times New Roman Bold"/>
          <w:sz w:val="24"/>
          <w:szCs w:val="24"/>
          <w:lang w:val="en-US" w:eastAsia="zh-CN"/>
        </w:rPr>
      </w:pPr>
    </w:p>
    <w:p w14:paraId="65D578F5" w14:textId="0793D2AA" w:rsidR="0031165D" w:rsidRDefault="002F1E94" w:rsidP="00420996">
      <w:pPr>
        <w:numPr>
          <w:ilvl w:val="0"/>
          <w:numId w:val="28"/>
        </w:numPr>
        <w:spacing w:before="120" w:line="240" w:lineRule="atLeast"/>
        <w:ind w:left="0" w:firstLine="0"/>
        <w:outlineLvl w:val="0"/>
        <w:rPr>
          <w:rFonts w:ascii="Times New Roman Bold" w:hAnsi="Times New Roman Bold"/>
          <w:sz w:val="24"/>
          <w:szCs w:val="24"/>
          <w:lang w:val="en-US" w:eastAsia="zh-CN"/>
        </w:rPr>
      </w:pPr>
      <w:r>
        <w:rPr>
          <w:rFonts w:hint="eastAsia"/>
          <w:sz w:val="24"/>
          <w:szCs w:val="24"/>
          <w:lang w:val="en-US" w:eastAsia="zh-CN"/>
        </w:rPr>
        <w:t>执行委员会第八十六次会议决定如下</w:t>
      </w:r>
      <w:r w:rsidR="0031165D" w:rsidRPr="001B26AF">
        <w:rPr>
          <w:rFonts w:ascii="Times New Roman Bold" w:hAnsi="Times New Roman Bold" w:hint="eastAsia"/>
          <w:sz w:val="24"/>
          <w:szCs w:val="24"/>
          <w:lang w:val="en-US" w:eastAsia="zh-CN"/>
        </w:rPr>
        <w:t>：</w:t>
      </w:r>
    </w:p>
    <w:p w14:paraId="6ADF99C5" w14:textId="7056F3C0" w:rsidR="00D56540" w:rsidRPr="00D56540" w:rsidRDefault="00D56540" w:rsidP="00823F88">
      <w:pPr>
        <w:spacing w:before="120" w:after="240" w:line="240" w:lineRule="atLeast"/>
        <w:ind w:left="1210" w:hanging="720"/>
        <w:outlineLvl w:val="0"/>
        <w:rPr>
          <w:rFonts w:eastAsiaTheme="minorEastAsia"/>
          <w:sz w:val="24"/>
          <w:szCs w:val="24"/>
          <w:lang w:val="en-US" w:eastAsia="zh-CN"/>
        </w:rPr>
      </w:pPr>
      <w:r>
        <w:rPr>
          <w:rFonts w:eastAsiaTheme="minorEastAsia" w:hint="eastAsia"/>
          <w:sz w:val="24"/>
          <w:szCs w:val="24"/>
          <w:lang w:val="en-US" w:eastAsia="zh-CN"/>
        </w:rPr>
        <w:t>“</w:t>
      </w:r>
      <w:r w:rsidRPr="00D56540">
        <w:rPr>
          <w:rFonts w:eastAsiaTheme="minorEastAsia"/>
          <w:sz w:val="24"/>
          <w:szCs w:val="24"/>
          <w:lang w:val="en-US" w:eastAsia="zh-CN"/>
        </w:rPr>
        <w:t>(e)</w:t>
      </w:r>
      <w:r>
        <w:rPr>
          <w:rFonts w:eastAsiaTheme="minorEastAsia"/>
          <w:sz w:val="24"/>
          <w:szCs w:val="24"/>
          <w:lang w:val="en-US" w:eastAsia="zh-CN"/>
        </w:rPr>
        <w:tab/>
      </w:r>
      <w:r w:rsidRPr="00D56540">
        <w:rPr>
          <w:rFonts w:eastAsiaTheme="minorEastAsia"/>
          <w:sz w:val="24"/>
          <w:szCs w:val="24"/>
          <w:lang w:val="en-US" w:eastAsia="zh-CN"/>
        </w:rPr>
        <w:t>核准</w:t>
      </w:r>
      <w:r>
        <w:rPr>
          <w:rFonts w:eastAsiaTheme="minorEastAsia" w:hint="eastAsia"/>
          <w:sz w:val="24"/>
          <w:szCs w:val="24"/>
          <w:lang w:val="en-US" w:eastAsia="zh-CN"/>
        </w:rPr>
        <w:t>第八十六次会议的</w:t>
      </w:r>
      <w:r w:rsidRPr="00D56540">
        <w:rPr>
          <w:rFonts w:eastAsiaTheme="minorEastAsia"/>
          <w:sz w:val="24"/>
          <w:szCs w:val="24"/>
          <w:lang w:val="en-US" w:eastAsia="zh-CN"/>
        </w:rPr>
        <w:t>报告附件一所载有关第四任主任职位的空缺通知；</w:t>
      </w:r>
    </w:p>
    <w:p w14:paraId="1F1AFB9A" w14:textId="43E1F690" w:rsidR="00D56540" w:rsidRPr="00D56540" w:rsidRDefault="00D56540" w:rsidP="00823F88">
      <w:pPr>
        <w:spacing w:before="120" w:after="240" w:line="240" w:lineRule="atLeast"/>
        <w:ind w:left="1210" w:hanging="720"/>
        <w:outlineLvl w:val="0"/>
        <w:rPr>
          <w:rFonts w:eastAsiaTheme="minorEastAsia"/>
          <w:sz w:val="24"/>
          <w:szCs w:val="24"/>
          <w:lang w:val="en-US" w:eastAsia="zh-CN"/>
        </w:rPr>
      </w:pPr>
      <w:r w:rsidRPr="00D56540">
        <w:rPr>
          <w:rFonts w:eastAsiaTheme="minorEastAsia"/>
          <w:sz w:val="24"/>
          <w:szCs w:val="24"/>
          <w:lang w:val="en-US" w:eastAsia="zh-CN"/>
        </w:rPr>
        <w:t>(f)</w:t>
      </w:r>
      <w:r>
        <w:rPr>
          <w:rFonts w:eastAsiaTheme="minorEastAsia"/>
          <w:sz w:val="24"/>
          <w:szCs w:val="24"/>
          <w:lang w:val="en-US" w:eastAsia="zh-CN"/>
        </w:rPr>
        <w:tab/>
      </w:r>
      <w:r w:rsidRPr="00D56540">
        <w:rPr>
          <w:rFonts w:eastAsiaTheme="minorEastAsia"/>
          <w:sz w:val="24"/>
          <w:szCs w:val="24"/>
          <w:lang w:val="en-US" w:eastAsia="zh-CN"/>
        </w:rPr>
        <w:t>请</w:t>
      </w:r>
      <w:r>
        <w:rPr>
          <w:rFonts w:eastAsiaTheme="minorEastAsia" w:hint="eastAsia"/>
          <w:sz w:val="24"/>
          <w:szCs w:val="24"/>
          <w:lang w:val="en-US" w:eastAsia="zh-CN"/>
        </w:rPr>
        <w:t>环境规划署</w:t>
      </w:r>
      <w:r w:rsidRPr="00D56540">
        <w:rPr>
          <w:rFonts w:eastAsiaTheme="minorEastAsia"/>
          <w:sz w:val="24"/>
          <w:szCs w:val="24"/>
          <w:lang w:val="en-US" w:eastAsia="zh-CN"/>
        </w:rPr>
        <w:t>将上文</w:t>
      </w:r>
      <w:r>
        <w:rPr>
          <w:rFonts w:eastAsiaTheme="minorEastAsia" w:hint="eastAsia"/>
          <w:sz w:val="24"/>
          <w:szCs w:val="24"/>
          <w:lang w:val="en-US" w:eastAsia="zh-CN"/>
        </w:rPr>
        <w:t>(</w:t>
      </w:r>
      <w:r>
        <w:rPr>
          <w:rFonts w:eastAsiaTheme="minorEastAsia"/>
          <w:sz w:val="24"/>
          <w:szCs w:val="24"/>
          <w:lang w:val="en-US" w:eastAsia="zh-CN"/>
        </w:rPr>
        <w:t>e)</w:t>
      </w:r>
      <w:r w:rsidRPr="00D56540">
        <w:rPr>
          <w:rFonts w:eastAsiaTheme="minorEastAsia"/>
          <w:sz w:val="24"/>
          <w:szCs w:val="24"/>
          <w:lang w:val="en-US" w:eastAsia="zh-CN"/>
        </w:rPr>
        <w:t>分段提及的空缺通知送交联合国</w:t>
      </w:r>
      <w:r w:rsidRPr="00D56540">
        <w:rPr>
          <w:rFonts w:eastAsiaTheme="minorEastAsia"/>
          <w:sz w:val="24"/>
          <w:szCs w:val="24"/>
          <w:lang w:val="en-US" w:eastAsia="zh-CN"/>
        </w:rPr>
        <w:t>Inspira</w:t>
      </w:r>
      <w:r w:rsidRPr="00D56540">
        <w:rPr>
          <w:rFonts w:eastAsiaTheme="minorEastAsia"/>
          <w:sz w:val="24"/>
          <w:szCs w:val="24"/>
          <w:lang w:val="en-US" w:eastAsia="zh-CN"/>
        </w:rPr>
        <w:t>人力资源门户网站公布，以利遴选进程；</w:t>
      </w:r>
    </w:p>
    <w:p w14:paraId="6932FF1C" w14:textId="55A01A9D" w:rsidR="00D56540" w:rsidRPr="00D56540" w:rsidRDefault="00D56540" w:rsidP="00823F88">
      <w:pPr>
        <w:spacing w:before="120" w:after="240" w:line="240" w:lineRule="atLeast"/>
        <w:ind w:left="1210" w:hanging="720"/>
        <w:outlineLvl w:val="0"/>
        <w:rPr>
          <w:rFonts w:eastAsiaTheme="minorEastAsia"/>
          <w:sz w:val="24"/>
          <w:szCs w:val="24"/>
          <w:lang w:val="en-US" w:eastAsia="zh-CN"/>
        </w:rPr>
      </w:pPr>
      <w:r w:rsidRPr="00D56540">
        <w:rPr>
          <w:rFonts w:eastAsiaTheme="minorEastAsia"/>
          <w:sz w:val="24"/>
          <w:szCs w:val="24"/>
          <w:lang w:val="en-US" w:eastAsia="zh-CN"/>
        </w:rPr>
        <w:t>(g)</w:t>
      </w:r>
      <w:r>
        <w:rPr>
          <w:rFonts w:eastAsiaTheme="minorEastAsia"/>
          <w:sz w:val="24"/>
          <w:szCs w:val="24"/>
          <w:lang w:val="en-US" w:eastAsia="zh-CN"/>
        </w:rPr>
        <w:tab/>
      </w:r>
      <w:r w:rsidRPr="00D56540">
        <w:rPr>
          <w:rFonts w:eastAsiaTheme="minorEastAsia"/>
          <w:sz w:val="24"/>
          <w:szCs w:val="24"/>
          <w:lang w:val="en-US" w:eastAsia="zh-CN"/>
        </w:rPr>
        <w:t>组成遴选小组，由代表第</w:t>
      </w:r>
      <w:r w:rsidRPr="00D56540">
        <w:rPr>
          <w:rFonts w:eastAsiaTheme="minorEastAsia"/>
          <w:sz w:val="24"/>
          <w:szCs w:val="24"/>
          <w:lang w:val="en-US" w:eastAsia="zh-CN"/>
        </w:rPr>
        <w:t>5</w:t>
      </w:r>
      <w:r w:rsidRPr="00D56540">
        <w:rPr>
          <w:rFonts w:eastAsiaTheme="minorEastAsia"/>
          <w:sz w:val="24"/>
          <w:szCs w:val="24"/>
          <w:lang w:val="en-US" w:eastAsia="zh-CN"/>
        </w:rPr>
        <w:t>条国家的三名成员、代表非第</w:t>
      </w:r>
      <w:r w:rsidRPr="00D56540">
        <w:rPr>
          <w:rFonts w:eastAsiaTheme="minorEastAsia"/>
          <w:sz w:val="24"/>
          <w:szCs w:val="24"/>
          <w:lang w:val="en-US" w:eastAsia="zh-CN"/>
        </w:rPr>
        <w:t>5</w:t>
      </w:r>
      <w:r w:rsidRPr="00D56540">
        <w:rPr>
          <w:rFonts w:eastAsiaTheme="minorEastAsia"/>
          <w:sz w:val="24"/>
          <w:szCs w:val="24"/>
          <w:lang w:val="en-US" w:eastAsia="zh-CN"/>
        </w:rPr>
        <w:t>条国家的三名成员以及包括臭氧秘书处执行秘书在内的</w:t>
      </w:r>
      <w:r w:rsidR="00992453">
        <w:rPr>
          <w:rFonts w:eastAsiaTheme="minorEastAsia"/>
          <w:sz w:val="24"/>
          <w:szCs w:val="24"/>
          <w:lang w:val="en-US" w:eastAsia="zh-CN"/>
        </w:rPr>
        <w:t>环境规划署</w:t>
      </w:r>
      <w:r w:rsidRPr="00D56540">
        <w:rPr>
          <w:rFonts w:eastAsiaTheme="minorEastAsia"/>
          <w:sz w:val="24"/>
          <w:szCs w:val="24"/>
          <w:lang w:val="en-US" w:eastAsia="zh-CN"/>
        </w:rPr>
        <w:t>两名代表组成，他们将对所有申请进行审查、与主要候选人进行面谈并提出建议，但有一项谅解：</w:t>
      </w:r>
    </w:p>
    <w:p w14:paraId="6471CFE7" w14:textId="701640AA" w:rsidR="00D56540" w:rsidRPr="00D56540" w:rsidRDefault="00D56540" w:rsidP="00823F88">
      <w:pPr>
        <w:spacing w:before="120" w:after="240" w:line="240" w:lineRule="atLeast"/>
        <w:ind w:left="1890" w:hanging="630"/>
        <w:outlineLvl w:val="0"/>
        <w:rPr>
          <w:rFonts w:eastAsiaTheme="minorEastAsia"/>
          <w:sz w:val="24"/>
          <w:szCs w:val="24"/>
          <w:lang w:val="en-US" w:eastAsia="zh-CN"/>
        </w:rPr>
      </w:pPr>
      <w:r w:rsidRPr="00D56540">
        <w:rPr>
          <w:rFonts w:eastAsiaTheme="minorEastAsia"/>
          <w:sz w:val="24"/>
          <w:szCs w:val="24"/>
          <w:lang w:val="en-US" w:eastAsia="zh-CN"/>
        </w:rPr>
        <w:t>(</w:t>
      </w:r>
      <w:r w:rsidRPr="00D56540">
        <w:rPr>
          <w:rFonts w:eastAsiaTheme="minorEastAsia"/>
          <w:sz w:val="24"/>
          <w:szCs w:val="24"/>
          <w:lang w:val="en-US" w:eastAsia="zh-CN"/>
        </w:rPr>
        <w:t>一</w:t>
      </w:r>
      <w:r w:rsidRPr="00D56540">
        <w:rPr>
          <w:rFonts w:eastAsiaTheme="minorEastAsia"/>
          <w:sz w:val="24"/>
          <w:szCs w:val="24"/>
          <w:lang w:val="en-US" w:eastAsia="zh-CN"/>
        </w:rPr>
        <w:t>)</w:t>
      </w:r>
      <w:r>
        <w:rPr>
          <w:rFonts w:eastAsiaTheme="minorEastAsia"/>
          <w:sz w:val="24"/>
          <w:szCs w:val="24"/>
          <w:lang w:val="en-US" w:eastAsia="zh-CN"/>
        </w:rPr>
        <w:tab/>
      </w:r>
      <w:r w:rsidRPr="00D56540">
        <w:rPr>
          <w:rFonts w:eastAsiaTheme="minorEastAsia"/>
          <w:sz w:val="24"/>
          <w:szCs w:val="24"/>
          <w:lang w:val="en-US" w:eastAsia="zh-CN"/>
        </w:rPr>
        <w:t>秘书处将在休会期间与执行委员会成员合作，确定第</w:t>
      </w:r>
      <w:r w:rsidRPr="00D56540">
        <w:rPr>
          <w:rFonts w:eastAsiaTheme="minorEastAsia"/>
          <w:sz w:val="24"/>
          <w:szCs w:val="24"/>
          <w:lang w:val="en-US" w:eastAsia="zh-CN"/>
        </w:rPr>
        <w:t>5</w:t>
      </w:r>
      <w:r w:rsidRPr="00D56540">
        <w:rPr>
          <w:rFonts w:eastAsiaTheme="minorEastAsia"/>
          <w:sz w:val="24"/>
          <w:szCs w:val="24"/>
          <w:lang w:val="en-US" w:eastAsia="zh-CN"/>
        </w:rPr>
        <w:t>条国家的三名代表和非第</w:t>
      </w:r>
      <w:r w:rsidRPr="00D56540">
        <w:rPr>
          <w:rFonts w:eastAsiaTheme="minorEastAsia"/>
          <w:sz w:val="24"/>
          <w:szCs w:val="24"/>
          <w:lang w:val="en-US" w:eastAsia="zh-CN"/>
        </w:rPr>
        <w:t>5</w:t>
      </w:r>
      <w:r w:rsidRPr="00D56540">
        <w:rPr>
          <w:rFonts w:eastAsiaTheme="minorEastAsia"/>
          <w:sz w:val="24"/>
          <w:szCs w:val="24"/>
          <w:lang w:val="en-US" w:eastAsia="zh-CN"/>
        </w:rPr>
        <w:t>条国家的三名代表，其中包括执行委员会主席，担任遴选小组成员；</w:t>
      </w:r>
    </w:p>
    <w:p w14:paraId="7D41BEFC" w14:textId="20BBB7CA" w:rsidR="00D56540" w:rsidRPr="00D56540" w:rsidRDefault="00D56540" w:rsidP="00823F88">
      <w:pPr>
        <w:spacing w:before="120" w:after="240" w:line="240" w:lineRule="atLeast"/>
        <w:ind w:left="1890" w:hanging="630"/>
        <w:outlineLvl w:val="0"/>
        <w:rPr>
          <w:rFonts w:eastAsiaTheme="minorEastAsia"/>
          <w:sz w:val="24"/>
          <w:szCs w:val="24"/>
          <w:lang w:val="en-US" w:eastAsia="zh-CN"/>
        </w:rPr>
      </w:pPr>
      <w:r w:rsidRPr="00D56540">
        <w:rPr>
          <w:rFonts w:eastAsiaTheme="minorEastAsia"/>
          <w:sz w:val="24"/>
          <w:szCs w:val="24"/>
          <w:lang w:val="en-US" w:eastAsia="zh-CN"/>
        </w:rPr>
        <w:t>(</w:t>
      </w:r>
      <w:r w:rsidRPr="00D56540">
        <w:rPr>
          <w:rFonts w:eastAsiaTheme="minorEastAsia"/>
          <w:sz w:val="24"/>
          <w:szCs w:val="24"/>
          <w:lang w:val="en-US" w:eastAsia="zh-CN"/>
        </w:rPr>
        <w:t>二</w:t>
      </w:r>
      <w:r w:rsidRPr="00D56540">
        <w:rPr>
          <w:rFonts w:eastAsiaTheme="minorEastAsia"/>
          <w:sz w:val="24"/>
          <w:szCs w:val="24"/>
          <w:lang w:val="en-US" w:eastAsia="zh-CN"/>
        </w:rPr>
        <w:t>)</w:t>
      </w:r>
      <w:r>
        <w:rPr>
          <w:rFonts w:eastAsiaTheme="minorEastAsia"/>
          <w:sz w:val="24"/>
          <w:szCs w:val="24"/>
          <w:lang w:val="en-US" w:eastAsia="zh-CN"/>
        </w:rPr>
        <w:tab/>
      </w:r>
      <w:r w:rsidRPr="00D56540">
        <w:rPr>
          <w:rFonts w:eastAsiaTheme="minorEastAsia"/>
          <w:sz w:val="24"/>
          <w:szCs w:val="24"/>
          <w:lang w:val="en-US" w:eastAsia="zh-CN"/>
        </w:rPr>
        <w:t>执行委员会将在第八十七次会议决定遴选小组的成员组成；</w:t>
      </w:r>
    </w:p>
    <w:p w14:paraId="5E48C33B" w14:textId="30AB7723" w:rsidR="00D56540" w:rsidRPr="00D56540" w:rsidRDefault="00D56540" w:rsidP="00823F88">
      <w:pPr>
        <w:spacing w:before="120" w:after="240" w:line="240" w:lineRule="atLeast"/>
        <w:ind w:left="1890" w:hanging="630"/>
        <w:outlineLvl w:val="0"/>
        <w:rPr>
          <w:rFonts w:eastAsiaTheme="minorEastAsia"/>
          <w:sz w:val="24"/>
          <w:szCs w:val="24"/>
          <w:lang w:val="en-US" w:eastAsia="zh-CN"/>
        </w:rPr>
      </w:pPr>
      <w:r w:rsidRPr="00D56540">
        <w:rPr>
          <w:rFonts w:eastAsiaTheme="minorEastAsia"/>
          <w:sz w:val="24"/>
          <w:szCs w:val="24"/>
          <w:lang w:val="en-US" w:eastAsia="zh-CN"/>
        </w:rPr>
        <w:t>(</w:t>
      </w:r>
      <w:r w:rsidRPr="00D56540">
        <w:rPr>
          <w:rFonts w:eastAsiaTheme="minorEastAsia"/>
          <w:sz w:val="24"/>
          <w:szCs w:val="24"/>
          <w:lang w:val="en-US" w:eastAsia="zh-CN"/>
        </w:rPr>
        <w:t>三</w:t>
      </w:r>
      <w:r w:rsidRPr="00D56540">
        <w:rPr>
          <w:rFonts w:eastAsiaTheme="minorEastAsia"/>
          <w:sz w:val="24"/>
          <w:szCs w:val="24"/>
          <w:lang w:val="en-US" w:eastAsia="zh-CN"/>
        </w:rPr>
        <w:t>)</w:t>
      </w:r>
      <w:r>
        <w:rPr>
          <w:rFonts w:eastAsiaTheme="minorEastAsia"/>
          <w:sz w:val="24"/>
          <w:szCs w:val="24"/>
          <w:lang w:val="en-US" w:eastAsia="zh-CN"/>
        </w:rPr>
        <w:tab/>
      </w:r>
      <w:r w:rsidRPr="00D56540">
        <w:rPr>
          <w:rFonts w:eastAsiaTheme="minorEastAsia"/>
          <w:sz w:val="24"/>
          <w:szCs w:val="24"/>
          <w:lang w:val="en-US" w:eastAsia="zh-CN"/>
        </w:rPr>
        <w:t>遴选小组将由</w:t>
      </w:r>
      <w:r w:rsidR="00992453">
        <w:rPr>
          <w:rFonts w:eastAsiaTheme="minorEastAsia"/>
          <w:sz w:val="24"/>
          <w:szCs w:val="24"/>
          <w:lang w:val="en-US" w:eastAsia="zh-CN"/>
        </w:rPr>
        <w:t>环境规划署</w:t>
      </w:r>
      <w:r w:rsidRPr="00D56540">
        <w:rPr>
          <w:rFonts w:eastAsiaTheme="minorEastAsia"/>
          <w:sz w:val="24"/>
          <w:szCs w:val="24"/>
          <w:lang w:val="en-US" w:eastAsia="zh-CN"/>
        </w:rPr>
        <w:t>的代表和具有第一报告员身份的执行委员会</w:t>
      </w:r>
      <w:r w:rsidRPr="00D56540">
        <w:rPr>
          <w:rFonts w:eastAsiaTheme="minorEastAsia"/>
          <w:sz w:val="24"/>
          <w:szCs w:val="24"/>
          <w:lang w:val="en-US" w:eastAsia="zh-CN"/>
        </w:rPr>
        <w:t>2021</w:t>
      </w:r>
      <w:r w:rsidRPr="00D56540">
        <w:rPr>
          <w:rFonts w:eastAsiaTheme="minorEastAsia"/>
          <w:sz w:val="24"/>
          <w:szCs w:val="24"/>
          <w:lang w:val="en-US" w:eastAsia="zh-CN"/>
        </w:rPr>
        <w:t>年主席共同主持；</w:t>
      </w:r>
    </w:p>
    <w:p w14:paraId="663FB822" w14:textId="331CEA29" w:rsidR="00D56540" w:rsidRPr="00D56540" w:rsidRDefault="00D56540" w:rsidP="00823F88">
      <w:pPr>
        <w:spacing w:before="120" w:after="240" w:line="240" w:lineRule="atLeast"/>
        <w:ind w:left="1890" w:hanging="630"/>
        <w:outlineLvl w:val="0"/>
        <w:rPr>
          <w:rFonts w:ascii="Times New Roman Bold" w:hAnsi="Times New Roman Bold"/>
          <w:sz w:val="24"/>
          <w:szCs w:val="24"/>
          <w:lang w:val="en-US" w:eastAsia="zh-CN"/>
        </w:rPr>
      </w:pPr>
      <w:r w:rsidRPr="00D56540">
        <w:rPr>
          <w:rFonts w:eastAsiaTheme="minorEastAsia" w:hint="eastAsia"/>
          <w:sz w:val="24"/>
          <w:szCs w:val="24"/>
          <w:lang w:val="en-US" w:eastAsia="zh-CN"/>
        </w:rPr>
        <w:lastRenderedPageBreak/>
        <w:t>(</w:t>
      </w:r>
      <w:r w:rsidRPr="00D56540">
        <w:rPr>
          <w:rFonts w:eastAsiaTheme="minorEastAsia" w:hint="eastAsia"/>
          <w:sz w:val="24"/>
          <w:szCs w:val="24"/>
          <w:lang w:val="en-US" w:eastAsia="zh-CN"/>
        </w:rPr>
        <w:t>四</w:t>
      </w:r>
      <w:r w:rsidRPr="00D56540">
        <w:rPr>
          <w:rFonts w:eastAsiaTheme="minorEastAsia" w:hint="eastAsia"/>
          <w:sz w:val="24"/>
          <w:szCs w:val="24"/>
          <w:lang w:val="en-US" w:eastAsia="zh-CN"/>
        </w:rPr>
        <w:t>)</w:t>
      </w:r>
      <w:r w:rsidRPr="00D56540">
        <w:rPr>
          <w:rFonts w:eastAsiaTheme="minorEastAsia"/>
          <w:sz w:val="24"/>
          <w:szCs w:val="24"/>
          <w:lang w:val="en-US" w:eastAsia="zh-CN"/>
        </w:rPr>
        <w:tab/>
      </w:r>
      <w:r w:rsidR="00992453">
        <w:rPr>
          <w:rFonts w:ascii="Times New Roman Bold" w:hAnsi="Times New Roman Bold" w:hint="eastAsia"/>
          <w:sz w:val="24"/>
          <w:szCs w:val="24"/>
          <w:lang w:val="en-US" w:eastAsia="zh-CN"/>
        </w:rPr>
        <w:t>环境规划署</w:t>
      </w:r>
      <w:r w:rsidRPr="00D56540">
        <w:rPr>
          <w:rFonts w:ascii="Times New Roman Bold" w:hAnsi="Times New Roman Bold" w:hint="eastAsia"/>
          <w:sz w:val="24"/>
          <w:szCs w:val="24"/>
          <w:lang w:val="en-US" w:eastAsia="zh-CN"/>
        </w:rPr>
        <w:t>将在遴选人选的整个过程中向遴选小组提供协助，并将简要介绍联合国内部使用的既定面谈方法；和</w:t>
      </w:r>
    </w:p>
    <w:p w14:paraId="260763EF" w14:textId="2A9857CA" w:rsidR="00D56540" w:rsidRDefault="00D56540" w:rsidP="00823F88">
      <w:pPr>
        <w:spacing w:before="120" w:after="240" w:line="240" w:lineRule="atLeast"/>
        <w:ind w:left="1210" w:hanging="720"/>
        <w:outlineLvl w:val="0"/>
        <w:rPr>
          <w:rFonts w:ascii="Times New Roman Bold" w:hAnsi="Times New Roman Bold"/>
          <w:sz w:val="24"/>
          <w:szCs w:val="24"/>
          <w:lang w:val="en-US" w:eastAsia="zh-CN"/>
        </w:rPr>
      </w:pPr>
      <w:r w:rsidRPr="00D56540">
        <w:rPr>
          <w:rFonts w:eastAsiaTheme="minorEastAsia"/>
          <w:sz w:val="24"/>
          <w:szCs w:val="24"/>
          <w:lang w:val="en-US" w:eastAsia="zh-CN"/>
        </w:rPr>
        <w:t>(h)</w:t>
      </w:r>
      <w:r>
        <w:rPr>
          <w:rFonts w:eastAsiaTheme="minorEastAsia"/>
          <w:sz w:val="24"/>
          <w:szCs w:val="24"/>
          <w:lang w:val="en-US" w:eastAsia="zh-CN"/>
        </w:rPr>
        <w:tab/>
      </w:r>
      <w:r w:rsidRPr="00D56540">
        <w:rPr>
          <w:rFonts w:eastAsiaTheme="minorEastAsia" w:hint="eastAsia"/>
          <w:sz w:val="24"/>
          <w:szCs w:val="24"/>
          <w:lang w:val="en-US" w:eastAsia="zh-CN"/>
        </w:rPr>
        <w:t>请秘书处在第八十七次会议报告征聘进程取得的进展</w:t>
      </w:r>
      <w:r w:rsidRPr="00D56540">
        <w:rPr>
          <w:rFonts w:ascii="Times New Roman Bold" w:hAnsi="Times New Roman Bold" w:hint="eastAsia"/>
          <w:sz w:val="24"/>
          <w:szCs w:val="24"/>
          <w:lang w:val="en-US" w:eastAsia="zh-CN"/>
        </w:rPr>
        <w:t>。</w:t>
      </w:r>
      <w:r>
        <w:rPr>
          <w:rFonts w:ascii="Times New Roman Bold" w:hAnsi="Times New Roman Bold" w:hint="eastAsia"/>
          <w:sz w:val="24"/>
          <w:szCs w:val="24"/>
          <w:lang w:val="en-US" w:eastAsia="zh-CN"/>
        </w:rPr>
        <w:t>”</w:t>
      </w:r>
      <w:r w:rsidRPr="00D56540">
        <w:rPr>
          <w:rFonts w:ascii="Times New Roman Bold" w:hAnsi="Times New Roman Bold" w:hint="eastAsia"/>
          <w:sz w:val="24"/>
          <w:szCs w:val="24"/>
          <w:lang w:val="en-US" w:eastAsia="zh-CN"/>
        </w:rPr>
        <w:t>(</w:t>
      </w:r>
      <w:r w:rsidRPr="00D56540">
        <w:rPr>
          <w:rFonts w:ascii="Times New Roman Bold" w:hAnsi="Times New Roman Bold" w:hint="eastAsia"/>
          <w:sz w:val="24"/>
          <w:szCs w:val="24"/>
          <w:lang w:val="en-US" w:eastAsia="zh-CN"/>
        </w:rPr>
        <w:t>第</w:t>
      </w:r>
      <w:r w:rsidRPr="00D56540">
        <w:rPr>
          <w:sz w:val="24"/>
          <w:szCs w:val="24"/>
          <w:lang w:val="en-US" w:eastAsia="zh-CN"/>
        </w:rPr>
        <w:t>86/2</w:t>
      </w:r>
      <w:r w:rsidRPr="00D56540">
        <w:rPr>
          <w:rFonts w:ascii="Times New Roman Bold" w:hAnsi="Times New Roman Bold" w:hint="eastAsia"/>
          <w:sz w:val="24"/>
          <w:szCs w:val="24"/>
          <w:lang w:val="en-US" w:eastAsia="zh-CN"/>
        </w:rPr>
        <w:t>号决定</w:t>
      </w:r>
      <w:r w:rsidRPr="00D56540">
        <w:rPr>
          <w:rFonts w:ascii="Times New Roman Bold" w:hAnsi="Times New Roman Bold" w:hint="eastAsia"/>
          <w:sz w:val="24"/>
          <w:szCs w:val="24"/>
          <w:lang w:val="en-US" w:eastAsia="zh-CN"/>
        </w:rPr>
        <w:t>)</w:t>
      </w:r>
    </w:p>
    <w:p w14:paraId="602ABCFE" w14:textId="7BF0071E" w:rsidR="00D56540" w:rsidRDefault="00D56540" w:rsidP="00823F88">
      <w:pPr>
        <w:numPr>
          <w:ilvl w:val="0"/>
          <w:numId w:val="28"/>
        </w:numPr>
        <w:spacing w:before="120" w:after="240" w:line="240" w:lineRule="atLeast"/>
        <w:ind w:left="0" w:firstLine="0"/>
        <w:outlineLvl w:val="0"/>
        <w:rPr>
          <w:sz w:val="24"/>
          <w:szCs w:val="24"/>
          <w:lang w:val="en-US" w:eastAsia="zh-CN"/>
        </w:rPr>
      </w:pPr>
      <w:r w:rsidRPr="00D56540">
        <w:rPr>
          <w:sz w:val="24"/>
          <w:szCs w:val="24"/>
          <w:lang w:val="en-US" w:eastAsia="zh-CN"/>
        </w:rPr>
        <w:t>本文件是根据第</w:t>
      </w:r>
      <w:r w:rsidRPr="00D56540">
        <w:rPr>
          <w:sz w:val="24"/>
          <w:szCs w:val="24"/>
          <w:lang w:val="en-US" w:eastAsia="zh-CN"/>
        </w:rPr>
        <w:t>86/2</w:t>
      </w:r>
      <w:r w:rsidRPr="00D56540">
        <w:rPr>
          <w:sz w:val="24"/>
          <w:szCs w:val="24"/>
          <w:lang w:val="en-US" w:eastAsia="zh-CN"/>
        </w:rPr>
        <w:t>号决定</w:t>
      </w:r>
      <w:r w:rsidRPr="00D56540">
        <w:rPr>
          <w:sz w:val="24"/>
          <w:szCs w:val="24"/>
          <w:lang w:val="en-US" w:eastAsia="zh-CN"/>
        </w:rPr>
        <w:t>(h)</w:t>
      </w:r>
      <w:r w:rsidRPr="00D56540">
        <w:rPr>
          <w:sz w:val="24"/>
          <w:szCs w:val="24"/>
          <w:lang w:val="en-US" w:eastAsia="zh-CN"/>
        </w:rPr>
        <w:t>段编写的</w:t>
      </w:r>
      <w:r>
        <w:rPr>
          <w:rFonts w:hint="eastAsia"/>
          <w:sz w:val="24"/>
          <w:szCs w:val="24"/>
          <w:lang w:val="en-US" w:eastAsia="zh-CN"/>
        </w:rPr>
        <w:t>，由以下四个部分组成：</w:t>
      </w:r>
    </w:p>
    <w:p w14:paraId="424E0741" w14:textId="1B58A2FB" w:rsidR="00D56540" w:rsidRDefault="00834C0B" w:rsidP="00823F88">
      <w:pPr>
        <w:spacing w:before="120" w:after="240" w:line="240" w:lineRule="atLeast"/>
        <w:ind w:left="490"/>
        <w:outlineLvl w:val="0"/>
        <w:rPr>
          <w:sz w:val="24"/>
          <w:szCs w:val="24"/>
          <w:lang w:val="en-US" w:eastAsia="zh-CN"/>
        </w:rPr>
      </w:pPr>
      <w:r>
        <w:rPr>
          <w:rFonts w:hint="eastAsia"/>
          <w:sz w:val="24"/>
          <w:szCs w:val="24"/>
          <w:lang w:val="en-US" w:eastAsia="zh-CN"/>
        </w:rPr>
        <w:t>一：职位空缺的最新情况</w:t>
      </w:r>
    </w:p>
    <w:p w14:paraId="6267EE24" w14:textId="619E7596" w:rsidR="00834C0B" w:rsidRDefault="00834C0B" w:rsidP="00823F88">
      <w:pPr>
        <w:spacing w:before="120" w:after="240" w:line="240" w:lineRule="atLeast"/>
        <w:ind w:left="490"/>
        <w:outlineLvl w:val="0"/>
        <w:rPr>
          <w:sz w:val="24"/>
          <w:szCs w:val="24"/>
          <w:lang w:val="en-US" w:eastAsia="zh-CN"/>
        </w:rPr>
      </w:pPr>
      <w:r>
        <w:rPr>
          <w:rFonts w:hint="eastAsia"/>
          <w:sz w:val="24"/>
          <w:szCs w:val="24"/>
          <w:lang w:val="en-US" w:eastAsia="zh-CN"/>
        </w:rPr>
        <w:t>二：成立遴选小组</w:t>
      </w:r>
    </w:p>
    <w:p w14:paraId="1711DDA7" w14:textId="20DCDE76" w:rsidR="00834C0B" w:rsidRDefault="00834C0B" w:rsidP="00823F88">
      <w:pPr>
        <w:spacing w:before="120" w:after="240" w:line="240" w:lineRule="atLeast"/>
        <w:ind w:left="490"/>
        <w:outlineLvl w:val="0"/>
        <w:rPr>
          <w:sz w:val="24"/>
          <w:szCs w:val="24"/>
          <w:lang w:val="en-US" w:eastAsia="zh-CN"/>
        </w:rPr>
      </w:pPr>
      <w:r>
        <w:rPr>
          <w:rFonts w:hint="eastAsia"/>
          <w:sz w:val="24"/>
          <w:szCs w:val="24"/>
          <w:lang w:val="en-US" w:eastAsia="zh-CN"/>
        </w:rPr>
        <w:t>三：征聘</w:t>
      </w:r>
      <w:r w:rsidR="00EC20E7">
        <w:rPr>
          <w:rFonts w:hint="eastAsia"/>
          <w:sz w:val="24"/>
          <w:szCs w:val="24"/>
          <w:lang w:val="en-US" w:eastAsia="zh-CN"/>
        </w:rPr>
        <w:t>工作</w:t>
      </w:r>
      <w:r>
        <w:rPr>
          <w:rFonts w:hint="eastAsia"/>
          <w:sz w:val="24"/>
          <w:szCs w:val="24"/>
          <w:lang w:val="en-US" w:eastAsia="zh-CN"/>
        </w:rPr>
        <w:t>暂定时间表</w:t>
      </w:r>
    </w:p>
    <w:p w14:paraId="05E1F0CF" w14:textId="30C26985" w:rsidR="00834C0B" w:rsidRPr="00D56540" w:rsidRDefault="00834C0B" w:rsidP="00823F88">
      <w:pPr>
        <w:spacing w:before="120" w:after="240" w:line="240" w:lineRule="atLeast"/>
        <w:ind w:left="490"/>
        <w:outlineLvl w:val="0"/>
        <w:rPr>
          <w:sz w:val="24"/>
          <w:szCs w:val="24"/>
          <w:lang w:val="en-US" w:eastAsia="zh-CN"/>
        </w:rPr>
      </w:pPr>
      <w:r>
        <w:rPr>
          <w:rFonts w:hint="eastAsia"/>
          <w:sz w:val="24"/>
          <w:szCs w:val="24"/>
          <w:lang w:val="en-US" w:eastAsia="zh-CN"/>
        </w:rPr>
        <w:t>建议</w:t>
      </w:r>
    </w:p>
    <w:p w14:paraId="5E0A63AE" w14:textId="36427629" w:rsidR="00D56540" w:rsidRPr="00834C0B" w:rsidRDefault="00834C0B" w:rsidP="00823F88">
      <w:pPr>
        <w:spacing w:before="120" w:after="240" w:line="240" w:lineRule="atLeast"/>
        <w:outlineLvl w:val="0"/>
        <w:rPr>
          <w:rFonts w:ascii="Times New Roman Bold" w:hAnsi="Times New Roman Bold"/>
          <w:b/>
          <w:bCs/>
          <w:sz w:val="24"/>
          <w:szCs w:val="24"/>
          <w:lang w:val="en-US" w:eastAsia="zh-CN"/>
        </w:rPr>
      </w:pPr>
      <w:r w:rsidRPr="00834C0B">
        <w:rPr>
          <w:rFonts w:ascii="Times New Roman Bold" w:hAnsi="Times New Roman Bold" w:hint="eastAsia"/>
          <w:b/>
          <w:bCs/>
          <w:sz w:val="24"/>
          <w:szCs w:val="24"/>
          <w:lang w:val="en-US" w:eastAsia="zh-CN"/>
        </w:rPr>
        <w:t>第一部分：职位空缺的最新情况</w:t>
      </w:r>
    </w:p>
    <w:p w14:paraId="6A34EFEB" w14:textId="7A7B99FA" w:rsidR="00834C0B" w:rsidRPr="00834C0B" w:rsidRDefault="00834C0B" w:rsidP="00823F88">
      <w:pPr>
        <w:numPr>
          <w:ilvl w:val="0"/>
          <w:numId w:val="28"/>
        </w:numPr>
        <w:spacing w:before="120" w:after="240" w:line="240" w:lineRule="atLeast"/>
        <w:ind w:left="0" w:firstLine="0"/>
        <w:outlineLvl w:val="0"/>
        <w:rPr>
          <w:sz w:val="24"/>
          <w:szCs w:val="24"/>
          <w:lang w:val="en-US" w:eastAsia="zh-CN"/>
        </w:rPr>
      </w:pPr>
      <w:r w:rsidRPr="00834C0B">
        <w:rPr>
          <w:rFonts w:hint="eastAsia"/>
          <w:sz w:val="24"/>
          <w:szCs w:val="24"/>
          <w:lang w:val="en-US" w:eastAsia="zh-CN"/>
        </w:rPr>
        <w:t>执行主任办公室</w:t>
      </w:r>
      <w:r>
        <w:rPr>
          <w:rFonts w:hint="eastAsia"/>
          <w:sz w:val="24"/>
          <w:szCs w:val="24"/>
          <w:lang w:val="en-US" w:eastAsia="zh-CN"/>
        </w:rPr>
        <w:t>根据</w:t>
      </w:r>
      <w:r w:rsidRPr="00834C0B">
        <w:rPr>
          <w:rFonts w:hint="eastAsia"/>
          <w:sz w:val="24"/>
          <w:szCs w:val="24"/>
          <w:lang w:val="en-US" w:eastAsia="zh-CN"/>
        </w:rPr>
        <w:t>第</w:t>
      </w:r>
      <w:r w:rsidRPr="00834C0B">
        <w:rPr>
          <w:rFonts w:hint="eastAsia"/>
          <w:sz w:val="24"/>
          <w:szCs w:val="24"/>
          <w:lang w:val="en-US" w:eastAsia="zh-CN"/>
        </w:rPr>
        <w:t xml:space="preserve"> 86/2</w:t>
      </w:r>
      <w:r w:rsidRPr="00834C0B">
        <w:rPr>
          <w:rFonts w:hint="eastAsia"/>
          <w:sz w:val="24"/>
          <w:szCs w:val="24"/>
          <w:lang w:val="en-US" w:eastAsia="zh-CN"/>
        </w:rPr>
        <w:t>号决定</w:t>
      </w:r>
      <w:r w:rsidRPr="00834C0B">
        <w:rPr>
          <w:rFonts w:hint="eastAsia"/>
          <w:sz w:val="24"/>
          <w:szCs w:val="24"/>
          <w:lang w:val="en-US" w:eastAsia="zh-CN"/>
        </w:rPr>
        <w:t>(g)</w:t>
      </w:r>
      <w:r>
        <w:rPr>
          <w:rFonts w:hint="eastAsia"/>
          <w:sz w:val="24"/>
          <w:szCs w:val="24"/>
          <w:lang w:val="en-US" w:eastAsia="zh-CN"/>
        </w:rPr>
        <w:t>段</w:t>
      </w:r>
      <w:r w:rsidRPr="00834C0B">
        <w:rPr>
          <w:rFonts w:hint="eastAsia"/>
          <w:sz w:val="24"/>
          <w:szCs w:val="24"/>
          <w:lang w:val="en-US" w:eastAsia="zh-CN"/>
        </w:rPr>
        <w:t>，在第</w:t>
      </w:r>
      <w:r>
        <w:rPr>
          <w:rFonts w:hint="eastAsia"/>
          <w:sz w:val="24"/>
          <w:szCs w:val="24"/>
          <w:lang w:val="en-US" w:eastAsia="zh-CN"/>
        </w:rPr>
        <w:t>八十六</w:t>
      </w:r>
      <w:r w:rsidRPr="00834C0B">
        <w:rPr>
          <w:rFonts w:hint="eastAsia"/>
          <w:sz w:val="24"/>
          <w:szCs w:val="24"/>
          <w:lang w:val="en-US" w:eastAsia="zh-CN"/>
        </w:rPr>
        <w:t>次会议后不久</w:t>
      </w:r>
      <w:r w:rsidR="00093F30">
        <w:rPr>
          <w:rFonts w:hint="eastAsia"/>
          <w:sz w:val="24"/>
          <w:szCs w:val="24"/>
          <w:lang w:val="en-US" w:eastAsia="zh-CN"/>
        </w:rPr>
        <w:t>便提出请求，</w:t>
      </w:r>
      <w:r w:rsidRPr="00834C0B">
        <w:rPr>
          <w:rFonts w:hint="eastAsia"/>
          <w:sz w:val="24"/>
          <w:szCs w:val="24"/>
          <w:lang w:val="en-US" w:eastAsia="zh-CN"/>
        </w:rPr>
        <w:t>在</w:t>
      </w:r>
      <w:r w:rsidRPr="00834C0B">
        <w:rPr>
          <w:rFonts w:hint="eastAsia"/>
          <w:sz w:val="24"/>
          <w:szCs w:val="24"/>
          <w:lang w:val="en-US" w:eastAsia="zh-CN"/>
        </w:rPr>
        <w:t xml:space="preserve"> Inspira</w:t>
      </w:r>
      <w:r>
        <w:rPr>
          <w:rFonts w:hint="eastAsia"/>
          <w:sz w:val="24"/>
          <w:szCs w:val="24"/>
          <w:lang w:val="en-US" w:eastAsia="zh-CN"/>
        </w:rPr>
        <w:t>上</w:t>
      </w:r>
      <w:r w:rsidR="00093F30">
        <w:rPr>
          <w:rFonts w:hint="eastAsia"/>
          <w:sz w:val="24"/>
          <w:szCs w:val="24"/>
          <w:lang w:val="en-US" w:eastAsia="zh-CN"/>
        </w:rPr>
        <w:t>发起</w:t>
      </w:r>
      <w:r w:rsidRPr="00834C0B">
        <w:rPr>
          <w:rFonts w:hint="eastAsia"/>
          <w:sz w:val="24"/>
          <w:szCs w:val="24"/>
          <w:lang w:val="en-US" w:eastAsia="zh-CN"/>
        </w:rPr>
        <w:t>该职位的</w:t>
      </w:r>
      <w:r w:rsidR="00093F30">
        <w:rPr>
          <w:rFonts w:hint="eastAsia"/>
          <w:sz w:val="24"/>
          <w:szCs w:val="24"/>
          <w:lang w:val="en-US" w:eastAsia="zh-CN"/>
        </w:rPr>
        <w:t>征聘</w:t>
      </w:r>
      <w:r w:rsidRPr="00834C0B">
        <w:rPr>
          <w:rFonts w:hint="eastAsia"/>
          <w:sz w:val="24"/>
          <w:szCs w:val="24"/>
          <w:lang w:val="en-US" w:eastAsia="zh-CN"/>
        </w:rPr>
        <w:t>。</w:t>
      </w:r>
      <w:r w:rsidR="00093F30">
        <w:rPr>
          <w:rFonts w:hint="eastAsia"/>
          <w:sz w:val="24"/>
          <w:szCs w:val="24"/>
          <w:lang w:val="en-US" w:eastAsia="zh-CN"/>
        </w:rPr>
        <w:t>提交了职务</w:t>
      </w:r>
      <w:r w:rsidRPr="00834C0B">
        <w:rPr>
          <w:rFonts w:hint="eastAsia"/>
          <w:sz w:val="24"/>
          <w:szCs w:val="24"/>
          <w:lang w:val="en-US" w:eastAsia="zh-CN"/>
        </w:rPr>
        <w:t>说明</w:t>
      </w:r>
      <w:r w:rsidR="00093F30">
        <w:rPr>
          <w:rFonts w:hint="eastAsia"/>
          <w:sz w:val="24"/>
          <w:szCs w:val="24"/>
          <w:lang w:val="en-US" w:eastAsia="zh-CN"/>
        </w:rPr>
        <w:t>，供</w:t>
      </w:r>
      <w:r w:rsidRPr="00834C0B">
        <w:rPr>
          <w:rFonts w:hint="eastAsia"/>
          <w:sz w:val="24"/>
          <w:szCs w:val="24"/>
          <w:lang w:val="en-US" w:eastAsia="zh-CN"/>
        </w:rPr>
        <w:t>纽约</w:t>
      </w:r>
      <w:r w:rsidR="00093F30">
        <w:rPr>
          <w:rFonts w:hint="eastAsia"/>
          <w:sz w:val="24"/>
          <w:szCs w:val="24"/>
          <w:lang w:val="en-US" w:eastAsia="zh-CN"/>
        </w:rPr>
        <w:t>的</w:t>
      </w:r>
      <w:r w:rsidRPr="00834C0B">
        <w:rPr>
          <w:rFonts w:hint="eastAsia"/>
          <w:sz w:val="24"/>
          <w:szCs w:val="24"/>
          <w:lang w:val="en-US" w:eastAsia="zh-CN"/>
        </w:rPr>
        <w:t>人力资源管理厅</w:t>
      </w:r>
      <w:r w:rsidR="00093F30">
        <w:rPr>
          <w:rFonts w:hint="eastAsia"/>
          <w:sz w:val="24"/>
          <w:szCs w:val="24"/>
          <w:lang w:val="en-US" w:eastAsia="zh-CN"/>
        </w:rPr>
        <w:t>进行改叙</w:t>
      </w:r>
      <w:r w:rsidRPr="00834C0B">
        <w:rPr>
          <w:rFonts w:hint="eastAsia"/>
          <w:sz w:val="24"/>
          <w:szCs w:val="24"/>
          <w:lang w:val="en-US" w:eastAsia="zh-CN"/>
        </w:rPr>
        <w:t>，</w:t>
      </w:r>
      <w:r w:rsidR="00093F30">
        <w:rPr>
          <w:rFonts w:hint="eastAsia"/>
          <w:sz w:val="24"/>
          <w:szCs w:val="24"/>
          <w:lang w:val="en-US" w:eastAsia="zh-CN"/>
        </w:rPr>
        <w:t>以确认该</w:t>
      </w:r>
      <w:r w:rsidRPr="00834C0B">
        <w:rPr>
          <w:rFonts w:hint="eastAsia"/>
          <w:sz w:val="24"/>
          <w:szCs w:val="24"/>
          <w:lang w:val="en-US" w:eastAsia="zh-CN"/>
        </w:rPr>
        <w:t>职位的</w:t>
      </w:r>
      <w:r w:rsidR="00093F30">
        <w:rPr>
          <w:rFonts w:hint="eastAsia"/>
          <w:sz w:val="24"/>
          <w:szCs w:val="24"/>
          <w:lang w:val="en-US" w:eastAsia="zh-CN"/>
        </w:rPr>
        <w:t>职等</w:t>
      </w:r>
      <w:r w:rsidRPr="00834C0B">
        <w:rPr>
          <w:rFonts w:hint="eastAsia"/>
          <w:sz w:val="24"/>
          <w:szCs w:val="24"/>
          <w:lang w:val="en-US" w:eastAsia="zh-CN"/>
        </w:rPr>
        <w:t>和职称并符合最近</w:t>
      </w:r>
      <w:r w:rsidR="00093F30">
        <w:rPr>
          <w:rFonts w:hint="eastAsia"/>
          <w:sz w:val="24"/>
          <w:szCs w:val="24"/>
          <w:lang w:val="en-US" w:eastAsia="zh-CN"/>
        </w:rPr>
        <w:t>核准</w:t>
      </w:r>
      <w:r w:rsidRPr="00834C0B">
        <w:rPr>
          <w:rFonts w:hint="eastAsia"/>
          <w:sz w:val="24"/>
          <w:szCs w:val="24"/>
          <w:lang w:val="en-US" w:eastAsia="zh-CN"/>
        </w:rPr>
        <w:t>的联合国能力标准。本文件附件一</w:t>
      </w:r>
      <w:r w:rsidR="00D70396">
        <w:rPr>
          <w:rFonts w:hint="eastAsia"/>
          <w:sz w:val="24"/>
          <w:szCs w:val="24"/>
          <w:lang w:val="en-US" w:eastAsia="zh-CN"/>
        </w:rPr>
        <w:t>所载</w:t>
      </w:r>
      <w:r w:rsidR="00093F30">
        <w:rPr>
          <w:rFonts w:hint="eastAsia"/>
          <w:sz w:val="24"/>
          <w:szCs w:val="24"/>
          <w:lang w:val="en-US" w:eastAsia="zh-CN"/>
        </w:rPr>
        <w:t>主任</w:t>
      </w:r>
      <w:r w:rsidRPr="00834C0B">
        <w:rPr>
          <w:rFonts w:hint="eastAsia"/>
          <w:sz w:val="24"/>
          <w:szCs w:val="24"/>
          <w:lang w:val="en-US" w:eastAsia="zh-CN"/>
        </w:rPr>
        <w:t>职位的</w:t>
      </w:r>
      <w:r w:rsidR="00093F30">
        <w:rPr>
          <w:rFonts w:hint="eastAsia"/>
          <w:sz w:val="24"/>
          <w:szCs w:val="24"/>
          <w:lang w:val="en-US" w:eastAsia="zh-CN"/>
        </w:rPr>
        <w:t>空缺通知</w:t>
      </w:r>
      <w:r w:rsidRPr="00834C0B">
        <w:rPr>
          <w:rFonts w:hint="eastAsia"/>
          <w:sz w:val="24"/>
          <w:szCs w:val="24"/>
          <w:lang w:val="en-US" w:eastAsia="zh-CN"/>
        </w:rPr>
        <w:t>于</w:t>
      </w:r>
      <w:r w:rsidRPr="00834C0B">
        <w:rPr>
          <w:rFonts w:hint="eastAsia"/>
          <w:sz w:val="24"/>
          <w:szCs w:val="24"/>
          <w:lang w:val="en-US" w:eastAsia="zh-CN"/>
        </w:rPr>
        <w:t xml:space="preserve"> 2021 </w:t>
      </w:r>
      <w:r w:rsidRPr="00834C0B">
        <w:rPr>
          <w:rFonts w:hint="eastAsia"/>
          <w:sz w:val="24"/>
          <w:szCs w:val="24"/>
          <w:lang w:val="en-US" w:eastAsia="zh-CN"/>
        </w:rPr>
        <w:t>年</w:t>
      </w:r>
      <w:r w:rsidRPr="00834C0B">
        <w:rPr>
          <w:rFonts w:hint="eastAsia"/>
          <w:sz w:val="24"/>
          <w:szCs w:val="24"/>
          <w:lang w:val="en-US" w:eastAsia="zh-CN"/>
        </w:rPr>
        <w:t xml:space="preserve"> 6 </w:t>
      </w:r>
      <w:r w:rsidRPr="00834C0B">
        <w:rPr>
          <w:rFonts w:hint="eastAsia"/>
          <w:sz w:val="24"/>
          <w:szCs w:val="24"/>
          <w:lang w:val="en-US" w:eastAsia="zh-CN"/>
        </w:rPr>
        <w:t>月</w:t>
      </w:r>
      <w:r w:rsidRPr="00834C0B">
        <w:rPr>
          <w:rFonts w:hint="eastAsia"/>
          <w:sz w:val="24"/>
          <w:szCs w:val="24"/>
          <w:lang w:val="en-US" w:eastAsia="zh-CN"/>
        </w:rPr>
        <w:t xml:space="preserve"> 20 </w:t>
      </w:r>
      <w:r w:rsidRPr="00834C0B">
        <w:rPr>
          <w:rFonts w:hint="eastAsia"/>
          <w:sz w:val="24"/>
          <w:szCs w:val="24"/>
          <w:lang w:val="en-US" w:eastAsia="zh-CN"/>
        </w:rPr>
        <w:t>日在</w:t>
      </w:r>
      <w:r w:rsidRPr="00834C0B">
        <w:rPr>
          <w:rFonts w:hint="eastAsia"/>
          <w:sz w:val="24"/>
          <w:szCs w:val="24"/>
          <w:lang w:val="en-US" w:eastAsia="zh-CN"/>
        </w:rPr>
        <w:t xml:space="preserve"> Inspira </w:t>
      </w:r>
      <w:r w:rsidR="00093F30">
        <w:rPr>
          <w:rFonts w:hint="eastAsia"/>
          <w:sz w:val="24"/>
          <w:szCs w:val="24"/>
          <w:lang w:val="en-US" w:eastAsia="zh-CN"/>
        </w:rPr>
        <w:t>发布</w:t>
      </w:r>
      <w:r w:rsidRPr="00834C0B">
        <w:rPr>
          <w:rFonts w:hint="eastAsia"/>
          <w:sz w:val="24"/>
          <w:szCs w:val="24"/>
          <w:lang w:val="en-US" w:eastAsia="zh-CN"/>
        </w:rPr>
        <w:t>，</w:t>
      </w:r>
      <w:r w:rsidR="00D70396">
        <w:rPr>
          <w:rFonts w:hint="eastAsia"/>
          <w:sz w:val="24"/>
          <w:szCs w:val="24"/>
          <w:lang w:val="en-US" w:eastAsia="zh-CN"/>
        </w:rPr>
        <w:t>应聘</w:t>
      </w:r>
      <w:r w:rsidRPr="00834C0B">
        <w:rPr>
          <w:rFonts w:hint="eastAsia"/>
          <w:sz w:val="24"/>
          <w:szCs w:val="24"/>
          <w:lang w:val="en-US" w:eastAsia="zh-CN"/>
        </w:rPr>
        <w:t>截止日期为</w:t>
      </w:r>
      <w:r w:rsidRPr="00834C0B">
        <w:rPr>
          <w:rFonts w:hint="eastAsia"/>
          <w:sz w:val="24"/>
          <w:szCs w:val="24"/>
          <w:lang w:val="en-US" w:eastAsia="zh-CN"/>
        </w:rPr>
        <w:t xml:space="preserve"> 2021 </w:t>
      </w:r>
      <w:r w:rsidRPr="00834C0B">
        <w:rPr>
          <w:rFonts w:hint="eastAsia"/>
          <w:sz w:val="24"/>
          <w:szCs w:val="24"/>
          <w:lang w:val="en-US" w:eastAsia="zh-CN"/>
        </w:rPr>
        <w:t>年</w:t>
      </w:r>
      <w:r w:rsidRPr="00834C0B">
        <w:rPr>
          <w:rFonts w:hint="eastAsia"/>
          <w:sz w:val="24"/>
          <w:szCs w:val="24"/>
          <w:lang w:val="en-US" w:eastAsia="zh-CN"/>
        </w:rPr>
        <w:t xml:space="preserve"> 8 </w:t>
      </w:r>
      <w:r w:rsidRPr="00834C0B">
        <w:rPr>
          <w:rFonts w:hint="eastAsia"/>
          <w:sz w:val="24"/>
          <w:szCs w:val="24"/>
          <w:lang w:val="en-US" w:eastAsia="zh-CN"/>
        </w:rPr>
        <w:t>月</w:t>
      </w:r>
      <w:r w:rsidRPr="00834C0B">
        <w:rPr>
          <w:rFonts w:hint="eastAsia"/>
          <w:sz w:val="24"/>
          <w:szCs w:val="24"/>
          <w:lang w:val="en-US" w:eastAsia="zh-CN"/>
        </w:rPr>
        <w:t xml:space="preserve"> 3 </w:t>
      </w:r>
      <w:r w:rsidRPr="00834C0B">
        <w:rPr>
          <w:rFonts w:hint="eastAsia"/>
          <w:sz w:val="24"/>
          <w:szCs w:val="24"/>
          <w:lang w:val="en-US" w:eastAsia="zh-CN"/>
        </w:rPr>
        <w:t>日。</w:t>
      </w:r>
    </w:p>
    <w:p w14:paraId="0BE4F872" w14:textId="2E780F79" w:rsidR="00834C0B" w:rsidRPr="00093F30" w:rsidRDefault="00834C0B" w:rsidP="00823F88">
      <w:pPr>
        <w:spacing w:before="120" w:after="240" w:line="240" w:lineRule="atLeast"/>
        <w:outlineLvl w:val="0"/>
        <w:rPr>
          <w:rFonts w:ascii="Times New Roman Bold" w:hAnsi="Times New Roman Bold"/>
          <w:b/>
          <w:bCs/>
          <w:sz w:val="24"/>
          <w:szCs w:val="24"/>
          <w:lang w:val="en-US" w:eastAsia="zh-CN"/>
        </w:rPr>
      </w:pPr>
      <w:r w:rsidRPr="00093F30">
        <w:rPr>
          <w:rFonts w:ascii="Times New Roman Bold" w:hAnsi="Times New Roman Bold" w:hint="eastAsia"/>
          <w:b/>
          <w:bCs/>
          <w:sz w:val="24"/>
          <w:szCs w:val="24"/>
          <w:lang w:val="en-US" w:eastAsia="zh-CN"/>
        </w:rPr>
        <w:t>第二部分：</w:t>
      </w:r>
      <w:r w:rsidR="00093F30">
        <w:rPr>
          <w:rFonts w:ascii="Times New Roman Bold" w:hAnsi="Times New Roman Bold" w:hint="eastAsia"/>
          <w:b/>
          <w:bCs/>
          <w:sz w:val="24"/>
          <w:szCs w:val="24"/>
          <w:lang w:val="en-US" w:eastAsia="zh-CN"/>
        </w:rPr>
        <w:t>成立</w:t>
      </w:r>
      <w:r w:rsidRPr="00093F30">
        <w:rPr>
          <w:rFonts w:ascii="Times New Roman Bold" w:hAnsi="Times New Roman Bold" w:hint="eastAsia"/>
          <w:b/>
          <w:bCs/>
          <w:sz w:val="24"/>
          <w:szCs w:val="24"/>
          <w:lang w:val="en-US" w:eastAsia="zh-CN"/>
        </w:rPr>
        <w:t>遴选小组</w:t>
      </w:r>
    </w:p>
    <w:p w14:paraId="499547C0" w14:textId="605AE686" w:rsidR="00834C0B" w:rsidRPr="000E1472" w:rsidRDefault="00834C0B" w:rsidP="00823F88">
      <w:pPr>
        <w:spacing w:before="120" w:after="240" w:line="240" w:lineRule="atLeast"/>
        <w:outlineLvl w:val="0"/>
        <w:rPr>
          <w:sz w:val="24"/>
          <w:szCs w:val="24"/>
          <w:u w:val="single"/>
          <w:lang w:val="en-US" w:eastAsia="zh-CN"/>
        </w:rPr>
      </w:pPr>
      <w:r w:rsidRPr="000E1472">
        <w:rPr>
          <w:sz w:val="24"/>
          <w:szCs w:val="24"/>
          <w:u w:val="single"/>
          <w:lang w:val="en-US" w:eastAsia="zh-CN"/>
        </w:rPr>
        <w:t>遴选小组</w:t>
      </w:r>
      <w:r w:rsidR="00093F30" w:rsidRPr="000E1472">
        <w:rPr>
          <w:sz w:val="24"/>
          <w:szCs w:val="24"/>
          <w:u w:val="single"/>
          <w:lang w:val="en-US" w:eastAsia="zh-CN"/>
        </w:rPr>
        <w:t>的</w:t>
      </w:r>
      <w:r w:rsidRPr="000E1472">
        <w:rPr>
          <w:sz w:val="24"/>
          <w:szCs w:val="24"/>
          <w:u w:val="single"/>
          <w:lang w:val="en-US" w:eastAsia="zh-CN"/>
        </w:rPr>
        <w:t>非第</w:t>
      </w:r>
      <w:r w:rsidRPr="000E1472">
        <w:rPr>
          <w:sz w:val="24"/>
          <w:szCs w:val="24"/>
          <w:u w:val="single"/>
          <w:lang w:val="en-US" w:eastAsia="zh-CN"/>
        </w:rPr>
        <w:t xml:space="preserve"> 5 </w:t>
      </w:r>
      <w:r w:rsidRPr="000E1472">
        <w:rPr>
          <w:sz w:val="24"/>
          <w:szCs w:val="24"/>
          <w:u w:val="single"/>
          <w:lang w:val="en-US" w:eastAsia="zh-CN"/>
        </w:rPr>
        <w:t>条</w:t>
      </w:r>
      <w:r w:rsidR="00093F30" w:rsidRPr="000E1472">
        <w:rPr>
          <w:sz w:val="24"/>
          <w:szCs w:val="24"/>
          <w:u w:val="single"/>
          <w:lang w:val="en-US" w:eastAsia="zh-CN"/>
        </w:rPr>
        <w:t>国家</w:t>
      </w:r>
      <w:r w:rsidRPr="000E1472">
        <w:rPr>
          <w:sz w:val="24"/>
          <w:szCs w:val="24"/>
          <w:u w:val="single"/>
          <w:lang w:val="en-US" w:eastAsia="zh-CN"/>
        </w:rPr>
        <w:t>成员和第</w:t>
      </w:r>
      <w:r w:rsidRPr="000E1472">
        <w:rPr>
          <w:sz w:val="24"/>
          <w:szCs w:val="24"/>
          <w:u w:val="single"/>
          <w:lang w:val="en-US" w:eastAsia="zh-CN"/>
        </w:rPr>
        <w:t xml:space="preserve"> 5 </w:t>
      </w:r>
      <w:r w:rsidRPr="000E1472">
        <w:rPr>
          <w:sz w:val="24"/>
          <w:szCs w:val="24"/>
          <w:u w:val="single"/>
          <w:lang w:val="en-US" w:eastAsia="zh-CN"/>
        </w:rPr>
        <w:t>条</w:t>
      </w:r>
      <w:r w:rsidR="00093F30" w:rsidRPr="000E1472">
        <w:rPr>
          <w:sz w:val="24"/>
          <w:szCs w:val="24"/>
          <w:u w:val="single"/>
          <w:lang w:val="en-US" w:eastAsia="zh-CN"/>
        </w:rPr>
        <w:t>国家</w:t>
      </w:r>
      <w:r w:rsidRPr="000E1472">
        <w:rPr>
          <w:sz w:val="24"/>
          <w:szCs w:val="24"/>
          <w:u w:val="single"/>
          <w:lang w:val="en-US" w:eastAsia="zh-CN"/>
        </w:rPr>
        <w:t>成员</w:t>
      </w:r>
      <w:r w:rsidR="001156E9">
        <w:rPr>
          <w:rFonts w:hint="eastAsia"/>
          <w:sz w:val="24"/>
          <w:szCs w:val="24"/>
          <w:u w:val="single"/>
          <w:lang w:val="en-US" w:eastAsia="zh-CN"/>
        </w:rPr>
        <w:t>的</w:t>
      </w:r>
      <w:r w:rsidR="001156E9" w:rsidRPr="000E1472">
        <w:rPr>
          <w:sz w:val="24"/>
          <w:szCs w:val="24"/>
          <w:u w:val="single"/>
          <w:lang w:val="en-US" w:eastAsia="zh-CN"/>
        </w:rPr>
        <w:t>提名</w:t>
      </w:r>
    </w:p>
    <w:p w14:paraId="1D677E6A" w14:textId="094FB137" w:rsidR="00834C0B" w:rsidRPr="00834C0B" w:rsidRDefault="000E1472" w:rsidP="00823F88">
      <w:pPr>
        <w:numPr>
          <w:ilvl w:val="0"/>
          <w:numId w:val="28"/>
        </w:numPr>
        <w:spacing w:before="120" w:after="240" w:line="240" w:lineRule="atLeast"/>
        <w:ind w:left="0" w:firstLine="0"/>
        <w:outlineLvl w:val="0"/>
        <w:rPr>
          <w:sz w:val="24"/>
          <w:szCs w:val="24"/>
          <w:lang w:val="en-US" w:eastAsia="zh-CN"/>
        </w:rPr>
      </w:pPr>
      <w:r>
        <w:rPr>
          <w:rFonts w:hint="eastAsia"/>
          <w:sz w:val="24"/>
          <w:szCs w:val="24"/>
          <w:lang w:val="en-US" w:eastAsia="zh-CN"/>
        </w:rPr>
        <w:t>主任根据</w:t>
      </w:r>
      <w:r w:rsidRPr="00834C0B">
        <w:rPr>
          <w:rFonts w:hint="eastAsia"/>
          <w:sz w:val="24"/>
          <w:szCs w:val="24"/>
          <w:lang w:val="en-US" w:eastAsia="zh-CN"/>
        </w:rPr>
        <w:t>第</w:t>
      </w:r>
      <w:r w:rsidRPr="00834C0B">
        <w:rPr>
          <w:rFonts w:hint="eastAsia"/>
          <w:sz w:val="24"/>
          <w:szCs w:val="24"/>
          <w:lang w:val="en-US" w:eastAsia="zh-CN"/>
        </w:rPr>
        <w:t xml:space="preserve"> 86/2 </w:t>
      </w:r>
      <w:r w:rsidRPr="00834C0B">
        <w:rPr>
          <w:rFonts w:hint="eastAsia"/>
          <w:sz w:val="24"/>
          <w:szCs w:val="24"/>
          <w:lang w:val="en-US" w:eastAsia="zh-CN"/>
        </w:rPr>
        <w:t>号决定</w:t>
      </w:r>
      <w:r>
        <w:rPr>
          <w:rFonts w:hint="eastAsia"/>
          <w:sz w:val="24"/>
          <w:szCs w:val="24"/>
          <w:lang w:val="en-US" w:eastAsia="zh-CN"/>
        </w:rPr>
        <w:t>，于</w:t>
      </w:r>
      <w:r w:rsidR="00834C0B" w:rsidRPr="00834C0B">
        <w:rPr>
          <w:rFonts w:hint="eastAsia"/>
          <w:sz w:val="24"/>
          <w:szCs w:val="24"/>
          <w:lang w:val="en-US" w:eastAsia="zh-CN"/>
        </w:rPr>
        <w:t xml:space="preserve"> 2021 </w:t>
      </w:r>
      <w:r w:rsidR="00834C0B" w:rsidRPr="00834C0B">
        <w:rPr>
          <w:rFonts w:hint="eastAsia"/>
          <w:sz w:val="24"/>
          <w:szCs w:val="24"/>
          <w:lang w:val="en-US" w:eastAsia="zh-CN"/>
        </w:rPr>
        <w:t>年</w:t>
      </w:r>
      <w:r w:rsidR="00834C0B" w:rsidRPr="00834C0B">
        <w:rPr>
          <w:rFonts w:hint="eastAsia"/>
          <w:sz w:val="24"/>
          <w:szCs w:val="24"/>
          <w:lang w:val="en-US" w:eastAsia="zh-CN"/>
        </w:rPr>
        <w:t xml:space="preserve"> 6 </w:t>
      </w:r>
      <w:r w:rsidR="00834C0B" w:rsidRPr="00834C0B">
        <w:rPr>
          <w:rFonts w:hint="eastAsia"/>
          <w:sz w:val="24"/>
          <w:szCs w:val="24"/>
          <w:lang w:val="en-US" w:eastAsia="zh-CN"/>
        </w:rPr>
        <w:t>月</w:t>
      </w:r>
      <w:r w:rsidR="00834C0B" w:rsidRPr="00834C0B">
        <w:rPr>
          <w:rFonts w:hint="eastAsia"/>
          <w:sz w:val="24"/>
          <w:szCs w:val="24"/>
          <w:lang w:val="en-US" w:eastAsia="zh-CN"/>
        </w:rPr>
        <w:t xml:space="preserve"> 1 </w:t>
      </w:r>
      <w:r w:rsidR="00834C0B" w:rsidRPr="00834C0B">
        <w:rPr>
          <w:rFonts w:hint="eastAsia"/>
          <w:sz w:val="24"/>
          <w:szCs w:val="24"/>
          <w:lang w:val="en-US" w:eastAsia="zh-CN"/>
        </w:rPr>
        <w:t>日恳请执行委员会主席和副主席协助确定</w:t>
      </w:r>
      <w:r>
        <w:rPr>
          <w:rFonts w:hint="eastAsia"/>
          <w:sz w:val="24"/>
          <w:szCs w:val="24"/>
          <w:lang w:val="en-US" w:eastAsia="zh-CN"/>
        </w:rPr>
        <w:t>参加</w:t>
      </w:r>
      <w:r w:rsidR="00834C0B" w:rsidRPr="00834C0B">
        <w:rPr>
          <w:rFonts w:hint="eastAsia"/>
          <w:sz w:val="24"/>
          <w:szCs w:val="24"/>
          <w:lang w:val="en-US" w:eastAsia="zh-CN"/>
        </w:rPr>
        <w:t>遴选小组的代表</w:t>
      </w:r>
      <w:r>
        <w:rPr>
          <w:rFonts w:hint="eastAsia"/>
          <w:sz w:val="24"/>
          <w:szCs w:val="24"/>
          <w:lang w:val="en-US" w:eastAsia="zh-CN"/>
        </w:rPr>
        <w:t>，</w:t>
      </w:r>
      <w:r w:rsidR="00834C0B" w:rsidRPr="00834C0B">
        <w:rPr>
          <w:rFonts w:hint="eastAsia"/>
          <w:sz w:val="24"/>
          <w:szCs w:val="24"/>
          <w:lang w:val="en-US" w:eastAsia="zh-CN"/>
        </w:rPr>
        <w:t>并</w:t>
      </w:r>
      <w:r>
        <w:rPr>
          <w:rFonts w:hint="eastAsia"/>
          <w:sz w:val="24"/>
          <w:szCs w:val="24"/>
          <w:lang w:val="en-US" w:eastAsia="zh-CN"/>
        </w:rPr>
        <w:t>在</w:t>
      </w:r>
      <w:r w:rsidR="00834C0B" w:rsidRPr="00834C0B">
        <w:rPr>
          <w:rFonts w:hint="eastAsia"/>
          <w:sz w:val="24"/>
          <w:szCs w:val="24"/>
          <w:lang w:val="en-US" w:eastAsia="zh-CN"/>
        </w:rPr>
        <w:t xml:space="preserve">2021 </w:t>
      </w:r>
      <w:r w:rsidR="00834C0B" w:rsidRPr="00834C0B">
        <w:rPr>
          <w:rFonts w:hint="eastAsia"/>
          <w:sz w:val="24"/>
          <w:szCs w:val="24"/>
          <w:lang w:val="en-US" w:eastAsia="zh-CN"/>
        </w:rPr>
        <w:t>年</w:t>
      </w:r>
      <w:r w:rsidR="00834C0B" w:rsidRPr="00834C0B">
        <w:rPr>
          <w:rFonts w:hint="eastAsia"/>
          <w:sz w:val="24"/>
          <w:szCs w:val="24"/>
          <w:lang w:val="en-US" w:eastAsia="zh-CN"/>
        </w:rPr>
        <w:t xml:space="preserve"> 6 </w:t>
      </w:r>
      <w:r w:rsidR="00834C0B" w:rsidRPr="00834C0B">
        <w:rPr>
          <w:rFonts w:hint="eastAsia"/>
          <w:sz w:val="24"/>
          <w:szCs w:val="24"/>
          <w:lang w:val="en-US" w:eastAsia="zh-CN"/>
        </w:rPr>
        <w:t>月</w:t>
      </w:r>
      <w:r w:rsidR="00834C0B" w:rsidRPr="00834C0B">
        <w:rPr>
          <w:rFonts w:hint="eastAsia"/>
          <w:sz w:val="24"/>
          <w:szCs w:val="24"/>
          <w:lang w:val="en-US" w:eastAsia="zh-CN"/>
        </w:rPr>
        <w:t xml:space="preserve"> 12 </w:t>
      </w:r>
      <w:r w:rsidR="00834C0B" w:rsidRPr="00834C0B">
        <w:rPr>
          <w:rFonts w:hint="eastAsia"/>
          <w:sz w:val="24"/>
          <w:szCs w:val="24"/>
          <w:lang w:val="en-US" w:eastAsia="zh-CN"/>
        </w:rPr>
        <w:t>日之前</w:t>
      </w:r>
      <w:r>
        <w:rPr>
          <w:rFonts w:hint="eastAsia"/>
          <w:sz w:val="24"/>
          <w:szCs w:val="24"/>
          <w:lang w:val="en-US" w:eastAsia="zh-CN"/>
        </w:rPr>
        <w:t>提供</w:t>
      </w:r>
      <w:r w:rsidR="00834C0B" w:rsidRPr="00834C0B">
        <w:rPr>
          <w:rFonts w:hint="eastAsia"/>
          <w:sz w:val="24"/>
          <w:szCs w:val="24"/>
          <w:lang w:val="en-US" w:eastAsia="zh-CN"/>
        </w:rPr>
        <w:t>名单。</w:t>
      </w:r>
      <w:r w:rsidR="00834C0B" w:rsidRPr="00834C0B">
        <w:rPr>
          <w:rFonts w:hint="eastAsia"/>
          <w:sz w:val="24"/>
          <w:szCs w:val="24"/>
          <w:lang w:val="en-US" w:eastAsia="zh-CN"/>
        </w:rPr>
        <w:t xml:space="preserve"> </w:t>
      </w:r>
      <w:r w:rsidRPr="00834C0B">
        <w:rPr>
          <w:rFonts w:hint="eastAsia"/>
          <w:sz w:val="24"/>
          <w:szCs w:val="24"/>
          <w:lang w:val="en-US" w:eastAsia="zh-CN"/>
        </w:rPr>
        <w:t>秘书处</w:t>
      </w:r>
      <w:r w:rsidR="00834C0B" w:rsidRPr="00834C0B">
        <w:rPr>
          <w:rFonts w:hint="eastAsia"/>
          <w:sz w:val="24"/>
          <w:szCs w:val="24"/>
          <w:lang w:val="en-US" w:eastAsia="zh-CN"/>
        </w:rPr>
        <w:t>随后于</w:t>
      </w:r>
      <w:r w:rsidR="00834C0B" w:rsidRPr="00834C0B">
        <w:rPr>
          <w:rFonts w:hint="eastAsia"/>
          <w:sz w:val="24"/>
          <w:szCs w:val="24"/>
          <w:lang w:val="en-US" w:eastAsia="zh-CN"/>
        </w:rPr>
        <w:t xml:space="preserve"> 2021 </w:t>
      </w:r>
      <w:r w:rsidR="00834C0B" w:rsidRPr="00834C0B">
        <w:rPr>
          <w:rFonts w:hint="eastAsia"/>
          <w:sz w:val="24"/>
          <w:szCs w:val="24"/>
          <w:lang w:val="en-US" w:eastAsia="zh-CN"/>
        </w:rPr>
        <w:t>年</w:t>
      </w:r>
      <w:r w:rsidR="00834C0B" w:rsidRPr="00834C0B">
        <w:rPr>
          <w:rFonts w:hint="eastAsia"/>
          <w:sz w:val="24"/>
          <w:szCs w:val="24"/>
          <w:lang w:val="en-US" w:eastAsia="zh-CN"/>
        </w:rPr>
        <w:t xml:space="preserve"> 6 </w:t>
      </w:r>
      <w:r w:rsidR="00834C0B" w:rsidRPr="00834C0B">
        <w:rPr>
          <w:rFonts w:hint="eastAsia"/>
          <w:sz w:val="24"/>
          <w:szCs w:val="24"/>
          <w:lang w:val="en-US" w:eastAsia="zh-CN"/>
        </w:rPr>
        <w:t>月</w:t>
      </w:r>
      <w:r w:rsidR="00834C0B" w:rsidRPr="00834C0B">
        <w:rPr>
          <w:rFonts w:hint="eastAsia"/>
          <w:sz w:val="24"/>
          <w:szCs w:val="24"/>
          <w:lang w:val="en-US" w:eastAsia="zh-CN"/>
        </w:rPr>
        <w:t xml:space="preserve"> 16 </w:t>
      </w:r>
      <w:r w:rsidR="00834C0B" w:rsidRPr="00834C0B">
        <w:rPr>
          <w:rFonts w:hint="eastAsia"/>
          <w:sz w:val="24"/>
          <w:szCs w:val="24"/>
          <w:lang w:val="en-US" w:eastAsia="zh-CN"/>
        </w:rPr>
        <w:t>日通过主席收到</w:t>
      </w:r>
      <w:r w:rsidR="00834C0B" w:rsidRPr="00834C0B">
        <w:rPr>
          <w:rFonts w:hint="eastAsia"/>
          <w:sz w:val="24"/>
          <w:szCs w:val="24"/>
          <w:lang w:val="en-US" w:eastAsia="zh-CN"/>
        </w:rPr>
        <w:t xml:space="preserve">Annie Gabriel </w:t>
      </w:r>
      <w:r w:rsidR="00834C0B" w:rsidRPr="00834C0B">
        <w:rPr>
          <w:rFonts w:hint="eastAsia"/>
          <w:sz w:val="24"/>
          <w:szCs w:val="24"/>
          <w:lang w:val="en-US" w:eastAsia="zh-CN"/>
        </w:rPr>
        <w:t>女士（澳大利亚）和</w:t>
      </w:r>
      <w:r w:rsidR="00834C0B" w:rsidRPr="00834C0B">
        <w:rPr>
          <w:rFonts w:hint="eastAsia"/>
          <w:sz w:val="24"/>
          <w:szCs w:val="24"/>
          <w:lang w:val="en-US" w:eastAsia="zh-CN"/>
        </w:rPr>
        <w:t xml:space="preserve"> John Thompson </w:t>
      </w:r>
      <w:r w:rsidR="00834C0B" w:rsidRPr="00834C0B">
        <w:rPr>
          <w:rFonts w:hint="eastAsia"/>
          <w:sz w:val="24"/>
          <w:szCs w:val="24"/>
          <w:lang w:val="en-US" w:eastAsia="zh-CN"/>
        </w:rPr>
        <w:t>先生（美利坚合众国）</w:t>
      </w:r>
      <w:r w:rsidR="001156E9">
        <w:rPr>
          <w:rFonts w:hint="eastAsia"/>
          <w:sz w:val="24"/>
          <w:szCs w:val="24"/>
          <w:lang w:val="en-US" w:eastAsia="zh-CN"/>
        </w:rPr>
        <w:t>的提名，</w:t>
      </w:r>
      <w:r w:rsidR="001156E9" w:rsidRPr="00834C0B">
        <w:rPr>
          <w:rFonts w:hint="eastAsia"/>
          <w:sz w:val="24"/>
          <w:szCs w:val="24"/>
          <w:lang w:val="en-US" w:eastAsia="zh-CN"/>
        </w:rPr>
        <w:t>于</w:t>
      </w:r>
      <w:r w:rsidR="001156E9" w:rsidRPr="00834C0B">
        <w:rPr>
          <w:rFonts w:hint="eastAsia"/>
          <w:sz w:val="24"/>
          <w:szCs w:val="24"/>
          <w:lang w:val="en-US" w:eastAsia="zh-CN"/>
        </w:rPr>
        <w:t xml:space="preserve"> 2021 </w:t>
      </w:r>
      <w:r w:rsidR="001156E9" w:rsidRPr="00834C0B">
        <w:rPr>
          <w:rFonts w:hint="eastAsia"/>
          <w:sz w:val="24"/>
          <w:szCs w:val="24"/>
          <w:lang w:val="en-US" w:eastAsia="zh-CN"/>
        </w:rPr>
        <w:t>年</w:t>
      </w:r>
      <w:r w:rsidR="001156E9" w:rsidRPr="00834C0B">
        <w:rPr>
          <w:rFonts w:hint="eastAsia"/>
          <w:sz w:val="24"/>
          <w:szCs w:val="24"/>
          <w:lang w:val="en-US" w:eastAsia="zh-CN"/>
        </w:rPr>
        <w:t xml:space="preserve"> 6 </w:t>
      </w:r>
      <w:r w:rsidR="001156E9" w:rsidRPr="00834C0B">
        <w:rPr>
          <w:rFonts w:hint="eastAsia"/>
          <w:sz w:val="24"/>
          <w:szCs w:val="24"/>
          <w:lang w:val="en-US" w:eastAsia="zh-CN"/>
        </w:rPr>
        <w:t>月</w:t>
      </w:r>
      <w:r w:rsidR="001156E9" w:rsidRPr="00834C0B">
        <w:rPr>
          <w:rFonts w:hint="eastAsia"/>
          <w:sz w:val="24"/>
          <w:szCs w:val="24"/>
          <w:lang w:val="en-US" w:eastAsia="zh-CN"/>
        </w:rPr>
        <w:t xml:space="preserve"> 23 </w:t>
      </w:r>
      <w:r w:rsidR="001156E9" w:rsidRPr="00834C0B">
        <w:rPr>
          <w:rFonts w:hint="eastAsia"/>
          <w:sz w:val="24"/>
          <w:szCs w:val="24"/>
          <w:lang w:val="en-US" w:eastAsia="zh-CN"/>
        </w:rPr>
        <w:t>日通过副主席</w:t>
      </w:r>
      <w:r w:rsidR="001156E9">
        <w:rPr>
          <w:rFonts w:hint="eastAsia"/>
          <w:sz w:val="24"/>
          <w:szCs w:val="24"/>
          <w:lang w:val="en-US" w:eastAsia="zh-CN"/>
        </w:rPr>
        <w:t>收到</w:t>
      </w:r>
      <w:r w:rsidR="00834C0B" w:rsidRPr="00834C0B">
        <w:rPr>
          <w:rFonts w:hint="eastAsia"/>
          <w:sz w:val="24"/>
          <w:szCs w:val="24"/>
          <w:lang w:val="en-US" w:eastAsia="zh-CN"/>
        </w:rPr>
        <w:t xml:space="preserve"> Liana </w:t>
      </w:r>
      <w:proofErr w:type="spellStart"/>
      <w:r w:rsidR="00834C0B" w:rsidRPr="00834C0B">
        <w:rPr>
          <w:rFonts w:hint="eastAsia"/>
          <w:sz w:val="24"/>
          <w:szCs w:val="24"/>
          <w:lang w:val="en-US" w:eastAsia="zh-CN"/>
        </w:rPr>
        <w:t>Ghahramanyan</w:t>
      </w:r>
      <w:proofErr w:type="spellEnd"/>
      <w:r w:rsidR="00834C0B" w:rsidRPr="00834C0B">
        <w:rPr>
          <w:rFonts w:hint="eastAsia"/>
          <w:sz w:val="24"/>
          <w:szCs w:val="24"/>
          <w:lang w:val="en-US" w:eastAsia="zh-CN"/>
        </w:rPr>
        <w:t xml:space="preserve"> </w:t>
      </w:r>
      <w:r w:rsidR="00834C0B" w:rsidRPr="00834C0B">
        <w:rPr>
          <w:rFonts w:hint="eastAsia"/>
          <w:sz w:val="24"/>
          <w:szCs w:val="24"/>
          <w:lang w:val="en-US" w:eastAsia="zh-CN"/>
        </w:rPr>
        <w:t>夫人（亚美尼亚）、李永红（中国）和</w:t>
      </w:r>
      <w:r w:rsidR="00834C0B" w:rsidRPr="00834C0B">
        <w:rPr>
          <w:rFonts w:hint="eastAsia"/>
          <w:sz w:val="24"/>
          <w:szCs w:val="24"/>
          <w:lang w:val="en-US" w:eastAsia="zh-CN"/>
        </w:rPr>
        <w:t xml:space="preserve"> Erika </w:t>
      </w:r>
      <w:proofErr w:type="spellStart"/>
      <w:r w:rsidR="00834C0B" w:rsidRPr="00834C0B">
        <w:rPr>
          <w:rFonts w:hint="eastAsia"/>
          <w:sz w:val="24"/>
          <w:szCs w:val="24"/>
          <w:lang w:val="en-US" w:eastAsia="zh-CN"/>
        </w:rPr>
        <w:t>Spiess</w:t>
      </w:r>
      <w:proofErr w:type="spellEnd"/>
      <w:r w:rsidR="00834C0B" w:rsidRPr="00834C0B">
        <w:rPr>
          <w:rFonts w:hint="eastAsia"/>
          <w:sz w:val="24"/>
          <w:szCs w:val="24"/>
          <w:lang w:val="en-US" w:eastAsia="zh-CN"/>
        </w:rPr>
        <w:t xml:space="preserve"> </w:t>
      </w:r>
      <w:r w:rsidR="00834C0B" w:rsidRPr="00834C0B">
        <w:rPr>
          <w:rFonts w:hint="eastAsia"/>
          <w:sz w:val="24"/>
          <w:szCs w:val="24"/>
          <w:lang w:val="en-US" w:eastAsia="zh-CN"/>
        </w:rPr>
        <w:t>女士（巴拉圭）</w:t>
      </w:r>
      <w:r w:rsidR="001156E9">
        <w:rPr>
          <w:rFonts w:hint="eastAsia"/>
          <w:sz w:val="24"/>
          <w:szCs w:val="24"/>
          <w:lang w:val="en-US" w:eastAsia="zh-CN"/>
        </w:rPr>
        <w:t>的提名</w:t>
      </w:r>
      <w:r w:rsidR="00834C0B" w:rsidRPr="00834C0B">
        <w:rPr>
          <w:rFonts w:hint="eastAsia"/>
          <w:sz w:val="24"/>
          <w:szCs w:val="24"/>
          <w:lang w:val="en-US" w:eastAsia="zh-CN"/>
        </w:rPr>
        <w:t>，</w:t>
      </w:r>
      <w:r w:rsidR="001156E9">
        <w:rPr>
          <w:rFonts w:hint="eastAsia"/>
          <w:sz w:val="24"/>
          <w:szCs w:val="24"/>
          <w:lang w:val="en-US" w:eastAsia="zh-CN"/>
        </w:rPr>
        <w:t>在主席和副主席</w:t>
      </w:r>
      <w:r w:rsidR="00834C0B" w:rsidRPr="00834C0B">
        <w:rPr>
          <w:rFonts w:hint="eastAsia"/>
          <w:sz w:val="24"/>
          <w:szCs w:val="24"/>
          <w:lang w:val="en-US" w:eastAsia="zh-CN"/>
        </w:rPr>
        <w:t>分别与非第</w:t>
      </w:r>
      <w:r w:rsidR="00834C0B" w:rsidRPr="00834C0B">
        <w:rPr>
          <w:rFonts w:hint="eastAsia"/>
          <w:sz w:val="24"/>
          <w:szCs w:val="24"/>
          <w:lang w:val="en-US" w:eastAsia="zh-CN"/>
        </w:rPr>
        <w:t xml:space="preserve"> 5 </w:t>
      </w:r>
      <w:r w:rsidR="00834C0B" w:rsidRPr="00834C0B">
        <w:rPr>
          <w:rFonts w:hint="eastAsia"/>
          <w:sz w:val="24"/>
          <w:szCs w:val="24"/>
          <w:lang w:val="en-US" w:eastAsia="zh-CN"/>
        </w:rPr>
        <w:t>条</w:t>
      </w:r>
      <w:r w:rsidR="001156E9">
        <w:rPr>
          <w:rFonts w:hint="eastAsia"/>
          <w:sz w:val="24"/>
          <w:szCs w:val="24"/>
          <w:lang w:val="en-US" w:eastAsia="zh-CN"/>
        </w:rPr>
        <w:t>国家</w:t>
      </w:r>
      <w:r w:rsidR="00834C0B" w:rsidRPr="00834C0B">
        <w:rPr>
          <w:rFonts w:hint="eastAsia"/>
          <w:sz w:val="24"/>
          <w:szCs w:val="24"/>
          <w:lang w:val="en-US" w:eastAsia="zh-CN"/>
        </w:rPr>
        <w:t>成员和第</w:t>
      </w:r>
      <w:r w:rsidR="00834C0B" w:rsidRPr="00834C0B">
        <w:rPr>
          <w:rFonts w:hint="eastAsia"/>
          <w:sz w:val="24"/>
          <w:szCs w:val="24"/>
          <w:lang w:val="en-US" w:eastAsia="zh-CN"/>
        </w:rPr>
        <w:t xml:space="preserve"> 5 </w:t>
      </w:r>
      <w:r w:rsidR="00834C0B" w:rsidRPr="00834C0B">
        <w:rPr>
          <w:rFonts w:hint="eastAsia"/>
          <w:sz w:val="24"/>
          <w:szCs w:val="24"/>
          <w:lang w:val="en-US" w:eastAsia="zh-CN"/>
        </w:rPr>
        <w:t>条</w:t>
      </w:r>
      <w:r w:rsidR="001156E9">
        <w:rPr>
          <w:rFonts w:hint="eastAsia"/>
          <w:sz w:val="24"/>
          <w:szCs w:val="24"/>
          <w:lang w:val="en-US" w:eastAsia="zh-CN"/>
        </w:rPr>
        <w:t>国家</w:t>
      </w:r>
      <w:r w:rsidR="00834C0B" w:rsidRPr="00834C0B">
        <w:rPr>
          <w:rFonts w:hint="eastAsia"/>
          <w:sz w:val="24"/>
          <w:szCs w:val="24"/>
          <w:lang w:val="en-US" w:eastAsia="zh-CN"/>
        </w:rPr>
        <w:t>成员</w:t>
      </w:r>
      <w:r w:rsidR="001156E9">
        <w:rPr>
          <w:rFonts w:hint="eastAsia"/>
          <w:sz w:val="24"/>
          <w:szCs w:val="24"/>
          <w:lang w:val="en-US" w:eastAsia="zh-CN"/>
        </w:rPr>
        <w:t>磋商并</w:t>
      </w:r>
      <w:r w:rsidR="00834C0B" w:rsidRPr="00834C0B">
        <w:rPr>
          <w:rFonts w:hint="eastAsia"/>
          <w:sz w:val="24"/>
          <w:szCs w:val="24"/>
          <w:lang w:val="en-US" w:eastAsia="zh-CN"/>
        </w:rPr>
        <w:t>达成协议后</w:t>
      </w:r>
      <w:r w:rsidR="001156E9">
        <w:rPr>
          <w:rFonts w:hint="eastAsia"/>
          <w:sz w:val="24"/>
          <w:szCs w:val="24"/>
          <w:lang w:val="en-US" w:eastAsia="zh-CN"/>
        </w:rPr>
        <w:t>，将由上述人士</w:t>
      </w:r>
      <w:r w:rsidR="00834C0B" w:rsidRPr="00834C0B">
        <w:rPr>
          <w:rFonts w:hint="eastAsia"/>
          <w:sz w:val="24"/>
          <w:szCs w:val="24"/>
          <w:lang w:val="en-US" w:eastAsia="zh-CN"/>
        </w:rPr>
        <w:t>担任</w:t>
      </w:r>
      <w:r w:rsidR="001156E9">
        <w:rPr>
          <w:rFonts w:hint="eastAsia"/>
          <w:sz w:val="24"/>
          <w:szCs w:val="24"/>
          <w:lang w:val="en-US" w:eastAsia="zh-CN"/>
        </w:rPr>
        <w:t>遴选小组</w:t>
      </w:r>
      <w:r w:rsidR="00834C0B" w:rsidRPr="00834C0B">
        <w:rPr>
          <w:rFonts w:hint="eastAsia"/>
          <w:sz w:val="24"/>
          <w:szCs w:val="24"/>
          <w:lang w:val="en-US" w:eastAsia="zh-CN"/>
        </w:rPr>
        <w:t>成员。</w:t>
      </w:r>
    </w:p>
    <w:p w14:paraId="266973D0" w14:textId="6B097FFB" w:rsidR="00834C0B" w:rsidRPr="001156E9" w:rsidRDefault="00834C0B" w:rsidP="00823F88">
      <w:pPr>
        <w:spacing w:before="120" w:after="240" w:line="240" w:lineRule="atLeast"/>
        <w:outlineLvl w:val="0"/>
        <w:rPr>
          <w:sz w:val="24"/>
          <w:szCs w:val="24"/>
          <w:u w:val="single"/>
          <w:lang w:val="en-US" w:eastAsia="zh-CN"/>
        </w:rPr>
      </w:pPr>
      <w:r w:rsidRPr="001156E9">
        <w:rPr>
          <w:rFonts w:hint="eastAsia"/>
          <w:sz w:val="24"/>
          <w:szCs w:val="24"/>
          <w:u w:val="single"/>
          <w:lang w:val="en-US" w:eastAsia="zh-CN"/>
        </w:rPr>
        <w:t>两名</w:t>
      </w:r>
      <w:r w:rsidR="001156E9" w:rsidRPr="001156E9">
        <w:rPr>
          <w:rFonts w:hint="eastAsia"/>
          <w:sz w:val="24"/>
          <w:szCs w:val="24"/>
          <w:u w:val="single"/>
          <w:lang w:val="en-US" w:eastAsia="zh-CN"/>
        </w:rPr>
        <w:t>环境规划署</w:t>
      </w:r>
      <w:r w:rsidRPr="001156E9">
        <w:rPr>
          <w:rFonts w:hint="eastAsia"/>
          <w:sz w:val="24"/>
          <w:szCs w:val="24"/>
          <w:u w:val="single"/>
          <w:lang w:val="en-US" w:eastAsia="zh-CN"/>
        </w:rPr>
        <w:t>代表的提名</w:t>
      </w:r>
    </w:p>
    <w:p w14:paraId="4FF25AF7" w14:textId="3E9C86D0" w:rsidR="00834C0B" w:rsidRPr="00834C0B" w:rsidRDefault="00992453" w:rsidP="00823F88">
      <w:pPr>
        <w:numPr>
          <w:ilvl w:val="0"/>
          <w:numId w:val="28"/>
        </w:numPr>
        <w:spacing w:before="120" w:after="240" w:line="240" w:lineRule="atLeast"/>
        <w:ind w:left="0" w:firstLine="0"/>
        <w:outlineLvl w:val="0"/>
        <w:rPr>
          <w:sz w:val="24"/>
          <w:szCs w:val="24"/>
          <w:lang w:val="en-US" w:eastAsia="zh-CN"/>
        </w:rPr>
      </w:pPr>
      <w:r>
        <w:rPr>
          <w:rFonts w:hint="eastAsia"/>
          <w:sz w:val="24"/>
          <w:szCs w:val="24"/>
          <w:lang w:val="en-US" w:eastAsia="zh-CN"/>
        </w:rPr>
        <w:t>主任根据</w:t>
      </w:r>
      <w:r w:rsidR="00834C0B" w:rsidRPr="00834C0B">
        <w:rPr>
          <w:rFonts w:hint="eastAsia"/>
          <w:sz w:val="24"/>
          <w:szCs w:val="24"/>
          <w:lang w:val="en-US" w:eastAsia="zh-CN"/>
        </w:rPr>
        <w:t>第</w:t>
      </w:r>
      <w:r w:rsidR="00834C0B" w:rsidRPr="00834C0B">
        <w:rPr>
          <w:rFonts w:hint="eastAsia"/>
          <w:sz w:val="24"/>
          <w:szCs w:val="24"/>
          <w:lang w:val="en-US" w:eastAsia="zh-CN"/>
        </w:rPr>
        <w:t xml:space="preserve"> 86/2</w:t>
      </w:r>
      <w:r w:rsidR="00834C0B" w:rsidRPr="00834C0B">
        <w:rPr>
          <w:rFonts w:hint="eastAsia"/>
          <w:sz w:val="24"/>
          <w:szCs w:val="24"/>
          <w:lang w:val="en-US" w:eastAsia="zh-CN"/>
        </w:rPr>
        <w:t>号决定</w:t>
      </w:r>
      <w:r w:rsidRPr="00834C0B">
        <w:rPr>
          <w:rFonts w:hint="eastAsia"/>
          <w:sz w:val="24"/>
          <w:szCs w:val="24"/>
          <w:lang w:val="en-US" w:eastAsia="zh-CN"/>
        </w:rPr>
        <w:t>(g)</w:t>
      </w:r>
      <w:r>
        <w:rPr>
          <w:rFonts w:hint="eastAsia"/>
          <w:sz w:val="24"/>
          <w:szCs w:val="24"/>
          <w:lang w:val="en-US" w:eastAsia="zh-CN"/>
        </w:rPr>
        <w:t>段</w:t>
      </w:r>
      <w:r w:rsidR="00834C0B" w:rsidRPr="00834C0B">
        <w:rPr>
          <w:rFonts w:hint="eastAsia"/>
          <w:sz w:val="24"/>
          <w:szCs w:val="24"/>
          <w:lang w:val="en-US" w:eastAsia="zh-CN"/>
        </w:rPr>
        <w:t>，于</w:t>
      </w:r>
      <w:r w:rsidR="00834C0B" w:rsidRPr="00834C0B">
        <w:rPr>
          <w:rFonts w:hint="eastAsia"/>
          <w:sz w:val="24"/>
          <w:szCs w:val="24"/>
          <w:lang w:val="en-US" w:eastAsia="zh-CN"/>
        </w:rPr>
        <w:t xml:space="preserve"> 2021 </w:t>
      </w:r>
      <w:r w:rsidR="00834C0B" w:rsidRPr="00834C0B">
        <w:rPr>
          <w:rFonts w:hint="eastAsia"/>
          <w:sz w:val="24"/>
          <w:szCs w:val="24"/>
          <w:lang w:val="en-US" w:eastAsia="zh-CN"/>
        </w:rPr>
        <w:t>年</w:t>
      </w:r>
      <w:r w:rsidR="00834C0B" w:rsidRPr="00834C0B">
        <w:rPr>
          <w:rFonts w:hint="eastAsia"/>
          <w:sz w:val="24"/>
          <w:szCs w:val="24"/>
          <w:lang w:val="en-US" w:eastAsia="zh-CN"/>
        </w:rPr>
        <w:t xml:space="preserve"> 5 </w:t>
      </w:r>
      <w:r w:rsidR="00834C0B" w:rsidRPr="00834C0B">
        <w:rPr>
          <w:rFonts w:hint="eastAsia"/>
          <w:sz w:val="24"/>
          <w:szCs w:val="24"/>
          <w:lang w:val="en-US" w:eastAsia="zh-CN"/>
        </w:rPr>
        <w:t>月</w:t>
      </w:r>
      <w:r w:rsidR="00834C0B" w:rsidRPr="00834C0B">
        <w:rPr>
          <w:rFonts w:hint="eastAsia"/>
          <w:sz w:val="24"/>
          <w:szCs w:val="24"/>
          <w:lang w:val="en-US" w:eastAsia="zh-CN"/>
        </w:rPr>
        <w:t xml:space="preserve"> 18 </w:t>
      </w:r>
      <w:r w:rsidR="00834C0B" w:rsidRPr="00834C0B">
        <w:rPr>
          <w:rFonts w:hint="eastAsia"/>
          <w:sz w:val="24"/>
          <w:szCs w:val="24"/>
          <w:lang w:val="en-US" w:eastAsia="zh-CN"/>
        </w:rPr>
        <w:t>日致函</w:t>
      </w:r>
      <w:r>
        <w:rPr>
          <w:rFonts w:hint="eastAsia"/>
          <w:sz w:val="24"/>
          <w:szCs w:val="24"/>
          <w:lang w:val="en-US" w:eastAsia="zh-CN"/>
        </w:rPr>
        <w:t>环境规划署</w:t>
      </w:r>
      <w:r w:rsidR="00834C0B" w:rsidRPr="00834C0B">
        <w:rPr>
          <w:rFonts w:hint="eastAsia"/>
          <w:sz w:val="24"/>
          <w:szCs w:val="24"/>
          <w:lang w:val="en-US" w:eastAsia="zh-CN"/>
        </w:rPr>
        <w:t>执行主任</w:t>
      </w:r>
      <w:r w:rsidR="00834C0B" w:rsidRPr="00834C0B">
        <w:rPr>
          <w:rFonts w:hint="eastAsia"/>
          <w:sz w:val="24"/>
          <w:szCs w:val="24"/>
          <w:lang w:val="en-US" w:eastAsia="zh-CN"/>
        </w:rPr>
        <w:t xml:space="preserve"> Inger Anderson </w:t>
      </w:r>
      <w:r w:rsidR="00834C0B" w:rsidRPr="00834C0B">
        <w:rPr>
          <w:rFonts w:hint="eastAsia"/>
          <w:sz w:val="24"/>
          <w:szCs w:val="24"/>
          <w:lang w:val="en-US" w:eastAsia="zh-CN"/>
        </w:rPr>
        <w:t>女士，</w:t>
      </w:r>
      <w:r>
        <w:rPr>
          <w:rFonts w:hint="eastAsia"/>
          <w:sz w:val="24"/>
          <w:szCs w:val="24"/>
          <w:lang w:val="en-US" w:eastAsia="zh-CN"/>
        </w:rPr>
        <w:t>请求除</w:t>
      </w:r>
      <w:r w:rsidRPr="00834C0B">
        <w:rPr>
          <w:rFonts w:hint="eastAsia"/>
          <w:sz w:val="24"/>
          <w:szCs w:val="24"/>
          <w:lang w:val="en-US" w:eastAsia="zh-CN"/>
        </w:rPr>
        <w:t>臭氧秘书处执行秘书</w:t>
      </w:r>
      <w:r>
        <w:rPr>
          <w:rFonts w:hint="eastAsia"/>
          <w:sz w:val="24"/>
          <w:szCs w:val="24"/>
          <w:lang w:val="en-US" w:eastAsia="zh-CN"/>
        </w:rPr>
        <w:t>之外，再提名一个环境规划署</w:t>
      </w:r>
      <w:r w:rsidR="00834C0B" w:rsidRPr="00834C0B">
        <w:rPr>
          <w:rFonts w:hint="eastAsia"/>
          <w:sz w:val="24"/>
          <w:szCs w:val="24"/>
          <w:lang w:val="en-US" w:eastAsia="zh-CN"/>
        </w:rPr>
        <w:t>代表参加遴选小组。执行主任</w:t>
      </w:r>
      <w:r>
        <w:rPr>
          <w:rFonts w:hint="eastAsia"/>
          <w:sz w:val="24"/>
          <w:szCs w:val="24"/>
          <w:lang w:val="en-US" w:eastAsia="zh-CN"/>
        </w:rPr>
        <w:t>于</w:t>
      </w:r>
      <w:r w:rsidR="00834C0B" w:rsidRPr="00834C0B">
        <w:rPr>
          <w:rFonts w:hint="eastAsia"/>
          <w:sz w:val="24"/>
          <w:szCs w:val="24"/>
          <w:lang w:val="en-US" w:eastAsia="zh-CN"/>
        </w:rPr>
        <w:t xml:space="preserve">2021 </w:t>
      </w:r>
      <w:r w:rsidR="00834C0B" w:rsidRPr="00834C0B">
        <w:rPr>
          <w:rFonts w:hint="eastAsia"/>
          <w:sz w:val="24"/>
          <w:szCs w:val="24"/>
          <w:lang w:val="en-US" w:eastAsia="zh-CN"/>
        </w:rPr>
        <w:t>年</w:t>
      </w:r>
      <w:r w:rsidR="00834C0B" w:rsidRPr="00834C0B">
        <w:rPr>
          <w:rFonts w:hint="eastAsia"/>
          <w:sz w:val="24"/>
          <w:szCs w:val="24"/>
          <w:lang w:val="en-US" w:eastAsia="zh-CN"/>
        </w:rPr>
        <w:t xml:space="preserve"> 5 </w:t>
      </w:r>
      <w:r w:rsidR="00834C0B" w:rsidRPr="00834C0B">
        <w:rPr>
          <w:rFonts w:hint="eastAsia"/>
          <w:sz w:val="24"/>
          <w:szCs w:val="24"/>
          <w:lang w:val="en-US" w:eastAsia="zh-CN"/>
        </w:rPr>
        <w:t>月</w:t>
      </w:r>
      <w:r w:rsidR="00834C0B" w:rsidRPr="00834C0B">
        <w:rPr>
          <w:rFonts w:hint="eastAsia"/>
          <w:sz w:val="24"/>
          <w:szCs w:val="24"/>
          <w:lang w:val="en-US" w:eastAsia="zh-CN"/>
        </w:rPr>
        <w:t xml:space="preserve"> 28 </w:t>
      </w:r>
      <w:r w:rsidR="00834C0B" w:rsidRPr="00834C0B">
        <w:rPr>
          <w:rFonts w:hint="eastAsia"/>
          <w:sz w:val="24"/>
          <w:szCs w:val="24"/>
          <w:lang w:val="en-US" w:eastAsia="zh-CN"/>
        </w:rPr>
        <w:t>日</w:t>
      </w:r>
      <w:r>
        <w:rPr>
          <w:rFonts w:hint="eastAsia"/>
          <w:sz w:val="24"/>
          <w:szCs w:val="24"/>
          <w:lang w:val="en-US" w:eastAsia="zh-CN"/>
        </w:rPr>
        <w:t>做出</w:t>
      </w:r>
      <w:r w:rsidR="00834C0B" w:rsidRPr="00834C0B">
        <w:rPr>
          <w:rFonts w:hint="eastAsia"/>
          <w:sz w:val="24"/>
          <w:szCs w:val="24"/>
          <w:lang w:val="en-US" w:eastAsia="zh-CN"/>
        </w:rPr>
        <w:t>答复</w:t>
      </w:r>
      <w:r>
        <w:rPr>
          <w:rFonts w:hint="eastAsia"/>
          <w:sz w:val="24"/>
          <w:szCs w:val="24"/>
          <w:lang w:val="en-US" w:eastAsia="zh-CN"/>
        </w:rPr>
        <w:t>，</w:t>
      </w:r>
      <w:r w:rsidR="00834C0B" w:rsidRPr="00834C0B">
        <w:rPr>
          <w:rFonts w:hint="eastAsia"/>
          <w:sz w:val="24"/>
          <w:szCs w:val="24"/>
          <w:lang w:val="en-US" w:eastAsia="zh-CN"/>
        </w:rPr>
        <w:t>表示她将</w:t>
      </w:r>
      <w:r>
        <w:rPr>
          <w:rFonts w:hint="eastAsia"/>
          <w:sz w:val="24"/>
          <w:szCs w:val="24"/>
          <w:lang w:val="en-US" w:eastAsia="zh-CN"/>
        </w:rPr>
        <w:t>参加遴选</w:t>
      </w:r>
      <w:r w:rsidR="00834C0B" w:rsidRPr="00834C0B">
        <w:rPr>
          <w:rFonts w:hint="eastAsia"/>
          <w:sz w:val="24"/>
          <w:szCs w:val="24"/>
          <w:lang w:val="en-US" w:eastAsia="zh-CN"/>
        </w:rPr>
        <w:t>小组</w:t>
      </w:r>
      <w:r>
        <w:rPr>
          <w:rFonts w:hint="eastAsia"/>
          <w:sz w:val="24"/>
          <w:szCs w:val="24"/>
          <w:lang w:val="en-US" w:eastAsia="zh-CN"/>
        </w:rPr>
        <w:t>，担任</w:t>
      </w:r>
      <w:r w:rsidR="00EC20E7">
        <w:rPr>
          <w:rFonts w:hint="eastAsia"/>
          <w:sz w:val="24"/>
          <w:szCs w:val="24"/>
          <w:lang w:val="en-US" w:eastAsia="zh-CN"/>
        </w:rPr>
        <w:t>共同</w:t>
      </w:r>
      <w:r>
        <w:rPr>
          <w:rFonts w:hint="eastAsia"/>
          <w:sz w:val="24"/>
          <w:szCs w:val="24"/>
          <w:lang w:val="en-US" w:eastAsia="zh-CN"/>
        </w:rPr>
        <w:t>组长</w:t>
      </w:r>
      <w:r w:rsidR="00EC20E7">
        <w:rPr>
          <w:rFonts w:hint="eastAsia"/>
          <w:sz w:val="24"/>
          <w:szCs w:val="24"/>
          <w:lang w:val="en-US" w:eastAsia="zh-CN"/>
        </w:rPr>
        <w:t>之一</w:t>
      </w:r>
      <w:r>
        <w:rPr>
          <w:rFonts w:hint="eastAsia"/>
          <w:sz w:val="24"/>
          <w:szCs w:val="24"/>
          <w:lang w:val="en-US" w:eastAsia="zh-CN"/>
        </w:rPr>
        <w:t>，</w:t>
      </w:r>
      <w:r w:rsidR="00834C0B" w:rsidRPr="00834C0B">
        <w:rPr>
          <w:rFonts w:hint="eastAsia"/>
          <w:sz w:val="24"/>
          <w:szCs w:val="24"/>
          <w:lang w:val="en-US" w:eastAsia="zh-CN"/>
        </w:rPr>
        <w:t>并确认</w:t>
      </w:r>
      <w:r w:rsidR="00834C0B" w:rsidRPr="00834C0B">
        <w:rPr>
          <w:rFonts w:hint="eastAsia"/>
          <w:sz w:val="24"/>
          <w:szCs w:val="24"/>
          <w:lang w:val="en-US" w:eastAsia="zh-CN"/>
        </w:rPr>
        <w:t xml:space="preserve"> Meg Seki </w:t>
      </w:r>
      <w:r w:rsidR="00834C0B" w:rsidRPr="00834C0B">
        <w:rPr>
          <w:rFonts w:hint="eastAsia"/>
          <w:sz w:val="24"/>
          <w:szCs w:val="24"/>
          <w:lang w:val="en-US" w:eastAsia="zh-CN"/>
        </w:rPr>
        <w:t>女士</w:t>
      </w:r>
      <w:r>
        <w:rPr>
          <w:rFonts w:hint="eastAsia"/>
          <w:sz w:val="24"/>
          <w:szCs w:val="24"/>
          <w:lang w:val="en-US" w:eastAsia="zh-CN"/>
        </w:rPr>
        <w:t>将</w:t>
      </w:r>
      <w:r w:rsidR="00834C0B" w:rsidRPr="00834C0B">
        <w:rPr>
          <w:rFonts w:hint="eastAsia"/>
          <w:sz w:val="24"/>
          <w:szCs w:val="24"/>
          <w:lang w:val="en-US" w:eastAsia="zh-CN"/>
        </w:rPr>
        <w:t>作为臭氧秘书处执行秘书</w:t>
      </w:r>
      <w:r>
        <w:rPr>
          <w:rFonts w:hint="eastAsia"/>
          <w:sz w:val="24"/>
          <w:szCs w:val="24"/>
          <w:lang w:val="en-US" w:eastAsia="zh-CN"/>
        </w:rPr>
        <w:t>参加该小组</w:t>
      </w:r>
      <w:r w:rsidR="00EC20E7">
        <w:rPr>
          <w:rFonts w:hint="eastAsia"/>
          <w:sz w:val="24"/>
          <w:szCs w:val="24"/>
          <w:lang w:val="en-US" w:eastAsia="zh-CN"/>
        </w:rPr>
        <w:t>。该答复载于</w:t>
      </w:r>
      <w:r w:rsidR="00834C0B" w:rsidRPr="00834C0B">
        <w:rPr>
          <w:rFonts w:hint="eastAsia"/>
          <w:sz w:val="24"/>
          <w:szCs w:val="24"/>
          <w:lang w:val="en-US" w:eastAsia="zh-CN"/>
        </w:rPr>
        <w:t>本文件附件二。</w:t>
      </w:r>
    </w:p>
    <w:p w14:paraId="1F988801" w14:textId="60C206AF" w:rsidR="00834C0B" w:rsidRPr="00EC20E7" w:rsidRDefault="00834C0B" w:rsidP="00823F88">
      <w:pPr>
        <w:spacing w:before="120" w:after="240" w:line="240" w:lineRule="atLeast"/>
        <w:outlineLvl w:val="0"/>
        <w:rPr>
          <w:rFonts w:ascii="Times New Roman Bold" w:hAnsi="Times New Roman Bold"/>
          <w:b/>
          <w:bCs/>
          <w:sz w:val="24"/>
          <w:szCs w:val="24"/>
          <w:lang w:val="en-US" w:eastAsia="zh-CN"/>
        </w:rPr>
      </w:pPr>
      <w:r w:rsidRPr="00EC20E7">
        <w:rPr>
          <w:rFonts w:ascii="Times New Roman Bold" w:hAnsi="Times New Roman Bold" w:hint="eastAsia"/>
          <w:b/>
          <w:bCs/>
          <w:sz w:val="24"/>
          <w:szCs w:val="24"/>
          <w:lang w:val="en-US" w:eastAsia="zh-CN"/>
        </w:rPr>
        <w:t>第三部分：</w:t>
      </w:r>
      <w:r w:rsidR="00EC20E7" w:rsidRPr="00EC20E7">
        <w:rPr>
          <w:rFonts w:ascii="Times New Roman Bold" w:hAnsi="Times New Roman Bold" w:hint="eastAsia"/>
          <w:b/>
          <w:bCs/>
          <w:sz w:val="24"/>
          <w:szCs w:val="24"/>
          <w:lang w:val="en-US" w:eastAsia="zh-CN"/>
        </w:rPr>
        <w:t>征聘工作暂定时间表</w:t>
      </w:r>
    </w:p>
    <w:p w14:paraId="2EBBE62D" w14:textId="5348D43A" w:rsidR="00834C0B" w:rsidRPr="00834C0B" w:rsidRDefault="00834C0B" w:rsidP="00823F88">
      <w:pPr>
        <w:numPr>
          <w:ilvl w:val="0"/>
          <w:numId w:val="28"/>
        </w:numPr>
        <w:spacing w:before="120" w:after="240" w:line="240" w:lineRule="atLeast"/>
        <w:ind w:left="0" w:firstLine="0"/>
        <w:outlineLvl w:val="0"/>
        <w:rPr>
          <w:sz w:val="24"/>
          <w:szCs w:val="24"/>
          <w:lang w:val="en-US" w:eastAsia="zh-CN"/>
        </w:rPr>
      </w:pPr>
      <w:r w:rsidRPr="00834C0B">
        <w:rPr>
          <w:rFonts w:hint="eastAsia"/>
          <w:sz w:val="24"/>
          <w:szCs w:val="24"/>
          <w:lang w:val="en-US" w:eastAsia="zh-CN"/>
        </w:rPr>
        <w:t>根据</w:t>
      </w:r>
      <w:r w:rsidRPr="00834C0B">
        <w:rPr>
          <w:rFonts w:hint="eastAsia"/>
          <w:sz w:val="24"/>
          <w:szCs w:val="24"/>
          <w:lang w:val="en-US" w:eastAsia="zh-CN"/>
        </w:rPr>
        <w:t xml:space="preserve"> 2021 </w:t>
      </w:r>
      <w:r w:rsidRPr="00834C0B">
        <w:rPr>
          <w:rFonts w:hint="eastAsia"/>
          <w:sz w:val="24"/>
          <w:szCs w:val="24"/>
          <w:lang w:val="en-US" w:eastAsia="zh-CN"/>
        </w:rPr>
        <w:t>年</w:t>
      </w:r>
      <w:r w:rsidRPr="00834C0B">
        <w:rPr>
          <w:rFonts w:hint="eastAsia"/>
          <w:sz w:val="24"/>
          <w:szCs w:val="24"/>
          <w:lang w:val="en-US" w:eastAsia="zh-CN"/>
        </w:rPr>
        <w:t xml:space="preserve"> 8 </w:t>
      </w:r>
      <w:r w:rsidRPr="00834C0B">
        <w:rPr>
          <w:rFonts w:hint="eastAsia"/>
          <w:sz w:val="24"/>
          <w:szCs w:val="24"/>
          <w:lang w:val="en-US" w:eastAsia="zh-CN"/>
        </w:rPr>
        <w:t>月</w:t>
      </w:r>
      <w:r w:rsidRPr="00834C0B">
        <w:rPr>
          <w:rFonts w:hint="eastAsia"/>
          <w:sz w:val="24"/>
          <w:szCs w:val="24"/>
          <w:lang w:val="en-US" w:eastAsia="zh-CN"/>
        </w:rPr>
        <w:t xml:space="preserve"> 3 </w:t>
      </w:r>
      <w:r w:rsidRPr="00834C0B">
        <w:rPr>
          <w:rFonts w:hint="eastAsia"/>
          <w:sz w:val="24"/>
          <w:szCs w:val="24"/>
          <w:lang w:val="en-US" w:eastAsia="zh-CN"/>
        </w:rPr>
        <w:t>日的</w:t>
      </w:r>
      <w:r w:rsidR="00EC20E7">
        <w:rPr>
          <w:rFonts w:hint="eastAsia"/>
          <w:sz w:val="24"/>
          <w:szCs w:val="24"/>
          <w:lang w:val="en-US" w:eastAsia="zh-CN"/>
        </w:rPr>
        <w:t>职位空缺</w:t>
      </w:r>
      <w:r w:rsidRPr="00834C0B">
        <w:rPr>
          <w:rFonts w:hint="eastAsia"/>
          <w:sz w:val="24"/>
          <w:szCs w:val="24"/>
          <w:lang w:val="en-US" w:eastAsia="zh-CN"/>
        </w:rPr>
        <w:t>申请截止日期，建议的指示性时间表如下：</w:t>
      </w:r>
    </w:p>
    <w:tbl>
      <w:tblPr>
        <w:tblStyle w:val="TableGrid40"/>
        <w:tblW w:w="8910"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5940"/>
      </w:tblGrid>
      <w:tr w:rsidR="00EC20E7" w:rsidRPr="00EC20E7" w14:paraId="421451C8" w14:textId="77777777" w:rsidTr="006053B4">
        <w:tc>
          <w:tcPr>
            <w:tcW w:w="2970" w:type="dxa"/>
          </w:tcPr>
          <w:p w14:paraId="3F72ADAC" w14:textId="5D5B9732" w:rsidR="00EC20E7" w:rsidRPr="00EC20E7" w:rsidRDefault="006053B4" w:rsidP="00823F88">
            <w:pPr>
              <w:numPr>
                <w:ilvl w:val="0"/>
                <w:numId w:val="46"/>
              </w:numPr>
              <w:spacing w:after="240"/>
              <w:ind w:left="159" w:hanging="159"/>
              <w:rPr>
                <w:rFonts w:eastAsia="SimSun"/>
                <w:sz w:val="24"/>
                <w:szCs w:val="24"/>
                <w:lang w:val="en-CA"/>
              </w:rPr>
            </w:pPr>
            <w:r>
              <w:rPr>
                <w:rFonts w:eastAsia="SimSun"/>
                <w:sz w:val="24"/>
                <w:szCs w:val="24"/>
                <w:lang w:eastAsia="zh-CN"/>
              </w:rPr>
              <w:t xml:space="preserve"> </w:t>
            </w:r>
            <w:r w:rsidR="00EC20E7" w:rsidRPr="006053B4">
              <w:rPr>
                <w:rFonts w:eastAsia="SimSun"/>
                <w:sz w:val="24"/>
                <w:szCs w:val="24"/>
              </w:rPr>
              <w:t xml:space="preserve">2021 </w:t>
            </w:r>
            <w:r w:rsidR="00EC20E7" w:rsidRPr="006053B4">
              <w:rPr>
                <w:rFonts w:eastAsia="SimSun"/>
                <w:sz w:val="24"/>
                <w:szCs w:val="24"/>
              </w:rPr>
              <w:t>年</w:t>
            </w:r>
            <w:r w:rsidR="00EC20E7" w:rsidRPr="006053B4">
              <w:rPr>
                <w:rFonts w:eastAsia="SimSun"/>
                <w:sz w:val="24"/>
                <w:szCs w:val="24"/>
              </w:rPr>
              <w:t xml:space="preserve"> 8 </w:t>
            </w:r>
            <w:r w:rsidR="00EC20E7" w:rsidRPr="006053B4">
              <w:rPr>
                <w:rFonts w:eastAsia="SimSun"/>
                <w:sz w:val="24"/>
                <w:szCs w:val="24"/>
              </w:rPr>
              <w:t>月</w:t>
            </w:r>
            <w:r w:rsidR="00EC20E7" w:rsidRPr="006053B4">
              <w:rPr>
                <w:rFonts w:eastAsia="SimSun"/>
                <w:sz w:val="24"/>
                <w:szCs w:val="24"/>
              </w:rPr>
              <w:t xml:space="preserve"> 3 </w:t>
            </w:r>
            <w:r w:rsidR="00EC20E7" w:rsidRPr="006053B4">
              <w:rPr>
                <w:rFonts w:eastAsia="SimSun"/>
                <w:sz w:val="24"/>
                <w:szCs w:val="24"/>
              </w:rPr>
              <w:t>日：</w:t>
            </w:r>
          </w:p>
        </w:tc>
        <w:tc>
          <w:tcPr>
            <w:tcW w:w="5940" w:type="dxa"/>
          </w:tcPr>
          <w:p w14:paraId="2D7D7C3F" w14:textId="26627408" w:rsidR="00EC20E7" w:rsidRPr="00EC20E7" w:rsidRDefault="006053B4" w:rsidP="00823F88">
            <w:pPr>
              <w:spacing w:after="240"/>
              <w:rPr>
                <w:rFonts w:eastAsiaTheme="minorEastAsia"/>
                <w:sz w:val="24"/>
                <w:szCs w:val="24"/>
                <w:lang w:val="en-CA" w:eastAsia="zh-CN"/>
              </w:rPr>
            </w:pPr>
            <w:r w:rsidRPr="006053B4">
              <w:rPr>
                <w:rFonts w:eastAsiaTheme="minorEastAsia"/>
                <w:sz w:val="24"/>
                <w:szCs w:val="24"/>
                <w:lang w:val="en-CA" w:eastAsia="zh-CN"/>
              </w:rPr>
              <w:t>职位空缺通知</w:t>
            </w:r>
            <w:r w:rsidR="00C460F2">
              <w:rPr>
                <w:rFonts w:eastAsiaTheme="minorEastAsia" w:hint="eastAsia"/>
                <w:sz w:val="24"/>
                <w:szCs w:val="24"/>
                <w:lang w:val="en-CA" w:eastAsia="zh-CN"/>
              </w:rPr>
              <w:t>截止</w:t>
            </w:r>
            <w:r w:rsidRPr="006053B4">
              <w:rPr>
                <w:rFonts w:eastAsiaTheme="minorEastAsia"/>
                <w:sz w:val="24"/>
                <w:szCs w:val="24"/>
                <w:lang w:val="en-CA" w:eastAsia="zh-CN"/>
              </w:rPr>
              <w:t>日期</w:t>
            </w:r>
            <w:r w:rsidR="00EC20E7" w:rsidRPr="00EC20E7">
              <w:rPr>
                <w:rFonts w:eastAsiaTheme="minorEastAsia"/>
                <w:sz w:val="24"/>
                <w:szCs w:val="24"/>
                <w:lang w:val="en-CA" w:eastAsia="zh-CN"/>
              </w:rPr>
              <w:t xml:space="preserve"> </w:t>
            </w:r>
          </w:p>
        </w:tc>
      </w:tr>
      <w:tr w:rsidR="00EC20E7" w:rsidRPr="00EC20E7" w14:paraId="5DF58FD9" w14:textId="77777777" w:rsidTr="006053B4">
        <w:tc>
          <w:tcPr>
            <w:tcW w:w="2970" w:type="dxa"/>
          </w:tcPr>
          <w:p w14:paraId="209237C8" w14:textId="1DC42ECF" w:rsidR="00EC20E7" w:rsidRPr="00EC20E7" w:rsidRDefault="006053B4" w:rsidP="00823F88">
            <w:pPr>
              <w:numPr>
                <w:ilvl w:val="0"/>
                <w:numId w:val="46"/>
              </w:numPr>
              <w:spacing w:after="240"/>
              <w:ind w:left="159" w:hanging="159"/>
              <w:rPr>
                <w:rFonts w:eastAsia="SimSun"/>
                <w:sz w:val="24"/>
                <w:szCs w:val="24"/>
                <w:lang w:val="en-CA"/>
              </w:rPr>
            </w:pPr>
            <w:r>
              <w:rPr>
                <w:rFonts w:eastAsia="SimSun"/>
                <w:sz w:val="24"/>
                <w:szCs w:val="24"/>
                <w:lang w:eastAsia="zh-CN"/>
              </w:rPr>
              <w:lastRenderedPageBreak/>
              <w:t xml:space="preserve"> </w:t>
            </w:r>
            <w:r w:rsidR="00EC20E7" w:rsidRPr="006053B4">
              <w:rPr>
                <w:rFonts w:eastAsia="SimSun"/>
                <w:sz w:val="24"/>
                <w:szCs w:val="24"/>
              </w:rPr>
              <w:t xml:space="preserve">2021 </w:t>
            </w:r>
            <w:r w:rsidR="00EC20E7" w:rsidRPr="006053B4">
              <w:rPr>
                <w:rFonts w:eastAsia="SimSun"/>
                <w:sz w:val="24"/>
                <w:szCs w:val="24"/>
              </w:rPr>
              <w:t>年</w:t>
            </w:r>
            <w:r w:rsidR="00EC20E7" w:rsidRPr="006053B4">
              <w:rPr>
                <w:rFonts w:eastAsia="SimSun"/>
                <w:sz w:val="24"/>
                <w:szCs w:val="24"/>
              </w:rPr>
              <w:t xml:space="preserve"> 8 </w:t>
            </w:r>
            <w:r w:rsidR="00EC20E7" w:rsidRPr="006053B4">
              <w:rPr>
                <w:rFonts w:eastAsia="SimSun"/>
                <w:sz w:val="24"/>
                <w:szCs w:val="24"/>
              </w:rPr>
              <w:t>月</w:t>
            </w:r>
            <w:r w:rsidR="00EC20E7" w:rsidRPr="006053B4">
              <w:rPr>
                <w:rFonts w:eastAsia="SimSun"/>
                <w:sz w:val="24"/>
                <w:szCs w:val="24"/>
              </w:rPr>
              <w:t xml:space="preserve"> 15 </w:t>
            </w:r>
            <w:r w:rsidR="00EC20E7" w:rsidRPr="006053B4">
              <w:rPr>
                <w:rFonts w:eastAsia="SimSun"/>
                <w:sz w:val="24"/>
                <w:szCs w:val="24"/>
              </w:rPr>
              <w:t>日：</w:t>
            </w:r>
          </w:p>
        </w:tc>
        <w:tc>
          <w:tcPr>
            <w:tcW w:w="5940" w:type="dxa"/>
          </w:tcPr>
          <w:p w14:paraId="2472AA22" w14:textId="3033C03E" w:rsidR="00EC20E7" w:rsidRPr="00EC20E7" w:rsidRDefault="006053B4" w:rsidP="00823F88">
            <w:pPr>
              <w:spacing w:after="240"/>
              <w:rPr>
                <w:rFonts w:eastAsiaTheme="minorEastAsia"/>
                <w:sz w:val="24"/>
                <w:szCs w:val="24"/>
                <w:lang w:val="en-CA"/>
              </w:rPr>
            </w:pPr>
            <w:r w:rsidRPr="006053B4">
              <w:rPr>
                <w:rFonts w:eastAsiaTheme="minorEastAsia"/>
                <w:sz w:val="24"/>
                <w:szCs w:val="24"/>
                <w:lang w:val="en-CA" w:eastAsia="zh-CN"/>
              </w:rPr>
              <w:t>人力资源管理厅发表</w:t>
            </w:r>
            <w:r w:rsidRPr="006053B4">
              <w:rPr>
                <w:rFonts w:eastAsiaTheme="minorEastAsia"/>
                <w:sz w:val="24"/>
                <w:szCs w:val="24"/>
                <w:lang w:val="en-CA" w:eastAsia="zh-CN"/>
              </w:rPr>
              <w:t>Inspira</w:t>
            </w:r>
            <w:r>
              <w:rPr>
                <w:rFonts w:eastAsiaTheme="minorEastAsia" w:hint="eastAsia"/>
                <w:sz w:val="24"/>
                <w:szCs w:val="24"/>
                <w:lang w:val="en-CA" w:eastAsia="zh-CN"/>
              </w:rPr>
              <w:t>上全部</w:t>
            </w:r>
            <w:r w:rsidR="00D70396">
              <w:rPr>
                <w:rFonts w:eastAsiaTheme="minorEastAsia" w:hint="eastAsia"/>
                <w:sz w:val="24"/>
                <w:szCs w:val="24"/>
                <w:lang w:val="en-CA" w:eastAsia="zh-CN"/>
              </w:rPr>
              <w:t>应聘人员</w:t>
            </w:r>
            <w:r>
              <w:rPr>
                <w:rFonts w:eastAsiaTheme="minorEastAsia" w:hint="eastAsia"/>
                <w:sz w:val="24"/>
                <w:szCs w:val="24"/>
                <w:lang w:val="en-CA" w:eastAsia="zh-CN"/>
              </w:rPr>
              <w:t>的名单（</w:t>
            </w:r>
            <w:r>
              <w:rPr>
                <w:rFonts w:eastAsiaTheme="minorEastAsia" w:hint="eastAsia"/>
                <w:sz w:val="24"/>
                <w:szCs w:val="24"/>
                <w:lang w:val="en-CA" w:eastAsia="zh-CN"/>
              </w:rPr>
              <w:t>2</w:t>
            </w:r>
            <w:r>
              <w:rPr>
                <w:rFonts w:eastAsiaTheme="minorEastAsia" w:hint="eastAsia"/>
                <w:sz w:val="24"/>
                <w:szCs w:val="24"/>
                <w:lang w:val="en-CA" w:eastAsia="zh-CN"/>
              </w:rPr>
              <w:t>个星期）</w:t>
            </w:r>
          </w:p>
        </w:tc>
      </w:tr>
      <w:tr w:rsidR="00EC20E7" w:rsidRPr="00EC20E7" w14:paraId="318F1637" w14:textId="77777777" w:rsidTr="006053B4">
        <w:tc>
          <w:tcPr>
            <w:tcW w:w="2970" w:type="dxa"/>
          </w:tcPr>
          <w:p w14:paraId="309C6C32" w14:textId="0A448648" w:rsidR="00EC20E7" w:rsidRPr="00EC20E7" w:rsidRDefault="006053B4" w:rsidP="00823F88">
            <w:pPr>
              <w:numPr>
                <w:ilvl w:val="0"/>
                <w:numId w:val="46"/>
              </w:numPr>
              <w:spacing w:after="240"/>
              <w:ind w:left="159" w:hanging="159"/>
              <w:rPr>
                <w:rFonts w:eastAsia="SimSun"/>
                <w:sz w:val="24"/>
                <w:szCs w:val="24"/>
                <w:lang w:val="en-CA"/>
              </w:rPr>
            </w:pPr>
            <w:r>
              <w:rPr>
                <w:rFonts w:eastAsia="SimSun"/>
                <w:sz w:val="24"/>
                <w:szCs w:val="24"/>
              </w:rPr>
              <w:t xml:space="preserve"> </w:t>
            </w:r>
            <w:r w:rsidR="00EC20E7" w:rsidRPr="006053B4">
              <w:rPr>
                <w:rFonts w:eastAsia="SimSun"/>
                <w:sz w:val="24"/>
                <w:szCs w:val="24"/>
              </w:rPr>
              <w:t xml:space="preserve">2021 </w:t>
            </w:r>
            <w:r w:rsidR="00EC20E7" w:rsidRPr="006053B4">
              <w:rPr>
                <w:rFonts w:eastAsia="SimSun"/>
                <w:sz w:val="24"/>
                <w:szCs w:val="24"/>
              </w:rPr>
              <w:t>年</w:t>
            </w:r>
            <w:r w:rsidR="00EC20E7" w:rsidRPr="006053B4">
              <w:rPr>
                <w:rFonts w:eastAsia="SimSun"/>
                <w:sz w:val="24"/>
                <w:szCs w:val="24"/>
              </w:rPr>
              <w:t xml:space="preserve"> 8 </w:t>
            </w:r>
            <w:r w:rsidR="00EC20E7" w:rsidRPr="006053B4">
              <w:rPr>
                <w:rFonts w:eastAsia="SimSun"/>
                <w:sz w:val="24"/>
                <w:szCs w:val="24"/>
              </w:rPr>
              <w:t>月</w:t>
            </w:r>
            <w:r w:rsidR="00EC20E7" w:rsidRPr="006053B4">
              <w:rPr>
                <w:rFonts w:eastAsia="SimSun"/>
                <w:sz w:val="24"/>
                <w:szCs w:val="24"/>
              </w:rPr>
              <w:t xml:space="preserve"> 31 </w:t>
            </w:r>
            <w:r w:rsidR="00EC20E7" w:rsidRPr="006053B4">
              <w:rPr>
                <w:rFonts w:eastAsia="SimSun"/>
                <w:sz w:val="24"/>
                <w:szCs w:val="24"/>
              </w:rPr>
              <w:t>日：</w:t>
            </w:r>
          </w:p>
        </w:tc>
        <w:tc>
          <w:tcPr>
            <w:tcW w:w="5940" w:type="dxa"/>
          </w:tcPr>
          <w:p w14:paraId="7BEF975F" w14:textId="196D5897" w:rsidR="00EC20E7" w:rsidRPr="00EC20E7" w:rsidRDefault="006053B4" w:rsidP="00823F88">
            <w:pPr>
              <w:spacing w:after="240"/>
              <w:rPr>
                <w:rFonts w:eastAsiaTheme="minorEastAsia"/>
                <w:sz w:val="24"/>
                <w:szCs w:val="24"/>
                <w:lang w:val="en-CA" w:eastAsia="zh-CN"/>
              </w:rPr>
            </w:pPr>
            <w:r>
              <w:rPr>
                <w:rFonts w:eastAsiaTheme="minorEastAsia" w:hint="eastAsia"/>
                <w:sz w:val="24"/>
                <w:szCs w:val="24"/>
                <w:lang w:val="en-CA" w:eastAsia="zh-CN"/>
              </w:rPr>
              <w:t>聘请一名经理来审查名单上的所有</w:t>
            </w:r>
            <w:r w:rsidR="00D70396" w:rsidRPr="00D70396">
              <w:rPr>
                <w:rFonts w:eastAsiaTheme="minorEastAsia" w:hint="eastAsia"/>
                <w:sz w:val="24"/>
                <w:szCs w:val="24"/>
                <w:lang w:val="en-CA" w:eastAsia="zh-CN"/>
              </w:rPr>
              <w:t>应聘人员</w:t>
            </w:r>
            <w:r>
              <w:rPr>
                <w:rFonts w:eastAsiaTheme="minorEastAsia" w:hint="eastAsia"/>
                <w:sz w:val="24"/>
                <w:szCs w:val="24"/>
                <w:lang w:val="en-CA" w:eastAsia="zh-CN"/>
              </w:rPr>
              <w:t>并发表长名单（</w:t>
            </w:r>
            <w:r>
              <w:rPr>
                <w:rFonts w:eastAsiaTheme="minorEastAsia" w:hint="eastAsia"/>
                <w:sz w:val="24"/>
                <w:szCs w:val="24"/>
                <w:lang w:val="en-CA" w:eastAsia="zh-CN"/>
              </w:rPr>
              <w:t>2</w:t>
            </w:r>
            <w:r>
              <w:rPr>
                <w:rFonts w:eastAsiaTheme="minorEastAsia" w:hint="eastAsia"/>
                <w:sz w:val="24"/>
                <w:szCs w:val="24"/>
                <w:lang w:val="en-CA" w:eastAsia="zh-CN"/>
              </w:rPr>
              <w:t>个星期）</w:t>
            </w:r>
            <w:r w:rsidR="00EC20E7" w:rsidRPr="00EC20E7">
              <w:rPr>
                <w:rFonts w:eastAsiaTheme="minorEastAsia"/>
                <w:sz w:val="24"/>
                <w:szCs w:val="24"/>
                <w:lang w:val="en-CA" w:eastAsia="zh-CN"/>
              </w:rPr>
              <w:t xml:space="preserve"> </w:t>
            </w:r>
          </w:p>
        </w:tc>
      </w:tr>
      <w:tr w:rsidR="00EC20E7" w:rsidRPr="00EC20E7" w14:paraId="64A4D002" w14:textId="77777777" w:rsidTr="006053B4">
        <w:tc>
          <w:tcPr>
            <w:tcW w:w="2970" w:type="dxa"/>
          </w:tcPr>
          <w:p w14:paraId="59541BD0" w14:textId="01E02BC9" w:rsidR="00EC20E7" w:rsidRPr="00EC20E7" w:rsidRDefault="006053B4" w:rsidP="00823F88">
            <w:pPr>
              <w:numPr>
                <w:ilvl w:val="0"/>
                <w:numId w:val="46"/>
              </w:numPr>
              <w:spacing w:after="240"/>
              <w:ind w:left="159" w:hanging="159"/>
              <w:rPr>
                <w:rFonts w:eastAsia="SimSun"/>
                <w:sz w:val="24"/>
                <w:szCs w:val="24"/>
                <w:lang w:val="en-CA"/>
              </w:rPr>
            </w:pPr>
            <w:r>
              <w:rPr>
                <w:rFonts w:eastAsia="SimSun"/>
                <w:sz w:val="24"/>
                <w:szCs w:val="24"/>
                <w:lang w:eastAsia="zh-CN"/>
              </w:rPr>
              <w:t xml:space="preserve"> </w:t>
            </w:r>
            <w:r w:rsidR="00EC20E7" w:rsidRPr="006053B4">
              <w:rPr>
                <w:rFonts w:eastAsia="SimSun"/>
                <w:sz w:val="24"/>
                <w:szCs w:val="24"/>
              </w:rPr>
              <w:t xml:space="preserve">2021 </w:t>
            </w:r>
            <w:r w:rsidR="00EC20E7" w:rsidRPr="006053B4">
              <w:rPr>
                <w:rFonts w:eastAsia="SimSun"/>
                <w:sz w:val="24"/>
                <w:szCs w:val="24"/>
              </w:rPr>
              <w:t>年</w:t>
            </w:r>
            <w:r w:rsidR="00EC20E7" w:rsidRPr="006053B4">
              <w:rPr>
                <w:rFonts w:eastAsia="SimSun"/>
                <w:sz w:val="24"/>
                <w:szCs w:val="24"/>
              </w:rPr>
              <w:t xml:space="preserve"> 9 </w:t>
            </w:r>
            <w:r w:rsidR="00EC20E7" w:rsidRPr="006053B4">
              <w:rPr>
                <w:rFonts w:eastAsia="SimSun"/>
                <w:sz w:val="24"/>
                <w:szCs w:val="24"/>
              </w:rPr>
              <w:t>月</w:t>
            </w:r>
            <w:r w:rsidR="00EC20E7" w:rsidRPr="006053B4">
              <w:rPr>
                <w:rFonts w:eastAsia="SimSun"/>
                <w:sz w:val="24"/>
                <w:szCs w:val="24"/>
              </w:rPr>
              <w:t xml:space="preserve"> 14 </w:t>
            </w:r>
            <w:r w:rsidR="00EC20E7" w:rsidRPr="006053B4">
              <w:rPr>
                <w:rFonts w:eastAsia="SimSun"/>
                <w:sz w:val="24"/>
                <w:szCs w:val="24"/>
              </w:rPr>
              <w:t>日：</w:t>
            </w:r>
          </w:p>
        </w:tc>
        <w:tc>
          <w:tcPr>
            <w:tcW w:w="5940" w:type="dxa"/>
          </w:tcPr>
          <w:p w14:paraId="0ABBE09E" w14:textId="4C3FDB63" w:rsidR="00EC20E7" w:rsidRPr="00EC20E7" w:rsidRDefault="006053B4" w:rsidP="00823F88">
            <w:pPr>
              <w:spacing w:after="240"/>
              <w:rPr>
                <w:rFonts w:eastAsiaTheme="minorEastAsia"/>
                <w:sz w:val="24"/>
                <w:szCs w:val="24"/>
                <w:lang w:val="en-CA" w:eastAsia="zh-CN"/>
              </w:rPr>
            </w:pPr>
            <w:r>
              <w:rPr>
                <w:rFonts w:eastAsiaTheme="minorEastAsia" w:hint="eastAsia"/>
                <w:sz w:val="24"/>
                <w:szCs w:val="24"/>
                <w:lang w:val="en-CA" w:eastAsia="zh-CN"/>
              </w:rPr>
              <w:t>遴选小组举行闭会期间磋商，制定面试名单（方式待定）</w:t>
            </w:r>
            <w:r w:rsidR="00EC20E7" w:rsidRPr="00EC20E7">
              <w:rPr>
                <w:rFonts w:eastAsiaTheme="minorEastAsia"/>
                <w:sz w:val="24"/>
                <w:szCs w:val="24"/>
                <w:lang w:val="en-CA" w:eastAsia="zh-CN"/>
              </w:rPr>
              <w:t xml:space="preserve"> </w:t>
            </w:r>
          </w:p>
        </w:tc>
      </w:tr>
      <w:tr w:rsidR="00EC20E7" w:rsidRPr="00EC20E7" w14:paraId="16EB48F0" w14:textId="77777777" w:rsidTr="006053B4">
        <w:tc>
          <w:tcPr>
            <w:tcW w:w="2970" w:type="dxa"/>
          </w:tcPr>
          <w:p w14:paraId="21CCC8ED" w14:textId="0FFC7745" w:rsidR="00EC20E7" w:rsidRPr="00EC20E7" w:rsidRDefault="006053B4" w:rsidP="00823F88">
            <w:pPr>
              <w:numPr>
                <w:ilvl w:val="0"/>
                <w:numId w:val="46"/>
              </w:numPr>
              <w:spacing w:after="240"/>
              <w:ind w:left="159" w:hanging="159"/>
              <w:rPr>
                <w:rFonts w:eastAsia="SimSun"/>
                <w:sz w:val="24"/>
                <w:szCs w:val="24"/>
                <w:lang w:val="en-CA"/>
              </w:rPr>
            </w:pPr>
            <w:r>
              <w:rPr>
                <w:rFonts w:eastAsia="SimSun"/>
                <w:sz w:val="24"/>
                <w:szCs w:val="24"/>
                <w:lang w:eastAsia="zh-CN"/>
              </w:rPr>
              <w:t xml:space="preserve"> </w:t>
            </w:r>
            <w:r w:rsidR="00EC20E7" w:rsidRPr="006053B4">
              <w:rPr>
                <w:rFonts w:eastAsia="SimSun"/>
                <w:sz w:val="24"/>
                <w:szCs w:val="24"/>
              </w:rPr>
              <w:t xml:space="preserve">2021 </w:t>
            </w:r>
            <w:r w:rsidR="00EC20E7" w:rsidRPr="006053B4">
              <w:rPr>
                <w:rFonts w:eastAsia="SimSun"/>
                <w:sz w:val="24"/>
                <w:szCs w:val="24"/>
              </w:rPr>
              <w:t>年</w:t>
            </w:r>
            <w:r w:rsidR="00EC20E7" w:rsidRPr="006053B4">
              <w:rPr>
                <w:rFonts w:eastAsia="SimSun"/>
                <w:sz w:val="24"/>
                <w:szCs w:val="24"/>
              </w:rPr>
              <w:t xml:space="preserve"> 9 </w:t>
            </w:r>
            <w:r w:rsidR="00EC20E7" w:rsidRPr="006053B4">
              <w:rPr>
                <w:rFonts w:eastAsia="SimSun"/>
                <w:sz w:val="24"/>
                <w:szCs w:val="24"/>
              </w:rPr>
              <w:t>月</w:t>
            </w:r>
            <w:r w:rsidR="00EC20E7" w:rsidRPr="006053B4">
              <w:rPr>
                <w:rFonts w:eastAsia="SimSun"/>
                <w:sz w:val="24"/>
                <w:szCs w:val="24"/>
              </w:rPr>
              <w:t xml:space="preserve"> 15 </w:t>
            </w:r>
            <w:r w:rsidR="00EC20E7" w:rsidRPr="006053B4">
              <w:rPr>
                <w:rFonts w:eastAsia="SimSun"/>
                <w:sz w:val="24"/>
                <w:szCs w:val="24"/>
              </w:rPr>
              <w:t>日：</w:t>
            </w:r>
          </w:p>
        </w:tc>
        <w:tc>
          <w:tcPr>
            <w:tcW w:w="5940" w:type="dxa"/>
          </w:tcPr>
          <w:p w14:paraId="4844EAAA" w14:textId="262AF5D7" w:rsidR="00EC20E7" w:rsidRPr="00EC20E7" w:rsidRDefault="00C455AB" w:rsidP="00823F88">
            <w:pPr>
              <w:spacing w:after="240"/>
              <w:rPr>
                <w:rFonts w:eastAsiaTheme="minorEastAsia"/>
                <w:sz w:val="24"/>
                <w:szCs w:val="24"/>
                <w:lang w:val="en-CA" w:eastAsia="zh-CN"/>
              </w:rPr>
            </w:pPr>
            <w:r>
              <w:rPr>
                <w:rFonts w:eastAsiaTheme="minorEastAsia" w:hint="eastAsia"/>
                <w:sz w:val="24"/>
                <w:szCs w:val="24"/>
                <w:lang w:val="en-CA" w:eastAsia="zh-CN"/>
              </w:rPr>
              <w:t>向应聘人员发出面试邀请函，比面试提前一个星期向遴选小组发出通知，并对其进行一个小时关于基于能力的面试的培训</w:t>
            </w:r>
            <w:r w:rsidR="00EC20E7" w:rsidRPr="00EC20E7">
              <w:rPr>
                <w:rFonts w:eastAsiaTheme="minorEastAsia"/>
                <w:sz w:val="24"/>
                <w:szCs w:val="24"/>
                <w:lang w:val="en-CA" w:eastAsia="zh-CN"/>
              </w:rPr>
              <w:t xml:space="preserve"> </w:t>
            </w:r>
          </w:p>
        </w:tc>
      </w:tr>
      <w:tr w:rsidR="00EC20E7" w:rsidRPr="00EC20E7" w14:paraId="2F5F7D52" w14:textId="77777777" w:rsidTr="006053B4">
        <w:tc>
          <w:tcPr>
            <w:tcW w:w="2970" w:type="dxa"/>
          </w:tcPr>
          <w:p w14:paraId="5B59D61C" w14:textId="63783CDA" w:rsidR="00EC20E7" w:rsidRPr="00EC20E7" w:rsidRDefault="006053B4" w:rsidP="00823F88">
            <w:pPr>
              <w:numPr>
                <w:ilvl w:val="0"/>
                <w:numId w:val="46"/>
              </w:numPr>
              <w:spacing w:after="240"/>
              <w:ind w:left="159" w:hanging="159"/>
              <w:rPr>
                <w:rFonts w:eastAsia="SimSun"/>
                <w:sz w:val="24"/>
                <w:szCs w:val="24"/>
                <w:lang w:val="en-CA"/>
              </w:rPr>
            </w:pPr>
            <w:r>
              <w:rPr>
                <w:rFonts w:eastAsia="SimSun"/>
                <w:sz w:val="24"/>
                <w:szCs w:val="24"/>
                <w:lang w:eastAsia="zh-CN"/>
              </w:rPr>
              <w:t xml:space="preserve"> </w:t>
            </w:r>
            <w:r w:rsidR="00EC20E7" w:rsidRPr="006053B4">
              <w:rPr>
                <w:rFonts w:eastAsia="SimSun"/>
                <w:sz w:val="24"/>
                <w:szCs w:val="24"/>
              </w:rPr>
              <w:t xml:space="preserve">2021 </w:t>
            </w:r>
            <w:r w:rsidR="00EC20E7" w:rsidRPr="006053B4">
              <w:rPr>
                <w:rFonts w:eastAsia="SimSun"/>
                <w:sz w:val="24"/>
                <w:szCs w:val="24"/>
              </w:rPr>
              <w:t>年</w:t>
            </w:r>
            <w:r w:rsidR="00EC20E7" w:rsidRPr="006053B4">
              <w:rPr>
                <w:rFonts w:eastAsia="SimSun"/>
                <w:sz w:val="24"/>
                <w:szCs w:val="24"/>
              </w:rPr>
              <w:t xml:space="preserve"> 6 </w:t>
            </w:r>
            <w:r w:rsidR="00EC20E7" w:rsidRPr="006053B4">
              <w:rPr>
                <w:rFonts w:eastAsia="SimSun"/>
                <w:sz w:val="24"/>
                <w:szCs w:val="24"/>
              </w:rPr>
              <w:t>月</w:t>
            </w:r>
            <w:r w:rsidR="00EC20E7" w:rsidRPr="006053B4">
              <w:rPr>
                <w:rFonts w:eastAsia="SimSun"/>
                <w:sz w:val="24"/>
                <w:szCs w:val="24"/>
              </w:rPr>
              <w:t xml:space="preserve"> 10 </w:t>
            </w:r>
            <w:r w:rsidR="00EC20E7" w:rsidRPr="006053B4">
              <w:rPr>
                <w:rFonts w:eastAsia="SimSun"/>
                <w:sz w:val="24"/>
                <w:szCs w:val="24"/>
              </w:rPr>
              <w:t>日：</w:t>
            </w:r>
          </w:p>
        </w:tc>
        <w:tc>
          <w:tcPr>
            <w:tcW w:w="5940" w:type="dxa"/>
          </w:tcPr>
          <w:p w14:paraId="2077CF7C" w14:textId="5F7F65D7" w:rsidR="00EC20E7" w:rsidRPr="00EC20E7" w:rsidRDefault="00C455AB" w:rsidP="00823F88">
            <w:pPr>
              <w:spacing w:after="240"/>
              <w:rPr>
                <w:rFonts w:eastAsiaTheme="minorEastAsia"/>
                <w:sz w:val="24"/>
                <w:szCs w:val="24"/>
                <w:lang w:val="en-CA"/>
              </w:rPr>
            </w:pPr>
            <w:r>
              <w:rPr>
                <w:rFonts w:eastAsiaTheme="minorEastAsia" w:hint="eastAsia"/>
                <w:sz w:val="24"/>
                <w:szCs w:val="24"/>
                <w:lang w:val="en-CA" w:eastAsia="zh-CN"/>
              </w:rPr>
              <w:t>面试（</w:t>
            </w:r>
            <w:r w:rsidR="00C04676">
              <w:rPr>
                <w:rFonts w:eastAsiaTheme="minorEastAsia" w:hint="eastAsia"/>
                <w:sz w:val="24"/>
                <w:szCs w:val="24"/>
                <w:lang w:val="en-CA" w:eastAsia="zh-CN"/>
              </w:rPr>
              <w:t>2</w:t>
            </w:r>
            <w:r w:rsidR="00C04676">
              <w:rPr>
                <w:rFonts w:eastAsiaTheme="minorEastAsia"/>
                <w:sz w:val="24"/>
                <w:szCs w:val="24"/>
                <w:lang w:val="en-CA" w:eastAsia="zh-CN"/>
              </w:rPr>
              <w:t xml:space="preserve"> - 3</w:t>
            </w:r>
            <w:r w:rsidR="00C04676">
              <w:rPr>
                <w:rFonts w:eastAsiaTheme="minorEastAsia" w:hint="eastAsia"/>
                <w:sz w:val="24"/>
                <w:szCs w:val="24"/>
                <w:lang w:val="en-CA" w:eastAsia="zh-CN"/>
              </w:rPr>
              <w:t>天，取决于短名单上的应聘人员人数）</w:t>
            </w:r>
          </w:p>
        </w:tc>
      </w:tr>
      <w:tr w:rsidR="00EC20E7" w:rsidRPr="00EC20E7" w14:paraId="4224DA29" w14:textId="77777777" w:rsidTr="006053B4">
        <w:tc>
          <w:tcPr>
            <w:tcW w:w="2970" w:type="dxa"/>
          </w:tcPr>
          <w:p w14:paraId="7D57923F" w14:textId="16C35D2D" w:rsidR="00EC20E7" w:rsidRPr="00EC20E7" w:rsidRDefault="006053B4" w:rsidP="00823F88">
            <w:pPr>
              <w:numPr>
                <w:ilvl w:val="0"/>
                <w:numId w:val="46"/>
              </w:numPr>
              <w:spacing w:after="240"/>
              <w:ind w:left="159" w:hanging="159"/>
              <w:rPr>
                <w:rFonts w:eastAsia="SimSun"/>
                <w:sz w:val="24"/>
                <w:szCs w:val="24"/>
                <w:lang w:val="en-CA"/>
              </w:rPr>
            </w:pPr>
            <w:r>
              <w:rPr>
                <w:rFonts w:eastAsia="SimSun"/>
                <w:sz w:val="24"/>
                <w:szCs w:val="24"/>
              </w:rPr>
              <w:t xml:space="preserve"> </w:t>
            </w:r>
            <w:r w:rsidR="00EC20E7" w:rsidRPr="006053B4">
              <w:rPr>
                <w:rFonts w:eastAsia="SimSun"/>
                <w:sz w:val="24"/>
                <w:szCs w:val="24"/>
              </w:rPr>
              <w:t xml:space="preserve">2021 </w:t>
            </w:r>
            <w:r w:rsidR="00EC20E7" w:rsidRPr="006053B4">
              <w:rPr>
                <w:rFonts w:eastAsia="SimSun"/>
                <w:sz w:val="24"/>
                <w:szCs w:val="24"/>
              </w:rPr>
              <w:t>年</w:t>
            </w:r>
            <w:r w:rsidR="00EC20E7" w:rsidRPr="006053B4">
              <w:rPr>
                <w:rFonts w:eastAsia="SimSun"/>
                <w:sz w:val="24"/>
                <w:szCs w:val="24"/>
              </w:rPr>
              <w:t xml:space="preserve"> 10 </w:t>
            </w:r>
            <w:r w:rsidR="00EC20E7" w:rsidRPr="006053B4">
              <w:rPr>
                <w:rFonts w:eastAsia="SimSun"/>
                <w:sz w:val="24"/>
                <w:szCs w:val="24"/>
              </w:rPr>
              <w:t>月</w:t>
            </w:r>
            <w:r w:rsidR="00EC20E7" w:rsidRPr="006053B4">
              <w:rPr>
                <w:rFonts w:eastAsia="SimSun"/>
                <w:sz w:val="24"/>
                <w:szCs w:val="24"/>
              </w:rPr>
              <w:t xml:space="preserve"> 13 </w:t>
            </w:r>
            <w:r w:rsidR="00EC20E7" w:rsidRPr="006053B4">
              <w:rPr>
                <w:rFonts w:eastAsia="SimSun"/>
                <w:sz w:val="24"/>
                <w:szCs w:val="24"/>
              </w:rPr>
              <w:t>日：</w:t>
            </w:r>
          </w:p>
        </w:tc>
        <w:tc>
          <w:tcPr>
            <w:tcW w:w="5940" w:type="dxa"/>
          </w:tcPr>
          <w:p w14:paraId="23926476" w14:textId="5C8B5B1F" w:rsidR="00EC20E7" w:rsidRPr="00EC20E7" w:rsidRDefault="00C04676" w:rsidP="00823F88">
            <w:pPr>
              <w:spacing w:after="240"/>
              <w:rPr>
                <w:rFonts w:eastAsiaTheme="minorEastAsia"/>
                <w:sz w:val="24"/>
                <w:szCs w:val="24"/>
                <w:lang w:val="en-CA"/>
              </w:rPr>
            </w:pPr>
            <w:r>
              <w:rPr>
                <w:rFonts w:eastAsiaTheme="minorEastAsia" w:hint="eastAsia"/>
                <w:sz w:val="24"/>
                <w:szCs w:val="24"/>
                <w:lang w:val="en-CA" w:eastAsia="zh-CN"/>
              </w:rPr>
              <w:t>向高级审查小组提交遴选小组报告及建议的截止日期（</w:t>
            </w:r>
            <w:r>
              <w:rPr>
                <w:rFonts w:eastAsiaTheme="minorEastAsia" w:hint="eastAsia"/>
                <w:sz w:val="24"/>
                <w:szCs w:val="24"/>
                <w:lang w:val="en-CA" w:eastAsia="zh-CN"/>
              </w:rPr>
              <w:t>1</w:t>
            </w:r>
            <w:r>
              <w:rPr>
                <w:rFonts w:eastAsiaTheme="minorEastAsia" w:hint="eastAsia"/>
                <w:sz w:val="24"/>
                <w:szCs w:val="24"/>
                <w:lang w:val="en-CA" w:eastAsia="zh-CN"/>
              </w:rPr>
              <w:t>个星期）</w:t>
            </w:r>
          </w:p>
        </w:tc>
      </w:tr>
      <w:tr w:rsidR="00EC20E7" w:rsidRPr="00EC20E7" w14:paraId="625F4C3D" w14:textId="77777777" w:rsidTr="006053B4">
        <w:tc>
          <w:tcPr>
            <w:tcW w:w="2970" w:type="dxa"/>
          </w:tcPr>
          <w:p w14:paraId="1AD221D3" w14:textId="5FDA42FD" w:rsidR="00EC20E7" w:rsidRPr="00EC20E7" w:rsidRDefault="006053B4" w:rsidP="00823F88">
            <w:pPr>
              <w:numPr>
                <w:ilvl w:val="0"/>
                <w:numId w:val="46"/>
              </w:numPr>
              <w:spacing w:after="240"/>
              <w:ind w:left="159" w:hanging="159"/>
              <w:rPr>
                <w:rFonts w:eastAsia="SimSun"/>
                <w:sz w:val="24"/>
                <w:szCs w:val="24"/>
                <w:lang w:val="en-CA"/>
              </w:rPr>
            </w:pPr>
            <w:r>
              <w:rPr>
                <w:rFonts w:eastAsia="SimSun"/>
                <w:sz w:val="24"/>
                <w:szCs w:val="24"/>
                <w:lang w:val="en-CA"/>
              </w:rPr>
              <w:t xml:space="preserve"> </w:t>
            </w:r>
            <w:r w:rsidR="00EC20E7" w:rsidRPr="00EC20E7">
              <w:rPr>
                <w:rFonts w:eastAsia="SimSun"/>
                <w:sz w:val="24"/>
                <w:szCs w:val="24"/>
                <w:lang w:val="en-CA"/>
              </w:rPr>
              <w:t>2021</w:t>
            </w:r>
            <w:r w:rsidR="00EC20E7" w:rsidRPr="006053B4">
              <w:rPr>
                <w:rFonts w:eastAsia="SimSun"/>
                <w:sz w:val="24"/>
                <w:szCs w:val="24"/>
                <w:lang w:val="en-CA" w:eastAsia="zh-CN"/>
              </w:rPr>
              <w:t>年</w:t>
            </w:r>
            <w:r w:rsidR="00EC20E7" w:rsidRPr="006053B4">
              <w:rPr>
                <w:rFonts w:eastAsia="SimSun"/>
                <w:sz w:val="24"/>
                <w:szCs w:val="24"/>
                <w:lang w:val="en-CA" w:eastAsia="zh-CN"/>
              </w:rPr>
              <w:t>11</w:t>
            </w:r>
            <w:r w:rsidR="00EC20E7" w:rsidRPr="006053B4">
              <w:rPr>
                <w:rFonts w:eastAsia="SimSun"/>
                <w:sz w:val="24"/>
                <w:szCs w:val="24"/>
                <w:lang w:val="en-CA" w:eastAsia="zh-CN"/>
              </w:rPr>
              <w:t>月</w:t>
            </w:r>
            <w:r w:rsidR="00EC20E7" w:rsidRPr="006053B4">
              <w:rPr>
                <w:rFonts w:eastAsia="SimSun"/>
                <w:sz w:val="24"/>
                <w:szCs w:val="24"/>
                <w:lang w:val="en-CA" w:eastAsia="zh-CN"/>
              </w:rPr>
              <w:t>15-18</w:t>
            </w:r>
            <w:r w:rsidR="00EC20E7" w:rsidRPr="006053B4">
              <w:rPr>
                <w:rFonts w:eastAsia="SimSun"/>
                <w:sz w:val="24"/>
                <w:szCs w:val="24"/>
                <w:lang w:val="en-CA" w:eastAsia="zh-CN"/>
              </w:rPr>
              <w:t>日：</w:t>
            </w:r>
          </w:p>
        </w:tc>
        <w:tc>
          <w:tcPr>
            <w:tcW w:w="5940" w:type="dxa"/>
          </w:tcPr>
          <w:p w14:paraId="0A6867B5" w14:textId="52624BC1" w:rsidR="00EC20E7" w:rsidRPr="00EC20E7" w:rsidRDefault="00C04676" w:rsidP="00823F88">
            <w:pPr>
              <w:spacing w:after="240"/>
              <w:rPr>
                <w:rFonts w:eastAsiaTheme="minorEastAsia"/>
                <w:sz w:val="24"/>
                <w:szCs w:val="24"/>
                <w:lang w:val="en-CA" w:eastAsia="zh-CN"/>
              </w:rPr>
            </w:pPr>
            <w:r>
              <w:rPr>
                <w:rFonts w:eastAsiaTheme="minorEastAsia" w:hint="eastAsia"/>
                <w:sz w:val="24"/>
                <w:szCs w:val="24"/>
                <w:lang w:val="en-CA" w:eastAsia="zh-CN"/>
              </w:rPr>
              <w:t>向第八十八次会议提交进度报告</w:t>
            </w:r>
            <w:r w:rsidR="00EC20E7" w:rsidRPr="00EC20E7">
              <w:rPr>
                <w:rFonts w:eastAsiaTheme="minorEastAsia"/>
                <w:sz w:val="24"/>
                <w:szCs w:val="24"/>
                <w:lang w:val="en-CA" w:eastAsia="zh-CN"/>
              </w:rPr>
              <w:t xml:space="preserve"> </w:t>
            </w:r>
          </w:p>
        </w:tc>
      </w:tr>
    </w:tbl>
    <w:p w14:paraId="5371B2CC" w14:textId="506B49E0" w:rsidR="00C04676" w:rsidRPr="00C04676" w:rsidRDefault="00C04676" w:rsidP="00823F88">
      <w:pPr>
        <w:numPr>
          <w:ilvl w:val="0"/>
          <w:numId w:val="28"/>
        </w:numPr>
        <w:spacing w:before="120" w:after="240" w:line="240" w:lineRule="atLeast"/>
        <w:ind w:left="0" w:firstLine="0"/>
        <w:outlineLvl w:val="0"/>
        <w:rPr>
          <w:sz w:val="24"/>
          <w:szCs w:val="24"/>
          <w:lang w:val="en-US" w:eastAsia="zh-CN"/>
        </w:rPr>
      </w:pPr>
      <w:r>
        <w:rPr>
          <w:rFonts w:hint="eastAsia"/>
          <w:sz w:val="24"/>
          <w:szCs w:val="24"/>
          <w:lang w:val="en-US" w:eastAsia="zh-CN"/>
        </w:rPr>
        <w:t>环境规划署</w:t>
      </w:r>
      <w:r w:rsidRPr="00C04676">
        <w:rPr>
          <w:rFonts w:hint="eastAsia"/>
          <w:sz w:val="24"/>
          <w:szCs w:val="24"/>
          <w:lang w:val="en-US" w:eastAsia="zh-CN"/>
        </w:rPr>
        <w:t>执行主任</w:t>
      </w:r>
      <w:r>
        <w:rPr>
          <w:rFonts w:hint="eastAsia"/>
          <w:sz w:val="24"/>
          <w:szCs w:val="24"/>
          <w:lang w:val="en-US" w:eastAsia="zh-CN"/>
        </w:rPr>
        <w:t>根据</w:t>
      </w:r>
      <w:r w:rsidRPr="00C04676">
        <w:rPr>
          <w:rFonts w:hint="eastAsia"/>
          <w:sz w:val="24"/>
          <w:szCs w:val="24"/>
          <w:lang w:val="en-US" w:eastAsia="zh-CN"/>
        </w:rPr>
        <w:t>第</w:t>
      </w:r>
      <w:r w:rsidRPr="00C04676">
        <w:rPr>
          <w:rFonts w:hint="eastAsia"/>
          <w:sz w:val="24"/>
          <w:szCs w:val="24"/>
          <w:lang w:val="en-US" w:eastAsia="zh-CN"/>
        </w:rPr>
        <w:t xml:space="preserve"> 86/2</w:t>
      </w:r>
      <w:r w:rsidRPr="00C04676">
        <w:rPr>
          <w:rFonts w:hint="eastAsia"/>
          <w:sz w:val="24"/>
          <w:szCs w:val="24"/>
          <w:lang w:val="en-US" w:eastAsia="zh-CN"/>
        </w:rPr>
        <w:t>号决定</w:t>
      </w:r>
      <w:r w:rsidRPr="00C04676">
        <w:rPr>
          <w:rFonts w:hint="eastAsia"/>
          <w:sz w:val="24"/>
          <w:szCs w:val="24"/>
          <w:lang w:val="en-US" w:eastAsia="zh-CN"/>
        </w:rPr>
        <w:t>(g)(</w:t>
      </w:r>
      <w:r>
        <w:rPr>
          <w:rFonts w:hint="eastAsia"/>
          <w:sz w:val="24"/>
          <w:szCs w:val="24"/>
          <w:lang w:val="en-US" w:eastAsia="zh-CN"/>
        </w:rPr>
        <w:t>四</w:t>
      </w:r>
      <w:r w:rsidRPr="00C04676">
        <w:rPr>
          <w:rFonts w:hint="eastAsia"/>
          <w:sz w:val="24"/>
          <w:szCs w:val="24"/>
          <w:lang w:val="en-US" w:eastAsia="zh-CN"/>
        </w:rPr>
        <w:t>)</w:t>
      </w:r>
      <w:r>
        <w:rPr>
          <w:rFonts w:hint="eastAsia"/>
          <w:sz w:val="24"/>
          <w:szCs w:val="24"/>
          <w:lang w:val="en-US" w:eastAsia="zh-CN"/>
        </w:rPr>
        <w:t>段</w:t>
      </w:r>
      <w:r w:rsidRPr="00C04676">
        <w:rPr>
          <w:rFonts w:hint="eastAsia"/>
          <w:sz w:val="24"/>
          <w:szCs w:val="24"/>
          <w:lang w:val="en-US" w:eastAsia="zh-CN"/>
        </w:rPr>
        <w:t>，在</w:t>
      </w:r>
      <w:r w:rsidRPr="00C04676">
        <w:rPr>
          <w:rFonts w:hint="eastAsia"/>
          <w:sz w:val="24"/>
          <w:szCs w:val="24"/>
          <w:lang w:val="en-US" w:eastAsia="zh-CN"/>
        </w:rPr>
        <w:t xml:space="preserve"> 2021 </w:t>
      </w:r>
      <w:r w:rsidRPr="00C04676">
        <w:rPr>
          <w:rFonts w:hint="eastAsia"/>
          <w:sz w:val="24"/>
          <w:szCs w:val="24"/>
          <w:lang w:val="en-US" w:eastAsia="zh-CN"/>
        </w:rPr>
        <w:t>年</w:t>
      </w:r>
      <w:r w:rsidRPr="00C04676">
        <w:rPr>
          <w:rFonts w:hint="eastAsia"/>
          <w:sz w:val="24"/>
          <w:szCs w:val="24"/>
          <w:lang w:val="en-US" w:eastAsia="zh-CN"/>
        </w:rPr>
        <w:t xml:space="preserve"> 5 </w:t>
      </w:r>
      <w:r w:rsidRPr="00C04676">
        <w:rPr>
          <w:rFonts w:hint="eastAsia"/>
          <w:sz w:val="24"/>
          <w:szCs w:val="24"/>
          <w:lang w:val="en-US" w:eastAsia="zh-CN"/>
        </w:rPr>
        <w:t>月</w:t>
      </w:r>
      <w:r w:rsidRPr="00C04676">
        <w:rPr>
          <w:rFonts w:hint="eastAsia"/>
          <w:sz w:val="24"/>
          <w:szCs w:val="24"/>
          <w:lang w:val="en-US" w:eastAsia="zh-CN"/>
        </w:rPr>
        <w:t xml:space="preserve"> 28 </w:t>
      </w:r>
      <w:r w:rsidRPr="00C04676">
        <w:rPr>
          <w:rFonts w:hint="eastAsia"/>
          <w:sz w:val="24"/>
          <w:szCs w:val="24"/>
          <w:lang w:val="en-US" w:eastAsia="zh-CN"/>
        </w:rPr>
        <w:t>日的同一封信中建议，</w:t>
      </w:r>
      <w:r w:rsidR="00D70396">
        <w:rPr>
          <w:rFonts w:hint="eastAsia"/>
          <w:sz w:val="24"/>
          <w:szCs w:val="24"/>
          <w:lang w:val="en-US" w:eastAsia="zh-CN"/>
        </w:rPr>
        <w:t>由</w:t>
      </w:r>
      <w:r w:rsidRPr="00C04676">
        <w:rPr>
          <w:rFonts w:hint="eastAsia"/>
          <w:sz w:val="24"/>
          <w:szCs w:val="24"/>
          <w:lang w:val="en-US" w:eastAsia="zh-CN"/>
        </w:rPr>
        <w:t>办公室主任</w:t>
      </w:r>
      <w:r w:rsidR="00C460F2" w:rsidRPr="00C460F2">
        <w:rPr>
          <w:sz w:val="24"/>
          <w:szCs w:val="24"/>
          <w:lang w:val="en-CA" w:eastAsia="zh-CN"/>
        </w:rPr>
        <w:t>Rafael Peralta</w:t>
      </w:r>
      <w:r w:rsidRPr="00C04676">
        <w:rPr>
          <w:rFonts w:hint="eastAsia"/>
          <w:sz w:val="24"/>
          <w:szCs w:val="24"/>
          <w:lang w:val="en-US" w:eastAsia="zh-CN"/>
        </w:rPr>
        <w:t>先生在整个</w:t>
      </w:r>
      <w:r w:rsidR="00C460F2">
        <w:rPr>
          <w:rFonts w:hint="eastAsia"/>
          <w:sz w:val="24"/>
          <w:szCs w:val="24"/>
          <w:lang w:val="en-US" w:eastAsia="zh-CN"/>
        </w:rPr>
        <w:t>应聘人员遴选过程中协助遴选</w:t>
      </w:r>
      <w:r w:rsidRPr="00C04676">
        <w:rPr>
          <w:rFonts w:hint="eastAsia"/>
          <w:sz w:val="24"/>
          <w:szCs w:val="24"/>
          <w:lang w:val="en-US" w:eastAsia="zh-CN"/>
        </w:rPr>
        <w:t>小组</w:t>
      </w:r>
      <w:r w:rsidR="00C460F2">
        <w:rPr>
          <w:rFonts w:hint="eastAsia"/>
          <w:sz w:val="24"/>
          <w:szCs w:val="24"/>
          <w:lang w:val="en-US" w:eastAsia="zh-CN"/>
        </w:rPr>
        <w:t>工作</w:t>
      </w:r>
      <w:r w:rsidRPr="00C04676">
        <w:rPr>
          <w:rFonts w:hint="eastAsia"/>
          <w:sz w:val="24"/>
          <w:szCs w:val="24"/>
          <w:lang w:val="en-US" w:eastAsia="zh-CN"/>
        </w:rPr>
        <w:t>，并</w:t>
      </w:r>
      <w:r w:rsidR="00C460F2">
        <w:rPr>
          <w:rFonts w:hint="eastAsia"/>
          <w:sz w:val="24"/>
          <w:szCs w:val="24"/>
          <w:lang w:val="en-US" w:eastAsia="zh-CN"/>
        </w:rPr>
        <w:t>就采用</w:t>
      </w:r>
      <w:r w:rsidRPr="00C04676">
        <w:rPr>
          <w:rFonts w:hint="eastAsia"/>
          <w:sz w:val="24"/>
          <w:szCs w:val="24"/>
          <w:lang w:val="en-US" w:eastAsia="zh-CN"/>
        </w:rPr>
        <w:t>联合国</w:t>
      </w:r>
      <w:r w:rsidR="00C460F2">
        <w:rPr>
          <w:rFonts w:hint="eastAsia"/>
          <w:sz w:val="24"/>
          <w:szCs w:val="24"/>
          <w:lang w:val="en-US" w:eastAsia="zh-CN"/>
        </w:rPr>
        <w:t>内部</w:t>
      </w:r>
      <w:r w:rsidRPr="00C04676">
        <w:rPr>
          <w:rFonts w:hint="eastAsia"/>
          <w:sz w:val="24"/>
          <w:szCs w:val="24"/>
          <w:lang w:val="en-US" w:eastAsia="zh-CN"/>
        </w:rPr>
        <w:t>既定面试方法的</w:t>
      </w:r>
      <w:r w:rsidR="00C460F2">
        <w:rPr>
          <w:rFonts w:hint="eastAsia"/>
          <w:sz w:val="24"/>
          <w:szCs w:val="24"/>
          <w:lang w:val="en-US" w:eastAsia="zh-CN"/>
        </w:rPr>
        <w:t>情况提供</w:t>
      </w:r>
      <w:r w:rsidRPr="00C04676">
        <w:rPr>
          <w:rFonts w:hint="eastAsia"/>
          <w:sz w:val="24"/>
          <w:szCs w:val="24"/>
          <w:lang w:val="en-US" w:eastAsia="zh-CN"/>
        </w:rPr>
        <w:t>简报。</w:t>
      </w:r>
    </w:p>
    <w:p w14:paraId="3095E549" w14:textId="77777777" w:rsidR="00C04676" w:rsidRPr="00C460F2" w:rsidRDefault="00C04676" w:rsidP="00823F88">
      <w:pPr>
        <w:spacing w:before="120" w:after="240" w:line="240" w:lineRule="atLeast"/>
        <w:outlineLvl w:val="0"/>
        <w:rPr>
          <w:rFonts w:ascii="Times New Roman Bold" w:hAnsi="Times New Roman Bold"/>
          <w:b/>
          <w:bCs/>
          <w:sz w:val="24"/>
          <w:szCs w:val="24"/>
          <w:lang w:val="en-US" w:eastAsia="zh-CN"/>
        </w:rPr>
      </w:pPr>
      <w:r w:rsidRPr="00C460F2">
        <w:rPr>
          <w:rFonts w:ascii="Times New Roman Bold" w:hAnsi="Times New Roman Bold" w:hint="eastAsia"/>
          <w:b/>
          <w:bCs/>
          <w:sz w:val="24"/>
          <w:szCs w:val="24"/>
          <w:lang w:val="en-US" w:eastAsia="zh-CN"/>
        </w:rPr>
        <w:t>建议</w:t>
      </w:r>
    </w:p>
    <w:p w14:paraId="21A2D674" w14:textId="432C00BF" w:rsidR="00C04676" w:rsidRPr="00C04676" w:rsidRDefault="00C460F2" w:rsidP="00823F88">
      <w:pPr>
        <w:numPr>
          <w:ilvl w:val="0"/>
          <w:numId w:val="28"/>
        </w:numPr>
        <w:spacing w:before="120" w:after="240" w:line="240" w:lineRule="atLeast"/>
        <w:ind w:left="0" w:firstLine="0"/>
        <w:outlineLvl w:val="0"/>
        <w:rPr>
          <w:sz w:val="24"/>
          <w:szCs w:val="24"/>
          <w:lang w:val="en-US" w:eastAsia="zh-CN"/>
        </w:rPr>
      </w:pPr>
      <w:r>
        <w:rPr>
          <w:rFonts w:hint="eastAsia"/>
          <w:sz w:val="24"/>
          <w:szCs w:val="24"/>
          <w:lang w:val="en-US" w:eastAsia="zh-CN"/>
        </w:rPr>
        <w:t>谨建议</w:t>
      </w:r>
      <w:r w:rsidR="00C04676" w:rsidRPr="00C04676">
        <w:rPr>
          <w:rFonts w:hint="eastAsia"/>
          <w:sz w:val="24"/>
          <w:szCs w:val="24"/>
          <w:lang w:val="en-US" w:eastAsia="zh-CN"/>
        </w:rPr>
        <w:t>执行委员会：</w:t>
      </w:r>
    </w:p>
    <w:p w14:paraId="7F09F39C" w14:textId="5D99B817" w:rsidR="00C04676" w:rsidRPr="00C460F2" w:rsidRDefault="00C460F2" w:rsidP="00823F88">
      <w:pPr>
        <w:pStyle w:val="ListParagraph"/>
        <w:numPr>
          <w:ilvl w:val="0"/>
          <w:numId w:val="47"/>
        </w:numPr>
        <w:spacing w:before="120" w:after="240" w:line="240" w:lineRule="atLeast"/>
        <w:ind w:left="980" w:hanging="490"/>
        <w:contextualSpacing w:val="0"/>
        <w:outlineLvl w:val="0"/>
        <w:rPr>
          <w:rFonts w:eastAsiaTheme="minorEastAsia"/>
          <w:sz w:val="24"/>
          <w:szCs w:val="24"/>
          <w:lang w:val="en-US" w:eastAsia="zh-CN"/>
        </w:rPr>
      </w:pPr>
      <w:r>
        <w:rPr>
          <w:rFonts w:eastAsiaTheme="minorEastAsia" w:hint="eastAsia"/>
          <w:sz w:val="24"/>
          <w:szCs w:val="24"/>
          <w:lang w:val="en-US" w:eastAsia="zh-CN"/>
        </w:rPr>
        <w:t>注意到：</w:t>
      </w:r>
    </w:p>
    <w:p w14:paraId="3BD39A5A" w14:textId="435B252A" w:rsidR="00C04676" w:rsidRPr="00C04676" w:rsidRDefault="00C04676" w:rsidP="00823F88">
      <w:pPr>
        <w:numPr>
          <w:ilvl w:val="0"/>
          <w:numId w:val="48"/>
        </w:numPr>
        <w:spacing w:before="120" w:after="240" w:line="240" w:lineRule="atLeast"/>
        <w:ind w:left="1901" w:hanging="490"/>
        <w:outlineLvl w:val="0"/>
        <w:rPr>
          <w:sz w:val="24"/>
          <w:szCs w:val="24"/>
          <w:lang w:val="en-US" w:eastAsia="zh-CN"/>
        </w:rPr>
      </w:pPr>
      <w:r w:rsidRPr="00C04676">
        <w:rPr>
          <w:rFonts w:hint="eastAsia"/>
          <w:sz w:val="24"/>
          <w:szCs w:val="24"/>
          <w:lang w:val="en-US" w:eastAsia="zh-CN"/>
        </w:rPr>
        <w:t>UNEP/OzL.Pro/ExCom/87/</w:t>
      </w:r>
      <w:r w:rsidRPr="00C460F2">
        <w:rPr>
          <w:rFonts w:hint="eastAsia"/>
          <w:sz w:val="24"/>
          <w:szCs w:val="24"/>
          <w:lang w:val="en-US" w:eastAsia="zh-CN"/>
        </w:rPr>
        <w:t xml:space="preserve">55 </w:t>
      </w:r>
      <w:r w:rsidR="00C460F2" w:rsidRPr="00C460F2">
        <w:rPr>
          <w:rFonts w:hint="eastAsia"/>
          <w:sz w:val="24"/>
          <w:szCs w:val="24"/>
          <w:lang w:val="en-US" w:eastAsia="zh-CN"/>
        </w:rPr>
        <w:t>号文件所载</w:t>
      </w:r>
      <w:r w:rsidR="00C460F2" w:rsidRPr="00C460F2">
        <w:rPr>
          <w:sz w:val="24"/>
          <w:szCs w:val="24"/>
          <w:lang w:eastAsia="zh-CN"/>
        </w:rPr>
        <w:t>关于多边基金秘书处主任职位征聘工作进展情况的报告</w:t>
      </w:r>
      <w:r w:rsidRPr="00C460F2">
        <w:rPr>
          <w:rFonts w:hint="eastAsia"/>
          <w:sz w:val="24"/>
          <w:szCs w:val="24"/>
          <w:lang w:val="en-US" w:eastAsia="zh-CN"/>
        </w:rPr>
        <w:t>（第</w:t>
      </w:r>
      <w:r w:rsidRPr="00C04676">
        <w:rPr>
          <w:rFonts w:hint="eastAsia"/>
          <w:sz w:val="24"/>
          <w:szCs w:val="24"/>
          <w:lang w:val="en-US" w:eastAsia="zh-CN"/>
        </w:rPr>
        <w:t xml:space="preserve"> 86/2</w:t>
      </w:r>
      <w:r w:rsidRPr="00C04676">
        <w:rPr>
          <w:rFonts w:hint="eastAsia"/>
          <w:sz w:val="24"/>
          <w:szCs w:val="24"/>
          <w:lang w:val="en-US" w:eastAsia="zh-CN"/>
        </w:rPr>
        <w:t>号决定</w:t>
      </w:r>
      <w:r w:rsidR="00C460F2" w:rsidRPr="00C04676">
        <w:rPr>
          <w:rFonts w:hint="eastAsia"/>
          <w:sz w:val="24"/>
          <w:szCs w:val="24"/>
          <w:lang w:val="en-US" w:eastAsia="zh-CN"/>
        </w:rPr>
        <w:t>(h)</w:t>
      </w:r>
      <w:r w:rsidR="00C460F2">
        <w:rPr>
          <w:rFonts w:hint="eastAsia"/>
          <w:sz w:val="24"/>
          <w:szCs w:val="24"/>
          <w:lang w:val="en-US" w:eastAsia="zh-CN"/>
        </w:rPr>
        <w:t>段</w:t>
      </w:r>
      <w:r w:rsidRPr="00C04676">
        <w:rPr>
          <w:rFonts w:hint="eastAsia"/>
          <w:sz w:val="24"/>
          <w:szCs w:val="24"/>
          <w:lang w:val="en-US" w:eastAsia="zh-CN"/>
        </w:rPr>
        <w:t>）；</w:t>
      </w:r>
    </w:p>
    <w:p w14:paraId="3FD53581" w14:textId="3418FBC2" w:rsidR="00C04676" w:rsidRPr="00C04676" w:rsidRDefault="00C460F2" w:rsidP="00823F88">
      <w:pPr>
        <w:numPr>
          <w:ilvl w:val="0"/>
          <w:numId w:val="48"/>
        </w:numPr>
        <w:spacing w:before="120" w:after="240" w:line="240" w:lineRule="atLeast"/>
        <w:ind w:left="1901" w:hanging="490"/>
        <w:outlineLvl w:val="0"/>
        <w:rPr>
          <w:sz w:val="24"/>
          <w:szCs w:val="24"/>
          <w:lang w:val="en-US" w:eastAsia="zh-CN"/>
        </w:rPr>
      </w:pPr>
      <w:r w:rsidRPr="00C04676">
        <w:rPr>
          <w:rFonts w:hint="eastAsia"/>
          <w:sz w:val="24"/>
          <w:szCs w:val="24"/>
          <w:lang w:val="en-US" w:eastAsia="zh-CN"/>
        </w:rPr>
        <w:t>本文件附件一所载</w:t>
      </w:r>
      <w:r w:rsidR="00D70396">
        <w:rPr>
          <w:rFonts w:hint="eastAsia"/>
          <w:sz w:val="24"/>
          <w:szCs w:val="24"/>
          <w:lang w:val="en-US" w:eastAsia="zh-CN"/>
        </w:rPr>
        <w:t>应聘</w:t>
      </w:r>
      <w:r>
        <w:rPr>
          <w:rFonts w:hint="eastAsia"/>
          <w:sz w:val="24"/>
          <w:szCs w:val="24"/>
          <w:lang w:val="en-US" w:eastAsia="zh-CN"/>
        </w:rPr>
        <w:t>截止日期</w:t>
      </w:r>
      <w:r w:rsidR="00C04676" w:rsidRPr="00C04676">
        <w:rPr>
          <w:rFonts w:hint="eastAsia"/>
          <w:sz w:val="24"/>
          <w:szCs w:val="24"/>
          <w:lang w:val="en-US" w:eastAsia="zh-CN"/>
        </w:rPr>
        <w:t>为</w:t>
      </w:r>
      <w:r w:rsidR="00C04676" w:rsidRPr="00C04676">
        <w:rPr>
          <w:rFonts w:hint="eastAsia"/>
          <w:sz w:val="24"/>
          <w:szCs w:val="24"/>
          <w:lang w:val="en-US" w:eastAsia="zh-CN"/>
        </w:rPr>
        <w:t xml:space="preserve"> 2021 </w:t>
      </w:r>
      <w:r w:rsidR="00C04676" w:rsidRPr="00C04676">
        <w:rPr>
          <w:rFonts w:hint="eastAsia"/>
          <w:sz w:val="24"/>
          <w:szCs w:val="24"/>
          <w:lang w:val="en-US" w:eastAsia="zh-CN"/>
        </w:rPr>
        <w:t>年</w:t>
      </w:r>
      <w:r w:rsidR="00C04676" w:rsidRPr="00C04676">
        <w:rPr>
          <w:rFonts w:hint="eastAsia"/>
          <w:sz w:val="24"/>
          <w:szCs w:val="24"/>
          <w:lang w:val="en-US" w:eastAsia="zh-CN"/>
        </w:rPr>
        <w:t xml:space="preserve"> 8 </w:t>
      </w:r>
      <w:r w:rsidR="00C04676" w:rsidRPr="00C04676">
        <w:rPr>
          <w:rFonts w:hint="eastAsia"/>
          <w:sz w:val="24"/>
          <w:szCs w:val="24"/>
          <w:lang w:val="en-US" w:eastAsia="zh-CN"/>
        </w:rPr>
        <w:t>月</w:t>
      </w:r>
      <w:r w:rsidR="00C04676" w:rsidRPr="00C04676">
        <w:rPr>
          <w:rFonts w:hint="eastAsia"/>
          <w:sz w:val="24"/>
          <w:szCs w:val="24"/>
          <w:lang w:val="en-US" w:eastAsia="zh-CN"/>
        </w:rPr>
        <w:t xml:space="preserve"> 3 </w:t>
      </w:r>
      <w:r w:rsidR="00C04676" w:rsidRPr="00C04676">
        <w:rPr>
          <w:rFonts w:hint="eastAsia"/>
          <w:sz w:val="24"/>
          <w:szCs w:val="24"/>
          <w:lang w:val="en-US" w:eastAsia="zh-CN"/>
        </w:rPr>
        <w:t>日的第四任</w:t>
      </w:r>
      <w:r>
        <w:rPr>
          <w:rFonts w:hint="eastAsia"/>
          <w:sz w:val="24"/>
          <w:szCs w:val="24"/>
          <w:lang w:val="en-US" w:eastAsia="zh-CN"/>
        </w:rPr>
        <w:t>主任</w:t>
      </w:r>
      <w:r w:rsidR="00C04676" w:rsidRPr="00C04676">
        <w:rPr>
          <w:rFonts w:hint="eastAsia"/>
          <w:sz w:val="24"/>
          <w:szCs w:val="24"/>
          <w:lang w:val="en-US" w:eastAsia="zh-CN"/>
        </w:rPr>
        <w:t>职位空缺</w:t>
      </w:r>
      <w:r>
        <w:rPr>
          <w:rFonts w:hint="eastAsia"/>
          <w:sz w:val="24"/>
          <w:szCs w:val="24"/>
          <w:lang w:val="en-US" w:eastAsia="zh-CN"/>
        </w:rPr>
        <w:t>通知</w:t>
      </w:r>
      <w:r w:rsidR="00C04676" w:rsidRPr="00C04676">
        <w:rPr>
          <w:rFonts w:hint="eastAsia"/>
          <w:sz w:val="24"/>
          <w:szCs w:val="24"/>
          <w:lang w:val="en-US" w:eastAsia="zh-CN"/>
        </w:rPr>
        <w:t>；</w:t>
      </w:r>
    </w:p>
    <w:p w14:paraId="7172624A" w14:textId="72B81D78" w:rsidR="00C04676" w:rsidRPr="00C04676" w:rsidRDefault="00C04676" w:rsidP="00823F88">
      <w:pPr>
        <w:numPr>
          <w:ilvl w:val="0"/>
          <w:numId w:val="48"/>
        </w:numPr>
        <w:spacing w:before="120" w:after="240" w:line="240" w:lineRule="atLeast"/>
        <w:ind w:left="1901" w:hanging="490"/>
        <w:outlineLvl w:val="0"/>
        <w:rPr>
          <w:sz w:val="24"/>
          <w:szCs w:val="24"/>
          <w:lang w:val="en-US" w:eastAsia="zh-CN"/>
        </w:rPr>
      </w:pPr>
      <w:r w:rsidRPr="00C04676">
        <w:rPr>
          <w:rFonts w:hint="eastAsia"/>
          <w:sz w:val="24"/>
          <w:szCs w:val="24"/>
          <w:lang w:val="en-US" w:eastAsia="zh-CN"/>
        </w:rPr>
        <w:t>执行主任于</w:t>
      </w:r>
      <w:r w:rsidRPr="00C04676">
        <w:rPr>
          <w:rFonts w:hint="eastAsia"/>
          <w:sz w:val="24"/>
          <w:szCs w:val="24"/>
          <w:lang w:val="en-US" w:eastAsia="zh-CN"/>
        </w:rPr>
        <w:t xml:space="preserve"> 2021 </w:t>
      </w:r>
      <w:r w:rsidRPr="00C04676">
        <w:rPr>
          <w:rFonts w:hint="eastAsia"/>
          <w:sz w:val="24"/>
          <w:szCs w:val="24"/>
          <w:lang w:val="en-US" w:eastAsia="zh-CN"/>
        </w:rPr>
        <w:t>年</w:t>
      </w:r>
      <w:r w:rsidRPr="00C04676">
        <w:rPr>
          <w:rFonts w:hint="eastAsia"/>
          <w:sz w:val="24"/>
          <w:szCs w:val="24"/>
          <w:lang w:val="en-US" w:eastAsia="zh-CN"/>
        </w:rPr>
        <w:t xml:space="preserve"> 5 </w:t>
      </w:r>
      <w:r w:rsidRPr="00C04676">
        <w:rPr>
          <w:rFonts w:hint="eastAsia"/>
          <w:sz w:val="24"/>
          <w:szCs w:val="24"/>
          <w:lang w:val="en-US" w:eastAsia="zh-CN"/>
        </w:rPr>
        <w:t>月</w:t>
      </w:r>
      <w:r w:rsidRPr="00C04676">
        <w:rPr>
          <w:rFonts w:hint="eastAsia"/>
          <w:sz w:val="24"/>
          <w:szCs w:val="24"/>
          <w:lang w:val="en-US" w:eastAsia="zh-CN"/>
        </w:rPr>
        <w:t xml:space="preserve"> 18 </w:t>
      </w:r>
      <w:r w:rsidRPr="00C04676">
        <w:rPr>
          <w:rFonts w:hint="eastAsia"/>
          <w:sz w:val="24"/>
          <w:szCs w:val="24"/>
          <w:lang w:val="en-US" w:eastAsia="zh-CN"/>
        </w:rPr>
        <w:t>日就</w:t>
      </w:r>
      <w:r w:rsidR="00C476B9">
        <w:rPr>
          <w:rFonts w:hint="eastAsia"/>
          <w:sz w:val="24"/>
          <w:szCs w:val="24"/>
          <w:lang w:val="en-US" w:eastAsia="zh-CN"/>
        </w:rPr>
        <w:t>参加</w:t>
      </w:r>
      <w:r w:rsidRPr="00C04676">
        <w:rPr>
          <w:rFonts w:hint="eastAsia"/>
          <w:sz w:val="24"/>
          <w:szCs w:val="24"/>
          <w:lang w:val="en-US" w:eastAsia="zh-CN"/>
        </w:rPr>
        <w:t>遴选小组的两名</w:t>
      </w:r>
      <w:r w:rsidR="00C476B9">
        <w:rPr>
          <w:rFonts w:hint="eastAsia"/>
          <w:sz w:val="24"/>
          <w:szCs w:val="24"/>
          <w:lang w:val="en-US" w:eastAsia="zh-CN"/>
        </w:rPr>
        <w:t>环境规划署</w:t>
      </w:r>
      <w:r w:rsidRPr="00C04676">
        <w:rPr>
          <w:rFonts w:hint="eastAsia"/>
          <w:sz w:val="24"/>
          <w:szCs w:val="24"/>
          <w:lang w:val="en-US" w:eastAsia="zh-CN"/>
        </w:rPr>
        <w:t>代表给</w:t>
      </w:r>
      <w:r w:rsidR="00C476B9">
        <w:rPr>
          <w:rFonts w:hint="eastAsia"/>
          <w:sz w:val="24"/>
          <w:szCs w:val="24"/>
          <w:lang w:val="en-US" w:eastAsia="zh-CN"/>
        </w:rPr>
        <w:t>主任</w:t>
      </w:r>
      <w:r w:rsidRPr="00C04676">
        <w:rPr>
          <w:rFonts w:hint="eastAsia"/>
          <w:sz w:val="24"/>
          <w:szCs w:val="24"/>
          <w:lang w:val="en-US" w:eastAsia="zh-CN"/>
        </w:rPr>
        <w:t>的答复；</w:t>
      </w:r>
    </w:p>
    <w:p w14:paraId="4C319536" w14:textId="5EEAF655" w:rsidR="00C04676" w:rsidRPr="00C476B9" w:rsidRDefault="001C644C" w:rsidP="00823F88">
      <w:pPr>
        <w:pStyle w:val="ListParagraph"/>
        <w:numPr>
          <w:ilvl w:val="0"/>
          <w:numId w:val="47"/>
        </w:numPr>
        <w:spacing w:before="120" w:after="240" w:line="240" w:lineRule="atLeast"/>
        <w:ind w:left="980" w:hanging="490"/>
        <w:contextualSpacing w:val="0"/>
        <w:outlineLvl w:val="0"/>
        <w:rPr>
          <w:rFonts w:eastAsiaTheme="minorEastAsia"/>
          <w:sz w:val="24"/>
          <w:szCs w:val="24"/>
          <w:lang w:val="en-US" w:eastAsia="zh-CN"/>
        </w:rPr>
      </w:pPr>
      <w:r>
        <w:rPr>
          <w:rFonts w:eastAsiaTheme="minorEastAsia" w:hint="eastAsia"/>
          <w:sz w:val="24"/>
          <w:szCs w:val="24"/>
          <w:lang w:val="en-US" w:eastAsia="zh-CN"/>
        </w:rPr>
        <w:t>核准成立</w:t>
      </w:r>
      <w:r w:rsidR="00C04676" w:rsidRPr="00C476B9">
        <w:rPr>
          <w:rFonts w:eastAsiaTheme="minorEastAsia" w:hint="eastAsia"/>
          <w:sz w:val="24"/>
          <w:szCs w:val="24"/>
          <w:lang w:val="en-US" w:eastAsia="zh-CN"/>
        </w:rPr>
        <w:t>一个甄选小组，</w:t>
      </w:r>
      <w:r>
        <w:rPr>
          <w:rFonts w:eastAsiaTheme="minorEastAsia" w:hint="eastAsia"/>
          <w:sz w:val="24"/>
          <w:szCs w:val="24"/>
          <w:lang w:val="en-US" w:eastAsia="zh-CN"/>
        </w:rPr>
        <w:t>由下列人士组成：</w:t>
      </w:r>
      <w:r w:rsidR="00C04676" w:rsidRPr="00C476B9">
        <w:rPr>
          <w:rFonts w:eastAsiaTheme="minorEastAsia" w:hint="eastAsia"/>
          <w:sz w:val="24"/>
          <w:szCs w:val="24"/>
          <w:lang w:val="en-US" w:eastAsia="zh-CN"/>
        </w:rPr>
        <w:t>代表非第</w:t>
      </w:r>
      <w:r w:rsidR="00C04676" w:rsidRPr="00C476B9">
        <w:rPr>
          <w:rFonts w:eastAsiaTheme="minorEastAsia" w:hint="eastAsia"/>
          <w:sz w:val="24"/>
          <w:szCs w:val="24"/>
          <w:lang w:val="en-US" w:eastAsia="zh-CN"/>
        </w:rPr>
        <w:t xml:space="preserve"> 5 </w:t>
      </w:r>
      <w:r w:rsidR="00C04676" w:rsidRPr="00C476B9">
        <w:rPr>
          <w:rFonts w:eastAsiaTheme="minorEastAsia" w:hint="eastAsia"/>
          <w:sz w:val="24"/>
          <w:szCs w:val="24"/>
          <w:lang w:val="en-US" w:eastAsia="zh-CN"/>
        </w:rPr>
        <w:t>条国家的</w:t>
      </w:r>
      <w:r w:rsidR="00C04676" w:rsidRPr="00C476B9">
        <w:rPr>
          <w:rFonts w:eastAsiaTheme="minorEastAsia" w:hint="eastAsia"/>
          <w:sz w:val="24"/>
          <w:szCs w:val="24"/>
          <w:lang w:val="en-US" w:eastAsia="zh-CN"/>
        </w:rPr>
        <w:t xml:space="preserve"> Annie Gabriel </w:t>
      </w:r>
      <w:r w:rsidR="00C04676" w:rsidRPr="00C476B9">
        <w:rPr>
          <w:rFonts w:eastAsiaTheme="minorEastAsia" w:hint="eastAsia"/>
          <w:sz w:val="24"/>
          <w:szCs w:val="24"/>
          <w:lang w:val="en-US" w:eastAsia="zh-CN"/>
        </w:rPr>
        <w:t>女士（澳大利亚）、</w:t>
      </w:r>
      <w:r>
        <w:rPr>
          <w:rFonts w:eastAsiaTheme="minorEastAsia" w:hint="eastAsia"/>
          <w:sz w:val="24"/>
          <w:szCs w:val="24"/>
          <w:lang w:val="en-US" w:eastAsia="zh-CN"/>
        </w:rPr>
        <w:t>共同</w:t>
      </w:r>
      <w:r w:rsidR="00C04676" w:rsidRPr="00C476B9">
        <w:rPr>
          <w:rFonts w:eastAsiaTheme="minorEastAsia" w:hint="eastAsia"/>
          <w:sz w:val="24"/>
          <w:szCs w:val="24"/>
          <w:lang w:val="en-US" w:eastAsia="zh-CN"/>
        </w:rPr>
        <w:t>主席</w:t>
      </w:r>
      <w:r w:rsidR="00C04676" w:rsidRPr="00C476B9">
        <w:rPr>
          <w:rFonts w:eastAsiaTheme="minorEastAsia" w:hint="eastAsia"/>
          <w:sz w:val="24"/>
          <w:szCs w:val="24"/>
          <w:lang w:val="en-US" w:eastAsia="zh-CN"/>
        </w:rPr>
        <w:t xml:space="preserve"> Alain </w:t>
      </w:r>
      <w:proofErr w:type="spellStart"/>
      <w:r w:rsidR="00C04676" w:rsidRPr="00C476B9">
        <w:rPr>
          <w:rFonts w:eastAsiaTheme="minorEastAsia" w:hint="eastAsia"/>
          <w:sz w:val="24"/>
          <w:szCs w:val="24"/>
          <w:lang w:val="en-US" w:eastAsia="zh-CN"/>
        </w:rPr>
        <w:t>Wilmart</w:t>
      </w:r>
      <w:proofErr w:type="spellEnd"/>
      <w:r w:rsidR="00C04676" w:rsidRPr="00C476B9">
        <w:rPr>
          <w:rFonts w:eastAsiaTheme="minorEastAsia" w:hint="eastAsia"/>
          <w:sz w:val="24"/>
          <w:szCs w:val="24"/>
          <w:lang w:val="en-US" w:eastAsia="zh-CN"/>
        </w:rPr>
        <w:t xml:space="preserve"> </w:t>
      </w:r>
      <w:r w:rsidR="00C04676" w:rsidRPr="00C476B9">
        <w:rPr>
          <w:rFonts w:eastAsiaTheme="minorEastAsia" w:hint="eastAsia"/>
          <w:sz w:val="24"/>
          <w:szCs w:val="24"/>
          <w:lang w:val="en-US" w:eastAsia="zh-CN"/>
        </w:rPr>
        <w:t>先生（比利时）、</w:t>
      </w:r>
      <w:r w:rsidR="00C04676" w:rsidRPr="00C476B9">
        <w:rPr>
          <w:rFonts w:eastAsiaTheme="minorEastAsia" w:hint="eastAsia"/>
          <w:sz w:val="24"/>
          <w:szCs w:val="24"/>
          <w:lang w:val="en-US" w:eastAsia="zh-CN"/>
        </w:rPr>
        <w:t xml:space="preserve">John Thompson </w:t>
      </w:r>
      <w:r w:rsidR="00C04676" w:rsidRPr="00C476B9">
        <w:rPr>
          <w:rFonts w:eastAsiaTheme="minorEastAsia" w:hint="eastAsia"/>
          <w:sz w:val="24"/>
          <w:szCs w:val="24"/>
          <w:lang w:val="en-US" w:eastAsia="zh-CN"/>
        </w:rPr>
        <w:t>先生（美利坚合众国）</w:t>
      </w:r>
      <w:r>
        <w:rPr>
          <w:rFonts w:eastAsiaTheme="minorEastAsia" w:hint="eastAsia"/>
          <w:sz w:val="24"/>
          <w:szCs w:val="24"/>
          <w:lang w:val="en-US" w:eastAsia="zh-CN"/>
        </w:rPr>
        <w:t>；代表第</w:t>
      </w:r>
      <w:r>
        <w:rPr>
          <w:rFonts w:eastAsiaTheme="minorEastAsia" w:hint="eastAsia"/>
          <w:sz w:val="24"/>
          <w:szCs w:val="24"/>
          <w:lang w:val="en-US" w:eastAsia="zh-CN"/>
        </w:rPr>
        <w:t>5</w:t>
      </w:r>
      <w:r>
        <w:rPr>
          <w:rFonts w:eastAsiaTheme="minorEastAsia" w:hint="eastAsia"/>
          <w:sz w:val="24"/>
          <w:szCs w:val="24"/>
          <w:lang w:val="en-US" w:eastAsia="zh-CN"/>
        </w:rPr>
        <w:t>条国家的</w:t>
      </w:r>
      <w:r w:rsidR="00C04676" w:rsidRPr="00C476B9">
        <w:rPr>
          <w:rFonts w:eastAsiaTheme="minorEastAsia" w:hint="eastAsia"/>
          <w:sz w:val="24"/>
          <w:szCs w:val="24"/>
          <w:lang w:val="en-US" w:eastAsia="zh-CN"/>
        </w:rPr>
        <w:t xml:space="preserve">Liana </w:t>
      </w:r>
      <w:proofErr w:type="spellStart"/>
      <w:r w:rsidR="00C04676" w:rsidRPr="00C476B9">
        <w:rPr>
          <w:rFonts w:eastAsiaTheme="minorEastAsia" w:hint="eastAsia"/>
          <w:sz w:val="24"/>
          <w:szCs w:val="24"/>
          <w:lang w:val="en-US" w:eastAsia="zh-CN"/>
        </w:rPr>
        <w:t>Ghahramanyan</w:t>
      </w:r>
      <w:proofErr w:type="spellEnd"/>
      <w:r w:rsidR="00C04676" w:rsidRPr="00C476B9">
        <w:rPr>
          <w:rFonts w:eastAsiaTheme="minorEastAsia" w:hint="eastAsia"/>
          <w:sz w:val="24"/>
          <w:szCs w:val="24"/>
          <w:lang w:val="en-US" w:eastAsia="zh-CN"/>
        </w:rPr>
        <w:t xml:space="preserve"> </w:t>
      </w:r>
      <w:r w:rsidR="00C04676" w:rsidRPr="00C476B9">
        <w:rPr>
          <w:rFonts w:eastAsiaTheme="minorEastAsia" w:hint="eastAsia"/>
          <w:sz w:val="24"/>
          <w:szCs w:val="24"/>
          <w:lang w:val="en-US" w:eastAsia="zh-CN"/>
        </w:rPr>
        <w:t>女士（亚美尼亚）、</w:t>
      </w:r>
      <w:r>
        <w:rPr>
          <w:rFonts w:eastAsiaTheme="minorEastAsia" w:hint="eastAsia"/>
          <w:sz w:val="24"/>
          <w:szCs w:val="24"/>
          <w:lang w:val="en-US" w:eastAsia="zh-CN"/>
        </w:rPr>
        <w:t>李永红</w:t>
      </w:r>
      <w:r w:rsidR="00C04676" w:rsidRPr="00C476B9">
        <w:rPr>
          <w:rFonts w:eastAsiaTheme="minorEastAsia" w:hint="eastAsia"/>
          <w:sz w:val="24"/>
          <w:szCs w:val="24"/>
          <w:lang w:val="en-US" w:eastAsia="zh-CN"/>
        </w:rPr>
        <w:t>先生（中国）和</w:t>
      </w:r>
      <w:r w:rsidR="00C04676" w:rsidRPr="00C476B9">
        <w:rPr>
          <w:rFonts w:eastAsiaTheme="minorEastAsia" w:hint="eastAsia"/>
          <w:sz w:val="24"/>
          <w:szCs w:val="24"/>
          <w:lang w:val="en-US" w:eastAsia="zh-CN"/>
        </w:rPr>
        <w:t xml:space="preserve"> Erika </w:t>
      </w:r>
      <w:proofErr w:type="spellStart"/>
      <w:r w:rsidR="00C04676" w:rsidRPr="00C476B9">
        <w:rPr>
          <w:rFonts w:eastAsiaTheme="minorEastAsia" w:hint="eastAsia"/>
          <w:sz w:val="24"/>
          <w:szCs w:val="24"/>
          <w:lang w:val="en-US" w:eastAsia="zh-CN"/>
        </w:rPr>
        <w:t>Spiess</w:t>
      </w:r>
      <w:proofErr w:type="spellEnd"/>
      <w:r w:rsidR="00C04676" w:rsidRPr="00C476B9">
        <w:rPr>
          <w:rFonts w:eastAsiaTheme="minorEastAsia" w:hint="eastAsia"/>
          <w:sz w:val="24"/>
          <w:szCs w:val="24"/>
          <w:lang w:val="en-US" w:eastAsia="zh-CN"/>
        </w:rPr>
        <w:t xml:space="preserve"> </w:t>
      </w:r>
      <w:r w:rsidR="00C04676" w:rsidRPr="00C476B9">
        <w:rPr>
          <w:rFonts w:eastAsiaTheme="minorEastAsia" w:hint="eastAsia"/>
          <w:sz w:val="24"/>
          <w:szCs w:val="24"/>
          <w:lang w:val="en-US" w:eastAsia="zh-CN"/>
        </w:rPr>
        <w:t>女士（巴拉圭）；</w:t>
      </w:r>
      <w:r w:rsidRPr="00C476B9">
        <w:rPr>
          <w:rFonts w:eastAsiaTheme="minorEastAsia" w:hint="eastAsia"/>
          <w:sz w:val="24"/>
          <w:szCs w:val="24"/>
          <w:lang w:val="en-US" w:eastAsia="zh-CN"/>
        </w:rPr>
        <w:t>代表</w:t>
      </w:r>
      <w:r>
        <w:rPr>
          <w:rFonts w:eastAsiaTheme="minorEastAsia" w:hint="eastAsia"/>
          <w:sz w:val="24"/>
          <w:szCs w:val="24"/>
          <w:lang w:val="en-US" w:eastAsia="zh-CN"/>
        </w:rPr>
        <w:t>环境规划署</w:t>
      </w:r>
      <w:r w:rsidRPr="00C476B9">
        <w:rPr>
          <w:rFonts w:eastAsiaTheme="minorEastAsia" w:hint="eastAsia"/>
          <w:sz w:val="24"/>
          <w:szCs w:val="24"/>
          <w:lang w:val="en-US" w:eastAsia="zh-CN"/>
        </w:rPr>
        <w:t>的</w:t>
      </w:r>
      <w:r>
        <w:rPr>
          <w:rFonts w:eastAsiaTheme="minorEastAsia" w:hint="eastAsia"/>
          <w:sz w:val="24"/>
          <w:szCs w:val="24"/>
          <w:lang w:val="en-US" w:eastAsia="zh-CN"/>
        </w:rPr>
        <w:t>共同</w:t>
      </w:r>
      <w:r w:rsidR="00C04676" w:rsidRPr="00C476B9">
        <w:rPr>
          <w:rFonts w:eastAsiaTheme="minorEastAsia" w:hint="eastAsia"/>
          <w:sz w:val="24"/>
          <w:szCs w:val="24"/>
          <w:lang w:val="en-US" w:eastAsia="zh-CN"/>
        </w:rPr>
        <w:t>主席</w:t>
      </w:r>
      <w:r w:rsidR="00C04676" w:rsidRPr="00C476B9">
        <w:rPr>
          <w:rFonts w:eastAsiaTheme="minorEastAsia" w:hint="eastAsia"/>
          <w:sz w:val="24"/>
          <w:szCs w:val="24"/>
          <w:lang w:val="en-US" w:eastAsia="zh-CN"/>
        </w:rPr>
        <w:t xml:space="preserve"> </w:t>
      </w:r>
      <w:proofErr w:type="spellStart"/>
      <w:r w:rsidR="00C04676" w:rsidRPr="00C476B9">
        <w:rPr>
          <w:rFonts w:eastAsiaTheme="minorEastAsia" w:hint="eastAsia"/>
          <w:sz w:val="24"/>
          <w:szCs w:val="24"/>
          <w:lang w:val="en-US" w:eastAsia="zh-CN"/>
        </w:rPr>
        <w:t>Inger</w:t>
      </w:r>
      <w:proofErr w:type="spellEnd"/>
      <w:r w:rsidR="00C04676" w:rsidRPr="00C476B9">
        <w:rPr>
          <w:rFonts w:eastAsiaTheme="minorEastAsia" w:hint="eastAsia"/>
          <w:sz w:val="24"/>
          <w:szCs w:val="24"/>
          <w:lang w:val="en-US" w:eastAsia="zh-CN"/>
        </w:rPr>
        <w:t xml:space="preserve"> Anderson </w:t>
      </w:r>
      <w:r w:rsidR="00C04676" w:rsidRPr="00C476B9">
        <w:rPr>
          <w:rFonts w:eastAsiaTheme="minorEastAsia" w:hint="eastAsia"/>
          <w:sz w:val="24"/>
          <w:szCs w:val="24"/>
          <w:lang w:val="en-US" w:eastAsia="zh-CN"/>
        </w:rPr>
        <w:t>女士和</w:t>
      </w:r>
      <w:r w:rsidR="00C04676" w:rsidRPr="00C476B9">
        <w:rPr>
          <w:rFonts w:eastAsiaTheme="minorEastAsia" w:hint="eastAsia"/>
          <w:sz w:val="24"/>
          <w:szCs w:val="24"/>
          <w:lang w:val="en-US" w:eastAsia="zh-CN"/>
        </w:rPr>
        <w:t xml:space="preserve">Meg Seki </w:t>
      </w:r>
      <w:r w:rsidR="00C04676" w:rsidRPr="00C476B9">
        <w:rPr>
          <w:rFonts w:eastAsiaTheme="minorEastAsia" w:hint="eastAsia"/>
          <w:sz w:val="24"/>
          <w:szCs w:val="24"/>
          <w:lang w:val="en-US" w:eastAsia="zh-CN"/>
        </w:rPr>
        <w:t>女士（臭氧秘书处）；</w:t>
      </w:r>
    </w:p>
    <w:p w14:paraId="25361ADA" w14:textId="264B4D31" w:rsidR="00C04676" w:rsidRPr="00C476B9" w:rsidRDefault="00C04676" w:rsidP="00823F88">
      <w:pPr>
        <w:pStyle w:val="ListParagraph"/>
        <w:numPr>
          <w:ilvl w:val="0"/>
          <w:numId w:val="47"/>
        </w:numPr>
        <w:spacing w:before="120" w:after="240" w:line="240" w:lineRule="atLeast"/>
        <w:ind w:left="980" w:hanging="490"/>
        <w:contextualSpacing w:val="0"/>
        <w:outlineLvl w:val="0"/>
        <w:rPr>
          <w:rFonts w:eastAsiaTheme="minorEastAsia"/>
          <w:sz w:val="24"/>
          <w:szCs w:val="24"/>
          <w:lang w:val="en-US" w:eastAsia="zh-CN"/>
        </w:rPr>
      </w:pPr>
      <w:r w:rsidRPr="00C476B9">
        <w:rPr>
          <w:rFonts w:eastAsiaTheme="minorEastAsia" w:hint="eastAsia"/>
          <w:sz w:val="24"/>
          <w:szCs w:val="24"/>
          <w:lang w:val="en-US" w:eastAsia="zh-CN"/>
        </w:rPr>
        <w:lastRenderedPageBreak/>
        <w:t>要求遴选小组成员在闭会期间就其职权范围内的事项开展工作，包括</w:t>
      </w:r>
      <w:r w:rsidR="001C644C">
        <w:rPr>
          <w:rFonts w:eastAsiaTheme="minorEastAsia" w:hint="eastAsia"/>
          <w:sz w:val="24"/>
          <w:szCs w:val="24"/>
          <w:lang w:val="en-US" w:eastAsia="zh-CN"/>
        </w:rPr>
        <w:t>确定</w:t>
      </w:r>
      <w:r w:rsidRPr="00C476B9">
        <w:rPr>
          <w:rFonts w:eastAsiaTheme="minorEastAsia" w:hint="eastAsia"/>
          <w:sz w:val="24"/>
          <w:szCs w:val="24"/>
          <w:lang w:val="en-US" w:eastAsia="zh-CN"/>
        </w:rPr>
        <w:t>遴选程序、虚拟面试的日期以及为</w:t>
      </w:r>
      <w:r w:rsidR="00D70396">
        <w:rPr>
          <w:rFonts w:eastAsiaTheme="minorEastAsia" w:hint="eastAsia"/>
          <w:sz w:val="24"/>
          <w:szCs w:val="24"/>
          <w:lang w:val="en-US" w:eastAsia="zh-CN"/>
        </w:rPr>
        <w:t>应聘人员评分</w:t>
      </w:r>
      <w:r w:rsidRPr="00C476B9">
        <w:rPr>
          <w:rFonts w:eastAsiaTheme="minorEastAsia" w:hint="eastAsia"/>
          <w:sz w:val="24"/>
          <w:szCs w:val="24"/>
          <w:lang w:val="en-US" w:eastAsia="zh-CN"/>
        </w:rPr>
        <w:t>的评估</w:t>
      </w:r>
      <w:r w:rsidR="00D70396">
        <w:rPr>
          <w:rFonts w:eastAsiaTheme="minorEastAsia" w:hint="eastAsia"/>
          <w:sz w:val="24"/>
          <w:szCs w:val="24"/>
          <w:lang w:val="en-US" w:eastAsia="zh-CN"/>
        </w:rPr>
        <w:t>表</w:t>
      </w:r>
      <w:r w:rsidRPr="00C476B9">
        <w:rPr>
          <w:rFonts w:eastAsiaTheme="minorEastAsia" w:hint="eastAsia"/>
          <w:sz w:val="24"/>
          <w:szCs w:val="24"/>
          <w:lang w:val="en-US" w:eastAsia="zh-CN"/>
        </w:rPr>
        <w:t>；</w:t>
      </w:r>
    </w:p>
    <w:p w14:paraId="6380593E" w14:textId="09F56D3B" w:rsidR="00834C0B" w:rsidRPr="00C476B9" w:rsidRDefault="00C04676" w:rsidP="00823F88">
      <w:pPr>
        <w:pStyle w:val="ListParagraph"/>
        <w:numPr>
          <w:ilvl w:val="0"/>
          <w:numId w:val="47"/>
        </w:numPr>
        <w:spacing w:before="120" w:after="240" w:line="240" w:lineRule="atLeast"/>
        <w:ind w:left="980" w:hanging="490"/>
        <w:contextualSpacing w:val="0"/>
        <w:outlineLvl w:val="0"/>
        <w:rPr>
          <w:rFonts w:eastAsiaTheme="minorEastAsia"/>
          <w:sz w:val="24"/>
          <w:szCs w:val="24"/>
          <w:lang w:val="en-US" w:eastAsia="zh-CN"/>
        </w:rPr>
      </w:pPr>
      <w:r w:rsidRPr="00C476B9">
        <w:rPr>
          <w:rFonts w:eastAsiaTheme="minorEastAsia" w:hint="eastAsia"/>
          <w:sz w:val="24"/>
          <w:szCs w:val="24"/>
          <w:lang w:val="en-US" w:eastAsia="zh-CN"/>
        </w:rPr>
        <w:t>要求遴选小组通过执行委员会主席向第</w:t>
      </w:r>
      <w:r w:rsidR="00D70396">
        <w:rPr>
          <w:rFonts w:eastAsiaTheme="minorEastAsia" w:hint="eastAsia"/>
          <w:sz w:val="24"/>
          <w:szCs w:val="24"/>
          <w:lang w:val="en-US" w:eastAsia="zh-CN"/>
        </w:rPr>
        <w:t>八十八</w:t>
      </w:r>
      <w:r w:rsidRPr="00C476B9">
        <w:rPr>
          <w:rFonts w:eastAsiaTheme="minorEastAsia" w:hint="eastAsia"/>
          <w:sz w:val="24"/>
          <w:szCs w:val="24"/>
          <w:lang w:val="en-US" w:eastAsia="zh-CN"/>
        </w:rPr>
        <w:t>次会议报告</w:t>
      </w:r>
      <w:r w:rsidR="00D70396">
        <w:rPr>
          <w:rFonts w:eastAsiaTheme="minorEastAsia" w:hint="eastAsia"/>
          <w:sz w:val="24"/>
          <w:szCs w:val="24"/>
          <w:lang w:val="en-US" w:eastAsia="zh-CN"/>
        </w:rPr>
        <w:t>主任</w:t>
      </w:r>
      <w:r w:rsidRPr="00C476B9">
        <w:rPr>
          <w:rFonts w:eastAsiaTheme="minorEastAsia" w:hint="eastAsia"/>
          <w:sz w:val="24"/>
          <w:szCs w:val="24"/>
          <w:lang w:val="en-US" w:eastAsia="zh-CN"/>
        </w:rPr>
        <w:t>遴选</w:t>
      </w:r>
      <w:r w:rsidR="00D70396">
        <w:rPr>
          <w:rFonts w:eastAsiaTheme="minorEastAsia" w:hint="eastAsia"/>
          <w:sz w:val="24"/>
          <w:szCs w:val="24"/>
          <w:lang w:val="en-US" w:eastAsia="zh-CN"/>
        </w:rPr>
        <w:t>工作</w:t>
      </w:r>
      <w:r w:rsidRPr="00C476B9">
        <w:rPr>
          <w:rFonts w:eastAsiaTheme="minorEastAsia" w:hint="eastAsia"/>
          <w:sz w:val="24"/>
          <w:szCs w:val="24"/>
          <w:lang w:val="en-US" w:eastAsia="zh-CN"/>
        </w:rPr>
        <w:t>的进展情况。</w:t>
      </w:r>
    </w:p>
    <w:p w14:paraId="06123E47" w14:textId="04EBD974" w:rsidR="00834C0B" w:rsidRDefault="00834C0B" w:rsidP="00D56540">
      <w:pPr>
        <w:spacing w:before="120" w:after="120" w:line="240" w:lineRule="atLeast"/>
        <w:outlineLvl w:val="0"/>
        <w:rPr>
          <w:rFonts w:ascii="Times New Roman Bold" w:hAnsi="Times New Roman Bold"/>
          <w:sz w:val="24"/>
          <w:szCs w:val="24"/>
          <w:lang w:val="en-US" w:eastAsia="zh-CN"/>
        </w:rPr>
      </w:pPr>
    </w:p>
    <w:p w14:paraId="6701D855" w14:textId="4CD520A0" w:rsidR="00834C0B" w:rsidRDefault="00834C0B" w:rsidP="00D56540">
      <w:pPr>
        <w:spacing w:before="120" w:after="120" w:line="240" w:lineRule="atLeast"/>
        <w:outlineLvl w:val="0"/>
        <w:rPr>
          <w:rFonts w:ascii="Times New Roman Bold" w:hAnsi="Times New Roman Bold"/>
          <w:sz w:val="24"/>
          <w:szCs w:val="24"/>
          <w:lang w:val="en-US" w:eastAsia="zh-CN"/>
        </w:rPr>
      </w:pPr>
    </w:p>
    <w:p w14:paraId="2F4AB5C8" w14:textId="77777777" w:rsidR="00631852" w:rsidRPr="0026478D" w:rsidRDefault="00631852" w:rsidP="0026478D">
      <w:pPr>
        <w:keepNext/>
        <w:spacing w:before="120" w:after="120" w:line="240" w:lineRule="atLeast"/>
        <w:rPr>
          <w:sz w:val="24"/>
          <w:szCs w:val="24"/>
          <w:lang w:val="fr-FR"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rsidRPr="001D5C98" w14:paraId="460E9863" w14:textId="77777777" w:rsidTr="00F64110">
        <w:tc>
          <w:tcPr>
            <w:tcW w:w="1871" w:type="dxa"/>
          </w:tcPr>
          <w:p w14:paraId="4D0C89CD" w14:textId="77777777" w:rsidR="003B468A" w:rsidRPr="001D5C98" w:rsidRDefault="003B468A" w:rsidP="00464A4D">
            <w:pPr>
              <w:keepNext/>
              <w:spacing w:line="240" w:lineRule="atLeast"/>
              <w:rPr>
                <w:lang w:val="fr-FR" w:eastAsia="zh-CN"/>
              </w:rPr>
            </w:pPr>
          </w:p>
        </w:tc>
        <w:tc>
          <w:tcPr>
            <w:tcW w:w="1872" w:type="dxa"/>
          </w:tcPr>
          <w:p w14:paraId="750F6E63" w14:textId="77777777" w:rsidR="003B468A" w:rsidRPr="001D5C98" w:rsidRDefault="003B468A" w:rsidP="00464A4D">
            <w:pPr>
              <w:keepNext/>
              <w:spacing w:line="240" w:lineRule="atLeast"/>
              <w:rPr>
                <w:lang w:val="fr-FR" w:eastAsia="zh-CN"/>
              </w:rPr>
            </w:pPr>
          </w:p>
        </w:tc>
        <w:tc>
          <w:tcPr>
            <w:tcW w:w="1872" w:type="dxa"/>
          </w:tcPr>
          <w:p w14:paraId="6C0AC1E6" w14:textId="77777777" w:rsidR="003B468A" w:rsidRPr="001D5C98" w:rsidRDefault="003B468A" w:rsidP="00464A4D">
            <w:pPr>
              <w:keepNext/>
              <w:spacing w:line="240" w:lineRule="atLeast"/>
              <w:rPr>
                <w:b/>
                <w:bCs/>
                <w:lang w:val="fr-FR" w:eastAsia="zh-CN"/>
              </w:rPr>
            </w:pPr>
          </w:p>
        </w:tc>
        <w:tc>
          <w:tcPr>
            <w:tcW w:w="1872" w:type="dxa"/>
          </w:tcPr>
          <w:p w14:paraId="73BD9128" w14:textId="77777777" w:rsidR="003B468A" w:rsidRPr="001D5C98" w:rsidRDefault="003B468A" w:rsidP="00464A4D">
            <w:pPr>
              <w:keepNext/>
              <w:spacing w:line="240" w:lineRule="atLeast"/>
              <w:rPr>
                <w:lang w:val="fr-FR" w:eastAsia="zh-CN"/>
              </w:rPr>
            </w:pPr>
          </w:p>
        </w:tc>
        <w:tc>
          <w:tcPr>
            <w:tcW w:w="1873" w:type="dxa"/>
          </w:tcPr>
          <w:p w14:paraId="4A76AE6E" w14:textId="77777777" w:rsidR="003B468A" w:rsidRPr="001D5C98" w:rsidRDefault="003B468A" w:rsidP="00464A4D">
            <w:pPr>
              <w:keepNext/>
              <w:spacing w:line="240" w:lineRule="atLeast"/>
              <w:rPr>
                <w:lang w:val="fr-FR" w:eastAsia="zh-CN"/>
              </w:rPr>
            </w:pPr>
          </w:p>
        </w:tc>
      </w:tr>
    </w:tbl>
    <w:p w14:paraId="11B9C0AC" w14:textId="22EE201C" w:rsidR="00CB50DB" w:rsidRDefault="00CB50DB" w:rsidP="003D78EB">
      <w:pPr>
        <w:spacing w:line="240" w:lineRule="atLeast"/>
        <w:jc w:val="right"/>
        <w:rPr>
          <w:lang w:val="fr-FR" w:eastAsia="zh-CN"/>
        </w:rPr>
      </w:pPr>
    </w:p>
    <w:p w14:paraId="221AE8DF" w14:textId="77777777" w:rsidR="000447CD" w:rsidRDefault="000447CD">
      <w:pPr>
        <w:jc w:val="left"/>
        <w:rPr>
          <w:lang w:val="fr-FR" w:eastAsia="zh-CN"/>
        </w:rPr>
        <w:sectPr w:rsidR="000447CD" w:rsidSect="000447CD">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docGrid w:linePitch="299"/>
        </w:sectPr>
      </w:pPr>
    </w:p>
    <w:p w14:paraId="24528F17" w14:textId="35B5FF96" w:rsidR="00CB50DB" w:rsidRDefault="00CB50DB">
      <w:pPr>
        <w:jc w:val="left"/>
        <w:rPr>
          <w:lang w:val="fr-FR" w:eastAsia="zh-CN"/>
        </w:rPr>
      </w:pPr>
    </w:p>
    <w:tbl>
      <w:tblPr>
        <w:tblStyle w:val="TableGrid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6740"/>
      </w:tblGrid>
      <w:tr w:rsidR="00CB50DB" w:rsidRPr="00CB50DB" w14:paraId="551681C8" w14:textId="77777777" w:rsidTr="005A255B">
        <w:tc>
          <w:tcPr>
            <w:tcW w:w="2610" w:type="dxa"/>
          </w:tcPr>
          <w:p w14:paraId="2D0211F3" w14:textId="77777777" w:rsidR="00CB50DB" w:rsidRPr="00CB50DB" w:rsidRDefault="00CB50DB" w:rsidP="00CB50DB">
            <w:pPr>
              <w:spacing w:before="120" w:after="120" w:line="240" w:lineRule="atLeast"/>
              <w:rPr>
                <w:sz w:val="24"/>
                <w:szCs w:val="24"/>
                <w:lang w:val="en-US"/>
              </w:rPr>
            </w:pPr>
            <w:r w:rsidRPr="00CB50DB">
              <w:rPr>
                <w:sz w:val="24"/>
                <w:szCs w:val="24"/>
                <w:lang w:val="en-US"/>
              </w:rPr>
              <w:t>空缺名称：</w:t>
            </w:r>
          </w:p>
        </w:tc>
        <w:tc>
          <w:tcPr>
            <w:tcW w:w="6740" w:type="dxa"/>
          </w:tcPr>
          <w:p w14:paraId="43775C23" w14:textId="77777777" w:rsidR="00CB50DB" w:rsidRPr="00CB50DB" w:rsidRDefault="00CB50DB" w:rsidP="00CB50DB">
            <w:pPr>
              <w:spacing w:before="120" w:after="120" w:line="240" w:lineRule="atLeast"/>
              <w:rPr>
                <w:sz w:val="24"/>
                <w:szCs w:val="24"/>
                <w:lang w:val="en-US"/>
              </w:rPr>
            </w:pPr>
            <w:r w:rsidRPr="00CB50DB">
              <w:rPr>
                <w:sz w:val="24"/>
                <w:szCs w:val="24"/>
                <w:lang w:val="en-US"/>
              </w:rPr>
              <w:t>主任，</w:t>
            </w:r>
            <w:r w:rsidRPr="00CB50DB">
              <w:rPr>
                <w:sz w:val="24"/>
                <w:szCs w:val="24"/>
                <w:lang w:val="en-US"/>
              </w:rPr>
              <w:t>D2</w:t>
            </w:r>
          </w:p>
        </w:tc>
      </w:tr>
      <w:tr w:rsidR="00CB50DB" w:rsidRPr="00CB50DB" w14:paraId="062F2AE0" w14:textId="77777777" w:rsidTr="005A255B">
        <w:tc>
          <w:tcPr>
            <w:tcW w:w="2610" w:type="dxa"/>
          </w:tcPr>
          <w:p w14:paraId="5B7DB20B" w14:textId="77777777" w:rsidR="00CB50DB" w:rsidRPr="00CB50DB" w:rsidRDefault="00CB50DB" w:rsidP="00CB50DB">
            <w:pPr>
              <w:spacing w:before="120" w:after="120" w:line="240" w:lineRule="atLeast"/>
              <w:rPr>
                <w:sz w:val="24"/>
                <w:szCs w:val="24"/>
                <w:lang w:val="en-US"/>
              </w:rPr>
            </w:pPr>
            <w:r w:rsidRPr="00CB50DB">
              <w:rPr>
                <w:sz w:val="24"/>
                <w:szCs w:val="24"/>
                <w:lang w:val="en-US"/>
              </w:rPr>
              <w:t>职位代码名称：</w:t>
            </w:r>
          </w:p>
        </w:tc>
        <w:tc>
          <w:tcPr>
            <w:tcW w:w="6740" w:type="dxa"/>
          </w:tcPr>
          <w:p w14:paraId="0024286A" w14:textId="77777777" w:rsidR="00CB50DB" w:rsidRPr="00CB50DB" w:rsidRDefault="00CB50DB" w:rsidP="00CB50DB">
            <w:pPr>
              <w:spacing w:before="120" w:after="120" w:line="240" w:lineRule="atLeast"/>
              <w:rPr>
                <w:sz w:val="24"/>
                <w:szCs w:val="24"/>
                <w:lang w:val="en-US"/>
              </w:rPr>
            </w:pPr>
            <w:r w:rsidRPr="00CB50DB">
              <w:rPr>
                <w:sz w:val="24"/>
                <w:szCs w:val="24"/>
                <w:lang w:val="en-US"/>
              </w:rPr>
              <w:t>执行秘书</w:t>
            </w:r>
          </w:p>
        </w:tc>
      </w:tr>
      <w:tr w:rsidR="00CB50DB" w:rsidRPr="00CB50DB" w14:paraId="04A6F1A1" w14:textId="77777777" w:rsidTr="005A255B">
        <w:tc>
          <w:tcPr>
            <w:tcW w:w="2610" w:type="dxa"/>
          </w:tcPr>
          <w:p w14:paraId="5A8C87FA" w14:textId="77777777" w:rsidR="00CB50DB" w:rsidRPr="00CB50DB" w:rsidRDefault="00CB50DB" w:rsidP="00CB50DB">
            <w:pPr>
              <w:spacing w:before="120" w:after="120" w:line="240" w:lineRule="atLeast"/>
              <w:rPr>
                <w:sz w:val="24"/>
                <w:szCs w:val="24"/>
                <w:lang w:val="en-US"/>
              </w:rPr>
            </w:pPr>
            <w:r w:rsidRPr="00CB50DB">
              <w:rPr>
                <w:sz w:val="24"/>
                <w:szCs w:val="24"/>
                <w:lang w:val="en-US"/>
              </w:rPr>
              <w:t>部</w:t>
            </w:r>
            <w:r w:rsidRPr="00CB50DB">
              <w:rPr>
                <w:sz w:val="24"/>
                <w:szCs w:val="24"/>
                <w:lang w:val="en-US"/>
              </w:rPr>
              <w:t>/</w:t>
            </w:r>
            <w:r w:rsidRPr="00CB50DB">
              <w:rPr>
                <w:sz w:val="24"/>
                <w:szCs w:val="24"/>
                <w:lang w:val="en-US"/>
              </w:rPr>
              <w:t>厅：</w:t>
            </w:r>
          </w:p>
        </w:tc>
        <w:tc>
          <w:tcPr>
            <w:tcW w:w="6740" w:type="dxa"/>
          </w:tcPr>
          <w:p w14:paraId="5C49574C" w14:textId="77777777" w:rsidR="00CB50DB" w:rsidRPr="00CB50DB" w:rsidRDefault="00CB50DB" w:rsidP="00CB50DB">
            <w:pPr>
              <w:spacing w:before="120" w:after="120" w:line="240" w:lineRule="atLeast"/>
              <w:rPr>
                <w:sz w:val="24"/>
                <w:szCs w:val="24"/>
                <w:lang w:val="en-US"/>
              </w:rPr>
            </w:pPr>
            <w:r w:rsidRPr="00CB50DB">
              <w:rPr>
                <w:sz w:val="24"/>
                <w:szCs w:val="24"/>
                <w:lang w:val="en-US"/>
              </w:rPr>
              <w:t>联合国环境规划署</w:t>
            </w:r>
          </w:p>
        </w:tc>
      </w:tr>
      <w:tr w:rsidR="00CB50DB" w:rsidRPr="00CB50DB" w14:paraId="657B91F9" w14:textId="77777777" w:rsidTr="005A255B">
        <w:tc>
          <w:tcPr>
            <w:tcW w:w="2610" w:type="dxa"/>
          </w:tcPr>
          <w:p w14:paraId="13905A00" w14:textId="77777777" w:rsidR="00CB50DB" w:rsidRPr="00CB50DB" w:rsidRDefault="00CB50DB" w:rsidP="00CB50DB">
            <w:pPr>
              <w:spacing w:before="120" w:after="120" w:line="240" w:lineRule="atLeast"/>
              <w:rPr>
                <w:sz w:val="24"/>
                <w:szCs w:val="24"/>
                <w:lang w:val="en-US"/>
              </w:rPr>
            </w:pPr>
            <w:r w:rsidRPr="00CB50DB">
              <w:rPr>
                <w:sz w:val="24"/>
                <w:szCs w:val="24"/>
                <w:lang w:val="en-US"/>
              </w:rPr>
              <w:t>地点：</w:t>
            </w:r>
          </w:p>
        </w:tc>
        <w:tc>
          <w:tcPr>
            <w:tcW w:w="6740" w:type="dxa"/>
          </w:tcPr>
          <w:p w14:paraId="23D9616F" w14:textId="77777777" w:rsidR="00CB50DB" w:rsidRPr="00CB50DB" w:rsidRDefault="00CB50DB" w:rsidP="00CB50DB">
            <w:pPr>
              <w:spacing w:before="120" w:after="120" w:line="240" w:lineRule="atLeast"/>
              <w:rPr>
                <w:sz w:val="24"/>
                <w:szCs w:val="24"/>
                <w:lang w:val="en-US"/>
              </w:rPr>
            </w:pPr>
            <w:r w:rsidRPr="00CB50DB">
              <w:rPr>
                <w:sz w:val="24"/>
                <w:szCs w:val="24"/>
                <w:lang w:val="en-US"/>
              </w:rPr>
              <w:t>蒙特利尔</w:t>
            </w:r>
          </w:p>
        </w:tc>
      </w:tr>
      <w:tr w:rsidR="00CB50DB" w:rsidRPr="00CB50DB" w14:paraId="52F6CF5F" w14:textId="77777777" w:rsidTr="005A255B">
        <w:tc>
          <w:tcPr>
            <w:tcW w:w="2610" w:type="dxa"/>
          </w:tcPr>
          <w:p w14:paraId="509BF591" w14:textId="77777777" w:rsidR="00CB50DB" w:rsidRPr="00CB50DB" w:rsidRDefault="00CB50DB" w:rsidP="00CB50DB">
            <w:pPr>
              <w:spacing w:before="120" w:after="120" w:line="240" w:lineRule="atLeast"/>
              <w:rPr>
                <w:sz w:val="24"/>
                <w:szCs w:val="24"/>
                <w:lang w:val="en-US"/>
              </w:rPr>
            </w:pPr>
            <w:r w:rsidRPr="00CB50DB">
              <w:rPr>
                <w:rFonts w:hint="eastAsia"/>
                <w:sz w:val="24"/>
                <w:szCs w:val="24"/>
                <w:lang w:val="en-US"/>
              </w:rPr>
              <w:t>通知刊登时间：</w:t>
            </w:r>
          </w:p>
        </w:tc>
        <w:tc>
          <w:tcPr>
            <w:tcW w:w="6740" w:type="dxa"/>
          </w:tcPr>
          <w:p w14:paraId="0A289C0A" w14:textId="77777777" w:rsidR="00CB50DB" w:rsidRPr="00CB50DB" w:rsidRDefault="00CB50DB" w:rsidP="00CB50DB">
            <w:pPr>
              <w:spacing w:before="120" w:after="120" w:line="240" w:lineRule="atLeast"/>
              <w:rPr>
                <w:sz w:val="24"/>
                <w:szCs w:val="24"/>
                <w:lang w:val="en-US"/>
              </w:rPr>
            </w:pPr>
            <w:r w:rsidRPr="00CB50DB">
              <w:rPr>
                <w:sz w:val="24"/>
                <w:szCs w:val="24"/>
                <w:lang w:val="en-US"/>
              </w:rPr>
              <w:t>2021</w:t>
            </w:r>
            <w:r w:rsidRPr="00CB50DB">
              <w:rPr>
                <w:rFonts w:hint="eastAsia"/>
                <w:sz w:val="24"/>
                <w:szCs w:val="24"/>
                <w:lang w:val="en-US"/>
              </w:rPr>
              <w:t>年</w:t>
            </w:r>
            <w:r w:rsidRPr="00CB50DB">
              <w:rPr>
                <w:rFonts w:hint="eastAsia"/>
                <w:sz w:val="24"/>
                <w:szCs w:val="24"/>
                <w:lang w:val="en-US"/>
              </w:rPr>
              <w:t>6</w:t>
            </w:r>
            <w:r w:rsidRPr="00CB50DB">
              <w:rPr>
                <w:rFonts w:hint="eastAsia"/>
                <w:sz w:val="24"/>
                <w:szCs w:val="24"/>
                <w:lang w:val="en-US"/>
              </w:rPr>
              <w:t>月</w:t>
            </w:r>
            <w:r w:rsidRPr="00CB50DB">
              <w:rPr>
                <w:rFonts w:hint="eastAsia"/>
                <w:sz w:val="24"/>
                <w:szCs w:val="24"/>
                <w:lang w:val="en-US"/>
              </w:rPr>
              <w:t>2</w:t>
            </w:r>
            <w:r w:rsidRPr="00CB50DB">
              <w:rPr>
                <w:sz w:val="24"/>
                <w:szCs w:val="24"/>
                <w:lang w:val="en-US"/>
              </w:rPr>
              <w:t>0</w:t>
            </w:r>
            <w:r w:rsidRPr="00CB50DB">
              <w:rPr>
                <w:rFonts w:hint="eastAsia"/>
                <w:sz w:val="24"/>
                <w:szCs w:val="24"/>
                <w:lang w:val="en-US"/>
              </w:rPr>
              <w:t>日</w:t>
            </w:r>
            <w:r w:rsidRPr="00CB50DB">
              <w:rPr>
                <w:rFonts w:hint="eastAsia"/>
                <w:sz w:val="24"/>
                <w:szCs w:val="24"/>
                <w:lang w:val="en-US"/>
              </w:rPr>
              <w:t xml:space="preserve"> </w:t>
            </w:r>
            <w:r w:rsidRPr="00CB50DB">
              <w:rPr>
                <w:sz w:val="24"/>
                <w:szCs w:val="24"/>
                <w:lang w:val="en-US"/>
              </w:rPr>
              <w:t>– 2021</w:t>
            </w:r>
            <w:r w:rsidRPr="00CB50DB">
              <w:rPr>
                <w:rFonts w:hint="eastAsia"/>
                <w:sz w:val="24"/>
                <w:szCs w:val="24"/>
                <w:lang w:val="en-US"/>
              </w:rPr>
              <w:t>年</w:t>
            </w:r>
            <w:r w:rsidRPr="00CB50DB">
              <w:rPr>
                <w:rFonts w:hint="eastAsia"/>
                <w:sz w:val="24"/>
                <w:szCs w:val="24"/>
                <w:lang w:val="en-US"/>
              </w:rPr>
              <w:t>8</w:t>
            </w:r>
            <w:r w:rsidRPr="00CB50DB">
              <w:rPr>
                <w:rFonts w:hint="eastAsia"/>
                <w:sz w:val="24"/>
                <w:szCs w:val="24"/>
                <w:lang w:val="en-US"/>
              </w:rPr>
              <w:t>月</w:t>
            </w:r>
            <w:r w:rsidRPr="00CB50DB">
              <w:rPr>
                <w:rFonts w:hint="eastAsia"/>
                <w:sz w:val="24"/>
                <w:szCs w:val="24"/>
                <w:lang w:val="en-US"/>
              </w:rPr>
              <w:t>3</w:t>
            </w:r>
            <w:r w:rsidRPr="00CB50DB">
              <w:rPr>
                <w:rFonts w:hint="eastAsia"/>
                <w:sz w:val="24"/>
                <w:szCs w:val="24"/>
                <w:lang w:val="en-US"/>
              </w:rPr>
              <w:t>日</w:t>
            </w:r>
          </w:p>
        </w:tc>
      </w:tr>
      <w:tr w:rsidR="00CB50DB" w:rsidRPr="00CB50DB" w14:paraId="52C7AC91" w14:textId="77777777" w:rsidTr="005A255B">
        <w:tc>
          <w:tcPr>
            <w:tcW w:w="2610" w:type="dxa"/>
          </w:tcPr>
          <w:p w14:paraId="617E6200" w14:textId="77777777" w:rsidR="00CB50DB" w:rsidRPr="00CB50DB" w:rsidRDefault="00CB50DB" w:rsidP="00CB50DB">
            <w:pPr>
              <w:spacing w:before="120" w:after="120" w:line="240" w:lineRule="atLeast"/>
              <w:rPr>
                <w:sz w:val="24"/>
                <w:szCs w:val="24"/>
                <w:lang w:val="en-US"/>
              </w:rPr>
            </w:pPr>
            <w:r w:rsidRPr="00CB50DB">
              <w:rPr>
                <w:rFonts w:hint="eastAsia"/>
                <w:sz w:val="24"/>
                <w:szCs w:val="24"/>
                <w:lang w:val="en-US"/>
              </w:rPr>
              <w:t>职位空缺编号：</w:t>
            </w:r>
          </w:p>
        </w:tc>
        <w:tc>
          <w:tcPr>
            <w:tcW w:w="6740" w:type="dxa"/>
          </w:tcPr>
          <w:p w14:paraId="488288D2" w14:textId="77777777" w:rsidR="00CB50DB" w:rsidRPr="00CB50DB" w:rsidRDefault="00CB50DB" w:rsidP="00CB50DB">
            <w:pPr>
              <w:spacing w:before="120" w:after="120" w:line="240" w:lineRule="atLeast"/>
              <w:rPr>
                <w:sz w:val="24"/>
                <w:szCs w:val="24"/>
                <w:lang w:val="en-US"/>
              </w:rPr>
            </w:pPr>
            <w:r w:rsidRPr="00CB50DB">
              <w:rPr>
                <w:sz w:val="24"/>
                <w:szCs w:val="24"/>
                <w:lang w:val="en-US"/>
              </w:rPr>
              <w:t>21-Administration-UNEP-156440-D-MONTREAL (X)</w:t>
            </w:r>
          </w:p>
        </w:tc>
      </w:tr>
      <w:tr w:rsidR="00CB50DB" w:rsidRPr="00CB50DB" w14:paraId="1DBBF18C" w14:textId="77777777" w:rsidTr="005A255B">
        <w:tc>
          <w:tcPr>
            <w:tcW w:w="2610" w:type="dxa"/>
          </w:tcPr>
          <w:p w14:paraId="51340D11" w14:textId="77777777" w:rsidR="00CB50DB" w:rsidRPr="00CB50DB" w:rsidRDefault="00CB50DB" w:rsidP="00CB50DB">
            <w:pPr>
              <w:spacing w:before="120" w:after="120" w:line="240" w:lineRule="atLeast"/>
              <w:rPr>
                <w:sz w:val="24"/>
                <w:szCs w:val="24"/>
                <w:lang w:val="en-US"/>
              </w:rPr>
            </w:pPr>
            <w:bookmarkStart w:id="0" w:name="_Hlk75850207"/>
            <w:r w:rsidRPr="00CB50DB">
              <w:rPr>
                <w:sz w:val="24"/>
                <w:szCs w:val="24"/>
                <w:lang w:val="en-US"/>
              </w:rPr>
              <w:t>人员</w:t>
            </w:r>
            <w:r w:rsidRPr="00CB50DB">
              <w:rPr>
                <w:rFonts w:hint="eastAsia"/>
                <w:sz w:val="24"/>
                <w:szCs w:val="24"/>
                <w:lang w:val="en-US"/>
              </w:rPr>
              <w:t>征聘</w:t>
            </w:r>
            <w:r w:rsidRPr="00CB50DB">
              <w:rPr>
                <w:sz w:val="24"/>
                <w:szCs w:val="24"/>
                <w:lang w:val="en-US"/>
              </w:rPr>
              <w:t>活动</w:t>
            </w:r>
            <w:r w:rsidRPr="00CB50DB">
              <w:rPr>
                <w:rFonts w:hint="eastAsia"/>
                <w:sz w:val="24"/>
                <w:szCs w:val="24"/>
                <w:lang w:val="en-US"/>
              </w:rPr>
              <w:t>：</w:t>
            </w:r>
          </w:p>
        </w:tc>
        <w:tc>
          <w:tcPr>
            <w:tcW w:w="6740" w:type="dxa"/>
          </w:tcPr>
          <w:p w14:paraId="54E62F93" w14:textId="77777777" w:rsidR="00CB50DB" w:rsidRPr="00CB50DB" w:rsidRDefault="00CB50DB" w:rsidP="00CB50DB">
            <w:pPr>
              <w:spacing w:before="120" w:after="120" w:line="240" w:lineRule="atLeast"/>
              <w:rPr>
                <w:sz w:val="24"/>
                <w:szCs w:val="24"/>
                <w:lang w:val="en-US"/>
              </w:rPr>
            </w:pPr>
            <w:r w:rsidRPr="00CB50DB">
              <w:rPr>
                <w:rFonts w:hint="eastAsia"/>
                <w:sz w:val="24"/>
                <w:szCs w:val="24"/>
                <w:lang w:val="en-US"/>
              </w:rPr>
              <w:t>不适用</w:t>
            </w:r>
          </w:p>
        </w:tc>
      </w:tr>
      <w:bookmarkEnd w:id="0"/>
    </w:tbl>
    <w:p w14:paraId="4E2E44DA" w14:textId="77777777" w:rsidR="00CB50DB" w:rsidRPr="00CB50DB" w:rsidRDefault="00CB50DB" w:rsidP="00CB50DB">
      <w:pPr>
        <w:spacing w:before="120" w:after="120" w:line="240" w:lineRule="atLeast"/>
        <w:rPr>
          <w:sz w:val="24"/>
          <w:szCs w:val="24"/>
          <w:lang w:val="en-US" w:eastAsia="zh-CN"/>
        </w:rPr>
      </w:pPr>
    </w:p>
    <w:tbl>
      <w:tblPr>
        <w:tblStyle w:val="TableGrid50"/>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B50DB" w:rsidRPr="00CB50DB" w14:paraId="02082984" w14:textId="77777777" w:rsidTr="005A255B">
        <w:tc>
          <w:tcPr>
            <w:tcW w:w="9350" w:type="dxa"/>
          </w:tcPr>
          <w:p w14:paraId="6014337D" w14:textId="77777777" w:rsidR="00CB50DB" w:rsidRPr="00CB50DB" w:rsidRDefault="00CB50DB" w:rsidP="00CB50DB">
            <w:pPr>
              <w:spacing w:before="120" w:after="120" w:line="240" w:lineRule="atLeast"/>
              <w:rPr>
                <w:sz w:val="24"/>
                <w:szCs w:val="24"/>
                <w:lang w:val="en-US"/>
              </w:rPr>
            </w:pPr>
            <w:r w:rsidRPr="00CB50DB">
              <w:rPr>
                <w:rFonts w:hint="eastAsia"/>
                <w:sz w:val="24"/>
                <w:szCs w:val="24"/>
                <w:lang w:val="en-US"/>
              </w:rPr>
              <w:t>联合国核心价值观：廉正、专业精神和尊重多样性</w:t>
            </w:r>
          </w:p>
        </w:tc>
      </w:tr>
    </w:tbl>
    <w:p w14:paraId="0E2D5E09" w14:textId="77777777" w:rsidR="00CB50DB" w:rsidRPr="00CB50DB" w:rsidRDefault="00CB50DB" w:rsidP="00CB50DB">
      <w:pPr>
        <w:spacing w:before="120" w:after="120" w:line="240" w:lineRule="atLeast"/>
        <w:rPr>
          <w:sz w:val="24"/>
          <w:szCs w:val="24"/>
          <w:lang w:val="en-US" w:eastAsia="zh-CN"/>
        </w:rPr>
      </w:pPr>
    </w:p>
    <w:p w14:paraId="7D7D31C5" w14:textId="77777777" w:rsidR="00CB50DB" w:rsidRPr="00CB50DB" w:rsidRDefault="00CB50DB" w:rsidP="00CB50DB">
      <w:pPr>
        <w:keepNext/>
        <w:spacing w:before="120" w:after="120" w:line="240" w:lineRule="atLeast"/>
        <w:rPr>
          <w:b/>
          <w:bCs/>
          <w:sz w:val="24"/>
          <w:szCs w:val="24"/>
          <w:lang w:val="en-US" w:eastAsia="zh-CN"/>
        </w:rPr>
      </w:pPr>
      <w:r w:rsidRPr="00CB50DB">
        <w:rPr>
          <w:rFonts w:hint="eastAsia"/>
          <w:b/>
          <w:bCs/>
          <w:sz w:val="24"/>
          <w:szCs w:val="24"/>
          <w:lang w:val="en-US" w:eastAsia="zh-CN"/>
        </w:rPr>
        <w:t>组织环境和隶属关系</w:t>
      </w:r>
    </w:p>
    <w:p w14:paraId="46EB53BE" w14:textId="77777777" w:rsidR="00CB50DB" w:rsidRPr="00CB50DB" w:rsidRDefault="00CB50DB" w:rsidP="00CB50DB">
      <w:pPr>
        <w:spacing w:before="120" w:after="120" w:line="240" w:lineRule="atLeast"/>
        <w:rPr>
          <w:sz w:val="24"/>
          <w:szCs w:val="24"/>
          <w:lang w:val="en-US" w:eastAsia="zh-CN"/>
        </w:rPr>
      </w:pPr>
      <w:r w:rsidRPr="00CB50DB">
        <w:rPr>
          <w:sz w:val="24"/>
          <w:szCs w:val="24"/>
          <w:lang w:val="en-US" w:eastAsia="zh-CN"/>
        </w:rPr>
        <w:tab/>
      </w:r>
      <w:r w:rsidRPr="00CB50DB">
        <w:rPr>
          <w:rFonts w:hint="eastAsia"/>
          <w:sz w:val="24"/>
          <w:szCs w:val="24"/>
          <w:lang w:val="en-US" w:eastAsia="zh-CN"/>
        </w:rPr>
        <w:t>联合国环境规划署（环境规划署）是最主要的全球环境主管机构，负责制定全球环境议程，推动联合国系统内部以协调一致方式落实可持续发展的环境内容，并且是权威性的全球环境倡导者。</w:t>
      </w:r>
      <w:r w:rsidRPr="00CB50DB">
        <w:rPr>
          <w:sz w:val="24"/>
          <w:szCs w:val="24"/>
          <w:lang w:val="en-US" w:eastAsia="zh-CN"/>
        </w:rPr>
        <w:t>执行蒙特利尔议定书多边基金</w:t>
      </w:r>
      <w:r w:rsidRPr="00CB50DB">
        <w:rPr>
          <w:rFonts w:hint="eastAsia"/>
          <w:sz w:val="24"/>
          <w:szCs w:val="24"/>
          <w:lang w:val="en-US" w:eastAsia="zh-CN"/>
        </w:rPr>
        <w:t>专门致力于扭转地球臭氧层的恶化，逐步减少受《蒙特利尔议定书》控制的</w:t>
      </w:r>
      <w:r w:rsidRPr="00CB50DB">
        <w:rPr>
          <w:sz w:val="24"/>
          <w:szCs w:val="24"/>
          <w:lang w:val="en-US" w:eastAsia="zh-CN"/>
        </w:rPr>
        <w:t>氢氟碳化合物</w:t>
      </w:r>
      <w:r w:rsidRPr="00CB50DB">
        <w:rPr>
          <w:rFonts w:hint="eastAsia"/>
          <w:sz w:val="24"/>
          <w:szCs w:val="24"/>
          <w:lang w:val="en-US" w:eastAsia="zh-CN"/>
        </w:rPr>
        <w:t>。多边基金成立于</w:t>
      </w:r>
      <w:r w:rsidRPr="00CB50DB">
        <w:rPr>
          <w:rFonts w:hint="eastAsia"/>
          <w:sz w:val="24"/>
          <w:szCs w:val="24"/>
          <w:lang w:val="en-US" w:eastAsia="zh-CN"/>
        </w:rPr>
        <w:t>1</w:t>
      </w:r>
      <w:r w:rsidRPr="00CB50DB">
        <w:rPr>
          <w:sz w:val="24"/>
          <w:szCs w:val="24"/>
          <w:lang w:val="en-US" w:eastAsia="zh-CN"/>
        </w:rPr>
        <w:t>991</w:t>
      </w:r>
      <w:r w:rsidRPr="00CB50DB">
        <w:rPr>
          <w:rFonts w:hint="eastAsia"/>
          <w:sz w:val="24"/>
          <w:szCs w:val="24"/>
          <w:lang w:val="en-US" w:eastAsia="zh-CN"/>
        </w:rPr>
        <w:t>年，目的是协助发展中国家履行其根据《蒙特利尔议定书》做出的承诺，遵守其中具体规定的控制措施。基金秘书处由环境规划署管理。征聘职位设在环境规划署下的多边基金，工作地点在蒙特利尔。任职者将按照</w:t>
      </w:r>
      <w:r w:rsidRPr="00CB50DB">
        <w:rPr>
          <w:sz w:val="24"/>
          <w:szCs w:val="24"/>
          <w:lang w:val="en-US" w:eastAsia="zh-CN"/>
        </w:rPr>
        <w:t>执行蒙特利尔议定书多边基金</w:t>
      </w:r>
      <w:r w:rsidRPr="00CB50DB">
        <w:rPr>
          <w:rFonts w:hint="eastAsia"/>
          <w:sz w:val="24"/>
          <w:szCs w:val="24"/>
          <w:lang w:val="en-US" w:eastAsia="zh-CN"/>
        </w:rPr>
        <w:t>执行委员会的指导和指示协助执行委员会履行职责并向其汇报工作。</w:t>
      </w:r>
    </w:p>
    <w:p w14:paraId="4CF87F8E" w14:textId="77777777" w:rsidR="00CB50DB" w:rsidRPr="00CB50DB" w:rsidRDefault="00CB50DB" w:rsidP="00CB50DB">
      <w:pPr>
        <w:keepNext/>
        <w:spacing w:before="120" w:after="120" w:line="240" w:lineRule="atLeast"/>
        <w:rPr>
          <w:b/>
          <w:bCs/>
          <w:sz w:val="24"/>
          <w:szCs w:val="24"/>
          <w:lang w:val="en-US" w:eastAsia="zh-CN"/>
        </w:rPr>
      </w:pPr>
      <w:r w:rsidRPr="00CB50DB">
        <w:rPr>
          <w:rFonts w:hint="eastAsia"/>
          <w:b/>
          <w:bCs/>
          <w:sz w:val="24"/>
          <w:szCs w:val="24"/>
          <w:lang w:val="en-US" w:eastAsia="zh-CN"/>
        </w:rPr>
        <w:t>职责</w:t>
      </w:r>
    </w:p>
    <w:p w14:paraId="74425B20" w14:textId="77777777" w:rsidR="00CB50DB" w:rsidRPr="00CB50DB" w:rsidRDefault="00CB50DB" w:rsidP="00CB50DB">
      <w:pPr>
        <w:spacing w:before="120" w:after="120" w:line="240" w:lineRule="atLeast"/>
        <w:rPr>
          <w:sz w:val="24"/>
          <w:szCs w:val="24"/>
          <w:lang w:val="en-US" w:eastAsia="zh-CN"/>
        </w:rPr>
      </w:pPr>
      <w:r w:rsidRPr="00CB50DB">
        <w:rPr>
          <w:sz w:val="24"/>
          <w:szCs w:val="24"/>
          <w:lang w:val="en-US" w:eastAsia="zh-CN"/>
        </w:rPr>
        <w:tab/>
      </w:r>
      <w:r w:rsidRPr="00CB50DB">
        <w:rPr>
          <w:rFonts w:hint="eastAsia"/>
          <w:sz w:val="24"/>
          <w:szCs w:val="24"/>
          <w:lang w:val="en-US" w:eastAsia="zh-CN"/>
        </w:rPr>
        <w:t>指导多边基金战略计划、业务政策和准则的制定工作。为多边基金制定三年期预算和计划，供执行委员会审议。管理财务资源，根据可用财务资源制定计划和战略。管理与多边基金的下列执行机构的关系，协调其工作：开发计划署、环境规划署、工发组织和世界银行。与第</w:t>
      </w:r>
      <w:r w:rsidRPr="00CB50DB">
        <w:rPr>
          <w:rFonts w:hint="eastAsia"/>
          <w:sz w:val="24"/>
          <w:szCs w:val="24"/>
          <w:lang w:val="en-US" w:eastAsia="zh-CN"/>
        </w:rPr>
        <w:t xml:space="preserve"> 5 </w:t>
      </w:r>
      <w:r w:rsidRPr="00CB50DB">
        <w:rPr>
          <w:rFonts w:hint="eastAsia"/>
          <w:sz w:val="24"/>
          <w:szCs w:val="24"/>
          <w:lang w:val="en-US" w:eastAsia="zh-CN"/>
        </w:rPr>
        <w:t>条国家建立切实有效的关系，管理这些关系，以宣传环境问题和确保实现《蒙特利尔议定书》淘汰和逐步减少受控物质的目标。指导对根据发展中国家的履约需求所举办的活动和项目进行的评估。对秘书处进行切实有效的管理，为此发挥领导作用，通过设定绩效目标和标准、进行考绩、评估员工培训需求以及制定短期和长期目标和指标来促进联合国价值观和原则。履行任何其他可能分配的职责。</w:t>
      </w:r>
    </w:p>
    <w:p w14:paraId="30AED416" w14:textId="77777777" w:rsidR="00CB50DB" w:rsidRPr="00CB50DB" w:rsidRDefault="00CB50DB" w:rsidP="00CB50DB">
      <w:pPr>
        <w:keepNext/>
        <w:spacing w:before="120" w:after="120" w:line="240" w:lineRule="atLeast"/>
        <w:rPr>
          <w:b/>
          <w:bCs/>
          <w:sz w:val="24"/>
          <w:szCs w:val="24"/>
          <w:lang w:val="en-US" w:eastAsia="zh-CN"/>
        </w:rPr>
      </w:pPr>
      <w:r w:rsidRPr="00CB50DB">
        <w:rPr>
          <w:rFonts w:hint="eastAsia"/>
          <w:b/>
          <w:bCs/>
          <w:sz w:val="24"/>
          <w:szCs w:val="24"/>
          <w:lang w:val="en-US" w:eastAsia="zh-CN"/>
        </w:rPr>
        <w:t>能力</w:t>
      </w:r>
    </w:p>
    <w:p w14:paraId="3E0B1467" w14:textId="77777777" w:rsidR="00CB50DB" w:rsidRPr="00CB50DB" w:rsidRDefault="00CB50DB" w:rsidP="00CB50DB">
      <w:pPr>
        <w:spacing w:before="120" w:after="120" w:line="240" w:lineRule="atLeast"/>
        <w:rPr>
          <w:sz w:val="24"/>
          <w:szCs w:val="24"/>
          <w:lang w:val="en-US" w:eastAsia="zh-CN"/>
        </w:rPr>
      </w:pPr>
      <w:r w:rsidRPr="00CB50DB">
        <w:rPr>
          <w:sz w:val="24"/>
          <w:szCs w:val="24"/>
          <w:lang w:val="en-US" w:eastAsia="zh-CN"/>
        </w:rPr>
        <w:tab/>
      </w:r>
      <w:r w:rsidRPr="00CB50DB">
        <w:rPr>
          <w:rFonts w:hint="eastAsia"/>
          <w:sz w:val="24"/>
          <w:szCs w:val="24"/>
          <w:lang w:val="en-US" w:eastAsia="zh-CN"/>
        </w:rPr>
        <w:t>专业精神：表现出对工作和成就的自豪感；展示专业能力；认真、高效地履行承诺、遵守期限和取得成果；出于专业考虑而非个人考虑行事；面对困难的问题或挑战时表现出锲而不舍的精神；在紧张情况下保持冷静。担负责任来纳入性别视角和确保男女平等参与所有工作领域。问责：担负所有责任，履行承诺；按照规定的时间、费用和质量标准交付自己负责的产出；在工作中遵守组织规章制度；支持下属工作，进行监督，为委派的任务</w:t>
      </w:r>
      <w:r w:rsidRPr="00CB50DB">
        <w:rPr>
          <w:rFonts w:hint="eastAsia"/>
          <w:sz w:val="24"/>
          <w:szCs w:val="24"/>
          <w:lang w:val="en-US" w:eastAsia="zh-CN"/>
        </w:rPr>
        <w:lastRenderedPageBreak/>
        <w:t>担负责任；在适用的情况下为自己和工作单位的缺点承担个人责任。沟通：说、写均清晰达意；倾听他人，正确解读他人的意思，做出适当回应，表现出乐于进行双向沟通；根据受众量身定制适合的语言、语气、风格和格式；开诚布公，共享信息和让人们知情。领导力：成为其他人想要效仿的榜样；赋予他人权力，将愿景转化为结果；积极制定实现目标的策略；建立并维持与各方面人士的关系，了解需求和获得支持；争取通过共同商定的解决方案来预测冲突和解决冲突；推动变革和改进；不安于现状；表现出拂逆众意坚持立场的勇气。展示战略知识和在工作人员队伍中实现性别平衡目标的承诺。绩效管理：下放适当的职责、问责权和决策权。确保每个员工都清晰了解角色、职责和上下级关系。准确判断完成一项任务所需要的时间和资源数量，并使下达的任务与技能相匹配；根据里程碑和截止日期监测进度；定期讨论绩效并向工作人员提供反馈和指导；鼓励承担风险，支持创造力和主动性；积极支持工作人员的成长和职业抱负；公平地进行绩效评估。</w:t>
      </w:r>
    </w:p>
    <w:p w14:paraId="4A1A870A" w14:textId="77777777" w:rsidR="00CB50DB" w:rsidRPr="00CB50DB" w:rsidRDefault="00CB50DB" w:rsidP="00CB50DB">
      <w:pPr>
        <w:keepNext/>
        <w:spacing w:before="120" w:after="120" w:line="240" w:lineRule="atLeast"/>
        <w:rPr>
          <w:b/>
          <w:bCs/>
          <w:sz w:val="24"/>
          <w:szCs w:val="24"/>
          <w:lang w:val="en-US" w:eastAsia="zh-CN"/>
        </w:rPr>
      </w:pPr>
      <w:r w:rsidRPr="00CB50DB">
        <w:rPr>
          <w:rFonts w:hint="eastAsia"/>
          <w:b/>
          <w:bCs/>
          <w:sz w:val="24"/>
          <w:szCs w:val="24"/>
          <w:lang w:val="en-US" w:eastAsia="zh-CN"/>
        </w:rPr>
        <w:t>教育</w:t>
      </w:r>
    </w:p>
    <w:p w14:paraId="76BB5961" w14:textId="77777777" w:rsidR="00CB50DB" w:rsidRPr="00CB50DB" w:rsidRDefault="00CB50DB" w:rsidP="00CB50DB">
      <w:pPr>
        <w:spacing w:before="120" w:after="120" w:line="240" w:lineRule="atLeast"/>
        <w:rPr>
          <w:sz w:val="24"/>
          <w:szCs w:val="24"/>
          <w:lang w:val="en-US" w:eastAsia="zh-CN"/>
        </w:rPr>
      </w:pPr>
      <w:r w:rsidRPr="00CB50DB">
        <w:rPr>
          <w:sz w:val="24"/>
          <w:szCs w:val="24"/>
          <w:lang w:val="en-US" w:eastAsia="zh-CN"/>
        </w:rPr>
        <w:tab/>
      </w:r>
      <w:r w:rsidRPr="00CB50DB">
        <w:rPr>
          <w:rFonts w:hint="eastAsia"/>
          <w:sz w:val="24"/>
          <w:szCs w:val="24"/>
          <w:lang w:val="en-US" w:eastAsia="zh-CN"/>
        </w:rPr>
        <w:t>要求具有经济学、工商管理、金融、公共管理或相关领域的大学高级学位（硕士或同等学历）。可以接受大学初级学位加上两年的合格经验，以此代替大学高级学位。</w:t>
      </w:r>
    </w:p>
    <w:p w14:paraId="0C60DAC6" w14:textId="77777777" w:rsidR="00CB50DB" w:rsidRPr="00CB50DB" w:rsidRDefault="00CB50DB" w:rsidP="00CB50DB">
      <w:pPr>
        <w:keepNext/>
        <w:spacing w:before="120" w:after="120" w:line="240" w:lineRule="atLeast"/>
        <w:rPr>
          <w:b/>
          <w:bCs/>
          <w:sz w:val="24"/>
          <w:szCs w:val="24"/>
          <w:lang w:val="en-US" w:eastAsia="zh-CN"/>
        </w:rPr>
      </w:pPr>
      <w:r w:rsidRPr="00CB50DB">
        <w:rPr>
          <w:rFonts w:hint="eastAsia"/>
          <w:b/>
          <w:bCs/>
          <w:sz w:val="24"/>
          <w:szCs w:val="24"/>
          <w:lang w:val="en-US" w:eastAsia="zh-CN"/>
        </w:rPr>
        <w:t>工作经验</w:t>
      </w:r>
    </w:p>
    <w:p w14:paraId="7AB58D35" w14:textId="77777777" w:rsidR="00CB50DB" w:rsidRPr="00CB50DB" w:rsidRDefault="00CB50DB" w:rsidP="00CB50DB">
      <w:pPr>
        <w:spacing w:before="120" w:after="120" w:line="240" w:lineRule="atLeast"/>
        <w:rPr>
          <w:sz w:val="24"/>
          <w:szCs w:val="24"/>
          <w:lang w:val="en-US" w:eastAsia="zh-CN"/>
        </w:rPr>
      </w:pPr>
      <w:r w:rsidRPr="00CB50DB">
        <w:rPr>
          <w:sz w:val="24"/>
          <w:szCs w:val="24"/>
          <w:lang w:val="en-US" w:eastAsia="zh-CN"/>
        </w:rPr>
        <w:tab/>
      </w:r>
      <w:r w:rsidRPr="00CB50DB">
        <w:rPr>
          <w:rFonts w:hint="eastAsia"/>
          <w:sz w:val="24"/>
          <w:szCs w:val="24"/>
          <w:lang w:val="en-US" w:eastAsia="zh-CN"/>
        </w:rPr>
        <w:t>要求至少具有政策制定、项目评价和项目执行方面职责逐步增加的十五</w:t>
      </w:r>
      <w:r w:rsidRPr="00CB50DB">
        <w:rPr>
          <w:rFonts w:hint="eastAsia"/>
          <w:sz w:val="24"/>
          <w:szCs w:val="24"/>
          <w:lang w:val="en-US" w:eastAsia="zh-CN"/>
        </w:rPr>
        <w:t xml:space="preserve"> (15) </w:t>
      </w:r>
      <w:r w:rsidRPr="00CB50DB">
        <w:rPr>
          <w:rFonts w:hint="eastAsia"/>
          <w:sz w:val="24"/>
          <w:szCs w:val="24"/>
          <w:lang w:val="en-US" w:eastAsia="zh-CN"/>
        </w:rPr>
        <w:t>年工作经验。要求至少七</w:t>
      </w:r>
      <w:r w:rsidRPr="00CB50DB">
        <w:rPr>
          <w:rFonts w:hint="eastAsia"/>
          <w:sz w:val="24"/>
          <w:szCs w:val="24"/>
          <w:lang w:val="en-US" w:eastAsia="zh-CN"/>
        </w:rPr>
        <w:t xml:space="preserve"> (7) </w:t>
      </w:r>
      <w:r w:rsidRPr="00CB50DB">
        <w:rPr>
          <w:rFonts w:hint="eastAsia"/>
          <w:sz w:val="24"/>
          <w:szCs w:val="24"/>
          <w:lang w:val="en-US" w:eastAsia="zh-CN"/>
        </w:rPr>
        <w:t>年的担任高级职务的经验。具有与《蒙特利尔议定书》、多边基金或其他多边金融机构和基金合作的经验是有利条件。具有与国际组织和国家政府打交道的经验是有利条件。具有政策和决策机构中的工作经验是有利条件。具有联合国或类似国际组织中的工作经验是有利条件。</w:t>
      </w:r>
    </w:p>
    <w:p w14:paraId="21F71BB3" w14:textId="77777777" w:rsidR="00CB50DB" w:rsidRPr="00CB50DB" w:rsidRDefault="00CB50DB" w:rsidP="00CB50DB">
      <w:pPr>
        <w:keepNext/>
        <w:spacing w:before="120" w:after="120" w:line="240" w:lineRule="atLeast"/>
        <w:rPr>
          <w:b/>
          <w:bCs/>
          <w:sz w:val="24"/>
          <w:szCs w:val="24"/>
          <w:lang w:val="en-US" w:eastAsia="zh-CN"/>
        </w:rPr>
      </w:pPr>
      <w:r w:rsidRPr="00CB50DB">
        <w:rPr>
          <w:rFonts w:hint="eastAsia"/>
          <w:b/>
          <w:bCs/>
          <w:sz w:val="24"/>
          <w:szCs w:val="24"/>
          <w:lang w:val="en-US" w:eastAsia="zh-CN"/>
        </w:rPr>
        <w:t>语言</w:t>
      </w:r>
    </w:p>
    <w:p w14:paraId="1FEE55CE" w14:textId="77777777" w:rsidR="00CB50DB" w:rsidRPr="00CB50DB" w:rsidRDefault="00CB50DB" w:rsidP="00CB50DB">
      <w:pPr>
        <w:spacing w:before="120" w:after="120" w:line="240" w:lineRule="atLeast"/>
        <w:rPr>
          <w:sz w:val="24"/>
          <w:szCs w:val="24"/>
          <w:lang w:val="en-US" w:eastAsia="zh-CN"/>
        </w:rPr>
      </w:pPr>
      <w:r w:rsidRPr="00CB50DB">
        <w:rPr>
          <w:sz w:val="24"/>
          <w:szCs w:val="24"/>
          <w:lang w:val="en-US" w:eastAsia="zh-CN"/>
        </w:rPr>
        <w:tab/>
      </w:r>
      <w:r w:rsidRPr="00CB50DB">
        <w:rPr>
          <w:rFonts w:hint="eastAsia"/>
          <w:sz w:val="24"/>
          <w:szCs w:val="24"/>
          <w:lang w:val="en-US" w:eastAsia="zh-CN"/>
        </w:rPr>
        <w:t>英文和法文是联合国秘书处的工作语文。本空缺通知中的职位要求英文流利。具有另一种联合国语文的工作知识是有利条件。请注意：“流利”等于在所有四个方面（阅读、写作、口语、理解）都达到“流利”评级，“知识”等于在四个方面中的两个方面达到“自信”评级。</w:t>
      </w:r>
    </w:p>
    <w:p w14:paraId="155E8705" w14:textId="77777777" w:rsidR="00CB50DB" w:rsidRPr="00CB50DB" w:rsidRDefault="00CB50DB" w:rsidP="00CB50DB">
      <w:pPr>
        <w:keepNext/>
        <w:spacing w:before="120" w:after="120" w:line="240" w:lineRule="atLeast"/>
        <w:rPr>
          <w:b/>
          <w:bCs/>
          <w:sz w:val="24"/>
          <w:szCs w:val="24"/>
          <w:lang w:val="en-US" w:eastAsia="zh-CN"/>
        </w:rPr>
      </w:pPr>
      <w:r w:rsidRPr="00CB50DB">
        <w:rPr>
          <w:rFonts w:hint="eastAsia"/>
          <w:b/>
          <w:bCs/>
          <w:sz w:val="24"/>
          <w:szCs w:val="24"/>
          <w:lang w:val="en-US" w:eastAsia="zh-CN"/>
        </w:rPr>
        <w:t>评估</w:t>
      </w:r>
    </w:p>
    <w:p w14:paraId="666E93B8" w14:textId="77777777" w:rsidR="00CB50DB" w:rsidRPr="00CB50DB" w:rsidRDefault="00CB50DB" w:rsidP="00CB50DB">
      <w:pPr>
        <w:spacing w:before="120" w:after="120" w:line="240" w:lineRule="atLeast"/>
        <w:rPr>
          <w:sz w:val="24"/>
          <w:szCs w:val="24"/>
          <w:lang w:val="en-US" w:eastAsia="zh-CN"/>
        </w:rPr>
      </w:pPr>
      <w:r w:rsidRPr="00CB50DB">
        <w:rPr>
          <w:sz w:val="24"/>
          <w:szCs w:val="24"/>
          <w:lang w:val="en-US" w:eastAsia="zh-CN"/>
        </w:rPr>
        <w:tab/>
      </w:r>
      <w:r w:rsidRPr="00CB50DB">
        <w:rPr>
          <w:rFonts w:hint="eastAsia"/>
          <w:sz w:val="24"/>
          <w:szCs w:val="24"/>
          <w:lang w:val="en-US" w:eastAsia="zh-CN"/>
        </w:rPr>
        <w:t>对本职位的合格应聘人员的评估可能包括实质性评估，然后是基于能力的面试。</w:t>
      </w:r>
    </w:p>
    <w:p w14:paraId="3B25EFEE" w14:textId="77777777" w:rsidR="00CB50DB" w:rsidRPr="00CB50DB" w:rsidRDefault="00CB50DB" w:rsidP="00CB50DB">
      <w:pPr>
        <w:keepNext/>
        <w:spacing w:before="120" w:after="120" w:line="240" w:lineRule="atLeast"/>
        <w:rPr>
          <w:b/>
          <w:bCs/>
          <w:sz w:val="24"/>
          <w:szCs w:val="24"/>
          <w:lang w:val="en-US" w:eastAsia="zh-CN"/>
        </w:rPr>
      </w:pPr>
      <w:r w:rsidRPr="00CB50DB">
        <w:rPr>
          <w:rFonts w:hint="eastAsia"/>
          <w:b/>
          <w:bCs/>
          <w:sz w:val="24"/>
          <w:szCs w:val="24"/>
          <w:lang w:val="en-US" w:eastAsia="zh-CN"/>
        </w:rPr>
        <w:t>特别通知</w:t>
      </w:r>
    </w:p>
    <w:p w14:paraId="3972617E" w14:textId="77777777" w:rsidR="00CB50DB" w:rsidRPr="00CB50DB" w:rsidRDefault="00CB50DB" w:rsidP="00CB50DB">
      <w:pPr>
        <w:spacing w:before="120" w:after="120" w:line="240" w:lineRule="atLeast"/>
        <w:rPr>
          <w:sz w:val="24"/>
          <w:szCs w:val="24"/>
          <w:lang w:val="en-US" w:eastAsia="zh-CN"/>
        </w:rPr>
      </w:pPr>
      <w:r w:rsidRPr="00CB50DB">
        <w:rPr>
          <w:sz w:val="24"/>
          <w:szCs w:val="24"/>
          <w:lang w:val="en-US" w:eastAsia="zh-CN"/>
        </w:rPr>
        <w:tab/>
      </w:r>
      <w:r w:rsidRPr="00CB50DB">
        <w:rPr>
          <w:rFonts w:hint="eastAsia"/>
          <w:sz w:val="24"/>
          <w:szCs w:val="24"/>
          <w:lang w:val="en-US" w:eastAsia="zh-CN"/>
        </w:rPr>
        <w:t>本职位初步在一年期间内公开征聘，可能延期。所有</w:t>
      </w:r>
      <w:r w:rsidRPr="00CB50DB">
        <w:rPr>
          <w:rFonts w:hint="eastAsia"/>
          <w:sz w:val="24"/>
          <w:szCs w:val="24"/>
          <w:lang w:val="en-US" w:eastAsia="zh-CN"/>
        </w:rPr>
        <w:t xml:space="preserve"> D2 </w:t>
      </w:r>
      <w:r w:rsidRPr="00CB50DB">
        <w:rPr>
          <w:rFonts w:hint="eastAsia"/>
          <w:sz w:val="24"/>
          <w:szCs w:val="24"/>
          <w:lang w:val="en-US" w:eastAsia="zh-CN"/>
        </w:rPr>
        <w:t>及以上职等的工作人员都必须在任命时提交财务披露表，此后每年提交。无可挑剔的廉正和职业道德标准记录必不可少。对于本职位，大力鼓励来自以下于</w:t>
      </w:r>
      <w:r w:rsidRPr="00CB50DB">
        <w:rPr>
          <w:rFonts w:hint="eastAsia"/>
          <w:sz w:val="24"/>
          <w:szCs w:val="24"/>
          <w:lang w:val="en-US" w:eastAsia="zh-CN"/>
        </w:rPr>
        <w:t xml:space="preserve"> 2020 </w:t>
      </w:r>
      <w:r w:rsidRPr="00CB50DB">
        <w:rPr>
          <w:rFonts w:hint="eastAsia"/>
          <w:sz w:val="24"/>
          <w:szCs w:val="24"/>
          <w:lang w:val="en-US" w:eastAsia="zh-CN"/>
        </w:rPr>
        <w:t>年</w:t>
      </w:r>
      <w:r w:rsidRPr="00CB50DB">
        <w:rPr>
          <w:rFonts w:hint="eastAsia"/>
          <w:sz w:val="24"/>
          <w:szCs w:val="24"/>
          <w:lang w:val="en-US" w:eastAsia="zh-CN"/>
        </w:rPr>
        <w:t xml:space="preserve"> 11 </w:t>
      </w:r>
      <w:r w:rsidRPr="00CB50DB">
        <w:rPr>
          <w:rFonts w:hint="eastAsia"/>
          <w:sz w:val="24"/>
          <w:szCs w:val="24"/>
          <w:lang w:val="en-US" w:eastAsia="zh-CN"/>
        </w:rPr>
        <w:t>月</w:t>
      </w:r>
      <w:r w:rsidRPr="00CB50DB">
        <w:rPr>
          <w:rFonts w:hint="eastAsia"/>
          <w:sz w:val="24"/>
          <w:szCs w:val="24"/>
          <w:lang w:val="en-US" w:eastAsia="zh-CN"/>
        </w:rPr>
        <w:t xml:space="preserve"> 30 </w:t>
      </w:r>
      <w:r w:rsidRPr="00CB50DB">
        <w:rPr>
          <w:rFonts w:hint="eastAsia"/>
          <w:sz w:val="24"/>
          <w:szCs w:val="24"/>
          <w:lang w:val="en-US" w:eastAsia="zh-CN"/>
        </w:rPr>
        <w:t>日在联合国无人任职或任职人数不足的会员国的申请人提出申请：阿富汗、安道尔、安哥拉、安提瓜和巴布达、巴林、伯利兹、巴西、文莱达鲁萨兰国、佛得角、柬埔寨、中国、科摩罗、古巴、朝鲜民主主义人民共和国、吉布提、多米尼加、赤道几内亚、加蓬、格林纳达、几内亚比绍、日本、基里巴斯、科威特、老挝人民民主共和国、莱索托、利比里亚、利比亚、列支敦士登、卢森堡、马绍尔群岛、密克罗尼西亚联邦、摩纳哥、莫桑比克、纳米比亚、瑙鲁、挪威、阿曼、帕劳、巴布亚新几内亚、卡塔尔、大韩民国、俄罗斯联邦、圣卢西亚、圣文森特和格林纳丁斯、圣马力诺、圣多美和普林西比、沙特阿拉伯、所罗门群岛、南苏丹、苏里南、东帝汶、土库曼斯坦、图瓦卢、阿拉伯联合酋长国、美利坚合众国、瓦努阿图、委内瑞拉玻利瓦尔</w:t>
      </w:r>
      <w:r w:rsidRPr="00CB50DB">
        <w:rPr>
          <w:rFonts w:hint="eastAsia"/>
          <w:sz w:val="24"/>
          <w:szCs w:val="24"/>
          <w:lang w:val="en-US" w:eastAsia="zh-CN"/>
        </w:rPr>
        <w:lastRenderedPageBreak/>
        <w:t>共和国。工作人员服从秘书长的命令，接受秘书长的指派。在这方面，所有工作人员都应根据既定规则和程序定期在其职业生涯中调任新职务。联合国秘书处坚定致力于在其工作人员中实现</w:t>
      </w:r>
      <w:r w:rsidRPr="00CB50DB">
        <w:rPr>
          <w:rFonts w:hint="eastAsia"/>
          <w:sz w:val="24"/>
          <w:szCs w:val="24"/>
          <w:lang w:val="en-US" w:eastAsia="zh-CN"/>
        </w:rPr>
        <w:t xml:space="preserve"> 50/50 </w:t>
      </w:r>
      <w:r w:rsidRPr="00CB50DB">
        <w:rPr>
          <w:rFonts w:hint="eastAsia"/>
          <w:sz w:val="24"/>
          <w:szCs w:val="24"/>
          <w:lang w:val="en-US" w:eastAsia="zh-CN"/>
        </w:rPr>
        <w:t>的性别平衡。大力鼓励女性应聘人员申请本职位。内部申请人在填写个人简历时，应确保填写所有栏目、所有专业经验和联系信息，确保填写的是最新信息。这些信息是</w:t>
      </w:r>
      <w:r w:rsidRPr="00CB50DB">
        <w:rPr>
          <w:sz w:val="24"/>
          <w:szCs w:val="24"/>
          <w:lang w:val="en-US" w:eastAsia="zh-CN"/>
        </w:rPr>
        <w:t>征聘管理人</w:t>
      </w:r>
      <w:r w:rsidRPr="00CB50DB">
        <w:rPr>
          <w:rFonts w:hint="eastAsia"/>
          <w:sz w:val="24"/>
          <w:szCs w:val="24"/>
          <w:lang w:val="en-US" w:eastAsia="zh-CN"/>
        </w:rPr>
        <w:t>评估您是否有资格和适合本职位并与您联系的依据。凡过去六个月内在联合国秘书处内工作过的个体订约人和咨询人，无论其行政管理实体是什么，均没有资格申请专业和以上职等的临时或定期聘用职位，他们的申请将不予考虑。</w:t>
      </w:r>
      <w:r w:rsidRPr="00CB50DB">
        <w:rPr>
          <w:rFonts w:hint="eastAsia"/>
          <w:sz w:val="24"/>
          <w:szCs w:val="24"/>
          <w:lang w:val="en-US" w:eastAsia="zh-CN"/>
        </w:rPr>
        <w:t>1</w:t>
      </w:r>
      <w:r w:rsidRPr="00CB50DB">
        <w:rPr>
          <w:rFonts w:hint="eastAsia"/>
          <w:sz w:val="24"/>
          <w:szCs w:val="24"/>
          <w:lang w:val="en-US" w:eastAsia="zh-CN"/>
        </w:rPr>
        <w:t>．大力鼓励所有申请人在职位空缺通知发布后以及在通知规定的截止日期之前尽快在线申请。如果提供了电子邮件地址，将确认收到在线申请。</w:t>
      </w:r>
      <w:r w:rsidRPr="00CB50DB">
        <w:rPr>
          <w:rFonts w:hint="eastAsia"/>
          <w:sz w:val="24"/>
          <w:szCs w:val="24"/>
          <w:lang w:val="en-US" w:eastAsia="zh-CN"/>
        </w:rPr>
        <w:t xml:space="preserve"> 2. </w:t>
      </w:r>
      <w:r w:rsidRPr="00CB50DB">
        <w:rPr>
          <w:rFonts w:hint="eastAsia"/>
          <w:sz w:val="24"/>
          <w:szCs w:val="24"/>
          <w:lang w:val="en-US" w:eastAsia="zh-CN"/>
        </w:rPr>
        <w:t>如果您在提交申请</w:t>
      </w:r>
      <w:r w:rsidRPr="00CB50DB">
        <w:rPr>
          <w:rFonts w:hint="eastAsia"/>
          <w:sz w:val="24"/>
          <w:szCs w:val="24"/>
          <w:lang w:val="en-US" w:eastAsia="zh-CN"/>
        </w:rPr>
        <w:t xml:space="preserve"> 24 </w:t>
      </w:r>
      <w:r w:rsidRPr="00CB50DB">
        <w:rPr>
          <w:rFonts w:hint="eastAsia"/>
          <w:sz w:val="24"/>
          <w:szCs w:val="24"/>
          <w:lang w:val="en-US" w:eastAsia="zh-CN"/>
        </w:rPr>
        <w:t>小时后没有收到电子邮件确认，可能是没有收到您的申请。在这种情况下，如有必要，请重新提交申请。如果问题依然存在，请通过</w:t>
      </w:r>
      <w:r w:rsidRPr="00CB50DB">
        <w:rPr>
          <w:rFonts w:hint="eastAsia"/>
          <w:sz w:val="24"/>
          <w:szCs w:val="24"/>
          <w:lang w:val="en-US" w:eastAsia="zh-CN"/>
        </w:rPr>
        <w:t xml:space="preserve"> </w:t>
      </w:r>
      <w:proofErr w:type="spellStart"/>
      <w:r w:rsidRPr="00CB50DB">
        <w:rPr>
          <w:rFonts w:hint="eastAsia"/>
          <w:sz w:val="24"/>
          <w:szCs w:val="24"/>
          <w:lang w:val="en-US" w:eastAsia="zh-CN"/>
        </w:rPr>
        <w:t>Inspira</w:t>
      </w:r>
      <w:proofErr w:type="spellEnd"/>
      <w:r w:rsidRPr="00CB50DB">
        <w:rPr>
          <w:rFonts w:hint="eastAsia"/>
          <w:sz w:val="24"/>
          <w:szCs w:val="24"/>
          <w:lang w:val="en-US" w:eastAsia="zh-CN"/>
        </w:rPr>
        <w:t>的“</w:t>
      </w:r>
      <w:r w:rsidRPr="00CB50DB">
        <w:rPr>
          <w:sz w:val="24"/>
          <w:szCs w:val="24"/>
          <w:lang w:val="en-US" w:eastAsia="zh-CN"/>
        </w:rPr>
        <w:t>"Need Help?</w:t>
      </w:r>
      <w:r w:rsidRPr="00CB50DB">
        <w:rPr>
          <w:rFonts w:hint="eastAsia"/>
          <w:sz w:val="24"/>
          <w:szCs w:val="24"/>
          <w:lang w:val="en-US" w:eastAsia="zh-CN"/>
        </w:rPr>
        <w:t>”链接寻求技术协助。在联合国，征聘和聘用工作人员的首要考虑因素是必须确保最高的效率、能力和廉正标准，同时适当考虑地域多样性。所有聘用决定都是以资格和组织需求为依据。联合国坚定致力于创造一个相互尊重的多元化和包容性环境。联合国征聘和聘用工作人员时不考虑其性别认同、性取向、种族、宗教、文化和族裔背景或是否残疾。如果提出请求并在申请中予以说明，可以为残疾申请人提供合理的便利，帮助他们参加征聘过程。</w:t>
      </w:r>
    </w:p>
    <w:p w14:paraId="7412E50E" w14:textId="77777777" w:rsidR="00CB50DB" w:rsidRPr="00CB50DB" w:rsidRDefault="00CB50DB" w:rsidP="00CB50DB">
      <w:pPr>
        <w:keepNext/>
        <w:spacing w:before="120" w:after="120" w:line="240" w:lineRule="atLeast"/>
        <w:rPr>
          <w:b/>
          <w:bCs/>
          <w:sz w:val="24"/>
          <w:szCs w:val="24"/>
          <w:lang w:val="en-US" w:eastAsia="zh-CN"/>
        </w:rPr>
      </w:pPr>
      <w:r w:rsidRPr="00CB50DB">
        <w:rPr>
          <w:rFonts w:hint="eastAsia"/>
          <w:b/>
          <w:bCs/>
          <w:sz w:val="24"/>
          <w:szCs w:val="24"/>
          <w:lang w:val="en-US" w:eastAsia="zh-CN"/>
        </w:rPr>
        <w:t>联合国的考虑因素</w:t>
      </w:r>
    </w:p>
    <w:p w14:paraId="13EA3277" w14:textId="77777777" w:rsidR="00CB50DB" w:rsidRPr="00CB50DB" w:rsidRDefault="00CB50DB" w:rsidP="00CB50DB">
      <w:pPr>
        <w:spacing w:before="120" w:after="120" w:line="240" w:lineRule="atLeast"/>
        <w:rPr>
          <w:sz w:val="24"/>
          <w:szCs w:val="24"/>
          <w:lang w:val="en-US" w:eastAsia="zh-CN"/>
        </w:rPr>
      </w:pPr>
      <w:r w:rsidRPr="00CB50DB">
        <w:rPr>
          <w:sz w:val="24"/>
          <w:szCs w:val="24"/>
          <w:lang w:val="en-US" w:eastAsia="zh-CN"/>
        </w:rPr>
        <w:tab/>
      </w:r>
      <w:r w:rsidRPr="00CB50DB">
        <w:rPr>
          <w:rFonts w:hint="eastAsia"/>
          <w:sz w:val="24"/>
          <w:szCs w:val="24"/>
          <w:lang w:val="en-US" w:eastAsia="zh-CN"/>
        </w:rPr>
        <w:t>根据《联合国宪章》第</w:t>
      </w:r>
      <w:r w:rsidRPr="00CB50DB">
        <w:rPr>
          <w:rFonts w:hint="eastAsia"/>
          <w:sz w:val="24"/>
          <w:szCs w:val="24"/>
          <w:lang w:val="en-US" w:eastAsia="zh-CN"/>
        </w:rPr>
        <w:t xml:space="preserve"> 101 </w:t>
      </w:r>
      <w:r w:rsidRPr="00CB50DB">
        <w:rPr>
          <w:rFonts w:hint="eastAsia"/>
          <w:sz w:val="24"/>
          <w:szCs w:val="24"/>
          <w:lang w:val="en-US" w:eastAsia="zh-CN"/>
        </w:rPr>
        <w:t>条第</w:t>
      </w:r>
      <w:r w:rsidRPr="00CB50DB">
        <w:rPr>
          <w:rFonts w:hint="eastAsia"/>
          <w:sz w:val="24"/>
          <w:szCs w:val="24"/>
          <w:lang w:val="en-US" w:eastAsia="zh-CN"/>
        </w:rPr>
        <w:t xml:space="preserve"> 3 </w:t>
      </w:r>
      <w:r w:rsidRPr="00CB50DB">
        <w:rPr>
          <w:rFonts w:hint="eastAsia"/>
          <w:sz w:val="24"/>
          <w:szCs w:val="24"/>
          <w:lang w:val="en-US" w:eastAsia="zh-CN"/>
        </w:rPr>
        <w:t>款，聘用工作人员的首要考虑因素是必须确保最高的效率、能力和廉正标准。如果应聘人员违反了国际人权法和国际人道主义法、有性剥削、性虐待或性骚扰行为，或有合理的理由相信他们曾参与上述行为中的任何一项，均不会考虑在联合国对其予以聘用。</w:t>
      </w:r>
      <w:r w:rsidRPr="00CB50DB">
        <w:rPr>
          <w:rFonts w:hint="eastAsia"/>
          <w:sz w:val="24"/>
          <w:szCs w:val="24"/>
          <w:lang w:val="en-US" w:eastAsia="zh-CN"/>
        </w:rPr>
        <w:t xml:space="preserve"> </w:t>
      </w:r>
      <w:r w:rsidRPr="00CB50DB">
        <w:rPr>
          <w:rFonts w:hint="eastAsia"/>
          <w:sz w:val="24"/>
          <w:szCs w:val="24"/>
          <w:lang w:val="en-US" w:eastAsia="zh-CN"/>
        </w:rPr>
        <w:t>“性剥削”指的是任何实际或企图滥用他人弱势地位、权力差异或信任达到性目的，包括但不限于通过对他人进行性剥削获取金钱、社会或政治利益。</w:t>
      </w:r>
      <w:r w:rsidRPr="00CB50DB">
        <w:rPr>
          <w:rFonts w:hint="eastAsia"/>
          <w:sz w:val="24"/>
          <w:szCs w:val="24"/>
          <w:lang w:val="en-US" w:eastAsia="zh-CN"/>
        </w:rPr>
        <w:t xml:space="preserve"> </w:t>
      </w:r>
      <w:r w:rsidRPr="00CB50DB">
        <w:rPr>
          <w:rFonts w:hint="eastAsia"/>
          <w:sz w:val="24"/>
          <w:szCs w:val="24"/>
          <w:lang w:val="en-US" w:eastAsia="zh-CN"/>
        </w:rPr>
        <w:t>“性虐待”指的是无论是通过武力还是在不平等或胁迫的条件下进行具有性性质的身体侵犯，既包括实际侵犯，也包括以这种侵犯相威胁。</w:t>
      </w:r>
      <w:r w:rsidRPr="00CB50DB">
        <w:rPr>
          <w:rFonts w:hint="eastAsia"/>
          <w:sz w:val="24"/>
          <w:szCs w:val="24"/>
          <w:lang w:val="en-US" w:eastAsia="zh-CN"/>
        </w:rPr>
        <w:t xml:space="preserve"> </w:t>
      </w:r>
      <w:r w:rsidRPr="00CB50DB">
        <w:rPr>
          <w:rFonts w:hint="eastAsia"/>
          <w:sz w:val="24"/>
          <w:szCs w:val="24"/>
          <w:lang w:val="en-US" w:eastAsia="zh-CN"/>
        </w:rPr>
        <w:t>“性骚扰”指的是任何可以合理地预期或感受到将导致冒犯或屈辱的不受欢迎的具有性性质的行为，这些行为干扰工作，被作为就业条件或造成恐吓、敌对或冒犯性的工作环境，或是其严重程度使得有理由终止骚扰者的工作关系。不得考虑聘用犯有除轻微交通违规以外的罪行的应聘人员。将适当考虑在尽可能广泛的地域基础上征聘工作人员的重要性。联合国对男子和妇女无论以任何身份按照平等条件参加其主要机构和附属机构的资格不实行任何限制。联合国秘书处是一个无烟环境。工作人员的任命、调动或晋升的首要考虑因素应是必须确保最高的效率、能力和廉正标准。联合国工作人员一旦接受聘用，便</w:t>
      </w:r>
      <w:r w:rsidRPr="00CB50DB">
        <w:rPr>
          <w:sz w:val="24"/>
          <w:szCs w:val="24"/>
          <w:lang w:val="en-US" w:eastAsia="zh-CN"/>
        </w:rPr>
        <w:t>应</w:t>
      </w:r>
      <w:r w:rsidRPr="00CB50DB">
        <w:rPr>
          <w:rFonts w:hint="eastAsia"/>
          <w:sz w:val="24"/>
          <w:szCs w:val="24"/>
          <w:lang w:val="en-US" w:eastAsia="zh-CN"/>
        </w:rPr>
        <w:t>根据工作人员条例第</w:t>
      </w:r>
      <w:r w:rsidRPr="00CB50DB">
        <w:rPr>
          <w:rFonts w:hint="eastAsia"/>
          <w:sz w:val="24"/>
          <w:szCs w:val="24"/>
          <w:lang w:val="en-US" w:eastAsia="zh-CN"/>
        </w:rPr>
        <w:t>1.2(c)</w:t>
      </w:r>
      <w:r w:rsidRPr="00CB50DB">
        <w:rPr>
          <w:rFonts w:hint="eastAsia"/>
          <w:sz w:val="24"/>
          <w:szCs w:val="24"/>
          <w:lang w:val="en-US" w:eastAsia="zh-CN"/>
        </w:rPr>
        <w:t>条</w:t>
      </w:r>
      <w:r w:rsidRPr="00CB50DB">
        <w:rPr>
          <w:sz w:val="24"/>
          <w:szCs w:val="24"/>
          <w:lang w:val="en-US" w:eastAsia="zh-CN"/>
        </w:rPr>
        <w:t>服从秘书长的命令，接受秘书长的指派</w:t>
      </w:r>
      <w:r w:rsidRPr="00CB50DB">
        <w:rPr>
          <w:rFonts w:hint="eastAsia"/>
          <w:sz w:val="24"/>
          <w:szCs w:val="24"/>
          <w:lang w:val="en-US" w:eastAsia="zh-CN"/>
        </w:rPr>
        <w:t>参加</w:t>
      </w:r>
      <w:r w:rsidRPr="00CB50DB">
        <w:rPr>
          <w:sz w:val="24"/>
          <w:szCs w:val="24"/>
          <w:lang w:val="en-US" w:eastAsia="zh-CN"/>
        </w:rPr>
        <w:t>联合国的任何</w:t>
      </w:r>
      <w:r w:rsidRPr="00CB50DB">
        <w:rPr>
          <w:rFonts w:hint="eastAsia"/>
          <w:sz w:val="24"/>
          <w:szCs w:val="24"/>
          <w:lang w:val="en-US" w:eastAsia="zh-CN"/>
        </w:rPr>
        <w:t>活动</w:t>
      </w:r>
      <w:r w:rsidRPr="00CB50DB">
        <w:rPr>
          <w:sz w:val="24"/>
          <w:szCs w:val="24"/>
          <w:lang w:val="en-US" w:eastAsia="zh-CN"/>
        </w:rPr>
        <w:t>或</w:t>
      </w:r>
      <w:r w:rsidRPr="00CB50DB">
        <w:rPr>
          <w:rFonts w:hint="eastAsia"/>
          <w:sz w:val="24"/>
          <w:szCs w:val="24"/>
          <w:lang w:val="en-US" w:eastAsia="zh-CN"/>
        </w:rPr>
        <w:t>部门</w:t>
      </w:r>
      <w:r w:rsidRPr="00CB50DB">
        <w:rPr>
          <w:sz w:val="24"/>
          <w:szCs w:val="24"/>
          <w:lang w:val="en-US" w:eastAsia="zh-CN"/>
        </w:rPr>
        <w:t>。</w:t>
      </w:r>
      <w:r w:rsidRPr="00CB50DB">
        <w:rPr>
          <w:rFonts w:hint="eastAsia"/>
          <w:sz w:val="24"/>
          <w:szCs w:val="24"/>
          <w:lang w:val="en-US" w:eastAsia="zh-CN"/>
        </w:rPr>
        <w:t>在这方面，应要求所有国际征聘工作人员按照秘书长规定的条件定期调动，在本工作地点内或跨工作地点担任新职务。促请申请人仔细遵循在线招聘平台</w:t>
      </w:r>
      <w:r w:rsidRPr="00CB50DB">
        <w:rPr>
          <w:rFonts w:hint="eastAsia"/>
          <w:sz w:val="24"/>
          <w:szCs w:val="24"/>
          <w:lang w:val="en-US" w:eastAsia="zh-CN"/>
        </w:rPr>
        <w:t xml:space="preserve"> </w:t>
      </w:r>
      <w:proofErr w:type="spellStart"/>
      <w:r w:rsidRPr="00CB50DB">
        <w:rPr>
          <w:rFonts w:hint="eastAsia"/>
          <w:sz w:val="24"/>
          <w:szCs w:val="24"/>
          <w:lang w:val="en-US" w:eastAsia="zh-CN"/>
        </w:rPr>
        <w:t>inspira</w:t>
      </w:r>
      <w:proofErr w:type="spellEnd"/>
      <w:r w:rsidRPr="00CB50DB">
        <w:rPr>
          <w:rFonts w:hint="eastAsia"/>
          <w:sz w:val="24"/>
          <w:szCs w:val="24"/>
          <w:lang w:val="en-US" w:eastAsia="zh-CN"/>
        </w:rPr>
        <w:t>上的所有指示。申请人如需要更详细的指导，可参阅《申请人手册》，可通过单击</w:t>
      </w:r>
      <w:r w:rsidRPr="00CB50DB">
        <w:rPr>
          <w:rFonts w:hint="eastAsia"/>
          <w:sz w:val="24"/>
          <w:szCs w:val="24"/>
          <w:lang w:val="en-US" w:eastAsia="zh-CN"/>
        </w:rPr>
        <w:t xml:space="preserve"> </w:t>
      </w:r>
      <w:proofErr w:type="spellStart"/>
      <w:r w:rsidRPr="00CB50DB">
        <w:rPr>
          <w:rFonts w:hint="eastAsia"/>
          <w:sz w:val="24"/>
          <w:szCs w:val="24"/>
          <w:lang w:val="en-US" w:eastAsia="zh-CN"/>
        </w:rPr>
        <w:t>inspira</w:t>
      </w:r>
      <w:proofErr w:type="spellEnd"/>
      <w:r w:rsidRPr="00CB50DB">
        <w:rPr>
          <w:rFonts w:hint="eastAsia"/>
          <w:sz w:val="24"/>
          <w:szCs w:val="24"/>
          <w:lang w:val="en-US" w:eastAsia="zh-CN"/>
        </w:rPr>
        <w:t xml:space="preserve"> </w:t>
      </w:r>
      <w:proofErr w:type="gramStart"/>
      <w:r w:rsidRPr="00CB50DB">
        <w:rPr>
          <w:rFonts w:hint="eastAsia"/>
          <w:sz w:val="24"/>
          <w:szCs w:val="24"/>
          <w:lang w:val="en-US" w:eastAsia="zh-CN"/>
        </w:rPr>
        <w:t>账户持有人主页右上角的“</w:t>
      </w:r>
      <w:proofErr w:type="gramEnd"/>
      <w:r w:rsidRPr="00CB50DB">
        <w:rPr>
          <w:rFonts w:hint="eastAsia"/>
          <w:sz w:val="24"/>
          <w:szCs w:val="24"/>
          <w:lang w:val="en-US" w:eastAsia="zh-CN"/>
        </w:rPr>
        <w:t>M</w:t>
      </w:r>
      <w:r w:rsidRPr="00CB50DB">
        <w:rPr>
          <w:sz w:val="24"/>
          <w:szCs w:val="24"/>
          <w:lang w:val="en-US" w:eastAsia="zh-CN"/>
        </w:rPr>
        <w:t>anuals</w:t>
      </w:r>
      <w:r w:rsidRPr="00CB50DB">
        <w:rPr>
          <w:rFonts w:hint="eastAsia"/>
          <w:sz w:val="24"/>
          <w:szCs w:val="24"/>
          <w:lang w:val="en-US" w:eastAsia="zh-CN"/>
        </w:rPr>
        <w:t>”链接访问该手册。对申请人的评估将以申请中提交的信息为依据，按照职位空缺通知中的评价标准以及适用的联合国内部立法，包括《联合国宪章》、大会决议、工作人员条例和细则、行政通知和准则进行。申请人必须根据</w:t>
      </w:r>
      <w:r w:rsidRPr="00CB50DB">
        <w:rPr>
          <w:rFonts w:hint="eastAsia"/>
          <w:sz w:val="24"/>
          <w:szCs w:val="24"/>
          <w:lang w:val="en-US" w:eastAsia="zh-CN"/>
        </w:rPr>
        <w:t xml:space="preserve"> </w:t>
      </w:r>
      <w:proofErr w:type="spellStart"/>
      <w:r w:rsidRPr="00CB50DB">
        <w:rPr>
          <w:rFonts w:hint="eastAsia"/>
          <w:sz w:val="24"/>
          <w:szCs w:val="24"/>
          <w:lang w:val="en-US" w:eastAsia="zh-CN"/>
        </w:rPr>
        <w:t>inspira</w:t>
      </w:r>
      <w:proofErr w:type="spellEnd"/>
      <w:r w:rsidRPr="00CB50DB">
        <w:rPr>
          <w:rFonts w:hint="eastAsia"/>
          <w:sz w:val="24"/>
          <w:szCs w:val="24"/>
          <w:lang w:val="en-US" w:eastAsia="zh-CN"/>
        </w:rPr>
        <w:t xml:space="preserve"> </w:t>
      </w:r>
      <w:r w:rsidRPr="00CB50DB">
        <w:rPr>
          <w:rFonts w:hint="eastAsia"/>
          <w:sz w:val="24"/>
          <w:szCs w:val="24"/>
          <w:lang w:val="en-US" w:eastAsia="zh-CN"/>
        </w:rPr>
        <w:t>上的指示提供与其个人简历和资格有关的完备和准确信息，以供为填补当前职位空缺加以考虑。不得对已提交的申请进行任何修改、增删、订正或改动。正在认真考虑遴选的应聘人员将接受背景调查，以核实申请中提供的</w:t>
      </w:r>
      <w:bookmarkStart w:id="1" w:name="_GoBack"/>
      <w:bookmarkEnd w:id="1"/>
      <w:r w:rsidRPr="00CB50DB">
        <w:rPr>
          <w:rFonts w:hint="eastAsia"/>
          <w:sz w:val="24"/>
          <w:szCs w:val="24"/>
          <w:lang w:val="en-US" w:eastAsia="zh-CN"/>
        </w:rPr>
        <w:t>信息。在职业门户网站上发布的职位空缺通知将于截止日期晚</w:t>
      </w:r>
      <w:r w:rsidRPr="00CB50DB">
        <w:rPr>
          <w:rFonts w:hint="eastAsia"/>
          <w:sz w:val="24"/>
          <w:szCs w:val="24"/>
          <w:lang w:val="en-US" w:eastAsia="zh-CN"/>
        </w:rPr>
        <w:t>11</w:t>
      </w:r>
      <w:r w:rsidRPr="00CB50DB">
        <w:rPr>
          <w:rFonts w:hint="eastAsia"/>
          <w:sz w:val="24"/>
          <w:szCs w:val="24"/>
          <w:lang w:val="en-US" w:eastAsia="zh-CN"/>
        </w:rPr>
        <w:t>时</w:t>
      </w:r>
      <w:r w:rsidRPr="00CB50DB">
        <w:rPr>
          <w:rFonts w:hint="eastAsia"/>
          <w:sz w:val="24"/>
          <w:szCs w:val="24"/>
          <w:lang w:val="en-US" w:eastAsia="zh-CN"/>
        </w:rPr>
        <w:t>59</w:t>
      </w:r>
      <w:r w:rsidRPr="00CB50DB">
        <w:rPr>
          <w:rFonts w:hint="eastAsia"/>
          <w:sz w:val="24"/>
          <w:szCs w:val="24"/>
          <w:lang w:val="en-US" w:eastAsia="zh-CN"/>
        </w:rPr>
        <w:t>分（纽约时间）删除。</w:t>
      </w:r>
    </w:p>
    <w:p w14:paraId="1A9EB3C2" w14:textId="77777777" w:rsidR="00CB50DB" w:rsidRPr="00CB50DB" w:rsidRDefault="00CB50DB" w:rsidP="00CB50DB">
      <w:pPr>
        <w:keepNext/>
        <w:spacing w:before="120" w:after="120" w:line="240" w:lineRule="atLeast"/>
        <w:rPr>
          <w:b/>
          <w:bCs/>
          <w:sz w:val="24"/>
          <w:szCs w:val="24"/>
          <w:lang w:val="en-US" w:eastAsia="zh-CN"/>
        </w:rPr>
      </w:pPr>
      <w:r w:rsidRPr="00CB50DB">
        <w:rPr>
          <w:rFonts w:hint="eastAsia"/>
          <w:b/>
          <w:bCs/>
          <w:sz w:val="24"/>
          <w:szCs w:val="24"/>
          <w:lang w:val="en-US" w:eastAsia="zh-CN"/>
        </w:rPr>
        <w:lastRenderedPageBreak/>
        <w:t>不收费</w:t>
      </w:r>
    </w:p>
    <w:p w14:paraId="5562D99D" w14:textId="11C8D671" w:rsidR="00CB50DB" w:rsidRDefault="00CB50DB" w:rsidP="00CB50DB">
      <w:pPr>
        <w:spacing w:before="120" w:after="120" w:line="240" w:lineRule="atLeast"/>
        <w:rPr>
          <w:sz w:val="24"/>
          <w:szCs w:val="24"/>
          <w:lang w:val="en-US" w:eastAsia="zh-CN"/>
        </w:rPr>
      </w:pPr>
      <w:r w:rsidRPr="00CB50DB">
        <w:rPr>
          <w:sz w:val="24"/>
          <w:szCs w:val="24"/>
          <w:lang w:val="en-US" w:eastAsia="zh-CN"/>
        </w:rPr>
        <w:tab/>
      </w:r>
      <w:r w:rsidRPr="00CB50DB">
        <w:rPr>
          <w:rFonts w:hint="eastAsia"/>
          <w:sz w:val="24"/>
          <w:szCs w:val="24"/>
          <w:lang w:val="en-US" w:eastAsia="zh-CN"/>
        </w:rPr>
        <w:t>联合国在征聘过程（申请、面试、办理手续或培训）的任何阶段均不收取费用。联合国不希望获悉申请人银行账户的信息。</w:t>
      </w:r>
    </w:p>
    <w:p w14:paraId="60D75702" w14:textId="2F88F05A" w:rsidR="00CB50DB" w:rsidRDefault="00CB50DB" w:rsidP="00CB50DB">
      <w:pPr>
        <w:spacing w:before="120" w:after="120" w:line="240" w:lineRule="atLeast"/>
        <w:rPr>
          <w:sz w:val="24"/>
          <w:szCs w:val="24"/>
          <w:lang w:val="en-US" w:eastAsia="zh-CN"/>
        </w:rPr>
      </w:pPr>
    </w:p>
    <w:p w14:paraId="337988DC" w14:textId="3F6882AA" w:rsidR="00CB50DB" w:rsidRDefault="00CB50DB">
      <w:pPr>
        <w:jc w:val="left"/>
        <w:rPr>
          <w:sz w:val="24"/>
          <w:szCs w:val="24"/>
          <w:lang w:val="en-US" w:eastAsia="zh-CN"/>
        </w:rPr>
      </w:pPr>
      <w:r>
        <w:rPr>
          <w:sz w:val="24"/>
          <w:szCs w:val="24"/>
          <w:lang w:val="en-US" w:eastAsia="zh-CN"/>
        </w:rPr>
        <w:br w:type="page"/>
      </w:r>
    </w:p>
    <w:p w14:paraId="7FEF6CCF" w14:textId="77777777" w:rsidR="00CB50DB" w:rsidRPr="00CB50DB" w:rsidRDefault="00CB50DB" w:rsidP="00CB50DB">
      <w:pPr>
        <w:widowControl w:val="0"/>
        <w:rPr>
          <w:rFonts w:ascii="Calibri" w:hAnsi="Calibri"/>
          <w:kern w:val="2"/>
          <w:sz w:val="21"/>
          <w:lang w:val="en-US" w:eastAsia="zh-CN"/>
        </w:rPr>
      </w:pPr>
    </w:p>
    <w:p w14:paraId="1F2E4C1E" w14:textId="77777777" w:rsidR="00CB50DB" w:rsidRPr="00CB50DB" w:rsidRDefault="00CB50DB" w:rsidP="00CB50DB">
      <w:pPr>
        <w:widowControl w:val="0"/>
        <w:rPr>
          <w:rFonts w:ascii="Calibri" w:hAnsi="Calibri"/>
          <w:kern w:val="2"/>
          <w:sz w:val="21"/>
          <w:lang w:val="en-US" w:eastAsia="zh-CN"/>
        </w:rPr>
      </w:pPr>
    </w:p>
    <w:p w14:paraId="0EA0250B" w14:textId="77777777" w:rsidR="00F64110" w:rsidRDefault="00F64110" w:rsidP="00CB50DB">
      <w:pPr>
        <w:widowControl w:val="0"/>
        <w:rPr>
          <w:rFonts w:ascii="Calibri" w:hAnsi="Calibri"/>
          <w:b/>
          <w:color w:val="8DB3E2"/>
          <w:kern w:val="2"/>
          <w:sz w:val="21"/>
          <w:lang w:val="en-US" w:eastAsia="zh-CN"/>
        </w:rPr>
      </w:pPr>
    </w:p>
    <w:p w14:paraId="6608EE0E" w14:textId="77777777" w:rsidR="00F64110" w:rsidRDefault="00F64110" w:rsidP="00CB50DB">
      <w:pPr>
        <w:widowControl w:val="0"/>
        <w:rPr>
          <w:rFonts w:ascii="Calibri" w:hAnsi="Calibri"/>
          <w:b/>
          <w:color w:val="8DB3E2"/>
          <w:kern w:val="2"/>
          <w:sz w:val="21"/>
          <w:lang w:val="en-US" w:eastAsia="zh-CN"/>
        </w:rPr>
      </w:pPr>
    </w:p>
    <w:p w14:paraId="6EEF9602" w14:textId="77777777" w:rsidR="00F64110" w:rsidRDefault="00F64110" w:rsidP="00CB50DB">
      <w:pPr>
        <w:widowControl w:val="0"/>
        <w:rPr>
          <w:rFonts w:ascii="Calibri" w:hAnsi="Calibri"/>
          <w:b/>
          <w:color w:val="8DB3E2"/>
          <w:kern w:val="2"/>
          <w:sz w:val="21"/>
          <w:lang w:val="en-US" w:eastAsia="zh-CN"/>
        </w:rPr>
      </w:pPr>
    </w:p>
    <w:p w14:paraId="4B8CFC36" w14:textId="77777777" w:rsidR="00F64110" w:rsidRDefault="00F64110" w:rsidP="00CB50DB">
      <w:pPr>
        <w:widowControl w:val="0"/>
        <w:rPr>
          <w:rFonts w:ascii="Calibri" w:hAnsi="Calibri"/>
          <w:b/>
          <w:color w:val="8DB3E2"/>
          <w:kern w:val="2"/>
          <w:sz w:val="21"/>
          <w:lang w:val="en-US" w:eastAsia="zh-CN"/>
        </w:rPr>
      </w:pPr>
    </w:p>
    <w:p w14:paraId="79C7BCF7" w14:textId="77777777" w:rsidR="00F64110" w:rsidRDefault="00F64110" w:rsidP="00CB50DB">
      <w:pPr>
        <w:widowControl w:val="0"/>
        <w:rPr>
          <w:rFonts w:ascii="Calibri" w:hAnsi="Calibri"/>
          <w:b/>
          <w:color w:val="8DB3E2"/>
          <w:kern w:val="2"/>
          <w:sz w:val="21"/>
          <w:lang w:val="en-US" w:eastAsia="zh-CN"/>
        </w:rPr>
      </w:pPr>
    </w:p>
    <w:p w14:paraId="4E2AEBBF" w14:textId="7AB4810D" w:rsidR="00CB50DB" w:rsidRPr="00CB50DB" w:rsidRDefault="00CB50DB" w:rsidP="00CB50DB">
      <w:pPr>
        <w:widowControl w:val="0"/>
        <w:rPr>
          <w:rFonts w:ascii="Calibri" w:hAnsi="Calibri"/>
          <w:b/>
          <w:color w:val="8DB3E2"/>
          <w:kern w:val="2"/>
          <w:sz w:val="21"/>
          <w:lang w:val="en-US" w:eastAsia="zh-CN"/>
        </w:rPr>
      </w:pPr>
      <w:r w:rsidRPr="00CB50DB">
        <w:rPr>
          <w:rFonts w:ascii="Calibri" w:hAnsi="Calibri" w:hint="eastAsia"/>
          <w:b/>
          <w:color w:val="8DB3E2"/>
          <w:kern w:val="2"/>
          <w:sz w:val="21"/>
          <w:lang w:val="en-US" w:eastAsia="zh-CN"/>
        </w:rPr>
        <w:t>执行长官办公室</w:t>
      </w:r>
      <w:r w:rsidRPr="00CB50DB">
        <w:rPr>
          <w:rFonts w:ascii="Calibri" w:hAnsi="Calibri" w:hint="eastAsia"/>
          <w:b/>
          <w:color w:val="8DB3E2"/>
          <w:kern w:val="2"/>
          <w:sz w:val="21"/>
          <w:lang w:val="en-US" w:eastAsia="zh-CN"/>
        </w:rPr>
        <w:tab/>
      </w:r>
      <w:r w:rsidRPr="00CB50DB">
        <w:rPr>
          <w:rFonts w:ascii="Calibri" w:hAnsi="Calibri" w:hint="eastAsia"/>
          <w:b/>
          <w:color w:val="8DB3E2"/>
          <w:kern w:val="2"/>
          <w:sz w:val="21"/>
          <w:lang w:val="en-US" w:eastAsia="zh-CN"/>
        </w:rPr>
        <w:tab/>
      </w:r>
      <w:r w:rsidRPr="00CB50DB">
        <w:rPr>
          <w:rFonts w:ascii="Calibri" w:hAnsi="Calibri" w:hint="eastAsia"/>
          <w:b/>
          <w:color w:val="8DB3E2"/>
          <w:kern w:val="2"/>
          <w:sz w:val="21"/>
          <w:lang w:val="en-US" w:eastAsia="zh-CN"/>
        </w:rPr>
        <w:tab/>
      </w:r>
      <w:r w:rsidRPr="00CB50DB">
        <w:rPr>
          <w:rFonts w:ascii="Calibri" w:hAnsi="Calibri" w:hint="eastAsia"/>
          <w:b/>
          <w:color w:val="8DB3E2"/>
          <w:kern w:val="2"/>
          <w:sz w:val="21"/>
          <w:lang w:val="en-US" w:eastAsia="zh-CN"/>
        </w:rPr>
        <w:tab/>
      </w:r>
      <w:r w:rsidRPr="00CB50DB">
        <w:rPr>
          <w:rFonts w:ascii="Calibri" w:hAnsi="Calibri" w:hint="eastAsia"/>
          <w:b/>
          <w:color w:val="8DB3E2"/>
          <w:kern w:val="2"/>
          <w:sz w:val="21"/>
          <w:lang w:val="en-US" w:eastAsia="zh-CN"/>
        </w:rPr>
        <w:tab/>
      </w:r>
      <w:r w:rsidRPr="00CB50DB">
        <w:rPr>
          <w:rFonts w:ascii="Calibri" w:hAnsi="Calibri" w:hint="eastAsia"/>
          <w:b/>
          <w:color w:val="8DB3E2"/>
          <w:kern w:val="2"/>
          <w:sz w:val="21"/>
          <w:lang w:val="en-US" w:eastAsia="zh-CN"/>
        </w:rPr>
        <w:tab/>
      </w:r>
      <w:r w:rsidRPr="00CB50DB">
        <w:rPr>
          <w:rFonts w:ascii="Calibri" w:hAnsi="Calibri" w:hint="eastAsia"/>
          <w:b/>
          <w:color w:val="8DB3E2"/>
          <w:kern w:val="2"/>
          <w:sz w:val="21"/>
          <w:lang w:val="en-US" w:eastAsia="zh-CN"/>
        </w:rPr>
        <w:tab/>
        <w:t xml:space="preserve">             </w:t>
      </w:r>
      <w:r w:rsidRPr="00CB50DB">
        <w:rPr>
          <w:rFonts w:ascii="Calibri" w:hAnsi="Calibri" w:hint="eastAsia"/>
          <w:b/>
          <w:color w:val="8DB3E2"/>
          <w:kern w:val="2"/>
          <w:sz w:val="21"/>
          <w:lang w:val="en-US" w:eastAsia="zh-CN"/>
        </w:rPr>
        <w:t>联合国环境保护署</w:t>
      </w:r>
      <w:r w:rsidRPr="00CB50DB">
        <w:rPr>
          <w:rFonts w:ascii="Calibri" w:hAnsi="Calibri" w:hint="eastAsia"/>
          <w:b/>
          <w:color w:val="8DB3E2"/>
          <w:kern w:val="2"/>
          <w:sz w:val="21"/>
          <w:lang w:val="en-US" w:eastAsia="zh-CN"/>
        </w:rPr>
        <w:t xml:space="preserve"> </w:t>
      </w:r>
      <w:r w:rsidRPr="00CB50DB">
        <w:rPr>
          <w:rFonts w:ascii="Calibri" w:hAnsi="Calibri" w:hint="eastAsia"/>
          <w:b/>
          <w:color w:val="8DB3E2"/>
          <w:kern w:val="2"/>
          <w:sz w:val="21"/>
          <w:lang w:val="en-US" w:eastAsia="zh-CN"/>
        </w:rPr>
        <w:t>（</w:t>
      </w:r>
      <w:r w:rsidRPr="00CB50DB">
        <w:rPr>
          <w:rFonts w:ascii="Calibri" w:hAnsi="Calibri" w:hint="eastAsia"/>
          <w:b/>
          <w:color w:val="8DB3E2"/>
          <w:kern w:val="2"/>
          <w:sz w:val="21"/>
          <w:lang w:val="en-US" w:eastAsia="zh-CN"/>
        </w:rPr>
        <w:t>LOGO</w:t>
      </w:r>
      <w:r w:rsidRPr="00CB50DB">
        <w:rPr>
          <w:rFonts w:ascii="Calibri" w:hAnsi="Calibri" w:hint="eastAsia"/>
          <w:b/>
          <w:color w:val="8DB3E2"/>
          <w:kern w:val="2"/>
          <w:sz w:val="21"/>
          <w:lang w:val="en-US" w:eastAsia="zh-CN"/>
        </w:rPr>
        <w:t>）</w:t>
      </w:r>
    </w:p>
    <w:p w14:paraId="5FA2D7D9" w14:textId="77777777" w:rsidR="00CB50DB" w:rsidRPr="00CB50DB" w:rsidRDefault="00CB50DB" w:rsidP="00CB50DB">
      <w:pPr>
        <w:widowControl w:val="0"/>
        <w:rPr>
          <w:rFonts w:ascii="Calibri" w:hAnsi="Calibri"/>
          <w:kern w:val="2"/>
          <w:sz w:val="21"/>
          <w:lang w:val="en-US" w:eastAsia="zh-CN"/>
        </w:rPr>
      </w:pPr>
    </w:p>
    <w:p w14:paraId="053F9B65" w14:textId="77777777" w:rsidR="00CB50DB" w:rsidRPr="00CB50DB" w:rsidRDefault="00CB50DB" w:rsidP="00CB50DB">
      <w:pPr>
        <w:widowControl w:val="0"/>
        <w:rPr>
          <w:rFonts w:ascii="Calibri" w:hAnsi="Calibri"/>
          <w:kern w:val="2"/>
          <w:sz w:val="21"/>
          <w:lang w:val="en-US" w:eastAsia="zh-CN"/>
        </w:rPr>
      </w:pPr>
    </w:p>
    <w:p w14:paraId="743912F5" w14:textId="77777777" w:rsidR="00CB50DB" w:rsidRPr="00CB50DB" w:rsidRDefault="00CB50DB" w:rsidP="00CB50DB">
      <w:pPr>
        <w:widowControl w:val="0"/>
        <w:rPr>
          <w:rFonts w:ascii="Calibri" w:hAnsi="Calibri"/>
          <w:kern w:val="2"/>
          <w:sz w:val="21"/>
          <w:lang w:val="en-US" w:eastAsia="zh-CN"/>
        </w:rPr>
      </w:pPr>
      <w:r w:rsidRPr="00CB50DB">
        <w:rPr>
          <w:rFonts w:ascii="Calibri" w:hAnsi="Calibri" w:hint="eastAsia"/>
          <w:kern w:val="2"/>
          <w:sz w:val="21"/>
          <w:lang w:val="en-US" w:eastAsia="zh-CN"/>
        </w:rPr>
        <w:t>参考：</w:t>
      </w:r>
      <w:r w:rsidRPr="00CB50DB">
        <w:rPr>
          <w:rFonts w:ascii="Calibri" w:hAnsi="Calibri" w:hint="eastAsia"/>
          <w:kern w:val="2"/>
          <w:sz w:val="21"/>
          <w:lang w:val="en-US" w:eastAsia="zh-CN"/>
        </w:rPr>
        <w:t>UNE-2021-00835</w:t>
      </w:r>
      <w:r w:rsidRPr="00CB50DB">
        <w:rPr>
          <w:rFonts w:ascii="Calibri" w:hAnsi="Calibri" w:hint="eastAsia"/>
          <w:kern w:val="2"/>
          <w:sz w:val="21"/>
          <w:lang w:val="en-US" w:eastAsia="zh-CN"/>
        </w:rPr>
        <w:tab/>
      </w:r>
      <w:r w:rsidRPr="00CB50DB">
        <w:rPr>
          <w:rFonts w:ascii="Calibri" w:hAnsi="Calibri" w:hint="eastAsia"/>
          <w:kern w:val="2"/>
          <w:sz w:val="21"/>
          <w:lang w:val="en-US" w:eastAsia="zh-CN"/>
        </w:rPr>
        <w:tab/>
      </w:r>
      <w:r w:rsidRPr="00CB50DB">
        <w:rPr>
          <w:rFonts w:ascii="Calibri" w:hAnsi="Calibri" w:hint="eastAsia"/>
          <w:kern w:val="2"/>
          <w:sz w:val="21"/>
          <w:lang w:val="en-US" w:eastAsia="zh-CN"/>
        </w:rPr>
        <w:tab/>
      </w:r>
      <w:r w:rsidRPr="00CB50DB">
        <w:rPr>
          <w:rFonts w:ascii="Calibri" w:hAnsi="Calibri" w:hint="eastAsia"/>
          <w:kern w:val="2"/>
          <w:sz w:val="21"/>
          <w:lang w:val="en-US" w:eastAsia="zh-CN"/>
        </w:rPr>
        <w:tab/>
      </w:r>
      <w:r w:rsidRPr="00CB50DB">
        <w:rPr>
          <w:rFonts w:ascii="Calibri" w:hAnsi="Calibri" w:hint="eastAsia"/>
          <w:kern w:val="2"/>
          <w:sz w:val="21"/>
          <w:lang w:val="en-US" w:eastAsia="zh-CN"/>
        </w:rPr>
        <w:tab/>
      </w:r>
      <w:r w:rsidRPr="00CB50DB">
        <w:rPr>
          <w:rFonts w:ascii="Calibri" w:hAnsi="Calibri" w:hint="eastAsia"/>
          <w:kern w:val="2"/>
          <w:sz w:val="21"/>
          <w:lang w:val="en-US" w:eastAsia="zh-CN"/>
        </w:rPr>
        <w:tab/>
        <w:t xml:space="preserve">                      2021</w:t>
      </w:r>
      <w:r w:rsidRPr="00CB50DB">
        <w:rPr>
          <w:rFonts w:ascii="Calibri" w:hAnsi="Calibri" w:hint="eastAsia"/>
          <w:kern w:val="2"/>
          <w:sz w:val="21"/>
          <w:lang w:val="en-US" w:eastAsia="zh-CN"/>
        </w:rPr>
        <w:t>年</w:t>
      </w:r>
      <w:r w:rsidRPr="00CB50DB">
        <w:rPr>
          <w:rFonts w:ascii="Calibri" w:hAnsi="Calibri" w:hint="eastAsia"/>
          <w:kern w:val="2"/>
          <w:sz w:val="21"/>
          <w:lang w:val="en-US" w:eastAsia="zh-CN"/>
        </w:rPr>
        <w:t>5</w:t>
      </w:r>
      <w:r w:rsidRPr="00CB50DB">
        <w:rPr>
          <w:rFonts w:ascii="Calibri" w:hAnsi="Calibri" w:hint="eastAsia"/>
          <w:kern w:val="2"/>
          <w:sz w:val="21"/>
          <w:lang w:val="en-US" w:eastAsia="zh-CN"/>
        </w:rPr>
        <w:t>月</w:t>
      </w:r>
      <w:r w:rsidRPr="00CB50DB">
        <w:rPr>
          <w:rFonts w:ascii="Calibri" w:hAnsi="Calibri" w:hint="eastAsia"/>
          <w:kern w:val="2"/>
          <w:sz w:val="21"/>
          <w:lang w:val="en-US" w:eastAsia="zh-CN"/>
        </w:rPr>
        <w:t>28</w:t>
      </w:r>
      <w:r w:rsidRPr="00CB50DB">
        <w:rPr>
          <w:rFonts w:ascii="Calibri" w:hAnsi="Calibri" w:hint="eastAsia"/>
          <w:kern w:val="2"/>
          <w:sz w:val="21"/>
          <w:lang w:val="en-US" w:eastAsia="zh-CN"/>
        </w:rPr>
        <w:t>日</w:t>
      </w:r>
      <w:r w:rsidRPr="00CB50DB">
        <w:rPr>
          <w:rFonts w:ascii="Calibri" w:hAnsi="Calibri" w:hint="eastAsia"/>
          <w:kern w:val="2"/>
          <w:sz w:val="21"/>
          <w:lang w:val="en-US" w:eastAsia="zh-CN"/>
        </w:rPr>
        <w:tab/>
      </w:r>
    </w:p>
    <w:p w14:paraId="4C9933B8" w14:textId="77777777" w:rsidR="00CB50DB" w:rsidRPr="00CB50DB" w:rsidRDefault="00CB50DB" w:rsidP="00CB50DB">
      <w:pPr>
        <w:widowControl w:val="0"/>
        <w:rPr>
          <w:rFonts w:ascii="Calibri" w:hAnsi="Calibri"/>
          <w:kern w:val="2"/>
          <w:sz w:val="21"/>
          <w:lang w:val="en-US" w:eastAsia="zh-CN"/>
        </w:rPr>
      </w:pPr>
    </w:p>
    <w:p w14:paraId="2C61F748" w14:textId="77777777" w:rsidR="00CB50DB" w:rsidRPr="00CB50DB" w:rsidRDefault="00CB50DB" w:rsidP="00CB50DB">
      <w:pPr>
        <w:widowControl w:val="0"/>
        <w:rPr>
          <w:rFonts w:ascii="Calibri" w:hAnsi="Calibri"/>
          <w:kern w:val="2"/>
          <w:sz w:val="21"/>
          <w:lang w:val="en-US" w:eastAsia="zh-CN"/>
        </w:rPr>
      </w:pPr>
      <w:r w:rsidRPr="00CB50DB">
        <w:rPr>
          <w:rFonts w:ascii="Calibri" w:hAnsi="Calibri" w:hint="eastAsia"/>
          <w:kern w:val="2"/>
          <w:sz w:val="21"/>
          <w:lang w:val="en-US" w:eastAsia="zh-CN"/>
        </w:rPr>
        <w:t>尊敬的</w:t>
      </w:r>
      <w:r w:rsidRPr="00CB50DB">
        <w:rPr>
          <w:rFonts w:ascii="Calibri" w:hAnsi="Calibri" w:hint="eastAsia"/>
          <w:kern w:val="2"/>
          <w:sz w:val="21"/>
          <w:lang w:val="en-US" w:eastAsia="zh-CN"/>
        </w:rPr>
        <w:t>Ganem</w:t>
      </w:r>
      <w:r w:rsidRPr="00CB50DB">
        <w:rPr>
          <w:rFonts w:ascii="Calibri" w:hAnsi="Calibri" w:hint="eastAsia"/>
          <w:kern w:val="2"/>
          <w:sz w:val="21"/>
          <w:lang w:val="en-US" w:eastAsia="zh-CN"/>
        </w:rPr>
        <w:t>先生：</w:t>
      </w:r>
    </w:p>
    <w:p w14:paraId="45584C0A" w14:textId="77777777" w:rsidR="00CB50DB" w:rsidRPr="00CB50DB" w:rsidRDefault="00CB50DB" w:rsidP="00CB50DB">
      <w:pPr>
        <w:widowControl w:val="0"/>
        <w:rPr>
          <w:rFonts w:ascii="Calibri" w:hAnsi="Calibri"/>
          <w:kern w:val="2"/>
          <w:sz w:val="21"/>
          <w:lang w:val="en-US" w:eastAsia="zh-CN"/>
        </w:rPr>
      </w:pPr>
    </w:p>
    <w:p w14:paraId="6769EF07" w14:textId="77777777" w:rsidR="00CB50DB" w:rsidRPr="00CB50DB" w:rsidRDefault="00CB50DB" w:rsidP="00CB50DB">
      <w:pPr>
        <w:widowControl w:val="0"/>
        <w:rPr>
          <w:rFonts w:ascii="Calibri" w:hAnsi="Calibri"/>
          <w:kern w:val="2"/>
          <w:sz w:val="21"/>
          <w:lang w:val="en-US" w:eastAsia="zh-CN"/>
        </w:rPr>
      </w:pPr>
      <w:r w:rsidRPr="00CB50DB">
        <w:rPr>
          <w:rFonts w:ascii="Calibri" w:hAnsi="Calibri" w:hint="eastAsia"/>
          <w:kern w:val="2"/>
          <w:sz w:val="21"/>
          <w:lang w:val="en-US" w:eastAsia="zh-CN"/>
        </w:rPr>
        <w:t>我要感谢收到您</w:t>
      </w:r>
      <w:r w:rsidRPr="00CB50DB">
        <w:rPr>
          <w:rFonts w:ascii="Calibri" w:hAnsi="Calibri" w:hint="eastAsia"/>
          <w:kern w:val="2"/>
          <w:sz w:val="21"/>
          <w:lang w:val="en-US" w:eastAsia="zh-CN"/>
        </w:rPr>
        <w:t>2021</w:t>
      </w:r>
      <w:r w:rsidRPr="00CB50DB">
        <w:rPr>
          <w:rFonts w:ascii="Calibri" w:hAnsi="Calibri" w:hint="eastAsia"/>
          <w:kern w:val="2"/>
          <w:sz w:val="21"/>
          <w:lang w:val="en-US" w:eastAsia="zh-CN"/>
        </w:rPr>
        <w:t>年</w:t>
      </w:r>
      <w:r w:rsidRPr="00CB50DB">
        <w:rPr>
          <w:rFonts w:ascii="Calibri" w:hAnsi="Calibri" w:hint="eastAsia"/>
          <w:kern w:val="2"/>
          <w:sz w:val="21"/>
          <w:lang w:val="en-US" w:eastAsia="zh-CN"/>
        </w:rPr>
        <w:t>5</w:t>
      </w:r>
      <w:r w:rsidRPr="00CB50DB">
        <w:rPr>
          <w:rFonts w:ascii="Calibri" w:hAnsi="Calibri" w:hint="eastAsia"/>
          <w:kern w:val="2"/>
          <w:sz w:val="21"/>
          <w:lang w:val="en-US" w:eastAsia="zh-CN"/>
        </w:rPr>
        <w:t>月</w:t>
      </w:r>
      <w:r w:rsidRPr="00CB50DB">
        <w:rPr>
          <w:rFonts w:ascii="Calibri" w:hAnsi="Calibri" w:hint="eastAsia"/>
          <w:kern w:val="2"/>
          <w:sz w:val="21"/>
          <w:lang w:val="en-US" w:eastAsia="zh-CN"/>
        </w:rPr>
        <w:t>18</w:t>
      </w:r>
      <w:r w:rsidRPr="00CB50DB">
        <w:rPr>
          <w:rFonts w:ascii="Calibri" w:hAnsi="Calibri" w:hint="eastAsia"/>
          <w:kern w:val="2"/>
          <w:sz w:val="21"/>
          <w:lang w:val="en-US" w:eastAsia="zh-CN"/>
        </w:rPr>
        <w:t>日的来信，分享多边基金第四任首席官员的招聘过程的最新情况</w:t>
      </w:r>
      <w:r w:rsidRPr="00CB50DB">
        <w:rPr>
          <w:rFonts w:ascii="Calibri" w:hAnsi="Calibri" w:hint="eastAsia"/>
          <w:kern w:val="2"/>
          <w:sz w:val="21"/>
          <w:lang w:val="en-US" w:eastAsia="zh-CN"/>
        </w:rPr>
        <w:t xml:space="preserve">, </w:t>
      </w:r>
      <w:r w:rsidRPr="00CB50DB">
        <w:rPr>
          <w:rFonts w:ascii="Calibri" w:hAnsi="Calibri" w:hint="eastAsia"/>
          <w:kern w:val="2"/>
          <w:sz w:val="21"/>
          <w:lang w:val="en-US" w:eastAsia="zh-CN"/>
        </w:rPr>
        <w:t>以及执行委员会在</w:t>
      </w:r>
      <w:r w:rsidRPr="00CB50DB">
        <w:rPr>
          <w:rFonts w:ascii="Calibri" w:hAnsi="Calibri" w:hint="eastAsia"/>
          <w:kern w:val="2"/>
          <w:sz w:val="21"/>
          <w:lang w:val="en-US" w:eastAsia="zh-CN"/>
        </w:rPr>
        <w:t>2021</w:t>
      </w:r>
      <w:r w:rsidRPr="00CB50DB">
        <w:rPr>
          <w:rFonts w:ascii="Calibri" w:hAnsi="Calibri" w:hint="eastAsia"/>
          <w:kern w:val="2"/>
          <w:sz w:val="21"/>
          <w:lang w:val="en-US" w:eastAsia="zh-CN"/>
        </w:rPr>
        <w:t>年</w:t>
      </w:r>
      <w:r w:rsidRPr="00CB50DB">
        <w:rPr>
          <w:rFonts w:ascii="Calibri" w:hAnsi="Calibri" w:hint="eastAsia"/>
          <w:kern w:val="2"/>
          <w:sz w:val="21"/>
          <w:lang w:val="en-US" w:eastAsia="zh-CN"/>
        </w:rPr>
        <w:t>4</w:t>
      </w:r>
      <w:r w:rsidRPr="00CB50DB">
        <w:rPr>
          <w:rFonts w:ascii="Calibri" w:hAnsi="Calibri" w:hint="eastAsia"/>
          <w:kern w:val="2"/>
          <w:sz w:val="21"/>
          <w:lang w:val="en-US" w:eastAsia="zh-CN"/>
        </w:rPr>
        <w:t>月</w:t>
      </w:r>
      <w:r w:rsidRPr="00CB50DB">
        <w:rPr>
          <w:rFonts w:ascii="Calibri" w:hAnsi="Calibri" w:hint="eastAsia"/>
          <w:kern w:val="2"/>
          <w:sz w:val="21"/>
          <w:lang w:val="en-US" w:eastAsia="zh-CN"/>
        </w:rPr>
        <w:t>6</w:t>
      </w:r>
      <w:r w:rsidRPr="00CB50DB">
        <w:rPr>
          <w:rFonts w:ascii="Calibri" w:hAnsi="Calibri" w:hint="eastAsia"/>
          <w:kern w:val="2"/>
          <w:sz w:val="21"/>
          <w:lang w:val="en-US" w:eastAsia="zh-CN"/>
        </w:rPr>
        <w:t>日举行的在线会议上做出的相关决定。</w:t>
      </w:r>
    </w:p>
    <w:p w14:paraId="6603BFC0" w14:textId="77777777" w:rsidR="00CB50DB" w:rsidRPr="00CB50DB" w:rsidRDefault="00CB50DB" w:rsidP="00CB50DB">
      <w:pPr>
        <w:widowControl w:val="0"/>
        <w:rPr>
          <w:rFonts w:ascii="Calibri" w:hAnsi="Calibri"/>
          <w:kern w:val="2"/>
          <w:sz w:val="21"/>
          <w:lang w:val="en-US" w:eastAsia="zh-CN"/>
        </w:rPr>
      </w:pPr>
    </w:p>
    <w:p w14:paraId="38E00B48" w14:textId="77777777" w:rsidR="00CB50DB" w:rsidRPr="00CB50DB" w:rsidRDefault="00CB50DB" w:rsidP="00CB50DB">
      <w:pPr>
        <w:widowControl w:val="0"/>
        <w:rPr>
          <w:rFonts w:ascii="Calibri" w:hAnsi="Calibri"/>
          <w:kern w:val="2"/>
          <w:sz w:val="21"/>
          <w:lang w:val="en-US" w:eastAsia="zh-CN"/>
        </w:rPr>
      </w:pPr>
      <w:r w:rsidRPr="00CB50DB">
        <w:rPr>
          <w:rFonts w:ascii="Calibri" w:hAnsi="Calibri" w:hint="eastAsia"/>
          <w:kern w:val="2"/>
          <w:sz w:val="21"/>
          <w:lang w:val="en-US" w:eastAsia="zh-CN"/>
        </w:rPr>
        <w:t>关于选择首席官员的招聘程序作出的决定，我很高兴地报告，继执行委员会批准空缺公告后，职位公告已送交联合国秘书处的人力资源办公室核准。我预计该职位将在未来几周内推出。</w:t>
      </w:r>
    </w:p>
    <w:p w14:paraId="061D9D88" w14:textId="77777777" w:rsidR="00CB50DB" w:rsidRPr="00CB50DB" w:rsidRDefault="00CB50DB" w:rsidP="00CB50DB">
      <w:pPr>
        <w:widowControl w:val="0"/>
        <w:rPr>
          <w:rFonts w:ascii="Calibri" w:hAnsi="Calibri"/>
          <w:kern w:val="2"/>
          <w:sz w:val="21"/>
          <w:lang w:val="en-US" w:eastAsia="zh-CN"/>
        </w:rPr>
      </w:pPr>
    </w:p>
    <w:p w14:paraId="39310BC0" w14:textId="77777777" w:rsidR="00CB50DB" w:rsidRPr="00CB50DB" w:rsidRDefault="00CB50DB" w:rsidP="00CB50DB">
      <w:pPr>
        <w:widowControl w:val="0"/>
        <w:rPr>
          <w:rFonts w:ascii="Calibri" w:hAnsi="Calibri"/>
          <w:kern w:val="2"/>
          <w:sz w:val="21"/>
          <w:lang w:val="en-US" w:eastAsia="zh-CN"/>
        </w:rPr>
      </w:pPr>
      <w:r w:rsidRPr="00CB50DB">
        <w:rPr>
          <w:rFonts w:ascii="Calibri" w:hAnsi="Calibri" w:hint="eastAsia"/>
          <w:kern w:val="2"/>
          <w:sz w:val="21"/>
          <w:lang w:val="en-US" w:eastAsia="zh-CN"/>
        </w:rPr>
        <w:t>我很高兴地确认，我将与执行委员会主席一起担任遴选小组的联合主席。</w:t>
      </w:r>
      <w:r w:rsidRPr="00CB50DB">
        <w:rPr>
          <w:rFonts w:ascii="Calibri" w:hAnsi="Calibri" w:hint="eastAsia"/>
          <w:kern w:val="2"/>
          <w:sz w:val="21"/>
          <w:lang w:val="en-US" w:eastAsia="zh-CN"/>
        </w:rPr>
        <w:t xml:space="preserve"> </w:t>
      </w:r>
      <w:r w:rsidRPr="00CB50DB">
        <w:rPr>
          <w:rFonts w:ascii="Calibri" w:hAnsi="Calibri" w:hint="eastAsia"/>
          <w:kern w:val="2"/>
          <w:sz w:val="21"/>
          <w:lang w:val="en-US" w:eastAsia="zh-CN"/>
        </w:rPr>
        <w:t>由于一名执行委员会成员倾向于提名臭氧秘书处的执行秘书长参加遴选小组，我很高兴包括</w:t>
      </w:r>
      <w:r w:rsidRPr="00CB50DB">
        <w:rPr>
          <w:rFonts w:ascii="Calibri" w:hAnsi="Calibri" w:hint="eastAsia"/>
          <w:kern w:val="2"/>
          <w:sz w:val="21"/>
          <w:lang w:val="en-US" w:eastAsia="zh-CN"/>
        </w:rPr>
        <w:t xml:space="preserve"> Meg Seki </w:t>
      </w:r>
      <w:r w:rsidRPr="00CB50DB">
        <w:rPr>
          <w:rFonts w:ascii="Calibri" w:hAnsi="Calibri" w:hint="eastAsia"/>
          <w:kern w:val="2"/>
          <w:sz w:val="21"/>
          <w:lang w:val="en-US" w:eastAsia="zh-CN"/>
        </w:rPr>
        <w:t>女士，我们将就此与臭氧秘书处联络。由于联合国秘书处遵循基于能力的面试制度，临近面试日期，我已请联合国环境规划署首席雇员长官</w:t>
      </w:r>
      <w:r w:rsidRPr="00CB50DB">
        <w:rPr>
          <w:rFonts w:ascii="Calibri" w:hAnsi="Calibri" w:hint="eastAsia"/>
          <w:kern w:val="2"/>
          <w:sz w:val="21"/>
          <w:lang w:val="en-US" w:eastAsia="zh-CN"/>
        </w:rPr>
        <w:t xml:space="preserve"> </w:t>
      </w:r>
      <w:proofErr w:type="spellStart"/>
      <w:r w:rsidRPr="00CB50DB">
        <w:rPr>
          <w:rFonts w:ascii="Calibri" w:hAnsi="Calibri" w:hint="eastAsia"/>
          <w:kern w:val="2"/>
          <w:sz w:val="21"/>
          <w:lang w:val="en-US" w:eastAsia="zh-CN"/>
        </w:rPr>
        <w:t>Rafeal</w:t>
      </w:r>
      <w:proofErr w:type="spellEnd"/>
      <w:r w:rsidRPr="00CB50DB">
        <w:rPr>
          <w:rFonts w:ascii="Calibri" w:hAnsi="Calibri" w:hint="eastAsia"/>
          <w:kern w:val="2"/>
          <w:sz w:val="21"/>
          <w:lang w:val="en-US" w:eastAsia="zh-CN"/>
        </w:rPr>
        <w:t xml:space="preserve"> Peralta </w:t>
      </w:r>
      <w:r w:rsidRPr="00CB50DB">
        <w:rPr>
          <w:rFonts w:ascii="Calibri" w:hAnsi="Calibri" w:hint="eastAsia"/>
          <w:kern w:val="2"/>
          <w:sz w:val="21"/>
          <w:lang w:val="en-US" w:eastAsia="zh-CN"/>
        </w:rPr>
        <w:t>先生与甄选小组联络，以提供关于应用既定面试程序的简要介绍。</w:t>
      </w:r>
    </w:p>
    <w:p w14:paraId="299C9812" w14:textId="77777777" w:rsidR="00CB50DB" w:rsidRPr="00CB50DB" w:rsidRDefault="00CB50DB" w:rsidP="00CB50DB">
      <w:pPr>
        <w:widowControl w:val="0"/>
        <w:rPr>
          <w:rFonts w:ascii="Calibri" w:hAnsi="Calibri"/>
          <w:kern w:val="2"/>
          <w:sz w:val="21"/>
          <w:lang w:val="en-US" w:eastAsia="zh-CN"/>
        </w:rPr>
      </w:pPr>
    </w:p>
    <w:p w14:paraId="7782C3C7" w14:textId="77777777" w:rsidR="00CB50DB" w:rsidRPr="00CB50DB" w:rsidRDefault="00CB50DB" w:rsidP="00CB50DB">
      <w:pPr>
        <w:widowControl w:val="0"/>
        <w:rPr>
          <w:rFonts w:ascii="Calibri" w:hAnsi="Calibri"/>
          <w:kern w:val="2"/>
          <w:sz w:val="21"/>
          <w:lang w:val="en-US" w:eastAsia="zh-CN"/>
        </w:rPr>
      </w:pPr>
      <w:r w:rsidRPr="00CB50DB">
        <w:rPr>
          <w:rFonts w:ascii="Calibri" w:hAnsi="Calibri" w:hint="eastAsia"/>
          <w:kern w:val="2"/>
          <w:sz w:val="21"/>
          <w:lang w:val="en-US" w:eastAsia="zh-CN"/>
        </w:rPr>
        <w:t>此外，我想通知您，</w:t>
      </w:r>
      <w:r w:rsidRPr="00CB50DB">
        <w:rPr>
          <w:rFonts w:ascii="Calibri" w:hAnsi="Calibri" w:hint="eastAsia"/>
          <w:kern w:val="2"/>
          <w:sz w:val="21"/>
          <w:lang w:val="en-US" w:eastAsia="zh-CN"/>
        </w:rPr>
        <w:t xml:space="preserve">Peralta </w:t>
      </w:r>
      <w:r w:rsidRPr="00CB50DB">
        <w:rPr>
          <w:rFonts w:ascii="Calibri" w:hAnsi="Calibri" w:hint="eastAsia"/>
          <w:kern w:val="2"/>
          <w:sz w:val="21"/>
          <w:lang w:val="en-US" w:eastAsia="zh-CN"/>
        </w:rPr>
        <w:t>先生将代表我出席定于</w:t>
      </w:r>
      <w:r w:rsidRPr="00CB50DB">
        <w:rPr>
          <w:rFonts w:ascii="Calibri" w:hAnsi="Calibri" w:hint="eastAsia"/>
          <w:kern w:val="2"/>
          <w:sz w:val="21"/>
          <w:lang w:val="en-US" w:eastAsia="zh-CN"/>
        </w:rPr>
        <w:t xml:space="preserve"> 2021 </w:t>
      </w:r>
      <w:r w:rsidRPr="00CB50DB">
        <w:rPr>
          <w:rFonts w:ascii="Calibri" w:hAnsi="Calibri" w:hint="eastAsia"/>
          <w:kern w:val="2"/>
          <w:sz w:val="21"/>
          <w:lang w:val="en-US" w:eastAsia="zh-CN"/>
        </w:rPr>
        <w:t>年</w:t>
      </w:r>
      <w:r w:rsidRPr="00CB50DB">
        <w:rPr>
          <w:rFonts w:ascii="Calibri" w:hAnsi="Calibri" w:hint="eastAsia"/>
          <w:kern w:val="2"/>
          <w:sz w:val="21"/>
          <w:lang w:val="en-US" w:eastAsia="zh-CN"/>
        </w:rPr>
        <w:t xml:space="preserve"> 6 </w:t>
      </w:r>
      <w:r w:rsidRPr="00CB50DB">
        <w:rPr>
          <w:rFonts w:ascii="Calibri" w:hAnsi="Calibri" w:hint="eastAsia"/>
          <w:kern w:val="2"/>
          <w:sz w:val="21"/>
          <w:lang w:val="en-US" w:eastAsia="zh-CN"/>
        </w:rPr>
        <w:t>月</w:t>
      </w:r>
      <w:r w:rsidRPr="00CB50DB">
        <w:rPr>
          <w:rFonts w:ascii="Calibri" w:hAnsi="Calibri" w:hint="eastAsia"/>
          <w:kern w:val="2"/>
          <w:sz w:val="21"/>
          <w:lang w:val="en-US" w:eastAsia="zh-CN"/>
        </w:rPr>
        <w:t xml:space="preserve"> 25 </w:t>
      </w:r>
      <w:r w:rsidRPr="00CB50DB">
        <w:rPr>
          <w:rFonts w:ascii="Calibri" w:hAnsi="Calibri" w:hint="eastAsia"/>
          <w:kern w:val="2"/>
          <w:sz w:val="21"/>
          <w:lang w:val="en-US" w:eastAsia="zh-CN"/>
        </w:rPr>
        <w:t>日至</w:t>
      </w:r>
      <w:r w:rsidRPr="00CB50DB">
        <w:rPr>
          <w:rFonts w:ascii="Calibri" w:hAnsi="Calibri" w:hint="eastAsia"/>
          <w:kern w:val="2"/>
          <w:sz w:val="21"/>
          <w:lang w:val="en-US" w:eastAsia="zh-CN"/>
        </w:rPr>
        <w:t xml:space="preserve"> 28 </w:t>
      </w:r>
      <w:r w:rsidRPr="00CB50DB">
        <w:rPr>
          <w:rFonts w:ascii="Calibri" w:hAnsi="Calibri" w:hint="eastAsia"/>
          <w:kern w:val="2"/>
          <w:sz w:val="21"/>
          <w:lang w:val="en-US" w:eastAsia="zh-CN"/>
        </w:rPr>
        <w:t>日举行的执行委员会第</w:t>
      </w:r>
      <w:r w:rsidRPr="00CB50DB">
        <w:rPr>
          <w:rFonts w:ascii="Calibri" w:hAnsi="Calibri" w:hint="eastAsia"/>
          <w:kern w:val="2"/>
          <w:sz w:val="21"/>
          <w:lang w:val="en-US" w:eastAsia="zh-CN"/>
        </w:rPr>
        <w:t xml:space="preserve"> 87 </w:t>
      </w:r>
      <w:r w:rsidRPr="00CB50DB">
        <w:rPr>
          <w:rFonts w:ascii="Calibri" w:hAnsi="Calibri" w:hint="eastAsia"/>
          <w:kern w:val="2"/>
          <w:sz w:val="21"/>
          <w:lang w:val="en-US" w:eastAsia="zh-CN"/>
        </w:rPr>
        <w:t>次会议，包括，预计的执行委员会将在会上设立遴选小组。</w:t>
      </w:r>
    </w:p>
    <w:p w14:paraId="6E9D8FF1" w14:textId="77777777" w:rsidR="00CB50DB" w:rsidRPr="00CB50DB" w:rsidRDefault="00CB50DB" w:rsidP="00CB50DB">
      <w:pPr>
        <w:widowControl w:val="0"/>
        <w:rPr>
          <w:rFonts w:ascii="Calibri" w:hAnsi="Calibri"/>
          <w:kern w:val="2"/>
          <w:sz w:val="21"/>
          <w:lang w:val="en-US" w:eastAsia="zh-CN"/>
        </w:rPr>
      </w:pPr>
    </w:p>
    <w:p w14:paraId="2DA80B0F" w14:textId="77777777" w:rsidR="00CB50DB" w:rsidRPr="00CB50DB" w:rsidRDefault="00CB50DB" w:rsidP="00CB50DB">
      <w:pPr>
        <w:widowControl w:val="0"/>
        <w:rPr>
          <w:rFonts w:ascii="Calibri" w:hAnsi="Calibri"/>
          <w:kern w:val="2"/>
          <w:sz w:val="21"/>
          <w:lang w:val="en-US" w:eastAsia="zh-CN"/>
        </w:rPr>
      </w:pPr>
      <w:r w:rsidRPr="00CB50DB">
        <w:rPr>
          <w:rFonts w:ascii="Calibri" w:hAnsi="Calibri" w:hint="eastAsia"/>
          <w:kern w:val="2"/>
          <w:sz w:val="21"/>
          <w:lang w:val="en-US" w:eastAsia="zh-CN"/>
        </w:rPr>
        <w:t>我感谢您在此事上的参与与合作。</w:t>
      </w:r>
    </w:p>
    <w:p w14:paraId="22BD17B1" w14:textId="77777777" w:rsidR="00CB50DB" w:rsidRPr="00CB50DB" w:rsidRDefault="00CB50DB" w:rsidP="00CB50DB">
      <w:pPr>
        <w:widowControl w:val="0"/>
        <w:rPr>
          <w:rFonts w:ascii="Calibri" w:hAnsi="Calibri"/>
          <w:kern w:val="2"/>
          <w:sz w:val="21"/>
          <w:lang w:val="en-US" w:eastAsia="zh-CN"/>
        </w:rPr>
      </w:pPr>
    </w:p>
    <w:p w14:paraId="4B42A197" w14:textId="77777777" w:rsidR="00CB50DB" w:rsidRPr="00CB50DB" w:rsidRDefault="00CB50DB" w:rsidP="00CB50DB">
      <w:pPr>
        <w:widowControl w:val="0"/>
        <w:jc w:val="center"/>
        <w:rPr>
          <w:rFonts w:ascii="Calibri" w:hAnsi="Calibri"/>
          <w:kern w:val="2"/>
          <w:sz w:val="21"/>
          <w:lang w:val="en-US" w:eastAsia="zh-CN"/>
        </w:rPr>
      </w:pPr>
      <w:r w:rsidRPr="00CB50DB">
        <w:rPr>
          <w:rFonts w:ascii="Calibri" w:hAnsi="Calibri" w:hint="eastAsia"/>
          <w:kern w:val="2"/>
          <w:sz w:val="21"/>
          <w:lang w:val="en-US" w:eastAsia="zh-CN"/>
        </w:rPr>
        <w:t>此致</w:t>
      </w:r>
    </w:p>
    <w:p w14:paraId="563DF1D9" w14:textId="77777777" w:rsidR="00CB50DB" w:rsidRPr="00CB50DB" w:rsidRDefault="00CB50DB" w:rsidP="00CB50DB">
      <w:pPr>
        <w:widowControl w:val="0"/>
        <w:jc w:val="center"/>
        <w:rPr>
          <w:rFonts w:ascii="Calibri" w:hAnsi="Calibri"/>
          <w:kern w:val="2"/>
          <w:sz w:val="21"/>
          <w:lang w:val="en-US" w:eastAsia="zh-CN"/>
        </w:rPr>
      </w:pPr>
    </w:p>
    <w:p w14:paraId="2174036D" w14:textId="77777777" w:rsidR="00CB50DB" w:rsidRPr="00CB50DB" w:rsidRDefault="00CB50DB" w:rsidP="00CB50DB">
      <w:pPr>
        <w:widowControl w:val="0"/>
        <w:jc w:val="center"/>
        <w:rPr>
          <w:rFonts w:ascii="Calibri" w:hAnsi="Calibri"/>
          <w:kern w:val="2"/>
          <w:sz w:val="21"/>
          <w:lang w:val="en-US" w:eastAsia="zh-CN"/>
        </w:rPr>
      </w:pPr>
      <w:r w:rsidRPr="00CB50DB">
        <w:rPr>
          <w:rFonts w:ascii="Calibri" w:hAnsi="Calibri" w:hint="eastAsia"/>
          <w:kern w:val="2"/>
          <w:sz w:val="21"/>
          <w:lang w:val="en-US" w:eastAsia="zh-CN"/>
        </w:rPr>
        <w:t>（签名）</w:t>
      </w:r>
    </w:p>
    <w:p w14:paraId="7AB42E28" w14:textId="77777777" w:rsidR="00CB50DB" w:rsidRPr="00CB50DB" w:rsidRDefault="00CB50DB" w:rsidP="00CB50DB">
      <w:pPr>
        <w:widowControl w:val="0"/>
        <w:jc w:val="center"/>
        <w:rPr>
          <w:rFonts w:ascii="Calibri" w:hAnsi="Calibri"/>
          <w:kern w:val="2"/>
          <w:sz w:val="21"/>
          <w:lang w:val="en-US" w:eastAsia="zh-CN"/>
        </w:rPr>
      </w:pPr>
    </w:p>
    <w:p w14:paraId="6D5BB242" w14:textId="77777777" w:rsidR="00CB50DB" w:rsidRPr="00CB50DB" w:rsidRDefault="00CB50DB" w:rsidP="00CB50DB">
      <w:pPr>
        <w:widowControl w:val="0"/>
        <w:jc w:val="center"/>
        <w:rPr>
          <w:rFonts w:ascii="Calibri" w:hAnsi="Calibri"/>
          <w:kern w:val="2"/>
          <w:sz w:val="21"/>
          <w:lang w:val="en-US" w:eastAsia="zh-CN"/>
        </w:rPr>
      </w:pPr>
    </w:p>
    <w:p w14:paraId="71D28662" w14:textId="77777777" w:rsidR="00CB50DB" w:rsidRPr="00CB50DB" w:rsidRDefault="00CB50DB" w:rsidP="00CB50DB">
      <w:pPr>
        <w:widowControl w:val="0"/>
        <w:jc w:val="center"/>
        <w:rPr>
          <w:rFonts w:ascii="Calibri" w:hAnsi="Calibri"/>
          <w:kern w:val="2"/>
          <w:sz w:val="21"/>
          <w:lang w:val="en-US" w:eastAsia="zh-CN"/>
        </w:rPr>
      </w:pPr>
      <w:proofErr w:type="spellStart"/>
      <w:r w:rsidRPr="00CB50DB">
        <w:rPr>
          <w:rFonts w:ascii="Calibri" w:hAnsi="Calibri"/>
          <w:kern w:val="2"/>
          <w:sz w:val="21"/>
          <w:lang w:val="en-US" w:eastAsia="zh-CN"/>
        </w:rPr>
        <w:t>Inger</w:t>
      </w:r>
      <w:proofErr w:type="spellEnd"/>
      <w:r w:rsidRPr="00CB50DB">
        <w:rPr>
          <w:rFonts w:ascii="Calibri" w:hAnsi="Calibri"/>
          <w:kern w:val="2"/>
          <w:sz w:val="21"/>
          <w:lang w:val="en-US" w:eastAsia="zh-CN"/>
        </w:rPr>
        <w:t xml:space="preserve"> Anderson</w:t>
      </w:r>
    </w:p>
    <w:p w14:paraId="347A59E9" w14:textId="77777777" w:rsidR="00CB50DB" w:rsidRPr="00CB50DB" w:rsidRDefault="00CB50DB" w:rsidP="00CB50DB">
      <w:pPr>
        <w:widowControl w:val="0"/>
        <w:jc w:val="center"/>
        <w:rPr>
          <w:rFonts w:ascii="Calibri" w:hAnsi="Calibri"/>
          <w:kern w:val="2"/>
          <w:sz w:val="21"/>
          <w:lang w:val="en-US" w:eastAsia="zh-CN"/>
        </w:rPr>
      </w:pPr>
    </w:p>
    <w:p w14:paraId="54D8004F" w14:textId="77777777" w:rsidR="00CB50DB" w:rsidRPr="00CB50DB" w:rsidRDefault="00CB50DB" w:rsidP="00CB50DB">
      <w:pPr>
        <w:widowControl w:val="0"/>
        <w:jc w:val="center"/>
        <w:rPr>
          <w:rFonts w:ascii="Calibri" w:hAnsi="Calibri"/>
          <w:kern w:val="2"/>
          <w:sz w:val="21"/>
          <w:lang w:val="en-US" w:eastAsia="zh-CN"/>
        </w:rPr>
      </w:pPr>
      <w:r w:rsidRPr="00CB50DB">
        <w:rPr>
          <w:rFonts w:ascii="Calibri" w:hAnsi="Calibri" w:hint="eastAsia"/>
          <w:kern w:val="2"/>
          <w:sz w:val="21"/>
          <w:lang w:val="en-US" w:eastAsia="zh-CN"/>
        </w:rPr>
        <w:t>执行董事</w:t>
      </w:r>
    </w:p>
    <w:p w14:paraId="7D90A72B" w14:textId="77777777" w:rsidR="00CB50DB" w:rsidRPr="00CB50DB" w:rsidRDefault="00CB50DB" w:rsidP="00CB50DB">
      <w:pPr>
        <w:widowControl w:val="0"/>
        <w:rPr>
          <w:rFonts w:ascii="Calibri" w:hAnsi="Calibri"/>
          <w:kern w:val="2"/>
          <w:sz w:val="21"/>
          <w:lang w:val="en-US" w:eastAsia="zh-CN"/>
        </w:rPr>
      </w:pPr>
    </w:p>
    <w:p w14:paraId="316A1FF9" w14:textId="77777777" w:rsidR="00CB50DB" w:rsidRPr="00CB50DB" w:rsidRDefault="00CB50DB" w:rsidP="00CB50DB">
      <w:pPr>
        <w:widowControl w:val="0"/>
        <w:rPr>
          <w:rFonts w:ascii="Calibri" w:hAnsi="Calibri"/>
          <w:kern w:val="2"/>
          <w:sz w:val="21"/>
          <w:lang w:val="en-US" w:eastAsia="zh-CN"/>
        </w:rPr>
      </w:pPr>
    </w:p>
    <w:p w14:paraId="4F5956F8" w14:textId="77777777" w:rsidR="00CB50DB" w:rsidRPr="00CB50DB" w:rsidRDefault="00CB50DB" w:rsidP="00CB50DB">
      <w:pPr>
        <w:widowControl w:val="0"/>
        <w:rPr>
          <w:rFonts w:ascii="Calibri" w:hAnsi="Calibri"/>
          <w:kern w:val="2"/>
          <w:sz w:val="21"/>
          <w:lang w:val="en-US" w:eastAsia="zh-CN"/>
        </w:rPr>
      </w:pPr>
      <w:r w:rsidRPr="00CB50DB">
        <w:rPr>
          <w:rFonts w:ascii="Calibri" w:hAnsi="Calibri" w:hint="eastAsia"/>
          <w:kern w:val="2"/>
          <w:sz w:val="21"/>
          <w:lang w:val="en-US" w:eastAsia="zh-CN"/>
        </w:rPr>
        <w:t xml:space="preserve">Eduardo Ganem </w:t>
      </w:r>
      <w:r w:rsidRPr="00CB50DB">
        <w:rPr>
          <w:rFonts w:ascii="Calibri" w:hAnsi="Calibri" w:hint="eastAsia"/>
          <w:kern w:val="2"/>
          <w:sz w:val="21"/>
          <w:lang w:val="en-US" w:eastAsia="zh-CN"/>
        </w:rPr>
        <w:t>先生</w:t>
      </w:r>
    </w:p>
    <w:p w14:paraId="316A34D2" w14:textId="77777777" w:rsidR="00CB50DB" w:rsidRPr="00CB50DB" w:rsidRDefault="00CB50DB" w:rsidP="00CB50DB">
      <w:pPr>
        <w:widowControl w:val="0"/>
        <w:rPr>
          <w:rFonts w:ascii="Calibri" w:hAnsi="Calibri"/>
          <w:kern w:val="2"/>
          <w:sz w:val="21"/>
          <w:lang w:val="en-US" w:eastAsia="zh-CN"/>
        </w:rPr>
      </w:pPr>
      <w:r w:rsidRPr="00CB50DB">
        <w:rPr>
          <w:rFonts w:ascii="Calibri" w:hAnsi="Calibri" w:hint="eastAsia"/>
          <w:kern w:val="2"/>
          <w:sz w:val="21"/>
          <w:lang w:val="en-US" w:eastAsia="zh-CN"/>
        </w:rPr>
        <w:t>首席官员</w:t>
      </w:r>
    </w:p>
    <w:p w14:paraId="52793621" w14:textId="77777777" w:rsidR="00CB50DB" w:rsidRPr="00CB50DB" w:rsidRDefault="00CB50DB" w:rsidP="00CB50DB">
      <w:pPr>
        <w:widowControl w:val="0"/>
        <w:rPr>
          <w:rFonts w:ascii="Calibri" w:hAnsi="Calibri"/>
          <w:kern w:val="2"/>
          <w:sz w:val="21"/>
          <w:lang w:val="en-US" w:eastAsia="zh-CN"/>
        </w:rPr>
      </w:pPr>
      <w:r w:rsidRPr="00CB50DB">
        <w:rPr>
          <w:rFonts w:ascii="Calibri" w:hAnsi="Calibri" w:hint="eastAsia"/>
          <w:kern w:val="2"/>
          <w:sz w:val="21"/>
          <w:lang w:val="en-US" w:eastAsia="zh-CN"/>
        </w:rPr>
        <w:t>多边基金秘书处</w:t>
      </w:r>
    </w:p>
    <w:p w14:paraId="0F1E61AA" w14:textId="77777777" w:rsidR="00CB50DB" w:rsidRPr="00CB50DB" w:rsidRDefault="00CB50DB" w:rsidP="00CB50DB">
      <w:pPr>
        <w:widowControl w:val="0"/>
        <w:rPr>
          <w:rFonts w:ascii="Calibri" w:hAnsi="Calibri"/>
          <w:kern w:val="2"/>
          <w:sz w:val="21"/>
          <w:lang w:val="en-US" w:eastAsia="zh-CN"/>
        </w:rPr>
      </w:pPr>
      <w:r w:rsidRPr="00CB50DB">
        <w:rPr>
          <w:rFonts w:ascii="Calibri" w:hAnsi="Calibri" w:hint="eastAsia"/>
          <w:kern w:val="2"/>
          <w:sz w:val="21"/>
          <w:lang w:val="en-US" w:eastAsia="zh-CN"/>
        </w:rPr>
        <w:t>蒙特利尔，加拿大</w:t>
      </w:r>
    </w:p>
    <w:p w14:paraId="1B9569C9" w14:textId="77777777" w:rsidR="00CB50DB" w:rsidRPr="00CB50DB" w:rsidRDefault="00CB50DB" w:rsidP="00CB50DB">
      <w:pPr>
        <w:widowControl w:val="0"/>
        <w:rPr>
          <w:rFonts w:ascii="Calibri" w:hAnsi="Calibri"/>
          <w:kern w:val="2"/>
          <w:sz w:val="21"/>
          <w:lang w:val="en-US" w:eastAsia="zh-CN"/>
        </w:rPr>
      </w:pPr>
    </w:p>
    <w:p w14:paraId="276991FB" w14:textId="77777777" w:rsidR="00CB50DB" w:rsidRPr="00CB50DB" w:rsidRDefault="00CB50DB" w:rsidP="00CB50DB">
      <w:pPr>
        <w:spacing w:before="120" w:after="120" w:line="240" w:lineRule="atLeast"/>
        <w:rPr>
          <w:sz w:val="24"/>
          <w:szCs w:val="24"/>
          <w:lang w:val="en-US" w:eastAsia="zh-CN"/>
        </w:rPr>
      </w:pPr>
    </w:p>
    <w:p w14:paraId="19851E75" w14:textId="77777777" w:rsidR="003B468A" w:rsidRPr="00F64110" w:rsidRDefault="003B468A" w:rsidP="003D78EB">
      <w:pPr>
        <w:spacing w:line="240" w:lineRule="atLeast"/>
        <w:jc w:val="right"/>
        <w:rPr>
          <w:lang w:val="en-US" w:eastAsia="zh-CN"/>
        </w:rPr>
      </w:pPr>
    </w:p>
    <w:sectPr w:rsidR="003B468A" w:rsidRPr="00F64110" w:rsidSect="000447CD">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4E8921" w14:textId="77777777" w:rsidR="0036496D" w:rsidRDefault="0036496D">
      <w:r>
        <w:separator/>
      </w:r>
    </w:p>
  </w:endnote>
  <w:endnote w:type="continuationSeparator" w:id="0">
    <w:p w14:paraId="7CC87DE8" w14:textId="77777777" w:rsidR="0036496D" w:rsidRDefault="00364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7521458"/>
      <w:docPartObj>
        <w:docPartGallery w:val="Page Numbers (Bottom of Page)"/>
        <w:docPartUnique/>
      </w:docPartObj>
    </w:sdtPr>
    <w:sdtEndPr>
      <w:rPr>
        <w:noProof/>
      </w:rPr>
    </w:sdtEndPr>
    <w:sdtContent>
      <w:p w14:paraId="3A73244E" w14:textId="1CB216A8" w:rsidR="009D7CDB" w:rsidRDefault="009D7CDB" w:rsidP="00823F88">
        <w:pPr>
          <w:pStyle w:val="Footer"/>
          <w:jc w:val="center"/>
        </w:pPr>
        <w:r>
          <w:fldChar w:fldCharType="begin"/>
        </w:r>
        <w:r>
          <w:instrText xml:space="preserve"> PAGE   \* MERGEFORMAT </w:instrText>
        </w:r>
        <w:r>
          <w:fldChar w:fldCharType="separate"/>
        </w:r>
        <w:r w:rsidR="00420996">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8392446"/>
      <w:docPartObj>
        <w:docPartGallery w:val="Page Numbers (Bottom of Page)"/>
        <w:docPartUnique/>
      </w:docPartObj>
    </w:sdtPr>
    <w:sdtEndPr>
      <w:rPr>
        <w:noProof/>
      </w:rPr>
    </w:sdtEndPr>
    <w:sdtContent>
      <w:p w14:paraId="5B4C60CF" w14:textId="046A8D78" w:rsidR="009D7CDB" w:rsidRDefault="009D7CDB" w:rsidP="00823F88">
        <w:pPr>
          <w:pStyle w:val="Footer"/>
          <w:jc w:val="center"/>
        </w:pPr>
        <w:r>
          <w:fldChar w:fldCharType="begin"/>
        </w:r>
        <w:r>
          <w:instrText xml:space="preserve"> PAGE   \* MERGEFORMAT </w:instrText>
        </w:r>
        <w:r>
          <w:fldChar w:fldCharType="separate"/>
        </w:r>
        <w:r w:rsidR="00420996">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BF89D" w14:textId="341A3DCF" w:rsidR="003B468A" w:rsidRPr="009D7CDB" w:rsidRDefault="009D7CDB" w:rsidP="009D7CDB">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211D8996" w14:textId="77777777" w:rsidR="003B468A" w:rsidRDefault="003B468A">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B1F3E" w14:textId="277EA7D2" w:rsidR="000447CD" w:rsidRDefault="000447CD" w:rsidP="00823F88">
    <w:pPr>
      <w:pStyle w:val="Footer"/>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1241180"/>
      <w:docPartObj>
        <w:docPartGallery w:val="Page Numbers (Bottom of Page)"/>
        <w:docPartUnique/>
      </w:docPartObj>
    </w:sdtPr>
    <w:sdtEndPr>
      <w:rPr>
        <w:noProof/>
      </w:rPr>
    </w:sdtEndPr>
    <w:sdtContent>
      <w:p w14:paraId="4E156D74" w14:textId="5B14C22E" w:rsidR="00F64110" w:rsidRDefault="00420996" w:rsidP="00DE29E7">
        <w:pPr>
          <w:pStyle w:val="Footer"/>
          <w:jc w:val="center"/>
        </w:pPr>
      </w:p>
    </w:sdtContent>
  </w:sdt>
  <w:p w14:paraId="556D3923" w14:textId="205DEB37" w:rsidR="000447CD" w:rsidRDefault="000447CD" w:rsidP="00823F88">
    <w:pPr>
      <w:pStyle w:val="Footer"/>
      <w:jc w:val="cen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AFD55" w14:textId="36C76370" w:rsidR="00F64110" w:rsidRDefault="00F64110" w:rsidP="00DE29E7">
    <w:pPr>
      <w:pStyle w:val="Footer"/>
      <w:jc w:val="center"/>
    </w:pPr>
  </w:p>
  <w:p w14:paraId="753FFAE4" w14:textId="01366E91" w:rsidR="000447CD" w:rsidRPr="00F64110" w:rsidRDefault="000447CD" w:rsidP="000447CD">
    <w:pPr>
      <w:pStyle w:val="Footer"/>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316BAE" w14:textId="77777777" w:rsidR="0036496D" w:rsidRDefault="0036496D">
      <w:r>
        <w:separator/>
      </w:r>
    </w:p>
  </w:footnote>
  <w:footnote w:type="continuationSeparator" w:id="0">
    <w:p w14:paraId="3107D919" w14:textId="77777777" w:rsidR="0036496D" w:rsidRDefault="0036496D">
      <w:r>
        <w:continuationSeparator/>
      </w:r>
    </w:p>
  </w:footnote>
  <w:footnote w:id="1">
    <w:p w14:paraId="5721B8DC" w14:textId="4CD627F8" w:rsidR="00943350" w:rsidRDefault="00943350" w:rsidP="000C2124">
      <w:pPr>
        <w:pStyle w:val="FootnoteText"/>
        <w:spacing w:before="60" w:line="240" w:lineRule="atLeast"/>
        <w:rPr>
          <w:rFonts w:eastAsia="SimSun"/>
          <w:sz w:val="21"/>
          <w:lang w:eastAsia="zh-CN"/>
        </w:rPr>
      </w:pPr>
      <w:r>
        <w:rPr>
          <w:rStyle w:val="FootnoteReference"/>
        </w:rPr>
        <w:footnoteRef/>
      </w:r>
      <w:r>
        <w:rPr>
          <w:lang w:eastAsia="zh-CN"/>
        </w:rPr>
        <w:t xml:space="preserve"> </w:t>
      </w:r>
      <w:r w:rsidR="006925DA">
        <w:rPr>
          <w:lang w:eastAsia="zh-CN"/>
        </w:rPr>
        <w:tab/>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COVID-19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6</w:t>
      </w:r>
      <w:r>
        <w:rPr>
          <w:rFonts w:eastAsia="SimSun" w:hint="eastAsia"/>
          <w:szCs w:val="18"/>
          <w:lang w:eastAsia="zh-CN"/>
        </w:rPr>
        <w:t>月和</w:t>
      </w:r>
      <w:r>
        <w:rPr>
          <w:rFonts w:eastAsia="SimSun" w:hint="eastAsia"/>
          <w:szCs w:val="18"/>
          <w:lang w:eastAsia="zh-CN"/>
        </w:rPr>
        <w:t>7</w:t>
      </w:r>
      <w:r>
        <w:rPr>
          <w:rFonts w:eastAsia="SimSun" w:hint="eastAsia"/>
          <w:szCs w:val="18"/>
          <w:lang w:eastAsia="zh-CN"/>
        </w:rPr>
        <w:t>月举行在线会议和闭会期间批准程序</w:t>
      </w:r>
      <w:r w:rsidRPr="00783253">
        <w:rPr>
          <w:rFonts w:eastAsia="SimSun"/>
          <w:sz w:val="21"/>
          <w:lang w:eastAsia="zh-CN"/>
        </w:rPr>
        <w:t>。</w:t>
      </w:r>
    </w:p>
    <w:p w14:paraId="4EC833CD" w14:textId="77777777" w:rsidR="00420996" w:rsidRPr="006925DA" w:rsidRDefault="00420996" w:rsidP="000C2124">
      <w:pPr>
        <w:pStyle w:val="FootnoteText"/>
        <w:spacing w:before="60" w:line="240" w:lineRule="atLeast"/>
        <w:rPr>
          <w:rFonts w:eastAsia="SimSun" w:hint="eastAsia"/>
          <w:sz w:val="21"/>
          <w:lang w:eastAsia="zh-CN"/>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D9B63" w14:textId="5422AF99" w:rsidR="00E9087F" w:rsidRPr="0026596C" w:rsidRDefault="00E9087F" w:rsidP="00E9087F">
    <w:pPr>
      <w:pStyle w:val="Header"/>
      <w:rPr>
        <w:sz w:val="24"/>
        <w:szCs w:val="24"/>
        <w:lang w:val="en-CA"/>
      </w:rPr>
    </w:pPr>
    <w:r w:rsidRPr="0026596C">
      <w:rPr>
        <w:sz w:val="24"/>
        <w:szCs w:val="24"/>
        <w:lang w:val="en-CA"/>
      </w:rPr>
      <w:fldChar w:fldCharType="begin"/>
    </w:r>
    <w:r w:rsidRPr="0026596C">
      <w:rPr>
        <w:sz w:val="24"/>
        <w:szCs w:val="24"/>
        <w:lang w:val="en-CA"/>
      </w:rPr>
      <w:instrText xml:space="preserve"> DOCPROPERTY "Document number"  \* MERGEFORMAT </w:instrText>
    </w:r>
    <w:r w:rsidRPr="0026596C">
      <w:rPr>
        <w:sz w:val="24"/>
        <w:szCs w:val="24"/>
        <w:lang w:val="en-CA"/>
      </w:rPr>
      <w:fldChar w:fldCharType="separate"/>
    </w:r>
    <w:r w:rsidR="00823F88">
      <w:rPr>
        <w:sz w:val="24"/>
        <w:szCs w:val="24"/>
        <w:lang w:val="en-CA"/>
      </w:rPr>
      <w:t>UNEP/</w:t>
    </w:r>
    <w:proofErr w:type="spellStart"/>
    <w:r w:rsidR="00823F88">
      <w:rPr>
        <w:sz w:val="24"/>
        <w:szCs w:val="24"/>
        <w:lang w:val="en-CA"/>
      </w:rPr>
      <w:t>OzL.Pro</w:t>
    </w:r>
    <w:proofErr w:type="spellEnd"/>
    <w:r w:rsidR="00823F88">
      <w:rPr>
        <w:sz w:val="24"/>
        <w:szCs w:val="24"/>
        <w:lang w:val="en-CA"/>
      </w:rPr>
      <w:t>/</w:t>
    </w:r>
    <w:proofErr w:type="spellStart"/>
    <w:r w:rsidR="00823F88">
      <w:rPr>
        <w:sz w:val="24"/>
        <w:szCs w:val="24"/>
        <w:lang w:val="en-CA"/>
      </w:rPr>
      <w:t>ExCom</w:t>
    </w:r>
    <w:proofErr w:type="spellEnd"/>
    <w:r w:rsidR="00823F88">
      <w:rPr>
        <w:sz w:val="24"/>
        <w:szCs w:val="24"/>
        <w:lang w:val="en-CA"/>
      </w:rPr>
      <w:t>/87/55</w:t>
    </w:r>
    <w:r w:rsidRPr="0026596C">
      <w:rPr>
        <w:sz w:val="24"/>
        <w:szCs w:val="24"/>
      </w:rPr>
      <w:fldChar w:fldCharType="end"/>
    </w:r>
  </w:p>
  <w:p w14:paraId="03E3F234" w14:textId="49454E39" w:rsidR="00E9087F" w:rsidRDefault="00E9087F">
    <w:pPr>
      <w:pStyle w:val="Header"/>
    </w:pPr>
  </w:p>
  <w:p w14:paraId="02D6CDA8" w14:textId="77777777" w:rsidR="00823F88" w:rsidRDefault="00823F8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77283" w14:textId="1663DA65" w:rsidR="00E9087F" w:rsidRDefault="00E9087F" w:rsidP="000447CD">
    <w:pPr>
      <w:pStyle w:val="Header"/>
      <w:jc w:val="right"/>
      <w:rPr>
        <w:sz w:val="24"/>
        <w:szCs w:val="24"/>
      </w:rPr>
    </w:pPr>
    <w:r w:rsidRPr="0026596C">
      <w:rPr>
        <w:sz w:val="24"/>
        <w:szCs w:val="24"/>
        <w:lang w:val="en-CA"/>
      </w:rPr>
      <w:fldChar w:fldCharType="begin"/>
    </w:r>
    <w:r w:rsidRPr="0026596C">
      <w:rPr>
        <w:sz w:val="24"/>
        <w:szCs w:val="24"/>
        <w:lang w:val="en-CA"/>
      </w:rPr>
      <w:instrText xml:space="preserve"> DOCPROPERTY "Document number"  \* MERGEFORMAT </w:instrText>
    </w:r>
    <w:r w:rsidRPr="0026596C">
      <w:rPr>
        <w:sz w:val="24"/>
        <w:szCs w:val="24"/>
        <w:lang w:val="en-CA"/>
      </w:rPr>
      <w:fldChar w:fldCharType="separate"/>
    </w:r>
    <w:r w:rsidR="00823F88">
      <w:rPr>
        <w:sz w:val="24"/>
        <w:szCs w:val="24"/>
        <w:lang w:val="en-CA"/>
      </w:rPr>
      <w:t>UNEP/</w:t>
    </w:r>
    <w:proofErr w:type="spellStart"/>
    <w:r w:rsidR="00823F88">
      <w:rPr>
        <w:sz w:val="24"/>
        <w:szCs w:val="24"/>
        <w:lang w:val="en-CA"/>
      </w:rPr>
      <w:t>OzL.Pro</w:t>
    </w:r>
    <w:proofErr w:type="spellEnd"/>
    <w:r w:rsidR="00823F88">
      <w:rPr>
        <w:sz w:val="24"/>
        <w:szCs w:val="24"/>
        <w:lang w:val="en-CA"/>
      </w:rPr>
      <w:t>/</w:t>
    </w:r>
    <w:proofErr w:type="spellStart"/>
    <w:r w:rsidR="00823F88">
      <w:rPr>
        <w:sz w:val="24"/>
        <w:szCs w:val="24"/>
        <w:lang w:val="en-CA"/>
      </w:rPr>
      <w:t>ExCom</w:t>
    </w:r>
    <w:proofErr w:type="spellEnd"/>
    <w:r w:rsidR="00823F88">
      <w:rPr>
        <w:sz w:val="24"/>
        <w:szCs w:val="24"/>
        <w:lang w:val="en-CA"/>
      </w:rPr>
      <w:t>/87/55</w:t>
    </w:r>
    <w:r w:rsidRPr="0026596C">
      <w:rPr>
        <w:sz w:val="24"/>
        <w:szCs w:val="24"/>
      </w:rPr>
      <w:fldChar w:fldCharType="end"/>
    </w:r>
  </w:p>
  <w:p w14:paraId="0FBE1EB9" w14:textId="77777777" w:rsidR="00823F88" w:rsidRPr="0026596C" w:rsidRDefault="00823F88" w:rsidP="00E9087F">
    <w:pPr>
      <w:pStyle w:val="Header"/>
      <w:jc w:val="right"/>
      <w:rPr>
        <w:sz w:val="24"/>
        <w:szCs w:val="24"/>
        <w:lang w:val="en-CA"/>
      </w:rPr>
    </w:pPr>
  </w:p>
  <w:p w14:paraId="6151166A" w14:textId="77777777" w:rsidR="00E9087F" w:rsidRDefault="00E9087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D1F8F" w14:textId="77777777" w:rsidR="00F64110" w:rsidRDefault="00F64110">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5E208" w14:textId="412E9E8E" w:rsidR="000447CD" w:rsidRPr="0026596C" w:rsidRDefault="000447CD" w:rsidP="00E9087F">
    <w:pPr>
      <w:pStyle w:val="Header"/>
      <w:rPr>
        <w:sz w:val="24"/>
        <w:szCs w:val="24"/>
        <w:lang w:val="en-CA"/>
      </w:rPr>
    </w:pPr>
  </w:p>
  <w:p w14:paraId="30AD3C7A" w14:textId="77777777" w:rsidR="000447CD" w:rsidRDefault="000447CD">
    <w:pPr>
      <w:pStyle w:val="Header"/>
    </w:pPr>
  </w:p>
  <w:p w14:paraId="00F5D98F" w14:textId="77777777" w:rsidR="000447CD" w:rsidRDefault="000447CD">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7B825" w14:textId="77777777" w:rsidR="000447CD" w:rsidRPr="0026596C" w:rsidRDefault="000447CD" w:rsidP="00E9087F">
    <w:pPr>
      <w:pStyle w:val="Header"/>
      <w:jc w:val="right"/>
      <w:rPr>
        <w:sz w:val="24"/>
        <w:szCs w:val="24"/>
        <w:lang w:val="en-CA"/>
      </w:rPr>
    </w:pPr>
  </w:p>
  <w:p w14:paraId="26D06119" w14:textId="77777777" w:rsidR="000447CD" w:rsidRDefault="000447C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4F7BD7"/>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6660CD0"/>
    <w:multiLevelType w:val="hybridMultilevel"/>
    <w:tmpl w:val="517C6A6A"/>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3732FC0"/>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51C4C84"/>
    <w:multiLevelType w:val="hybridMultilevel"/>
    <w:tmpl w:val="3EBE8AA4"/>
    <w:lvl w:ilvl="0" w:tplc="AD1201DE">
      <w:start w:val="1"/>
      <w:numFmt w:val="lowerLetter"/>
      <w:lvlText w:val="(%1)"/>
      <w:lvlJc w:val="left"/>
      <w:pPr>
        <w:tabs>
          <w:tab w:val="num" w:pos="3600"/>
        </w:tabs>
        <w:ind w:left="3600" w:hanging="360"/>
      </w:pPr>
      <w:rPr>
        <w:rFonts w:hint="eastAsia"/>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0742DE"/>
    <w:multiLevelType w:val="hybridMultilevel"/>
    <w:tmpl w:val="4A40F07C"/>
    <w:lvl w:ilvl="0" w:tplc="2782203E">
      <w:start w:val="1"/>
      <w:numFmt w:val="chineseCountingThousand"/>
      <w:lvlText w:val="(%1)"/>
      <w:lvlJc w:val="right"/>
      <w:pPr>
        <w:ind w:left="1699" w:hanging="720"/>
      </w:pPr>
      <w:rPr>
        <w:rFonts w:hint="default"/>
        <w:b w:val="0"/>
        <w:bCs/>
        <w:i w:val="0"/>
        <w:iCs w:val="0"/>
      </w:rPr>
    </w:lvl>
    <w:lvl w:ilvl="1" w:tplc="3FAC134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3C7083"/>
    <w:multiLevelType w:val="hybridMultilevel"/>
    <w:tmpl w:val="20B4FF1E"/>
    <w:lvl w:ilvl="0" w:tplc="AD1201DE">
      <w:start w:val="1"/>
      <w:numFmt w:val="lowerLetter"/>
      <w:lvlText w:val="(%1)"/>
      <w:lvlJc w:val="left"/>
      <w:pPr>
        <w:ind w:left="720" w:hanging="360"/>
      </w:pPr>
      <w:rPr>
        <w:rFonts w:hint="eastAsia"/>
      </w:rPr>
    </w:lvl>
    <w:lvl w:ilvl="1" w:tplc="AD1201DE">
      <w:start w:val="1"/>
      <w:numFmt w:val="lowerLetter"/>
      <w:lvlText w:val="(%2)"/>
      <w:lvlJc w:val="left"/>
      <w:pPr>
        <w:ind w:left="1440" w:hanging="360"/>
      </w:pPr>
      <w:rPr>
        <w:rFonts w:hint="eastAsi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5EB3F2E"/>
    <w:multiLevelType w:val="hybridMultilevel"/>
    <w:tmpl w:val="91828AE0"/>
    <w:lvl w:ilvl="0" w:tplc="51F23B64">
      <w:start w:val="1"/>
      <w:numFmt w:val="decimal"/>
      <w:lvlText w:val="%1."/>
      <w:lvlJc w:val="left"/>
      <w:pPr>
        <w:ind w:left="850" w:hanging="490"/>
      </w:pPr>
      <w:rPr>
        <w:rFonts w:ascii="Times New Roman" w:eastAsia="SimSun" w:hAnsi="Times New Roman" w:cs="Times New Roman" w:hint="default"/>
        <w:b w:val="0"/>
        <w:bCs/>
        <w:i w:val="0"/>
        <w:iCs w:val="0"/>
      </w:rPr>
    </w:lvl>
    <w:lvl w:ilvl="1" w:tplc="3FAC134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42696BF9"/>
    <w:multiLevelType w:val="hybridMultilevel"/>
    <w:tmpl w:val="DFE85B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B611373"/>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EF2527B"/>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1F620EC"/>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3C31A24"/>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80E63C0"/>
    <w:multiLevelType w:val="hybridMultilevel"/>
    <w:tmpl w:val="C2420A2E"/>
    <w:lvl w:ilvl="0" w:tplc="D0E46400">
      <w:start w:val="1"/>
      <w:numFmt w:val="chineseCountingThousand"/>
      <w:lvlText w:val="(%1)"/>
      <w:lvlJc w:val="right"/>
      <w:pPr>
        <w:ind w:left="490" w:firstLine="489"/>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157DA0"/>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8362A09"/>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15F2223"/>
    <w:multiLevelType w:val="hybridMultilevel"/>
    <w:tmpl w:val="9484FA96"/>
    <w:lvl w:ilvl="0" w:tplc="AD1201DE">
      <w:start w:val="1"/>
      <w:numFmt w:val="lowerLetter"/>
      <w:lvlText w:val="(%1)"/>
      <w:lvlJc w:val="left"/>
      <w:pPr>
        <w:ind w:left="1210" w:hanging="360"/>
      </w:pPr>
      <w:rPr>
        <w:rFonts w:hint="eastAsia"/>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4" w15:restartNumberingAfterBreak="0">
    <w:nsid w:val="74374538"/>
    <w:multiLevelType w:val="hybridMultilevel"/>
    <w:tmpl w:val="3EBE8AA4"/>
    <w:lvl w:ilvl="0" w:tplc="AD1201DE">
      <w:start w:val="1"/>
      <w:numFmt w:val="lowerLetter"/>
      <w:lvlText w:val="(%1)"/>
      <w:lvlJc w:val="left"/>
      <w:pPr>
        <w:tabs>
          <w:tab w:val="num" w:pos="3600"/>
        </w:tabs>
        <w:ind w:left="3600" w:hanging="360"/>
      </w:pPr>
      <w:rPr>
        <w:rFonts w:hint="eastAsia"/>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5" w15:restartNumberingAfterBreak="0">
    <w:nsid w:val="78761732"/>
    <w:multiLevelType w:val="hybridMultilevel"/>
    <w:tmpl w:val="217AB366"/>
    <w:lvl w:ilvl="0" w:tplc="AD1201DE">
      <w:start w:val="1"/>
      <w:numFmt w:val="lowerLetter"/>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7C812CD0"/>
    <w:multiLevelType w:val="hybridMultilevel"/>
    <w:tmpl w:val="E176F0E4"/>
    <w:lvl w:ilvl="0" w:tplc="AD1201DE">
      <w:start w:val="1"/>
      <w:numFmt w:val="lowerLetter"/>
      <w:lvlText w:val="(%1)"/>
      <w:lvlJc w:val="left"/>
      <w:pPr>
        <w:ind w:left="720" w:hanging="360"/>
      </w:pPr>
      <w:rPr>
        <w:rFonts w:hint="eastAsi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4"/>
  </w:num>
  <w:num w:numId="18">
    <w:abstractNumId w:val="26"/>
  </w:num>
  <w:num w:numId="19">
    <w:abstractNumId w:val="38"/>
  </w:num>
  <w:num w:numId="20">
    <w:abstractNumId w:val="19"/>
  </w:num>
  <w:num w:numId="21">
    <w:abstractNumId w:val="13"/>
  </w:num>
  <w:num w:numId="22">
    <w:abstractNumId w:val="36"/>
  </w:num>
  <w:num w:numId="23">
    <w:abstractNumId w:val="21"/>
  </w:num>
  <w:num w:numId="24">
    <w:abstractNumId w:val="13"/>
  </w:num>
  <w:num w:numId="25">
    <w:abstractNumId w:val="13"/>
  </w:num>
  <w:num w:numId="26">
    <w:abstractNumId w:val="13"/>
  </w:num>
  <w:num w:numId="27">
    <w:abstractNumId w:val="31"/>
  </w:num>
  <w:num w:numId="28">
    <w:abstractNumId w:val="20"/>
  </w:num>
  <w:num w:numId="29">
    <w:abstractNumId w:val="15"/>
  </w:num>
  <w:num w:numId="30">
    <w:abstractNumId w:val="38"/>
  </w:num>
  <w:num w:numId="31">
    <w:abstractNumId w:val="34"/>
  </w:num>
  <w:num w:numId="32">
    <w:abstractNumId w:val="38"/>
  </w:num>
  <w:num w:numId="33">
    <w:abstractNumId w:val="37"/>
  </w:num>
  <w:num w:numId="34">
    <w:abstractNumId w:val="18"/>
  </w:num>
  <w:num w:numId="35">
    <w:abstractNumId w:val="12"/>
  </w:num>
  <w:num w:numId="36">
    <w:abstractNumId w:val="35"/>
  </w:num>
  <w:num w:numId="37">
    <w:abstractNumId w:val="25"/>
  </w:num>
  <w:num w:numId="38">
    <w:abstractNumId w:val="30"/>
  </w:num>
  <w:num w:numId="39">
    <w:abstractNumId w:val="32"/>
  </w:num>
  <w:num w:numId="40">
    <w:abstractNumId w:val="28"/>
  </w:num>
  <w:num w:numId="41">
    <w:abstractNumId w:val="14"/>
  </w:num>
  <w:num w:numId="42">
    <w:abstractNumId w:val="11"/>
  </w:num>
  <w:num w:numId="43">
    <w:abstractNumId w:val="27"/>
  </w:num>
  <w:num w:numId="44">
    <w:abstractNumId w:val="23"/>
  </w:num>
  <w:num w:numId="45">
    <w:abstractNumId w:val="29"/>
  </w:num>
  <w:num w:numId="46">
    <w:abstractNumId w:val="22"/>
  </w:num>
  <w:num w:numId="47">
    <w:abstractNumId w:val="33"/>
  </w:num>
  <w:num w:numId="48">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145"/>
    <w:rsid w:val="00000234"/>
    <w:rsid w:val="00030297"/>
    <w:rsid w:val="00033927"/>
    <w:rsid w:val="000350A5"/>
    <w:rsid w:val="0004407D"/>
    <w:rsid w:val="000447CD"/>
    <w:rsid w:val="00052574"/>
    <w:rsid w:val="00063060"/>
    <w:rsid w:val="00074202"/>
    <w:rsid w:val="00083B82"/>
    <w:rsid w:val="00091F90"/>
    <w:rsid w:val="00092C68"/>
    <w:rsid w:val="00093F30"/>
    <w:rsid w:val="0009766A"/>
    <w:rsid w:val="000A2D84"/>
    <w:rsid w:val="000A7150"/>
    <w:rsid w:val="000B7AFB"/>
    <w:rsid w:val="000C2124"/>
    <w:rsid w:val="000E1472"/>
    <w:rsid w:val="000F5830"/>
    <w:rsid w:val="001108BC"/>
    <w:rsid w:val="001156E9"/>
    <w:rsid w:val="00132FB4"/>
    <w:rsid w:val="00133654"/>
    <w:rsid w:val="00142F0B"/>
    <w:rsid w:val="00147DD6"/>
    <w:rsid w:val="0016126B"/>
    <w:rsid w:val="00167517"/>
    <w:rsid w:val="00172C3A"/>
    <w:rsid w:val="001B26AF"/>
    <w:rsid w:val="001B2DC8"/>
    <w:rsid w:val="001C644C"/>
    <w:rsid w:val="001D5C98"/>
    <w:rsid w:val="001D5FBA"/>
    <w:rsid w:val="001F57DF"/>
    <w:rsid w:val="0021754B"/>
    <w:rsid w:val="00237F5A"/>
    <w:rsid w:val="002472B2"/>
    <w:rsid w:val="00250CEE"/>
    <w:rsid w:val="0026478D"/>
    <w:rsid w:val="0026596C"/>
    <w:rsid w:val="00265C27"/>
    <w:rsid w:val="002714B5"/>
    <w:rsid w:val="002A6B93"/>
    <w:rsid w:val="002C441B"/>
    <w:rsid w:val="002E0348"/>
    <w:rsid w:val="002F1E94"/>
    <w:rsid w:val="002F3F3F"/>
    <w:rsid w:val="0031165D"/>
    <w:rsid w:val="00320072"/>
    <w:rsid w:val="003244DF"/>
    <w:rsid w:val="00346802"/>
    <w:rsid w:val="00355943"/>
    <w:rsid w:val="00357FB9"/>
    <w:rsid w:val="003645D0"/>
    <w:rsid w:val="0036496D"/>
    <w:rsid w:val="00386B5C"/>
    <w:rsid w:val="003B468A"/>
    <w:rsid w:val="003C013B"/>
    <w:rsid w:val="003D78EB"/>
    <w:rsid w:val="003E13A8"/>
    <w:rsid w:val="00400D81"/>
    <w:rsid w:val="00420996"/>
    <w:rsid w:val="004346EC"/>
    <w:rsid w:val="00446996"/>
    <w:rsid w:val="00457770"/>
    <w:rsid w:val="00464A4D"/>
    <w:rsid w:val="004729B0"/>
    <w:rsid w:val="004742BF"/>
    <w:rsid w:val="004A2818"/>
    <w:rsid w:val="004B0F0B"/>
    <w:rsid w:val="004C24C4"/>
    <w:rsid w:val="004D74FC"/>
    <w:rsid w:val="004F23B7"/>
    <w:rsid w:val="00515B70"/>
    <w:rsid w:val="005538A8"/>
    <w:rsid w:val="00560DF7"/>
    <w:rsid w:val="005901A8"/>
    <w:rsid w:val="0059155D"/>
    <w:rsid w:val="005A12AF"/>
    <w:rsid w:val="005B2CD9"/>
    <w:rsid w:val="005D2B7A"/>
    <w:rsid w:val="005D38B6"/>
    <w:rsid w:val="005D5F8A"/>
    <w:rsid w:val="005F4145"/>
    <w:rsid w:val="006053B4"/>
    <w:rsid w:val="00607DB5"/>
    <w:rsid w:val="006174FD"/>
    <w:rsid w:val="00631852"/>
    <w:rsid w:val="00631F25"/>
    <w:rsid w:val="00640342"/>
    <w:rsid w:val="0065131E"/>
    <w:rsid w:val="00656F1A"/>
    <w:rsid w:val="00665A8D"/>
    <w:rsid w:val="006925DA"/>
    <w:rsid w:val="006B7072"/>
    <w:rsid w:val="00713A1A"/>
    <w:rsid w:val="007145CC"/>
    <w:rsid w:val="00750A9C"/>
    <w:rsid w:val="00761F3D"/>
    <w:rsid w:val="00775C5A"/>
    <w:rsid w:val="00780A71"/>
    <w:rsid w:val="007B1DC5"/>
    <w:rsid w:val="007B2A57"/>
    <w:rsid w:val="007D1DFC"/>
    <w:rsid w:val="00803127"/>
    <w:rsid w:val="00806179"/>
    <w:rsid w:val="008109F5"/>
    <w:rsid w:val="00820B5F"/>
    <w:rsid w:val="00823F88"/>
    <w:rsid w:val="00834C0B"/>
    <w:rsid w:val="00863906"/>
    <w:rsid w:val="008809BF"/>
    <w:rsid w:val="008855C0"/>
    <w:rsid w:val="00886A9C"/>
    <w:rsid w:val="00887076"/>
    <w:rsid w:val="008A17F7"/>
    <w:rsid w:val="008C11EC"/>
    <w:rsid w:val="008C2D37"/>
    <w:rsid w:val="008D2B7C"/>
    <w:rsid w:val="008E41CD"/>
    <w:rsid w:val="008F127A"/>
    <w:rsid w:val="008F249E"/>
    <w:rsid w:val="0090368A"/>
    <w:rsid w:val="009169DC"/>
    <w:rsid w:val="00927D50"/>
    <w:rsid w:val="00943350"/>
    <w:rsid w:val="0094368D"/>
    <w:rsid w:val="00945366"/>
    <w:rsid w:val="00967956"/>
    <w:rsid w:val="00970318"/>
    <w:rsid w:val="00992453"/>
    <w:rsid w:val="009A26B5"/>
    <w:rsid w:val="009B377B"/>
    <w:rsid w:val="009B592A"/>
    <w:rsid w:val="009D0482"/>
    <w:rsid w:val="009D380A"/>
    <w:rsid w:val="009D7CDB"/>
    <w:rsid w:val="00A00D44"/>
    <w:rsid w:val="00A129A5"/>
    <w:rsid w:val="00A26C3B"/>
    <w:rsid w:val="00A33C67"/>
    <w:rsid w:val="00A3630D"/>
    <w:rsid w:val="00A458C3"/>
    <w:rsid w:val="00A54C60"/>
    <w:rsid w:val="00A8067B"/>
    <w:rsid w:val="00A8345E"/>
    <w:rsid w:val="00A86FE9"/>
    <w:rsid w:val="00AA79BF"/>
    <w:rsid w:val="00AD3BC9"/>
    <w:rsid w:val="00AF3FAB"/>
    <w:rsid w:val="00AF40F5"/>
    <w:rsid w:val="00B10A8F"/>
    <w:rsid w:val="00B501EA"/>
    <w:rsid w:val="00B80D3B"/>
    <w:rsid w:val="00B83637"/>
    <w:rsid w:val="00B85362"/>
    <w:rsid w:val="00B85CAD"/>
    <w:rsid w:val="00BA1E2B"/>
    <w:rsid w:val="00BC17D5"/>
    <w:rsid w:val="00BC4614"/>
    <w:rsid w:val="00BC6C80"/>
    <w:rsid w:val="00BE2226"/>
    <w:rsid w:val="00BF0E0C"/>
    <w:rsid w:val="00BF1DC3"/>
    <w:rsid w:val="00C015EF"/>
    <w:rsid w:val="00C04676"/>
    <w:rsid w:val="00C219B4"/>
    <w:rsid w:val="00C455AB"/>
    <w:rsid w:val="00C455BE"/>
    <w:rsid w:val="00C460F2"/>
    <w:rsid w:val="00C4722B"/>
    <w:rsid w:val="00C476B9"/>
    <w:rsid w:val="00C5078D"/>
    <w:rsid w:val="00C54BB6"/>
    <w:rsid w:val="00C64AB8"/>
    <w:rsid w:val="00C85B9C"/>
    <w:rsid w:val="00C87A5A"/>
    <w:rsid w:val="00C966AC"/>
    <w:rsid w:val="00CA08CA"/>
    <w:rsid w:val="00CB281D"/>
    <w:rsid w:val="00CB50DB"/>
    <w:rsid w:val="00CE4642"/>
    <w:rsid w:val="00CF19D6"/>
    <w:rsid w:val="00D07F01"/>
    <w:rsid w:val="00D16F19"/>
    <w:rsid w:val="00D2077F"/>
    <w:rsid w:val="00D37188"/>
    <w:rsid w:val="00D56540"/>
    <w:rsid w:val="00D70396"/>
    <w:rsid w:val="00D84ED3"/>
    <w:rsid w:val="00DA0723"/>
    <w:rsid w:val="00DC21FC"/>
    <w:rsid w:val="00DC2CD7"/>
    <w:rsid w:val="00DC551B"/>
    <w:rsid w:val="00DD454F"/>
    <w:rsid w:val="00DE29E7"/>
    <w:rsid w:val="00E07E02"/>
    <w:rsid w:val="00E16AD9"/>
    <w:rsid w:val="00E272C9"/>
    <w:rsid w:val="00E3477E"/>
    <w:rsid w:val="00E3530A"/>
    <w:rsid w:val="00E64855"/>
    <w:rsid w:val="00E7593B"/>
    <w:rsid w:val="00E80E96"/>
    <w:rsid w:val="00E9087F"/>
    <w:rsid w:val="00E90D3F"/>
    <w:rsid w:val="00EA0EBE"/>
    <w:rsid w:val="00EB4C75"/>
    <w:rsid w:val="00EC20E7"/>
    <w:rsid w:val="00EC4BF2"/>
    <w:rsid w:val="00ED04BA"/>
    <w:rsid w:val="00ED2097"/>
    <w:rsid w:val="00EE3CE9"/>
    <w:rsid w:val="00EE5441"/>
    <w:rsid w:val="00F0270D"/>
    <w:rsid w:val="00F0529A"/>
    <w:rsid w:val="00F25D62"/>
    <w:rsid w:val="00F41250"/>
    <w:rsid w:val="00F64110"/>
    <w:rsid w:val="00F65DA9"/>
    <w:rsid w:val="00F820BE"/>
    <w:rsid w:val="00F85CA2"/>
    <w:rsid w:val="00FA25DC"/>
    <w:rsid w:val="00FA36D4"/>
    <w:rsid w:val="00FB6A6D"/>
    <w:rsid w:val="00FC6D31"/>
    <w:rsid w:val="00FD774A"/>
    <w:rsid w:val="00FF2F2D"/>
    <w:rsid w:val="00FF4A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FC251EE"/>
  <w15:docId w15:val="{FB5060CA-E52A-4029-A474-BA3352EBE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943350"/>
    <w:rPr>
      <w:rFonts w:eastAsia="Times New Roman"/>
      <w:lang w:val="en-CA"/>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uiPriority w:val="99"/>
    <w:unhideWhenUsed/>
    <w:qFormat/>
    <w:rsid w:val="00943350"/>
    <w:rPr>
      <w:vertAlign w:val="superscript"/>
    </w:rPr>
  </w:style>
  <w:style w:type="table" w:customStyle="1" w:styleId="TableGrid10">
    <w:name w:val="Table Grid1"/>
    <w:basedOn w:val="TableNormal"/>
    <w:next w:val="TableGrid"/>
    <w:rsid w:val="0086390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64034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1F3D"/>
    <w:pPr>
      <w:ind w:left="720"/>
      <w:contextualSpacing/>
    </w:pPr>
  </w:style>
  <w:style w:type="table" w:customStyle="1" w:styleId="TableGrid30">
    <w:name w:val="Table Grid3"/>
    <w:basedOn w:val="TableNormal"/>
    <w:next w:val="TableGrid"/>
    <w:qFormat/>
    <w:rsid w:val="00F65DA9"/>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EC20E7"/>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39"/>
    <w:rsid w:val="00CB50DB"/>
    <w:rPr>
      <w:rFonts w:ascii="Calibri" w:eastAsia="DengXian" w:hAnsi="Calibr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673920484">
      <w:bodyDiv w:val="1"/>
      <w:marLeft w:val="0"/>
      <w:marRight w:val="0"/>
      <w:marTop w:val="0"/>
      <w:marBottom w:val="0"/>
      <w:divBdr>
        <w:top w:val="none" w:sz="0" w:space="0" w:color="auto"/>
        <w:left w:val="none" w:sz="0" w:space="0" w:color="auto"/>
        <w:bottom w:val="none" w:sz="0" w:space="0" w:color="auto"/>
        <w:right w:val="none" w:sz="0" w:space="0" w:color="auto"/>
      </w:divBdr>
      <w:divsChild>
        <w:div w:id="1309170065">
          <w:marLeft w:val="0"/>
          <w:marRight w:val="0"/>
          <w:marTop w:val="0"/>
          <w:marBottom w:val="0"/>
          <w:divBdr>
            <w:top w:val="none" w:sz="0" w:space="0" w:color="auto"/>
            <w:left w:val="none" w:sz="0" w:space="0" w:color="auto"/>
            <w:bottom w:val="none" w:sz="0" w:space="0" w:color="auto"/>
            <w:right w:val="none" w:sz="0" w:space="0" w:color="auto"/>
          </w:divBdr>
          <w:divsChild>
            <w:div w:id="669411160">
              <w:marLeft w:val="0"/>
              <w:marRight w:val="0"/>
              <w:marTop w:val="0"/>
              <w:marBottom w:val="0"/>
              <w:divBdr>
                <w:top w:val="none" w:sz="0" w:space="0" w:color="auto"/>
                <w:left w:val="none" w:sz="0" w:space="0" w:color="auto"/>
                <w:bottom w:val="none" w:sz="0" w:space="0" w:color="auto"/>
                <w:right w:val="none" w:sz="0" w:space="0" w:color="auto"/>
              </w:divBdr>
            </w:div>
          </w:divsChild>
        </w:div>
        <w:div w:id="1837645745">
          <w:marLeft w:val="0"/>
          <w:marRight w:val="0"/>
          <w:marTop w:val="0"/>
          <w:marBottom w:val="0"/>
          <w:divBdr>
            <w:top w:val="none" w:sz="0" w:space="0" w:color="auto"/>
            <w:left w:val="none" w:sz="0" w:space="0" w:color="auto"/>
            <w:bottom w:val="none" w:sz="0" w:space="0" w:color="auto"/>
            <w:right w:val="none" w:sz="0" w:space="0" w:color="auto"/>
          </w:divBdr>
          <w:divsChild>
            <w:div w:id="421951522">
              <w:marLeft w:val="0"/>
              <w:marRight w:val="0"/>
              <w:marTop w:val="0"/>
              <w:marBottom w:val="0"/>
              <w:divBdr>
                <w:top w:val="none" w:sz="0" w:space="0" w:color="auto"/>
                <w:left w:val="none" w:sz="0" w:space="0" w:color="auto"/>
                <w:bottom w:val="none" w:sz="0" w:space="0" w:color="auto"/>
                <w:right w:val="none" w:sz="0" w:space="0" w:color="auto"/>
              </w:divBdr>
              <w:divsChild>
                <w:div w:id="56094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09605">
          <w:marLeft w:val="0"/>
          <w:marRight w:val="0"/>
          <w:marTop w:val="0"/>
          <w:marBottom w:val="0"/>
          <w:divBdr>
            <w:top w:val="none" w:sz="0" w:space="0" w:color="auto"/>
            <w:left w:val="none" w:sz="0" w:space="0" w:color="auto"/>
            <w:bottom w:val="none" w:sz="0" w:space="0" w:color="auto"/>
            <w:right w:val="none" w:sz="0" w:space="0" w:color="auto"/>
          </w:divBdr>
        </w:div>
        <w:div w:id="1479610493">
          <w:marLeft w:val="0"/>
          <w:marRight w:val="0"/>
          <w:marTop w:val="0"/>
          <w:marBottom w:val="0"/>
          <w:divBdr>
            <w:top w:val="none" w:sz="0" w:space="0" w:color="auto"/>
            <w:left w:val="none" w:sz="0" w:space="0" w:color="auto"/>
            <w:bottom w:val="none" w:sz="0" w:space="0" w:color="auto"/>
            <w:right w:val="none" w:sz="0" w:space="0" w:color="auto"/>
          </w:divBdr>
          <w:divsChild>
            <w:div w:id="1416167730">
              <w:marLeft w:val="0"/>
              <w:marRight w:val="0"/>
              <w:marTop w:val="0"/>
              <w:marBottom w:val="0"/>
              <w:divBdr>
                <w:top w:val="none" w:sz="0" w:space="0" w:color="auto"/>
                <w:left w:val="none" w:sz="0" w:space="0" w:color="auto"/>
                <w:bottom w:val="none" w:sz="0" w:space="0" w:color="auto"/>
                <w:right w:val="none" w:sz="0" w:space="0" w:color="auto"/>
              </w:divBdr>
              <w:divsChild>
                <w:div w:id="4586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099428">
      <w:bodyDiv w:val="1"/>
      <w:marLeft w:val="0"/>
      <w:marRight w:val="0"/>
      <w:marTop w:val="0"/>
      <w:marBottom w:val="0"/>
      <w:divBdr>
        <w:top w:val="none" w:sz="0" w:space="0" w:color="auto"/>
        <w:left w:val="none" w:sz="0" w:space="0" w:color="auto"/>
        <w:bottom w:val="none" w:sz="0" w:space="0" w:color="auto"/>
        <w:right w:val="none" w:sz="0" w:space="0" w:color="auto"/>
      </w:divBdr>
      <w:divsChild>
        <w:div w:id="695814749">
          <w:marLeft w:val="0"/>
          <w:marRight w:val="0"/>
          <w:marTop w:val="100"/>
          <w:marBottom w:val="0"/>
          <w:divBdr>
            <w:top w:val="none" w:sz="0" w:space="0" w:color="auto"/>
            <w:left w:val="none" w:sz="0" w:space="0" w:color="auto"/>
            <w:bottom w:val="none" w:sz="0" w:space="0" w:color="auto"/>
            <w:right w:val="none" w:sz="0" w:space="0" w:color="auto"/>
          </w:divBdr>
          <w:divsChild>
            <w:div w:id="1650670250">
              <w:marLeft w:val="0"/>
              <w:marRight w:val="0"/>
              <w:marTop w:val="60"/>
              <w:marBottom w:val="0"/>
              <w:divBdr>
                <w:top w:val="none" w:sz="0" w:space="0" w:color="auto"/>
                <w:left w:val="none" w:sz="0" w:space="0" w:color="auto"/>
                <w:bottom w:val="none" w:sz="0" w:space="0" w:color="auto"/>
                <w:right w:val="none" w:sz="0" w:space="0" w:color="auto"/>
              </w:divBdr>
            </w:div>
          </w:divsChild>
        </w:div>
        <w:div w:id="1267352619">
          <w:marLeft w:val="0"/>
          <w:marRight w:val="0"/>
          <w:marTop w:val="0"/>
          <w:marBottom w:val="0"/>
          <w:divBdr>
            <w:top w:val="none" w:sz="0" w:space="0" w:color="auto"/>
            <w:left w:val="none" w:sz="0" w:space="0" w:color="auto"/>
            <w:bottom w:val="none" w:sz="0" w:space="0" w:color="auto"/>
            <w:right w:val="none" w:sz="0" w:space="0" w:color="auto"/>
          </w:divBdr>
          <w:divsChild>
            <w:div w:id="2126343111">
              <w:marLeft w:val="0"/>
              <w:marRight w:val="0"/>
              <w:marTop w:val="0"/>
              <w:marBottom w:val="0"/>
              <w:divBdr>
                <w:top w:val="none" w:sz="0" w:space="0" w:color="auto"/>
                <w:left w:val="none" w:sz="0" w:space="0" w:color="auto"/>
                <w:bottom w:val="none" w:sz="0" w:space="0" w:color="auto"/>
                <w:right w:val="none" w:sz="0" w:space="0" w:color="auto"/>
              </w:divBdr>
              <w:divsChild>
                <w:div w:id="2818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LF\ExCom87\C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UNEP/OzL.Pro/ExCom/87/55</Document_x0020_Number>
  </documentManagement>
</p:properties>
</file>

<file path=customXml/itemProps1.xml><?xml version="1.0" encoding="utf-8"?>
<ds:datastoreItem xmlns:ds="http://schemas.openxmlformats.org/officeDocument/2006/customXml" ds:itemID="{7E55DD3F-2125-4D6D-A0F0-2407A1D77DE0}"/>
</file>

<file path=customXml/itemProps2.xml><?xml version="1.0" encoding="utf-8"?>
<ds:datastoreItem xmlns:ds="http://schemas.openxmlformats.org/officeDocument/2006/customXml" ds:itemID="{6B007649-8445-4418-935A-A161DBFD3414}"/>
</file>

<file path=customXml/itemProps3.xml><?xml version="1.0" encoding="utf-8"?>
<ds:datastoreItem xmlns:ds="http://schemas.openxmlformats.org/officeDocument/2006/customXml" ds:itemID="{961F1246-FFB8-490F-908A-895E1885E023}"/>
</file>

<file path=customXml/itemProps4.xml><?xml version="1.0" encoding="utf-8"?>
<ds:datastoreItem xmlns:ds="http://schemas.openxmlformats.org/officeDocument/2006/customXml" ds:itemID="{DF364753-AE1B-49CE-86ED-CF23D8820EBB}"/>
</file>

<file path=docProps/app.xml><?xml version="1.0" encoding="utf-8"?>
<Properties xmlns="http://schemas.openxmlformats.org/officeDocument/2006/extended-properties" xmlns:vt="http://schemas.openxmlformats.org/officeDocument/2006/docPropsVTypes">
  <Template>C87-template</Template>
  <TotalTime>22</TotalTime>
  <Pages>9</Pages>
  <Words>6078</Words>
  <Characters>1178</Characters>
  <Application>Microsoft Office Word</Application>
  <DocSecurity>0</DocSecurity>
  <Lines>9</Lines>
  <Paragraphs>14</Paragraphs>
  <ScaleCrop>false</ScaleCrop>
  <HeadingPairs>
    <vt:vector size="2" baseType="variant">
      <vt:variant>
        <vt:lpstr>Title</vt:lpstr>
      </vt:variant>
      <vt:variant>
        <vt:i4>1</vt:i4>
      </vt:variant>
    </vt:vector>
  </HeadingPairs>
  <TitlesOfParts>
    <vt:vector size="1" baseType="lpstr">
      <vt:lpstr>关于多边基金秘书处主任职位征聘工作进展情况的报告</vt:lpstr>
    </vt:vector>
  </TitlesOfParts>
  <Company>UNMFS</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关于多边基金秘书处主任职位征聘工作进展情况的报告</dc:title>
  <dc:creator>Steve Pei</dc:creator>
  <cp:lastModifiedBy>HB</cp:lastModifiedBy>
  <cp:revision>6</cp:revision>
  <cp:lastPrinted>2001-05-26T16:40:00Z</cp:lastPrinted>
  <dcterms:created xsi:type="dcterms:W3CDTF">2021-07-05T14:59:00Z</dcterms:created>
  <dcterms:modified xsi:type="dcterms:W3CDTF">2021-07-06T02:35:00Z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UNEP/OzL.Pro/ExCom/87/55</vt:lpwstr>
  </property>
  <property fmtid="{D5CDD505-2E9C-101B-9397-08002B2CF9AE}" pid="3" name="Revision date">
    <vt:lpwstr>6/24/2021</vt:lpwstr>
  </property>
  <property fmtid="{D5CDD505-2E9C-101B-9397-08002B2CF9AE}" pid="4" name="ContentTypeId">
    <vt:lpwstr>0x0101002DF00DB1CFC87549A2FDEA0A8F99BEBC</vt:lpwstr>
  </property>
</Properties>
</file>