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9B0D30" w14:paraId="6B21492F" w14:textId="77777777" w:rsidTr="00962ED5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0DA9113D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9B0D30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9B0D30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2A070A42" w14:textId="77777777" w:rsidR="00C15867" w:rsidRPr="009B0D30" w:rsidRDefault="00C15867" w:rsidP="009C59F7">
            <w:pPr>
              <w:jc w:val="right"/>
              <w:rPr>
                <w:sz w:val="52"/>
                <w:szCs w:val="52"/>
              </w:rPr>
            </w:pPr>
            <w:r w:rsidRPr="009B0D30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9B0D30" w14:paraId="0B5E70EF" w14:textId="77777777" w:rsidTr="00962E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7018DA7" w14:textId="77777777" w:rsidR="00C15867" w:rsidRPr="009B0D30" w:rsidRDefault="00E52838" w:rsidP="009C59F7">
            <w:pPr>
              <w:spacing w:before="120"/>
            </w:pPr>
            <w:r w:rsidRPr="009B0D30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914FC79" wp14:editId="0526713F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F9B45D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A429FF" w14:textId="7D731BBA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United</w:t>
            </w:r>
            <w:r w:rsidR="00105126">
              <w:rPr>
                <w:rFonts w:ascii="Univers" w:hAnsi="Univers"/>
                <w:b/>
                <w:sz w:val="32"/>
              </w:rPr>
              <w:t xml:space="preserve"> </w:t>
            </w:r>
            <w:r w:rsidRPr="009B0D30">
              <w:rPr>
                <w:rFonts w:ascii="Univers" w:hAnsi="Univers"/>
                <w:b/>
                <w:sz w:val="32"/>
              </w:rPr>
              <w:t>Nations</w:t>
            </w:r>
          </w:p>
          <w:p w14:paraId="61EBC585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9B0D30">
              <w:rPr>
                <w:rFonts w:ascii="Univers" w:hAnsi="Univers"/>
                <w:b/>
                <w:sz w:val="32"/>
              </w:rPr>
              <w:t>Environment</w:t>
            </w:r>
          </w:p>
          <w:p w14:paraId="2D056DC3" w14:textId="77777777" w:rsidR="00C15867" w:rsidRPr="009B0D30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9B0D30">
              <w:rPr>
                <w:rFonts w:ascii="Univers" w:hAnsi="Univers"/>
                <w:b/>
                <w:sz w:val="32"/>
              </w:rPr>
              <w:t>Programme</w:t>
            </w:r>
          </w:p>
          <w:p w14:paraId="4450A1A3" w14:textId="77777777" w:rsidR="00C15867" w:rsidRPr="009B0D30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55D536" w14:textId="77777777" w:rsidR="00C15867" w:rsidRPr="009B0D30" w:rsidRDefault="00C15867" w:rsidP="009C59F7">
            <w:r w:rsidRPr="009B0D30">
              <w:t>Distr.</w:t>
            </w:r>
          </w:p>
          <w:p w14:paraId="4BE16124" w14:textId="77777777" w:rsidR="00923540" w:rsidRPr="009B0D30" w:rsidRDefault="00923540" w:rsidP="00923540">
            <w:r w:rsidRPr="009B0D30">
              <w:t>GENERAL</w:t>
            </w:r>
          </w:p>
          <w:p w14:paraId="20588AD5" w14:textId="77777777" w:rsidR="00C15867" w:rsidRPr="009B0D30" w:rsidRDefault="00C15867" w:rsidP="009C59F7"/>
          <w:p w14:paraId="7FD2BE4E" w14:textId="77777777" w:rsidR="00C15867" w:rsidRPr="009B0D30" w:rsidRDefault="00C15867" w:rsidP="009C59F7"/>
          <w:p w14:paraId="52DBA7A0" w14:textId="381CBF50" w:rsidR="00C15867" w:rsidRPr="009B0D30" w:rsidRDefault="000966C9" w:rsidP="009C59F7"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/ExCom/95/3</w:t>
            </w:r>
            <w:r>
              <w:fldChar w:fldCharType="end"/>
            </w:r>
          </w:p>
          <w:p w14:paraId="4FBA978A" w14:textId="3729DBB5" w:rsidR="00C15867" w:rsidRPr="009B0D30" w:rsidRDefault="00BC2495" w:rsidP="009C59F7">
            <w:r w:rsidRPr="00841462">
              <w:fldChar w:fldCharType="begin"/>
            </w:r>
            <w:r w:rsidR="00851352" w:rsidRPr="00841462">
              <w:instrText xml:space="preserve"> DOCPROPERTY "Revision date" \@ "d MMMM YYYY"  \* MERGEFORMAT </w:instrText>
            </w:r>
            <w:r w:rsidRPr="00841462">
              <w:fldChar w:fldCharType="separate"/>
            </w:r>
            <w:r w:rsidR="0092769A">
              <w:t>24 October 2024</w:t>
            </w:r>
            <w:r w:rsidRPr="00841462">
              <w:fldChar w:fldCharType="end"/>
            </w:r>
          </w:p>
          <w:p w14:paraId="445470FC" w14:textId="77777777" w:rsidR="00C15867" w:rsidRPr="009B0D30" w:rsidRDefault="00C15867" w:rsidP="009C59F7">
            <w:pPr>
              <w:rPr>
                <w:caps/>
              </w:rPr>
            </w:pPr>
          </w:p>
          <w:p w14:paraId="767F43F1" w14:textId="336F13B3" w:rsidR="00C15867" w:rsidRPr="009B0D30" w:rsidRDefault="00C15867" w:rsidP="009C59F7">
            <w:r w:rsidRPr="009B0D30">
              <w:t>ORIGINAL:</w:t>
            </w:r>
            <w:r w:rsidR="00105126">
              <w:t xml:space="preserve"> </w:t>
            </w:r>
            <w:r w:rsidRPr="009B0D30">
              <w:t>ENGLISH</w:t>
            </w:r>
          </w:p>
        </w:tc>
      </w:tr>
    </w:tbl>
    <w:p w14:paraId="2DABFA49" w14:textId="17D6C165" w:rsidR="00620B37" w:rsidRDefault="00620B37" w:rsidP="00620B37">
      <w:pPr>
        <w:jc w:val="left"/>
      </w:pPr>
      <w:r w:rsidRPr="009B0D30">
        <w:t>EXECUTIVE</w:t>
      </w:r>
      <w:r w:rsidR="00105126">
        <w:t xml:space="preserve"> </w:t>
      </w:r>
      <w:r w:rsidRPr="009B0D30">
        <w:t>COMMITTEE</w:t>
      </w:r>
      <w:r w:rsidR="00105126">
        <w:t xml:space="preserve"> </w:t>
      </w:r>
      <w:r w:rsidRPr="009B0D30">
        <w:t>OF</w:t>
      </w:r>
      <w:r w:rsidRPr="009B0D30">
        <w:br/>
      </w:r>
      <w:r w:rsidR="00105126">
        <w:t xml:space="preserve"> </w:t>
      </w:r>
      <w:r w:rsidRPr="009B0D30">
        <w:t>THE</w:t>
      </w:r>
      <w:r w:rsidR="00105126">
        <w:t xml:space="preserve"> </w:t>
      </w:r>
      <w:r w:rsidRPr="009B0D30">
        <w:t>MULTILATERAL</w:t>
      </w:r>
      <w:r w:rsidR="00105126">
        <w:t xml:space="preserve"> </w:t>
      </w:r>
      <w:r w:rsidRPr="009B0D30">
        <w:t>FUND</w:t>
      </w:r>
      <w:r w:rsidR="00105126">
        <w:t xml:space="preserve"> </w:t>
      </w:r>
      <w:r w:rsidRPr="009B0D30">
        <w:t>FOR</w:t>
      </w:r>
      <w:r w:rsidR="00105126">
        <w:t xml:space="preserve"> </w:t>
      </w:r>
      <w:r w:rsidRPr="009B0D30">
        <w:t>THE</w:t>
      </w:r>
      <w:r w:rsidRPr="009B0D30">
        <w:br/>
      </w:r>
      <w:r w:rsidR="00105126">
        <w:t xml:space="preserve"> </w:t>
      </w:r>
      <w:r w:rsidRPr="009B0D30">
        <w:t>IMPLEMENTATION</w:t>
      </w:r>
      <w:r w:rsidR="00105126">
        <w:t xml:space="preserve"> </w:t>
      </w:r>
      <w:r w:rsidRPr="009B0D30">
        <w:t>OF</w:t>
      </w:r>
      <w:r w:rsidR="00105126">
        <w:t xml:space="preserve"> </w:t>
      </w:r>
      <w:r w:rsidRPr="009B0D30">
        <w:t>THE</w:t>
      </w:r>
      <w:r w:rsidR="00105126">
        <w:t xml:space="preserve"> </w:t>
      </w:r>
      <w:r w:rsidRPr="009B0D30">
        <w:t>MONTREAL</w:t>
      </w:r>
      <w:r w:rsidR="00105126">
        <w:t xml:space="preserve"> </w:t>
      </w:r>
      <w:r w:rsidRPr="009B0D30">
        <w:t>PROTOCOL</w:t>
      </w:r>
      <w:r w:rsidRPr="009B0D30">
        <w:br/>
      </w:r>
      <w:r w:rsidRPr="00B52AA8">
        <w:t>Ninety-</w:t>
      </w:r>
      <w:r w:rsidRPr="00E9339B">
        <w:t>fifth</w:t>
      </w:r>
      <w:r w:rsidR="00105126">
        <w:t xml:space="preserve"> </w:t>
      </w:r>
      <w:r>
        <w:t>Meeting</w:t>
      </w:r>
    </w:p>
    <w:p w14:paraId="39AD90F8" w14:textId="00FFD92B" w:rsidR="00620B37" w:rsidRDefault="00620B37" w:rsidP="00620B37">
      <w:pPr>
        <w:jc w:val="left"/>
      </w:pPr>
      <w:r>
        <w:t>Montreal,</w:t>
      </w:r>
      <w:r w:rsidR="00105126">
        <w:t xml:space="preserve"> </w:t>
      </w:r>
      <w:r>
        <w:t>4-8</w:t>
      </w:r>
      <w:r w:rsidR="00105126">
        <w:t xml:space="preserve"> </w:t>
      </w:r>
      <w:r>
        <w:t>December</w:t>
      </w:r>
      <w:r w:rsidR="00105126">
        <w:t xml:space="preserve"> </w:t>
      </w:r>
      <w:r w:rsidRPr="00DA2387">
        <w:t>202</w:t>
      </w:r>
      <w:r>
        <w:t>4</w:t>
      </w:r>
    </w:p>
    <w:p w14:paraId="615DBCFC" w14:textId="46B3FB57" w:rsidR="008B1688" w:rsidRDefault="008B1688" w:rsidP="008B1688">
      <w:pPr>
        <w:jc w:val="left"/>
      </w:pPr>
      <w:r>
        <w:t>Item</w:t>
      </w:r>
      <w:r w:rsidR="00105126">
        <w:t xml:space="preserve"> </w:t>
      </w:r>
      <w:r>
        <w:t>4(a)</w:t>
      </w:r>
      <w:r w:rsidR="00105126">
        <w:t xml:space="preserve"> </w:t>
      </w:r>
      <w:r>
        <w:t>of</w:t>
      </w:r>
      <w:r w:rsidR="00105126">
        <w:t xml:space="preserve"> </w:t>
      </w:r>
      <w:r>
        <w:t>the</w:t>
      </w:r>
      <w:r w:rsidR="00105126">
        <w:t xml:space="preserve"> </w:t>
      </w:r>
      <w:r w:rsidRPr="00512BEF">
        <w:t>of</w:t>
      </w:r>
      <w:r w:rsidR="00105126">
        <w:t xml:space="preserve"> </w:t>
      </w:r>
      <w:r w:rsidRPr="00512BEF">
        <w:t>the</w:t>
      </w:r>
      <w:r w:rsidR="00105126">
        <w:t xml:space="preserve"> </w:t>
      </w:r>
      <w:r w:rsidRPr="00512BEF">
        <w:t>provisional</w:t>
      </w:r>
      <w:r w:rsidR="00105126">
        <w:t xml:space="preserve"> </w:t>
      </w:r>
      <w:r w:rsidRPr="00512BEF">
        <w:t>agenda</w:t>
      </w:r>
      <w:r w:rsidRPr="00512BEF">
        <w:rPr>
          <w:rStyle w:val="FootnoteReference"/>
        </w:rPr>
        <w:footnoteReference w:id="1"/>
      </w:r>
    </w:p>
    <w:p w14:paraId="791B5107" w14:textId="4ED24506" w:rsidR="00C15867" w:rsidRDefault="00C15867" w:rsidP="004E73DB">
      <w:pPr>
        <w:jc w:val="left"/>
      </w:pPr>
    </w:p>
    <w:p w14:paraId="454F6D16" w14:textId="77777777" w:rsidR="00CB3FF8" w:rsidRPr="009B0D30" w:rsidRDefault="00CB3FF8" w:rsidP="004E73DB">
      <w:pPr>
        <w:jc w:val="left"/>
      </w:pPr>
    </w:p>
    <w:p w14:paraId="58268B4B" w14:textId="2D696C6D" w:rsidR="00CB3FF8" w:rsidRPr="004E6CBB" w:rsidRDefault="00CB3FF8" w:rsidP="00CB3FF8">
      <w:pPr>
        <w:pStyle w:val="0Heading0"/>
        <w:jc w:val="center"/>
        <w:rPr>
          <w:b/>
          <w:bCs/>
          <w:sz w:val="24"/>
          <w:szCs w:val="24"/>
        </w:rPr>
      </w:pPr>
      <w:r w:rsidRPr="004E6CBB">
        <w:rPr>
          <w:b/>
          <w:bCs/>
          <w:sz w:val="24"/>
          <w:szCs w:val="24"/>
        </w:rPr>
        <w:t>STATUS</w:t>
      </w:r>
      <w:r w:rsidR="00105126">
        <w:rPr>
          <w:b/>
          <w:bCs/>
          <w:sz w:val="24"/>
          <w:szCs w:val="24"/>
        </w:rPr>
        <w:t xml:space="preserve"> </w:t>
      </w:r>
      <w:r w:rsidRPr="004E6CBB">
        <w:rPr>
          <w:b/>
          <w:bCs/>
          <w:sz w:val="24"/>
          <w:szCs w:val="24"/>
        </w:rPr>
        <w:t>OF</w:t>
      </w:r>
      <w:r w:rsidR="00105126">
        <w:rPr>
          <w:b/>
          <w:bCs/>
          <w:sz w:val="24"/>
          <w:szCs w:val="24"/>
        </w:rPr>
        <w:t xml:space="preserve"> </w:t>
      </w:r>
      <w:r w:rsidRPr="004E6CBB">
        <w:rPr>
          <w:b/>
          <w:bCs/>
          <w:sz w:val="24"/>
          <w:szCs w:val="24"/>
        </w:rPr>
        <w:t>CONTRIBUTIONS</w:t>
      </w:r>
      <w:r w:rsidR="00105126">
        <w:rPr>
          <w:b/>
          <w:bCs/>
          <w:sz w:val="24"/>
          <w:szCs w:val="24"/>
        </w:rPr>
        <w:t xml:space="preserve"> </w:t>
      </w:r>
      <w:r w:rsidRPr="004E6CBB">
        <w:rPr>
          <w:b/>
          <w:bCs/>
          <w:sz w:val="24"/>
          <w:szCs w:val="24"/>
        </w:rPr>
        <w:t>AND</w:t>
      </w:r>
      <w:r w:rsidR="00105126">
        <w:rPr>
          <w:b/>
          <w:bCs/>
          <w:sz w:val="24"/>
          <w:szCs w:val="24"/>
        </w:rPr>
        <w:t xml:space="preserve"> </w:t>
      </w:r>
      <w:r w:rsidRPr="004E6CBB">
        <w:rPr>
          <w:b/>
          <w:bCs/>
          <w:sz w:val="24"/>
          <w:szCs w:val="24"/>
        </w:rPr>
        <w:t>DISBURSEMENTS</w:t>
      </w:r>
    </w:p>
    <w:p w14:paraId="59BAABD0" w14:textId="2F1BD813" w:rsidR="00CB3FF8" w:rsidRDefault="00CB3FF8" w:rsidP="00CB3FF8">
      <w:pPr>
        <w:pStyle w:val="0Heading0"/>
        <w:jc w:val="center"/>
        <w:rPr>
          <w:b/>
          <w:bCs/>
        </w:rPr>
      </w:pPr>
      <w:r w:rsidRPr="004E6CBB">
        <w:rPr>
          <w:b/>
          <w:bCs/>
          <w:sz w:val="24"/>
          <w:szCs w:val="24"/>
        </w:rPr>
        <w:t>Report</w:t>
      </w:r>
      <w:r w:rsidR="00105126">
        <w:rPr>
          <w:b/>
          <w:bCs/>
          <w:sz w:val="24"/>
          <w:szCs w:val="24"/>
        </w:rPr>
        <w:t xml:space="preserve"> </w:t>
      </w:r>
      <w:r w:rsidRPr="004E6CBB">
        <w:rPr>
          <w:b/>
          <w:bCs/>
          <w:sz w:val="24"/>
          <w:szCs w:val="24"/>
        </w:rPr>
        <w:t>from</w:t>
      </w:r>
      <w:r w:rsidR="00105126">
        <w:rPr>
          <w:b/>
          <w:bCs/>
          <w:sz w:val="24"/>
          <w:szCs w:val="24"/>
        </w:rPr>
        <w:t xml:space="preserve"> </w:t>
      </w:r>
      <w:r w:rsidRPr="004E6CBB">
        <w:rPr>
          <w:b/>
          <w:bCs/>
          <w:sz w:val="24"/>
          <w:szCs w:val="24"/>
        </w:rPr>
        <w:t>the</w:t>
      </w:r>
      <w:r w:rsidR="00105126">
        <w:rPr>
          <w:b/>
          <w:bCs/>
          <w:sz w:val="24"/>
          <w:szCs w:val="24"/>
        </w:rPr>
        <w:t xml:space="preserve"> </w:t>
      </w:r>
      <w:r w:rsidRPr="004E6CBB">
        <w:rPr>
          <w:b/>
          <w:bCs/>
          <w:sz w:val="24"/>
          <w:szCs w:val="24"/>
        </w:rPr>
        <w:t>Treasurer</w:t>
      </w:r>
    </w:p>
    <w:p w14:paraId="469D2FBF" w14:textId="77777777" w:rsidR="004E6CBB" w:rsidRPr="00894AEE" w:rsidRDefault="004E6CBB" w:rsidP="00CB3FF8">
      <w:pPr>
        <w:pStyle w:val="0Heading0"/>
        <w:jc w:val="center"/>
        <w:rPr>
          <w:b/>
          <w:bCs/>
        </w:rPr>
      </w:pPr>
    </w:p>
    <w:p w14:paraId="695E3628" w14:textId="438F2B91" w:rsidR="00CB3FF8" w:rsidRDefault="00CB3FF8" w:rsidP="003D67F0">
      <w:pPr>
        <w:pStyle w:val="0Heading0"/>
        <w:rPr>
          <w:b/>
          <w:bCs/>
        </w:rPr>
      </w:pPr>
    </w:p>
    <w:p w14:paraId="0C9AC546" w14:textId="4C0213B3" w:rsidR="005C5171" w:rsidRPr="00DC42D2" w:rsidRDefault="005C5171" w:rsidP="00DC42D2">
      <w:pPr>
        <w:pStyle w:val="0Heading0"/>
        <w:spacing w:after="240"/>
        <w:rPr>
          <w:b/>
          <w:bCs/>
          <w:sz w:val="24"/>
          <w:szCs w:val="24"/>
        </w:rPr>
      </w:pPr>
      <w:r w:rsidRPr="00F61CFE">
        <w:rPr>
          <w:b/>
          <w:bCs/>
          <w:sz w:val="24"/>
          <w:szCs w:val="24"/>
        </w:rPr>
        <w:t>Introduction</w:t>
      </w:r>
      <w:r w:rsidR="00105126">
        <w:rPr>
          <w:b/>
          <w:bCs/>
          <w:sz w:val="24"/>
          <w:szCs w:val="24"/>
        </w:rPr>
        <w:t xml:space="preserve"> </w:t>
      </w:r>
    </w:p>
    <w:p w14:paraId="609A1993" w14:textId="1AA1BDC4" w:rsidR="00D118F2" w:rsidRDefault="00CB3FF8" w:rsidP="00CB3FF8">
      <w:pPr>
        <w:pStyle w:val="Heading1"/>
      </w:pPr>
      <w:r w:rsidRPr="004B5029">
        <w:t>The</w:t>
      </w:r>
      <w:r w:rsidR="00105126">
        <w:t xml:space="preserve"> </w:t>
      </w:r>
      <w:r w:rsidRPr="004B5029">
        <w:t>present</w:t>
      </w:r>
      <w:r w:rsidR="00105126">
        <w:t xml:space="preserve"> </w:t>
      </w:r>
      <w:r w:rsidRPr="004B5029">
        <w:t>document</w:t>
      </w:r>
      <w:r w:rsidR="00105126">
        <w:t xml:space="preserve"> </w:t>
      </w:r>
      <w:r w:rsidRPr="004B5029">
        <w:t>provides</w:t>
      </w:r>
      <w:r w:rsidR="00105126">
        <w:t xml:space="preserve"> </w:t>
      </w:r>
      <w:r w:rsidRPr="004B5029">
        <w:t>information</w:t>
      </w:r>
      <w:r w:rsidR="00105126">
        <w:t xml:space="preserve"> </w:t>
      </w:r>
      <w:r w:rsidRPr="004B5029">
        <w:t>on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the</w:t>
      </w:r>
      <w:r w:rsidR="00105126">
        <w:t xml:space="preserve"> </w:t>
      </w:r>
      <w:r>
        <w:t>Multilateral</w:t>
      </w:r>
      <w:r w:rsidR="00105126">
        <w:t xml:space="preserve"> </w:t>
      </w:r>
      <w:r w:rsidRPr="004B5029">
        <w:t>Fund</w:t>
      </w:r>
      <w:r w:rsidRPr="004B5029">
        <w:rPr>
          <w:rStyle w:val="FootnoteReference"/>
        </w:rPr>
        <w:footnoteReference w:id="2"/>
      </w:r>
      <w:r w:rsidR="00105126">
        <w:t xml:space="preserve"> </w:t>
      </w:r>
      <w:r w:rsidRPr="004B5029">
        <w:t>as</w:t>
      </w:r>
      <w:r w:rsidR="00105126">
        <w:t xml:space="preserve"> </w:t>
      </w:r>
      <w:r w:rsidRPr="004B5029">
        <w:t>recorded</w:t>
      </w:r>
      <w:r w:rsidR="00105126">
        <w:t xml:space="preserve"> </w:t>
      </w:r>
      <w:r w:rsidRPr="004B5029">
        <w:t>at</w:t>
      </w:r>
      <w:r w:rsidR="00105126">
        <w:t xml:space="preserve"> </w:t>
      </w:r>
      <w:r w:rsidRPr="004B5029">
        <w:t>UNEP</w:t>
      </w:r>
      <w:r w:rsidR="00105126">
        <w:t xml:space="preserve"> </w:t>
      </w:r>
      <w:r w:rsidRPr="004B5029">
        <w:t>as</w:t>
      </w:r>
      <w:r w:rsidR="00105126">
        <w:t xml:space="preserve"> </w:t>
      </w:r>
      <w:r w:rsidRPr="004B5029">
        <w:t>of</w:t>
      </w:r>
      <w:r w:rsidR="00105126">
        <w:t xml:space="preserve"> </w:t>
      </w:r>
      <w:r w:rsidR="00211D43">
        <w:t>23</w:t>
      </w:r>
      <w:r w:rsidR="00105126">
        <w:t xml:space="preserve"> </w:t>
      </w:r>
      <w:r w:rsidR="000F5099">
        <w:t>October</w:t>
      </w:r>
      <w:r w:rsidR="00105126">
        <w:t xml:space="preserve"> </w:t>
      </w:r>
      <w:r w:rsidR="00FF1BED">
        <w:t>202</w:t>
      </w:r>
      <w:r w:rsidR="00210EAD">
        <w:t>4</w:t>
      </w:r>
      <w:r w:rsidRPr="004B5029">
        <w:t>.</w:t>
      </w:r>
      <w:r w:rsidR="00105126">
        <w:t xml:space="preserve"> </w:t>
      </w:r>
    </w:p>
    <w:p w14:paraId="54A834D5" w14:textId="07CC97FC" w:rsidR="00CB3FF8" w:rsidRPr="004B5029" w:rsidRDefault="00CB3FF8" w:rsidP="00FD79CE">
      <w:pPr>
        <w:pStyle w:val="Heading1"/>
      </w:pPr>
      <w:r w:rsidRPr="004B5029">
        <w:t>Annex</w:t>
      </w:r>
      <w:r w:rsidR="00105126">
        <w:t xml:space="preserve"> </w:t>
      </w:r>
      <w:r w:rsidRPr="004B5029">
        <w:t>I</w:t>
      </w:r>
      <w:r w:rsidR="00105126">
        <w:t xml:space="preserve"> </w:t>
      </w:r>
      <w:r w:rsidRPr="004B5029">
        <w:t>to</w:t>
      </w:r>
      <w:r w:rsidR="00105126">
        <w:t xml:space="preserve"> </w:t>
      </w:r>
      <w:r w:rsidRPr="004B5029">
        <w:t>the</w:t>
      </w:r>
      <w:r w:rsidR="00105126">
        <w:t xml:space="preserve"> </w:t>
      </w:r>
      <w:r w:rsidR="00D118F2">
        <w:t>present</w:t>
      </w:r>
      <w:r w:rsidR="00105126">
        <w:t xml:space="preserve"> </w:t>
      </w:r>
      <w:r w:rsidRPr="004B5029">
        <w:t>document</w:t>
      </w:r>
      <w:r w:rsidR="00105126">
        <w:t xml:space="preserve"> </w:t>
      </w:r>
      <w:r w:rsidRPr="004B5029">
        <w:t>contains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following</w:t>
      </w:r>
      <w:r w:rsidR="00105126">
        <w:t xml:space="preserve"> </w:t>
      </w:r>
      <w:r w:rsidRPr="004B5029">
        <w:t>tables:</w:t>
      </w:r>
    </w:p>
    <w:p w14:paraId="53FFA9AB" w14:textId="4E3EBE74" w:rsidR="00CB3FF8" w:rsidRPr="004B5029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</w:pPr>
      <w:r w:rsidRPr="004B5029">
        <w:t>Table</w:t>
      </w:r>
      <w:r w:rsidR="00105126">
        <w:t xml:space="preserve"> </w:t>
      </w:r>
      <w:r w:rsidRPr="004B5029">
        <w:t>1: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Fund</w:t>
      </w:r>
      <w:r w:rsidR="00105126">
        <w:t xml:space="preserve"> </w:t>
      </w:r>
      <w:r w:rsidRPr="004B5029">
        <w:t>from</w:t>
      </w:r>
      <w:r w:rsidR="00105126">
        <w:t xml:space="preserve"> </w:t>
      </w:r>
      <w:r w:rsidRPr="004B5029">
        <w:t>1991</w:t>
      </w:r>
      <w:r w:rsidR="00105126">
        <w:t xml:space="preserve"> </w:t>
      </w:r>
      <w:r w:rsidRPr="004B5029">
        <w:t>–</w:t>
      </w:r>
      <w:r w:rsidR="00105126">
        <w:t xml:space="preserve"> </w:t>
      </w:r>
      <w:r w:rsidRPr="004B5029">
        <w:t>20</w:t>
      </w:r>
      <w:r>
        <w:t>2</w:t>
      </w:r>
      <w:r w:rsidR="00210EAD">
        <w:t>4</w:t>
      </w:r>
    </w:p>
    <w:p w14:paraId="121CDA3E" w14:textId="74522611" w:rsidR="00CB3FF8" w:rsidRPr="004B5029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4B5029">
        <w:t>Table</w:t>
      </w:r>
      <w:r w:rsidR="00105126">
        <w:t xml:space="preserve"> </w:t>
      </w:r>
      <w:r w:rsidRPr="004B5029">
        <w:t>2:</w:t>
      </w:r>
      <w:r w:rsidR="00105126">
        <w:t xml:space="preserve"> </w:t>
      </w:r>
      <w:r w:rsidRPr="004B5029">
        <w:t>1991</w:t>
      </w:r>
      <w:r w:rsidR="00105126">
        <w:t xml:space="preserve"> </w:t>
      </w:r>
      <w:r w:rsidRPr="004B5029">
        <w:t>–</w:t>
      </w:r>
      <w:r w:rsidR="00105126">
        <w:t xml:space="preserve"> </w:t>
      </w:r>
      <w:r w:rsidRPr="004B5029">
        <w:t>20</w:t>
      </w:r>
      <w:r>
        <w:t>2</w:t>
      </w:r>
      <w:r w:rsidR="00210EAD">
        <w:t>4</w:t>
      </w:r>
      <w:r w:rsidR="00105126">
        <w:t xml:space="preserve"> </w:t>
      </w:r>
      <w:r w:rsidRPr="004B5029">
        <w:t>Summary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and</w:t>
      </w:r>
      <w:r w:rsidR="00105126">
        <w:t xml:space="preserve"> </w:t>
      </w:r>
      <w:r w:rsidRPr="004B5029">
        <w:t>Other</w:t>
      </w:r>
      <w:r w:rsidR="00105126">
        <w:t xml:space="preserve"> </w:t>
      </w:r>
      <w:r w:rsidRPr="004B5029">
        <w:t>Income</w:t>
      </w:r>
    </w:p>
    <w:p w14:paraId="77ED3D2F" w14:textId="7820497F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</w:pPr>
      <w:r w:rsidRPr="004B5029">
        <w:t>Table</w:t>
      </w:r>
      <w:r w:rsidR="00105126">
        <w:t xml:space="preserve"> </w:t>
      </w:r>
      <w:r w:rsidRPr="004B5029">
        <w:t>3:</w:t>
      </w:r>
      <w:r w:rsidR="00105126">
        <w:t xml:space="preserve"> </w:t>
      </w:r>
      <w:r w:rsidRPr="004B5029">
        <w:t>1991</w:t>
      </w:r>
      <w:r w:rsidR="00105126">
        <w:t xml:space="preserve"> </w:t>
      </w:r>
      <w:r w:rsidRPr="004B5029">
        <w:t>–</w:t>
      </w:r>
      <w:r w:rsidR="00105126">
        <w:t xml:space="preserve"> </w:t>
      </w:r>
      <w:r w:rsidRPr="004B5029">
        <w:t>20</w:t>
      </w:r>
      <w:r>
        <w:t>2</w:t>
      </w:r>
      <w:r w:rsidR="00210EAD">
        <w:t>4</w:t>
      </w:r>
      <w:r w:rsidR="00105126">
        <w:t xml:space="preserve"> </w:t>
      </w:r>
      <w:r w:rsidRPr="004B5029">
        <w:t>Summary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</w:p>
    <w:p w14:paraId="465B8D20" w14:textId="12B8FEB2" w:rsidR="000C254C" w:rsidRDefault="000C254C" w:rsidP="000C254C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4B5029">
        <w:t>Table</w:t>
      </w:r>
      <w:r w:rsidR="00105126">
        <w:t xml:space="preserve"> </w:t>
      </w:r>
      <w:r w:rsidRPr="004B5029">
        <w:t>4: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2024</w:t>
      </w:r>
      <w:r w:rsidR="00105126">
        <w:t xml:space="preserve"> </w:t>
      </w:r>
      <w:r w:rsidRPr="004B5029">
        <w:t>–</w:t>
      </w:r>
      <w:r w:rsidR="00105126">
        <w:t xml:space="preserve"> </w:t>
      </w:r>
      <w:r>
        <w:t>2026</w:t>
      </w:r>
    </w:p>
    <w:p w14:paraId="71D5618B" w14:textId="014993C7" w:rsidR="00210EAD" w:rsidRDefault="00BC1823" w:rsidP="006D45FC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4B5029">
        <w:t>Table</w:t>
      </w:r>
      <w:r w:rsidR="00105126">
        <w:t xml:space="preserve"> </w:t>
      </w:r>
      <w:r w:rsidR="000378C8">
        <w:t>5</w:t>
      </w:r>
      <w:r w:rsidRPr="004B5029">
        <w:t>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2024</w:t>
      </w:r>
    </w:p>
    <w:p w14:paraId="63512AE9" w14:textId="7CAC9769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4B5029">
        <w:t>Table</w:t>
      </w:r>
      <w:r w:rsidR="00105126">
        <w:t xml:space="preserve"> </w:t>
      </w:r>
      <w:r w:rsidR="000378C8">
        <w:t>6</w:t>
      </w:r>
      <w:r w:rsidRPr="004B5029">
        <w:t>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2021</w:t>
      </w:r>
      <w:r w:rsidR="00105126">
        <w:t xml:space="preserve"> </w:t>
      </w:r>
      <w:r w:rsidRPr="004B5029">
        <w:t>–</w:t>
      </w:r>
      <w:r w:rsidR="00105126">
        <w:t xml:space="preserve"> </w:t>
      </w:r>
      <w:r>
        <w:t>2023</w:t>
      </w:r>
    </w:p>
    <w:p w14:paraId="092DD79D" w14:textId="72BB63AF" w:rsidR="002377B1" w:rsidRDefault="002377B1" w:rsidP="002377B1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Table</w:t>
      </w:r>
      <w:r w:rsidR="00105126">
        <w:t xml:space="preserve"> </w:t>
      </w:r>
      <w:r w:rsidR="000378C8">
        <w:t>7</w:t>
      </w:r>
      <w:r>
        <w:t>:</w:t>
      </w:r>
      <w:r w:rsidR="00105126">
        <w:t xml:space="preserve"> </w:t>
      </w:r>
      <w:r>
        <w:t>Status</w:t>
      </w:r>
      <w:r w:rsidR="00105126">
        <w:t xml:space="preserve"> </w:t>
      </w:r>
      <w:r>
        <w:t>of</w:t>
      </w:r>
      <w:r w:rsidR="00105126">
        <w:t xml:space="preserve"> </w:t>
      </w:r>
      <w:r>
        <w:t>Contributions</w:t>
      </w:r>
      <w:r w:rsidR="00105126">
        <w:t xml:space="preserve"> </w:t>
      </w:r>
      <w:r>
        <w:t>for</w:t>
      </w:r>
      <w:r w:rsidR="00105126">
        <w:t xml:space="preserve"> </w:t>
      </w:r>
      <w:r>
        <w:t>2023</w:t>
      </w:r>
    </w:p>
    <w:p w14:paraId="3BE809C8" w14:textId="4B860496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Table</w:t>
      </w:r>
      <w:r w:rsidR="00105126">
        <w:t xml:space="preserve"> </w:t>
      </w:r>
      <w:r w:rsidR="000378C8">
        <w:t>8</w:t>
      </w:r>
      <w:r>
        <w:t>:</w:t>
      </w:r>
      <w:r w:rsidR="00105126">
        <w:t xml:space="preserve"> </w:t>
      </w:r>
      <w:r>
        <w:t>Status</w:t>
      </w:r>
      <w:r w:rsidR="00105126">
        <w:t xml:space="preserve"> </w:t>
      </w:r>
      <w:r>
        <w:t>of</w:t>
      </w:r>
      <w:r w:rsidR="00105126">
        <w:t xml:space="preserve"> </w:t>
      </w:r>
      <w:r>
        <w:t>Contributions</w:t>
      </w:r>
      <w:r w:rsidR="00105126">
        <w:t xml:space="preserve"> </w:t>
      </w:r>
      <w:r>
        <w:t>for</w:t>
      </w:r>
      <w:r w:rsidR="00105126">
        <w:t xml:space="preserve"> </w:t>
      </w:r>
      <w:r>
        <w:t>2022</w:t>
      </w:r>
    </w:p>
    <w:p w14:paraId="4FCC0F07" w14:textId="62FFCDF4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Table</w:t>
      </w:r>
      <w:r w:rsidR="00105126">
        <w:t xml:space="preserve"> </w:t>
      </w:r>
      <w:r w:rsidR="000378C8">
        <w:t>9</w:t>
      </w:r>
      <w:r>
        <w:t>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2021</w:t>
      </w:r>
    </w:p>
    <w:p w14:paraId="6269636C" w14:textId="754965D5" w:rsidR="00CB3FF8" w:rsidRPr="004B5029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4B5029">
        <w:t>Table</w:t>
      </w:r>
      <w:r w:rsidR="00105126">
        <w:t xml:space="preserve"> </w:t>
      </w:r>
      <w:r w:rsidR="000378C8">
        <w:t>10</w:t>
      </w:r>
      <w:r w:rsidRPr="004B5029">
        <w:t>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2018</w:t>
      </w:r>
      <w:r w:rsidR="00105126">
        <w:t xml:space="preserve"> </w:t>
      </w:r>
      <w:r w:rsidRPr="004B5029">
        <w:t>–</w:t>
      </w:r>
      <w:r w:rsidR="00105126">
        <w:t xml:space="preserve"> </w:t>
      </w:r>
      <w:r>
        <w:t>2020</w:t>
      </w:r>
    </w:p>
    <w:p w14:paraId="001804F3" w14:textId="2689328C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4B5029">
        <w:t>Table</w:t>
      </w:r>
      <w:r w:rsidR="00105126">
        <w:t xml:space="preserve"> </w:t>
      </w:r>
      <w:r w:rsidR="000378C8">
        <w:t>11</w:t>
      </w:r>
      <w:r w:rsidRPr="004B5029">
        <w:t>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2020</w:t>
      </w:r>
    </w:p>
    <w:p w14:paraId="3482822B" w14:textId="6C2B6ABF" w:rsidR="00CB3FF8" w:rsidRDefault="00CB3FF8" w:rsidP="00CB3FF8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 w:rsidRPr="004B5029">
        <w:t>Table</w:t>
      </w:r>
      <w:r w:rsidR="00105126">
        <w:t xml:space="preserve"> </w:t>
      </w:r>
      <w:r w:rsidR="002377B1">
        <w:t>1</w:t>
      </w:r>
      <w:r w:rsidR="000378C8">
        <w:t>2</w:t>
      </w:r>
      <w:r w:rsidRPr="004B5029">
        <w:t>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2019</w:t>
      </w:r>
    </w:p>
    <w:p w14:paraId="60B5DAA8" w14:textId="308E39CE" w:rsidR="00CB3FF8" w:rsidRDefault="00CB3FF8" w:rsidP="002B52E1">
      <w:pPr>
        <w:pStyle w:val="0Heading0"/>
        <w:numPr>
          <w:ilvl w:val="0"/>
          <w:numId w:val="21"/>
        </w:numPr>
        <w:tabs>
          <w:tab w:val="clear" w:pos="2500"/>
        </w:tabs>
        <w:ind w:left="1440" w:hanging="720"/>
        <w:jc w:val="both"/>
      </w:pPr>
      <w:r>
        <w:t>Table</w:t>
      </w:r>
      <w:r w:rsidR="00105126">
        <w:t xml:space="preserve"> </w:t>
      </w:r>
      <w:r>
        <w:t>1</w:t>
      </w:r>
      <w:r w:rsidR="000378C8">
        <w:t>3</w:t>
      </w:r>
      <w:r>
        <w:t>:</w:t>
      </w:r>
      <w:r w:rsidR="00105126">
        <w:t xml:space="preserve"> </w:t>
      </w:r>
      <w:r w:rsidRPr="004B5029">
        <w:t>Status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Contributions</w:t>
      </w:r>
      <w:r w:rsidR="00105126">
        <w:t xml:space="preserve"> </w:t>
      </w:r>
      <w:r w:rsidRPr="004B5029">
        <w:t>for</w:t>
      </w:r>
      <w:r w:rsidR="00105126">
        <w:t xml:space="preserve"> </w:t>
      </w:r>
      <w:r>
        <w:t>2018</w:t>
      </w:r>
    </w:p>
    <w:p w14:paraId="30E62DF7" w14:textId="77777777" w:rsidR="0055678F" w:rsidRDefault="0055678F" w:rsidP="00F61CFE">
      <w:pPr>
        <w:pStyle w:val="0Heading0"/>
        <w:ind w:left="1440"/>
        <w:jc w:val="both"/>
      </w:pPr>
    </w:p>
    <w:p w14:paraId="1EEECFEE" w14:textId="49F9C5DE" w:rsidR="001F0105" w:rsidRPr="00DC42D2" w:rsidRDefault="00175F3B" w:rsidP="00DC42D2">
      <w:pPr>
        <w:pStyle w:val="Heading1"/>
      </w:pPr>
      <w:r>
        <w:lastRenderedPageBreak/>
        <w:t>The</w:t>
      </w:r>
      <w:r w:rsidR="00105126">
        <w:t xml:space="preserve"> </w:t>
      </w:r>
      <w:r>
        <w:t>document</w:t>
      </w:r>
      <w:r w:rsidR="00105126">
        <w:t xml:space="preserve"> </w:t>
      </w:r>
      <w:r>
        <w:t>also</w:t>
      </w:r>
      <w:r w:rsidR="00105126">
        <w:t xml:space="preserve"> </w:t>
      </w:r>
      <w:r>
        <w:t>contains</w:t>
      </w:r>
      <w:r w:rsidR="00105126">
        <w:t xml:space="preserve"> </w:t>
      </w:r>
      <w:r w:rsidR="00226F80">
        <w:t>a</w:t>
      </w:r>
      <w:r>
        <w:t>nnex</w:t>
      </w:r>
      <w:r w:rsidR="00105126">
        <w:t xml:space="preserve"> </w:t>
      </w:r>
      <w:r>
        <w:t>II</w:t>
      </w:r>
      <w:r w:rsidR="00BE5728">
        <w:t>,</w:t>
      </w:r>
      <w:r w:rsidR="00105126">
        <w:t xml:space="preserve"> </w:t>
      </w:r>
      <w:r>
        <w:t>listing</w:t>
      </w:r>
      <w:r w:rsidR="00105126">
        <w:t xml:space="preserve"> </w:t>
      </w:r>
      <w:r>
        <w:t>the</w:t>
      </w:r>
      <w:r w:rsidR="00105126">
        <w:t xml:space="preserve"> </w:t>
      </w:r>
      <w:r w:rsidR="005102AA">
        <w:t>20</w:t>
      </w:r>
      <w:r w:rsidR="00105126">
        <w:t xml:space="preserve"> </w:t>
      </w:r>
      <w:r w:rsidR="00BE5728">
        <w:t>non-Article</w:t>
      </w:r>
      <w:r w:rsidR="00105126">
        <w:t xml:space="preserve"> </w:t>
      </w:r>
      <w:r w:rsidR="00BE5728">
        <w:t>5</w:t>
      </w:r>
      <w:r w:rsidR="00105126">
        <w:t xml:space="preserve"> </w:t>
      </w:r>
      <w:r w:rsidR="00BE5728">
        <w:t>countries</w:t>
      </w:r>
      <w:r w:rsidR="00105126">
        <w:t xml:space="preserve"> </w:t>
      </w:r>
      <w:r w:rsidR="00BE5728">
        <w:t>using</w:t>
      </w:r>
      <w:r w:rsidR="00105126">
        <w:t xml:space="preserve"> </w:t>
      </w:r>
      <w:r w:rsidR="00BE5728">
        <w:t>the</w:t>
      </w:r>
      <w:r w:rsidR="00105126">
        <w:t xml:space="preserve"> </w:t>
      </w:r>
      <w:r w:rsidR="00BE5728">
        <w:t>fixed</w:t>
      </w:r>
      <w:r w:rsidR="00226F80">
        <w:noBreakHyphen/>
      </w:r>
      <w:r w:rsidR="00BE5728">
        <w:t>exchange-rate-mechanism</w:t>
      </w:r>
      <w:r w:rsidR="00105126">
        <w:t xml:space="preserve"> </w:t>
      </w:r>
      <w:r w:rsidR="00BE5728">
        <w:t>(FERM)</w:t>
      </w:r>
      <w:r w:rsidR="00822450">
        <w:rPr>
          <w:rStyle w:val="FootnoteReference"/>
        </w:rPr>
        <w:footnoteReference w:id="3"/>
      </w:r>
      <w:r w:rsidR="00105126">
        <w:t xml:space="preserve"> </w:t>
      </w:r>
      <w:r w:rsidR="00BE5728">
        <w:t>during</w:t>
      </w:r>
      <w:r w:rsidR="00105126">
        <w:t xml:space="preserve"> </w:t>
      </w:r>
      <w:r w:rsidR="00BE5728">
        <w:t>the</w:t>
      </w:r>
      <w:r w:rsidR="00105126">
        <w:t xml:space="preserve"> </w:t>
      </w:r>
      <w:r w:rsidR="00BE5728">
        <w:t>202</w:t>
      </w:r>
      <w:r w:rsidR="00981199">
        <w:t>4</w:t>
      </w:r>
      <w:r w:rsidR="00BE5728">
        <w:t>-20</w:t>
      </w:r>
      <w:r w:rsidR="00FA2414">
        <w:t>2</w:t>
      </w:r>
      <w:r w:rsidR="00981199">
        <w:t>6</w:t>
      </w:r>
      <w:r w:rsidR="00105126">
        <w:t xml:space="preserve"> </w:t>
      </w:r>
      <w:r w:rsidR="00FA2414">
        <w:t>triennium.</w:t>
      </w:r>
    </w:p>
    <w:p w14:paraId="3483965E" w14:textId="5766051E" w:rsidR="00737C8E" w:rsidRDefault="00737C8E" w:rsidP="001F0105">
      <w:pPr>
        <w:pStyle w:val="0Heading0"/>
        <w:tabs>
          <w:tab w:val="left" w:pos="0"/>
        </w:tabs>
        <w:jc w:val="both"/>
        <w:rPr>
          <w:b/>
          <w:bCs/>
          <w:sz w:val="24"/>
          <w:szCs w:val="24"/>
        </w:rPr>
      </w:pPr>
      <w:r w:rsidRPr="00F61CFE">
        <w:rPr>
          <w:b/>
          <w:bCs/>
          <w:sz w:val="24"/>
          <w:szCs w:val="24"/>
        </w:rPr>
        <w:t>Status</w:t>
      </w:r>
      <w:r w:rsidR="00105126">
        <w:rPr>
          <w:b/>
          <w:bCs/>
          <w:sz w:val="24"/>
          <w:szCs w:val="24"/>
        </w:rPr>
        <w:t xml:space="preserve"> </w:t>
      </w:r>
      <w:r w:rsidRPr="00F61CFE">
        <w:rPr>
          <w:b/>
          <w:bCs/>
          <w:sz w:val="24"/>
          <w:szCs w:val="24"/>
        </w:rPr>
        <w:t>of</w:t>
      </w:r>
      <w:r w:rsidR="00105126">
        <w:rPr>
          <w:b/>
          <w:bCs/>
          <w:sz w:val="24"/>
          <w:szCs w:val="24"/>
        </w:rPr>
        <w:t xml:space="preserve"> </w:t>
      </w:r>
      <w:r w:rsidRPr="00F61CFE">
        <w:rPr>
          <w:b/>
          <w:bCs/>
          <w:sz w:val="24"/>
          <w:szCs w:val="24"/>
        </w:rPr>
        <w:t>the</w:t>
      </w:r>
      <w:r w:rsidR="00105126">
        <w:rPr>
          <w:b/>
          <w:bCs/>
          <w:sz w:val="24"/>
          <w:szCs w:val="24"/>
        </w:rPr>
        <w:t xml:space="preserve"> </w:t>
      </w:r>
      <w:r w:rsidRPr="00F61CFE">
        <w:rPr>
          <w:b/>
          <w:bCs/>
          <w:sz w:val="24"/>
          <w:szCs w:val="24"/>
        </w:rPr>
        <w:t>Fund</w:t>
      </w:r>
    </w:p>
    <w:p w14:paraId="1DC21120" w14:textId="0030CEE0" w:rsidR="00CB3FF8" w:rsidRPr="00AE3FC7" w:rsidRDefault="00CB3FF8" w:rsidP="00327CF2">
      <w:pPr>
        <w:pStyle w:val="Heading1"/>
        <w:spacing w:before="240"/>
      </w:pPr>
      <w:r w:rsidRPr="00343869">
        <w:t>As</w:t>
      </w:r>
      <w:r w:rsidR="00105126">
        <w:t xml:space="preserve"> </w:t>
      </w:r>
      <w:r>
        <w:t>of</w:t>
      </w:r>
      <w:r w:rsidR="00105126">
        <w:t xml:space="preserve"> </w:t>
      </w:r>
      <w:r w:rsidR="00A03A9D">
        <w:t>23</w:t>
      </w:r>
      <w:r w:rsidR="00741392">
        <w:t xml:space="preserve"> </w:t>
      </w:r>
      <w:r w:rsidR="00784F59">
        <w:t>October</w:t>
      </w:r>
      <w:r w:rsidR="00105126">
        <w:t xml:space="preserve"> </w:t>
      </w:r>
      <w:r w:rsidR="00981199">
        <w:t>2024</w:t>
      </w:r>
      <w:r w:rsidRPr="00AE3FC7">
        <w:t>,</w:t>
      </w:r>
      <w:r w:rsidR="00105126">
        <w:t xml:space="preserve"> </w:t>
      </w:r>
      <w:r w:rsidRPr="00AE3FC7">
        <w:t>the</w:t>
      </w:r>
      <w:r w:rsidR="00105126">
        <w:t xml:space="preserve"> </w:t>
      </w:r>
      <w:r w:rsidRPr="00AE3FC7">
        <w:t>fund</w:t>
      </w:r>
      <w:r w:rsidR="00105126">
        <w:t xml:space="preserve"> </w:t>
      </w:r>
      <w:r w:rsidRPr="00AE3FC7">
        <w:t>balance</w:t>
      </w:r>
      <w:r w:rsidR="00105126">
        <w:t xml:space="preserve"> </w:t>
      </w:r>
      <w:r w:rsidRPr="00AE3FC7">
        <w:t>is</w:t>
      </w:r>
      <w:r w:rsidR="00105126">
        <w:t xml:space="preserve"> </w:t>
      </w:r>
      <w:r w:rsidRPr="008B2B6F">
        <w:t>US</w:t>
      </w:r>
      <w:r w:rsidR="00105126">
        <w:t xml:space="preserve"> </w:t>
      </w:r>
      <w:r w:rsidRPr="008B2B6F">
        <w:t>$</w:t>
      </w:r>
      <w:r w:rsidR="00417B4F">
        <w:t>57</w:t>
      </w:r>
      <w:r w:rsidR="000B08FB">
        <w:t>7</w:t>
      </w:r>
      <w:r w:rsidR="00417B4F">
        <w:t>,</w:t>
      </w:r>
      <w:r w:rsidR="00C63D46">
        <w:t>336</w:t>
      </w:r>
      <w:r w:rsidR="00417B4F">
        <w:t>,</w:t>
      </w:r>
      <w:r w:rsidR="00ED7270">
        <w:t>286</w:t>
      </w:r>
      <w:r w:rsidR="00105126">
        <w:t xml:space="preserve"> </w:t>
      </w:r>
      <w:r w:rsidRPr="00AE3FC7">
        <w:t>in</w:t>
      </w:r>
      <w:r w:rsidR="00105126">
        <w:t xml:space="preserve"> </w:t>
      </w:r>
      <w:r w:rsidRPr="00AE3FC7">
        <w:t>cash,</w:t>
      </w:r>
      <w:r w:rsidR="00105126">
        <w:t xml:space="preserve"> </w:t>
      </w:r>
      <w:r w:rsidRPr="00AE3FC7">
        <w:t>after</w:t>
      </w:r>
      <w:r w:rsidR="00105126">
        <w:t xml:space="preserve"> </w:t>
      </w:r>
      <w:r w:rsidRPr="00AE3FC7">
        <w:t>considering</w:t>
      </w:r>
      <w:r w:rsidR="00105126">
        <w:t xml:space="preserve"> </w:t>
      </w:r>
      <w:r w:rsidRPr="00AE3FC7">
        <w:t>all</w:t>
      </w:r>
      <w:r w:rsidR="00105126">
        <w:t xml:space="preserve"> </w:t>
      </w:r>
      <w:r w:rsidRPr="00AE3FC7">
        <w:t>the</w:t>
      </w:r>
      <w:r w:rsidR="00105126">
        <w:t xml:space="preserve"> </w:t>
      </w:r>
      <w:r w:rsidRPr="00AE3FC7">
        <w:t>funds</w:t>
      </w:r>
      <w:r w:rsidR="00105126">
        <w:t xml:space="preserve"> </w:t>
      </w:r>
      <w:r w:rsidRPr="00AE3FC7">
        <w:t>approved</w:t>
      </w:r>
      <w:r w:rsidR="00105126">
        <w:t xml:space="preserve"> </w:t>
      </w:r>
      <w:r w:rsidRPr="00AE3FC7">
        <w:t>by</w:t>
      </w:r>
      <w:r w:rsidR="00105126">
        <w:t xml:space="preserve"> </w:t>
      </w:r>
      <w:r w:rsidRPr="00AE3FC7">
        <w:t>the</w:t>
      </w:r>
      <w:r w:rsidR="00105126">
        <w:t xml:space="preserve"> </w:t>
      </w:r>
      <w:r w:rsidRPr="00AE3FC7">
        <w:t>Executive</w:t>
      </w:r>
      <w:r w:rsidR="00105126">
        <w:t xml:space="preserve"> </w:t>
      </w:r>
      <w:r w:rsidRPr="00AE3FC7">
        <w:t>Committee,</w:t>
      </w:r>
      <w:r w:rsidR="00105126">
        <w:t xml:space="preserve"> </w:t>
      </w:r>
      <w:r w:rsidRPr="00AE3FC7">
        <w:t>up</w:t>
      </w:r>
      <w:r w:rsidR="00105126">
        <w:t xml:space="preserve"> </w:t>
      </w:r>
      <w:r w:rsidRPr="00AE3FC7">
        <w:t>to</w:t>
      </w:r>
      <w:r w:rsidR="00105126">
        <w:t xml:space="preserve"> </w:t>
      </w:r>
      <w:r w:rsidRPr="00AE3FC7">
        <w:t>and</w:t>
      </w:r>
      <w:r w:rsidR="00105126">
        <w:t xml:space="preserve"> </w:t>
      </w:r>
      <w:r w:rsidRPr="00AE3FC7">
        <w:t>including</w:t>
      </w:r>
      <w:r w:rsidR="00105126">
        <w:t xml:space="preserve"> </w:t>
      </w:r>
      <w:r w:rsidRPr="00AE3FC7">
        <w:t>the</w:t>
      </w:r>
      <w:r w:rsidR="00105126">
        <w:t xml:space="preserve"> </w:t>
      </w:r>
      <w:r w:rsidR="00F06373" w:rsidRPr="00AE3FC7">
        <w:t>9</w:t>
      </w:r>
      <w:r w:rsidR="00F110B4">
        <w:t>4</w:t>
      </w:r>
      <w:r w:rsidR="00F110B4" w:rsidRPr="00F110B4">
        <w:rPr>
          <w:vertAlign w:val="superscript"/>
        </w:rPr>
        <w:t>th</w:t>
      </w:r>
      <w:r w:rsidR="00105126">
        <w:t xml:space="preserve"> </w:t>
      </w:r>
      <w:r w:rsidRPr="00AE3FC7">
        <w:t>meeting</w:t>
      </w:r>
      <w:r w:rsidR="00105126">
        <w:t xml:space="preserve"> </w:t>
      </w:r>
      <w:r w:rsidR="00835E07">
        <w:t>of</w:t>
      </w:r>
      <w:r w:rsidR="00105126">
        <w:t xml:space="preserve"> </w:t>
      </w:r>
      <w:r w:rsidR="00835E07">
        <w:t>the</w:t>
      </w:r>
      <w:r w:rsidR="00105126">
        <w:t xml:space="preserve"> </w:t>
      </w:r>
      <w:r w:rsidR="00835E07">
        <w:t>Executive</w:t>
      </w:r>
      <w:r w:rsidR="00105126">
        <w:t xml:space="preserve"> </w:t>
      </w:r>
      <w:r w:rsidR="00835E07">
        <w:t>Committee</w:t>
      </w:r>
      <w:r w:rsidR="00CC7E81">
        <w:t>.</w:t>
      </w:r>
    </w:p>
    <w:p w14:paraId="3917C248" w14:textId="428C2CDD" w:rsidR="00CB3FF8" w:rsidRPr="00AE3FC7" w:rsidRDefault="00CB3FF8" w:rsidP="00CB3FF8">
      <w:pPr>
        <w:pStyle w:val="Heading1"/>
      </w:pPr>
      <w:r w:rsidRPr="00AE3FC7">
        <w:t>Following</w:t>
      </w:r>
      <w:r w:rsidR="00105126">
        <w:t xml:space="preserve"> </w:t>
      </w:r>
      <w:r w:rsidRPr="00AE3FC7">
        <w:t>decision</w:t>
      </w:r>
      <w:r w:rsidR="00105126">
        <w:t xml:space="preserve"> </w:t>
      </w:r>
      <w:r w:rsidR="00EA0E2F">
        <w:t>XXXV</w:t>
      </w:r>
      <w:r w:rsidR="00392015" w:rsidRPr="00AE3FC7">
        <w:t>/</w:t>
      </w:r>
      <w:r w:rsidR="00A270F5" w:rsidRPr="00AE3FC7">
        <w:t>1</w:t>
      </w:r>
      <w:r w:rsidR="00105126">
        <w:t xml:space="preserve"> </w:t>
      </w:r>
      <w:r w:rsidR="008B4F50" w:rsidRPr="00AE3FC7">
        <w:t>of</w:t>
      </w:r>
      <w:r w:rsidR="00105126">
        <w:t xml:space="preserve"> </w:t>
      </w:r>
      <w:r w:rsidR="008B4F50" w:rsidRPr="00AE3FC7">
        <w:t>the</w:t>
      </w:r>
      <w:r w:rsidR="00105126">
        <w:t xml:space="preserve"> </w:t>
      </w:r>
      <w:r w:rsidR="008B4F50" w:rsidRPr="00AE3FC7">
        <w:t>Parties</w:t>
      </w:r>
      <w:r w:rsidR="00830E96" w:rsidRPr="00AE3FC7">
        <w:t>,</w:t>
      </w:r>
      <w:r w:rsidR="00105126">
        <w:t xml:space="preserve"> </w:t>
      </w:r>
      <w:r w:rsidR="00830E96" w:rsidRPr="00AE3FC7">
        <w:t>and</w:t>
      </w:r>
      <w:r w:rsidR="00105126">
        <w:t xml:space="preserve"> </w:t>
      </w:r>
      <w:r w:rsidR="00830E96" w:rsidRPr="00AE3FC7">
        <w:t>its</w:t>
      </w:r>
      <w:r w:rsidR="00105126">
        <w:t xml:space="preserve"> </w:t>
      </w:r>
      <w:r w:rsidR="00830E96" w:rsidRPr="00AE3FC7">
        <w:t>annex</w:t>
      </w:r>
      <w:r w:rsidR="00105126">
        <w:t xml:space="preserve"> </w:t>
      </w:r>
      <w:r w:rsidR="00830E96" w:rsidRPr="00AE3FC7">
        <w:t>on</w:t>
      </w:r>
      <w:r w:rsidR="00105126">
        <w:t xml:space="preserve"> </w:t>
      </w:r>
      <w:r w:rsidR="00830E96" w:rsidRPr="00AE3FC7">
        <w:t>the</w:t>
      </w:r>
      <w:r w:rsidR="00105126">
        <w:t xml:space="preserve"> </w:t>
      </w:r>
      <w:r w:rsidR="00830E96" w:rsidRPr="00AE3FC7">
        <w:t>scale</w:t>
      </w:r>
      <w:r w:rsidR="00105126">
        <w:t xml:space="preserve"> </w:t>
      </w:r>
      <w:r w:rsidR="00830E96" w:rsidRPr="00AE3FC7">
        <w:t>of</w:t>
      </w:r>
      <w:r w:rsidR="00105126">
        <w:t xml:space="preserve"> </w:t>
      </w:r>
      <w:r w:rsidR="00830E96" w:rsidRPr="00AE3FC7">
        <w:t>contributions,</w:t>
      </w:r>
      <w:r w:rsidR="00105126">
        <w:t xml:space="preserve"> </w:t>
      </w:r>
      <w:r w:rsidR="00596BFA">
        <w:t>34</w:t>
      </w:r>
      <w:r w:rsidR="00105126">
        <w:rPr>
          <w:lang w:val="en-US"/>
        </w:rPr>
        <w:t xml:space="preserve"> </w:t>
      </w:r>
      <w:r w:rsidRPr="00AE3FC7">
        <w:rPr>
          <w:lang w:val="en-US"/>
        </w:rPr>
        <w:t>Parties</w:t>
      </w:r>
      <w:r w:rsidR="00105126">
        <w:rPr>
          <w:lang w:val="en-US"/>
        </w:rPr>
        <w:t xml:space="preserve"> </w:t>
      </w:r>
      <w:r w:rsidRPr="00AE3FC7">
        <w:rPr>
          <w:lang w:val="en-US"/>
        </w:rPr>
        <w:t>have</w:t>
      </w:r>
      <w:r w:rsidR="00105126">
        <w:rPr>
          <w:lang w:val="en-US"/>
        </w:rPr>
        <w:t xml:space="preserve"> </w:t>
      </w:r>
      <w:r w:rsidRPr="00AE3FC7">
        <w:rPr>
          <w:lang w:val="en-US"/>
        </w:rPr>
        <w:t>made</w:t>
      </w:r>
      <w:r w:rsidR="00105126">
        <w:rPr>
          <w:lang w:val="en-US"/>
        </w:rPr>
        <w:t xml:space="preserve"> </w:t>
      </w:r>
      <w:r w:rsidR="005542A7" w:rsidRPr="00AE3FC7">
        <w:rPr>
          <w:lang w:val="en-US"/>
        </w:rPr>
        <w:t>their</w:t>
      </w:r>
      <w:r w:rsidR="00105126">
        <w:rPr>
          <w:lang w:val="en-US"/>
        </w:rPr>
        <w:t xml:space="preserve"> </w:t>
      </w:r>
      <w:r w:rsidRPr="00AE3FC7">
        <w:rPr>
          <w:lang w:val="en-US"/>
        </w:rPr>
        <w:t>contributions</w:t>
      </w:r>
      <w:r w:rsidR="00105126">
        <w:rPr>
          <w:lang w:val="en-US"/>
        </w:rPr>
        <w:t xml:space="preserve"> </w:t>
      </w:r>
      <w:r w:rsidRPr="00AE3FC7">
        <w:rPr>
          <w:lang w:val="en-US"/>
        </w:rPr>
        <w:t>for</w:t>
      </w:r>
      <w:r w:rsidR="00105126">
        <w:rPr>
          <w:lang w:val="en-US"/>
        </w:rPr>
        <w:t xml:space="preserve"> </w:t>
      </w:r>
      <w:r w:rsidR="008579B0">
        <w:rPr>
          <w:lang w:val="en-US"/>
        </w:rPr>
        <w:t>2024</w:t>
      </w:r>
      <w:r w:rsidR="00DC41F5" w:rsidRPr="00AE3FC7">
        <w:rPr>
          <w:lang w:val="en-US"/>
        </w:rPr>
        <w:t>.</w:t>
      </w:r>
      <w:r w:rsidR="00105126">
        <w:rPr>
          <w:lang w:val="en-US"/>
        </w:rPr>
        <w:t xml:space="preserve"> </w:t>
      </w:r>
      <w:proofErr w:type="gramStart"/>
      <w:r w:rsidR="00E47A57" w:rsidRPr="00AE3FC7">
        <w:rPr>
          <w:lang w:val="en-US"/>
        </w:rPr>
        <w:t>Total</w:t>
      </w:r>
      <w:proofErr w:type="gramEnd"/>
      <w:r w:rsidR="00105126">
        <w:rPr>
          <w:lang w:val="en-US"/>
        </w:rPr>
        <w:t xml:space="preserve"> </w:t>
      </w:r>
      <w:r w:rsidR="00E47A57" w:rsidRPr="00AE3FC7">
        <w:rPr>
          <w:lang w:val="en-US"/>
        </w:rPr>
        <w:t>contribution</w:t>
      </w:r>
      <w:r w:rsidR="00105126">
        <w:rPr>
          <w:lang w:val="en-US"/>
        </w:rPr>
        <w:t xml:space="preserve"> </w:t>
      </w:r>
      <w:r w:rsidR="00E47A57" w:rsidRPr="00AE3FC7">
        <w:rPr>
          <w:lang w:val="en-US"/>
        </w:rPr>
        <w:t>received</w:t>
      </w:r>
      <w:r w:rsidR="00105126">
        <w:rPr>
          <w:lang w:val="en-US"/>
        </w:rPr>
        <w:t xml:space="preserve"> </w:t>
      </w:r>
      <w:r w:rsidR="00E47A57" w:rsidRPr="00AE3FC7">
        <w:rPr>
          <w:lang w:val="en-US"/>
        </w:rPr>
        <w:t>is</w:t>
      </w:r>
      <w:r w:rsidR="00105126">
        <w:rPr>
          <w:lang w:val="en-US"/>
        </w:rPr>
        <w:t xml:space="preserve"> </w:t>
      </w:r>
      <w:r w:rsidR="00B549D6">
        <w:rPr>
          <w:lang w:val="en-US"/>
        </w:rPr>
        <w:t>79</w:t>
      </w:r>
      <w:r w:rsidR="00105126">
        <w:rPr>
          <w:lang w:val="en-US"/>
        </w:rPr>
        <w:t xml:space="preserve"> </w:t>
      </w:r>
      <w:r w:rsidR="00830E96" w:rsidRPr="008B2B6F">
        <w:rPr>
          <w:lang w:val="en-US"/>
        </w:rPr>
        <w:t>per</w:t>
      </w:r>
      <w:r w:rsidR="00105126">
        <w:rPr>
          <w:lang w:val="en-US"/>
        </w:rPr>
        <w:t xml:space="preserve"> </w:t>
      </w:r>
      <w:r w:rsidR="00830E96" w:rsidRPr="008B2B6F">
        <w:rPr>
          <w:lang w:val="en-US"/>
        </w:rPr>
        <w:t>cent</w:t>
      </w:r>
      <w:r w:rsidR="00105126">
        <w:rPr>
          <w:lang w:val="en-US"/>
        </w:rPr>
        <w:t xml:space="preserve"> </w:t>
      </w:r>
      <w:r w:rsidR="00830E96" w:rsidRPr="00AE3FC7">
        <w:rPr>
          <w:lang w:val="en-US"/>
        </w:rPr>
        <w:t>of</w:t>
      </w:r>
      <w:r w:rsidR="00105126">
        <w:rPr>
          <w:lang w:val="en-US"/>
        </w:rPr>
        <w:t xml:space="preserve"> </w:t>
      </w:r>
      <w:r w:rsidR="008834AF" w:rsidRPr="00AE3FC7">
        <w:rPr>
          <w:lang w:val="en-US"/>
        </w:rPr>
        <w:t>the</w:t>
      </w:r>
      <w:r w:rsidR="00105126">
        <w:rPr>
          <w:lang w:val="en-US"/>
        </w:rPr>
        <w:t xml:space="preserve"> </w:t>
      </w:r>
      <w:r w:rsidR="008834AF" w:rsidRPr="00AE3FC7">
        <w:rPr>
          <w:lang w:val="en-US"/>
        </w:rPr>
        <w:t>total</w:t>
      </w:r>
      <w:r w:rsidR="00105126">
        <w:rPr>
          <w:lang w:val="en-US"/>
        </w:rPr>
        <w:t xml:space="preserve"> </w:t>
      </w:r>
      <w:r w:rsidR="008834AF" w:rsidRPr="00AE3FC7">
        <w:rPr>
          <w:lang w:val="en-US"/>
        </w:rPr>
        <w:t>pledge</w:t>
      </w:r>
      <w:r w:rsidR="00105126">
        <w:rPr>
          <w:lang w:val="en-US"/>
        </w:rPr>
        <w:t xml:space="preserve"> </w:t>
      </w:r>
      <w:r w:rsidR="00EA3674" w:rsidRPr="00AE3FC7">
        <w:rPr>
          <w:lang w:val="en-US"/>
        </w:rPr>
        <w:t>for</w:t>
      </w:r>
      <w:r w:rsidR="00105126">
        <w:rPr>
          <w:lang w:val="en-US"/>
        </w:rPr>
        <w:t xml:space="preserve"> </w:t>
      </w:r>
      <w:r w:rsidR="00EA3674" w:rsidRPr="00AE3FC7">
        <w:rPr>
          <w:lang w:val="en-US"/>
        </w:rPr>
        <w:t>the</w:t>
      </w:r>
      <w:r w:rsidR="00105126">
        <w:rPr>
          <w:lang w:val="en-US"/>
        </w:rPr>
        <w:t xml:space="preserve"> </w:t>
      </w:r>
      <w:r w:rsidR="008579B0">
        <w:rPr>
          <w:lang w:val="en-US"/>
        </w:rPr>
        <w:t>year</w:t>
      </w:r>
      <w:r w:rsidR="00105126">
        <w:rPr>
          <w:lang w:val="en-US"/>
        </w:rPr>
        <w:t xml:space="preserve"> </w:t>
      </w:r>
      <w:r w:rsidR="008579B0">
        <w:rPr>
          <w:lang w:val="en-US"/>
        </w:rPr>
        <w:t>2024</w:t>
      </w:r>
      <w:r w:rsidR="000A7D62" w:rsidRPr="00AE3FC7">
        <w:rPr>
          <w:lang w:val="en-US"/>
        </w:rPr>
        <w:t>.</w:t>
      </w:r>
      <w:r w:rsidR="004E69F2" w:rsidRPr="00AE3FC7">
        <w:rPr>
          <w:rStyle w:val="FootnoteReference"/>
          <w:lang w:val="en-US"/>
        </w:rPr>
        <w:footnoteReference w:id="4"/>
      </w:r>
      <w:r w:rsidR="00105126">
        <w:rPr>
          <w:lang w:val="en-US"/>
        </w:rPr>
        <w:t xml:space="preserve"> </w:t>
      </w:r>
    </w:p>
    <w:p w14:paraId="5F850CD6" w14:textId="5B56615E" w:rsidR="00CB3FF8" w:rsidRPr="00C33342" w:rsidRDefault="00F15505" w:rsidP="007F7C3F">
      <w:pPr>
        <w:pStyle w:val="Heading1"/>
      </w:pPr>
      <w:r>
        <w:t>Following</w:t>
      </w:r>
      <w:r w:rsidR="00105126">
        <w:t xml:space="preserve"> </w:t>
      </w:r>
      <w:r w:rsidR="00036453">
        <w:t>decision</w:t>
      </w:r>
      <w:r w:rsidR="00105126">
        <w:t xml:space="preserve"> </w:t>
      </w:r>
      <w:r w:rsidR="007E1394">
        <w:t>XXXV</w:t>
      </w:r>
      <w:r w:rsidR="00036453">
        <w:t>/</w:t>
      </w:r>
      <w:r w:rsidR="000D7120">
        <w:t>2</w:t>
      </w:r>
      <w:r w:rsidR="00105126">
        <w:t xml:space="preserve"> </w:t>
      </w:r>
      <w:r w:rsidR="000D7120">
        <w:t>of</w:t>
      </w:r>
      <w:r w:rsidR="00105126">
        <w:t xml:space="preserve"> </w:t>
      </w:r>
      <w:r w:rsidR="000D7120">
        <w:t>the</w:t>
      </w:r>
      <w:r w:rsidR="00105126">
        <w:t xml:space="preserve"> </w:t>
      </w:r>
      <w:r w:rsidR="000D7120">
        <w:t>Parties</w:t>
      </w:r>
      <w:r w:rsidR="0055678F">
        <w:t>,</w:t>
      </w:r>
      <w:r w:rsidR="00105126">
        <w:t xml:space="preserve"> </w:t>
      </w:r>
      <w:r w:rsidR="00CB3FF8" w:rsidRPr="00F6239A">
        <w:t>the</w:t>
      </w:r>
      <w:r w:rsidR="00105126">
        <w:t xml:space="preserve"> </w:t>
      </w:r>
      <w:r w:rsidR="004E69F2">
        <w:t>extension</w:t>
      </w:r>
      <w:r w:rsidR="00105126">
        <w:t xml:space="preserve"> </w:t>
      </w:r>
      <w:r w:rsidR="004E69F2">
        <w:t>of</w:t>
      </w:r>
      <w:r w:rsidR="00105126">
        <w:t xml:space="preserve"> </w:t>
      </w:r>
      <w:r w:rsidR="004E69F2">
        <w:t>the</w:t>
      </w:r>
      <w:r w:rsidR="00105126">
        <w:t xml:space="preserve"> </w:t>
      </w:r>
      <w:r w:rsidR="00CB3FF8" w:rsidRPr="00F6239A">
        <w:t>FERM</w:t>
      </w:r>
      <w:r w:rsidR="00105126">
        <w:t xml:space="preserve"> </w:t>
      </w:r>
      <w:r w:rsidR="00CB3FF8" w:rsidRPr="004A5FAC">
        <w:t>to</w:t>
      </w:r>
      <w:r w:rsidR="00105126">
        <w:t xml:space="preserve"> </w:t>
      </w:r>
      <w:r w:rsidR="002C55D7">
        <w:t>the</w:t>
      </w:r>
      <w:r w:rsidR="00105126">
        <w:t xml:space="preserve"> </w:t>
      </w:r>
      <w:r w:rsidR="00CB3FF8" w:rsidRPr="004A5FAC">
        <w:t>202</w:t>
      </w:r>
      <w:r w:rsidR="007E1394">
        <w:t>4</w:t>
      </w:r>
      <w:r w:rsidR="00CA36CF">
        <w:noBreakHyphen/>
      </w:r>
      <w:r w:rsidR="00CB3FF8" w:rsidRPr="004A5FAC">
        <w:t>202</w:t>
      </w:r>
      <w:r w:rsidR="007E1394">
        <w:t>6</w:t>
      </w:r>
      <w:r w:rsidR="00105126">
        <w:t xml:space="preserve"> </w:t>
      </w:r>
      <w:r w:rsidR="00332866">
        <w:t>replenishment</w:t>
      </w:r>
      <w:r w:rsidR="00105126">
        <w:t xml:space="preserve"> </w:t>
      </w:r>
      <w:r w:rsidR="00764A26">
        <w:t>has</w:t>
      </w:r>
      <w:r w:rsidR="00105126">
        <w:t xml:space="preserve"> </w:t>
      </w:r>
      <w:r w:rsidR="00764A26">
        <w:t>been</w:t>
      </w:r>
      <w:r w:rsidR="00105126">
        <w:t xml:space="preserve"> </w:t>
      </w:r>
      <w:r w:rsidR="00764A26">
        <w:t>approved.</w:t>
      </w:r>
      <w:r w:rsidR="00105126">
        <w:t xml:space="preserve"> </w:t>
      </w:r>
      <w:r w:rsidR="0027558F">
        <w:t>So</w:t>
      </w:r>
      <w:r w:rsidR="00105126">
        <w:t xml:space="preserve"> </w:t>
      </w:r>
      <w:r w:rsidR="0027558F">
        <w:t>far</w:t>
      </w:r>
      <w:r w:rsidR="00105126">
        <w:t xml:space="preserve"> </w:t>
      </w:r>
      <w:r w:rsidR="000523A2">
        <w:t>20</w:t>
      </w:r>
      <w:r w:rsidR="00105126">
        <w:t xml:space="preserve"> </w:t>
      </w:r>
      <w:r w:rsidR="00006290">
        <w:t>parties</w:t>
      </w:r>
      <w:r w:rsidR="00105126">
        <w:t xml:space="preserve"> </w:t>
      </w:r>
      <w:r w:rsidR="00006290">
        <w:t>have</w:t>
      </w:r>
      <w:r w:rsidR="00105126">
        <w:t xml:space="preserve"> </w:t>
      </w:r>
      <w:r w:rsidR="00006290">
        <w:t>notified</w:t>
      </w:r>
      <w:r w:rsidR="00105126">
        <w:t xml:space="preserve"> </w:t>
      </w:r>
      <w:r w:rsidR="00006290">
        <w:t>the</w:t>
      </w:r>
      <w:r w:rsidR="00105126">
        <w:t xml:space="preserve"> </w:t>
      </w:r>
      <w:r w:rsidR="00006290">
        <w:t>Treasurer</w:t>
      </w:r>
      <w:r w:rsidR="00105126">
        <w:t xml:space="preserve"> </w:t>
      </w:r>
      <w:r w:rsidR="00006290">
        <w:t>that</w:t>
      </w:r>
      <w:r w:rsidR="00105126">
        <w:t xml:space="preserve"> </w:t>
      </w:r>
      <w:r w:rsidR="00006290">
        <w:t>they</w:t>
      </w:r>
      <w:r w:rsidR="00105126">
        <w:t xml:space="preserve"> </w:t>
      </w:r>
      <w:r w:rsidR="00006290">
        <w:t>would</w:t>
      </w:r>
      <w:r w:rsidR="00105126">
        <w:t xml:space="preserve"> </w:t>
      </w:r>
      <w:r w:rsidR="00D207C1">
        <w:t>opt</w:t>
      </w:r>
      <w:r w:rsidR="00105126">
        <w:t xml:space="preserve"> </w:t>
      </w:r>
      <w:r w:rsidR="00D207C1">
        <w:t>in</w:t>
      </w:r>
      <w:r w:rsidR="00105126">
        <w:t xml:space="preserve"> </w:t>
      </w:r>
      <w:r w:rsidR="00D207C1">
        <w:t>FERM</w:t>
      </w:r>
      <w:r w:rsidR="00105126">
        <w:t xml:space="preserve"> </w:t>
      </w:r>
      <w:r w:rsidR="00D207C1">
        <w:t>for</w:t>
      </w:r>
      <w:r w:rsidR="00105126">
        <w:t xml:space="preserve"> </w:t>
      </w:r>
      <w:r w:rsidR="00D207C1">
        <w:t>the</w:t>
      </w:r>
      <w:r w:rsidR="00105126">
        <w:t xml:space="preserve"> </w:t>
      </w:r>
      <w:r w:rsidR="00D207C1">
        <w:t>current</w:t>
      </w:r>
      <w:r w:rsidR="00105126">
        <w:t xml:space="preserve"> </w:t>
      </w:r>
      <w:r w:rsidR="00D207C1">
        <w:t>triennium</w:t>
      </w:r>
      <w:r w:rsidR="00946226">
        <w:t>.</w:t>
      </w:r>
      <w:r w:rsidR="00105126">
        <w:t xml:space="preserve"> </w:t>
      </w:r>
      <w:r w:rsidR="00CA2AD2">
        <w:t>The</w:t>
      </w:r>
      <w:r w:rsidR="00105126">
        <w:t xml:space="preserve"> </w:t>
      </w:r>
      <w:r w:rsidR="00680FF2">
        <w:t>cumulative</w:t>
      </w:r>
      <w:r w:rsidR="00105126">
        <w:t xml:space="preserve"> </w:t>
      </w:r>
      <w:r w:rsidR="00764A26">
        <w:t>FERM</w:t>
      </w:r>
      <w:r w:rsidR="00105126">
        <w:t xml:space="preserve"> </w:t>
      </w:r>
      <w:r w:rsidR="00950907">
        <w:t>loss</w:t>
      </w:r>
      <w:r w:rsidR="00105126">
        <w:t xml:space="preserve"> </w:t>
      </w:r>
      <w:r w:rsidR="00415F2C">
        <w:t>as</w:t>
      </w:r>
      <w:r w:rsidR="00105126">
        <w:t xml:space="preserve"> </w:t>
      </w:r>
      <w:r w:rsidR="00415F2C">
        <w:t>of</w:t>
      </w:r>
      <w:r w:rsidR="00105126">
        <w:t xml:space="preserve"> </w:t>
      </w:r>
      <w:r w:rsidR="00B9711E">
        <w:t>23</w:t>
      </w:r>
      <w:r w:rsidR="00105126">
        <w:t xml:space="preserve"> </w:t>
      </w:r>
      <w:r w:rsidR="00415F2C">
        <w:t>October</w:t>
      </w:r>
      <w:r w:rsidR="00105126">
        <w:t xml:space="preserve"> </w:t>
      </w:r>
      <w:r w:rsidR="00415F2C">
        <w:t>2024</w:t>
      </w:r>
      <w:r w:rsidR="00105126">
        <w:t xml:space="preserve"> </w:t>
      </w:r>
      <w:r w:rsidR="00680FF2" w:rsidRPr="00C12204">
        <w:rPr>
          <w:lang w:val="en-US" w:bidi="hi-IN"/>
        </w:rPr>
        <w:t>is</w:t>
      </w:r>
      <w:r w:rsidR="00105126">
        <w:rPr>
          <w:lang w:val="en-US" w:bidi="hi-IN"/>
        </w:rPr>
        <w:t xml:space="preserve"> </w:t>
      </w:r>
      <w:r w:rsidR="00CB3FF8" w:rsidRPr="008B2B6F">
        <w:t>US</w:t>
      </w:r>
      <w:r w:rsidR="00105126">
        <w:t xml:space="preserve"> </w:t>
      </w:r>
      <w:r w:rsidR="00CB3FF8" w:rsidRPr="008B2B6F">
        <w:t>$</w:t>
      </w:r>
      <w:r w:rsidR="00DE758B">
        <w:t>30,</w:t>
      </w:r>
      <w:r w:rsidR="00D24E39">
        <w:t>3</w:t>
      </w:r>
      <w:r w:rsidR="00561B30">
        <w:t>2</w:t>
      </w:r>
      <w:r w:rsidR="00F1442A">
        <w:t>2</w:t>
      </w:r>
      <w:r w:rsidR="00D24E39">
        <w:t>,</w:t>
      </w:r>
      <w:r w:rsidR="00F1442A">
        <w:t>954</w:t>
      </w:r>
      <w:r w:rsidR="0055678F" w:rsidRPr="00C12204">
        <w:rPr>
          <w:bCs/>
        </w:rPr>
        <w:t>.</w:t>
      </w:r>
    </w:p>
    <w:p w14:paraId="31098D75" w14:textId="64C3F104" w:rsidR="001F0105" w:rsidRPr="00DC42D2" w:rsidRDefault="00CB3FF8" w:rsidP="00DC42D2">
      <w:pPr>
        <w:pStyle w:val="Heading1"/>
        <w:numPr>
          <w:ilvl w:val="0"/>
          <w:numId w:val="0"/>
        </w:numPr>
        <w:autoSpaceDE w:val="0"/>
        <w:autoSpaceDN w:val="0"/>
        <w:adjustRightInd w:val="0"/>
        <w:rPr>
          <w:b/>
          <w:bCs/>
          <w:sz w:val="24"/>
          <w:szCs w:val="24"/>
          <w:lang w:val="en-US" w:bidi="hi-IN"/>
        </w:rPr>
      </w:pPr>
      <w:r w:rsidRPr="002D492C">
        <w:rPr>
          <w:b/>
          <w:bCs/>
          <w:sz w:val="24"/>
          <w:szCs w:val="24"/>
          <w:lang w:val="en-US" w:bidi="hi-IN"/>
        </w:rPr>
        <w:t>Actions</w:t>
      </w:r>
      <w:r w:rsidR="00105126">
        <w:rPr>
          <w:b/>
          <w:bCs/>
          <w:sz w:val="24"/>
          <w:szCs w:val="24"/>
          <w:lang w:val="en-US" w:bidi="hi-IN"/>
        </w:rPr>
        <w:t xml:space="preserve"> </w:t>
      </w:r>
      <w:r w:rsidRPr="002D492C">
        <w:rPr>
          <w:b/>
          <w:bCs/>
          <w:sz w:val="24"/>
          <w:szCs w:val="24"/>
          <w:lang w:val="en-US" w:bidi="hi-IN"/>
        </w:rPr>
        <w:t>on</w:t>
      </w:r>
      <w:r w:rsidR="00105126">
        <w:rPr>
          <w:b/>
          <w:bCs/>
          <w:sz w:val="24"/>
          <w:szCs w:val="24"/>
          <w:lang w:val="en-US" w:bidi="hi-IN"/>
        </w:rPr>
        <w:t xml:space="preserve"> </w:t>
      </w:r>
      <w:r w:rsidRPr="002D492C">
        <w:rPr>
          <w:b/>
          <w:bCs/>
          <w:sz w:val="24"/>
          <w:szCs w:val="24"/>
          <w:lang w:val="en-US" w:bidi="hi-IN"/>
        </w:rPr>
        <w:t>contributions</w:t>
      </w:r>
    </w:p>
    <w:p w14:paraId="62234A0A" w14:textId="2CB1F192" w:rsidR="0065524E" w:rsidRPr="0065524E" w:rsidRDefault="00CB3FF8" w:rsidP="00DC42D2">
      <w:pPr>
        <w:pStyle w:val="Heading1"/>
        <w:rPr>
          <w:lang w:bidi="hi-IN"/>
        </w:rPr>
      </w:pPr>
      <w:r>
        <w:rPr>
          <w:lang w:bidi="hi-IN"/>
        </w:rPr>
        <w:t>In</w:t>
      </w:r>
      <w:r w:rsidR="00105126">
        <w:rPr>
          <w:lang w:bidi="hi-IN"/>
        </w:rPr>
        <w:t xml:space="preserve"> </w:t>
      </w:r>
      <w:r>
        <w:rPr>
          <w:lang w:bidi="hi-IN"/>
        </w:rPr>
        <w:t>line</w:t>
      </w:r>
      <w:r w:rsidR="00105126">
        <w:rPr>
          <w:lang w:bidi="hi-IN"/>
        </w:rPr>
        <w:t xml:space="preserve"> </w:t>
      </w:r>
      <w:r>
        <w:rPr>
          <w:lang w:bidi="hi-IN"/>
        </w:rPr>
        <w:t>with</w:t>
      </w:r>
      <w:r w:rsidR="00105126">
        <w:rPr>
          <w:lang w:bidi="hi-IN"/>
        </w:rPr>
        <w:t xml:space="preserve"> </w:t>
      </w:r>
      <w:r w:rsidR="007608DA">
        <w:rPr>
          <w:lang w:bidi="hi-IN"/>
        </w:rPr>
        <w:t>the</w:t>
      </w:r>
      <w:r w:rsidR="00105126">
        <w:rPr>
          <w:lang w:bidi="hi-IN"/>
        </w:rPr>
        <w:t xml:space="preserve"> </w:t>
      </w:r>
      <w:r>
        <w:rPr>
          <w:lang w:bidi="hi-IN"/>
        </w:rPr>
        <w:t>decisions</w:t>
      </w:r>
      <w:r w:rsidR="00105126">
        <w:rPr>
          <w:lang w:bidi="hi-IN"/>
        </w:rPr>
        <w:t xml:space="preserve"> </w:t>
      </w:r>
      <w:r>
        <w:rPr>
          <w:lang w:bidi="hi-IN"/>
        </w:rPr>
        <w:t>by</w:t>
      </w:r>
      <w:r w:rsidR="00105126">
        <w:rPr>
          <w:lang w:bidi="hi-IN"/>
        </w:rPr>
        <w:t xml:space="preserve"> </w:t>
      </w:r>
      <w:r>
        <w:rPr>
          <w:lang w:bidi="hi-IN"/>
        </w:rPr>
        <w:t>the</w:t>
      </w:r>
      <w:r w:rsidR="00105126">
        <w:rPr>
          <w:lang w:bidi="hi-IN"/>
        </w:rPr>
        <w:t xml:space="preserve"> </w:t>
      </w:r>
      <w:r>
        <w:rPr>
          <w:lang w:bidi="hi-IN"/>
        </w:rPr>
        <w:t>Parties,</w:t>
      </w:r>
      <w:r w:rsidR="00105126">
        <w:rPr>
          <w:lang w:bidi="hi-IN"/>
        </w:rPr>
        <w:t xml:space="preserve"> </w:t>
      </w:r>
      <w:r w:rsidR="006329BB">
        <w:rPr>
          <w:lang w:bidi="hi-IN"/>
        </w:rPr>
        <w:t>t</w:t>
      </w:r>
      <w:r w:rsidR="002B4A18" w:rsidRPr="005D1390">
        <w:t>he</w:t>
      </w:r>
      <w:r w:rsidR="00105126">
        <w:t xml:space="preserve"> </w:t>
      </w:r>
      <w:r w:rsidR="002B4A18" w:rsidRPr="005D1390">
        <w:t>Treasurer</w:t>
      </w:r>
      <w:r w:rsidR="00105126">
        <w:t xml:space="preserve"> </w:t>
      </w:r>
      <w:r w:rsidR="002B4A18" w:rsidRPr="005D1390">
        <w:t>dispa</w:t>
      </w:r>
      <w:r w:rsidR="002B4A18">
        <w:t>t</w:t>
      </w:r>
      <w:r w:rsidR="002B4A18" w:rsidRPr="005D1390">
        <w:t>ch</w:t>
      </w:r>
      <w:r w:rsidR="002B4A18">
        <w:t>ed</w:t>
      </w:r>
      <w:r w:rsidR="00105126">
        <w:t xml:space="preserve"> </w:t>
      </w:r>
      <w:r w:rsidR="002B4A18" w:rsidRPr="005D1390">
        <w:t>invoices</w:t>
      </w:r>
      <w:r w:rsidR="00105126">
        <w:t xml:space="preserve"> </w:t>
      </w:r>
      <w:r w:rsidR="002B4A18">
        <w:t>related</w:t>
      </w:r>
      <w:r w:rsidR="00105126">
        <w:t xml:space="preserve"> </w:t>
      </w:r>
      <w:r w:rsidR="002B4A18">
        <w:t>to</w:t>
      </w:r>
      <w:r w:rsidR="00105126">
        <w:t xml:space="preserve"> </w:t>
      </w:r>
      <w:r w:rsidR="002B4A18">
        <w:t>the</w:t>
      </w:r>
      <w:r w:rsidR="00105126">
        <w:t xml:space="preserve"> </w:t>
      </w:r>
      <w:r w:rsidR="002B4A18">
        <w:t>202</w:t>
      </w:r>
      <w:r w:rsidR="00BC64D8">
        <w:t>4</w:t>
      </w:r>
      <w:r w:rsidR="00105126">
        <w:t xml:space="preserve"> </w:t>
      </w:r>
      <w:r w:rsidR="002B4A18" w:rsidRPr="00BD736C">
        <w:rPr>
          <w:lang w:bidi="hi-IN"/>
        </w:rPr>
        <w:t>contributions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to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the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Multilateral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Fund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as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well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as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reminders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about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contributions</w:t>
      </w:r>
      <w:r w:rsidR="00105126">
        <w:rPr>
          <w:lang w:bidi="hi-IN"/>
        </w:rPr>
        <w:t xml:space="preserve"> </w:t>
      </w:r>
      <w:r w:rsidR="00B71388" w:rsidRPr="00BD736C">
        <w:rPr>
          <w:lang w:bidi="hi-IN"/>
        </w:rPr>
        <w:t>to</w:t>
      </w:r>
      <w:r w:rsidR="00105126">
        <w:rPr>
          <w:lang w:bidi="hi-IN"/>
        </w:rPr>
        <w:t xml:space="preserve"> </w:t>
      </w:r>
      <w:r w:rsidR="00B71388" w:rsidRPr="00BD736C">
        <w:rPr>
          <w:lang w:bidi="hi-IN"/>
        </w:rPr>
        <w:t>those</w:t>
      </w:r>
      <w:r w:rsidR="00105126">
        <w:rPr>
          <w:lang w:bidi="hi-IN"/>
        </w:rPr>
        <w:t xml:space="preserve"> </w:t>
      </w:r>
      <w:r w:rsidR="00B71388" w:rsidRPr="00BD736C">
        <w:rPr>
          <w:lang w:bidi="hi-IN"/>
        </w:rPr>
        <w:t>parties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in</w:t>
      </w:r>
      <w:r w:rsidR="00105126">
        <w:rPr>
          <w:lang w:bidi="hi-IN"/>
        </w:rPr>
        <w:t xml:space="preserve"> </w:t>
      </w:r>
      <w:r w:rsidR="002B4A18" w:rsidRPr="00BD736C">
        <w:rPr>
          <w:lang w:bidi="hi-IN"/>
        </w:rPr>
        <w:t>arrears</w:t>
      </w:r>
      <w:r w:rsidR="00C7254B" w:rsidRPr="00BD736C">
        <w:rPr>
          <w:lang w:bidi="hi-IN"/>
        </w:rPr>
        <w:t>.</w:t>
      </w:r>
      <w:r w:rsidR="00392748">
        <w:rPr>
          <w:lang w:bidi="hi-IN"/>
        </w:rPr>
        <w:t xml:space="preserve"> Efforts will continue in following up with </w:t>
      </w:r>
      <w:r w:rsidR="00D03BE6">
        <w:rPr>
          <w:lang w:bidi="hi-IN"/>
        </w:rPr>
        <w:t>Parties that had outstanding contributions for one triennium or more.</w:t>
      </w:r>
    </w:p>
    <w:p w14:paraId="6492BD61" w14:textId="1BF5D09C" w:rsidR="00CB3FF8" w:rsidRPr="001F0105" w:rsidRDefault="00CB3FF8" w:rsidP="001F0105">
      <w:pPr>
        <w:pStyle w:val="0Heading0"/>
        <w:autoSpaceDE w:val="0"/>
        <w:autoSpaceDN w:val="0"/>
        <w:adjustRightInd w:val="0"/>
        <w:spacing w:after="240"/>
        <w:jc w:val="both"/>
        <w:rPr>
          <w:b/>
          <w:bCs/>
          <w:sz w:val="24"/>
          <w:szCs w:val="24"/>
          <w:lang w:val="en-US" w:bidi="hi-IN"/>
        </w:rPr>
      </w:pPr>
      <w:r w:rsidRPr="001F0105">
        <w:rPr>
          <w:b/>
          <w:bCs/>
          <w:sz w:val="24"/>
          <w:szCs w:val="24"/>
          <w:lang w:val="en-US" w:bidi="hi-IN"/>
        </w:rPr>
        <w:t>Recommendation</w:t>
      </w:r>
    </w:p>
    <w:p w14:paraId="6C7824A7" w14:textId="4262E820" w:rsidR="00CB3FF8" w:rsidRPr="00BD736C" w:rsidRDefault="00CB3FF8" w:rsidP="001F0105">
      <w:pPr>
        <w:pStyle w:val="Heading1"/>
        <w:rPr>
          <w:sz w:val="20"/>
          <w:szCs w:val="20"/>
          <w:lang w:val="en-US" w:bidi="hi-IN"/>
        </w:rPr>
      </w:pPr>
      <w:r w:rsidRPr="00BD736C">
        <w:rPr>
          <w:lang w:val="en-US" w:bidi="hi-IN"/>
        </w:rPr>
        <w:t>The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Executive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Committee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may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wish:</w:t>
      </w:r>
    </w:p>
    <w:p w14:paraId="149309C4" w14:textId="4000F774" w:rsidR="009124D5" w:rsidRPr="00A70420" w:rsidRDefault="00CB3FF8" w:rsidP="00A70420">
      <w:pPr>
        <w:pStyle w:val="Heading2"/>
        <w:numPr>
          <w:ilvl w:val="1"/>
          <w:numId w:val="1"/>
        </w:numPr>
        <w:rPr>
          <w:lang w:val="en-US" w:bidi="hi-IN"/>
        </w:rPr>
      </w:pPr>
      <w:r w:rsidRPr="00BD736C">
        <w:rPr>
          <w:lang w:val="en-US" w:bidi="hi-IN"/>
        </w:rPr>
        <w:t>To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note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the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report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of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the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Treasurer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on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the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status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of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contributions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and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disbursements,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contained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in</w:t>
      </w:r>
      <w:r w:rsidR="00105126">
        <w:rPr>
          <w:lang w:val="en-US" w:bidi="hi-IN"/>
        </w:rPr>
        <w:t xml:space="preserve"> </w:t>
      </w:r>
      <w:r w:rsidR="00F66FB0" w:rsidRPr="00BD736C">
        <w:rPr>
          <w:lang w:val="en-US" w:bidi="hi-IN"/>
        </w:rPr>
        <w:t>a</w:t>
      </w:r>
      <w:r w:rsidRPr="00BD736C">
        <w:rPr>
          <w:lang w:val="en-US" w:bidi="hi-IN"/>
        </w:rPr>
        <w:t>nnex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I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to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the</w:t>
      </w:r>
      <w:r w:rsidR="00105126">
        <w:rPr>
          <w:lang w:val="en-US" w:bidi="hi-IN"/>
        </w:rPr>
        <w:t xml:space="preserve"> </w:t>
      </w:r>
      <w:r w:rsidRPr="00BD736C">
        <w:rPr>
          <w:lang w:val="en-US" w:bidi="hi-IN"/>
        </w:rPr>
        <w:t>present</w:t>
      </w:r>
      <w:r w:rsidR="00105126">
        <w:rPr>
          <w:lang w:val="en-US" w:bidi="hi-IN"/>
        </w:rPr>
        <w:t xml:space="preserve"> </w:t>
      </w:r>
      <w:r w:rsidR="006918F9" w:rsidRPr="00BD736C">
        <w:rPr>
          <w:lang w:val="en-US" w:bidi="hi-IN"/>
        </w:rPr>
        <w:t>document.</w:t>
      </w:r>
      <w:r w:rsidR="00105126">
        <w:rPr>
          <w:lang w:val="en-US" w:bidi="hi-IN"/>
        </w:rPr>
        <w:t xml:space="preserve"> </w:t>
      </w:r>
    </w:p>
    <w:p w14:paraId="6A9C4BCE" w14:textId="4EE15C72" w:rsidR="00E85409" w:rsidRDefault="00CB3FF8" w:rsidP="00F86D90">
      <w:pPr>
        <w:pStyle w:val="Heading2"/>
        <w:rPr>
          <w:lang w:bidi="hi-IN"/>
        </w:rPr>
      </w:pPr>
      <w:r w:rsidRPr="00DB165E">
        <w:rPr>
          <w:lang w:bidi="hi-IN"/>
        </w:rPr>
        <w:t>To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request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the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Chief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Officer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and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the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Treasurer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to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continue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following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up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with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Parties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that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had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outstanding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contributions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for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one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triennium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or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more,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and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to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report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back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at</w:t>
      </w:r>
      <w:r w:rsidR="00105126">
        <w:rPr>
          <w:lang w:bidi="hi-IN"/>
        </w:rPr>
        <w:t xml:space="preserve"> </w:t>
      </w:r>
      <w:r w:rsidRPr="00DB165E">
        <w:rPr>
          <w:lang w:bidi="hi-IN"/>
        </w:rPr>
        <w:t>the</w:t>
      </w:r>
      <w:r w:rsidR="00105126">
        <w:rPr>
          <w:lang w:bidi="hi-IN"/>
        </w:rPr>
        <w:t xml:space="preserve"> </w:t>
      </w:r>
      <w:r>
        <w:rPr>
          <w:lang w:bidi="hi-IN"/>
        </w:rPr>
        <w:t>9</w:t>
      </w:r>
      <w:r w:rsidR="00754BC0">
        <w:rPr>
          <w:lang w:bidi="hi-IN"/>
        </w:rPr>
        <w:t>6</w:t>
      </w:r>
      <w:r w:rsidR="00B71388" w:rsidRPr="00CE04B5">
        <w:rPr>
          <w:vertAlign w:val="superscript"/>
          <w:lang w:bidi="hi-IN"/>
        </w:rPr>
        <w:t>th</w:t>
      </w:r>
      <w:r w:rsidR="005E07FE">
        <w:rPr>
          <w:lang w:bidi="hi-IN"/>
        </w:rPr>
        <w:t> </w:t>
      </w:r>
      <w:r w:rsidRPr="00DB165E">
        <w:rPr>
          <w:lang w:bidi="hi-IN"/>
        </w:rPr>
        <w:t>meeting.</w:t>
      </w:r>
    </w:p>
    <w:p w14:paraId="3F063ADF" w14:textId="05EFCF44" w:rsidR="00FD1072" w:rsidRPr="00FD1072" w:rsidRDefault="00FD1072" w:rsidP="00FD1072">
      <w:pPr>
        <w:pStyle w:val="Heading2"/>
        <w:rPr>
          <w:lang w:bidi="hi-IN"/>
        </w:rPr>
      </w:pPr>
      <w:r>
        <w:rPr>
          <w:lang w:bidi="hi-IN"/>
        </w:rPr>
        <w:t>To</w:t>
      </w:r>
      <w:r w:rsidR="00105126">
        <w:rPr>
          <w:lang w:bidi="hi-IN"/>
        </w:rPr>
        <w:t xml:space="preserve"> </w:t>
      </w:r>
      <w:r>
        <w:rPr>
          <w:lang w:bidi="hi-IN"/>
        </w:rPr>
        <w:t>urge</w:t>
      </w:r>
      <w:r w:rsidR="00105126">
        <w:rPr>
          <w:lang w:bidi="hi-IN"/>
        </w:rPr>
        <w:t xml:space="preserve"> </w:t>
      </w:r>
      <w:r>
        <w:rPr>
          <w:lang w:bidi="hi-IN"/>
        </w:rPr>
        <w:t>all</w:t>
      </w:r>
      <w:r w:rsidR="00105126">
        <w:rPr>
          <w:lang w:bidi="hi-IN"/>
        </w:rPr>
        <w:t xml:space="preserve"> </w:t>
      </w:r>
      <w:r>
        <w:rPr>
          <w:lang w:bidi="hi-IN"/>
        </w:rPr>
        <w:t>Parties</w:t>
      </w:r>
      <w:r w:rsidR="00105126">
        <w:rPr>
          <w:lang w:bidi="hi-IN"/>
        </w:rPr>
        <w:t xml:space="preserve"> </w:t>
      </w:r>
      <w:r>
        <w:rPr>
          <w:lang w:bidi="hi-IN"/>
        </w:rPr>
        <w:t>to</w:t>
      </w:r>
      <w:r w:rsidR="00105126">
        <w:rPr>
          <w:lang w:bidi="hi-IN"/>
        </w:rPr>
        <w:t xml:space="preserve"> </w:t>
      </w:r>
      <w:r>
        <w:rPr>
          <w:lang w:bidi="hi-IN"/>
        </w:rPr>
        <w:t>pay</w:t>
      </w:r>
      <w:r w:rsidR="00105126">
        <w:rPr>
          <w:lang w:bidi="hi-IN"/>
        </w:rPr>
        <w:t xml:space="preserve"> </w:t>
      </w:r>
      <w:r>
        <w:rPr>
          <w:lang w:bidi="hi-IN"/>
        </w:rPr>
        <w:t>their</w:t>
      </w:r>
      <w:r w:rsidR="00105126">
        <w:rPr>
          <w:lang w:bidi="hi-IN"/>
        </w:rPr>
        <w:t xml:space="preserve"> </w:t>
      </w:r>
      <w:r>
        <w:rPr>
          <w:lang w:bidi="hi-IN"/>
        </w:rPr>
        <w:t>contributions</w:t>
      </w:r>
      <w:r w:rsidR="00105126">
        <w:rPr>
          <w:lang w:bidi="hi-IN"/>
        </w:rPr>
        <w:t xml:space="preserve"> </w:t>
      </w:r>
      <w:r>
        <w:rPr>
          <w:lang w:bidi="hi-IN"/>
        </w:rPr>
        <w:t>to</w:t>
      </w:r>
      <w:r w:rsidR="00105126">
        <w:rPr>
          <w:lang w:bidi="hi-IN"/>
        </w:rPr>
        <w:t xml:space="preserve"> </w:t>
      </w:r>
      <w:r>
        <w:rPr>
          <w:lang w:bidi="hi-IN"/>
        </w:rPr>
        <w:t>the</w:t>
      </w:r>
      <w:r w:rsidR="00105126">
        <w:rPr>
          <w:lang w:bidi="hi-IN"/>
        </w:rPr>
        <w:t xml:space="preserve"> </w:t>
      </w:r>
      <w:r>
        <w:rPr>
          <w:lang w:bidi="hi-IN"/>
        </w:rPr>
        <w:t>Multilateral</w:t>
      </w:r>
      <w:r w:rsidR="00105126">
        <w:rPr>
          <w:lang w:bidi="hi-IN"/>
        </w:rPr>
        <w:t xml:space="preserve"> </w:t>
      </w:r>
      <w:r>
        <w:rPr>
          <w:lang w:bidi="hi-IN"/>
        </w:rPr>
        <w:t>Fund</w:t>
      </w:r>
      <w:r w:rsidR="00105126">
        <w:rPr>
          <w:lang w:bidi="hi-IN"/>
        </w:rPr>
        <w:t xml:space="preserve"> </w:t>
      </w:r>
      <w:r>
        <w:rPr>
          <w:lang w:bidi="hi-IN"/>
        </w:rPr>
        <w:t>in</w:t>
      </w:r>
      <w:r w:rsidR="00105126">
        <w:rPr>
          <w:lang w:bidi="hi-IN"/>
        </w:rPr>
        <w:t xml:space="preserve"> </w:t>
      </w:r>
      <w:r>
        <w:rPr>
          <w:lang w:bidi="hi-IN"/>
        </w:rPr>
        <w:t>full</w:t>
      </w:r>
      <w:r w:rsidR="00105126">
        <w:rPr>
          <w:lang w:bidi="hi-IN"/>
        </w:rPr>
        <w:t xml:space="preserve"> </w:t>
      </w:r>
      <w:r>
        <w:rPr>
          <w:lang w:bidi="hi-IN"/>
        </w:rPr>
        <w:t>and</w:t>
      </w:r>
      <w:r w:rsidR="00105126">
        <w:rPr>
          <w:lang w:bidi="hi-IN"/>
        </w:rPr>
        <w:t xml:space="preserve"> </w:t>
      </w:r>
      <w:r>
        <w:rPr>
          <w:lang w:bidi="hi-IN"/>
        </w:rPr>
        <w:t>as</w:t>
      </w:r>
      <w:r w:rsidR="00105126">
        <w:rPr>
          <w:lang w:bidi="hi-IN"/>
        </w:rPr>
        <w:t xml:space="preserve"> </w:t>
      </w:r>
      <w:r>
        <w:rPr>
          <w:lang w:bidi="hi-IN"/>
        </w:rPr>
        <w:t>early</w:t>
      </w:r>
      <w:r w:rsidR="00105126">
        <w:rPr>
          <w:lang w:bidi="hi-IN"/>
        </w:rPr>
        <w:t xml:space="preserve"> </w:t>
      </w:r>
      <w:r>
        <w:rPr>
          <w:lang w:bidi="hi-IN"/>
        </w:rPr>
        <w:t>as</w:t>
      </w:r>
      <w:r w:rsidR="00105126">
        <w:rPr>
          <w:lang w:bidi="hi-IN"/>
        </w:rPr>
        <w:t xml:space="preserve"> </w:t>
      </w:r>
      <w:r>
        <w:rPr>
          <w:lang w:bidi="hi-IN"/>
        </w:rPr>
        <w:t>possible.</w:t>
      </w:r>
      <w:r w:rsidR="00105126">
        <w:rPr>
          <w:lang w:bidi="hi-IN"/>
        </w:rPr>
        <w:t xml:space="preserve"> </w:t>
      </w:r>
    </w:p>
    <w:sectPr w:rsidR="00FD1072" w:rsidRPr="00FD1072" w:rsidSect="00AF14B0">
      <w:headerReference w:type="even" r:id="rId15"/>
      <w:headerReference w:type="default" r:id="rId16"/>
      <w:footerReference w:type="first" r:id="rId17"/>
      <w:pgSz w:w="12240" w:h="15840" w:code="1"/>
      <w:pgMar w:top="530" w:right="1440" w:bottom="450" w:left="1440" w:header="45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0BB33E" w14:textId="77777777" w:rsidR="007B54D5" w:rsidRDefault="007B54D5" w:rsidP="004A504B">
      <w:r>
        <w:separator/>
      </w:r>
    </w:p>
  </w:endnote>
  <w:endnote w:type="continuationSeparator" w:id="0">
    <w:p w14:paraId="673E0DA1" w14:textId="77777777" w:rsidR="007B54D5" w:rsidRDefault="007B54D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529A5" w14:textId="16B82B00" w:rsidR="00D47476" w:rsidRDefault="00D47476" w:rsidP="00D4747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E7BE3">
      <w:rPr>
        <w:sz w:val="18"/>
        <w:szCs w:val="18"/>
      </w:rPr>
      <w:t>Pre-session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documents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Multilateral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Fund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for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Implementation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Montreal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Protocol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are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without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prejudice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to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any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decision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that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might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take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following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issu</w:t>
    </w:r>
    <w:r>
      <w:rPr>
        <w:sz w:val="18"/>
        <w:szCs w:val="18"/>
      </w:rPr>
      <w:t>ance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105126">
      <w:rPr>
        <w:sz w:val="18"/>
        <w:szCs w:val="18"/>
      </w:rPr>
      <w:t xml:space="preserve"> </w:t>
    </w:r>
    <w:r w:rsidRPr="006E7BE3">
      <w:rPr>
        <w:sz w:val="18"/>
        <w:szCs w:val="18"/>
      </w:rPr>
      <w:t>document.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FF844" w14:textId="77777777" w:rsidR="007B54D5" w:rsidRDefault="007B54D5" w:rsidP="004A504B">
      <w:r>
        <w:separator/>
      </w:r>
    </w:p>
  </w:footnote>
  <w:footnote w:type="continuationSeparator" w:id="0">
    <w:p w14:paraId="06169B88" w14:textId="77777777" w:rsidR="007B54D5" w:rsidRDefault="007B54D5" w:rsidP="004A504B">
      <w:r>
        <w:continuationSeparator/>
      </w:r>
    </w:p>
  </w:footnote>
  <w:footnote w:id="1">
    <w:p w14:paraId="6427E7CF" w14:textId="77F72F24" w:rsidR="008B1688" w:rsidRPr="00B60240" w:rsidRDefault="008B1688" w:rsidP="008B1688">
      <w:pPr>
        <w:pStyle w:val="FootnoteText"/>
        <w:rPr>
          <w:lang w:val="en-US"/>
        </w:rPr>
      </w:pPr>
      <w:r w:rsidRPr="00B60240">
        <w:rPr>
          <w:rStyle w:val="FootnoteReference"/>
        </w:rPr>
        <w:footnoteRef/>
      </w:r>
      <w:r w:rsidR="00105126">
        <w:t xml:space="preserve"> </w:t>
      </w:r>
      <w:r w:rsidRPr="00B60240">
        <w:rPr>
          <w:lang w:val="en-US"/>
        </w:rPr>
        <w:t>UNEP/</w:t>
      </w:r>
      <w:proofErr w:type="spellStart"/>
      <w:r w:rsidRPr="00B60240">
        <w:rPr>
          <w:lang w:val="en-US"/>
        </w:rPr>
        <w:t>OzL.Pro</w:t>
      </w:r>
      <w:proofErr w:type="spellEnd"/>
      <w:r w:rsidRPr="00B60240">
        <w:rPr>
          <w:lang w:val="en-US"/>
        </w:rPr>
        <w:t>/ExCom/9</w:t>
      </w:r>
      <w:r w:rsidR="00B86B65">
        <w:rPr>
          <w:lang w:val="en-US"/>
        </w:rPr>
        <w:t>5</w:t>
      </w:r>
      <w:r w:rsidRPr="00B60240">
        <w:rPr>
          <w:lang w:val="en-US"/>
        </w:rPr>
        <w:t>/1</w:t>
      </w:r>
    </w:p>
  </w:footnote>
  <w:footnote w:id="2">
    <w:p w14:paraId="04942D3E" w14:textId="4D419644" w:rsidR="00CB3FF8" w:rsidRPr="004B5029" w:rsidRDefault="00CB3FF8" w:rsidP="00CB3FF8">
      <w:pPr>
        <w:pStyle w:val="FootnoteText"/>
        <w:rPr>
          <w:lang w:val="en-US"/>
        </w:rPr>
      </w:pPr>
      <w:r w:rsidRPr="004B5029">
        <w:rPr>
          <w:rStyle w:val="FootnoteReference"/>
        </w:rPr>
        <w:footnoteRef/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Executive</w:t>
      </w:r>
      <w:r w:rsidR="00105126">
        <w:t xml:space="preserve"> </w:t>
      </w:r>
      <w:r w:rsidRPr="004B5029">
        <w:t>Committee</w:t>
      </w:r>
      <w:r w:rsidR="00105126">
        <w:t xml:space="preserve"> </w:t>
      </w:r>
      <w:r w:rsidRPr="004B5029">
        <w:t>requested</w:t>
      </w:r>
      <w:r w:rsidR="00105126">
        <w:t xml:space="preserve"> </w:t>
      </w:r>
      <w:r w:rsidRPr="004B5029">
        <w:t>that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explanation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methodology</w:t>
      </w:r>
      <w:r w:rsidR="00105126">
        <w:t xml:space="preserve"> </w:t>
      </w:r>
      <w:r w:rsidRPr="004B5029">
        <w:t>and</w:t>
      </w:r>
      <w:r w:rsidR="00105126">
        <w:t xml:space="preserve"> </w:t>
      </w:r>
      <w:r w:rsidRPr="004B5029">
        <w:t>assumptions</w:t>
      </w:r>
      <w:r w:rsidR="00105126">
        <w:t xml:space="preserve"> </w:t>
      </w:r>
      <w:r w:rsidRPr="004B5029">
        <w:t>being</w:t>
      </w:r>
      <w:r w:rsidR="00105126">
        <w:t xml:space="preserve"> </w:t>
      </w:r>
      <w:r w:rsidRPr="004B5029">
        <w:t>used</w:t>
      </w:r>
      <w:r w:rsidR="00105126">
        <w:t xml:space="preserve"> </w:t>
      </w:r>
      <w:r w:rsidRPr="004B5029">
        <w:t>by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Treasurer</w:t>
      </w:r>
      <w:r w:rsidR="00105126">
        <w:t xml:space="preserve"> </w:t>
      </w:r>
      <w:r w:rsidRPr="004B5029">
        <w:t>be</w:t>
      </w:r>
      <w:r w:rsidR="00105126">
        <w:t xml:space="preserve"> </w:t>
      </w:r>
      <w:r w:rsidRPr="004B5029">
        <w:t>made</w:t>
      </w:r>
      <w:r w:rsidR="00105126">
        <w:t xml:space="preserve"> </w:t>
      </w:r>
      <w:r w:rsidRPr="004B5029">
        <w:t>available</w:t>
      </w:r>
      <w:r w:rsidR="00105126">
        <w:t xml:space="preserve"> </w:t>
      </w:r>
      <w:r w:rsidRPr="004B5029">
        <w:t>through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intranet</w:t>
      </w:r>
      <w:r w:rsidR="00105126">
        <w:t xml:space="preserve"> </w:t>
      </w:r>
      <w:r w:rsidRPr="004B5029">
        <w:t>(decision</w:t>
      </w:r>
      <w:r w:rsidR="00105126">
        <w:t xml:space="preserve"> </w:t>
      </w:r>
      <w:r w:rsidRPr="004B5029">
        <w:t>40/2(b)(i)).</w:t>
      </w:r>
      <w:r w:rsidR="00105126">
        <w:t xml:space="preserve"> </w:t>
      </w:r>
      <w:r w:rsidRPr="004B5029">
        <w:t>This</w:t>
      </w:r>
      <w:r w:rsidR="00105126">
        <w:t xml:space="preserve"> </w:t>
      </w:r>
      <w:r w:rsidRPr="004B5029">
        <w:t>record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assumptions</w:t>
      </w:r>
      <w:r w:rsidR="00105126">
        <w:t xml:space="preserve"> </w:t>
      </w:r>
      <w:r w:rsidRPr="004B5029">
        <w:t>and</w:t>
      </w:r>
      <w:r w:rsidR="00105126">
        <w:t xml:space="preserve"> </w:t>
      </w:r>
      <w:r w:rsidRPr="004B5029">
        <w:t>methodology</w:t>
      </w:r>
      <w:r w:rsidR="00105126">
        <w:t xml:space="preserve"> </w:t>
      </w:r>
      <w:r w:rsidRPr="004B5029">
        <w:t>first</w:t>
      </w:r>
      <w:r w:rsidR="00105126">
        <w:t xml:space="preserve"> </w:t>
      </w:r>
      <w:r w:rsidRPr="004B5029">
        <w:t>published</w:t>
      </w:r>
      <w:r w:rsidR="00105126">
        <w:t xml:space="preserve"> </w:t>
      </w:r>
      <w:r w:rsidRPr="004B5029">
        <w:t>in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Treasurer’s</w:t>
      </w:r>
      <w:r w:rsidR="00105126">
        <w:t xml:space="preserve"> </w:t>
      </w:r>
      <w:r w:rsidRPr="004B5029">
        <w:t>report</w:t>
      </w:r>
      <w:r w:rsidR="00105126">
        <w:t xml:space="preserve"> </w:t>
      </w:r>
      <w:r w:rsidRPr="004B5029">
        <w:t>document</w:t>
      </w:r>
      <w:r w:rsidR="00105126">
        <w:t xml:space="preserve"> </w:t>
      </w:r>
      <w:r w:rsidRPr="004B5029">
        <w:t>UNEP/</w:t>
      </w:r>
      <w:proofErr w:type="spellStart"/>
      <w:r w:rsidRPr="004B5029">
        <w:t>OzL.Pro</w:t>
      </w:r>
      <w:proofErr w:type="spellEnd"/>
      <w:r w:rsidRPr="004B5029">
        <w:t>/ExCom/39/3/Rev.1</w:t>
      </w:r>
      <w:r w:rsidR="00105126">
        <w:t xml:space="preserve"> </w:t>
      </w:r>
      <w:r w:rsidRPr="004B5029">
        <w:t>is</w:t>
      </w:r>
      <w:r w:rsidR="00105126">
        <w:t xml:space="preserve"> </w:t>
      </w:r>
      <w:r w:rsidRPr="004B5029">
        <w:t>still</w:t>
      </w:r>
      <w:r w:rsidR="00105126">
        <w:t xml:space="preserve"> </w:t>
      </w:r>
      <w:r w:rsidRPr="004B5029">
        <w:t>available</w:t>
      </w:r>
      <w:r w:rsidR="00105126">
        <w:t xml:space="preserve"> </w:t>
      </w:r>
      <w:r w:rsidRPr="004B5029">
        <w:t>for</w:t>
      </w:r>
      <w:r w:rsidR="00105126">
        <w:t xml:space="preserve"> </w:t>
      </w:r>
      <w:r w:rsidRPr="004B5029">
        <w:t>reference</w:t>
      </w:r>
      <w:r w:rsidR="00105126">
        <w:t xml:space="preserve"> </w:t>
      </w:r>
      <w:r w:rsidRPr="004B5029">
        <w:t>by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Executive</w:t>
      </w:r>
      <w:r w:rsidR="00105126">
        <w:t xml:space="preserve"> </w:t>
      </w:r>
      <w:r w:rsidRPr="004B5029">
        <w:t>Committee</w:t>
      </w:r>
      <w:r w:rsidR="00105126">
        <w:t xml:space="preserve"> </w:t>
      </w:r>
      <w:r w:rsidRPr="004B5029">
        <w:t>members</w:t>
      </w:r>
      <w:r w:rsidR="00105126">
        <w:t xml:space="preserve"> </w:t>
      </w:r>
      <w:r w:rsidRPr="004B5029">
        <w:t>on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restricted</w:t>
      </w:r>
      <w:r w:rsidR="00105126">
        <w:t xml:space="preserve"> </w:t>
      </w:r>
      <w:r w:rsidRPr="004B5029">
        <w:t>area</w:t>
      </w:r>
      <w:r w:rsidR="00105126">
        <w:t xml:space="preserve"> </w:t>
      </w:r>
      <w:r w:rsidRPr="004B5029">
        <w:t>of</w:t>
      </w:r>
      <w:r w:rsidR="00105126">
        <w:t xml:space="preserve"> </w:t>
      </w:r>
      <w:r w:rsidRPr="004B5029">
        <w:t>the</w:t>
      </w:r>
      <w:r w:rsidR="00105126">
        <w:t xml:space="preserve"> </w:t>
      </w:r>
      <w:r w:rsidRPr="004B5029">
        <w:t>Multilateral</w:t>
      </w:r>
      <w:r w:rsidR="00105126">
        <w:t xml:space="preserve"> </w:t>
      </w:r>
      <w:r w:rsidRPr="004B5029">
        <w:t>Fund’s</w:t>
      </w:r>
      <w:r w:rsidR="00105126">
        <w:t xml:space="preserve"> </w:t>
      </w:r>
      <w:r w:rsidRPr="004B5029">
        <w:t>website.</w:t>
      </w:r>
    </w:p>
  </w:footnote>
  <w:footnote w:id="3">
    <w:p w14:paraId="33109AE7" w14:textId="69CB973A" w:rsidR="00822450" w:rsidRPr="00822450" w:rsidRDefault="00822450" w:rsidP="002D492C">
      <w:pPr>
        <w:autoSpaceDE w:val="0"/>
        <w:autoSpaceDN w:val="0"/>
        <w:adjustRightInd w:val="0"/>
      </w:pPr>
      <w:r>
        <w:rPr>
          <w:rStyle w:val="FootnoteReference"/>
        </w:rPr>
        <w:footnoteRef/>
      </w:r>
      <w:r w:rsidR="00105126"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The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Parties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requested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the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Treasurer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to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extend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the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FERM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to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the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period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20</w:t>
      </w:r>
      <w:r w:rsidR="00FB2D83">
        <w:rPr>
          <w:rFonts w:ascii="TimesNewRomanPSMT" w:hAnsi="TimesNewRomanPSMT" w:cs="TimesNewRomanPSMT"/>
          <w:sz w:val="20"/>
          <w:szCs w:val="20"/>
          <w:lang w:val="en-US"/>
        </w:rPr>
        <w:t>2</w:t>
      </w:r>
      <w:r w:rsidR="000E52E4">
        <w:rPr>
          <w:rFonts w:ascii="TimesNewRomanPSMT" w:hAnsi="TimesNewRomanPSMT" w:cs="TimesNewRomanPSMT"/>
          <w:sz w:val="20"/>
          <w:szCs w:val="20"/>
          <w:lang w:val="en-US"/>
        </w:rPr>
        <w:t>4</w:t>
      </w:r>
      <w:r w:rsidR="00FB2D83">
        <w:rPr>
          <w:rFonts w:ascii="TimesNewRomanPSMT" w:hAnsi="TimesNewRomanPSMT" w:cs="TimesNewRomanPSMT"/>
          <w:sz w:val="20"/>
          <w:szCs w:val="20"/>
          <w:lang w:val="en-US"/>
        </w:rPr>
        <w:t>-202</w:t>
      </w:r>
      <w:r w:rsidR="000E52E4">
        <w:rPr>
          <w:rFonts w:ascii="TimesNewRomanPSMT" w:hAnsi="TimesNewRomanPSMT" w:cs="TimesNewRomanPSMT"/>
          <w:sz w:val="20"/>
          <w:szCs w:val="20"/>
          <w:lang w:val="en-US"/>
        </w:rPr>
        <w:t>6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>
        <w:rPr>
          <w:rFonts w:ascii="TimesNewRomanPSMT" w:hAnsi="TimesNewRomanPSMT" w:cs="TimesNewRomanPSMT"/>
          <w:sz w:val="20"/>
          <w:szCs w:val="20"/>
          <w:lang w:val="en-US"/>
        </w:rPr>
        <w:t>(decision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  <w:r w:rsidR="000E52E4">
        <w:rPr>
          <w:rFonts w:ascii="TimesNewRomanPSMT" w:hAnsi="TimesNewRomanPSMT" w:cs="TimesNewRomanPSMT"/>
          <w:sz w:val="20"/>
          <w:szCs w:val="20"/>
          <w:lang w:val="en-US"/>
        </w:rPr>
        <w:t>XXXV</w:t>
      </w:r>
      <w:r w:rsidR="00FB2D83">
        <w:rPr>
          <w:rFonts w:ascii="TimesNewRomanPSMT" w:hAnsi="TimesNewRomanPSMT" w:cs="TimesNewRomanPSMT"/>
          <w:sz w:val="20"/>
          <w:szCs w:val="20"/>
          <w:lang w:val="en-US"/>
        </w:rPr>
        <w:t>/2)</w:t>
      </w:r>
      <w:r>
        <w:rPr>
          <w:rFonts w:ascii="TimesNewRomanPSMT" w:hAnsi="TimesNewRomanPSMT" w:cs="TimesNewRomanPSMT"/>
          <w:sz w:val="20"/>
          <w:szCs w:val="20"/>
          <w:lang w:val="en-US"/>
        </w:rPr>
        <w:t>.</w:t>
      </w:r>
      <w:r w:rsidR="00105126">
        <w:rPr>
          <w:rFonts w:ascii="TimesNewRomanPSMT" w:hAnsi="TimesNewRomanPSMT" w:cs="TimesNewRomanPSMT"/>
          <w:sz w:val="20"/>
          <w:szCs w:val="20"/>
          <w:lang w:val="en-US"/>
        </w:rPr>
        <w:t xml:space="preserve"> </w:t>
      </w:r>
    </w:p>
  </w:footnote>
  <w:footnote w:id="4">
    <w:p w14:paraId="466BD32D" w14:textId="612B2920" w:rsidR="004E69F2" w:rsidRPr="00BD736C" w:rsidRDefault="004E69F2" w:rsidP="0055678F">
      <w:pPr>
        <w:pStyle w:val="FootnoteText"/>
        <w:rPr>
          <w:lang w:val="en-US"/>
        </w:rPr>
      </w:pPr>
      <w:r w:rsidRPr="00BD736C">
        <w:rPr>
          <w:rStyle w:val="FootnoteReference"/>
        </w:rPr>
        <w:footnoteRef/>
      </w:r>
      <w:r w:rsidR="00105126">
        <w:t xml:space="preserve"> </w:t>
      </w:r>
      <w:r w:rsidRPr="00BD736C">
        <w:t>In</w:t>
      </w:r>
      <w:r w:rsidR="00105126">
        <w:t xml:space="preserve"> </w:t>
      </w:r>
      <w:r w:rsidRPr="00BD736C">
        <w:t>response</w:t>
      </w:r>
      <w:r w:rsidR="00105126">
        <w:t xml:space="preserve"> </w:t>
      </w:r>
      <w:r w:rsidRPr="00BD736C">
        <w:t>to</w:t>
      </w:r>
      <w:r w:rsidR="00105126">
        <w:t xml:space="preserve"> </w:t>
      </w:r>
      <w:r w:rsidRPr="00BD736C">
        <w:t>decision</w:t>
      </w:r>
      <w:r w:rsidR="00105126">
        <w:t xml:space="preserve"> </w:t>
      </w:r>
      <w:r w:rsidRPr="00BD736C">
        <w:t>41/2,</w:t>
      </w:r>
      <w:r w:rsidR="00105126">
        <w:t xml:space="preserve"> </w:t>
      </w:r>
      <w:r w:rsidRPr="00BD736C">
        <w:t>the</w:t>
      </w:r>
      <w:r w:rsidR="00105126">
        <w:t xml:space="preserve"> </w:t>
      </w:r>
      <w:r w:rsidRPr="00BD736C">
        <w:t>list</w:t>
      </w:r>
      <w:r w:rsidR="00105126">
        <w:t xml:space="preserve"> </w:t>
      </w:r>
      <w:r w:rsidRPr="00BD736C">
        <w:t>of</w:t>
      </w:r>
      <w:r w:rsidR="00105126">
        <w:t xml:space="preserve"> </w:t>
      </w:r>
      <w:r w:rsidRPr="00BD736C">
        <w:t>outstanding</w:t>
      </w:r>
      <w:r w:rsidR="00105126">
        <w:t xml:space="preserve"> </w:t>
      </w:r>
      <w:r w:rsidRPr="00BD736C">
        <w:t>contributions</w:t>
      </w:r>
      <w:r w:rsidR="00105126">
        <w:t xml:space="preserve"> </w:t>
      </w:r>
      <w:r w:rsidRPr="00BD736C">
        <w:t>for</w:t>
      </w:r>
      <w:r w:rsidR="00105126">
        <w:t xml:space="preserve"> </w:t>
      </w:r>
      <w:r w:rsidRPr="00BD736C">
        <w:t>certain</w:t>
      </w:r>
      <w:r w:rsidR="00105126">
        <w:t xml:space="preserve"> </w:t>
      </w:r>
      <w:r w:rsidRPr="00BD736C">
        <w:t>countries</w:t>
      </w:r>
      <w:r w:rsidR="00105126">
        <w:t xml:space="preserve"> </w:t>
      </w:r>
      <w:r w:rsidRPr="00BD736C">
        <w:t>with</w:t>
      </w:r>
      <w:r w:rsidR="00105126">
        <w:t xml:space="preserve"> </w:t>
      </w:r>
      <w:r w:rsidRPr="00BD736C">
        <w:t>economies</w:t>
      </w:r>
      <w:r w:rsidR="00105126">
        <w:t xml:space="preserve"> </w:t>
      </w:r>
      <w:r w:rsidRPr="00BD736C">
        <w:t>in</w:t>
      </w:r>
      <w:r w:rsidR="00105126">
        <w:t xml:space="preserve"> </w:t>
      </w:r>
      <w:r w:rsidRPr="00BD736C">
        <w:t>transition</w:t>
      </w:r>
      <w:r w:rsidR="00105126">
        <w:t xml:space="preserve"> </w:t>
      </w:r>
      <w:r w:rsidRPr="00BD736C">
        <w:t>will</w:t>
      </w:r>
      <w:r w:rsidR="00105126">
        <w:t xml:space="preserve"> </w:t>
      </w:r>
      <w:r w:rsidRPr="00BD736C">
        <w:t>be</w:t>
      </w:r>
      <w:r w:rsidR="00105126">
        <w:t xml:space="preserve"> </w:t>
      </w:r>
      <w:r w:rsidRPr="00BD736C">
        <w:t>available</w:t>
      </w:r>
      <w:r w:rsidR="00105126">
        <w:t xml:space="preserve"> </w:t>
      </w:r>
      <w:r w:rsidRPr="00BD736C">
        <w:t>upon</w:t>
      </w:r>
      <w:r w:rsidR="00105126">
        <w:t xml:space="preserve"> </w:t>
      </w:r>
      <w:r w:rsidRPr="00BD736C">
        <w:t>request.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CE105" w14:textId="4A7A1642" w:rsidR="00612301" w:rsidRDefault="00612301" w:rsidP="008B2B6F">
    <w:pPr>
      <w:pStyle w:val="Header"/>
      <w:jc w:val="left"/>
    </w:pPr>
    <w:r>
      <w:t>UNEP/</w:t>
    </w:r>
    <w:proofErr w:type="spellStart"/>
    <w:r>
      <w:t>OzL.Pro</w:t>
    </w:r>
    <w:proofErr w:type="spellEnd"/>
    <w:r>
      <w:t>/ExCom/9</w:t>
    </w:r>
    <w:r w:rsidR="00725498">
      <w:t>5</w:t>
    </w:r>
    <w:r>
      <w:t>/3</w:t>
    </w:r>
  </w:p>
  <w:p w14:paraId="6E768453" w14:textId="77777777" w:rsidR="00A53BE2" w:rsidRDefault="00A53BE2" w:rsidP="008B2B6F">
    <w:pPr>
      <w:pStyle w:val="Header"/>
      <w:jc w:val="left"/>
    </w:pPr>
  </w:p>
  <w:p w14:paraId="02C7D775" w14:textId="77777777" w:rsidR="007D229F" w:rsidRDefault="007D22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2BA75" w14:textId="16F778B3" w:rsidR="00355829" w:rsidRDefault="00355829" w:rsidP="008B2B6F">
    <w:pPr>
      <w:pStyle w:val="Header"/>
      <w:jc w:val="right"/>
    </w:pPr>
    <w:r>
      <w:t>UNEP/</w:t>
    </w:r>
    <w:proofErr w:type="spellStart"/>
    <w:r>
      <w:t>OzL.Pro</w:t>
    </w:r>
    <w:proofErr w:type="spellEnd"/>
    <w:r>
      <w:t>/ExCom/9</w:t>
    </w:r>
    <w:r w:rsidR="007566DA">
      <w:t>4</w:t>
    </w:r>
    <w:r>
      <w:t>/3</w:t>
    </w:r>
  </w:p>
  <w:p w14:paraId="44784BF5" w14:textId="77777777" w:rsidR="00A53BE2" w:rsidRDefault="00A53BE2" w:rsidP="008B2B6F">
    <w:pPr>
      <w:pStyle w:val="Header"/>
      <w:jc w:val="right"/>
    </w:pPr>
  </w:p>
  <w:p w14:paraId="604BED06" w14:textId="77777777" w:rsidR="00A53BE2" w:rsidRDefault="00A53BE2" w:rsidP="008B2B6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7262A9D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4F9C4769"/>
    <w:multiLevelType w:val="hybridMultilevel"/>
    <w:tmpl w:val="D37E07A8"/>
    <w:lvl w:ilvl="0" w:tplc="10090001">
      <w:start w:val="1"/>
      <w:numFmt w:val="bullet"/>
      <w:lvlText w:val=""/>
      <w:lvlJc w:val="left"/>
      <w:pPr>
        <w:tabs>
          <w:tab w:val="num" w:pos="2500"/>
        </w:tabs>
        <w:ind w:left="2500" w:hanging="90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63DB1E76"/>
    <w:multiLevelType w:val="hybridMultilevel"/>
    <w:tmpl w:val="2C10CE98"/>
    <w:lvl w:ilvl="0" w:tplc="054A5E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331563405">
    <w:abstractNumId w:val="10"/>
  </w:num>
  <w:num w:numId="2" w16cid:durableId="1345666252">
    <w:abstractNumId w:val="10"/>
  </w:num>
  <w:num w:numId="3" w16cid:durableId="995256291">
    <w:abstractNumId w:val="10"/>
  </w:num>
  <w:num w:numId="4" w16cid:durableId="796601873">
    <w:abstractNumId w:val="10"/>
  </w:num>
  <w:num w:numId="5" w16cid:durableId="789014541">
    <w:abstractNumId w:val="10"/>
  </w:num>
  <w:num w:numId="6" w16cid:durableId="385572202">
    <w:abstractNumId w:val="9"/>
  </w:num>
  <w:num w:numId="7" w16cid:durableId="649291194">
    <w:abstractNumId w:val="7"/>
  </w:num>
  <w:num w:numId="8" w16cid:durableId="1387337157">
    <w:abstractNumId w:val="6"/>
  </w:num>
  <w:num w:numId="9" w16cid:durableId="1057709007">
    <w:abstractNumId w:val="5"/>
  </w:num>
  <w:num w:numId="10" w16cid:durableId="1844395621">
    <w:abstractNumId w:val="4"/>
  </w:num>
  <w:num w:numId="11" w16cid:durableId="765350708">
    <w:abstractNumId w:val="8"/>
  </w:num>
  <w:num w:numId="12" w16cid:durableId="840466301">
    <w:abstractNumId w:val="3"/>
  </w:num>
  <w:num w:numId="13" w16cid:durableId="265386602">
    <w:abstractNumId w:val="2"/>
  </w:num>
  <w:num w:numId="14" w16cid:durableId="1251499386">
    <w:abstractNumId w:val="1"/>
  </w:num>
  <w:num w:numId="15" w16cid:durableId="1204444055">
    <w:abstractNumId w:val="0"/>
  </w:num>
  <w:num w:numId="16" w16cid:durableId="1200507889">
    <w:abstractNumId w:val="11"/>
  </w:num>
  <w:num w:numId="17" w16cid:durableId="274214260">
    <w:abstractNumId w:val="13"/>
  </w:num>
  <w:num w:numId="18" w16cid:durableId="122505992">
    <w:abstractNumId w:val="15"/>
  </w:num>
  <w:num w:numId="19" w16cid:durableId="1701197088">
    <w:abstractNumId w:val="17"/>
  </w:num>
  <w:num w:numId="20" w16cid:durableId="1781757265">
    <w:abstractNumId w:val="12"/>
  </w:num>
  <w:num w:numId="21" w16cid:durableId="1095247905">
    <w:abstractNumId w:val="14"/>
  </w:num>
  <w:num w:numId="22" w16cid:durableId="979727552">
    <w:abstractNumId w:val="16"/>
  </w:num>
  <w:num w:numId="23" w16cid:durableId="1620138830">
    <w:abstractNumId w:val="10"/>
  </w:num>
  <w:num w:numId="24" w16cid:durableId="203523150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5404A"/>
    <w:rsid w:val="00000FED"/>
    <w:rsid w:val="0000434E"/>
    <w:rsid w:val="00006290"/>
    <w:rsid w:val="00006DC8"/>
    <w:rsid w:val="00011176"/>
    <w:rsid w:val="00021036"/>
    <w:rsid w:val="000211A9"/>
    <w:rsid w:val="00021238"/>
    <w:rsid w:val="00022EC9"/>
    <w:rsid w:val="0002513D"/>
    <w:rsid w:val="00025382"/>
    <w:rsid w:val="00031260"/>
    <w:rsid w:val="00031FEB"/>
    <w:rsid w:val="00034D70"/>
    <w:rsid w:val="00036453"/>
    <w:rsid w:val="0003681A"/>
    <w:rsid w:val="000372B7"/>
    <w:rsid w:val="000378C8"/>
    <w:rsid w:val="00045B05"/>
    <w:rsid w:val="000461E7"/>
    <w:rsid w:val="00047C28"/>
    <w:rsid w:val="00050F6E"/>
    <w:rsid w:val="000523A2"/>
    <w:rsid w:val="00052EB4"/>
    <w:rsid w:val="00053EEF"/>
    <w:rsid w:val="00054C97"/>
    <w:rsid w:val="00061EC2"/>
    <w:rsid w:val="0006355F"/>
    <w:rsid w:val="00065DD7"/>
    <w:rsid w:val="00066AC2"/>
    <w:rsid w:val="00066CE8"/>
    <w:rsid w:val="0007542A"/>
    <w:rsid w:val="000761DA"/>
    <w:rsid w:val="00080ED0"/>
    <w:rsid w:val="00081759"/>
    <w:rsid w:val="000851FA"/>
    <w:rsid w:val="00085B8F"/>
    <w:rsid w:val="00090481"/>
    <w:rsid w:val="000966C9"/>
    <w:rsid w:val="000A0F6C"/>
    <w:rsid w:val="000A27F5"/>
    <w:rsid w:val="000A3074"/>
    <w:rsid w:val="000A3826"/>
    <w:rsid w:val="000A41C4"/>
    <w:rsid w:val="000A62F7"/>
    <w:rsid w:val="000A6C26"/>
    <w:rsid w:val="000A7D62"/>
    <w:rsid w:val="000B04E7"/>
    <w:rsid w:val="000B08FB"/>
    <w:rsid w:val="000B4FDF"/>
    <w:rsid w:val="000B64FC"/>
    <w:rsid w:val="000C0898"/>
    <w:rsid w:val="000C254C"/>
    <w:rsid w:val="000C3B90"/>
    <w:rsid w:val="000C4836"/>
    <w:rsid w:val="000D4FE7"/>
    <w:rsid w:val="000D52A4"/>
    <w:rsid w:val="000D638D"/>
    <w:rsid w:val="000D7120"/>
    <w:rsid w:val="000E07BC"/>
    <w:rsid w:val="000E52E4"/>
    <w:rsid w:val="000E7E06"/>
    <w:rsid w:val="000F104C"/>
    <w:rsid w:val="000F10F9"/>
    <w:rsid w:val="000F1CD4"/>
    <w:rsid w:val="000F307E"/>
    <w:rsid w:val="000F319C"/>
    <w:rsid w:val="000F4103"/>
    <w:rsid w:val="000F5099"/>
    <w:rsid w:val="000F528E"/>
    <w:rsid w:val="000F70A7"/>
    <w:rsid w:val="00105126"/>
    <w:rsid w:val="001074AB"/>
    <w:rsid w:val="00113CCA"/>
    <w:rsid w:val="00117E5C"/>
    <w:rsid w:val="0012184C"/>
    <w:rsid w:val="00122EB5"/>
    <w:rsid w:val="00122F25"/>
    <w:rsid w:val="00135980"/>
    <w:rsid w:val="00135DAA"/>
    <w:rsid w:val="0013786F"/>
    <w:rsid w:val="00140EA2"/>
    <w:rsid w:val="00142D07"/>
    <w:rsid w:val="0014772C"/>
    <w:rsid w:val="00153C64"/>
    <w:rsid w:val="00153E52"/>
    <w:rsid w:val="001617BD"/>
    <w:rsid w:val="00164719"/>
    <w:rsid w:val="00165363"/>
    <w:rsid w:val="00166FC4"/>
    <w:rsid w:val="00167042"/>
    <w:rsid w:val="001677AC"/>
    <w:rsid w:val="00175F3B"/>
    <w:rsid w:val="001761C6"/>
    <w:rsid w:val="001762B6"/>
    <w:rsid w:val="001804EA"/>
    <w:rsid w:val="001816E2"/>
    <w:rsid w:val="00185EFF"/>
    <w:rsid w:val="00190A61"/>
    <w:rsid w:val="00193DA4"/>
    <w:rsid w:val="001944D1"/>
    <w:rsid w:val="001A2215"/>
    <w:rsid w:val="001A3342"/>
    <w:rsid w:val="001A3E3D"/>
    <w:rsid w:val="001A7049"/>
    <w:rsid w:val="001A7C27"/>
    <w:rsid w:val="001B1E40"/>
    <w:rsid w:val="001B4098"/>
    <w:rsid w:val="001C764E"/>
    <w:rsid w:val="001D031B"/>
    <w:rsid w:val="001E1052"/>
    <w:rsid w:val="001E21B1"/>
    <w:rsid w:val="001E2F93"/>
    <w:rsid w:val="001E4554"/>
    <w:rsid w:val="001E61E5"/>
    <w:rsid w:val="001F0105"/>
    <w:rsid w:val="001F2159"/>
    <w:rsid w:val="001F53FD"/>
    <w:rsid w:val="001F6A5A"/>
    <w:rsid w:val="00203093"/>
    <w:rsid w:val="00210B8B"/>
    <w:rsid w:val="00210EAD"/>
    <w:rsid w:val="00211D43"/>
    <w:rsid w:val="00214863"/>
    <w:rsid w:val="002156B4"/>
    <w:rsid w:val="00224FCD"/>
    <w:rsid w:val="00226F80"/>
    <w:rsid w:val="00230B98"/>
    <w:rsid w:val="00233749"/>
    <w:rsid w:val="002377B1"/>
    <w:rsid w:val="00237813"/>
    <w:rsid w:val="002407C4"/>
    <w:rsid w:val="00241B22"/>
    <w:rsid w:val="00242578"/>
    <w:rsid w:val="002426A0"/>
    <w:rsid w:val="00243843"/>
    <w:rsid w:val="00253222"/>
    <w:rsid w:val="002564BD"/>
    <w:rsid w:val="0026017B"/>
    <w:rsid w:val="00261B54"/>
    <w:rsid w:val="00261C13"/>
    <w:rsid w:val="00262847"/>
    <w:rsid w:val="00267A4D"/>
    <w:rsid w:val="00275158"/>
    <w:rsid w:val="0027558F"/>
    <w:rsid w:val="00281BB2"/>
    <w:rsid w:val="002822A3"/>
    <w:rsid w:val="0028518B"/>
    <w:rsid w:val="002869FA"/>
    <w:rsid w:val="00287D2C"/>
    <w:rsid w:val="002957D7"/>
    <w:rsid w:val="00296E7A"/>
    <w:rsid w:val="002A03C3"/>
    <w:rsid w:val="002A7E87"/>
    <w:rsid w:val="002B254E"/>
    <w:rsid w:val="002B4A18"/>
    <w:rsid w:val="002B52E1"/>
    <w:rsid w:val="002B5AC4"/>
    <w:rsid w:val="002B72E9"/>
    <w:rsid w:val="002B7CBD"/>
    <w:rsid w:val="002C55D7"/>
    <w:rsid w:val="002C6AEB"/>
    <w:rsid w:val="002C75BF"/>
    <w:rsid w:val="002C7998"/>
    <w:rsid w:val="002D27B2"/>
    <w:rsid w:val="002D3397"/>
    <w:rsid w:val="002D3FAA"/>
    <w:rsid w:val="002D492C"/>
    <w:rsid w:val="002E1783"/>
    <w:rsid w:val="002F1E53"/>
    <w:rsid w:val="002F2CAA"/>
    <w:rsid w:val="0030052C"/>
    <w:rsid w:val="00306711"/>
    <w:rsid w:val="00325108"/>
    <w:rsid w:val="00326848"/>
    <w:rsid w:val="003275EC"/>
    <w:rsid w:val="00327CF2"/>
    <w:rsid w:val="003306E1"/>
    <w:rsid w:val="003320E4"/>
    <w:rsid w:val="00332866"/>
    <w:rsid w:val="0033525D"/>
    <w:rsid w:val="00336257"/>
    <w:rsid w:val="003414F3"/>
    <w:rsid w:val="00341788"/>
    <w:rsid w:val="00347456"/>
    <w:rsid w:val="00355829"/>
    <w:rsid w:val="0035613E"/>
    <w:rsid w:val="003579B3"/>
    <w:rsid w:val="00360178"/>
    <w:rsid w:val="00363EE9"/>
    <w:rsid w:val="0037332D"/>
    <w:rsid w:val="003742CD"/>
    <w:rsid w:val="00376128"/>
    <w:rsid w:val="0037742E"/>
    <w:rsid w:val="00377D56"/>
    <w:rsid w:val="0038245A"/>
    <w:rsid w:val="003836D0"/>
    <w:rsid w:val="003840E6"/>
    <w:rsid w:val="00385CFC"/>
    <w:rsid w:val="00392015"/>
    <w:rsid w:val="00392748"/>
    <w:rsid w:val="0039337A"/>
    <w:rsid w:val="00394CB4"/>
    <w:rsid w:val="003A3189"/>
    <w:rsid w:val="003A3CA7"/>
    <w:rsid w:val="003B33BD"/>
    <w:rsid w:val="003B3A53"/>
    <w:rsid w:val="003B569D"/>
    <w:rsid w:val="003B68A2"/>
    <w:rsid w:val="003C285B"/>
    <w:rsid w:val="003C356A"/>
    <w:rsid w:val="003C3C0E"/>
    <w:rsid w:val="003C3F9B"/>
    <w:rsid w:val="003D42A6"/>
    <w:rsid w:val="003D4F21"/>
    <w:rsid w:val="003D4FAC"/>
    <w:rsid w:val="003D67F0"/>
    <w:rsid w:val="003D6B03"/>
    <w:rsid w:val="003E1B3B"/>
    <w:rsid w:val="003E1EB3"/>
    <w:rsid w:val="003E736D"/>
    <w:rsid w:val="003E7906"/>
    <w:rsid w:val="003F16F7"/>
    <w:rsid w:val="003F29E5"/>
    <w:rsid w:val="003F3C50"/>
    <w:rsid w:val="003F44BB"/>
    <w:rsid w:val="003F6542"/>
    <w:rsid w:val="003F7489"/>
    <w:rsid w:val="00401D3B"/>
    <w:rsid w:val="00406202"/>
    <w:rsid w:val="00406A6A"/>
    <w:rsid w:val="00406B22"/>
    <w:rsid w:val="00406B6F"/>
    <w:rsid w:val="0040734D"/>
    <w:rsid w:val="0041480F"/>
    <w:rsid w:val="00415F2C"/>
    <w:rsid w:val="004176C6"/>
    <w:rsid w:val="00417B4F"/>
    <w:rsid w:val="00423424"/>
    <w:rsid w:val="004275D4"/>
    <w:rsid w:val="00430DC4"/>
    <w:rsid w:val="0043146F"/>
    <w:rsid w:val="004328A7"/>
    <w:rsid w:val="00434C74"/>
    <w:rsid w:val="00437F09"/>
    <w:rsid w:val="004461D5"/>
    <w:rsid w:val="00451012"/>
    <w:rsid w:val="00453386"/>
    <w:rsid w:val="004539C9"/>
    <w:rsid w:val="00456EB4"/>
    <w:rsid w:val="00457827"/>
    <w:rsid w:val="004622A7"/>
    <w:rsid w:val="0046365D"/>
    <w:rsid w:val="00463F86"/>
    <w:rsid w:val="00470D18"/>
    <w:rsid w:val="004718F3"/>
    <w:rsid w:val="00471D11"/>
    <w:rsid w:val="00474A7A"/>
    <w:rsid w:val="00475040"/>
    <w:rsid w:val="004820A5"/>
    <w:rsid w:val="00483DBA"/>
    <w:rsid w:val="00493B7E"/>
    <w:rsid w:val="00493D40"/>
    <w:rsid w:val="00493EE3"/>
    <w:rsid w:val="004967B6"/>
    <w:rsid w:val="004A3408"/>
    <w:rsid w:val="004A504B"/>
    <w:rsid w:val="004A6911"/>
    <w:rsid w:val="004B04B3"/>
    <w:rsid w:val="004B0DEC"/>
    <w:rsid w:val="004B16E0"/>
    <w:rsid w:val="004B54E0"/>
    <w:rsid w:val="004B7384"/>
    <w:rsid w:val="004B78FB"/>
    <w:rsid w:val="004C4269"/>
    <w:rsid w:val="004C6BD1"/>
    <w:rsid w:val="004C75A5"/>
    <w:rsid w:val="004D29D1"/>
    <w:rsid w:val="004D6236"/>
    <w:rsid w:val="004D7510"/>
    <w:rsid w:val="004D7F90"/>
    <w:rsid w:val="004E0B4A"/>
    <w:rsid w:val="004E29AB"/>
    <w:rsid w:val="004E4DBB"/>
    <w:rsid w:val="004E4E41"/>
    <w:rsid w:val="004E530F"/>
    <w:rsid w:val="004E69F2"/>
    <w:rsid w:val="004E6CBB"/>
    <w:rsid w:val="004E73DB"/>
    <w:rsid w:val="004E7F9C"/>
    <w:rsid w:val="004F3493"/>
    <w:rsid w:val="004F3ED9"/>
    <w:rsid w:val="004F5143"/>
    <w:rsid w:val="00502723"/>
    <w:rsid w:val="00502A2A"/>
    <w:rsid w:val="005030AC"/>
    <w:rsid w:val="005035FB"/>
    <w:rsid w:val="005102AA"/>
    <w:rsid w:val="00512B09"/>
    <w:rsid w:val="00521D1C"/>
    <w:rsid w:val="005220ED"/>
    <w:rsid w:val="00533796"/>
    <w:rsid w:val="00533C65"/>
    <w:rsid w:val="00537343"/>
    <w:rsid w:val="00543102"/>
    <w:rsid w:val="005438A3"/>
    <w:rsid w:val="00546901"/>
    <w:rsid w:val="00546914"/>
    <w:rsid w:val="00547B99"/>
    <w:rsid w:val="005511FD"/>
    <w:rsid w:val="005542A7"/>
    <w:rsid w:val="00555D75"/>
    <w:rsid w:val="0055678F"/>
    <w:rsid w:val="00560634"/>
    <w:rsid w:val="00560DF0"/>
    <w:rsid w:val="00560EAC"/>
    <w:rsid w:val="00561B30"/>
    <w:rsid w:val="00562ABF"/>
    <w:rsid w:val="0056759C"/>
    <w:rsid w:val="00575EED"/>
    <w:rsid w:val="00583A29"/>
    <w:rsid w:val="005840A6"/>
    <w:rsid w:val="00591EB1"/>
    <w:rsid w:val="0059513E"/>
    <w:rsid w:val="00596BFA"/>
    <w:rsid w:val="005A13D2"/>
    <w:rsid w:val="005A2FB4"/>
    <w:rsid w:val="005A3C61"/>
    <w:rsid w:val="005A6AA4"/>
    <w:rsid w:val="005A6D9F"/>
    <w:rsid w:val="005B48FF"/>
    <w:rsid w:val="005B5B19"/>
    <w:rsid w:val="005C1E32"/>
    <w:rsid w:val="005C5171"/>
    <w:rsid w:val="005D34D2"/>
    <w:rsid w:val="005D363F"/>
    <w:rsid w:val="005D5F9E"/>
    <w:rsid w:val="005D60CA"/>
    <w:rsid w:val="005D611E"/>
    <w:rsid w:val="005D7CED"/>
    <w:rsid w:val="005E0129"/>
    <w:rsid w:val="005E07FE"/>
    <w:rsid w:val="005F2E28"/>
    <w:rsid w:val="005F3E81"/>
    <w:rsid w:val="00604C15"/>
    <w:rsid w:val="00612301"/>
    <w:rsid w:val="006158D5"/>
    <w:rsid w:val="00620B37"/>
    <w:rsid w:val="006244F1"/>
    <w:rsid w:val="00625D83"/>
    <w:rsid w:val="006277CF"/>
    <w:rsid w:val="006329BB"/>
    <w:rsid w:val="00632E04"/>
    <w:rsid w:val="00634570"/>
    <w:rsid w:val="00640383"/>
    <w:rsid w:val="006541A1"/>
    <w:rsid w:val="0065524E"/>
    <w:rsid w:val="00655A0B"/>
    <w:rsid w:val="00655AE5"/>
    <w:rsid w:val="00655F8C"/>
    <w:rsid w:val="006600A7"/>
    <w:rsid w:val="006623E7"/>
    <w:rsid w:val="00662B80"/>
    <w:rsid w:val="00664A0E"/>
    <w:rsid w:val="00670ADD"/>
    <w:rsid w:val="00670F6C"/>
    <w:rsid w:val="00673C68"/>
    <w:rsid w:val="006755B2"/>
    <w:rsid w:val="00675E0E"/>
    <w:rsid w:val="00676E58"/>
    <w:rsid w:val="00680FF2"/>
    <w:rsid w:val="00683990"/>
    <w:rsid w:val="00683C58"/>
    <w:rsid w:val="006852C7"/>
    <w:rsid w:val="006852CE"/>
    <w:rsid w:val="006918F9"/>
    <w:rsid w:val="00692D14"/>
    <w:rsid w:val="006A46C9"/>
    <w:rsid w:val="006B115D"/>
    <w:rsid w:val="006B21CB"/>
    <w:rsid w:val="006B3A2C"/>
    <w:rsid w:val="006B65C7"/>
    <w:rsid w:val="006C1727"/>
    <w:rsid w:val="006C32FD"/>
    <w:rsid w:val="006C39CE"/>
    <w:rsid w:val="006D0FCC"/>
    <w:rsid w:val="006D21F5"/>
    <w:rsid w:val="006D3089"/>
    <w:rsid w:val="006D65FD"/>
    <w:rsid w:val="006E126D"/>
    <w:rsid w:val="006E1FC3"/>
    <w:rsid w:val="006F236A"/>
    <w:rsid w:val="00704CE9"/>
    <w:rsid w:val="0070616B"/>
    <w:rsid w:val="00706295"/>
    <w:rsid w:val="00706FDA"/>
    <w:rsid w:val="00711F9A"/>
    <w:rsid w:val="00712B73"/>
    <w:rsid w:val="00713810"/>
    <w:rsid w:val="00725498"/>
    <w:rsid w:val="007303A5"/>
    <w:rsid w:val="00730B3E"/>
    <w:rsid w:val="0073420B"/>
    <w:rsid w:val="00736367"/>
    <w:rsid w:val="00737C8E"/>
    <w:rsid w:val="00741392"/>
    <w:rsid w:val="00743BD6"/>
    <w:rsid w:val="00746DFC"/>
    <w:rsid w:val="0074760E"/>
    <w:rsid w:val="00754ABA"/>
    <w:rsid w:val="00754BC0"/>
    <w:rsid w:val="007566DA"/>
    <w:rsid w:val="007608DA"/>
    <w:rsid w:val="00764A26"/>
    <w:rsid w:val="00782B0D"/>
    <w:rsid w:val="00784F59"/>
    <w:rsid w:val="007A028A"/>
    <w:rsid w:val="007A1546"/>
    <w:rsid w:val="007A228C"/>
    <w:rsid w:val="007A368E"/>
    <w:rsid w:val="007A47E1"/>
    <w:rsid w:val="007A5868"/>
    <w:rsid w:val="007A603F"/>
    <w:rsid w:val="007B04CE"/>
    <w:rsid w:val="007B52BE"/>
    <w:rsid w:val="007B54D5"/>
    <w:rsid w:val="007B5DB7"/>
    <w:rsid w:val="007B6871"/>
    <w:rsid w:val="007B7A2F"/>
    <w:rsid w:val="007C3D33"/>
    <w:rsid w:val="007C63C3"/>
    <w:rsid w:val="007D0C25"/>
    <w:rsid w:val="007D229F"/>
    <w:rsid w:val="007D294A"/>
    <w:rsid w:val="007D47D2"/>
    <w:rsid w:val="007D6817"/>
    <w:rsid w:val="007D6EC0"/>
    <w:rsid w:val="007D7E1D"/>
    <w:rsid w:val="007E1394"/>
    <w:rsid w:val="007E4DC7"/>
    <w:rsid w:val="007F7C3F"/>
    <w:rsid w:val="00801715"/>
    <w:rsid w:val="00804BAF"/>
    <w:rsid w:val="00806000"/>
    <w:rsid w:val="008163BE"/>
    <w:rsid w:val="00822450"/>
    <w:rsid w:val="0082370B"/>
    <w:rsid w:val="00823A94"/>
    <w:rsid w:val="00825EE0"/>
    <w:rsid w:val="0083055B"/>
    <w:rsid w:val="00830E96"/>
    <w:rsid w:val="00831979"/>
    <w:rsid w:val="008345C5"/>
    <w:rsid w:val="00835E07"/>
    <w:rsid w:val="00840C1C"/>
    <w:rsid w:val="00841462"/>
    <w:rsid w:val="008434C2"/>
    <w:rsid w:val="00851352"/>
    <w:rsid w:val="00857077"/>
    <w:rsid w:val="008579B0"/>
    <w:rsid w:val="00863230"/>
    <w:rsid w:val="00865BD0"/>
    <w:rsid w:val="008717D8"/>
    <w:rsid w:val="0087215C"/>
    <w:rsid w:val="00875D25"/>
    <w:rsid w:val="008760C9"/>
    <w:rsid w:val="00880E35"/>
    <w:rsid w:val="008834AF"/>
    <w:rsid w:val="008875FE"/>
    <w:rsid w:val="00887F8E"/>
    <w:rsid w:val="00894AEE"/>
    <w:rsid w:val="00894FED"/>
    <w:rsid w:val="00896234"/>
    <w:rsid w:val="00897E43"/>
    <w:rsid w:val="008B1688"/>
    <w:rsid w:val="008B2B6F"/>
    <w:rsid w:val="008B3F1E"/>
    <w:rsid w:val="008B4547"/>
    <w:rsid w:val="008B4F50"/>
    <w:rsid w:val="008B6D57"/>
    <w:rsid w:val="008C081B"/>
    <w:rsid w:val="008C222B"/>
    <w:rsid w:val="008C4B2F"/>
    <w:rsid w:val="008C5738"/>
    <w:rsid w:val="008C72C0"/>
    <w:rsid w:val="008C7EAD"/>
    <w:rsid w:val="008D0CFE"/>
    <w:rsid w:val="008D6152"/>
    <w:rsid w:val="008E3AE2"/>
    <w:rsid w:val="008E63B5"/>
    <w:rsid w:val="008E7BA9"/>
    <w:rsid w:val="008F0F81"/>
    <w:rsid w:val="008F27BF"/>
    <w:rsid w:val="009124D5"/>
    <w:rsid w:val="0091291C"/>
    <w:rsid w:val="009142EC"/>
    <w:rsid w:val="009154C3"/>
    <w:rsid w:val="009162C5"/>
    <w:rsid w:val="00923540"/>
    <w:rsid w:val="00926767"/>
    <w:rsid w:val="00926F3B"/>
    <w:rsid w:val="0092769A"/>
    <w:rsid w:val="00934AC5"/>
    <w:rsid w:val="009361D5"/>
    <w:rsid w:val="00937904"/>
    <w:rsid w:val="00937B59"/>
    <w:rsid w:val="00941251"/>
    <w:rsid w:val="009422A9"/>
    <w:rsid w:val="009428A4"/>
    <w:rsid w:val="009437D8"/>
    <w:rsid w:val="00943C9E"/>
    <w:rsid w:val="00944354"/>
    <w:rsid w:val="00946226"/>
    <w:rsid w:val="00946458"/>
    <w:rsid w:val="009474BC"/>
    <w:rsid w:val="00950907"/>
    <w:rsid w:val="00951345"/>
    <w:rsid w:val="009557D5"/>
    <w:rsid w:val="00961812"/>
    <w:rsid w:val="00962ED5"/>
    <w:rsid w:val="009653CE"/>
    <w:rsid w:val="009659F4"/>
    <w:rsid w:val="00970D60"/>
    <w:rsid w:val="00971695"/>
    <w:rsid w:val="00971774"/>
    <w:rsid w:val="00981199"/>
    <w:rsid w:val="00983FD9"/>
    <w:rsid w:val="0099390E"/>
    <w:rsid w:val="009960E5"/>
    <w:rsid w:val="009A61F2"/>
    <w:rsid w:val="009A7ADC"/>
    <w:rsid w:val="009B0D30"/>
    <w:rsid w:val="009B3B6A"/>
    <w:rsid w:val="009B71D3"/>
    <w:rsid w:val="009C19B7"/>
    <w:rsid w:val="009C54EA"/>
    <w:rsid w:val="009C5ABB"/>
    <w:rsid w:val="009D0DAA"/>
    <w:rsid w:val="009D2682"/>
    <w:rsid w:val="009D7C51"/>
    <w:rsid w:val="009E063B"/>
    <w:rsid w:val="009E107D"/>
    <w:rsid w:val="009E196C"/>
    <w:rsid w:val="009F2D86"/>
    <w:rsid w:val="009F36BF"/>
    <w:rsid w:val="009F3CA2"/>
    <w:rsid w:val="009F48D0"/>
    <w:rsid w:val="00A03A9D"/>
    <w:rsid w:val="00A045F9"/>
    <w:rsid w:val="00A04738"/>
    <w:rsid w:val="00A06CCD"/>
    <w:rsid w:val="00A111B6"/>
    <w:rsid w:val="00A14859"/>
    <w:rsid w:val="00A14EC5"/>
    <w:rsid w:val="00A25F8E"/>
    <w:rsid w:val="00A26D27"/>
    <w:rsid w:val="00A270F5"/>
    <w:rsid w:val="00A34E7D"/>
    <w:rsid w:val="00A376EE"/>
    <w:rsid w:val="00A423FD"/>
    <w:rsid w:val="00A42A99"/>
    <w:rsid w:val="00A50653"/>
    <w:rsid w:val="00A5151A"/>
    <w:rsid w:val="00A53BE2"/>
    <w:rsid w:val="00A55D11"/>
    <w:rsid w:val="00A57E0A"/>
    <w:rsid w:val="00A57E12"/>
    <w:rsid w:val="00A70420"/>
    <w:rsid w:val="00A723FD"/>
    <w:rsid w:val="00A74CBD"/>
    <w:rsid w:val="00A823F6"/>
    <w:rsid w:val="00A83380"/>
    <w:rsid w:val="00A8719E"/>
    <w:rsid w:val="00A9737D"/>
    <w:rsid w:val="00AA0A89"/>
    <w:rsid w:val="00AA1F53"/>
    <w:rsid w:val="00AA32CE"/>
    <w:rsid w:val="00AA4A6C"/>
    <w:rsid w:val="00AA5368"/>
    <w:rsid w:val="00AA6429"/>
    <w:rsid w:val="00AA650B"/>
    <w:rsid w:val="00AA6852"/>
    <w:rsid w:val="00AA6A95"/>
    <w:rsid w:val="00AA7C8B"/>
    <w:rsid w:val="00AB66DC"/>
    <w:rsid w:val="00AB767B"/>
    <w:rsid w:val="00AC01AA"/>
    <w:rsid w:val="00AC1127"/>
    <w:rsid w:val="00AC38D1"/>
    <w:rsid w:val="00AC4F72"/>
    <w:rsid w:val="00AC549E"/>
    <w:rsid w:val="00AC629F"/>
    <w:rsid w:val="00AD244D"/>
    <w:rsid w:val="00AD2C08"/>
    <w:rsid w:val="00AD2CDC"/>
    <w:rsid w:val="00AD6F0D"/>
    <w:rsid w:val="00AD79FC"/>
    <w:rsid w:val="00AE3195"/>
    <w:rsid w:val="00AE3FC7"/>
    <w:rsid w:val="00AF14B0"/>
    <w:rsid w:val="00AF1C2B"/>
    <w:rsid w:val="00AF2579"/>
    <w:rsid w:val="00AF741A"/>
    <w:rsid w:val="00B01ADB"/>
    <w:rsid w:val="00B02634"/>
    <w:rsid w:val="00B04161"/>
    <w:rsid w:val="00B04478"/>
    <w:rsid w:val="00B056F9"/>
    <w:rsid w:val="00B073EE"/>
    <w:rsid w:val="00B11E3D"/>
    <w:rsid w:val="00B11E6E"/>
    <w:rsid w:val="00B124FF"/>
    <w:rsid w:val="00B14D2C"/>
    <w:rsid w:val="00B16690"/>
    <w:rsid w:val="00B16E07"/>
    <w:rsid w:val="00B17E82"/>
    <w:rsid w:val="00B22A2F"/>
    <w:rsid w:val="00B36E15"/>
    <w:rsid w:val="00B4575A"/>
    <w:rsid w:val="00B463FE"/>
    <w:rsid w:val="00B51B1F"/>
    <w:rsid w:val="00B549D6"/>
    <w:rsid w:val="00B556A3"/>
    <w:rsid w:val="00B575BA"/>
    <w:rsid w:val="00B71388"/>
    <w:rsid w:val="00B71608"/>
    <w:rsid w:val="00B76429"/>
    <w:rsid w:val="00B81C1C"/>
    <w:rsid w:val="00B83AF8"/>
    <w:rsid w:val="00B84C02"/>
    <w:rsid w:val="00B86471"/>
    <w:rsid w:val="00B86B65"/>
    <w:rsid w:val="00B86D32"/>
    <w:rsid w:val="00B91E1D"/>
    <w:rsid w:val="00B956D4"/>
    <w:rsid w:val="00B9711E"/>
    <w:rsid w:val="00B97446"/>
    <w:rsid w:val="00B97F62"/>
    <w:rsid w:val="00BA5CFD"/>
    <w:rsid w:val="00BA7432"/>
    <w:rsid w:val="00BB2764"/>
    <w:rsid w:val="00BC1823"/>
    <w:rsid w:val="00BC1AA0"/>
    <w:rsid w:val="00BC2495"/>
    <w:rsid w:val="00BC314A"/>
    <w:rsid w:val="00BC38DC"/>
    <w:rsid w:val="00BC64D8"/>
    <w:rsid w:val="00BC7EB9"/>
    <w:rsid w:val="00BD03BA"/>
    <w:rsid w:val="00BD14F3"/>
    <w:rsid w:val="00BD2643"/>
    <w:rsid w:val="00BD4322"/>
    <w:rsid w:val="00BD56B1"/>
    <w:rsid w:val="00BD6187"/>
    <w:rsid w:val="00BD6558"/>
    <w:rsid w:val="00BD736C"/>
    <w:rsid w:val="00BD76FA"/>
    <w:rsid w:val="00BE4C2A"/>
    <w:rsid w:val="00BE5728"/>
    <w:rsid w:val="00BE611C"/>
    <w:rsid w:val="00BE6E09"/>
    <w:rsid w:val="00BF2AD7"/>
    <w:rsid w:val="00BF2F76"/>
    <w:rsid w:val="00BF3022"/>
    <w:rsid w:val="00BF3214"/>
    <w:rsid w:val="00BF5573"/>
    <w:rsid w:val="00C04181"/>
    <w:rsid w:val="00C06D0A"/>
    <w:rsid w:val="00C12204"/>
    <w:rsid w:val="00C142FD"/>
    <w:rsid w:val="00C15867"/>
    <w:rsid w:val="00C15A97"/>
    <w:rsid w:val="00C1782B"/>
    <w:rsid w:val="00C20DAB"/>
    <w:rsid w:val="00C2296D"/>
    <w:rsid w:val="00C23155"/>
    <w:rsid w:val="00C24139"/>
    <w:rsid w:val="00C352D8"/>
    <w:rsid w:val="00C362C8"/>
    <w:rsid w:val="00C40C41"/>
    <w:rsid w:val="00C4353B"/>
    <w:rsid w:val="00C45885"/>
    <w:rsid w:val="00C45F95"/>
    <w:rsid w:val="00C47050"/>
    <w:rsid w:val="00C50F22"/>
    <w:rsid w:val="00C54C5F"/>
    <w:rsid w:val="00C56411"/>
    <w:rsid w:val="00C57971"/>
    <w:rsid w:val="00C63D46"/>
    <w:rsid w:val="00C65BD7"/>
    <w:rsid w:val="00C7254B"/>
    <w:rsid w:val="00C74A74"/>
    <w:rsid w:val="00C76BA4"/>
    <w:rsid w:val="00C81B0F"/>
    <w:rsid w:val="00C83A48"/>
    <w:rsid w:val="00C85865"/>
    <w:rsid w:val="00C85E85"/>
    <w:rsid w:val="00C871CD"/>
    <w:rsid w:val="00C90842"/>
    <w:rsid w:val="00C93EC1"/>
    <w:rsid w:val="00CA1AEA"/>
    <w:rsid w:val="00CA2AD2"/>
    <w:rsid w:val="00CA2EAE"/>
    <w:rsid w:val="00CA36CF"/>
    <w:rsid w:val="00CA4AC1"/>
    <w:rsid w:val="00CA4FA3"/>
    <w:rsid w:val="00CB0316"/>
    <w:rsid w:val="00CB0B11"/>
    <w:rsid w:val="00CB2039"/>
    <w:rsid w:val="00CB3FF8"/>
    <w:rsid w:val="00CB426A"/>
    <w:rsid w:val="00CB5354"/>
    <w:rsid w:val="00CC2C6E"/>
    <w:rsid w:val="00CC2CF9"/>
    <w:rsid w:val="00CC3C9E"/>
    <w:rsid w:val="00CC4503"/>
    <w:rsid w:val="00CC6A14"/>
    <w:rsid w:val="00CC70A3"/>
    <w:rsid w:val="00CC7E81"/>
    <w:rsid w:val="00CD2DE0"/>
    <w:rsid w:val="00CD376E"/>
    <w:rsid w:val="00CD433E"/>
    <w:rsid w:val="00CD4442"/>
    <w:rsid w:val="00CD4AA5"/>
    <w:rsid w:val="00CD53C3"/>
    <w:rsid w:val="00CD574E"/>
    <w:rsid w:val="00CD6E7B"/>
    <w:rsid w:val="00CD7556"/>
    <w:rsid w:val="00CE04B5"/>
    <w:rsid w:val="00CE4A0F"/>
    <w:rsid w:val="00CE4C22"/>
    <w:rsid w:val="00CE76E5"/>
    <w:rsid w:val="00CF2A07"/>
    <w:rsid w:val="00CF41EC"/>
    <w:rsid w:val="00CF5723"/>
    <w:rsid w:val="00CF5D04"/>
    <w:rsid w:val="00CF6C2B"/>
    <w:rsid w:val="00D03BE6"/>
    <w:rsid w:val="00D04972"/>
    <w:rsid w:val="00D04DE4"/>
    <w:rsid w:val="00D063F1"/>
    <w:rsid w:val="00D118F2"/>
    <w:rsid w:val="00D1331E"/>
    <w:rsid w:val="00D135A1"/>
    <w:rsid w:val="00D14F22"/>
    <w:rsid w:val="00D20140"/>
    <w:rsid w:val="00D207C1"/>
    <w:rsid w:val="00D20E51"/>
    <w:rsid w:val="00D24E39"/>
    <w:rsid w:val="00D4088C"/>
    <w:rsid w:val="00D4741C"/>
    <w:rsid w:val="00D47476"/>
    <w:rsid w:val="00D57918"/>
    <w:rsid w:val="00D61F2E"/>
    <w:rsid w:val="00D6338F"/>
    <w:rsid w:val="00D73DC6"/>
    <w:rsid w:val="00D74C1A"/>
    <w:rsid w:val="00D754C1"/>
    <w:rsid w:val="00D77393"/>
    <w:rsid w:val="00D77A35"/>
    <w:rsid w:val="00D81B3E"/>
    <w:rsid w:val="00D842E2"/>
    <w:rsid w:val="00D90AA4"/>
    <w:rsid w:val="00D90C70"/>
    <w:rsid w:val="00D90E49"/>
    <w:rsid w:val="00D946EA"/>
    <w:rsid w:val="00D96ADE"/>
    <w:rsid w:val="00DA06FE"/>
    <w:rsid w:val="00DA0CE2"/>
    <w:rsid w:val="00DA210C"/>
    <w:rsid w:val="00DA3CE9"/>
    <w:rsid w:val="00DA44DF"/>
    <w:rsid w:val="00DA6383"/>
    <w:rsid w:val="00DB782B"/>
    <w:rsid w:val="00DC1DBB"/>
    <w:rsid w:val="00DC2E03"/>
    <w:rsid w:val="00DC41F5"/>
    <w:rsid w:val="00DC42D2"/>
    <w:rsid w:val="00DC6A10"/>
    <w:rsid w:val="00DD1108"/>
    <w:rsid w:val="00DD2E18"/>
    <w:rsid w:val="00DD57FC"/>
    <w:rsid w:val="00DE1889"/>
    <w:rsid w:val="00DE4240"/>
    <w:rsid w:val="00DE57CF"/>
    <w:rsid w:val="00DE657E"/>
    <w:rsid w:val="00DE7391"/>
    <w:rsid w:val="00DE758B"/>
    <w:rsid w:val="00DF22D9"/>
    <w:rsid w:val="00DF3D2C"/>
    <w:rsid w:val="00DF4704"/>
    <w:rsid w:val="00E00B9C"/>
    <w:rsid w:val="00E024AA"/>
    <w:rsid w:val="00E0541E"/>
    <w:rsid w:val="00E1152C"/>
    <w:rsid w:val="00E13EF4"/>
    <w:rsid w:val="00E15C77"/>
    <w:rsid w:val="00E23EBB"/>
    <w:rsid w:val="00E2409D"/>
    <w:rsid w:val="00E250F1"/>
    <w:rsid w:val="00E3550D"/>
    <w:rsid w:val="00E37749"/>
    <w:rsid w:val="00E413FD"/>
    <w:rsid w:val="00E42CEC"/>
    <w:rsid w:val="00E42D6B"/>
    <w:rsid w:val="00E45C76"/>
    <w:rsid w:val="00E47A57"/>
    <w:rsid w:val="00E508B7"/>
    <w:rsid w:val="00E52838"/>
    <w:rsid w:val="00E540D3"/>
    <w:rsid w:val="00E60C9A"/>
    <w:rsid w:val="00E614E0"/>
    <w:rsid w:val="00E61A4D"/>
    <w:rsid w:val="00E73F7F"/>
    <w:rsid w:val="00E753E8"/>
    <w:rsid w:val="00E76A21"/>
    <w:rsid w:val="00E76DE3"/>
    <w:rsid w:val="00E8334A"/>
    <w:rsid w:val="00E85409"/>
    <w:rsid w:val="00E8598A"/>
    <w:rsid w:val="00E92AF6"/>
    <w:rsid w:val="00E9308D"/>
    <w:rsid w:val="00E951C4"/>
    <w:rsid w:val="00E97FFC"/>
    <w:rsid w:val="00EA0E2F"/>
    <w:rsid w:val="00EA2511"/>
    <w:rsid w:val="00EA2CA2"/>
    <w:rsid w:val="00EA3674"/>
    <w:rsid w:val="00EA429F"/>
    <w:rsid w:val="00EA4F9E"/>
    <w:rsid w:val="00EA5797"/>
    <w:rsid w:val="00EA63CA"/>
    <w:rsid w:val="00EA6D3B"/>
    <w:rsid w:val="00EB00AD"/>
    <w:rsid w:val="00EB136C"/>
    <w:rsid w:val="00EB480E"/>
    <w:rsid w:val="00EB5EC6"/>
    <w:rsid w:val="00EB7FC9"/>
    <w:rsid w:val="00EC36F3"/>
    <w:rsid w:val="00EC5EDC"/>
    <w:rsid w:val="00ED1A48"/>
    <w:rsid w:val="00ED27E8"/>
    <w:rsid w:val="00ED7137"/>
    <w:rsid w:val="00ED7270"/>
    <w:rsid w:val="00EE4CE1"/>
    <w:rsid w:val="00EE57F8"/>
    <w:rsid w:val="00EF06EA"/>
    <w:rsid w:val="00EF4D88"/>
    <w:rsid w:val="00EF731E"/>
    <w:rsid w:val="00F00B6E"/>
    <w:rsid w:val="00F03E9D"/>
    <w:rsid w:val="00F06373"/>
    <w:rsid w:val="00F065B6"/>
    <w:rsid w:val="00F10FA0"/>
    <w:rsid w:val="00F110B4"/>
    <w:rsid w:val="00F126E4"/>
    <w:rsid w:val="00F1442A"/>
    <w:rsid w:val="00F15505"/>
    <w:rsid w:val="00F21088"/>
    <w:rsid w:val="00F304EE"/>
    <w:rsid w:val="00F322B2"/>
    <w:rsid w:val="00F327E7"/>
    <w:rsid w:val="00F3479E"/>
    <w:rsid w:val="00F35746"/>
    <w:rsid w:val="00F35D8A"/>
    <w:rsid w:val="00F40862"/>
    <w:rsid w:val="00F41F38"/>
    <w:rsid w:val="00F447C7"/>
    <w:rsid w:val="00F459B4"/>
    <w:rsid w:val="00F5211B"/>
    <w:rsid w:val="00F5404A"/>
    <w:rsid w:val="00F554A9"/>
    <w:rsid w:val="00F56612"/>
    <w:rsid w:val="00F605E2"/>
    <w:rsid w:val="00F61CFE"/>
    <w:rsid w:val="00F63C85"/>
    <w:rsid w:val="00F66FB0"/>
    <w:rsid w:val="00F716FD"/>
    <w:rsid w:val="00F80355"/>
    <w:rsid w:val="00F87C43"/>
    <w:rsid w:val="00F91F07"/>
    <w:rsid w:val="00F94FBD"/>
    <w:rsid w:val="00FA214C"/>
    <w:rsid w:val="00FA2414"/>
    <w:rsid w:val="00FA3FCE"/>
    <w:rsid w:val="00FA5722"/>
    <w:rsid w:val="00FB0771"/>
    <w:rsid w:val="00FB0C81"/>
    <w:rsid w:val="00FB2D83"/>
    <w:rsid w:val="00FC2200"/>
    <w:rsid w:val="00FC2540"/>
    <w:rsid w:val="00FC5B35"/>
    <w:rsid w:val="00FD1072"/>
    <w:rsid w:val="00FD4368"/>
    <w:rsid w:val="00FD43AD"/>
    <w:rsid w:val="00FD79CE"/>
    <w:rsid w:val="00FE317F"/>
    <w:rsid w:val="00FF0204"/>
    <w:rsid w:val="00FF0946"/>
    <w:rsid w:val="00FF1BED"/>
    <w:rsid w:val="00FF3AED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27575D"/>
  <w15:docId w15:val="{5F8721C8-2AA8-4F0D-A0E9-F772EA9F2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 Char1 Char Char,Fußnotentextf,Char1,Char1 Char Char,FOOTNOTES,fn,single space,Footnote,Footnote Text Char1 Char,Footnote Text Char Char Char,Footnote Text Char1 Char Char Char,Footnote Text Char Char Char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,FOOTNOTES Char,fn Char,single space Char,Footnote Char,Footnote Text Char1 Char Char,Footnote Text Char Char Char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,ftref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styleId="Revision">
    <w:name w:val="Revision"/>
    <w:hidden/>
    <w:uiPriority w:val="99"/>
    <w:semiHidden/>
    <w:rsid w:val="00673C68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437F09"/>
    <w:pPr>
      <w:spacing w:before="100" w:beforeAutospacing="1" w:after="100" w:afterAutospacing="1"/>
      <w:jc w:val="left"/>
    </w:pPr>
    <w:rPr>
      <w:rFonts w:eastAsiaTheme="minorHAnsi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8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9E336-92E3-457E-8F7D-5294D1ABE332}">
  <ds:schemaRefs>
    <ds:schemaRef ds:uri="http://schemas.microsoft.com/office/2006/metadata/properties"/>
    <ds:schemaRef ds:uri="eb6c2e4c-3f1c-4103-a37b-37c984dbe58f"/>
    <ds:schemaRef ds:uri="b93c647f-d63b-431a-95c8-8e00048cff23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DC1B840-196A-4A3A-AD70-3C09D29417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C27A6F-CD49-4019-AD76-12209FEFD7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468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Of Contributions And Disbursements</vt:lpstr>
    </vt:vector>
  </TitlesOfParts>
  <Company>UNMFS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Of Contributions And Disbursements</dc:title>
  <dc:creator>Anthoula Dounavis</dc:creator>
  <cp:lastModifiedBy>Fadi Abou Elias</cp:lastModifiedBy>
  <cp:revision>3</cp:revision>
  <cp:lastPrinted>2023-11-10T12:49:00Z</cp:lastPrinted>
  <dcterms:created xsi:type="dcterms:W3CDTF">2024-11-05T14:07:00Z</dcterms:created>
  <dcterms:modified xsi:type="dcterms:W3CDTF">2024-11-05T14:07:00Z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UNEP/OzL.Pro/ExCom/95/3</vt:lpwstr>
  </property>
  <property fmtid="{D5CDD505-2E9C-101B-9397-08002B2CF9AE}" pid="3" name="Revision date">
    <vt:lpwstr>24 October 2024</vt:lpwstr>
  </property>
  <property fmtid="{D5CDD505-2E9C-101B-9397-08002B2CF9AE}" pid="4" name="ContentTypeId">
    <vt:lpwstr>0x010100C5F60F8E60516143877F7AC30EFBB2F3</vt:lpwstr>
  </property>
  <property fmtid="{D5CDD505-2E9C-101B-9397-08002B2CF9AE}" pid="5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