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3B90841" w14:textId="77777777" w:rsidTr="009C59F7">
        <w:trPr>
          <w:trHeight w:val="720"/>
        </w:trPr>
        <w:tc>
          <w:tcPr>
            <w:tcW w:w="5490" w:type="dxa"/>
            <w:gridSpan w:val="2"/>
            <w:tcBorders>
              <w:bottom w:val="single" w:sz="18" w:space="0" w:color="auto"/>
            </w:tcBorders>
          </w:tcPr>
          <w:p w14:paraId="0BF965A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79BEB1D4"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521901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7E715F"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29C6212A" wp14:editId="30F31FB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C0E929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B4C4F1B" w14:textId="77777777" w:rsidR="00581D4A" w:rsidRDefault="00581D4A" w:rsidP="00581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0C70A4" w14:textId="12A2D183" w:rsidR="00581D4A" w:rsidRDefault="00581D4A" w:rsidP="00581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FCFDD5" w14:textId="77777777" w:rsidR="00581D4A" w:rsidRDefault="00581D4A" w:rsidP="00581D4A">
            <w:pPr>
              <w:rPr>
                <w:rFonts w:ascii="Univers" w:hAnsi="Univers"/>
                <w:b/>
                <w:sz w:val="32"/>
                <w:lang w:val="fr-CA"/>
              </w:rPr>
            </w:pPr>
            <w:r>
              <w:rPr>
                <w:rFonts w:ascii="Univers" w:hAnsi="Univers"/>
                <w:b/>
                <w:sz w:val="32"/>
                <w:lang w:val="fr-CA"/>
              </w:rPr>
              <w:t>Nations Unies pour</w:t>
            </w:r>
          </w:p>
          <w:p w14:paraId="6343DF07" w14:textId="29203A98" w:rsidR="00C15867" w:rsidRPr="009B0D30" w:rsidRDefault="00581D4A" w:rsidP="00581D4A">
            <w:proofErr w:type="gramStart"/>
            <w:r>
              <w:rPr>
                <w:rFonts w:ascii="Univers" w:hAnsi="Univers"/>
                <w:b/>
                <w:sz w:val="32"/>
                <w:lang w:val="fr-CA"/>
              </w:rPr>
              <w:t>l</w:t>
            </w:r>
            <w:r w:rsidR="002B5D6F">
              <w:rPr>
                <w:rFonts w:ascii="Univers" w:hAnsi="Univers"/>
                <w:b/>
                <w:sz w:val="32"/>
                <w:lang w:val="fr-CA"/>
              </w:rPr>
              <w:t>’</w:t>
            </w:r>
            <w:r>
              <w:rPr>
                <w:rFonts w:ascii="Univers" w:hAnsi="Univers"/>
                <w:b/>
                <w:sz w:val="32"/>
                <w:lang w:val="fr-CA"/>
              </w:rPr>
              <w:t>environnement</w:t>
            </w:r>
            <w:proofErr w:type="gramEnd"/>
            <w:r w:rsidRPr="009B0D30">
              <w:t xml:space="preserve"> </w:t>
            </w:r>
          </w:p>
        </w:tc>
        <w:tc>
          <w:tcPr>
            <w:tcW w:w="4590" w:type="dxa"/>
            <w:tcBorders>
              <w:top w:val="nil"/>
              <w:left w:val="nil"/>
              <w:bottom w:val="single" w:sz="36" w:space="0" w:color="auto"/>
              <w:right w:val="nil"/>
            </w:tcBorders>
          </w:tcPr>
          <w:p w14:paraId="1505F233" w14:textId="77777777" w:rsidR="00581D4A" w:rsidRDefault="00581D4A" w:rsidP="009C59F7"/>
          <w:p w14:paraId="3DD0010F" w14:textId="09838159" w:rsidR="00C15867" w:rsidRPr="001A2C17" w:rsidRDefault="00C15867" w:rsidP="009C59F7">
            <w:proofErr w:type="spellStart"/>
            <w:r>
              <w:t>Distr</w:t>
            </w:r>
            <w:proofErr w:type="spellEnd"/>
            <w:r>
              <w:t>.</w:t>
            </w:r>
          </w:p>
          <w:p w14:paraId="6FC57D67" w14:textId="77777777" w:rsidR="00923540" w:rsidRPr="001A2C17" w:rsidRDefault="00923540" w:rsidP="00923540">
            <w:r>
              <w:t>GÉNÉRALE</w:t>
            </w:r>
          </w:p>
          <w:p w14:paraId="7F8A5AA9" w14:textId="77777777" w:rsidR="00C15867" w:rsidRPr="001A2C17" w:rsidRDefault="00C15867" w:rsidP="009C59F7"/>
          <w:p w14:paraId="79C4FE2D" w14:textId="30800A62" w:rsidR="00C15867" w:rsidRPr="001A2C17" w:rsidRDefault="00B85632" w:rsidP="009C59F7">
            <w:r w:rsidRPr="001A2C17">
              <w:fldChar w:fldCharType="begin"/>
            </w:r>
            <w:r w:rsidRPr="001A2C17">
              <w:instrText xml:space="preserve"> DOCPROPERTY "Document number"  \* MERGEFORMAT </w:instrText>
            </w:r>
            <w:r w:rsidRPr="001A2C17">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rsidRPr="001A2C17">
              <w:fldChar w:fldCharType="end"/>
            </w:r>
          </w:p>
          <w:p w14:paraId="1557FD0F" w14:textId="3485E47F" w:rsidR="00C15867" w:rsidRPr="001A2C17" w:rsidRDefault="00BC2495" w:rsidP="009C59F7">
            <w:r w:rsidRPr="001A2C17">
              <w:fldChar w:fldCharType="begin"/>
            </w:r>
            <w:r w:rsidR="00851352" w:rsidRPr="001A2C17">
              <w:instrText xml:space="preserve"> DOCPROPERTY "Revision date" \@ "d MMMM YYYY"  \* MERGEFORMAT </w:instrText>
            </w:r>
            <w:r w:rsidRPr="001A2C17">
              <w:fldChar w:fldCharType="separate"/>
            </w:r>
            <w:r w:rsidR="00581D4A">
              <w:t>6 décembre 2023</w:t>
            </w:r>
            <w:r w:rsidRPr="001A2C17">
              <w:fldChar w:fldCharType="end"/>
            </w:r>
          </w:p>
          <w:p w14:paraId="6B93F3E6" w14:textId="77777777" w:rsidR="00C15867" w:rsidRPr="001A2C17" w:rsidRDefault="00C15867" w:rsidP="009C59F7">
            <w:pPr>
              <w:rPr>
                <w:caps/>
              </w:rPr>
            </w:pPr>
          </w:p>
          <w:p w14:paraId="2E46B164" w14:textId="77777777" w:rsidR="00581D4A" w:rsidRDefault="00581D4A" w:rsidP="00581D4A">
            <w:pPr>
              <w:rPr>
                <w:caps/>
              </w:rPr>
            </w:pPr>
            <w:r>
              <w:rPr>
                <w:caps/>
              </w:rPr>
              <w:t>FRANÇAIS</w:t>
            </w:r>
          </w:p>
          <w:p w14:paraId="2600BB63" w14:textId="69101202" w:rsidR="00C15867" w:rsidRPr="001A2C17" w:rsidRDefault="00581D4A" w:rsidP="00581D4A">
            <w:r>
              <w:t>ORIGINAL: ANGLAIS</w:t>
            </w:r>
          </w:p>
        </w:tc>
      </w:tr>
    </w:tbl>
    <w:p w14:paraId="05ACB738" w14:textId="175D2DCB" w:rsidR="00581D4A" w:rsidRDefault="00581D4A" w:rsidP="00581D4A">
      <w:pPr>
        <w:jc w:val="left"/>
        <w:rPr>
          <w:lang w:val="fr-CA"/>
        </w:rPr>
      </w:pPr>
      <w:r>
        <w:rPr>
          <w:lang w:val="fr-CA"/>
        </w:rPr>
        <w:t xml:space="preserve">COMITÉ EXÉCUTIF </w:t>
      </w:r>
      <w:r>
        <w:rPr>
          <w:lang w:val="fr-CA"/>
        </w:rPr>
        <w:br/>
        <w:t xml:space="preserve">  DU FONDS MULTILATÉRAL AUX FINS </w:t>
      </w:r>
      <w:r>
        <w:rPr>
          <w:lang w:val="fr-CA"/>
        </w:rPr>
        <w:br/>
        <w:t xml:space="preserve">  D</w:t>
      </w:r>
      <w:r w:rsidR="002B5D6F">
        <w:rPr>
          <w:lang w:val="fr-CA"/>
        </w:rPr>
        <w:t>’</w:t>
      </w:r>
      <w:r>
        <w:rPr>
          <w:lang w:val="fr-CA"/>
        </w:rPr>
        <w:t>APPLICATION DU PROTOCOLE DE MONTRÉAL</w:t>
      </w:r>
      <w:r>
        <w:rPr>
          <w:lang w:val="fr-CA"/>
        </w:rPr>
        <w:br/>
        <w:t>Quatre-vingt-treizième</w:t>
      </w:r>
      <w:r w:rsidRPr="00FC5578">
        <w:rPr>
          <w:lang w:val="fr-CA"/>
        </w:rPr>
        <w:t xml:space="preserve"> </w:t>
      </w:r>
      <w:r>
        <w:rPr>
          <w:lang w:val="fr-CA"/>
        </w:rPr>
        <w:t>réunion</w:t>
      </w:r>
    </w:p>
    <w:p w14:paraId="4DFD9ECF" w14:textId="77777777" w:rsidR="00581D4A" w:rsidRDefault="00581D4A" w:rsidP="00581D4A">
      <w:pPr>
        <w:jc w:val="left"/>
      </w:pPr>
      <w:r w:rsidRPr="00B07F02">
        <w:t xml:space="preserve">Montréal, </w:t>
      </w:r>
      <w:r>
        <w:t>15 – 19 d</w:t>
      </w:r>
      <w:proofErr w:type="spellStart"/>
      <w:r>
        <w:rPr>
          <w:lang w:val="fr-CA"/>
        </w:rPr>
        <w:t>écembre</w:t>
      </w:r>
      <w:proofErr w:type="spellEnd"/>
      <w:r w:rsidRPr="00B07F02">
        <w:t xml:space="preserve"> 202</w:t>
      </w:r>
      <w:r>
        <w:t>3</w:t>
      </w:r>
    </w:p>
    <w:p w14:paraId="3942DDF5" w14:textId="18FF6EBF" w:rsidR="0079781A" w:rsidRDefault="0079781A" w:rsidP="0079781A">
      <w:pPr>
        <w:jc w:val="left"/>
      </w:pPr>
      <w:r>
        <w:t>Point 8(a) de l</w:t>
      </w:r>
      <w:r w:rsidR="002B5D6F">
        <w:t>’</w:t>
      </w:r>
      <w:r>
        <w:t>ordre du jour provisoire</w:t>
      </w:r>
      <w:r w:rsidRPr="00512BEF">
        <w:rPr>
          <w:rStyle w:val="FootnoteReference"/>
        </w:rPr>
        <w:footnoteReference w:id="1"/>
      </w:r>
    </w:p>
    <w:p w14:paraId="5549D26D" w14:textId="77777777" w:rsidR="00C15867" w:rsidRPr="009B0D30" w:rsidRDefault="00C15867" w:rsidP="00CA59FB">
      <w:pPr>
        <w:jc w:val="left"/>
      </w:pPr>
    </w:p>
    <w:p w14:paraId="0C1A71F3" w14:textId="1D730B69" w:rsidR="00066CE8" w:rsidRPr="009B0D30" w:rsidRDefault="00066CE8" w:rsidP="004C1FD4">
      <w:pPr>
        <w:pStyle w:val="Heading5"/>
        <w:numPr>
          <w:ilvl w:val="0"/>
          <w:numId w:val="0"/>
        </w:numPr>
      </w:pPr>
    </w:p>
    <w:p w14:paraId="618981BA" w14:textId="0E277BC1" w:rsidR="004C1FD4" w:rsidRDefault="00DD5388" w:rsidP="004C1FD4">
      <w:pPr>
        <w:jc w:val="center"/>
        <w:rPr>
          <w:b/>
        </w:rPr>
      </w:pPr>
      <w:r>
        <w:rPr>
          <w:b/>
        </w:rPr>
        <w:t>MISE À JOUR SUR L</w:t>
      </w:r>
      <w:r w:rsidR="002B5D6F">
        <w:rPr>
          <w:b/>
        </w:rPr>
        <w:t>’</w:t>
      </w:r>
      <w:r>
        <w:rPr>
          <w:b/>
        </w:rPr>
        <w:t>ÉTAT DE LA MISE EN ŒUVRE DU PLAN D</w:t>
      </w:r>
      <w:r w:rsidR="002B5D6F">
        <w:rPr>
          <w:b/>
        </w:rPr>
        <w:t>’</w:t>
      </w:r>
      <w:r>
        <w:rPr>
          <w:b/>
        </w:rPr>
        <w:t>ACTIVITÉS GÉNÉRAL DU FONDS MULTILATÉRAL POUR LA PÉRIODE 2023–2025</w:t>
      </w:r>
    </w:p>
    <w:p w14:paraId="41641EBB" w14:textId="77777777" w:rsidR="00DC1F57" w:rsidRPr="00E66B3B" w:rsidRDefault="00DC1F57" w:rsidP="004C1FD4">
      <w:pPr>
        <w:jc w:val="center"/>
        <w:rPr>
          <w:b/>
          <w:bCs/>
        </w:rPr>
      </w:pPr>
    </w:p>
    <w:p w14:paraId="5D2C44D5" w14:textId="77777777" w:rsidR="004C1FD4" w:rsidRPr="00E66B3B" w:rsidRDefault="004C1FD4" w:rsidP="00F60312">
      <w:pPr>
        <w:rPr>
          <w:b/>
          <w:bCs/>
        </w:rPr>
      </w:pPr>
    </w:p>
    <w:p w14:paraId="0659806A" w14:textId="77777777" w:rsidR="004C1FD4" w:rsidRPr="00E66B3B" w:rsidRDefault="004C1FD4" w:rsidP="004C1FD4">
      <w:pPr>
        <w:pStyle w:val="StyleHeader4Para4Left0Firstline0"/>
        <w:numPr>
          <w:ilvl w:val="0"/>
          <w:numId w:val="0"/>
        </w:numPr>
        <w:spacing w:after="0"/>
        <w:rPr>
          <w:b/>
          <w:bCs/>
          <w:sz w:val="24"/>
          <w:szCs w:val="24"/>
        </w:rPr>
      </w:pPr>
      <w:r>
        <w:rPr>
          <w:b/>
          <w:sz w:val="24"/>
        </w:rPr>
        <w:t>Introduction</w:t>
      </w:r>
    </w:p>
    <w:p w14:paraId="32A01E9A" w14:textId="77777777" w:rsidR="004C1FD4" w:rsidRPr="00E66B3B" w:rsidRDefault="004C1FD4" w:rsidP="004C1FD4">
      <w:pPr>
        <w:pStyle w:val="StyleHeader4Para4Left0Firstline0"/>
        <w:numPr>
          <w:ilvl w:val="0"/>
          <w:numId w:val="0"/>
        </w:numPr>
        <w:spacing w:after="0"/>
        <w:rPr>
          <w:b/>
          <w:bCs/>
          <w:sz w:val="22"/>
        </w:rPr>
      </w:pPr>
    </w:p>
    <w:p w14:paraId="43C2C759" w14:textId="77777777" w:rsidR="004C1FD4" w:rsidRPr="00E66B3B" w:rsidRDefault="004C1FD4" w:rsidP="004C1FD4">
      <w:pPr>
        <w:pStyle w:val="Heading1"/>
      </w:pPr>
      <w:r>
        <w:t>Le présent document se compose des sections suivantes :</w:t>
      </w:r>
    </w:p>
    <w:p w14:paraId="22666D29" w14:textId="4CC0FBC6" w:rsidR="004C1FD4" w:rsidRPr="00E66B3B" w:rsidRDefault="004C1FD4" w:rsidP="004C1FD4">
      <w:pPr>
        <w:pStyle w:val="Heading2"/>
        <w:numPr>
          <w:ilvl w:val="0"/>
          <w:numId w:val="0"/>
        </w:numPr>
        <w:spacing w:after="0"/>
        <w:ind w:left="720"/>
      </w:pPr>
      <w:r>
        <w:t>I.</w:t>
      </w:r>
      <w:r>
        <w:tab/>
        <w:t>Mise à jour sur l</w:t>
      </w:r>
      <w:r w:rsidR="002B5D6F">
        <w:t>’</w:t>
      </w:r>
      <w:r>
        <w:t>état de la mise en œuvre du plan d</w:t>
      </w:r>
      <w:r w:rsidR="002B5D6F">
        <w:t>’</w:t>
      </w:r>
      <w:r>
        <w:t>activités de 2023–2025</w:t>
      </w:r>
    </w:p>
    <w:p w14:paraId="4E7690D7" w14:textId="77777777" w:rsidR="004C1FD4" w:rsidRPr="00E66B3B" w:rsidRDefault="004C1FD4" w:rsidP="004C1FD4"/>
    <w:p w14:paraId="359F64DE" w14:textId="77777777" w:rsidR="004C1FD4" w:rsidRPr="00E66B3B" w:rsidRDefault="004C1FD4" w:rsidP="004C1FD4">
      <w:pPr>
        <w:pStyle w:val="Heading2"/>
        <w:numPr>
          <w:ilvl w:val="0"/>
          <w:numId w:val="0"/>
        </w:numPr>
        <w:spacing w:after="0"/>
        <w:ind w:left="720"/>
      </w:pPr>
      <w:r>
        <w:t>II.</w:t>
      </w:r>
      <w:r>
        <w:tab/>
        <w:t>Répartition des ressources pour le triennat 2021–2023</w:t>
      </w:r>
    </w:p>
    <w:p w14:paraId="3EED6D8B" w14:textId="77777777" w:rsidR="004C1FD4" w:rsidRPr="00E66B3B" w:rsidRDefault="004C1FD4" w:rsidP="004C1FD4"/>
    <w:p w14:paraId="35903F9E" w14:textId="77777777" w:rsidR="004C1FD4" w:rsidRPr="00E66B3B" w:rsidRDefault="004C1FD4" w:rsidP="004C1FD4">
      <w:pPr>
        <w:ind w:firstLine="720"/>
      </w:pPr>
      <w:r>
        <w:t>III.</w:t>
      </w:r>
      <w:r>
        <w:tab/>
        <w:t>Recommandation</w:t>
      </w:r>
    </w:p>
    <w:p w14:paraId="79E56D3B" w14:textId="77777777" w:rsidR="004C1FD4" w:rsidRDefault="004C1FD4" w:rsidP="004C1FD4"/>
    <w:p w14:paraId="68E50601" w14:textId="77777777" w:rsidR="00DB5F21" w:rsidRPr="00E66B3B" w:rsidRDefault="00DB5F21" w:rsidP="004C1FD4"/>
    <w:p w14:paraId="719C72A8" w14:textId="4E08DA64" w:rsidR="004C1FD4" w:rsidRPr="00E66B3B" w:rsidRDefault="004C1FD4" w:rsidP="004C1FD4">
      <w:pPr>
        <w:pStyle w:val="Heading2"/>
        <w:numPr>
          <w:ilvl w:val="0"/>
          <w:numId w:val="0"/>
        </w:numPr>
        <w:spacing w:after="0"/>
        <w:rPr>
          <w:b/>
          <w:sz w:val="24"/>
          <w:szCs w:val="24"/>
        </w:rPr>
      </w:pPr>
      <w:r>
        <w:rPr>
          <w:b/>
          <w:sz w:val="24"/>
        </w:rPr>
        <w:t>I.</w:t>
      </w:r>
      <w:r>
        <w:rPr>
          <w:b/>
          <w:sz w:val="24"/>
        </w:rPr>
        <w:tab/>
        <w:t>Mise à jour sur l</w:t>
      </w:r>
      <w:r w:rsidR="002B5D6F">
        <w:rPr>
          <w:b/>
          <w:sz w:val="24"/>
        </w:rPr>
        <w:t>’</w:t>
      </w:r>
      <w:r>
        <w:rPr>
          <w:b/>
          <w:sz w:val="24"/>
        </w:rPr>
        <w:t>état de la mise en œuvre du plan d</w:t>
      </w:r>
      <w:r w:rsidR="002B5D6F">
        <w:rPr>
          <w:b/>
          <w:sz w:val="24"/>
        </w:rPr>
        <w:t>’</w:t>
      </w:r>
      <w:r>
        <w:rPr>
          <w:b/>
          <w:sz w:val="24"/>
        </w:rPr>
        <w:t>activités de 2023–2025</w:t>
      </w:r>
    </w:p>
    <w:p w14:paraId="19E78B8C" w14:textId="77777777" w:rsidR="004C1FD4" w:rsidRPr="00E66B3B" w:rsidRDefault="004C1FD4" w:rsidP="004C1FD4"/>
    <w:p w14:paraId="62E13EB7" w14:textId="578F1701" w:rsidR="004C1FD4" w:rsidRPr="00E66B3B" w:rsidRDefault="004C1FD4" w:rsidP="004C1FD4">
      <w:pPr>
        <w:pStyle w:val="Heading1"/>
      </w:pPr>
      <w:r>
        <w:t>À sa 91</w:t>
      </w:r>
      <w:r>
        <w:rPr>
          <w:vertAlign w:val="superscript"/>
        </w:rPr>
        <w:t>e</w:t>
      </w:r>
      <w:r>
        <w:t> réunion, le Comité exécutif a entériné le plan d</w:t>
      </w:r>
      <w:r w:rsidR="002B5D6F">
        <w:t>’</w:t>
      </w:r>
      <w:r>
        <w:t>activités général du Fonds multilatéral pour 2023–2025. En réponse à la décision 91/31, le Secrétariat a ajusté le plan d</w:t>
      </w:r>
      <w:r w:rsidR="002B5D6F">
        <w:t>’</w:t>
      </w:r>
      <w:r>
        <w:t xml:space="preserve">activités général </w:t>
      </w:r>
      <w:r w:rsidR="00D62E80">
        <w:t>pour</w:t>
      </w:r>
      <w:r>
        <w:t xml:space="preserve"> 2023–2025, comme indiqué dans le tableau 1.</w:t>
      </w:r>
    </w:p>
    <w:p w14:paraId="762FEFE8" w14:textId="77777777" w:rsidR="004C1FD4" w:rsidRPr="00E66B3B" w:rsidRDefault="004C1FD4" w:rsidP="004C1FD4">
      <w:pPr>
        <w:widowControl w:val="0"/>
        <w:tabs>
          <w:tab w:val="left" w:pos="142"/>
          <w:tab w:val="left" w:pos="720"/>
          <w:tab w:val="left" w:pos="1440"/>
          <w:tab w:val="left" w:pos="2160"/>
          <w:tab w:val="left" w:pos="2880"/>
          <w:tab w:val="left" w:pos="3600"/>
        </w:tabs>
        <w:rPr>
          <w:b/>
        </w:rPr>
      </w:pPr>
      <w:r>
        <w:br w:type="page"/>
      </w:r>
    </w:p>
    <w:p w14:paraId="28139A08" w14:textId="6BA86E76" w:rsidR="004C1FD4" w:rsidRPr="00E66B3B" w:rsidRDefault="004C1FD4" w:rsidP="004C1FD4">
      <w:pPr>
        <w:widowControl w:val="0"/>
        <w:tabs>
          <w:tab w:val="left" w:pos="142"/>
          <w:tab w:val="left" w:pos="720"/>
          <w:tab w:val="left" w:pos="1440"/>
          <w:tab w:val="left" w:pos="2160"/>
          <w:tab w:val="left" w:pos="2880"/>
          <w:tab w:val="left" w:pos="3600"/>
        </w:tabs>
        <w:rPr>
          <w:b/>
          <w:bCs/>
        </w:rPr>
      </w:pPr>
      <w:r>
        <w:rPr>
          <w:b/>
        </w:rPr>
        <w:lastRenderedPageBreak/>
        <w:t>Tableau 1. Répartition des ressources du plan d</w:t>
      </w:r>
      <w:r w:rsidR="002B5D6F">
        <w:rPr>
          <w:b/>
        </w:rPr>
        <w:t>’</w:t>
      </w:r>
      <w:r>
        <w:rPr>
          <w:b/>
        </w:rPr>
        <w:t>activités général rectifié du Fonds multilatéral pour 2023–2025 ($ US)*</w:t>
      </w:r>
    </w:p>
    <w:tbl>
      <w:tblPr>
        <w:tblW w:w="9807" w:type="dxa"/>
        <w:tblLayout w:type="fixed"/>
        <w:tblLook w:val="04A0" w:firstRow="1" w:lastRow="0" w:firstColumn="1" w:lastColumn="0" w:noHBand="0" w:noVBand="1"/>
      </w:tblPr>
      <w:tblGrid>
        <w:gridCol w:w="4765"/>
        <w:gridCol w:w="1260"/>
        <w:gridCol w:w="1261"/>
        <w:gridCol w:w="1260"/>
        <w:gridCol w:w="1261"/>
      </w:tblGrid>
      <w:tr w:rsidR="004C1FD4" w:rsidRPr="00E66B3B" w14:paraId="256B1B55" w14:textId="77777777" w:rsidTr="00124EF6">
        <w:trPr>
          <w:trHeight w:val="50"/>
        </w:trPr>
        <w:tc>
          <w:tcPr>
            <w:tcW w:w="47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308FD66" w14:textId="77777777" w:rsidR="004C1FD4" w:rsidRPr="00F60312" w:rsidRDefault="004C1FD4" w:rsidP="00124EF6">
            <w:pPr>
              <w:jc w:val="left"/>
              <w:rPr>
                <w:b/>
                <w:bCs/>
                <w:sz w:val="18"/>
                <w:szCs w:val="18"/>
              </w:rPr>
            </w:pPr>
            <w:r w:rsidRPr="00F60312">
              <w:rPr>
                <w:b/>
                <w:sz w:val="18"/>
                <w:szCs w:val="18"/>
              </w:rPr>
              <w:t>Description </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EDF963" w14:textId="77777777" w:rsidR="004C1FD4" w:rsidRPr="00F60312" w:rsidRDefault="004C1FD4" w:rsidP="00124EF6">
            <w:pPr>
              <w:jc w:val="center"/>
              <w:rPr>
                <w:b/>
                <w:bCs/>
                <w:sz w:val="18"/>
                <w:szCs w:val="18"/>
              </w:rPr>
            </w:pPr>
            <w:r w:rsidRPr="00F60312">
              <w:rPr>
                <w:b/>
                <w:sz w:val="18"/>
                <w:szCs w:val="18"/>
              </w:rPr>
              <w:t>2023</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68521CE" w14:textId="77777777" w:rsidR="004C1FD4" w:rsidRPr="00F60312" w:rsidRDefault="004C1FD4" w:rsidP="00124EF6">
            <w:pPr>
              <w:jc w:val="center"/>
              <w:rPr>
                <w:b/>
                <w:bCs/>
                <w:sz w:val="18"/>
                <w:szCs w:val="18"/>
              </w:rPr>
            </w:pPr>
            <w:r w:rsidRPr="00F60312">
              <w:rPr>
                <w:b/>
                <w:sz w:val="18"/>
                <w:szCs w:val="18"/>
              </w:rPr>
              <w:t>2024</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C6EC9AE" w14:textId="77777777" w:rsidR="004C1FD4" w:rsidRPr="00F60312" w:rsidRDefault="004C1FD4" w:rsidP="00124EF6">
            <w:pPr>
              <w:jc w:val="center"/>
              <w:rPr>
                <w:b/>
                <w:bCs/>
                <w:sz w:val="18"/>
                <w:szCs w:val="18"/>
              </w:rPr>
            </w:pPr>
            <w:r w:rsidRPr="00F60312">
              <w:rPr>
                <w:b/>
                <w:sz w:val="18"/>
                <w:szCs w:val="18"/>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13BFD23" w14:textId="77777777" w:rsidR="004C1FD4" w:rsidRPr="00F60312" w:rsidRDefault="004C1FD4" w:rsidP="00124EF6">
            <w:pPr>
              <w:jc w:val="center"/>
              <w:rPr>
                <w:b/>
                <w:bCs/>
                <w:sz w:val="18"/>
                <w:szCs w:val="18"/>
              </w:rPr>
            </w:pPr>
            <w:r w:rsidRPr="00F60312">
              <w:rPr>
                <w:b/>
                <w:sz w:val="18"/>
                <w:szCs w:val="18"/>
              </w:rPr>
              <w:t xml:space="preserve">Total </w:t>
            </w:r>
          </w:p>
        </w:tc>
      </w:tr>
      <w:tr w:rsidR="00785B81" w:rsidRPr="00E66B3B" w14:paraId="6798073A" w14:textId="77777777" w:rsidTr="007A4A2D">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1F6CA7" w14:textId="49400E54" w:rsidR="00785B81" w:rsidRPr="00F60312" w:rsidRDefault="00785B81" w:rsidP="00785B81">
            <w:pPr>
              <w:jc w:val="left"/>
              <w:rPr>
                <w:b/>
                <w:bCs/>
                <w:sz w:val="18"/>
                <w:szCs w:val="18"/>
              </w:rPr>
            </w:pPr>
            <w:r w:rsidRPr="00F60312">
              <w:rPr>
                <w:b/>
                <w:sz w:val="18"/>
                <w:szCs w:val="18"/>
              </w:rPr>
              <w:t>Activités liées aux HCFC</w:t>
            </w:r>
          </w:p>
        </w:tc>
      </w:tr>
      <w:tr w:rsidR="004C1FD4" w:rsidRPr="00E66B3B" w14:paraId="1E84F540" w14:textId="77777777" w:rsidTr="00124EF6">
        <w:trPr>
          <w:trHeight w:val="9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E5A1DA1" w14:textId="74982163" w:rsidR="004C1FD4" w:rsidRPr="00F60312" w:rsidRDefault="004C1FD4" w:rsidP="00124EF6">
            <w:pPr>
              <w:jc w:val="left"/>
              <w:rPr>
                <w:sz w:val="18"/>
                <w:szCs w:val="18"/>
              </w:rPr>
            </w:pPr>
            <w:r w:rsidRPr="00F60312">
              <w:rPr>
                <w:sz w:val="18"/>
                <w:szCs w:val="18"/>
              </w:rPr>
              <w:t>Plans de gestion de l</w:t>
            </w:r>
            <w:r w:rsidR="002B5D6F" w:rsidRPr="00F60312">
              <w:rPr>
                <w:sz w:val="18"/>
                <w:szCs w:val="18"/>
              </w:rPr>
              <w:t>’</w:t>
            </w:r>
            <w:r w:rsidRPr="00F60312">
              <w:rPr>
                <w:sz w:val="18"/>
                <w:szCs w:val="18"/>
              </w:rPr>
              <w:t>élimination des HCFC (PGEH) approuvés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2F86FF" w14:textId="77777777" w:rsidR="004C1FD4" w:rsidRPr="00F60312" w:rsidRDefault="004C1FD4" w:rsidP="00D62E80">
            <w:pPr>
              <w:jc w:val="center"/>
              <w:rPr>
                <w:sz w:val="18"/>
                <w:szCs w:val="18"/>
              </w:rPr>
            </w:pPr>
            <w:r w:rsidRPr="00F60312">
              <w:rPr>
                <w:sz w:val="18"/>
                <w:szCs w:val="18"/>
              </w:rPr>
              <w:t>60 280 861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45AD8DA" w14:textId="77777777" w:rsidR="004C1FD4" w:rsidRPr="00F60312" w:rsidRDefault="004C1FD4" w:rsidP="00D62E80">
            <w:pPr>
              <w:jc w:val="center"/>
              <w:rPr>
                <w:sz w:val="18"/>
                <w:szCs w:val="18"/>
              </w:rPr>
            </w:pPr>
            <w:r w:rsidRPr="00F60312">
              <w:rPr>
                <w:sz w:val="18"/>
                <w:szCs w:val="18"/>
              </w:rPr>
              <w:t>56 111 450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C3DF28B" w14:textId="77777777" w:rsidR="004C1FD4" w:rsidRPr="00F60312" w:rsidRDefault="004C1FD4" w:rsidP="00D62E80">
            <w:pPr>
              <w:jc w:val="center"/>
              <w:rPr>
                <w:sz w:val="18"/>
                <w:szCs w:val="18"/>
              </w:rPr>
            </w:pPr>
            <w:r w:rsidRPr="00F60312">
              <w:rPr>
                <w:sz w:val="18"/>
                <w:szCs w:val="18"/>
              </w:rPr>
              <w:t>43 084 350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F8EA60B" w14:textId="77777777" w:rsidR="004C1FD4" w:rsidRPr="00F60312" w:rsidRDefault="004C1FD4" w:rsidP="00D62E80">
            <w:pPr>
              <w:jc w:val="center"/>
              <w:rPr>
                <w:sz w:val="18"/>
                <w:szCs w:val="18"/>
              </w:rPr>
            </w:pPr>
            <w:r w:rsidRPr="00F60312">
              <w:rPr>
                <w:sz w:val="18"/>
                <w:szCs w:val="18"/>
              </w:rPr>
              <w:t>159 476 661</w:t>
            </w:r>
          </w:p>
        </w:tc>
      </w:tr>
      <w:tr w:rsidR="004C1FD4" w:rsidRPr="00E66B3B" w14:paraId="3340164C" w14:textId="77777777" w:rsidTr="00124EF6">
        <w:trPr>
          <w:trHeight w:val="13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C15876" w14:textId="77777777" w:rsidR="004C1FD4" w:rsidRPr="00F60312" w:rsidRDefault="004C1FD4" w:rsidP="00124EF6">
            <w:pPr>
              <w:jc w:val="left"/>
              <w:rPr>
                <w:sz w:val="18"/>
                <w:szCs w:val="18"/>
              </w:rPr>
            </w:pPr>
            <w:r w:rsidRPr="00F60312">
              <w:rPr>
                <w:sz w:val="18"/>
                <w:szCs w:val="18"/>
              </w:rPr>
              <w:t>Préparation de projet (PRP) des PGEH – phase 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D6B9A42" w14:textId="77777777" w:rsidR="004C1FD4" w:rsidRPr="00F60312" w:rsidRDefault="004C1FD4" w:rsidP="00D62E80">
            <w:pPr>
              <w:jc w:val="center"/>
              <w:rPr>
                <w:sz w:val="18"/>
                <w:szCs w:val="18"/>
              </w:rPr>
            </w:pPr>
            <w:r w:rsidRPr="00F60312">
              <w:rPr>
                <w:sz w:val="18"/>
                <w:szCs w:val="18"/>
              </w:rPr>
              <w:t>200 480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09A554" w14:textId="77777777" w:rsidR="004C1FD4" w:rsidRPr="00F60312" w:rsidRDefault="004C1FD4" w:rsidP="00D62E80">
            <w:pPr>
              <w:jc w:val="center"/>
              <w:rPr>
                <w:sz w:val="18"/>
                <w:szCs w:val="18"/>
              </w:rPr>
            </w:pPr>
            <w:r w:rsidRPr="00F60312">
              <w:rPr>
                <w:sz w:val="18"/>
                <w:szCs w:val="18"/>
              </w:rPr>
              <w:t>77 600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11848B4" w14:textId="77777777" w:rsidR="004C1FD4" w:rsidRPr="00F60312" w:rsidRDefault="004C1FD4" w:rsidP="00D62E80">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A9FC48" w14:textId="77777777" w:rsidR="004C1FD4" w:rsidRPr="00F60312" w:rsidRDefault="004C1FD4" w:rsidP="00D62E80">
            <w:pPr>
              <w:jc w:val="center"/>
              <w:rPr>
                <w:sz w:val="18"/>
                <w:szCs w:val="18"/>
              </w:rPr>
            </w:pPr>
            <w:r w:rsidRPr="00F60312">
              <w:rPr>
                <w:sz w:val="18"/>
                <w:szCs w:val="18"/>
              </w:rPr>
              <w:t>278 080</w:t>
            </w:r>
          </w:p>
        </w:tc>
      </w:tr>
      <w:tr w:rsidR="004C1FD4" w:rsidRPr="00E66B3B" w14:paraId="107DAF5C" w14:textId="77777777" w:rsidTr="00124EF6">
        <w:trPr>
          <w:trHeight w:val="18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CA427AB" w14:textId="77777777" w:rsidR="004C1FD4" w:rsidRPr="00F60312" w:rsidRDefault="004C1FD4" w:rsidP="00124EF6">
            <w:pPr>
              <w:jc w:val="left"/>
              <w:rPr>
                <w:sz w:val="18"/>
                <w:szCs w:val="18"/>
              </w:rPr>
            </w:pPr>
            <w:r w:rsidRPr="00F60312">
              <w:rPr>
                <w:sz w:val="18"/>
                <w:szCs w:val="18"/>
              </w:rPr>
              <w:t xml:space="preserve">PGEH phase II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0929E98" w14:textId="77777777" w:rsidR="004C1FD4" w:rsidRPr="00F60312" w:rsidRDefault="004C1FD4" w:rsidP="00D62E80">
            <w:pPr>
              <w:jc w:val="center"/>
              <w:rPr>
                <w:sz w:val="18"/>
                <w:szCs w:val="18"/>
              </w:rPr>
            </w:pPr>
            <w:r w:rsidRPr="00F60312">
              <w:rPr>
                <w:sz w:val="18"/>
                <w:szCs w:val="18"/>
              </w:rPr>
              <w:t>2 937 082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DAEE09" w14:textId="77777777" w:rsidR="004C1FD4" w:rsidRPr="00F60312" w:rsidRDefault="004C1FD4" w:rsidP="00D62E80">
            <w:pPr>
              <w:jc w:val="center"/>
              <w:rPr>
                <w:sz w:val="18"/>
                <w:szCs w:val="18"/>
              </w:rPr>
            </w:pPr>
            <w:r w:rsidRPr="00F60312">
              <w:rPr>
                <w:sz w:val="18"/>
                <w:szCs w:val="18"/>
              </w:rPr>
              <w:t>5 199 804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0EA8751" w14:textId="77777777" w:rsidR="004C1FD4" w:rsidRPr="00F60312" w:rsidRDefault="004C1FD4" w:rsidP="00D62E80">
            <w:pPr>
              <w:jc w:val="center"/>
              <w:rPr>
                <w:sz w:val="18"/>
                <w:szCs w:val="18"/>
              </w:rPr>
            </w:pPr>
            <w:r w:rsidRPr="00F60312">
              <w:rPr>
                <w:sz w:val="18"/>
                <w:szCs w:val="18"/>
              </w:rPr>
              <w:t>3 462 199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560EAC" w14:textId="77777777" w:rsidR="004C1FD4" w:rsidRPr="00F60312" w:rsidRDefault="004C1FD4" w:rsidP="00D62E80">
            <w:pPr>
              <w:jc w:val="center"/>
              <w:rPr>
                <w:sz w:val="18"/>
                <w:szCs w:val="18"/>
              </w:rPr>
            </w:pPr>
            <w:r w:rsidRPr="00F60312">
              <w:rPr>
                <w:sz w:val="18"/>
                <w:szCs w:val="18"/>
              </w:rPr>
              <w:t>11 599 085</w:t>
            </w:r>
          </w:p>
        </w:tc>
      </w:tr>
      <w:tr w:rsidR="004C1FD4" w:rsidRPr="00E66B3B" w14:paraId="12D2781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0BD0BDA" w14:textId="77777777" w:rsidR="004C1FD4" w:rsidRPr="00F60312" w:rsidRDefault="004C1FD4" w:rsidP="00124EF6">
            <w:pPr>
              <w:jc w:val="left"/>
              <w:rPr>
                <w:sz w:val="18"/>
                <w:szCs w:val="18"/>
              </w:rPr>
            </w:pPr>
            <w:r w:rsidRPr="00F60312">
              <w:rPr>
                <w:sz w:val="18"/>
                <w:szCs w:val="18"/>
              </w:rPr>
              <w:t>PGEH phase II – investissement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F7C8336" w14:textId="77777777" w:rsidR="004C1FD4" w:rsidRPr="00F60312" w:rsidRDefault="004C1FD4" w:rsidP="00D62E80">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6C2805D" w14:textId="77777777" w:rsidR="004C1FD4" w:rsidRPr="00F60312" w:rsidRDefault="004C1FD4" w:rsidP="00D62E80">
            <w:pPr>
              <w:jc w:val="center"/>
              <w:rPr>
                <w:sz w:val="18"/>
                <w:szCs w:val="18"/>
              </w:rPr>
            </w:pPr>
            <w:r w:rsidRPr="00F60312">
              <w:rPr>
                <w:sz w:val="18"/>
                <w:szCs w:val="18"/>
              </w:rPr>
              <w:t>248 532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C35024" w14:textId="77777777" w:rsidR="004C1FD4" w:rsidRPr="00F60312" w:rsidRDefault="004C1FD4" w:rsidP="00D62E80">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5E6658C" w14:textId="77777777" w:rsidR="004C1FD4" w:rsidRPr="00F60312" w:rsidRDefault="004C1FD4" w:rsidP="00D62E80">
            <w:pPr>
              <w:jc w:val="center"/>
              <w:rPr>
                <w:sz w:val="18"/>
                <w:szCs w:val="18"/>
              </w:rPr>
            </w:pPr>
            <w:r w:rsidRPr="00F60312">
              <w:rPr>
                <w:sz w:val="18"/>
                <w:szCs w:val="18"/>
              </w:rPr>
              <w:t>248 532</w:t>
            </w:r>
          </w:p>
        </w:tc>
      </w:tr>
      <w:tr w:rsidR="004C1FD4" w:rsidRPr="00E66B3B" w14:paraId="2844CA7D" w14:textId="77777777" w:rsidTr="00124EF6">
        <w:trPr>
          <w:trHeight w:val="12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54CD3D" w14:textId="77777777" w:rsidR="004C1FD4" w:rsidRPr="00F60312" w:rsidRDefault="004C1FD4" w:rsidP="00124EF6">
            <w:pPr>
              <w:jc w:val="left"/>
              <w:rPr>
                <w:sz w:val="18"/>
                <w:szCs w:val="18"/>
              </w:rPr>
            </w:pPr>
            <w:r w:rsidRPr="00F60312">
              <w:rPr>
                <w:sz w:val="18"/>
                <w:szCs w:val="18"/>
              </w:rPr>
              <w:t>PRP des PGEH – phase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3526550" w14:textId="77777777" w:rsidR="004C1FD4" w:rsidRPr="00F60312" w:rsidRDefault="004C1FD4" w:rsidP="00D62E80">
            <w:pPr>
              <w:jc w:val="center"/>
              <w:rPr>
                <w:sz w:val="18"/>
                <w:szCs w:val="18"/>
              </w:rPr>
            </w:pPr>
            <w:r w:rsidRPr="00F60312">
              <w:rPr>
                <w:sz w:val="18"/>
                <w:szCs w:val="18"/>
              </w:rPr>
              <w:t>290 100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05AB31" w14:textId="77777777" w:rsidR="004C1FD4" w:rsidRPr="00F60312" w:rsidRDefault="004C1FD4" w:rsidP="00D62E80">
            <w:pPr>
              <w:jc w:val="center"/>
              <w:rPr>
                <w:sz w:val="18"/>
                <w:szCs w:val="18"/>
              </w:rPr>
            </w:pPr>
            <w:r w:rsidRPr="00F60312">
              <w:rPr>
                <w:sz w:val="18"/>
                <w:szCs w:val="18"/>
              </w:rPr>
              <w:t>92 750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3855DAD" w14:textId="77777777" w:rsidR="004C1FD4" w:rsidRPr="00F60312" w:rsidRDefault="004C1FD4" w:rsidP="00D62E80">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E679ED3" w14:textId="77777777" w:rsidR="004C1FD4" w:rsidRPr="00F60312" w:rsidRDefault="004C1FD4" w:rsidP="00D62E80">
            <w:pPr>
              <w:jc w:val="center"/>
              <w:rPr>
                <w:sz w:val="18"/>
                <w:szCs w:val="18"/>
              </w:rPr>
            </w:pPr>
            <w:r w:rsidRPr="00F60312">
              <w:rPr>
                <w:sz w:val="18"/>
                <w:szCs w:val="18"/>
              </w:rPr>
              <w:t>382 850</w:t>
            </w:r>
          </w:p>
        </w:tc>
      </w:tr>
      <w:tr w:rsidR="004C1FD4" w:rsidRPr="00E66B3B" w14:paraId="36BD59B7"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18DBF9" w14:textId="77777777" w:rsidR="004C1FD4" w:rsidRPr="00F60312" w:rsidRDefault="004C1FD4" w:rsidP="00124EF6">
            <w:pPr>
              <w:jc w:val="left"/>
              <w:rPr>
                <w:sz w:val="18"/>
                <w:szCs w:val="18"/>
              </w:rPr>
            </w:pPr>
            <w:r w:rsidRPr="00F60312">
              <w:rPr>
                <w:sz w:val="18"/>
                <w:szCs w:val="18"/>
              </w:rPr>
              <w:t>PGEH phase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EBBD2FF" w14:textId="77777777" w:rsidR="004C1FD4" w:rsidRPr="00F60312" w:rsidRDefault="004C1FD4" w:rsidP="00D62E80">
            <w:pPr>
              <w:jc w:val="center"/>
              <w:rPr>
                <w:sz w:val="18"/>
                <w:szCs w:val="18"/>
              </w:rPr>
            </w:pPr>
            <w:r w:rsidRPr="00F60312">
              <w:rPr>
                <w:sz w:val="18"/>
                <w:szCs w:val="18"/>
              </w:rPr>
              <w:t>14 794 713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9A5E12" w14:textId="77777777" w:rsidR="004C1FD4" w:rsidRPr="00F60312" w:rsidRDefault="004C1FD4" w:rsidP="00D62E80">
            <w:pPr>
              <w:jc w:val="center"/>
              <w:rPr>
                <w:sz w:val="18"/>
                <w:szCs w:val="18"/>
              </w:rPr>
            </w:pPr>
            <w:r w:rsidRPr="00F60312">
              <w:rPr>
                <w:sz w:val="18"/>
                <w:szCs w:val="18"/>
              </w:rPr>
              <w:t>10 344 520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B17C5C9" w14:textId="77777777" w:rsidR="004C1FD4" w:rsidRPr="00F60312" w:rsidRDefault="004C1FD4" w:rsidP="00D62E80">
            <w:pPr>
              <w:jc w:val="center"/>
              <w:rPr>
                <w:sz w:val="18"/>
                <w:szCs w:val="18"/>
              </w:rPr>
            </w:pPr>
            <w:r w:rsidRPr="00F60312">
              <w:rPr>
                <w:sz w:val="18"/>
                <w:szCs w:val="18"/>
              </w:rPr>
              <w:t>20 526 731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0B836A" w14:textId="77777777" w:rsidR="004C1FD4" w:rsidRPr="00F60312" w:rsidRDefault="004C1FD4" w:rsidP="00D62E80">
            <w:pPr>
              <w:jc w:val="center"/>
              <w:rPr>
                <w:sz w:val="18"/>
                <w:szCs w:val="18"/>
              </w:rPr>
            </w:pPr>
            <w:r w:rsidRPr="00F60312">
              <w:rPr>
                <w:sz w:val="18"/>
                <w:szCs w:val="18"/>
              </w:rPr>
              <w:t>45 665 964</w:t>
            </w:r>
          </w:p>
        </w:tc>
      </w:tr>
      <w:tr w:rsidR="004C1FD4" w:rsidRPr="00E66B3B" w14:paraId="6F294910" w14:textId="77777777" w:rsidTr="00124EF6">
        <w:trPr>
          <w:trHeight w:val="7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27A404" w14:textId="77777777" w:rsidR="004C1FD4" w:rsidRPr="00F60312" w:rsidRDefault="004C1FD4" w:rsidP="00124EF6">
            <w:pPr>
              <w:jc w:val="left"/>
              <w:rPr>
                <w:sz w:val="18"/>
                <w:szCs w:val="18"/>
              </w:rPr>
            </w:pPr>
            <w:r w:rsidRPr="00F60312">
              <w:rPr>
                <w:sz w:val="18"/>
                <w:szCs w:val="18"/>
              </w:rPr>
              <w:t>PRP des PGEH – phase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0CBDB76" w14:textId="77777777" w:rsidR="004C1FD4" w:rsidRPr="00F60312" w:rsidRDefault="004C1FD4" w:rsidP="00D62E80">
            <w:pPr>
              <w:jc w:val="center"/>
              <w:rPr>
                <w:sz w:val="18"/>
                <w:szCs w:val="18"/>
              </w:rPr>
            </w:pPr>
            <w:r w:rsidRPr="00F60312">
              <w:rPr>
                <w:sz w:val="18"/>
                <w:szCs w:val="18"/>
              </w:rPr>
              <w:t>90 000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AF0593" w14:textId="77777777" w:rsidR="004C1FD4" w:rsidRPr="00F60312" w:rsidRDefault="004C1FD4" w:rsidP="00D62E80">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075ABBA" w14:textId="77777777" w:rsidR="004C1FD4" w:rsidRPr="00F60312" w:rsidRDefault="004C1FD4" w:rsidP="00D62E80">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D49B172" w14:textId="77777777" w:rsidR="004C1FD4" w:rsidRPr="00F60312" w:rsidRDefault="004C1FD4" w:rsidP="00D62E80">
            <w:pPr>
              <w:jc w:val="center"/>
              <w:rPr>
                <w:sz w:val="18"/>
                <w:szCs w:val="18"/>
              </w:rPr>
            </w:pPr>
            <w:r w:rsidRPr="00F60312">
              <w:rPr>
                <w:sz w:val="18"/>
                <w:szCs w:val="18"/>
              </w:rPr>
              <w:t>90 000</w:t>
            </w:r>
          </w:p>
        </w:tc>
      </w:tr>
      <w:tr w:rsidR="004C1FD4" w:rsidRPr="00E66B3B" w14:paraId="5F10EC5F"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E4E52C" w14:textId="77777777" w:rsidR="004C1FD4" w:rsidRPr="00F60312" w:rsidRDefault="004C1FD4" w:rsidP="00124EF6">
            <w:pPr>
              <w:jc w:val="left"/>
              <w:rPr>
                <w:sz w:val="18"/>
                <w:szCs w:val="18"/>
              </w:rPr>
            </w:pPr>
            <w:r w:rsidRPr="00F60312">
              <w:rPr>
                <w:sz w:val="18"/>
                <w:szCs w:val="18"/>
              </w:rPr>
              <w:t>PGEH phase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389449" w14:textId="77777777" w:rsidR="004C1FD4" w:rsidRPr="00F60312" w:rsidRDefault="004C1FD4" w:rsidP="00D62E80">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9DA36A" w14:textId="77777777" w:rsidR="004C1FD4" w:rsidRPr="00F60312" w:rsidRDefault="004C1FD4" w:rsidP="00D62E80">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492ECC2" w14:textId="77777777" w:rsidR="004C1FD4" w:rsidRPr="00F60312" w:rsidRDefault="004C1FD4" w:rsidP="00D62E80">
            <w:pPr>
              <w:jc w:val="center"/>
              <w:rPr>
                <w:sz w:val="18"/>
                <w:szCs w:val="18"/>
              </w:rPr>
            </w:pPr>
            <w:r w:rsidRPr="00F60312">
              <w:rPr>
                <w:sz w:val="18"/>
                <w:szCs w:val="18"/>
              </w:rPr>
              <w:t>2 093 000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3917A62" w14:textId="77777777" w:rsidR="004C1FD4" w:rsidRPr="00F60312" w:rsidRDefault="004C1FD4" w:rsidP="00D62E80">
            <w:pPr>
              <w:jc w:val="center"/>
              <w:rPr>
                <w:sz w:val="18"/>
                <w:szCs w:val="18"/>
              </w:rPr>
            </w:pPr>
            <w:r w:rsidRPr="00F60312">
              <w:rPr>
                <w:sz w:val="18"/>
                <w:szCs w:val="18"/>
              </w:rPr>
              <w:t>2 093 000</w:t>
            </w:r>
          </w:p>
        </w:tc>
      </w:tr>
      <w:tr w:rsidR="004C1FD4" w:rsidRPr="00E66B3B" w14:paraId="5CCDC90F"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748F27F" w14:textId="77777777" w:rsidR="004C1FD4" w:rsidRPr="00F60312" w:rsidRDefault="004C1FD4" w:rsidP="00124EF6">
            <w:pPr>
              <w:jc w:val="left"/>
              <w:rPr>
                <w:sz w:val="18"/>
                <w:szCs w:val="18"/>
              </w:rPr>
            </w:pPr>
            <w:r w:rsidRPr="00F60312">
              <w:rPr>
                <w:sz w:val="18"/>
                <w:szCs w:val="18"/>
              </w:rPr>
              <w:t>PGEH – 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48BC0E3" w14:textId="77777777" w:rsidR="004C1FD4" w:rsidRPr="00F60312" w:rsidRDefault="004C1FD4" w:rsidP="00D62E80">
            <w:pPr>
              <w:jc w:val="center"/>
              <w:rPr>
                <w:sz w:val="18"/>
                <w:szCs w:val="18"/>
              </w:rPr>
            </w:pPr>
            <w:r w:rsidRPr="00F60312">
              <w:rPr>
                <w:sz w:val="18"/>
                <w:szCs w:val="18"/>
              </w:rPr>
              <w:t>3 258 494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739AA1" w14:textId="77777777" w:rsidR="004C1FD4" w:rsidRPr="00F60312" w:rsidRDefault="004C1FD4" w:rsidP="00D62E80">
            <w:pPr>
              <w:jc w:val="center"/>
              <w:rPr>
                <w:sz w:val="18"/>
                <w:szCs w:val="18"/>
              </w:rPr>
            </w:pPr>
            <w:r w:rsidRPr="00F60312">
              <w:rPr>
                <w:sz w:val="18"/>
                <w:szCs w:val="18"/>
              </w:rPr>
              <w:t>2 672 980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E000E59" w14:textId="77777777" w:rsidR="004C1FD4" w:rsidRPr="00F60312" w:rsidRDefault="004C1FD4" w:rsidP="00D62E80">
            <w:pPr>
              <w:jc w:val="center"/>
              <w:rPr>
                <w:sz w:val="18"/>
                <w:szCs w:val="18"/>
              </w:rPr>
            </w:pPr>
            <w:r w:rsidRPr="00F60312">
              <w:rPr>
                <w:sz w:val="18"/>
                <w:szCs w:val="18"/>
              </w:rPr>
              <w:t>3 379 420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333298D" w14:textId="77777777" w:rsidR="004C1FD4" w:rsidRPr="00F60312" w:rsidRDefault="004C1FD4" w:rsidP="00D62E80">
            <w:pPr>
              <w:jc w:val="center"/>
              <w:rPr>
                <w:sz w:val="18"/>
                <w:szCs w:val="18"/>
              </w:rPr>
            </w:pPr>
            <w:r w:rsidRPr="00F60312">
              <w:rPr>
                <w:sz w:val="18"/>
                <w:szCs w:val="18"/>
              </w:rPr>
              <w:t>9 310 894</w:t>
            </w:r>
          </w:p>
        </w:tc>
      </w:tr>
      <w:tr w:rsidR="004C1FD4" w:rsidRPr="00E66B3B" w14:paraId="034DA08C" w14:textId="77777777" w:rsidTr="00124EF6">
        <w:trPr>
          <w:trHeight w:val="5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A71F30" w14:textId="77777777" w:rsidR="004C1FD4" w:rsidRPr="00F60312" w:rsidRDefault="004C1FD4" w:rsidP="00124EF6">
            <w:pPr>
              <w:jc w:val="left"/>
              <w:rPr>
                <w:sz w:val="18"/>
                <w:szCs w:val="18"/>
              </w:rPr>
            </w:pPr>
            <w:r w:rsidRPr="00F60312">
              <w:rPr>
                <w:sz w:val="18"/>
                <w:szCs w:val="18"/>
              </w:rPr>
              <w:t>Vérification des PGEH**</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646401" w14:textId="77777777" w:rsidR="004C1FD4" w:rsidRPr="00F60312" w:rsidRDefault="004C1FD4" w:rsidP="00D62E80">
            <w:pPr>
              <w:jc w:val="center"/>
              <w:rPr>
                <w:sz w:val="18"/>
                <w:szCs w:val="18"/>
              </w:rPr>
            </w:pPr>
            <w:r w:rsidRPr="00F60312">
              <w:rPr>
                <w:sz w:val="18"/>
                <w:szCs w:val="18"/>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95D65F5" w14:textId="77777777" w:rsidR="004C1FD4" w:rsidRPr="00F60312" w:rsidRDefault="004C1FD4" w:rsidP="00D62E80">
            <w:pPr>
              <w:jc w:val="center"/>
              <w:rPr>
                <w:sz w:val="18"/>
                <w:szCs w:val="18"/>
              </w:rPr>
            </w:pPr>
            <w:r w:rsidRPr="00F60312">
              <w:rPr>
                <w:sz w:val="18"/>
                <w:szCs w:val="18"/>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F1D61EA" w14:textId="77777777" w:rsidR="004C1FD4" w:rsidRPr="00F60312" w:rsidRDefault="004C1FD4" w:rsidP="00D62E80">
            <w:pPr>
              <w:jc w:val="center"/>
              <w:rPr>
                <w:sz w:val="18"/>
                <w:szCs w:val="18"/>
              </w:rPr>
            </w:pPr>
            <w:r w:rsidRPr="00F60312">
              <w:rPr>
                <w:sz w:val="18"/>
                <w:szCs w:val="18"/>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54215DC" w14:textId="77777777" w:rsidR="004C1FD4" w:rsidRPr="00F60312" w:rsidRDefault="004C1FD4" w:rsidP="00D62E80">
            <w:pPr>
              <w:jc w:val="center"/>
              <w:rPr>
                <w:sz w:val="18"/>
                <w:szCs w:val="18"/>
              </w:rPr>
            </w:pPr>
            <w:r w:rsidRPr="00F60312">
              <w:rPr>
                <w:sz w:val="18"/>
                <w:szCs w:val="18"/>
              </w:rPr>
              <w:t>1 765 800</w:t>
            </w:r>
          </w:p>
        </w:tc>
      </w:tr>
      <w:tr w:rsidR="004C1FD4" w:rsidRPr="00E66B3B" w14:paraId="36C7FFBA"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14C5A4" w14:textId="77777777" w:rsidR="004C1FD4" w:rsidRPr="00F60312" w:rsidRDefault="004C1FD4" w:rsidP="00124EF6">
            <w:pPr>
              <w:jc w:val="left"/>
              <w:rPr>
                <w:b/>
                <w:bCs/>
                <w:sz w:val="18"/>
                <w:szCs w:val="18"/>
              </w:rPr>
            </w:pPr>
            <w:r w:rsidRPr="00F60312">
              <w:rPr>
                <w:b/>
                <w:sz w:val="18"/>
                <w:szCs w:val="18"/>
              </w:rPr>
              <w:t>Total partiel des activités liées aux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BEF19EB" w14:textId="77777777" w:rsidR="004C1FD4" w:rsidRPr="00F60312" w:rsidRDefault="004C1FD4" w:rsidP="00D62E80">
            <w:pPr>
              <w:jc w:val="center"/>
              <w:rPr>
                <w:b/>
                <w:bCs/>
                <w:sz w:val="18"/>
                <w:szCs w:val="18"/>
              </w:rPr>
            </w:pPr>
            <w:r w:rsidRPr="00F60312">
              <w:rPr>
                <w:b/>
                <w:sz w:val="18"/>
                <w:szCs w:val="18"/>
              </w:rPr>
              <w:t>82 440 330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EC22815" w14:textId="77777777" w:rsidR="004C1FD4" w:rsidRPr="00F60312" w:rsidRDefault="004C1FD4" w:rsidP="00D62E80">
            <w:pPr>
              <w:jc w:val="center"/>
              <w:rPr>
                <w:b/>
                <w:bCs/>
                <w:sz w:val="18"/>
                <w:szCs w:val="18"/>
              </w:rPr>
            </w:pPr>
            <w:r w:rsidRPr="00F60312">
              <w:rPr>
                <w:b/>
                <w:sz w:val="18"/>
                <w:szCs w:val="18"/>
              </w:rPr>
              <w:t>75 336 236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988940E" w14:textId="77777777" w:rsidR="004C1FD4" w:rsidRPr="00F60312" w:rsidRDefault="004C1FD4" w:rsidP="00D62E80">
            <w:pPr>
              <w:jc w:val="center"/>
              <w:rPr>
                <w:b/>
                <w:bCs/>
                <w:sz w:val="18"/>
                <w:szCs w:val="18"/>
              </w:rPr>
            </w:pPr>
            <w:r w:rsidRPr="00F60312">
              <w:rPr>
                <w:b/>
                <w:sz w:val="18"/>
                <w:szCs w:val="18"/>
              </w:rPr>
              <w:t>73 134 299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7A4C289" w14:textId="77777777" w:rsidR="004C1FD4" w:rsidRPr="00F60312" w:rsidRDefault="004C1FD4" w:rsidP="00D62E80">
            <w:pPr>
              <w:jc w:val="center"/>
              <w:rPr>
                <w:b/>
                <w:bCs/>
                <w:sz w:val="18"/>
                <w:szCs w:val="18"/>
              </w:rPr>
            </w:pPr>
            <w:r w:rsidRPr="00F60312">
              <w:rPr>
                <w:b/>
                <w:sz w:val="18"/>
                <w:szCs w:val="18"/>
              </w:rPr>
              <w:t>230 910 865</w:t>
            </w:r>
          </w:p>
        </w:tc>
      </w:tr>
      <w:tr w:rsidR="00785B81" w:rsidRPr="00E66B3B" w14:paraId="6970D8B5" w14:textId="77777777" w:rsidTr="00A2521D">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A408D13" w14:textId="1244229B" w:rsidR="00785B81" w:rsidRPr="00F60312" w:rsidRDefault="00785B81" w:rsidP="00785B81">
            <w:pPr>
              <w:jc w:val="left"/>
              <w:rPr>
                <w:b/>
                <w:bCs/>
                <w:sz w:val="18"/>
                <w:szCs w:val="18"/>
              </w:rPr>
            </w:pPr>
            <w:r w:rsidRPr="00F60312">
              <w:rPr>
                <w:b/>
                <w:sz w:val="18"/>
                <w:szCs w:val="18"/>
              </w:rPr>
              <w:t>Activités liées aux HFC </w:t>
            </w:r>
          </w:p>
        </w:tc>
      </w:tr>
      <w:tr w:rsidR="004C1FD4" w:rsidRPr="00E66B3B" w14:paraId="7A83C69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368A8C" w14:textId="77777777" w:rsidR="004C1FD4" w:rsidRPr="00F60312" w:rsidRDefault="004C1FD4" w:rsidP="00124EF6">
            <w:pPr>
              <w:jc w:val="left"/>
              <w:rPr>
                <w:sz w:val="18"/>
                <w:szCs w:val="18"/>
              </w:rPr>
            </w:pPr>
            <w:r w:rsidRPr="00F60312">
              <w:rPr>
                <w:sz w:val="18"/>
                <w:szCs w:val="18"/>
              </w:rPr>
              <w:t>Activités de facilitation de la réduction progressive des 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C6DDAD4" w14:textId="77777777" w:rsidR="004C1FD4" w:rsidRPr="00F60312" w:rsidRDefault="004C1FD4" w:rsidP="00EB4DF7">
            <w:pPr>
              <w:jc w:val="center"/>
              <w:rPr>
                <w:sz w:val="18"/>
                <w:szCs w:val="18"/>
              </w:rPr>
            </w:pPr>
            <w:r w:rsidRPr="00F60312">
              <w:rPr>
                <w:sz w:val="18"/>
                <w:szCs w:val="18"/>
              </w:rPr>
              <w:t>53 500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70B2D0" w14:textId="77777777" w:rsidR="004C1FD4" w:rsidRPr="00F60312" w:rsidRDefault="004C1FD4" w:rsidP="00EB4DF7">
            <w:pPr>
              <w:jc w:val="center"/>
              <w:rPr>
                <w:sz w:val="18"/>
                <w:szCs w:val="18"/>
              </w:rPr>
            </w:pPr>
            <w:r w:rsidRPr="00F60312">
              <w:rPr>
                <w:sz w:val="18"/>
                <w:szCs w:val="18"/>
              </w:rPr>
              <w:t>160 500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7888717"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BB359AC" w14:textId="77777777" w:rsidR="004C1FD4" w:rsidRPr="00F60312" w:rsidRDefault="004C1FD4" w:rsidP="00EB4DF7">
            <w:pPr>
              <w:jc w:val="center"/>
              <w:rPr>
                <w:sz w:val="18"/>
                <w:szCs w:val="18"/>
              </w:rPr>
            </w:pPr>
            <w:r w:rsidRPr="00F60312">
              <w:rPr>
                <w:sz w:val="18"/>
                <w:szCs w:val="18"/>
              </w:rPr>
              <w:t>214 000</w:t>
            </w:r>
          </w:p>
        </w:tc>
      </w:tr>
      <w:tr w:rsidR="004C1FD4" w:rsidRPr="00E66B3B" w14:paraId="7CD5BBB4" w14:textId="77777777" w:rsidTr="00124EF6">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659386" w14:textId="0CFA3607" w:rsidR="004C1FD4" w:rsidRPr="00F60312" w:rsidRDefault="004C1FD4" w:rsidP="00124EF6">
            <w:pPr>
              <w:jc w:val="left"/>
              <w:rPr>
                <w:sz w:val="18"/>
                <w:szCs w:val="18"/>
              </w:rPr>
            </w:pPr>
            <w:r w:rsidRPr="00F60312">
              <w:rPr>
                <w:sz w:val="18"/>
                <w:szCs w:val="18"/>
              </w:rPr>
              <w:t>Plans de mise en œuvre de l</w:t>
            </w:r>
            <w:r w:rsidR="002B5D6F" w:rsidRPr="00F60312">
              <w:rPr>
                <w:sz w:val="18"/>
                <w:szCs w:val="18"/>
              </w:rPr>
              <w:t>’</w:t>
            </w:r>
            <w:r w:rsidRPr="00F60312">
              <w:rPr>
                <w:sz w:val="18"/>
                <w:szCs w:val="18"/>
              </w:rPr>
              <w:t>Amendement de Kigali pour les HFC (KIP) – PRP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FD9566B" w14:textId="77777777" w:rsidR="004C1FD4" w:rsidRPr="00F60312" w:rsidRDefault="004C1FD4" w:rsidP="00EB4DF7">
            <w:pPr>
              <w:jc w:val="center"/>
              <w:rPr>
                <w:sz w:val="18"/>
                <w:szCs w:val="18"/>
              </w:rPr>
            </w:pPr>
            <w:r w:rsidRPr="00F60312">
              <w:rPr>
                <w:sz w:val="18"/>
                <w:szCs w:val="18"/>
              </w:rPr>
              <w:t>3 945 431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D51F6F" w14:textId="77777777" w:rsidR="004C1FD4" w:rsidRPr="00F60312" w:rsidRDefault="004C1FD4" w:rsidP="00EB4DF7">
            <w:pPr>
              <w:jc w:val="center"/>
              <w:rPr>
                <w:sz w:val="18"/>
                <w:szCs w:val="18"/>
              </w:rPr>
            </w:pPr>
            <w:r w:rsidRPr="00F60312">
              <w:rPr>
                <w:sz w:val="18"/>
                <w:szCs w:val="18"/>
              </w:rPr>
              <w:t>2 567 011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E23D9FE" w14:textId="77777777" w:rsidR="004C1FD4" w:rsidRPr="00F60312" w:rsidRDefault="004C1FD4" w:rsidP="00EB4DF7">
            <w:pPr>
              <w:jc w:val="center"/>
              <w:rPr>
                <w:sz w:val="18"/>
                <w:szCs w:val="18"/>
              </w:rPr>
            </w:pPr>
            <w:r w:rsidRPr="00F60312">
              <w:rPr>
                <w:sz w:val="18"/>
                <w:szCs w:val="18"/>
              </w:rPr>
              <w:t>144 560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06E91A2" w14:textId="77777777" w:rsidR="004C1FD4" w:rsidRPr="00F60312" w:rsidRDefault="004C1FD4" w:rsidP="00EB4DF7">
            <w:pPr>
              <w:jc w:val="center"/>
              <w:rPr>
                <w:sz w:val="18"/>
                <w:szCs w:val="18"/>
              </w:rPr>
            </w:pPr>
            <w:r w:rsidRPr="00F60312">
              <w:rPr>
                <w:sz w:val="18"/>
                <w:szCs w:val="18"/>
              </w:rPr>
              <w:t>6 657 002</w:t>
            </w:r>
          </w:p>
        </w:tc>
      </w:tr>
      <w:tr w:rsidR="004C1FD4" w:rsidRPr="00E66B3B" w14:paraId="26967833" w14:textId="77777777" w:rsidTr="00124EF6">
        <w:trPr>
          <w:trHeight w:val="14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8EF003" w14:textId="77777777" w:rsidR="004C1FD4" w:rsidRPr="00F60312" w:rsidRDefault="004C1FD4" w:rsidP="00124EF6">
            <w:pPr>
              <w:jc w:val="left"/>
              <w:rPr>
                <w:sz w:val="18"/>
                <w:szCs w:val="18"/>
              </w:rPr>
            </w:pPr>
            <w:r w:rsidRPr="00F60312">
              <w:rPr>
                <w:sz w:val="18"/>
                <w:szCs w:val="18"/>
              </w:rPr>
              <w:t>KIP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C9A743D" w14:textId="77777777" w:rsidR="004C1FD4" w:rsidRPr="00F60312" w:rsidRDefault="004C1FD4" w:rsidP="00EB4DF7">
            <w:pPr>
              <w:jc w:val="center"/>
              <w:rPr>
                <w:sz w:val="18"/>
                <w:szCs w:val="18"/>
              </w:rPr>
            </w:pPr>
            <w:r w:rsidRPr="00F60312">
              <w:rPr>
                <w:sz w:val="18"/>
                <w:szCs w:val="18"/>
              </w:rPr>
              <w:t>27 299 967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C6A1723" w14:textId="77777777" w:rsidR="004C1FD4" w:rsidRPr="00F60312" w:rsidRDefault="004C1FD4" w:rsidP="00EB4DF7">
            <w:pPr>
              <w:jc w:val="center"/>
              <w:rPr>
                <w:sz w:val="18"/>
                <w:szCs w:val="18"/>
              </w:rPr>
            </w:pPr>
            <w:r w:rsidRPr="00F60312">
              <w:rPr>
                <w:sz w:val="18"/>
                <w:szCs w:val="18"/>
              </w:rPr>
              <w:t>21 437 607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065E6C" w14:textId="77777777" w:rsidR="004C1FD4" w:rsidRPr="00F60312" w:rsidRDefault="004C1FD4" w:rsidP="00EB4DF7">
            <w:pPr>
              <w:jc w:val="center"/>
              <w:rPr>
                <w:sz w:val="18"/>
                <w:szCs w:val="18"/>
              </w:rPr>
            </w:pPr>
            <w:r w:rsidRPr="00F60312">
              <w:rPr>
                <w:sz w:val="18"/>
                <w:szCs w:val="18"/>
              </w:rPr>
              <w:t>245 413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86144BA" w14:textId="77777777" w:rsidR="004C1FD4" w:rsidRPr="00F60312" w:rsidRDefault="004C1FD4" w:rsidP="00EB4DF7">
            <w:pPr>
              <w:jc w:val="center"/>
              <w:rPr>
                <w:sz w:val="18"/>
                <w:szCs w:val="18"/>
              </w:rPr>
            </w:pPr>
            <w:r w:rsidRPr="00F60312">
              <w:rPr>
                <w:sz w:val="18"/>
                <w:szCs w:val="18"/>
              </w:rPr>
              <w:t>48 982 987</w:t>
            </w:r>
          </w:p>
        </w:tc>
      </w:tr>
      <w:tr w:rsidR="004C1FD4" w:rsidRPr="00E66B3B" w14:paraId="6BEE6DF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58E1431" w14:textId="77777777" w:rsidR="004C1FD4" w:rsidRPr="00F60312" w:rsidRDefault="004C1FD4" w:rsidP="00124EF6">
            <w:pPr>
              <w:jc w:val="left"/>
              <w:rPr>
                <w:sz w:val="18"/>
                <w:szCs w:val="18"/>
              </w:rPr>
            </w:pPr>
            <w:r w:rsidRPr="00F60312">
              <w:rPr>
                <w:sz w:val="18"/>
                <w:szCs w:val="18"/>
              </w:rPr>
              <w:t xml:space="preserve">PRP des KIP – investissement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A98992" w14:textId="77777777" w:rsidR="004C1FD4" w:rsidRPr="00F60312" w:rsidRDefault="004C1FD4" w:rsidP="00EB4DF7">
            <w:pPr>
              <w:jc w:val="center"/>
              <w:rPr>
                <w:sz w:val="18"/>
                <w:szCs w:val="18"/>
              </w:rPr>
            </w:pPr>
            <w:r w:rsidRPr="00F60312">
              <w:rPr>
                <w:sz w:val="18"/>
                <w:szCs w:val="18"/>
              </w:rPr>
              <w:t>129 000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10F83ED"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B44E56E"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D2267A1" w14:textId="77777777" w:rsidR="004C1FD4" w:rsidRPr="00F60312" w:rsidRDefault="004C1FD4" w:rsidP="00EB4DF7">
            <w:pPr>
              <w:jc w:val="center"/>
              <w:rPr>
                <w:sz w:val="18"/>
                <w:szCs w:val="18"/>
              </w:rPr>
            </w:pPr>
            <w:r w:rsidRPr="00F60312">
              <w:rPr>
                <w:sz w:val="18"/>
                <w:szCs w:val="18"/>
              </w:rPr>
              <w:t>129 000</w:t>
            </w:r>
          </w:p>
        </w:tc>
      </w:tr>
      <w:tr w:rsidR="004C1FD4" w:rsidRPr="00E66B3B" w14:paraId="4E065694" w14:textId="77777777" w:rsidTr="00124EF6">
        <w:trPr>
          <w:trHeight w:val="77"/>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4FCAA51" w14:textId="77777777" w:rsidR="004C1FD4" w:rsidRPr="00F60312" w:rsidRDefault="004C1FD4" w:rsidP="00124EF6">
            <w:pPr>
              <w:jc w:val="left"/>
              <w:rPr>
                <w:sz w:val="18"/>
                <w:szCs w:val="18"/>
              </w:rPr>
            </w:pPr>
            <w:r w:rsidRPr="00F60312">
              <w:rPr>
                <w:sz w:val="18"/>
                <w:szCs w:val="18"/>
              </w:rPr>
              <w:t>KIP – investissement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C1EB154" w14:textId="77777777" w:rsidR="004C1FD4" w:rsidRPr="00F60312" w:rsidRDefault="004C1FD4" w:rsidP="00EB4DF7">
            <w:pPr>
              <w:jc w:val="center"/>
              <w:rPr>
                <w:sz w:val="18"/>
                <w:szCs w:val="18"/>
              </w:rPr>
            </w:pPr>
            <w:r w:rsidRPr="00F60312">
              <w:rPr>
                <w:sz w:val="18"/>
                <w:szCs w:val="18"/>
              </w:rPr>
              <w:t>321 000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085BD6F" w14:textId="77777777" w:rsidR="004C1FD4" w:rsidRPr="00F60312" w:rsidRDefault="004C1FD4" w:rsidP="00EB4DF7">
            <w:pPr>
              <w:jc w:val="center"/>
              <w:rPr>
                <w:sz w:val="18"/>
                <w:szCs w:val="18"/>
              </w:rPr>
            </w:pPr>
            <w:r w:rsidRPr="00F60312">
              <w:rPr>
                <w:sz w:val="18"/>
                <w:szCs w:val="18"/>
              </w:rPr>
              <w:t>8 963 616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5C0FD9A"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7CDD237" w14:textId="77777777" w:rsidR="004C1FD4" w:rsidRPr="00F60312" w:rsidRDefault="004C1FD4" w:rsidP="00EB4DF7">
            <w:pPr>
              <w:jc w:val="center"/>
              <w:rPr>
                <w:sz w:val="18"/>
                <w:szCs w:val="18"/>
              </w:rPr>
            </w:pPr>
            <w:r w:rsidRPr="00F60312">
              <w:rPr>
                <w:sz w:val="18"/>
                <w:szCs w:val="18"/>
              </w:rPr>
              <w:t>9 284 616</w:t>
            </w:r>
          </w:p>
        </w:tc>
      </w:tr>
      <w:tr w:rsidR="004C1FD4" w:rsidRPr="00E66B3B" w14:paraId="05DE9E97" w14:textId="77777777" w:rsidTr="00124EF6">
        <w:trPr>
          <w:trHeight w:val="12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345A5C" w14:textId="77777777" w:rsidR="004C1FD4" w:rsidRPr="00F60312" w:rsidRDefault="004C1FD4" w:rsidP="00124EF6">
            <w:pPr>
              <w:jc w:val="left"/>
              <w:rPr>
                <w:sz w:val="18"/>
                <w:szCs w:val="18"/>
              </w:rPr>
            </w:pPr>
            <w:r w:rsidRPr="00F60312">
              <w:rPr>
                <w:sz w:val="18"/>
                <w:szCs w:val="18"/>
              </w:rPr>
              <w:t>PRP pour le contrôle des émissions de HFC-23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7B5928" w14:textId="77777777" w:rsidR="004C1FD4" w:rsidRPr="00F60312" w:rsidRDefault="004C1FD4" w:rsidP="00EB4DF7">
            <w:pPr>
              <w:jc w:val="center"/>
              <w:rPr>
                <w:sz w:val="18"/>
                <w:szCs w:val="18"/>
              </w:rPr>
            </w:pPr>
            <w:r w:rsidRPr="00F60312">
              <w:rPr>
                <w:sz w:val="18"/>
                <w:szCs w:val="18"/>
              </w:rPr>
              <w:t>43 000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2183649"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5E777CB"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EB8874" w14:textId="77777777" w:rsidR="004C1FD4" w:rsidRPr="00F60312" w:rsidRDefault="004C1FD4" w:rsidP="00EB4DF7">
            <w:pPr>
              <w:jc w:val="center"/>
              <w:rPr>
                <w:sz w:val="18"/>
                <w:szCs w:val="18"/>
              </w:rPr>
            </w:pPr>
            <w:r w:rsidRPr="00F60312">
              <w:rPr>
                <w:sz w:val="18"/>
                <w:szCs w:val="18"/>
              </w:rPr>
              <w:t>43 000</w:t>
            </w:r>
          </w:p>
        </w:tc>
      </w:tr>
      <w:tr w:rsidR="004C1FD4" w:rsidRPr="00E66B3B" w14:paraId="3B5DF0A3"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876AF2B" w14:textId="77777777" w:rsidR="004C1FD4" w:rsidRPr="00F60312" w:rsidRDefault="004C1FD4" w:rsidP="00124EF6">
            <w:pPr>
              <w:jc w:val="left"/>
              <w:rPr>
                <w:sz w:val="18"/>
                <w:szCs w:val="18"/>
              </w:rPr>
            </w:pPr>
            <w:r w:rsidRPr="00F60312">
              <w:rPr>
                <w:sz w:val="18"/>
                <w:szCs w:val="18"/>
              </w:rPr>
              <w:t>Contrôle des émissions de HFC-23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C2AD3D3"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20CF8E7" w14:textId="77777777" w:rsidR="004C1FD4" w:rsidRPr="00F60312" w:rsidRDefault="004C1FD4" w:rsidP="00EB4DF7">
            <w:pPr>
              <w:jc w:val="center"/>
              <w:rPr>
                <w:sz w:val="18"/>
                <w:szCs w:val="18"/>
              </w:rPr>
            </w:pPr>
            <w:r w:rsidRPr="00F60312">
              <w:rPr>
                <w:sz w:val="18"/>
                <w:szCs w:val="18"/>
              </w:rPr>
              <w:t>8 000 000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6B5990D"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FBD471D" w14:textId="77777777" w:rsidR="004C1FD4" w:rsidRPr="00F60312" w:rsidRDefault="004C1FD4" w:rsidP="00EB4DF7">
            <w:pPr>
              <w:jc w:val="center"/>
              <w:rPr>
                <w:sz w:val="18"/>
                <w:szCs w:val="18"/>
              </w:rPr>
            </w:pPr>
            <w:r w:rsidRPr="00F60312">
              <w:rPr>
                <w:sz w:val="18"/>
                <w:szCs w:val="18"/>
              </w:rPr>
              <w:t>8 000 000</w:t>
            </w:r>
          </w:p>
        </w:tc>
      </w:tr>
      <w:tr w:rsidR="004C1FD4" w:rsidRPr="00E66B3B" w14:paraId="3CF72C5D" w14:textId="77777777" w:rsidTr="00124EF6">
        <w:trPr>
          <w:trHeight w:val="7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E57389" w14:textId="4D2A195E" w:rsidR="004C1FD4" w:rsidRPr="00F60312" w:rsidRDefault="004C1FD4" w:rsidP="00124EF6">
            <w:pPr>
              <w:jc w:val="left"/>
              <w:rPr>
                <w:sz w:val="18"/>
                <w:szCs w:val="18"/>
              </w:rPr>
            </w:pPr>
            <w:r w:rsidRPr="00F60312">
              <w:rPr>
                <w:sz w:val="18"/>
                <w:szCs w:val="18"/>
              </w:rPr>
              <w:t>HFC</w:t>
            </w:r>
            <w:r w:rsidR="00D62E80" w:rsidRPr="00F60312">
              <w:rPr>
                <w:sz w:val="18"/>
                <w:szCs w:val="18"/>
              </w:rPr>
              <w:t xml:space="preserve"> </w:t>
            </w:r>
            <w:r w:rsidRPr="00F60312">
              <w:rPr>
                <w:sz w:val="18"/>
                <w:szCs w:val="18"/>
              </w:rPr>
              <w:t>– assistance technique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8E0BD7"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68EC02" w14:textId="77777777" w:rsidR="004C1FD4" w:rsidRPr="00F60312" w:rsidRDefault="004C1FD4" w:rsidP="00EB4DF7">
            <w:pPr>
              <w:jc w:val="center"/>
              <w:rPr>
                <w:sz w:val="18"/>
                <w:szCs w:val="18"/>
              </w:rPr>
            </w:pPr>
            <w:r w:rsidRPr="00F60312">
              <w:rPr>
                <w:sz w:val="18"/>
                <w:szCs w:val="18"/>
              </w:rPr>
              <w:t>678 000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32C558"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C998C9" w14:textId="77777777" w:rsidR="004C1FD4" w:rsidRPr="00F60312" w:rsidRDefault="004C1FD4" w:rsidP="00EB4DF7">
            <w:pPr>
              <w:jc w:val="center"/>
              <w:rPr>
                <w:sz w:val="18"/>
                <w:szCs w:val="18"/>
              </w:rPr>
            </w:pPr>
            <w:r w:rsidRPr="00F60312">
              <w:rPr>
                <w:sz w:val="18"/>
                <w:szCs w:val="18"/>
              </w:rPr>
              <w:t>678 000</w:t>
            </w:r>
          </w:p>
        </w:tc>
      </w:tr>
      <w:tr w:rsidR="004C1FD4" w:rsidRPr="00E66B3B" w14:paraId="5464D4BD" w14:textId="77777777" w:rsidTr="00124EF6">
        <w:trPr>
          <w:trHeight w:val="11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6DC15A" w14:textId="77777777" w:rsidR="004C1FD4" w:rsidRPr="00F60312" w:rsidRDefault="004C1FD4" w:rsidP="00124EF6">
            <w:pPr>
              <w:jc w:val="left"/>
              <w:rPr>
                <w:b/>
                <w:bCs/>
                <w:sz w:val="18"/>
                <w:szCs w:val="18"/>
              </w:rPr>
            </w:pPr>
            <w:r w:rsidRPr="00F60312">
              <w:rPr>
                <w:b/>
                <w:sz w:val="18"/>
                <w:szCs w:val="18"/>
              </w:rPr>
              <w:t>Total partiel des activités liées aux 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A9F842C" w14:textId="77777777" w:rsidR="004C1FD4" w:rsidRPr="00F60312" w:rsidRDefault="004C1FD4" w:rsidP="00EB4DF7">
            <w:pPr>
              <w:jc w:val="center"/>
              <w:rPr>
                <w:b/>
                <w:bCs/>
                <w:sz w:val="18"/>
                <w:szCs w:val="18"/>
              </w:rPr>
            </w:pPr>
            <w:r w:rsidRPr="00F60312">
              <w:rPr>
                <w:b/>
                <w:sz w:val="18"/>
                <w:szCs w:val="18"/>
              </w:rPr>
              <w:t>31 791 898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49E43CE" w14:textId="77777777" w:rsidR="004C1FD4" w:rsidRPr="00F60312" w:rsidRDefault="004C1FD4" w:rsidP="00EB4DF7">
            <w:pPr>
              <w:jc w:val="center"/>
              <w:rPr>
                <w:b/>
                <w:bCs/>
                <w:sz w:val="18"/>
                <w:szCs w:val="18"/>
              </w:rPr>
            </w:pPr>
            <w:r w:rsidRPr="00F60312">
              <w:rPr>
                <w:b/>
                <w:sz w:val="18"/>
                <w:szCs w:val="18"/>
              </w:rPr>
              <w:t>41 806 734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9C1C09" w14:textId="77777777" w:rsidR="004C1FD4" w:rsidRPr="00F60312" w:rsidRDefault="004C1FD4" w:rsidP="00EB4DF7">
            <w:pPr>
              <w:jc w:val="center"/>
              <w:rPr>
                <w:b/>
                <w:bCs/>
                <w:sz w:val="18"/>
                <w:szCs w:val="18"/>
              </w:rPr>
            </w:pPr>
            <w:r w:rsidRPr="00F60312">
              <w:rPr>
                <w:b/>
                <w:sz w:val="18"/>
                <w:szCs w:val="18"/>
              </w:rPr>
              <w:t>389 973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DEC7C2E" w14:textId="77777777" w:rsidR="004C1FD4" w:rsidRPr="00F60312" w:rsidRDefault="004C1FD4" w:rsidP="00EB4DF7">
            <w:pPr>
              <w:jc w:val="center"/>
              <w:rPr>
                <w:b/>
                <w:bCs/>
                <w:sz w:val="18"/>
                <w:szCs w:val="18"/>
              </w:rPr>
            </w:pPr>
            <w:r w:rsidRPr="00F60312">
              <w:rPr>
                <w:b/>
                <w:sz w:val="18"/>
                <w:szCs w:val="18"/>
              </w:rPr>
              <w:t>73 988 605</w:t>
            </w:r>
          </w:p>
        </w:tc>
      </w:tr>
      <w:tr w:rsidR="009B754E" w:rsidRPr="00E66B3B" w14:paraId="48847505" w14:textId="77777777" w:rsidTr="00C02533">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9490D0" w14:textId="310C32E4" w:rsidR="009B754E" w:rsidRPr="00F60312" w:rsidRDefault="009B754E" w:rsidP="009B754E">
            <w:pPr>
              <w:jc w:val="left"/>
              <w:rPr>
                <w:b/>
                <w:bCs/>
                <w:sz w:val="18"/>
                <w:szCs w:val="18"/>
              </w:rPr>
            </w:pPr>
            <w:r w:rsidRPr="00F60312">
              <w:rPr>
                <w:b/>
                <w:sz w:val="18"/>
                <w:szCs w:val="18"/>
              </w:rPr>
              <w:t>Projet pilote sur l</w:t>
            </w:r>
            <w:r w:rsidR="002B5D6F" w:rsidRPr="00F60312">
              <w:rPr>
                <w:b/>
                <w:sz w:val="18"/>
                <w:szCs w:val="18"/>
              </w:rPr>
              <w:t>’</w:t>
            </w:r>
            <w:r w:rsidRPr="00F60312">
              <w:rPr>
                <w:b/>
                <w:sz w:val="18"/>
                <w:szCs w:val="18"/>
              </w:rPr>
              <w:t>efficacité énergétique</w:t>
            </w:r>
          </w:p>
        </w:tc>
      </w:tr>
      <w:tr w:rsidR="004C1FD4" w:rsidRPr="00E66B3B" w14:paraId="53877D48" w14:textId="77777777" w:rsidTr="00124EF6">
        <w:trPr>
          <w:trHeight w:val="5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8A2B97" w14:textId="44F482F4" w:rsidR="004C1FD4" w:rsidRPr="00F60312" w:rsidRDefault="004C1FD4" w:rsidP="00124EF6">
            <w:pPr>
              <w:jc w:val="left"/>
              <w:rPr>
                <w:sz w:val="18"/>
                <w:szCs w:val="18"/>
              </w:rPr>
            </w:pPr>
            <w:r w:rsidRPr="00F60312">
              <w:rPr>
                <w:sz w:val="18"/>
                <w:szCs w:val="18"/>
              </w:rPr>
              <w:t>Projet pilote sur l</w:t>
            </w:r>
            <w:r w:rsidR="002B5D6F" w:rsidRPr="00F60312">
              <w:rPr>
                <w:sz w:val="18"/>
                <w:szCs w:val="18"/>
              </w:rPr>
              <w:t>’</w:t>
            </w:r>
            <w:r w:rsidRPr="00F60312">
              <w:rPr>
                <w:sz w:val="18"/>
                <w:szCs w:val="18"/>
              </w:rPr>
              <w:t>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BB71379" w14:textId="77777777" w:rsidR="004C1FD4" w:rsidRPr="00F60312" w:rsidRDefault="004C1FD4" w:rsidP="00EB4DF7">
            <w:pPr>
              <w:jc w:val="center"/>
              <w:rPr>
                <w:sz w:val="18"/>
                <w:szCs w:val="18"/>
              </w:rPr>
            </w:pPr>
            <w:r w:rsidRPr="00F60312">
              <w:rPr>
                <w:sz w:val="18"/>
                <w:szCs w:val="18"/>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972FE12"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B89CEC9"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0CEAB1E" w14:textId="77777777" w:rsidR="004C1FD4" w:rsidRPr="00F60312" w:rsidRDefault="004C1FD4" w:rsidP="00EB4DF7">
            <w:pPr>
              <w:jc w:val="center"/>
              <w:rPr>
                <w:sz w:val="18"/>
                <w:szCs w:val="18"/>
              </w:rPr>
            </w:pPr>
            <w:r w:rsidRPr="00F60312">
              <w:rPr>
                <w:sz w:val="18"/>
                <w:szCs w:val="18"/>
              </w:rPr>
              <w:t>20 000 000</w:t>
            </w:r>
          </w:p>
        </w:tc>
      </w:tr>
      <w:tr w:rsidR="004C1FD4" w:rsidRPr="00E66B3B" w14:paraId="4A87D522"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DE15C4" w14:textId="7527F25B" w:rsidR="004C1FD4" w:rsidRPr="00F60312" w:rsidRDefault="004C1FD4" w:rsidP="00124EF6">
            <w:pPr>
              <w:jc w:val="left"/>
              <w:rPr>
                <w:b/>
                <w:bCs/>
                <w:sz w:val="18"/>
                <w:szCs w:val="18"/>
              </w:rPr>
            </w:pPr>
            <w:r w:rsidRPr="00F60312">
              <w:rPr>
                <w:b/>
                <w:sz w:val="18"/>
                <w:szCs w:val="18"/>
              </w:rPr>
              <w:t>Total partiel du projet pilote sur l</w:t>
            </w:r>
            <w:r w:rsidR="002B5D6F" w:rsidRPr="00F60312">
              <w:rPr>
                <w:b/>
                <w:sz w:val="18"/>
                <w:szCs w:val="18"/>
              </w:rPr>
              <w:t>’</w:t>
            </w:r>
            <w:r w:rsidRPr="00F60312">
              <w:rPr>
                <w:b/>
                <w:sz w:val="18"/>
                <w:szCs w:val="18"/>
              </w:rPr>
              <w:t>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5F5B52D" w14:textId="77777777" w:rsidR="004C1FD4" w:rsidRPr="00F60312" w:rsidRDefault="004C1FD4" w:rsidP="00EB4DF7">
            <w:pPr>
              <w:jc w:val="center"/>
              <w:rPr>
                <w:b/>
                <w:bCs/>
                <w:sz w:val="18"/>
                <w:szCs w:val="18"/>
              </w:rPr>
            </w:pPr>
            <w:r w:rsidRPr="00F60312">
              <w:rPr>
                <w:b/>
                <w:sz w:val="18"/>
                <w:szCs w:val="18"/>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34694C" w14:textId="77777777" w:rsidR="004C1FD4" w:rsidRPr="00F60312" w:rsidRDefault="004C1FD4" w:rsidP="00EB4DF7">
            <w:pPr>
              <w:jc w:val="center"/>
              <w:rPr>
                <w:b/>
                <w:bCs/>
                <w:sz w:val="18"/>
                <w:szCs w:val="18"/>
              </w:rPr>
            </w:pPr>
            <w:r w:rsidRPr="00F60312">
              <w:rPr>
                <w:b/>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BB85C4E" w14:textId="77777777" w:rsidR="004C1FD4" w:rsidRPr="00F60312" w:rsidRDefault="004C1FD4" w:rsidP="00EB4DF7">
            <w:pPr>
              <w:jc w:val="center"/>
              <w:rPr>
                <w:b/>
                <w:bCs/>
                <w:sz w:val="18"/>
                <w:szCs w:val="18"/>
              </w:rPr>
            </w:pPr>
            <w:r w:rsidRPr="00F60312">
              <w:rPr>
                <w:b/>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B9F20D" w14:textId="77777777" w:rsidR="004C1FD4" w:rsidRPr="00F60312" w:rsidRDefault="004C1FD4" w:rsidP="00EB4DF7">
            <w:pPr>
              <w:jc w:val="center"/>
              <w:rPr>
                <w:b/>
                <w:bCs/>
                <w:sz w:val="18"/>
                <w:szCs w:val="18"/>
              </w:rPr>
            </w:pPr>
            <w:r w:rsidRPr="00F60312">
              <w:rPr>
                <w:b/>
                <w:sz w:val="18"/>
                <w:szCs w:val="18"/>
              </w:rPr>
              <w:t>20 000 000</w:t>
            </w:r>
          </w:p>
        </w:tc>
      </w:tr>
      <w:tr w:rsidR="009B754E" w:rsidRPr="00E66B3B" w14:paraId="41B15E3C" w14:textId="77777777" w:rsidTr="00B85BC1">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68D3184" w14:textId="63CDDDE3" w:rsidR="009B754E" w:rsidRPr="00F60312" w:rsidRDefault="009B754E" w:rsidP="009B754E">
            <w:pPr>
              <w:jc w:val="left"/>
              <w:rPr>
                <w:b/>
                <w:bCs/>
                <w:sz w:val="18"/>
                <w:szCs w:val="18"/>
              </w:rPr>
            </w:pPr>
            <w:r w:rsidRPr="00F60312">
              <w:rPr>
                <w:b/>
                <w:sz w:val="18"/>
                <w:szCs w:val="18"/>
              </w:rPr>
              <w:t>Activités normalisées</w:t>
            </w:r>
          </w:p>
        </w:tc>
      </w:tr>
      <w:tr w:rsidR="004C1FD4" w:rsidRPr="00E66B3B" w14:paraId="52B8E7EF" w14:textId="77777777" w:rsidTr="00124EF6">
        <w:trPr>
          <w:trHeight w:val="5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78F000" w14:textId="77777777" w:rsidR="004C1FD4" w:rsidRPr="00F60312" w:rsidRDefault="004C1FD4" w:rsidP="00124EF6">
            <w:pPr>
              <w:jc w:val="left"/>
              <w:rPr>
                <w:sz w:val="18"/>
                <w:szCs w:val="18"/>
              </w:rPr>
            </w:pPr>
            <w:r w:rsidRPr="00F60312">
              <w:rPr>
                <w:sz w:val="18"/>
                <w:szCs w:val="18"/>
              </w:rPr>
              <w:t>Renforcement des institutions (RI)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69BFF6C" w14:textId="77777777" w:rsidR="004C1FD4" w:rsidRPr="00F60312" w:rsidRDefault="004C1FD4" w:rsidP="00EB4DF7">
            <w:pPr>
              <w:jc w:val="center"/>
              <w:rPr>
                <w:sz w:val="18"/>
                <w:szCs w:val="18"/>
              </w:rPr>
            </w:pPr>
            <w:r w:rsidRPr="00F60312">
              <w:rPr>
                <w:sz w:val="18"/>
                <w:szCs w:val="18"/>
              </w:rPr>
              <w:t>27 860 444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9A2C0C1" w14:textId="77777777" w:rsidR="004C1FD4" w:rsidRPr="00F60312" w:rsidRDefault="004C1FD4" w:rsidP="00EB4DF7">
            <w:pPr>
              <w:jc w:val="center"/>
              <w:rPr>
                <w:sz w:val="18"/>
                <w:szCs w:val="18"/>
              </w:rPr>
            </w:pPr>
            <w:r w:rsidRPr="00F60312">
              <w:rPr>
                <w:sz w:val="18"/>
                <w:szCs w:val="18"/>
              </w:rPr>
              <w:t>16 639 896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3C982E2"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AED89D" w14:textId="77777777" w:rsidR="004C1FD4" w:rsidRPr="00F60312" w:rsidRDefault="004C1FD4" w:rsidP="00EB4DF7">
            <w:pPr>
              <w:jc w:val="center"/>
              <w:rPr>
                <w:sz w:val="18"/>
                <w:szCs w:val="18"/>
              </w:rPr>
            </w:pPr>
            <w:r w:rsidRPr="00F60312">
              <w:rPr>
                <w:sz w:val="18"/>
                <w:szCs w:val="18"/>
              </w:rPr>
              <w:t>44 500 341</w:t>
            </w:r>
          </w:p>
        </w:tc>
      </w:tr>
      <w:tr w:rsidR="004C1FD4" w:rsidRPr="00E66B3B" w14:paraId="3FC1152B"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AA6A10E" w14:textId="6F7E9AC6" w:rsidR="004C1FD4" w:rsidRPr="00F60312" w:rsidRDefault="004C1FD4" w:rsidP="00124EF6">
            <w:pPr>
              <w:jc w:val="left"/>
              <w:rPr>
                <w:sz w:val="18"/>
                <w:szCs w:val="18"/>
              </w:rPr>
            </w:pPr>
            <w:r w:rsidRPr="00F60312">
              <w:rPr>
                <w:sz w:val="18"/>
                <w:szCs w:val="18"/>
              </w:rPr>
              <w:t>Programme d</w:t>
            </w:r>
            <w:r w:rsidR="002B5D6F" w:rsidRPr="00F60312">
              <w:rPr>
                <w:sz w:val="18"/>
                <w:szCs w:val="18"/>
              </w:rPr>
              <w:t>’</w:t>
            </w:r>
            <w:r w:rsidRPr="00F60312">
              <w:rPr>
                <w:sz w:val="18"/>
                <w:szCs w:val="18"/>
              </w:rPr>
              <w:t>aide à la conformité (PAC)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57D58C7" w14:textId="77777777" w:rsidR="004C1FD4" w:rsidRPr="00F60312" w:rsidRDefault="004C1FD4" w:rsidP="00EB4DF7">
            <w:pPr>
              <w:jc w:val="center"/>
              <w:rPr>
                <w:sz w:val="18"/>
                <w:szCs w:val="18"/>
              </w:rPr>
            </w:pPr>
            <w:r w:rsidRPr="00F60312">
              <w:rPr>
                <w:sz w:val="18"/>
                <w:szCs w:val="18"/>
              </w:rPr>
              <w:t>11 445 002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C370BB" w14:textId="77777777" w:rsidR="004C1FD4" w:rsidRPr="00F60312" w:rsidRDefault="004C1FD4" w:rsidP="00EB4DF7">
            <w:pPr>
              <w:jc w:val="center"/>
              <w:rPr>
                <w:sz w:val="18"/>
                <w:szCs w:val="18"/>
              </w:rPr>
            </w:pPr>
            <w:r w:rsidRPr="00F60312">
              <w:rPr>
                <w:sz w:val="18"/>
                <w:szCs w:val="18"/>
              </w:rPr>
              <w:t>11 788 350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8C896BE" w14:textId="77777777" w:rsidR="004C1FD4" w:rsidRPr="00F60312" w:rsidRDefault="004C1FD4" w:rsidP="00EB4DF7">
            <w:pPr>
              <w:jc w:val="center"/>
              <w:rPr>
                <w:sz w:val="18"/>
                <w:szCs w:val="18"/>
              </w:rPr>
            </w:pPr>
            <w:r w:rsidRPr="00F60312">
              <w:rPr>
                <w:sz w:val="18"/>
                <w:szCs w:val="18"/>
              </w:rPr>
              <w:t>12 142 003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24BC493" w14:textId="77777777" w:rsidR="004C1FD4" w:rsidRPr="00F60312" w:rsidRDefault="004C1FD4" w:rsidP="00EB4DF7">
            <w:pPr>
              <w:jc w:val="center"/>
              <w:rPr>
                <w:sz w:val="18"/>
                <w:szCs w:val="18"/>
              </w:rPr>
            </w:pPr>
            <w:r w:rsidRPr="00F60312">
              <w:rPr>
                <w:sz w:val="18"/>
                <w:szCs w:val="18"/>
              </w:rPr>
              <w:t>35 375 355</w:t>
            </w:r>
          </w:p>
        </w:tc>
      </w:tr>
      <w:tr w:rsidR="004C1FD4" w:rsidRPr="00E66B3B" w14:paraId="3D11BB39" w14:textId="77777777" w:rsidTr="00124EF6">
        <w:trPr>
          <w:trHeight w:val="12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55DD52" w14:textId="77777777" w:rsidR="004C1FD4" w:rsidRPr="00F60312" w:rsidRDefault="004C1FD4" w:rsidP="00124EF6">
            <w:pPr>
              <w:jc w:val="left"/>
              <w:rPr>
                <w:sz w:val="18"/>
                <w:szCs w:val="18"/>
              </w:rPr>
            </w:pPr>
            <w:r w:rsidRPr="00F60312">
              <w:rPr>
                <w:sz w:val="18"/>
                <w:szCs w:val="18"/>
              </w:rPr>
              <w:t>Coûts de base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21896AA" w14:textId="77777777" w:rsidR="004C1FD4" w:rsidRPr="00F60312" w:rsidRDefault="004C1FD4" w:rsidP="00EB4DF7">
            <w:pPr>
              <w:jc w:val="center"/>
              <w:rPr>
                <w:sz w:val="18"/>
                <w:szCs w:val="18"/>
              </w:rPr>
            </w:pPr>
            <w:r w:rsidRPr="00F60312">
              <w:rPr>
                <w:sz w:val="18"/>
                <w:szCs w:val="18"/>
              </w:rPr>
              <w:t>5 969 740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58C59B" w14:textId="77777777" w:rsidR="004C1FD4" w:rsidRPr="00F60312" w:rsidRDefault="004C1FD4" w:rsidP="00EB4DF7">
            <w:pPr>
              <w:jc w:val="center"/>
              <w:rPr>
                <w:sz w:val="18"/>
                <w:szCs w:val="18"/>
              </w:rPr>
            </w:pPr>
            <w:r w:rsidRPr="00F60312">
              <w:rPr>
                <w:sz w:val="18"/>
                <w:szCs w:val="18"/>
              </w:rPr>
              <w:t>6 011 529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CA1C0F2" w14:textId="77777777" w:rsidR="004C1FD4" w:rsidRPr="00F60312" w:rsidRDefault="004C1FD4" w:rsidP="00EB4DF7">
            <w:pPr>
              <w:jc w:val="center"/>
              <w:rPr>
                <w:sz w:val="18"/>
                <w:szCs w:val="18"/>
              </w:rPr>
            </w:pPr>
            <w:r w:rsidRPr="00F60312">
              <w:rPr>
                <w:sz w:val="18"/>
                <w:szCs w:val="18"/>
              </w:rPr>
              <w:t>6 053 610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73E480" w14:textId="77777777" w:rsidR="004C1FD4" w:rsidRPr="00F60312" w:rsidRDefault="004C1FD4" w:rsidP="00EB4DF7">
            <w:pPr>
              <w:jc w:val="center"/>
              <w:rPr>
                <w:sz w:val="18"/>
                <w:szCs w:val="18"/>
              </w:rPr>
            </w:pPr>
            <w:r w:rsidRPr="00F60312">
              <w:rPr>
                <w:sz w:val="18"/>
                <w:szCs w:val="18"/>
              </w:rPr>
              <w:t>18 034 878</w:t>
            </w:r>
          </w:p>
        </w:tc>
      </w:tr>
      <w:tr w:rsidR="004C1FD4" w:rsidRPr="00E66B3B" w14:paraId="7449886A" w14:textId="77777777" w:rsidTr="00124EF6">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484070" w14:textId="369AF707" w:rsidR="004C1FD4" w:rsidRPr="00F60312" w:rsidRDefault="004C1FD4" w:rsidP="00124EF6">
            <w:pPr>
              <w:jc w:val="left"/>
              <w:rPr>
                <w:sz w:val="18"/>
                <w:szCs w:val="18"/>
              </w:rPr>
            </w:pPr>
            <w:r w:rsidRPr="00F60312">
              <w:rPr>
                <w:sz w:val="18"/>
                <w:szCs w:val="18"/>
              </w:rPr>
              <w:t>Coûts associés au Secrétariat, au Comité exécutif et aux activités de surveillance et d</w:t>
            </w:r>
            <w:r w:rsidR="002B5D6F" w:rsidRPr="00F60312">
              <w:rPr>
                <w:sz w:val="18"/>
                <w:szCs w:val="18"/>
              </w:rPr>
              <w:t>’</w:t>
            </w:r>
            <w:r w:rsidRPr="00F60312">
              <w:rPr>
                <w:sz w:val="18"/>
                <w:szCs w:val="18"/>
              </w:rPr>
              <w:t>évaluation, moins la contrepartie canadienne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ADCF483" w14:textId="77777777" w:rsidR="004C1FD4" w:rsidRPr="00F60312" w:rsidRDefault="004C1FD4" w:rsidP="00EB4DF7">
            <w:pPr>
              <w:jc w:val="center"/>
              <w:rPr>
                <w:sz w:val="18"/>
                <w:szCs w:val="18"/>
              </w:rPr>
            </w:pPr>
            <w:r w:rsidRPr="00F60312">
              <w:rPr>
                <w:sz w:val="18"/>
                <w:szCs w:val="18"/>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99D07C0" w14:textId="77777777" w:rsidR="004C1FD4" w:rsidRPr="00F60312" w:rsidRDefault="004C1FD4" w:rsidP="00EB4DF7">
            <w:pPr>
              <w:jc w:val="center"/>
              <w:rPr>
                <w:sz w:val="18"/>
                <w:szCs w:val="18"/>
              </w:rPr>
            </w:pPr>
            <w:r w:rsidRPr="00F60312">
              <w:rPr>
                <w:sz w:val="18"/>
                <w:szCs w:val="18"/>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83F3981" w14:textId="77777777" w:rsidR="004C1FD4" w:rsidRPr="00F60312" w:rsidRDefault="004C1FD4" w:rsidP="00EB4DF7">
            <w:pPr>
              <w:jc w:val="center"/>
              <w:rPr>
                <w:sz w:val="18"/>
                <w:szCs w:val="18"/>
              </w:rPr>
            </w:pPr>
            <w:r w:rsidRPr="00F60312">
              <w:rPr>
                <w:sz w:val="18"/>
                <w:szCs w:val="18"/>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C8DBAF1" w14:textId="77777777" w:rsidR="004C1FD4" w:rsidRPr="00F60312" w:rsidRDefault="004C1FD4" w:rsidP="00EB4DF7">
            <w:pPr>
              <w:jc w:val="center"/>
              <w:rPr>
                <w:sz w:val="18"/>
                <w:szCs w:val="18"/>
              </w:rPr>
            </w:pPr>
            <w:r w:rsidRPr="00F60312">
              <w:rPr>
                <w:sz w:val="18"/>
                <w:szCs w:val="18"/>
              </w:rPr>
              <w:t>21 255 973</w:t>
            </w:r>
          </w:p>
        </w:tc>
      </w:tr>
      <w:tr w:rsidR="004C1FD4" w:rsidRPr="00E66B3B" w14:paraId="1E29C886"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0334AE" w14:textId="77777777" w:rsidR="004C1FD4" w:rsidRPr="00F60312" w:rsidRDefault="004C1FD4" w:rsidP="00124EF6">
            <w:pPr>
              <w:jc w:val="left"/>
              <w:rPr>
                <w:sz w:val="18"/>
                <w:szCs w:val="18"/>
              </w:rPr>
            </w:pPr>
            <w:r w:rsidRPr="00F60312">
              <w:rPr>
                <w:sz w:val="18"/>
                <w:szCs w:val="18"/>
              </w:rPr>
              <w:t>Trésorier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08DFE3" w14:textId="77777777" w:rsidR="004C1FD4" w:rsidRPr="00F60312" w:rsidRDefault="004C1FD4" w:rsidP="00EB4DF7">
            <w:pPr>
              <w:jc w:val="center"/>
              <w:rPr>
                <w:sz w:val="18"/>
                <w:szCs w:val="18"/>
              </w:rPr>
            </w:pPr>
            <w:r w:rsidRPr="00F60312">
              <w:rPr>
                <w:sz w:val="18"/>
                <w:szCs w:val="18"/>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81D7CA" w14:textId="77777777" w:rsidR="004C1FD4" w:rsidRPr="00F60312" w:rsidRDefault="004C1FD4" w:rsidP="00EB4DF7">
            <w:pPr>
              <w:jc w:val="center"/>
              <w:rPr>
                <w:sz w:val="18"/>
                <w:szCs w:val="18"/>
              </w:rPr>
            </w:pPr>
            <w:r w:rsidRPr="00F60312">
              <w:rPr>
                <w:sz w:val="18"/>
                <w:szCs w:val="18"/>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402F6E" w14:textId="77777777" w:rsidR="004C1FD4" w:rsidRPr="00F60312" w:rsidRDefault="004C1FD4" w:rsidP="00EB4DF7">
            <w:pPr>
              <w:jc w:val="center"/>
              <w:rPr>
                <w:sz w:val="18"/>
                <w:szCs w:val="18"/>
              </w:rPr>
            </w:pPr>
            <w:r w:rsidRPr="00F60312">
              <w:rPr>
                <w:sz w:val="18"/>
                <w:szCs w:val="18"/>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688101" w14:textId="77777777" w:rsidR="004C1FD4" w:rsidRPr="00F60312" w:rsidRDefault="004C1FD4" w:rsidP="00EB4DF7">
            <w:pPr>
              <w:jc w:val="center"/>
              <w:rPr>
                <w:sz w:val="18"/>
                <w:szCs w:val="18"/>
              </w:rPr>
            </w:pPr>
            <w:r w:rsidRPr="00F60312">
              <w:rPr>
                <w:sz w:val="18"/>
                <w:szCs w:val="18"/>
              </w:rPr>
              <w:t>1 500 000</w:t>
            </w:r>
          </w:p>
        </w:tc>
      </w:tr>
      <w:tr w:rsidR="004C1FD4" w:rsidRPr="00E66B3B" w14:paraId="4B48B7B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3FE8942" w14:textId="77777777" w:rsidR="004C1FD4" w:rsidRPr="00F60312" w:rsidRDefault="004C1FD4" w:rsidP="00124EF6">
            <w:pPr>
              <w:jc w:val="left"/>
              <w:rPr>
                <w:b/>
                <w:bCs/>
                <w:sz w:val="18"/>
                <w:szCs w:val="18"/>
              </w:rPr>
            </w:pPr>
            <w:r w:rsidRPr="00F60312">
              <w:rPr>
                <w:b/>
                <w:sz w:val="18"/>
                <w:szCs w:val="18"/>
              </w:rPr>
              <w:t>Total partiel des activités normalisées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6E474E2" w14:textId="77777777" w:rsidR="004C1FD4" w:rsidRPr="00F60312" w:rsidRDefault="004C1FD4" w:rsidP="00EB4DF7">
            <w:pPr>
              <w:jc w:val="center"/>
              <w:rPr>
                <w:b/>
                <w:bCs/>
                <w:sz w:val="18"/>
                <w:szCs w:val="18"/>
              </w:rPr>
            </w:pPr>
            <w:r w:rsidRPr="00F60312">
              <w:rPr>
                <w:b/>
                <w:sz w:val="18"/>
                <w:szCs w:val="18"/>
              </w:rPr>
              <w:t>53 012 512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564B5A7" w14:textId="77777777" w:rsidR="004C1FD4" w:rsidRPr="00F60312" w:rsidRDefault="004C1FD4" w:rsidP="00EB4DF7">
            <w:pPr>
              <w:jc w:val="center"/>
              <w:rPr>
                <w:b/>
                <w:bCs/>
                <w:sz w:val="18"/>
                <w:szCs w:val="18"/>
              </w:rPr>
            </w:pPr>
            <w:r w:rsidRPr="00F60312">
              <w:rPr>
                <w:b/>
                <w:sz w:val="18"/>
                <w:szCs w:val="18"/>
              </w:rPr>
              <w:t>42 141 798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99A050" w14:textId="77777777" w:rsidR="004C1FD4" w:rsidRPr="00F60312" w:rsidRDefault="004C1FD4" w:rsidP="00EB4DF7">
            <w:pPr>
              <w:jc w:val="center"/>
              <w:rPr>
                <w:b/>
                <w:bCs/>
                <w:sz w:val="18"/>
                <w:szCs w:val="18"/>
              </w:rPr>
            </w:pPr>
            <w:r w:rsidRPr="00F60312">
              <w:rPr>
                <w:b/>
                <w:sz w:val="18"/>
                <w:szCs w:val="18"/>
              </w:rPr>
              <w:t>25 512 237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7A7CBF9" w14:textId="77777777" w:rsidR="004C1FD4" w:rsidRPr="00F60312" w:rsidRDefault="004C1FD4" w:rsidP="00EB4DF7">
            <w:pPr>
              <w:jc w:val="center"/>
              <w:rPr>
                <w:b/>
                <w:bCs/>
                <w:sz w:val="18"/>
                <w:szCs w:val="18"/>
              </w:rPr>
            </w:pPr>
            <w:r w:rsidRPr="00F60312">
              <w:rPr>
                <w:b/>
                <w:sz w:val="18"/>
                <w:szCs w:val="18"/>
              </w:rPr>
              <w:t>120 666 547</w:t>
            </w:r>
          </w:p>
        </w:tc>
      </w:tr>
      <w:tr w:rsidR="004C1FD4" w:rsidRPr="00E66B3B" w14:paraId="4052AA6B"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FBBEFE5" w14:textId="77777777" w:rsidR="004C1FD4" w:rsidRPr="00F60312" w:rsidRDefault="004C1FD4" w:rsidP="00124EF6">
            <w:pPr>
              <w:jc w:val="left"/>
              <w:rPr>
                <w:b/>
                <w:bCs/>
                <w:sz w:val="18"/>
                <w:szCs w:val="18"/>
              </w:rPr>
            </w:pPr>
            <w:r w:rsidRPr="00F60312">
              <w:rPr>
                <w:b/>
                <w:sz w:val="18"/>
                <w:szCs w:val="18"/>
              </w:rPr>
              <w:t>Total global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7EF01EE" w14:textId="77777777" w:rsidR="004C1FD4" w:rsidRPr="00F60312" w:rsidRDefault="004C1FD4" w:rsidP="00EB4DF7">
            <w:pPr>
              <w:jc w:val="center"/>
              <w:rPr>
                <w:b/>
                <w:bCs/>
                <w:sz w:val="18"/>
                <w:szCs w:val="18"/>
              </w:rPr>
            </w:pPr>
            <w:r w:rsidRPr="00F60312">
              <w:rPr>
                <w:b/>
                <w:sz w:val="18"/>
                <w:szCs w:val="18"/>
              </w:rPr>
              <w:t>187 244 740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729C3DB" w14:textId="77777777" w:rsidR="004C1FD4" w:rsidRPr="00F60312" w:rsidRDefault="004C1FD4" w:rsidP="00EB4DF7">
            <w:pPr>
              <w:jc w:val="center"/>
              <w:rPr>
                <w:b/>
                <w:bCs/>
                <w:sz w:val="18"/>
                <w:szCs w:val="18"/>
              </w:rPr>
            </w:pPr>
            <w:r w:rsidRPr="00F60312">
              <w:rPr>
                <w:b/>
                <w:sz w:val="18"/>
                <w:szCs w:val="18"/>
              </w:rPr>
              <w:t>159 284 767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84B6B78" w14:textId="77777777" w:rsidR="004C1FD4" w:rsidRPr="00F60312" w:rsidRDefault="004C1FD4" w:rsidP="00EB4DF7">
            <w:pPr>
              <w:jc w:val="center"/>
              <w:rPr>
                <w:b/>
                <w:bCs/>
                <w:sz w:val="18"/>
                <w:szCs w:val="18"/>
              </w:rPr>
            </w:pPr>
            <w:r w:rsidRPr="00F60312">
              <w:rPr>
                <w:b/>
                <w:sz w:val="18"/>
                <w:szCs w:val="18"/>
              </w:rPr>
              <w:t>99 036 509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066BC4D" w14:textId="77777777" w:rsidR="004C1FD4" w:rsidRPr="00F60312" w:rsidRDefault="004C1FD4" w:rsidP="00EB4DF7">
            <w:pPr>
              <w:jc w:val="center"/>
              <w:rPr>
                <w:b/>
                <w:bCs/>
                <w:sz w:val="18"/>
                <w:szCs w:val="18"/>
              </w:rPr>
            </w:pPr>
            <w:r w:rsidRPr="00F60312">
              <w:rPr>
                <w:b/>
                <w:sz w:val="18"/>
                <w:szCs w:val="18"/>
              </w:rPr>
              <w:t>445 566 017</w:t>
            </w:r>
          </w:p>
        </w:tc>
      </w:tr>
      <w:tr w:rsidR="004C1FD4" w:rsidRPr="00E66B3B" w14:paraId="1BFC0863"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E60998C" w14:textId="77777777" w:rsidR="004C1FD4" w:rsidRPr="00F60312" w:rsidRDefault="004C1FD4" w:rsidP="00124EF6">
            <w:pPr>
              <w:jc w:val="left"/>
              <w:rPr>
                <w:sz w:val="18"/>
                <w:szCs w:val="18"/>
              </w:rPr>
            </w:pPr>
            <w:r w:rsidRPr="00F60312">
              <w:rPr>
                <w:sz w:val="18"/>
                <w:szCs w:val="18"/>
              </w:rPr>
              <w:t>Australie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AEF5F10"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C1E9C10"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D55F4F1" w14:textId="77777777" w:rsidR="004C1FD4" w:rsidRPr="00F60312" w:rsidRDefault="004C1FD4" w:rsidP="00EB4DF7">
            <w:pPr>
              <w:jc w:val="center"/>
              <w:rPr>
                <w:sz w:val="18"/>
                <w:szCs w:val="18"/>
              </w:rPr>
            </w:pPr>
            <w:r w:rsidRPr="00F60312">
              <w:rPr>
                <w:sz w:val="18"/>
                <w:szCs w:val="18"/>
              </w:rPr>
              <w:t>152 497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5A2A762" w14:textId="77777777" w:rsidR="004C1FD4" w:rsidRPr="00F60312" w:rsidRDefault="004C1FD4" w:rsidP="00EB4DF7">
            <w:pPr>
              <w:jc w:val="center"/>
              <w:rPr>
                <w:sz w:val="18"/>
                <w:szCs w:val="18"/>
              </w:rPr>
            </w:pPr>
            <w:r w:rsidRPr="00F60312">
              <w:rPr>
                <w:sz w:val="18"/>
                <w:szCs w:val="18"/>
              </w:rPr>
              <w:t>152 497</w:t>
            </w:r>
          </w:p>
        </w:tc>
      </w:tr>
      <w:tr w:rsidR="004C1FD4" w:rsidRPr="00E66B3B" w14:paraId="691B9C75"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DA70C5" w14:textId="77777777" w:rsidR="004C1FD4" w:rsidRPr="00F60312" w:rsidRDefault="004C1FD4" w:rsidP="00124EF6">
            <w:pPr>
              <w:jc w:val="left"/>
              <w:rPr>
                <w:sz w:val="18"/>
                <w:szCs w:val="18"/>
              </w:rPr>
            </w:pPr>
            <w:r w:rsidRPr="00F60312">
              <w:rPr>
                <w:sz w:val="18"/>
                <w:szCs w:val="18"/>
              </w:rPr>
              <w:t>Autriche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24EEE4" w14:textId="77777777" w:rsidR="004C1FD4" w:rsidRPr="00F60312" w:rsidRDefault="004C1FD4" w:rsidP="00EB4DF7">
            <w:pPr>
              <w:jc w:val="center"/>
              <w:rPr>
                <w:sz w:val="18"/>
                <w:szCs w:val="18"/>
              </w:rPr>
            </w:pPr>
            <w:r w:rsidRPr="00F60312">
              <w:rPr>
                <w:sz w:val="18"/>
                <w:szCs w:val="18"/>
              </w:rPr>
              <w:t>783 667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ED5294"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785E8FC"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747D0A2" w14:textId="77777777" w:rsidR="004C1FD4" w:rsidRPr="00F60312" w:rsidRDefault="004C1FD4" w:rsidP="00EB4DF7">
            <w:pPr>
              <w:jc w:val="center"/>
              <w:rPr>
                <w:sz w:val="18"/>
                <w:szCs w:val="18"/>
              </w:rPr>
            </w:pPr>
            <w:r w:rsidRPr="00F60312">
              <w:rPr>
                <w:sz w:val="18"/>
                <w:szCs w:val="18"/>
              </w:rPr>
              <w:t>783 667</w:t>
            </w:r>
          </w:p>
        </w:tc>
      </w:tr>
      <w:tr w:rsidR="004C1FD4" w:rsidRPr="00E66B3B" w14:paraId="772C4FB2"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4E2AE4" w14:textId="77777777" w:rsidR="004C1FD4" w:rsidRPr="00F60312" w:rsidRDefault="004C1FD4" w:rsidP="00124EF6">
            <w:pPr>
              <w:jc w:val="left"/>
              <w:rPr>
                <w:sz w:val="18"/>
                <w:szCs w:val="18"/>
              </w:rPr>
            </w:pPr>
            <w:r w:rsidRPr="00F60312">
              <w:rPr>
                <w:sz w:val="18"/>
                <w:szCs w:val="18"/>
              </w:rPr>
              <w:t>France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8D0465E" w14:textId="77777777" w:rsidR="004C1FD4" w:rsidRPr="00F60312" w:rsidRDefault="004C1FD4" w:rsidP="00EB4DF7">
            <w:pPr>
              <w:jc w:val="center"/>
              <w:rPr>
                <w:sz w:val="18"/>
                <w:szCs w:val="18"/>
              </w:rPr>
            </w:pPr>
            <w:r w:rsidRPr="00F60312">
              <w:rPr>
                <w:sz w:val="18"/>
                <w:szCs w:val="18"/>
              </w:rPr>
              <w:t>671 075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928604F"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D03A093"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F33F435" w14:textId="77777777" w:rsidR="004C1FD4" w:rsidRPr="00F60312" w:rsidRDefault="004C1FD4" w:rsidP="00EB4DF7">
            <w:pPr>
              <w:jc w:val="center"/>
              <w:rPr>
                <w:sz w:val="18"/>
                <w:szCs w:val="18"/>
              </w:rPr>
            </w:pPr>
            <w:r w:rsidRPr="00F60312">
              <w:rPr>
                <w:sz w:val="18"/>
                <w:szCs w:val="18"/>
              </w:rPr>
              <w:t>671 075</w:t>
            </w:r>
          </w:p>
        </w:tc>
      </w:tr>
      <w:tr w:rsidR="004C1FD4" w:rsidRPr="00E66B3B" w14:paraId="57DC0871" w14:textId="77777777" w:rsidTr="00124EF6">
        <w:trPr>
          <w:trHeight w:val="7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FA5393" w14:textId="77777777" w:rsidR="004C1FD4" w:rsidRPr="00F60312" w:rsidRDefault="004C1FD4" w:rsidP="00124EF6">
            <w:pPr>
              <w:jc w:val="left"/>
              <w:rPr>
                <w:sz w:val="18"/>
                <w:szCs w:val="18"/>
              </w:rPr>
            </w:pPr>
            <w:r w:rsidRPr="00F60312">
              <w:rPr>
                <w:sz w:val="18"/>
                <w:szCs w:val="18"/>
              </w:rPr>
              <w:t>Allemagne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652E9C" w14:textId="77777777" w:rsidR="004C1FD4" w:rsidRPr="00F60312" w:rsidRDefault="004C1FD4" w:rsidP="00EB4DF7">
            <w:pPr>
              <w:jc w:val="center"/>
              <w:rPr>
                <w:sz w:val="18"/>
                <w:szCs w:val="18"/>
              </w:rPr>
            </w:pPr>
            <w:r w:rsidRPr="00F60312">
              <w:rPr>
                <w:sz w:val="18"/>
                <w:szCs w:val="18"/>
              </w:rPr>
              <w:t>1 349 869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B9C20F" w14:textId="77777777" w:rsidR="004C1FD4" w:rsidRPr="00F60312" w:rsidRDefault="004C1FD4" w:rsidP="00EB4DF7">
            <w:pPr>
              <w:jc w:val="center"/>
              <w:rPr>
                <w:sz w:val="18"/>
                <w:szCs w:val="18"/>
              </w:rPr>
            </w:pPr>
            <w:r w:rsidRPr="00F60312">
              <w:rPr>
                <w:sz w:val="18"/>
                <w:szCs w:val="18"/>
              </w:rPr>
              <w:t>3 705 721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0567372" w14:textId="77777777" w:rsidR="004C1FD4" w:rsidRPr="00F60312" w:rsidRDefault="004C1FD4" w:rsidP="00EB4DF7">
            <w:pPr>
              <w:jc w:val="center"/>
              <w:rPr>
                <w:sz w:val="18"/>
                <w:szCs w:val="18"/>
              </w:rPr>
            </w:pPr>
            <w:r w:rsidRPr="00F60312">
              <w:rPr>
                <w:sz w:val="18"/>
                <w:szCs w:val="18"/>
              </w:rPr>
              <w:t>1 028 250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97A684" w14:textId="77777777" w:rsidR="004C1FD4" w:rsidRPr="00F60312" w:rsidRDefault="004C1FD4" w:rsidP="00EB4DF7">
            <w:pPr>
              <w:jc w:val="center"/>
              <w:rPr>
                <w:sz w:val="18"/>
                <w:szCs w:val="18"/>
              </w:rPr>
            </w:pPr>
            <w:r w:rsidRPr="00F60312">
              <w:rPr>
                <w:sz w:val="18"/>
                <w:szCs w:val="18"/>
              </w:rPr>
              <w:t>6 083 840</w:t>
            </w:r>
          </w:p>
        </w:tc>
      </w:tr>
      <w:tr w:rsidR="004C1FD4" w:rsidRPr="00E66B3B" w14:paraId="794455E2"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3CC5DF" w14:textId="77777777" w:rsidR="004C1FD4" w:rsidRPr="00F60312" w:rsidRDefault="004C1FD4" w:rsidP="00124EF6">
            <w:pPr>
              <w:jc w:val="left"/>
              <w:rPr>
                <w:sz w:val="18"/>
                <w:szCs w:val="18"/>
              </w:rPr>
            </w:pPr>
            <w:r w:rsidRPr="00F60312">
              <w:rPr>
                <w:sz w:val="18"/>
                <w:szCs w:val="18"/>
              </w:rPr>
              <w:t>Japon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97FC84A" w14:textId="77777777" w:rsidR="004C1FD4" w:rsidRPr="00F60312" w:rsidRDefault="004C1FD4" w:rsidP="00EB4DF7">
            <w:pPr>
              <w:jc w:val="center"/>
              <w:rPr>
                <w:sz w:val="18"/>
                <w:szCs w:val="18"/>
              </w:rPr>
            </w:pPr>
            <w:r w:rsidRPr="00F60312">
              <w:rPr>
                <w:sz w:val="18"/>
                <w:szCs w:val="18"/>
              </w:rPr>
              <w:t>67 800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339546"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3F288D4"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780428" w14:textId="77777777" w:rsidR="004C1FD4" w:rsidRPr="00F60312" w:rsidRDefault="004C1FD4" w:rsidP="00EB4DF7">
            <w:pPr>
              <w:jc w:val="center"/>
              <w:rPr>
                <w:sz w:val="18"/>
                <w:szCs w:val="18"/>
              </w:rPr>
            </w:pPr>
            <w:r w:rsidRPr="00F60312">
              <w:rPr>
                <w:sz w:val="18"/>
                <w:szCs w:val="18"/>
              </w:rPr>
              <w:t>67 800</w:t>
            </w:r>
          </w:p>
        </w:tc>
      </w:tr>
      <w:tr w:rsidR="004C1FD4" w:rsidRPr="00E66B3B" w14:paraId="78D2D8A8"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9FB9C2" w14:textId="77777777" w:rsidR="004C1FD4" w:rsidRPr="00F60312" w:rsidRDefault="004C1FD4" w:rsidP="00124EF6">
            <w:pPr>
              <w:jc w:val="left"/>
              <w:rPr>
                <w:sz w:val="18"/>
                <w:szCs w:val="18"/>
              </w:rPr>
            </w:pPr>
            <w:r w:rsidRPr="00F60312">
              <w:rPr>
                <w:sz w:val="18"/>
                <w:szCs w:val="18"/>
              </w:rPr>
              <w:t>PNUD</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A62EA8" w14:textId="77777777" w:rsidR="004C1FD4" w:rsidRPr="00F60312" w:rsidRDefault="004C1FD4" w:rsidP="00EB4DF7">
            <w:pPr>
              <w:jc w:val="center"/>
              <w:rPr>
                <w:sz w:val="18"/>
                <w:szCs w:val="18"/>
              </w:rPr>
            </w:pPr>
            <w:r w:rsidRPr="00F60312">
              <w:rPr>
                <w:sz w:val="18"/>
                <w:szCs w:val="18"/>
              </w:rPr>
              <w:t>62 425 117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589B15" w14:textId="77777777" w:rsidR="004C1FD4" w:rsidRPr="00F60312" w:rsidRDefault="004C1FD4" w:rsidP="00EB4DF7">
            <w:pPr>
              <w:jc w:val="center"/>
              <w:rPr>
                <w:sz w:val="18"/>
                <w:szCs w:val="18"/>
              </w:rPr>
            </w:pPr>
            <w:r w:rsidRPr="00F60312">
              <w:rPr>
                <w:sz w:val="18"/>
                <w:szCs w:val="18"/>
              </w:rPr>
              <w:t>54 216 500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7422302" w14:textId="77777777" w:rsidR="004C1FD4" w:rsidRPr="00F60312" w:rsidRDefault="004C1FD4" w:rsidP="00EB4DF7">
            <w:pPr>
              <w:jc w:val="center"/>
              <w:rPr>
                <w:sz w:val="18"/>
                <w:szCs w:val="18"/>
              </w:rPr>
            </w:pPr>
            <w:r w:rsidRPr="00F60312">
              <w:rPr>
                <w:sz w:val="18"/>
                <w:szCs w:val="18"/>
              </w:rPr>
              <w:t>29 064 016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F45EE46" w14:textId="77777777" w:rsidR="004C1FD4" w:rsidRPr="00F60312" w:rsidRDefault="004C1FD4" w:rsidP="00EB4DF7">
            <w:pPr>
              <w:jc w:val="center"/>
              <w:rPr>
                <w:sz w:val="18"/>
                <w:szCs w:val="18"/>
              </w:rPr>
            </w:pPr>
            <w:r w:rsidRPr="00F60312">
              <w:rPr>
                <w:sz w:val="18"/>
                <w:szCs w:val="18"/>
              </w:rPr>
              <w:t>145 705 634</w:t>
            </w:r>
          </w:p>
        </w:tc>
      </w:tr>
      <w:tr w:rsidR="004C1FD4" w:rsidRPr="00E66B3B" w14:paraId="019DEA34"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BCE8E15" w14:textId="77777777" w:rsidR="004C1FD4" w:rsidRPr="00F60312" w:rsidRDefault="004C1FD4" w:rsidP="00124EF6">
            <w:pPr>
              <w:jc w:val="left"/>
              <w:rPr>
                <w:sz w:val="18"/>
                <w:szCs w:val="18"/>
              </w:rPr>
            </w:pPr>
            <w:r w:rsidRPr="00F60312">
              <w:rPr>
                <w:sz w:val="18"/>
                <w:szCs w:val="18"/>
              </w:rPr>
              <w:t>PNUE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E2D8894" w14:textId="77777777" w:rsidR="004C1FD4" w:rsidRPr="00F60312" w:rsidRDefault="004C1FD4" w:rsidP="00EB4DF7">
            <w:pPr>
              <w:jc w:val="center"/>
              <w:rPr>
                <w:sz w:val="18"/>
                <w:szCs w:val="18"/>
              </w:rPr>
            </w:pPr>
            <w:r w:rsidRPr="00F60312">
              <w:rPr>
                <w:sz w:val="18"/>
                <w:szCs w:val="18"/>
              </w:rPr>
              <w:t>40 325 066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3DD8482" w14:textId="77777777" w:rsidR="004C1FD4" w:rsidRPr="00F60312" w:rsidRDefault="004C1FD4" w:rsidP="00EB4DF7">
            <w:pPr>
              <w:jc w:val="center"/>
              <w:rPr>
                <w:sz w:val="18"/>
                <w:szCs w:val="18"/>
              </w:rPr>
            </w:pPr>
            <w:r w:rsidRPr="00F60312">
              <w:rPr>
                <w:sz w:val="18"/>
                <w:szCs w:val="18"/>
              </w:rPr>
              <w:t>36 674 895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315AE7" w14:textId="77777777" w:rsidR="004C1FD4" w:rsidRPr="00F60312" w:rsidRDefault="004C1FD4" w:rsidP="00EB4DF7">
            <w:pPr>
              <w:jc w:val="center"/>
              <w:rPr>
                <w:sz w:val="18"/>
                <w:szCs w:val="18"/>
              </w:rPr>
            </w:pPr>
            <w:r w:rsidRPr="00F60312">
              <w:rPr>
                <w:sz w:val="18"/>
                <w:szCs w:val="18"/>
              </w:rPr>
              <w:t>22 071 085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790412" w14:textId="77777777" w:rsidR="004C1FD4" w:rsidRPr="00F60312" w:rsidRDefault="004C1FD4" w:rsidP="00EB4DF7">
            <w:pPr>
              <w:jc w:val="center"/>
              <w:rPr>
                <w:sz w:val="18"/>
                <w:szCs w:val="18"/>
              </w:rPr>
            </w:pPr>
            <w:r w:rsidRPr="00F60312">
              <w:rPr>
                <w:sz w:val="18"/>
                <w:szCs w:val="18"/>
              </w:rPr>
              <w:t>99 071 046</w:t>
            </w:r>
          </w:p>
        </w:tc>
      </w:tr>
      <w:tr w:rsidR="004C1FD4" w:rsidRPr="00E66B3B" w14:paraId="545C001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2E8131" w14:textId="77777777" w:rsidR="004C1FD4" w:rsidRPr="00F60312" w:rsidRDefault="004C1FD4" w:rsidP="00124EF6">
            <w:pPr>
              <w:jc w:val="left"/>
              <w:rPr>
                <w:sz w:val="18"/>
                <w:szCs w:val="18"/>
              </w:rPr>
            </w:pPr>
            <w:r w:rsidRPr="00F60312">
              <w:rPr>
                <w:sz w:val="18"/>
                <w:szCs w:val="18"/>
              </w:rPr>
              <w:t>ONUDI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D1F0665" w14:textId="77777777" w:rsidR="004C1FD4" w:rsidRPr="00F60312" w:rsidRDefault="004C1FD4" w:rsidP="00EB4DF7">
            <w:pPr>
              <w:jc w:val="center"/>
              <w:rPr>
                <w:sz w:val="18"/>
                <w:szCs w:val="18"/>
              </w:rPr>
            </w:pPr>
            <w:r w:rsidRPr="00F60312">
              <w:rPr>
                <w:sz w:val="18"/>
                <w:szCs w:val="18"/>
              </w:rPr>
              <w:t>38 767 526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A4554FA" w14:textId="77777777" w:rsidR="004C1FD4" w:rsidRPr="00F60312" w:rsidRDefault="004C1FD4" w:rsidP="00EB4DF7">
            <w:pPr>
              <w:jc w:val="center"/>
              <w:rPr>
                <w:sz w:val="18"/>
                <w:szCs w:val="18"/>
              </w:rPr>
            </w:pPr>
            <w:r w:rsidRPr="00F60312">
              <w:rPr>
                <w:sz w:val="18"/>
                <w:szCs w:val="18"/>
              </w:rPr>
              <w:t>29 078 890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D9DBDB" w14:textId="77777777" w:rsidR="004C1FD4" w:rsidRPr="00F60312" w:rsidRDefault="004C1FD4" w:rsidP="00EB4DF7">
            <w:pPr>
              <w:jc w:val="center"/>
              <w:rPr>
                <w:sz w:val="18"/>
                <w:szCs w:val="18"/>
              </w:rPr>
            </w:pPr>
            <w:r w:rsidRPr="00F60312">
              <w:rPr>
                <w:sz w:val="18"/>
                <w:szCs w:val="18"/>
              </w:rPr>
              <w:t>29 553 746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D41CA7" w14:textId="77777777" w:rsidR="004C1FD4" w:rsidRPr="00F60312" w:rsidRDefault="004C1FD4" w:rsidP="00EB4DF7">
            <w:pPr>
              <w:jc w:val="center"/>
              <w:rPr>
                <w:sz w:val="18"/>
                <w:szCs w:val="18"/>
              </w:rPr>
            </w:pPr>
            <w:r w:rsidRPr="00F60312">
              <w:rPr>
                <w:sz w:val="18"/>
                <w:szCs w:val="18"/>
              </w:rPr>
              <w:t>97 400 162</w:t>
            </w:r>
          </w:p>
        </w:tc>
      </w:tr>
      <w:tr w:rsidR="004C1FD4" w:rsidRPr="00E66B3B" w14:paraId="7B0F474C"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7B7E5D" w14:textId="77777777" w:rsidR="004C1FD4" w:rsidRPr="00F60312" w:rsidRDefault="004C1FD4" w:rsidP="00124EF6">
            <w:pPr>
              <w:jc w:val="left"/>
              <w:rPr>
                <w:sz w:val="18"/>
                <w:szCs w:val="18"/>
              </w:rPr>
            </w:pPr>
            <w:r w:rsidRPr="00F60312">
              <w:rPr>
                <w:sz w:val="18"/>
                <w:szCs w:val="18"/>
              </w:rPr>
              <w:t>Banque mondiale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ABAF18" w14:textId="77777777" w:rsidR="004C1FD4" w:rsidRPr="00F60312" w:rsidRDefault="004C1FD4" w:rsidP="00EB4DF7">
            <w:pPr>
              <w:jc w:val="center"/>
              <w:rPr>
                <w:sz w:val="18"/>
                <w:szCs w:val="18"/>
              </w:rPr>
            </w:pPr>
            <w:r w:rsidRPr="00F60312">
              <w:rPr>
                <w:sz w:val="18"/>
                <w:szCs w:val="18"/>
              </w:rPr>
              <w:t>14 528 694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69087B" w14:textId="77777777" w:rsidR="004C1FD4" w:rsidRPr="00F60312" w:rsidRDefault="004C1FD4" w:rsidP="00EB4DF7">
            <w:pPr>
              <w:jc w:val="center"/>
              <w:rPr>
                <w:sz w:val="18"/>
                <w:szCs w:val="18"/>
              </w:rPr>
            </w:pPr>
            <w:r w:rsidRPr="00F60312">
              <w:rPr>
                <w:sz w:val="18"/>
                <w:szCs w:val="18"/>
              </w:rPr>
              <w:t>27 318 138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D772B94" w14:textId="77777777" w:rsidR="004C1FD4" w:rsidRPr="00F60312" w:rsidRDefault="004C1FD4" w:rsidP="00EB4DF7">
            <w:pPr>
              <w:jc w:val="center"/>
              <w:rPr>
                <w:sz w:val="18"/>
                <w:szCs w:val="18"/>
              </w:rPr>
            </w:pPr>
            <w:r w:rsidRPr="00F60312">
              <w:rPr>
                <w:sz w:val="18"/>
                <w:szCs w:val="18"/>
              </w:rPr>
              <w:t>9 261 691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FCF9EE4" w14:textId="77777777" w:rsidR="004C1FD4" w:rsidRPr="00F60312" w:rsidRDefault="004C1FD4" w:rsidP="00EB4DF7">
            <w:pPr>
              <w:jc w:val="center"/>
              <w:rPr>
                <w:sz w:val="18"/>
                <w:szCs w:val="18"/>
              </w:rPr>
            </w:pPr>
            <w:r w:rsidRPr="00F60312">
              <w:rPr>
                <w:sz w:val="18"/>
                <w:szCs w:val="18"/>
              </w:rPr>
              <w:t>51 108 523</w:t>
            </w:r>
          </w:p>
        </w:tc>
      </w:tr>
      <w:tr w:rsidR="004C1FD4" w:rsidRPr="00E66B3B" w14:paraId="61629C8F" w14:textId="77777777" w:rsidTr="00124EF6">
        <w:trPr>
          <w:trHeight w:val="53"/>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42F30D6" w14:textId="77777777" w:rsidR="004C1FD4" w:rsidRPr="00F60312" w:rsidRDefault="004C1FD4" w:rsidP="00124EF6">
            <w:pPr>
              <w:jc w:val="left"/>
              <w:rPr>
                <w:sz w:val="18"/>
                <w:szCs w:val="18"/>
              </w:rPr>
            </w:pPr>
            <w:r w:rsidRPr="00F60312">
              <w:rPr>
                <w:sz w:val="18"/>
                <w:szCs w:val="18"/>
              </w:rPr>
              <w:t>Vérification des PGEH**</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714FE4" w14:textId="77777777" w:rsidR="004C1FD4" w:rsidRPr="00F60312" w:rsidRDefault="004C1FD4" w:rsidP="00EB4DF7">
            <w:pPr>
              <w:jc w:val="center"/>
              <w:rPr>
                <w:sz w:val="18"/>
                <w:szCs w:val="18"/>
              </w:rPr>
            </w:pPr>
            <w:r w:rsidRPr="00F60312">
              <w:rPr>
                <w:sz w:val="18"/>
                <w:szCs w:val="18"/>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312C8FA" w14:textId="77777777" w:rsidR="004C1FD4" w:rsidRPr="00F60312" w:rsidRDefault="004C1FD4" w:rsidP="00EB4DF7">
            <w:pPr>
              <w:jc w:val="center"/>
              <w:rPr>
                <w:sz w:val="18"/>
                <w:szCs w:val="18"/>
              </w:rPr>
            </w:pPr>
            <w:r w:rsidRPr="00F60312">
              <w:rPr>
                <w:sz w:val="18"/>
                <w:szCs w:val="18"/>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B4EF12" w14:textId="77777777" w:rsidR="004C1FD4" w:rsidRPr="00F60312" w:rsidRDefault="004C1FD4" w:rsidP="00EB4DF7">
            <w:pPr>
              <w:jc w:val="center"/>
              <w:rPr>
                <w:sz w:val="18"/>
                <w:szCs w:val="18"/>
              </w:rPr>
            </w:pPr>
            <w:r w:rsidRPr="00F60312">
              <w:rPr>
                <w:sz w:val="18"/>
                <w:szCs w:val="18"/>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444DA0" w14:textId="77777777" w:rsidR="004C1FD4" w:rsidRPr="00F60312" w:rsidRDefault="004C1FD4" w:rsidP="00EB4DF7">
            <w:pPr>
              <w:jc w:val="center"/>
              <w:rPr>
                <w:sz w:val="18"/>
                <w:szCs w:val="18"/>
              </w:rPr>
            </w:pPr>
            <w:r w:rsidRPr="00F60312">
              <w:rPr>
                <w:sz w:val="18"/>
                <w:szCs w:val="18"/>
              </w:rPr>
              <w:t>1 765 800</w:t>
            </w:r>
          </w:p>
        </w:tc>
      </w:tr>
      <w:tr w:rsidR="004C1FD4" w:rsidRPr="00E66B3B" w14:paraId="2EF7D897" w14:textId="77777777" w:rsidTr="00124EF6">
        <w:trPr>
          <w:trHeight w:val="9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F1D04F3" w14:textId="10951B4D" w:rsidR="004C1FD4" w:rsidRPr="00F60312" w:rsidRDefault="004C1FD4" w:rsidP="00124EF6">
            <w:pPr>
              <w:jc w:val="left"/>
              <w:rPr>
                <w:sz w:val="18"/>
                <w:szCs w:val="18"/>
              </w:rPr>
            </w:pPr>
            <w:r w:rsidRPr="00F60312">
              <w:rPr>
                <w:sz w:val="18"/>
                <w:szCs w:val="18"/>
              </w:rPr>
              <w:t>Projet pilote sur l</w:t>
            </w:r>
            <w:r w:rsidR="002B5D6F" w:rsidRPr="00F60312">
              <w:rPr>
                <w:sz w:val="18"/>
                <w:szCs w:val="18"/>
              </w:rPr>
              <w:t>’</w:t>
            </w:r>
            <w:r w:rsidRPr="00F60312">
              <w:rPr>
                <w:sz w:val="18"/>
                <w:szCs w:val="18"/>
              </w:rPr>
              <w:t>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753A071" w14:textId="77777777" w:rsidR="004C1FD4" w:rsidRPr="00F60312" w:rsidRDefault="004C1FD4" w:rsidP="00EB4DF7">
            <w:pPr>
              <w:jc w:val="center"/>
              <w:rPr>
                <w:sz w:val="18"/>
                <w:szCs w:val="18"/>
              </w:rPr>
            </w:pPr>
            <w:r w:rsidRPr="00F60312">
              <w:rPr>
                <w:sz w:val="18"/>
                <w:szCs w:val="18"/>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3ED171" w14:textId="77777777" w:rsidR="004C1FD4" w:rsidRPr="00F60312" w:rsidRDefault="004C1FD4" w:rsidP="00EB4DF7">
            <w:pPr>
              <w:jc w:val="center"/>
              <w:rPr>
                <w:sz w:val="18"/>
                <w:szCs w:val="18"/>
              </w:rPr>
            </w:pPr>
            <w:r w:rsidRPr="00F60312">
              <w:rPr>
                <w:sz w:val="18"/>
                <w:szCs w:val="18"/>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AF58CFA" w14:textId="77777777" w:rsidR="004C1FD4" w:rsidRPr="00F60312" w:rsidRDefault="004C1FD4" w:rsidP="00EB4DF7">
            <w:pPr>
              <w:jc w:val="center"/>
              <w:rPr>
                <w:sz w:val="18"/>
                <w:szCs w:val="18"/>
              </w:rPr>
            </w:pPr>
            <w:r w:rsidRPr="00F60312">
              <w:rPr>
                <w:sz w:val="18"/>
                <w:szCs w:val="18"/>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2E441C" w14:textId="77777777" w:rsidR="004C1FD4" w:rsidRPr="00F60312" w:rsidRDefault="004C1FD4" w:rsidP="00EB4DF7">
            <w:pPr>
              <w:jc w:val="center"/>
              <w:rPr>
                <w:sz w:val="18"/>
                <w:szCs w:val="18"/>
              </w:rPr>
            </w:pPr>
            <w:r w:rsidRPr="00F60312">
              <w:rPr>
                <w:sz w:val="18"/>
                <w:szCs w:val="18"/>
              </w:rPr>
              <w:t>20 000 000</w:t>
            </w:r>
          </w:p>
        </w:tc>
      </w:tr>
      <w:tr w:rsidR="004C1FD4" w:rsidRPr="00E66B3B" w14:paraId="6978BB7A" w14:textId="77777777" w:rsidTr="00124EF6">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53CDA57" w14:textId="4DF8070C" w:rsidR="004C1FD4" w:rsidRPr="00F60312" w:rsidRDefault="004C1FD4" w:rsidP="00124EF6">
            <w:pPr>
              <w:jc w:val="left"/>
              <w:rPr>
                <w:sz w:val="18"/>
                <w:szCs w:val="18"/>
              </w:rPr>
            </w:pPr>
            <w:r w:rsidRPr="00F60312">
              <w:rPr>
                <w:sz w:val="18"/>
                <w:szCs w:val="18"/>
              </w:rPr>
              <w:t>Coûts associés au Secrétariat, au Comité exécutif et aux activités de surveillance et d</w:t>
            </w:r>
            <w:r w:rsidR="002B5D6F" w:rsidRPr="00F60312">
              <w:rPr>
                <w:sz w:val="18"/>
                <w:szCs w:val="18"/>
              </w:rPr>
              <w:t>’</w:t>
            </w:r>
            <w:r w:rsidRPr="00F60312">
              <w:rPr>
                <w:sz w:val="18"/>
                <w:szCs w:val="18"/>
              </w:rPr>
              <w:t>évaluation, moins la contrepartie canadienne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91325E" w14:textId="77777777" w:rsidR="004C1FD4" w:rsidRPr="00F60312" w:rsidRDefault="004C1FD4" w:rsidP="00EB4DF7">
            <w:pPr>
              <w:jc w:val="center"/>
              <w:rPr>
                <w:sz w:val="18"/>
                <w:szCs w:val="18"/>
              </w:rPr>
            </w:pPr>
            <w:r w:rsidRPr="00F60312">
              <w:rPr>
                <w:sz w:val="18"/>
                <w:szCs w:val="18"/>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F46163D" w14:textId="77777777" w:rsidR="004C1FD4" w:rsidRPr="00F60312" w:rsidRDefault="004C1FD4" w:rsidP="00EB4DF7">
            <w:pPr>
              <w:jc w:val="center"/>
              <w:rPr>
                <w:sz w:val="18"/>
                <w:szCs w:val="18"/>
              </w:rPr>
            </w:pPr>
            <w:r w:rsidRPr="00F60312">
              <w:rPr>
                <w:sz w:val="18"/>
                <w:szCs w:val="18"/>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D0170C" w14:textId="77777777" w:rsidR="004C1FD4" w:rsidRPr="00F60312" w:rsidRDefault="004C1FD4" w:rsidP="00EB4DF7">
            <w:pPr>
              <w:jc w:val="center"/>
              <w:rPr>
                <w:sz w:val="18"/>
                <w:szCs w:val="18"/>
              </w:rPr>
            </w:pPr>
            <w:r w:rsidRPr="00F60312">
              <w:rPr>
                <w:sz w:val="18"/>
                <w:szCs w:val="18"/>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0110EFC" w14:textId="77777777" w:rsidR="004C1FD4" w:rsidRPr="00F60312" w:rsidRDefault="004C1FD4" w:rsidP="00EB4DF7">
            <w:pPr>
              <w:jc w:val="center"/>
              <w:rPr>
                <w:sz w:val="18"/>
                <w:szCs w:val="18"/>
              </w:rPr>
            </w:pPr>
            <w:r w:rsidRPr="00F60312">
              <w:rPr>
                <w:sz w:val="18"/>
                <w:szCs w:val="18"/>
              </w:rPr>
              <w:t>21 255 973</w:t>
            </w:r>
          </w:p>
        </w:tc>
      </w:tr>
      <w:tr w:rsidR="004C1FD4" w:rsidRPr="00E66B3B" w14:paraId="0D8D0DC0" w14:textId="77777777" w:rsidTr="00124EF6">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BD20AB" w14:textId="77777777" w:rsidR="004C1FD4" w:rsidRPr="00F60312" w:rsidRDefault="004C1FD4" w:rsidP="00124EF6">
            <w:pPr>
              <w:jc w:val="left"/>
              <w:rPr>
                <w:sz w:val="18"/>
                <w:szCs w:val="18"/>
              </w:rPr>
            </w:pPr>
            <w:r w:rsidRPr="00F60312">
              <w:rPr>
                <w:sz w:val="18"/>
                <w:szCs w:val="18"/>
              </w:rPr>
              <w:t>Trésorier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9B28CD" w14:textId="77777777" w:rsidR="004C1FD4" w:rsidRPr="00F60312" w:rsidRDefault="004C1FD4" w:rsidP="00EB4DF7">
            <w:pPr>
              <w:jc w:val="center"/>
              <w:rPr>
                <w:sz w:val="18"/>
                <w:szCs w:val="18"/>
              </w:rPr>
            </w:pPr>
            <w:r w:rsidRPr="00F60312">
              <w:rPr>
                <w:sz w:val="18"/>
                <w:szCs w:val="18"/>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78EA6F" w14:textId="77777777" w:rsidR="004C1FD4" w:rsidRPr="00F60312" w:rsidRDefault="004C1FD4" w:rsidP="00EB4DF7">
            <w:pPr>
              <w:jc w:val="center"/>
              <w:rPr>
                <w:sz w:val="18"/>
                <w:szCs w:val="18"/>
              </w:rPr>
            </w:pPr>
            <w:r w:rsidRPr="00F60312">
              <w:rPr>
                <w:sz w:val="18"/>
                <w:szCs w:val="18"/>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C6735F" w14:textId="77777777" w:rsidR="004C1FD4" w:rsidRPr="00F60312" w:rsidRDefault="004C1FD4" w:rsidP="00EB4DF7">
            <w:pPr>
              <w:jc w:val="center"/>
              <w:rPr>
                <w:sz w:val="18"/>
                <w:szCs w:val="18"/>
              </w:rPr>
            </w:pPr>
            <w:r w:rsidRPr="00F60312">
              <w:rPr>
                <w:sz w:val="18"/>
                <w:szCs w:val="18"/>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144F58E" w14:textId="77777777" w:rsidR="004C1FD4" w:rsidRPr="00F60312" w:rsidRDefault="004C1FD4" w:rsidP="00EB4DF7">
            <w:pPr>
              <w:jc w:val="center"/>
              <w:rPr>
                <w:sz w:val="18"/>
                <w:szCs w:val="18"/>
              </w:rPr>
            </w:pPr>
            <w:r w:rsidRPr="00F60312">
              <w:rPr>
                <w:sz w:val="18"/>
                <w:szCs w:val="18"/>
              </w:rPr>
              <w:t>1 500 000</w:t>
            </w:r>
          </w:p>
        </w:tc>
      </w:tr>
    </w:tbl>
    <w:p w14:paraId="775524F6" w14:textId="3CD87495" w:rsidR="004C1FD4" w:rsidRPr="00E66B3B" w:rsidRDefault="004C1FD4" w:rsidP="004C1FD4">
      <w:pPr>
        <w:widowControl w:val="0"/>
        <w:rPr>
          <w:bCs/>
          <w:sz w:val="19"/>
          <w:szCs w:val="19"/>
        </w:rPr>
      </w:pPr>
      <w:r>
        <w:rPr>
          <w:sz w:val="19"/>
        </w:rPr>
        <w:t>* Y compris les coûts d</w:t>
      </w:r>
      <w:r w:rsidR="002B5D6F">
        <w:rPr>
          <w:sz w:val="19"/>
        </w:rPr>
        <w:t>’</w:t>
      </w:r>
      <w:r>
        <w:rPr>
          <w:sz w:val="19"/>
        </w:rPr>
        <w:t>appui d</w:t>
      </w:r>
      <w:r w:rsidR="002B5D6F">
        <w:rPr>
          <w:sz w:val="19"/>
        </w:rPr>
        <w:t>’</w:t>
      </w:r>
      <w:r>
        <w:rPr>
          <w:sz w:val="19"/>
        </w:rPr>
        <w:t>agence, le cas échéant.</w:t>
      </w:r>
    </w:p>
    <w:p w14:paraId="1877E3A3" w14:textId="77777777" w:rsidR="004C1FD4" w:rsidRPr="00E66B3B" w:rsidRDefault="004C1FD4" w:rsidP="004C1FD4">
      <w:pPr>
        <w:widowControl w:val="0"/>
        <w:rPr>
          <w:bCs/>
          <w:sz w:val="19"/>
          <w:szCs w:val="19"/>
        </w:rPr>
      </w:pPr>
      <w:r>
        <w:rPr>
          <w:sz w:val="19"/>
        </w:rPr>
        <w:t>** Le financement pour la préparation des rapports de vérification des PGEH pour les pays à faible volume de consommation est approuvé par le Comité exécutif sur une base annuelle.</w:t>
      </w:r>
    </w:p>
    <w:p w14:paraId="4A6497D7" w14:textId="77777777" w:rsidR="004C1FD4" w:rsidRPr="00E66B3B" w:rsidRDefault="004C1FD4" w:rsidP="004C1FD4">
      <w:pPr>
        <w:tabs>
          <w:tab w:val="left" w:pos="8280"/>
        </w:tabs>
      </w:pPr>
    </w:p>
    <w:p w14:paraId="1021F2B8" w14:textId="503B5D62" w:rsidR="004C1FD4" w:rsidRPr="00E66B3B" w:rsidRDefault="004C1FD4" w:rsidP="004C1FD4">
      <w:pPr>
        <w:keepNext/>
        <w:jc w:val="left"/>
        <w:rPr>
          <w:b/>
        </w:rPr>
      </w:pPr>
      <w:r>
        <w:rPr>
          <w:b/>
        </w:rPr>
        <w:t>I.1</w:t>
      </w:r>
      <w:r>
        <w:rPr>
          <w:b/>
        </w:rPr>
        <w:tab/>
        <w:t>État de la mise en œuvre du plan d</w:t>
      </w:r>
      <w:r w:rsidR="002B5D6F">
        <w:rPr>
          <w:b/>
        </w:rPr>
        <w:t>’</w:t>
      </w:r>
      <w:r>
        <w:rPr>
          <w:b/>
        </w:rPr>
        <w:t>activités de 2023</w:t>
      </w:r>
    </w:p>
    <w:p w14:paraId="016927A2" w14:textId="77777777" w:rsidR="004C1FD4" w:rsidRPr="00E66B3B" w:rsidRDefault="004C1FD4" w:rsidP="004C1FD4">
      <w:pPr>
        <w:keepNext/>
        <w:jc w:val="left"/>
        <w:rPr>
          <w:b/>
        </w:rPr>
      </w:pPr>
    </w:p>
    <w:p w14:paraId="3A221A77" w14:textId="29D14EA4" w:rsidR="004C1FD4" w:rsidRPr="00E66B3B" w:rsidRDefault="004C1FD4" w:rsidP="004C1FD4">
      <w:pPr>
        <w:pStyle w:val="Heading1"/>
      </w:pPr>
      <w:r>
        <w:t>Le montant total du plan d</w:t>
      </w:r>
      <w:r w:rsidR="002B5D6F">
        <w:t>’</w:t>
      </w:r>
      <w:r>
        <w:t>activités de 2023 s</w:t>
      </w:r>
      <w:r w:rsidR="002B5D6F">
        <w:t>’</w:t>
      </w:r>
      <w:r>
        <w:t xml:space="preserve">élève à 187 244 740 $ US. Sur </w:t>
      </w:r>
      <w:r w:rsidR="00982BDC">
        <w:t>cette somme</w:t>
      </w:r>
      <w:r>
        <w:t>, 29 253 988 $ US ont été approuvés à la 92</w:t>
      </w:r>
      <w:r>
        <w:rPr>
          <w:vertAlign w:val="superscript"/>
        </w:rPr>
        <w:t>e</w:t>
      </w:r>
      <w:r>
        <w:t> réunion. En outre, des activités d</w:t>
      </w:r>
      <w:r w:rsidR="002B5D6F">
        <w:t>’</w:t>
      </w:r>
      <w:r>
        <w:t>une valeur de 108 304 705 $ US seront examinées à la 93</w:t>
      </w:r>
      <w:r>
        <w:rPr>
          <w:vertAlign w:val="superscript"/>
        </w:rPr>
        <w:t>e</w:t>
      </w:r>
      <w:r>
        <w:t xml:space="preserve"> réunion. Si les demandes de fonds pour les propositions de projets soumises </w:t>
      </w:r>
      <w:r w:rsidR="00982BDC">
        <w:t>sont</w:t>
      </w:r>
      <w:r>
        <w:t xml:space="preserve"> toutes approuvées, il restera un solde de 49 686 047 $ US qui </w:t>
      </w:r>
      <w:r w:rsidR="00982BDC">
        <w:t>sera</w:t>
      </w:r>
      <w:r>
        <w:t xml:space="preserve"> disponible pour le plan d</w:t>
      </w:r>
      <w:r w:rsidR="002B5D6F">
        <w:t>’</w:t>
      </w:r>
      <w:r>
        <w:t xml:space="preserve">activités de 2023, </w:t>
      </w:r>
      <w:r w:rsidR="00982BDC">
        <w:t xml:space="preserve">comme </w:t>
      </w:r>
      <w:r>
        <w:t>indiqué dans le tableau 2.</w:t>
      </w:r>
    </w:p>
    <w:p w14:paraId="495E0BF1" w14:textId="09B95BEC" w:rsidR="004C1FD4" w:rsidRPr="00E66B3B" w:rsidRDefault="004C1FD4" w:rsidP="004C1FD4">
      <w:pPr>
        <w:keepNext/>
        <w:tabs>
          <w:tab w:val="left" w:pos="8280"/>
        </w:tabs>
        <w:rPr>
          <w:b/>
        </w:rPr>
      </w:pPr>
      <w:r>
        <w:rPr>
          <w:b/>
        </w:rPr>
        <w:t>Tableau 2. Plan d</w:t>
      </w:r>
      <w:r w:rsidR="002B5D6F">
        <w:rPr>
          <w:b/>
        </w:rPr>
        <w:t>’</w:t>
      </w:r>
      <w:r>
        <w:rPr>
          <w:b/>
        </w:rPr>
        <w:t>activités général de 2023, approbations à la 92</w:t>
      </w:r>
      <w:r>
        <w:rPr>
          <w:b/>
          <w:vertAlign w:val="superscript"/>
        </w:rPr>
        <w:t>e</w:t>
      </w:r>
      <w:r>
        <w:rPr>
          <w:b/>
        </w:rPr>
        <w:t> réunion, projet recommandé à la 93</w:t>
      </w:r>
      <w:r>
        <w:rPr>
          <w:b/>
          <w:vertAlign w:val="superscript"/>
        </w:rPr>
        <w:t>e</w:t>
      </w:r>
      <w:r>
        <w:rPr>
          <w:b/>
        </w:rPr>
        <w:t> réunion et solde ($ US)*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6"/>
        <w:gridCol w:w="1468"/>
        <w:gridCol w:w="1395"/>
        <w:gridCol w:w="1682"/>
        <w:gridCol w:w="1524"/>
      </w:tblGrid>
      <w:tr w:rsidR="004C1FD4" w:rsidRPr="00E66B3B" w14:paraId="75C59E2B" w14:textId="77777777" w:rsidTr="004967DD">
        <w:trPr>
          <w:trHeight w:val="620"/>
        </w:trPr>
        <w:tc>
          <w:tcPr>
            <w:tcW w:w="3415" w:type="dxa"/>
            <w:shd w:val="clear" w:color="auto" w:fill="auto"/>
            <w:hideMark/>
          </w:tcPr>
          <w:p w14:paraId="37FCF125" w14:textId="77777777" w:rsidR="004C1FD4" w:rsidRPr="00E66B3B" w:rsidRDefault="004C1FD4" w:rsidP="00124EF6">
            <w:pPr>
              <w:jc w:val="left"/>
              <w:rPr>
                <w:b/>
                <w:bCs/>
                <w:color w:val="000000"/>
                <w:sz w:val="20"/>
                <w:szCs w:val="20"/>
              </w:rPr>
            </w:pPr>
            <w:r>
              <w:rPr>
                <w:b/>
                <w:color w:val="000000"/>
                <w:sz w:val="20"/>
              </w:rPr>
              <w:t>Postes budgétaires</w:t>
            </w:r>
          </w:p>
        </w:tc>
        <w:tc>
          <w:tcPr>
            <w:tcW w:w="1473" w:type="dxa"/>
            <w:shd w:val="clear" w:color="auto" w:fill="auto"/>
            <w:hideMark/>
          </w:tcPr>
          <w:p w14:paraId="7DBBF50D" w14:textId="7BCEA00C" w:rsidR="004C1FD4" w:rsidRPr="00E66B3B" w:rsidRDefault="00982BDC" w:rsidP="00124EF6">
            <w:pPr>
              <w:jc w:val="center"/>
              <w:rPr>
                <w:b/>
                <w:bCs/>
                <w:color w:val="000000"/>
                <w:sz w:val="20"/>
                <w:szCs w:val="20"/>
              </w:rPr>
            </w:pPr>
            <w:r>
              <w:rPr>
                <w:b/>
                <w:color w:val="000000"/>
                <w:sz w:val="20"/>
              </w:rPr>
              <w:t>Montant</w:t>
            </w:r>
            <w:r w:rsidR="004C1FD4">
              <w:rPr>
                <w:b/>
                <w:color w:val="000000"/>
                <w:sz w:val="20"/>
              </w:rPr>
              <w:t xml:space="preserve"> total </w:t>
            </w:r>
            <w:r>
              <w:rPr>
                <w:b/>
                <w:color w:val="000000"/>
                <w:sz w:val="20"/>
              </w:rPr>
              <w:t xml:space="preserve">figurant </w:t>
            </w:r>
            <w:r w:rsidR="004C1FD4">
              <w:rPr>
                <w:b/>
                <w:color w:val="000000"/>
                <w:sz w:val="20"/>
              </w:rPr>
              <w:t>dans le plan d</w:t>
            </w:r>
            <w:r w:rsidR="002B5D6F">
              <w:rPr>
                <w:b/>
                <w:color w:val="000000"/>
                <w:sz w:val="20"/>
              </w:rPr>
              <w:t>’</w:t>
            </w:r>
            <w:r w:rsidR="004C1FD4">
              <w:rPr>
                <w:b/>
                <w:color w:val="000000"/>
                <w:sz w:val="20"/>
              </w:rPr>
              <w:t>activités</w:t>
            </w:r>
          </w:p>
        </w:tc>
        <w:tc>
          <w:tcPr>
            <w:tcW w:w="1342" w:type="dxa"/>
          </w:tcPr>
          <w:p w14:paraId="2EB4E10B" w14:textId="77777777" w:rsidR="004C1FD4" w:rsidRPr="00E66B3B" w:rsidRDefault="004C1FD4" w:rsidP="00124EF6">
            <w:pPr>
              <w:jc w:val="center"/>
              <w:rPr>
                <w:b/>
                <w:bCs/>
                <w:color w:val="000000"/>
                <w:sz w:val="20"/>
                <w:szCs w:val="20"/>
              </w:rPr>
            </w:pPr>
            <w:r>
              <w:rPr>
                <w:rFonts w:asciiTheme="majorBidi" w:hAnsiTheme="majorBidi"/>
                <w:b/>
                <w:sz w:val="20"/>
              </w:rPr>
              <w:t>Approbations à la 92</w:t>
            </w:r>
            <w:r>
              <w:rPr>
                <w:rFonts w:asciiTheme="majorBidi" w:hAnsiTheme="majorBidi"/>
                <w:b/>
                <w:sz w:val="20"/>
                <w:vertAlign w:val="superscript"/>
              </w:rPr>
              <w:t>e</w:t>
            </w:r>
            <w:r>
              <w:rPr>
                <w:rFonts w:asciiTheme="majorBidi" w:hAnsiTheme="majorBidi"/>
                <w:b/>
                <w:sz w:val="20"/>
              </w:rPr>
              <w:t> réunion</w:t>
            </w:r>
          </w:p>
        </w:tc>
        <w:tc>
          <w:tcPr>
            <w:tcW w:w="1685" w:type="dxa"/>
            <w:shd w:val="clear" w:color="auto" w:fill="auto"/>
            <w:hideMark/>
          </w:tcPr>
          <w:p w14:paraId="6C2A3D6F" w14:textId="77777777" w:rsidR="004C1FD4" w:rsidRPr="00E66B3B" w:rsidRDefault="004C1FD4" w:rsidP="00124EF6">
            <w:pPr>
              <w:jc w:val="center"/>
              <w:rPr>
                <w:b/>
                <w:bCs/>
                <w:color w:val="000000"/>
                <w:sz w:val="20"/>
                <w:szCs w:val="20"/>
              </w:rPr>
            </w:pPr>
            <w:r>
              <w:rPr>
                <w:b/>
                <w:color w:val="000000"/>
                <w:sz w:val="20"/>
              </w:rPr>
              <w:t>Activités recommandées à la 93</w:t>
            </w:r>
            <w:r>
              <w:rPr>
                <w:b/>
                <w:color w:val="000000"/>
                <w:sz w:val="20"/>
                <w:vertAlign w:val="superscript"/>
              </w:rPr>
              <w:t>e</w:t>
            </w:r>
            <w:r>
              <w:rPr>
                <w:b/>
                <w:color w:val="000000"/>
                <w:sz w:val="20"/>
              </w:rPr>
              <w:t> réunion</w:t>
            </w:r>
          </w:p>
        </w:tc>
        <w:tc>
          <w:tcPr>
            <w:tcW w:w="1530" w:type="dxa"/>
            <w:shd w:val="clear" w:color="auto" w:fill="auto"/>
            <w:hideMark/>
          </w:tcPr>
          <w:p w14:paraId="2B83AE62" w14:textId="77777777" w:rsidR="004C1FD4" w:rsidRPr="00E66B3B" w:rsidRDefault="004C1FD4" w:rsidP="00124EF6">
            <w:pPr>
              <w:jc w:val="center"/>
              <w:rPr>
                <w:b/>
                <w:bCs/>
                <w:color w:val="000000"/>
                <w:sz w:val="20"/>
                <w:szCs w:val="20"/>
              </w:rPr>
            </w:pPr>
            <w:r>
              <w:rPr>
                <w:b/>
                <w:color w:val="000000"/>
                <w:sz w:val="20"/>
              </w:rPr>
              <w:t>Solde (au-dessus)/au-dessous</w:t>
            </w:r>
          </w:p>
        </w:tc>
      </w:tr>
      <w:tr w:rsidR="004C1FD4" w:rsidRPr="00E66B3B" w14:paraId="6EAAD462" w14:textId="77777777" w:rsidTr="004967DD">
        <w:trPr>
          <w:trHeight w:val="98"/>
        </w:trPr>
        <w:tc>
          <w:tcPr>
            <w:tcW w:w="3415" w:type="dxa"/>
            <w:shd w:val="clear" w:color="auto" w:fill="auto"/>
            <w:hideMark/>
          </w:tcPr>
          <w:p w14:paraId="3951DD25" w14:textId="77777777" w:rsidR="004C1FD4" w:rsidRPr="00E66B3B" w:rsidRDefault="004C1FD4" w:rsidP="00124EF6">
            <w:pPr>
              <w:jc w:val="left"/>
              <w:rPr>
                <w:color w:val="000000"/>
                <w:sz w:val="20"/>
                <w:szCs w:val="20"/>
              </w:rPr>
            </w:pPr>
            <w:r>
              <w:rPr>
                <w:color w:val="000000"/>
                <w:sz w:val="20"/>
              </w:rPr>
              <w:t>Agences bilatérales</w:t>
            </w:r>
          </w:p>
        </w:tc>
        <w:tc>
          <w:tcPr>
            <w:tcW w:w="1473" w:type="dxa"/>
            <w:shd w:val="clear" w:color="auto" w:fill="auto"/>
            <w:hideMark/>
          </w:tcPr>
          <w:p w14:paraId="149DA24B" w14:textId="77777777" w:rsidR="004C1FD4" w:rsidRPr="00E66B3B" w:rsidRDefault="004C1FD4" w:rsidP="00982BDC">
            <w:pPr>
              <w:jc w:val="center"/>
              <w:rPr>
                <w:color w:val="000000"/>
                <w:sz w:val="20"/>
                <w:szCs w:val="20"/>
              </w:rPr>
            </w:pPr>
            <w:r>
              <w:rPr>
                <w:color w:val="000000"/>
                <w:sz w:val="20"/>
              </w:rPr>
              <w:t>2 872 411</w:t>
            </w:r>
          </w:p>
        </w:tc>
        <w:tc>
          <w:tcPr>
            <w:tcW w:w="1342" w:type="dxa"/>
          </w:tcPr>
          <w:p w14:paraId="7E67E684" w14:textId="77777777" w:rsidR="004C1FD4" w:rsidRPr="00E66B3B" w:rsidRDefault="004C1FD4" w:rsidP="00982BDC">
            <w:pPr>
              <w:jc w:val="center"/>
              <w:rPr>
                <w:color w:val="000000"/>
                <w:sz w:val="20"/>
                <w:szCs w:val="20"/>
              </w:rPr>
            </w:pPr>
            <w:r>
              <w:rPr>
                <w:color w:val="000000"/>
                <w:sz w:val="20"/>
              </w:rPr>
              <w:t>687 988</w:t>
            </w:r>
          </w:p>
        </w:tc>
        <w:tc>
          <w:tcPr>
            <w:tcW w:w="1685" w:type="dxa"/>
            <w:shd w:val="clear" w:color="auto" w:fill="auto"/>
          </w:tcPr>
          <w:p w14:paraId="73035CE5" w14:textId="77777777" w:rsidR="004C1FD4" w:rsidRPr="00E66B3B" w:rsidRDefault="004C1FD4" w:rsidP="00982BDC">
            <w:pPr>
              <w:jc w:val="center"/>
              <w:rPr>
                <w:color w:val="000000"/>
                <w:sz w:val="20"/>
                <w:szCs w:val="20"/>
              </w:rPr>
            </w:pPr>
            <w:r>
              <w:rPr>
                <w:color w:val="000000"/>
                <w:sz w:val="20"/>
              </w:rPr>
              <w:t>1 657 265</w:t>
            </w:r>
          </w:p>
        </w:tc>
        <w:tc>
          <w:tcPr>
            <w:tcW w:w="1530" w:type="dxa"/>
            <w:shd w:val="clear" w:color="auto" w:fill="auto"/>
            <w:vAlign w:val="center"/>
          </w:tcPr>
          <w:p w14:paraId="630FC2A3" w14:textId="77777777" w:rsidR="004C1FD4" w:rsidRPr="00E66B3B" w:rsidRDefault="004C1FD4" w:rsidP="00982BDC">
            <w:pPr>
              <w:jc w:val="center"/>
              <w:rPr>
                <w:color w:val="000000"/>
                <w:sz w:val="20"/>
                <w:szCs w:val="20"/>
              </w:rPr>
            </w:pPr>
            <w:r>
              <w:rPr>
                <w:color w:val="000000"/>
                <w:sz w:val="20"/>
              </w:rPr>
              <w:t>527 158</w:t>
            </w:r>
          </w:p>
        </w:tc>
      </w:tr>
      <w:tr w:rsidR="004C1FD4" w:rsidRPr="00E66B3B" w14:paraId="368DCA56" w14:textId="77777777" w:rsidTr="004967DD">
        <w:trPr>
          <w:trHeight w:val="125"/>
        </w:trPr>
        <w:tc>
          <w:tcPr>
            <w:tcW w:w="3415" w:type="dxa"/>
            <w:shd w:val="clear" w:color="auto" w:fill="auto"/>
            <w:hideMark/>
          </w:tcPr>
          <w:p w14:paraId="2AA2A665" w14:textId="77777777" w:rsidR="004C1FD4" w:rsidRPr="00E66B3B" w:rsidRDefault="004C1FD4" w:rsidP="00124EF6">
            <w:pPr>
              <w:jc w:val="left"/>
              <w:rPr>
                <w:color w:val="000000"/>
                <w:sz w:val="20"/>
                <w:szCs w:val="20"/>
              </w:rPr>
            </w:pPr>
            <w:r>
              <w:rPr>
                <w:color w:val="000000"/>
                <w:sz w:val="20"/>
              </w:rPr>
              <w:t>PNUD</w:t>
            </w:r>
          </w:p>
        </w:tc>
        <w:tc>
          <w:tcPr>
            <w:tcW w:w="1473" w:type="dxa"/>
            <w:shd w:val="clear" w:color="auto" w:fill="auto"/>
            <w:hideMark/>
          </w:tcPr>
          <w:p w14:paraId="3CD62EA8" w14:textId="77777777" w:rsidR="004C1FD4" w:rsidRPr="00E66B3B" w:rsidRDefault="004C1FD4" w:rsidP="00982BDC">
            <w:pPr>
              <w:jc w:val="center"/>
              <w:rPr>
                <w:color w:val="000000"/>
                <w:sz w:val="20"/>
                <w:szCs w:val="20"/>
              </w:rPr>
            </w:pPr>
            <w:r>
              <w:rPr>
                <w:color w:val="000000"/>
                <w:sz w:val="20"/>
              </w:rPr>
              <w:t>62 425 117</w:t>
            </w:r>
          </w:p>
        </w:tc>
        <w:tc>
          <w:tcPr>
            <w:tcW w:w="1342" w:type="dxa"/>
          </w:tcPr>
          <w:p w14:paraId="7FC8C52F" w14:textId="77777777" w:rsidR="004C1FD4" w:rsidRPr="00E66B3B" w:rsidRDefault="004C1FD4" w:rsidP="00982BDC">
            <w:pPr>
              <w:jc w:val="center"/>
              <w:rPr>
                <w:color w:val="000000"/>
                <w:sz w:val="20"/>
                <w:szCs w:val="20"/>
              </w:rPr>
            </w:pPr>
            <w:r>
              <w:rPr>
                <w:color w:val="000000"/>
                <w:sz w:val="20"/>
              </w:rPr>
              <w:t>10 211 836</w:t>
            </w:r>
          </w:p>
        </w:tc>
        <w:tc>
          <w:tcPr>
            <w:tcW w:w="1685" w:type="dxa"/>
            <w:shd w:val="clear" w:color="auto" w:fill="auto"/>
          </w:tcPr>
          <w:p w14:paraId="54419A54" w14:textId="788F76E7" w:rsidR="004C1FD4" w:rsidRPr="00E66B3B" w:rsidRDefault="004C1FD4" w:rsidP="00982BDC">
            <w:pPr>
              <w:jc w:val="center"/>
              <w:rPr>
                <w:color w:val="000000"/>
                <w:sz w:val="20"/>
                <w:szCs w:val="20"/>
              </w:rPr>
            </w:pPr>
            <w:r>
              <w:rPr>
                <w:color w:val="000000"/>
                <w:sz w:val="20"/>
              </w:rPr>
              <w:t>28 591 500</w:t>
            </w:r>
          </w:p>
        </w:tc>
        <w:tc>
          <w:tcPr>
            <w:tcW w:w="1530" w:type="dxa"/>
            <w:shd w:val="clear" w:color="auto" w:fill="auto"/>
            <w:vAlign w:val="center"/>
          </w:tcPr>
          <w:p w14:paraId="73CA64E6" w14:textId="77777777" w:rsidR="004C1FD4" w:rsidRPr="00E66B3B" w:rsidRDefault="004C1FD4" w:rsidP="00982BDC">
            <w:pPr>
              <w:jc w:val="center"/>
              <w:rPr>
                <w:color w:val="000000"/>
                <w:sz w:val="20"/>
                <w:szCs w:val="20"/>
              </w:rPr>
            </w:pPr>
            <w:r>
              <w:rPr>
                <w:color w:val="000000"/>
                <w:sz w:val="20"/>
              </w:rPr>
              <w:t>23 621 781</w:t>
            </w:r>
          </w:p>
        </w:tc>
      </w:tr>
      <w:tr w:rsidR="004C1FD4" w:rsidRPr="00E66B3B" w14:paraId="7B5B356B" w14:textId="77777777" w:rsidTr="004967DD">
        <w:trPr>
          <w:trHeight w:val="71"/>
        </w:trPr>
        <w:tc>
          <w:tcPr>
            <w:tcW w:w="3415" w:type="dxa"/>
            <w:shd w:val="clear" w:color="auto" w:fill="auto"/>
            <w:hideMark/>
          </w:tcPr>
          <w:p w14:paraId="7898059A" w14:textId="77777777" w:rsidR="004C1FD4" w:rsidRPr="00E66B3B" w:rsidRDefault="004C1FD4" w:rsidP="00124EF6">
            <w:pPr>
              <w:jc w:val="left"/>
              <w:rPr>
                <w:color w:val="000000"/>
                <w:sz w:val="20"/>
                <w:szCs w:val="20"/>
              </w:rPr>
            </w:pPr>
            <w:r>
              <w:rPr>
                <w:color w:val="000000"/>
                <w:sz w:val="20"/>
              </w:rPr>
              <w:t>PNUE</w:t>
            </w:r>
          </w:p>
        </w:tc>
        <w:tc>
          <w:tcPr>
            <w:tcW w:w="1473" w:type="dxa"/>
            <w:shd w:val="clear" w:color="auto" w:fill="auto"/>
            <w:hideMark/>
          </w:tcPr>
          <w:p w14:paraId="7B1BE645" w14:textId="77777777" w:rsidR="004C1FD4" w:rsidRPr="00E66B3B" w:rsidRDefault="004C1FD4" w:rsidP="00982BDC">
            <w:pPr>
              <w:jc w:val="center"/>
              <w:rPr>
                <w:color w:val="000000"/>
                <w:sz w:val="20"/>
                <w:szCs w:val="20"/>
              </w:rPr>
            </w:pPr>
            <w:r>
              <w:rPr>
                <w:color w:val="000000"/>
                <w:sz w:val="20"/>
              </w:rPr>
              <w:t>40 325 066</w:t>
            </w:r>
          </w:p>
        </w:tc>
        <w:tc>
          <w:tcPr>
            <w:tcW w:w="1342" w:type="dxa"/>
          </w:tcPr>
          <w:p w14:paraId="785DD2AF" w14:textId="77777777" w:rsidR="004C1FD4" w:rsidRPr="00E66B3B" w:rsidRDefault="004C1FD4" w:rsidP="00982BDC">
            <w:pPr>
              <w:jc w:val="center"/>
              <w:rPr>
                <w:color w:val="000000"/>
                <w:sz w:val="20"/>
                <w:szCs w:val="20"/>
              </w:rPr>
            </w:pPr>
            <w:r>
              <w:rPr>
                <w:color w:val="000000"/>
                <w:sz w:val="20"/>
              </w:rPr>
              <w:t>6 644 731</w:t>
            </w:r>
          </w:p>
        </w:tc>
        <w:tc>
          <w:tcPr>
            <w:tcW w:w="1685" w:type="dxa"/>
            <w:shd w:val="clear" w:color="auto" w:fill="auto"/>
          </w:tcPr>
          <w:p w14:paraId="426879E3" w14:textId="29F25EAB" w:rsidR="004C1FD4" w:rsidRPr="00E66B3B" w:rsidRDefault="004C1FD4" w:rsidP="00982BDC">
            <w:pPr>
              <w:jc w:val="center"/>
              <w:rPr>
                <w:color w:val="000000"/>
                <w:sz w:val="20"/>
                <w:szCs w:val="20"/>
              </w:rPr>
            </w:pPr>
            <w:r>
              <w:rPr>
                <w:color w:val="000000"/>
                <w:sz w:val="20"/>
              </w:rPr>
              <w:t>22 767 524</w:t>
            </w:r>
          </w:p>
        </w:tc>
        <w:tc>
          <w:tcPr>
            <w:tcW w:w="1530" w:type="dxa"/>
            <w:shd w:val="clear" w:color="auto" w:fill="auto"/>
            <w:vAlign w:val="center"/>
          </w:tcPr>
          <w:p w14:paraId="3D18CC1C" w14:textId="77777777" w:rsidR="004C1FD4" w:rsidRPr="00E66B3B" w:rsidRDefault="004C1FD4" w:rsidP="00982BDC">
            <w:pPr>
              <w:jc w:val="center"/>
              <w:rPr>
                <w:color w:val="000000"/>
                <w:sz w:val="20"/>
                <w:szCs w:val="20"/>
              </w:rPr>
            </w:pPr>
            <w:r>
              <w:rPr>
                <w:color w:val="000000"/>
                <w:sz w:val="20"/>
              </w:rPr>
              <w:t>10 912 811</w:t>
            </w:r>
          </w:p>
        </w:tc>
      </w:tr>
      <w:tr w:rsidR="004C1FD4" w:rsidRPr="00E66B3B" w14:paraId="10F2AFF9" w14:textId="77777777" w:rsidTr="004967DD">
        <w:trPr>
          <w:trHeight w:val="98"/>
        </w:trPr>
        <w:tc>
          <w:tcPr>
            <w:tcW w:w="3415" w:type="dxa"/>
            <w:shd w:val="clear" w:color="auto" w:fill="auto"/>
            <w:hideMark/>
          </w:tcPr>
          <w:p w14:paraId="751D559C" w14:textId="77777777" w:rsidR="004C1FD4" w:rsidRPr="00E66B3B" w:rsidRDefault="004C1FD4" w:rsidP="00124EF6">
            <w:pPr>
              <w:jc w:val="left"/>
              <w:rPr>
                <w:color w:val="000000"/>
                <w:sz w:val="20"/>
                <w:szCs w:val="20"/>
              </w:rPr>
            </w:pPr>
            <w:r>
              <w:rPr>
                <w:color w:val="000000"/>
                <w:sz w:val="20"/>
              </w:rPr>
              <w:t>ONUDI</w:t>
            </w:r>
          </w:p>
        </w:tc>
        <w:tc>
          <w:tcPr>
            <w:tcW w:w="1473" w:type="dxa"/>
            <w:shd w:val="clear" w:color="auto" w:fill="auto"/>
            <w:hideMark/>
          </w:tcPr>
          <w:p w14:paraId="016A38BD" w14:textId="77777777" w:rsidR="004C1FD4" w:rsidRPr="00E66B3B" w:rsidRDefault="004C1FD4" w:rsidP="00982BDC">
            <w:pPr>
              <w:jc w:val="center"/>
              <w:rPr>
                <w:color w:val="000000"/>
                <w:sz w:val="20"/>
                <w:szCs w:val="20"/>
              </w:rPr>
            </w:pPr>
            <w:r>
              <w:rPr>
                <w:color w:val="000000"/>
                <w:sz w:val="20"/>
              </w:rPr>
              <w:t>38 767 526</w:t>
            </w:r>
          </w:p>
        </w:tc>
        <w:tc>
          <w:tcPr>
            <w:tcW w:w="1342" w:type="dxa"/>
          </w:tcPr>
          <w:p w14:paraId="630F4FE6" w14:textId="77777777" w:rsidR="004C1FD4" w:rsidRPr="00E66B3B" w:rsidRDefault="004C1FD4" w:rsidP="00982BDC">
            <w:pPr>
              <w:jc w:val="center"/>
              <w:rPr>
                <w:color w:val="000000"/>
                <w:sz w:val="20"/>
                <w:szCs w:val="20"/>
              </w:rPr>
            </w:pPr>
            <w:r>
              <w:rPr>
                <w:color w:val="000000"/>
                <w:sz w:val="20"/>
              </w:rPr>
              <w:t>8 419 645</w:t>
            </w:r>
          </w:p>
        </w:tc>
        <w:tc>
          <w:tcPr>
            <w:tcW w:w="1685" w:type="dxa"/>
            <w:shd w:val="clear" w:color="auto" w:fill="auto"/>
          </w:tcPr>
          <w:p w14:paraId="5D790EF5" w14:textId="2BA036E6" w:rsidR="004C1FD4" w:rsidRPr="00E66B3B" w:rsidRDefault="004C1FD4" w:rsidP="00982BDC">
            <w:pPr>
              <w:jc w:val="center"/>
              <w:rPr>
                <w:color w:val="000000"/>
                <w:sz w:val="20"/>
                <w:szCs w:val="20"/>
              </w:rPr>
            </w:pPr>
            <w:r>
              <w:rPr>
                <w:color w:val="000000"/>
                <w:sz w:val="20"/>
              </w:rPr>
              <w:t>24 134 585</w:t>
            </w:r>
          </w:p>
        </w:tc>
        <w:tc>
          <w:tcPr>
            <w:tcW w:w="1530" w:type="dxa"/>
            <w:shd w:val="clear" w:color="auto" w:fill="auto"/>
            <w:vAlign w:val="center"/>
          </w:tcPr>
          <w:p w14:paraId="083FC199" w14:textId="77777777" w:rsidR="004C1FD4" w:rsidRPr="00E66B3B" w:rsidRDefault="004C1FD4" w:rsidP="00982BDC">
            <w:pPr>
              <w:jc w:val="center"/>
              <w:rPr>
                <w:color w:val="000000"/>
                <w:sz w:val="20"/>
                <w:szCs w:val="20"/>
              </w:rPr>
            </w:pPr>
            <w:r>
              <w:rPr>
                <w:color w:val="000000"/>
                <w:sz w:val="20"/>
              </w:rPr>
              <w:t>6 213 296</w:t>
            </w:r>
          </w:p>
        </w:tc>
      </w:tr>
      <w:tr w:rsidR="004C1FD4" w:rsidRPr="00E66B3B" w14:paraId="5C81AAD2" w14:textId="77777777" w:rsidTr="004967DD">
        <w:trPr>
          <w:trHeight w:val="44"/>
        </w:trPr>
        <w:tc>
          <w:tcPr>
            <w:tcW w:w="3415" w:type="dxa"/>
            <w:shd w:val="clear" w:color="auto" w:fill="auto"/>
            <w:hideMark/>
          </w:tcPr>
          <w:p w14:paraId="4955AF6F" w14:textId="77777777" w:rsidR="004C1FD4" w:rsidRPr="00E66B3B" w:rsidRDefault="004C1FD4" w:rsidP="00124EF6">
            <w:pPr>
              <w:jc w:val="left"/>
              <w:rPr>
                <w:color w:val="000000"/>
                <w:sz w:val="20"/>
                <w:szCs w:val="20"/>
              </w:rPr>
            </w:pPr>
            <w:r>
              <w:rPr>
                <w:color w:val="000000"/>
                <w:sz w:val="20"/>
              </w:rPr>
              <w:t>Banque mondiale</w:t>
            </w:r>
          </w:p>
        </w:tc>
        <w:tc>
          <w:tcPr>
            <w:tcW w:w="1473" w:type="dxa"/>
            <w:shd w:val="clear" w:color="auto" w:fill="auto"/>
            <w:hideMark/>
          </w:tcPr>
          <w:p w14:paraId="77381634" w14:textId="77777777" w:rsidR="004C1FD4" w:rsidRPr="00E66B3B" w:rsidRDefault="004C1FD4" w:rsidP="00982BDC">
            <w:pPr>
              <w:jc w:val="center"/>
              <w:rPr>
                <w:color w:val="000000"/>
                <w:sz w:val="20"/>
                <w:szCs w:val="20"/>
              </w:rPr>
            </w:pPr>
            <w:r>
              <w:rPr>
                <w:color w:val="000000"/>
                <w:sz w:val="20"/>
              </w:rPr>
              <w:t>14 528 694</w:t>
            </w:r>
          </w:p>
        </w:tc>
        <w:tc>
          <w:tcPr>
            <w:tcW w:w="1342" w:type="dxa"/>
          </w:tcPr>
          <w:p w14:paraId="3DB8C3C6" w14:textId="77777777" w:rsidR="004C1FD4" w:rsidRPr="00E66B3B" w:rsidRDefault="004C1FD4" w:rsidP="00982BDC">
            <w:pPr>
              <w:jc w:val="center"/>
              <w:rPr>
                <w:color w:val="000000"/>
                <w:sz w:val="20"/>
                <w:szCs w:val="20"/>
              </w:rPr>
            </w:pPr>
            <w:r>
              <w:rPr>
                <w:color w:val="000000"/>
                <w:sz w:val="20"/>
              </w:rPr>
              <w:t>2 681 989</w:t>
            </w:r>
          </w:p>
        </w:tc>
        <w:tc>
          <w:tcPr>
            <w:tcW w:w="1685" w:type="dxa"/>
            <w:shd w:val="clear" w:color="auto" w:fill="auto"/>
          </w:tcPr>
          <w:p w14:paraId="743B5892" w14:textId="77777777" w:rsidR="004C1FD4" w:rsidRPr="00E66B3B" w:rsidRDefault="004C1FD4" w:rsidP="00982BDC">
            <w:pPr>
              <w:jc w:val="center"/>
              <w:rPr>
                <w:color w:val="000000"/>
                <w:sz w:val="20"/>
                <w:szCs w:val="20"/>
              </w:rPr>
            </w:pPr>
            <w:r>
              <w:rPr>
                <w:color w:val="000000"/>
                <w:sz w:val="20"/>
              </w:rPr>
              <w:t>15 997 224</w:t>
            </w:r>
          </w:p>
        </w:tc>
        <w:tc>
          <w:tcPr>
            <w:tcW w:w="1530" w:type="dxa"/>
            <w:shd w:val="clear" w:color="auto" w:fill="auto"/>
            <w:vAlign w:val="center"/>
          </w:tcPr>
          <w:p w14:paraId="23C1CA7C" w14:textId="77777777" w:rsidR="004C1FD4" w:rsidRPr="00E66B3B" w:rsidRDefault="004C1FD4" w:rsidP="00982BDC">
            <w:pPr>
              <w:jc w:val="center"/>
              <w:rPr>
                <w:color w:val="000000"/>
                <w:sz w:val="20"/>
                <w:szCs w:val="20"/>
              </w:rPr>
            </w:pPr>
            <w:r>
              <w:rPr>
                <w:color w:val="000000"/>
                <w:sz w:val="20"/>
              </w:rPr>
              <w:t>(4 150 519)</w:t>
            </w:r>
          </w:p>
        </w:tc>
      </w:tr>
      <w:tr w:rsidR="004C1FD4" w:rsidRPr="00E66B3B" w14:paraId="5E46E027" w14:textId="77777777" w:rsidTr="004967DD">
        <w:trPr>
          <w:trHeight w:val="71"/>
        </w:trPr>
        <w:tc>
          <w:tcPr>
            <w:tcW w:w="3415" w:type="dxa"/>
            <w:shd w:val="clear" w:color="auto" w:fill="auto"/>
            <w:hideMark/>
          </w:tcPr>
          <w:p w14:paraId="758327D5" w14:textId="2EC06564" w:rsidR="004C1FD4" w:rsidRPr="00E66B3B" w:rsidRDefault="004C1FD4" w:rsidP="00124EF6">
            <w:pPr>
              <w:jc w:val="left"/>
              <w:rPr>
                <w:color w:val="000000"/>
                <w:sz w:val="20"/>
                <w:szCs w:val="20"/>
              </w:rPr>
            </w:pPr>
            <w:r>
              <w:rPr>
                <w:color w:val="000000"/>
                <w:sz w:val="20"/>
              </w:rPr>
              <w:t>Vérification d</w:t>
            </w:r>
            <w:r w:rsidR="00982BDC">
              <w:rPr>
                <w:color w:val="000000"/>
                <w:sz w:val="20"/>
              </w:rPr>
              <w:t>es</w:t>
            </w:r>
            <w:r>
              <w:rPr>
                <w:color w:val="000000"/>
                <w:sz w:val="20"/>
              </w:rPr>
              <w:t xml:space="preserve"> PGEH</w:t>
            </w:r>
          </w:p>
        </w:tc>
        <w:tc>
          <w:tcPr>
            <w:tcW w:w="1473" w:type="dxa"/>
            <w:shd w:val="clear" w:color="auto" w:fill="auto"/>
            <w:hideMark/>
          </w:tcPr>
          <w:p w14:paraId="439C05A6" w14:textId="77777777" w:rsidR="004C1FD4" w:rsidRPr="00E66B3B" w:rsidRDefault="004C1FD4" w:rsidP="00982BDC">
            <w:pPr>
              <w:jc w:val="center"/>
              <w:rPr>
                <w:color w:val="000000"/>
                <w:sz w:val="20"/>
                <w:szCs w:val="20"/>
              </w:rPr>
            </w:pPr>
            <w:r>
              <w:rPr>
                <w:color w:val="000000"/>
                <w:sz w:val="20"/>
              </w:rPr>
              <w:t>588 600</w:t>
            </w:r>
          </w:p>
        </w:tc>
        <w:tc>
          <w:tcPr>
            <w:tcW w:w="1342" w:type="dxa"/>
          </w:tcPr>
          <w:p w14:paraId="5391811A" w14:textId="77777777" w:rsidR="004C1FD4" w:rsidRPr="00E66B3B" w:rsidRDefault="004C1FD4" w:rsidP="00982BDC">
            <w:pPr>
              <w:jc w:val="center"/>
              <w:rPr>
                <w:color w:val="000000"/>
                <w:sz w:val="20"/>
                <w:szCs w:val="20"/>
              </w:rPr>
            </w:pPr>
            <w:r>
              <w:rPr>
                <w:color w:val="000000"/>
                <w:sz w:val="20"/>
              </w:rPr>
              <w:t>573 900</w:t>
            </w:r>
          </w:p>
        </w:tc>
        <w:tc>
          <w:tcPr>
            <w:tcW w:w="1685" w:type="dxa"/>
            <w:shd w:val="clear" w:color="auto" w:fill="auto"/>
          </w:tcPr>
          <w:p w14:paraId="1012AD72" w14:textId="77777777" w:rsidR="004C1FD4" w:rsidRPr="00E66B3B" w:rsidRDefault="004C1FD4" w:rsidP="00982BDC">
            <w:pPr>
              <w:jc w:val="center"/>
              <w:rPr>
                <w:color w:val="000000"/>
                <w:sz w:val="20"/>
                <w:szCs w:val="20"/>
              </w:rPr>
            </w:pPr>
            <w:r>
              <w:rPr>
                <w:color w:val="000000"/>
                <w:sz w:val="20"/>
              </w:rPr>
              <w:t>0</w:t>
            </w:r>
          </w:p>
        </w:tc>
        <w:tc>
          <w:tcPr>
            <w:tcW w:w="1530" w:type="dxa"/>
            <w:shd w:val="clear" w:color="auto" w:fill="auto"/>
            <w:vAlign w:val="center"/>
          </w:tcPr>
          <w:p w14:paraId="3794B094" w14:textId="77777777" w:rsidR="004C1FD4" w:rsidRPr="00E66B3B" w:rsidRDefault="004C1FD4" w:rsidP="00982BDC">
            <w:pPr>
              <w:jc w:val="center"/>
              <w:rPr>
                <w:color w:val="000000"/>
                <w:sz w:val="20"/>
                <w:szCs w:val="20"/>
              </w:rPr>
            </w:pPr>
            <w:r>
              <w:rPr>
                <w:color w:val="000000"/>
                <w:sz w:val="20"/>
              </w:rPr>
              <w:t>14 700</w:t>
            </w:r>
          </w:p>
        </w:tc>
      </w:tr>
      <w:tr w:rsidR="004C1FD4" w:rsidRPr="00E66B3B" w14:paraId="351CF5C8" w14:textId="77777777" w:rsidTr="004967DD">
        <w:trPr>
          <w:trHeight w:val="98"/>
        </w:trPr>
        <w:tc>
          <w:tcPr>
            <w:tcW w:w="3415" w:type="dxa"/>
            <w:shd w:val="clear" w:color="auto" w:fill="auto"/>
            <w:hideMark/>
          </w:tcPr>
          <w:p w14:paraId="60120F75" w14:textId="428AE90B" w:rsidR="004C1FD4" w:rsidRPr="00E66B3B" w:rsidRDefault="004C1FD4" w:rsidP="00124EF6">
            <w:pPr>
              <w:jc w:val="left"/>
              <w:rPr>
                <w:color w:val="000000"/>
                <w:sz w:val="20"/>
                <w:szCs w:val="20"/>
              </w:rPr>
            </w:pPr>
            <w:r>
              <w:rPr>
                <w:color w:val="000000"/>
                <w:sz w:val="20"/>
              </w:rPr>
              <w:t>Projet pilote sur l</w:t>
            </w:r>
            <w:r w:rsidR="002B5D6F">
              <w:rPr>
                <w:color w:val="000000"/>
                <w:sz w:val="20"/>
              </w:rPr>
              <w:t>’</w:t>
            </w:r>
            <w:r>
              <w:rPr>
                <w:color w:val="000000"/>
                <w:sz w:val="20"/>
              </w:rPr>
              <w:t>efficacité énergétique</w:t>
            </w:r>
          </w:p>
        </w:tc>
        <w:tc>
          <w:tcPr>
            <w:tcW w:w="1473" w:type="dxa"/>
            <w:shd w:val="clear" w:color="auto" w:fill="auto"/>
            <w:hideMark/>
          </w:tcPr>
          <w:p w14:paraId="2FE7ECCC" w14:textId="77777777" w:rsidR="004C1FD4" w:rsidRPr="00E66B3B" w:rsidRDefault="004C1FD4" w:rsidP="00982BDC">
            <w:pPr>
              <w:jc w:val="center"/>
              <w:rPr>
                <w:color w:val="000000"/>
                <w:sz w:val="20"/>
                <w:szCs w:val="20"/>
              </w:rPr>
            </w:pPr>
            <w:r>
              <w:rPr>
                <w:color w:val="000000"/>
                <w:sz w:val="20"/>
              </w:rPr>
              <w:t>20 000 000</w:t>
            </w:r>
          </w:p>
        </w:tc>
        <w:tc>
          <w:tcPr>
            <w:tcW w:w="1342" w:type="dxa"/>
          </w:tcPr>
          <w:p w14:paraId="6F741A29" w14:textId="77777777" w:rsidR="004C1FD4" w:rsidRPr="00E66B3B" w:rsidRDefault="004C1FD4" w:rsidP="00982BDC">
            <w:pPr>
              <w:jc w:val="center"/>
              <w:rPr>
                <w:color w:val="000000"/>
                <w:sz w:val="20"/>
                <w:szCs w:val="20"/>
              </w:rPr>
            </w:pPr>
            <w:r>
              <w:rPr>
                <w:color w:val="000000"/>
                <w:sz w:val="20"/>
              </w:rPr>
              <w:t>33 900</w:t>
            </w:r>
          </w:p>
        </w:tc>
        <w:tc>
          <w:tcPr>
            <w:tcW w:w="1685" w:type="dxa"/>
            <w:shd w:val="clear" w:color="auto" w:fill="auto"/>
          </w:tcPr>
          <w:p w14:paraId="541C7EBF" w14:textId="77777777" w:rsidR="004C1FD4" w:rsidRPr="00E66B3B" w:rsidRDefault="004C1FD4" w:rsidP="00982BDC">
            <w:pPr>
              <w:jc w:val="center"/>
              <w:rPr>
                <w:color w:val="000000"/>
                <w:sz w:val="20"/>
                <w:szCs w:val="20"/>
              </w:rPr>
            </w:pPr>
            <w:r>
              <w:rPr>
                <w:color w:val="000000"/>
                <w:sz w:val="20"/>
              </w:rPr>
              <w:t>7 419 281</w:t>
            </w:r>
          </w:p>
        </w:tc>
        <w:tc>
          <w:tcPr>
            <w:tcW w:w="1530" w:type="dxa"/>
            <w:shd w:val="clear" w:color="auto" w:fill="auto"/>
            <w:vAlign w:val="center"/>
          </w:tcPr>
          <w:p w14:paraId="643735EF" w14:textId="77777777" w:rsidR="004C1FD4" w:rsidRPr="00E66B3B" w:rsidRDefault="004C1FD4" w:rsidP="00982BDC">
            <w:pPr>
              <w:jc w:val="center"/>
              <w:rPr>
                <w:color w:val="000000"/>
                <w:sz w:val="20"/>
                <w:szCs w:val="20"/>
              </w:rPr>
            </w:pPr>
            <w:r>
              <w:rPr>
                <w:color w:val="000000"/>
                <w:sz w:val="20"/>
              </w:rPr>
              <w:t>12 546 819</w:t>
            </w:r>
          </w:p>
        </w:tc>
      </w:tr>
      <w:tr w:rsidR="004C1FD4" w:rsidRPr="00E66B3B" w14:paraId="2A6380B3" w14:textId="77777777" w:rsidTr="004967DD">
        <w:trPr>
          <w:trHeight w:val="125"/>
        </w:trPr>
        <w:tc>
          <w:tcPr>
            <w:tcW w:w="3415" w:type="dxa"/>
            <w:shd w:val="clear" w:color="auto" w:fill="auto"/>
            <w:hideMark/>
          </w:tcPr>
          <w:p w14:paraId="330DB8F9" w14:textId="77777777" w:rsidR="004C1FD4" w:rsidRPr="00E66B3B" w:rsidRDefault="004C1FD4" w:rsidP="00124EF6">
            <w:pPr>
              <w:jc w:val="left"/>
              <w:rPr>
                <w:b/>
                <w:bCs/>
                <w:color w:val="000000"/>
                <w:sz w:val="20"/>
                <w:szCs w:val="20"/>
              </w:rPr>
            </w:pPr>
            <w:r>
              <w:rPr>
                <w:b/>
                <w:color w:val="000000"/>
                <w:sz w:val="20"/>
              </w:rPr>
              <w:t>Total partiel (agences)</w:t>
            </w:r>
          </w:p>
        </w:tc>
        <w:tc>
          <w:tcPr>
            <w:tcW w:w="1473" w:type="dxa"/>
            <w:shd w:val="clear" w:color="auto" w:fill="auto"/>
            <w:hideMark/>
          </w:tcPr>
          <w:p w14:paraId="307DEE97" w14:textId="77777777" w:rsidR="004C1FD4" w:rsidRPr="00E66B3B" w:rsidRDefault="004C1FD4" w:rsidP="00982BDC">
            <w:pPr>
              <w:jc w:val="center"/>
              <w:rPr>
                <w:b/>
                <w:bCs/>
                <w:color w:val="000000"/>
                <w:sz w:val="20"/>
                <w:szCs w:val="20"/>
              </w:rPr>
            </w:pPr>
            <w:r>
              <w:rPr>
                <w:b/>
                <w:color w:val="000000"/>
                <w:sz w:val="20"/>
              </w:rPr>
              <w:t>179 507 414</w:t>
            </w:r>
          </w:p>
        </w:tc>
        <w:tc>
          <w:tcPr>
            <w:tcW w:w="1342" w:type="dxa"/>
          </w:tcPr>
          <w:p w14:paraId="6A36F14B" w14:textId="77777777" w:rsidR="004C1FD4" w:rsidRPr="00E66B3B" w:rsidRDefault="004C1FD4" w:rsidP="00982BDC">
            <w:pPr>
              <w:jc w:val="center"/>
              <w:rPr>
                <w:b/>
                <w:bCs/>
                <w:color w:val="000000"/>
                <w:sz w:val="20"/>
                <w:szCs w:val="20"/>
              </w:rPr>
            </w:pPr>
            <w:r>
              <w:rPr>
                <w:b/>
                <w:color w:val="000000"/>
                <w:sz w:val="20"/>
              </w:rPr>
              <w:t>29 253 988</w:t>
            </w:r>
          </w:p>
        </w:tc>
        <w:tc>
          <w:tcPr>
            <w:tcW w:w="1685" w:type="dxa"/>
            <w:shd w:val="clear" w:color="auto" w:fill="auto"/>
          </w:tcPr>
          <w:p w14:paraId="58D3AD4D" w14:textId="77777777" w:rsidR="004C1FD4" w:rsidRPr="00E66B3B" w:rsidRDefault="004C1FD4" w:rsidP="00982BDC">
            <w:pPr>
              <w:jc w:val="center"/>
              <w:rPr>
                <w:b/>
                <w:bCs/>
                <w:color w:val="000000"/>
                <w:sz w:val="20"/>
                <w:szCs w:val="20"/>
              </w:rPr>
            </w:pPr>
            <w:r>
              <w:rPr>
                <w:b/>
                <w:color w:val="000000"/>
                <w:sz w:val="20"/>
              </w:rPr>
              <w:t>100 567 379</w:t>
            </w:r>
          </w:p>
        </w:tc>
        <w:tc>
          <w:tcPr>
            <w:tcW w:w="1530" w:type="dxa"/>
            <w:shd w:val="clear" w:color="auto" w:fill="auto"/>
            <w:vAlign w:val="center"/>
          </w:tcPr>
          <w:p w14:paraId="4BAC41C2" w14:textId="77777777" w:rsidR="004C1FD4" w:rsidRPr="00E66B3B" w:rsidRDefault="004C1FD4" w:rsidP="00982BDC">
            <w:pPr>
              <w:jc w:val="center"/>
              <w:rPr>
                <w:b/>
                <w:bCs/>
                <w:color w:val="000000"/>
                <w:sz w:val="20"/>
                <w:szCs w:val="20"/>
              </w:rPr>
            </w:pPr>
            <w:r>
              <w:rPr>
                <w:b/>
                <w:color w:val="000000"/>
                <w:sz w:val="20"/>
              </w:rPr>
              <w:t>49 686 047</w:t>
            </w:r>
          </w:p>
        </w:tc>
      </w:tr>
      <w:tr w:rsidR="004C1FD4" w:rsidRPr="00E66B3B" w14:paraId="47DFEF65" w14:textId="77777777" w:rsidTr="004967DD">
        <w:trPr>
          <w:trHeight w:val="251"/>
        </w:trPr>
        <w:tc>
          <w:tcPr>
            <w:tcW w:w="3415" w:type="dxa"/>
            <w:shd w:val="clear" w:color="auto" w:fill="auto"/>
            <w:hideMark/>
          </w:tcPr>
          <w:p w14:paraId="464D28F8" w14:textId="0AFA90AB" w:rsidR="004C1FD4" w:rsidRPr="00E66B3B" w:rsidRDefault="004C1FD4" w:rsidP="00124EF6">
            <w:pPr>
              <w:jc w:val="left"/>
              <w:rPr>
                <w:color w:val="000000"/>
                <w:sz w:val="20"/>
                <w:szCs w:val="20"/>
              </w:rPr>
            </w:pPr>
            <w:r>
              <w:rPr>
                <w:color w:val="000000"/>
                <w:sz w:val="20"/>
              </w:rPr>
              <w:t>Secrétariat, Comité exécutif</w:t>
            </w:r>
            <w:r w:rsidR="00982BDC">
              <w:rPr>
                <w:color w:val="000000"/>
                <w:sz w:val="20"/>
              </w:rPr>
              <w:t xml:space="preserve">, </w:t>
            </w:r>
            <w:r>
              <w:rPr>
                <w:color w:val="000000"/>
                <w:sz w:val="20"/>
              </w:rPr>
              <w:t>surveillance et évaluation (</w:t>
            </w:r>
            <w:r w:rsidR="00982BDC">
              <w:rPr>
                <w:color w:val="000000"/>
                <w:sz w:val="20"/>
              </w:rPr>
              <w:t>hormis</w:t>
            </w:r>
            <w:r>
              <w:rPr>
                <w:color w:val="000000"/>
                <w:sz w:val="20"/>
              </w:rPr>
              <w:t xml:space="preserve"> la contrepartie canadienne)</w:t>
            </w:r>
          </w:p>
        </w:tc>
        <w:tc>
          <w:tcPr>
            <w:tcW w:w="1473" w:type="dxa"/>
            <w:shd w:val="clear" w:color="auto" w:fill="auto"/>
            <w:hideMark/>
          </w:tcPr>
          <w:p w14:paraId="1929990C" w14:textId="77777777" w:rsidR="004C1FD4" w:rsidRPr="00E66B3B" w:rsidRDefault="004C1FD4" w:rsidP="00982BDC">
            <w:pPr>
              <w:jc w:val="center"/>
              <w:rPr>
                <w:color w:val="000000"/>
                <w:sz w:val="20"/>
                <w:szCs w:val="20"/>
              </w:rPr>
            </w:pPr>
            <w:r>
              <w:rPr>
                <w:color w:val="000000"/>
                <w:sz w:val="20"/>
              </w:rPr>
              <w:t>7 237 326</w:t>
            </w:r>
          </w:p>
        </w:tc>
        <w:tc>
          <w:tcPr>
            <w:tcW w:w="1342" w:type="dxa"/>
          </w:tcPr>
          <w:p w14:paraId="6BE12ADD" w14:textId="77777777" w:rsidR="004C1FD4" w:rsidRPr="00E66B3B" w:rsidRDefault="004C1FD4" w:rsidP="00982BDC">
            <w:pPr>
              <w:jc w:val="center"/>
              <w:rPr>
                <w:color w:val="000000"/>
                <w:sz w:val="20"/>
                <w:szCs w:val="20"/>
              </w:rPr>
            </w:pPr>
            <w:r>
              <w:rPr>
                <w:color w:val="000000"/>
                <w:sz w:val="20"/>
              </w:rPr>
              <w:t>0</w:t>
            </w:r>
          </w:p>
        </w:tc>
        <w:tc>
          <w:tcPr>
            <w:tcW w:w="1685" w:type="dxa"/>
            <w:shd w:val="clear" w:color="auto" w:fill="auto"/>
          </w:tcPr>
          <w:p w14:paraId="38364165" w14:textId="77777777" w:rsidR="004C1FD4" w:rsidRPr="00E66B3B" w:rsidRDefault="004C1FD4" w:rsidP="00982BDC">
            <w:pPr>
              <w:jc w:val="center"/>
              <w:rPr>
                <w:color w:val="000000"/>
                <w:sz w:val="20"/>
                <w:szCs w:val="20"/>
              </w:rPr>
            </w:pPr>
            <w:r>
              <w:rPr>
                <w:color w:val="000000"/>
                <w:sz w:val="20"/>
              </w:rPr>
              <w:t>7 237 326</w:t>
            </w:r>
          </w:p>
        </w:tc>
        <w:tc>
          <w:tcPr>
            <w:tcW w:w="1530" w:type="dxa"/>
            <w:shd w:val="clear" w:color="auto" w:fill="auto"/>
          </w:tcPr>
          <w:p w14:paraId="147782C1" w14:textId="77777777" w:rsidR="004C1FD4" w:rsidRPr="00E66B3B" w:rsidRDefault="004C1FD4" w:rsidP="00982BDC">
            <w:pPr>
              <w:jc w:val="center"/>
              <w:rPr>
                <w:color w:val="000000"/>
                <w:sz w:val="20"/>
                <w:szCs w:val="20"/>
              </w:rPr>
            </w:pPr>
            <w:r>
              <w:rPr>
                <w:color w:val="000000"/>
                <w:sz w:val="20"/>
              </w:rPr>
              <w:t>0</w:t>
            </w:r>
          </w:p>
        </w:tc>
      </w:tr>
      <w:tr w:rsidR="004C1FD4" w:rsidRPr="00E66B3B" w14:paraId="598364F0" w14:textId="77777777" w:rsidTr="004967DD">
        <w:trPr>
          <w:trHeight w:val="143"/>
        </w:trPr>
        <w:tc>
          <w:tcPr>
            <w:tcW w:w="3415" w:type="dxa"/>
            <w:shd w:val="clear" w:color="auto" w:fill="auto"/>
            <w:hideMark/>
          </w:tcPr>
          <w:p w14:paraId="74EFC1E4" w14:textId="77777777" w:rsidR="004C1FD4" w:rsidRPr="00E66B3B" w:rsidRDefault="004C1FD4" w:rsidP="00124EF6">
            <w:pPr>
              <w:jc w:val="left"/>
              <w:rPr>
                <w:color w:val="000000"/>
                <w:sz w:val="20"/>
                <w:szCs w:val="20"/>
              </w:rPr>
            </w:pPr>
            <w:r>
              <w:rPr>
                <w:color w:val="000000"/>
                <w:sz w:val="20"/>
              </w:rPr>
              <w:t>Trésorier</w:t>
            </w:r>
          </w:p>
        </w:tc>
        <w:tc>
          <w:tcPr>
            <w:tcW w:w="1473" w:type="dxa"/>
            <w:shd w:val="clear" w:color="auto" w:fill="auto"/>
            <w:hideMark/>
          </w:tcPr>
          <w:p w14:paraId="2CEE3D9E" w14:textId="77777777" w:rsidR="004C1FD4" w:rsidRPr="00E66B3B" w:rsidRDefault="004C1FD4" w:rsidP="00982BDC">
            <w:pPr>
              <w:jc w:val="center"/>
              <w:rPr>
                <w:color w:val="000000"/>
                <w:sz w:val="20"/>
                <w:szCs w:val="20"/>
              </w:rPr>
            </w:pPr>
            <w:r>
              <w:rPr>
                <w:color w:val="000000"/>
                <w:sz w:val="20"/>
              </w:rPr>
              <w:t>500 000</w:t>
            </w:r>
          </w:p>
        </w:tc>
        <w:tc>
          <w:tcPr>
            <w:tcW w:w="1342" w:type="dxa"/>
          </w:tcPr>
          <w:p w14:paraId="4ABE9E8E" w14:textId="77777777" w:rsidR="004C1FD4" w:rsidRPr="00E66B3B" w:rsidRDefault="004C1FD4" w:rsidP="00982BDC">
            <w:pPr>
              <w:jc w:val="center"/>
              <w:rPr>
                <w:color w:val="000000"/>
                <w:sz w:val="20"/>
                <w:szCs w:val="20"/>
              </w:rPr>
            </w:pPr>
            <w:r>
              <w:rPr>
                <w:color w:val="000000"/>
                <w:sz w:val="20"/>
              </w:rPr>
              <w:t>0</w:t>
            </w:r>
          </w:p>
        </w:tc>
        <w:tc>
          <w:tcPr>
            <w:tcW w:w="1685" w:type="dxa"/>
            <w:shd w:val="clear" w:color="auto" w:fill="auto"/>
          </w:tcPr>
          <w:p w14:paraId="0DD5845B" w14:textId="77777777" w:rsidR="004C1FD4" w:rsidRPr="00E66B3B" w:rsidRDefault="004C1FD4" w:rsidP="00982BDC">
            <w:pPr>
              <w:jc w:val="center"/>
              <w:rPr>
                <w:color w:val="000000"/>
                <w:sz w:val="20"/>
                <w:szCs w:val="20"/>
              </w:rPr>
            </w:pPr>
            <w:r>
              <w:rPr>
                <w:color w:val="000000"/>
                <w:sz w:val="20"/>
              </w:rPr>
              <w:t>500 000</w:t>
            </w:r>
          </w:p>
        </w:tc>
        <w:tc>
          <w:tcPr>
            <w:tcW w:w="1530" w:type="dxa"/>
            <w:shd w:val="clear" w:color="auto" w:fill="auto"/>
            <w:vAlign w:val="center"/>
          </w:tcPr>
          <w:p w14:paraId="53435792" w14:textId="77777777" w:rsidR="004C1FD4" w:rsidRPr="00E66B3B" w:rsidRDefault="004C1FD4" w:rsidP="00982BDC">
            <w:pPr>
              <w:jc w:val="center"/>
              <w:rPr>
                <w:color w:val="000000"/>
                <w:sz w:val="20"/>
                <w:szCs w:val="20"/>
              </w:rPr>
            </w:pPr>
            <w:r>
              <w:rPr>
                <w:color w:val="000000"/>
                <w:sz w:val="20"/>
              </w:rPr>
              <w:t>0</w:t>
            </w:r>
          </w:p>
        </w:tc>
      </w:tr>
      <w:tr w:rsidR="004C1FD4" w:rsidRPr="00E66B3B" w14:paraId="2C9D1A44" w14:textId="77777777" w:rsidTr="004967DD">
        <w:trPr>
          <w:trHeight w:val="80"/>
        </w:trPr>
        <w:tc>
          <w:tcPr>
            <w:tcW w:w="3415" w:type="dxa"/>
            <w:shd w:val="clear" w:color="auto" w:fill="auto"/>
            <w:hideMark/>
          </w:tcPr>
          <w:p w14:paraId="20C4306B" w14:textId="77777777" w:rsidR="004C1FD4" w:rsidRPr="00E66B3B" w:rsidRDefault="004C1FD4" w:rsidP="00124EF6">
            <w:pPr>
              <w:jc w:val="left"/>
              <w:rPr>
                <w:b/>
                <w:bCs/>
                <w:color w:val="000000"/>
                <w:sz w:val="20"/>
                <w:szCs w:val="20"/>
              </w:rPr>
            </w:pPr>
            <w:r>
              <w:rPr>
                <w:b/>
                <w:color w:val="000000"/>
                <w:sz w:val="20"/>
              </w:rPr>
              <w:t>Total partiel (coûts normalisés)</w:t>
            </w:r>
          </w:p>
        </w:tc>
        <w:tc>
          <w:tcPr>
            <w:tcW w:w="1473" w:type="dxa"/>
            <w:shd w:val="clear" w:color="auto" w:fill="auto"/>
            <w:hideMark/>
          </w:tcPr>
          <w:p w14:paraId="21823B8F" w14:textId="77777777" w:rsidR="004C1FD4" w:rsidRPr="00E66B3B" w:rsidRDefault="004C1FD4" w:rsidP="00982BDC">
            <w:pPr>
              <w:jc w:val="center"/>
              <w:rPr>
                <w:b/>
                <w:bCs/>
                <w:color w:val="000000"/>
                <w:sz w:val="20"/>
                <w:szCs w:val="20"/>
              </w:rPr>
            </w:pPr>
            <w:r>
              <w:rPr>
                <w:b/>
                <w:color w:val="000000"/>
                <w:sz w:val="20"/>
              </w:rPr>
              <w:t>7 737 326</w:t>
            </w:r>
          </w:p>
        </w:tc>
        <w:tc>
          <w:tcPr>
            <w:tcW w:w="1342" w:type="dxa"/>
          </w:tcPr>
          <w:p w14:paraId="1C33A9C1" w14:textId="77777777" w:rsidR="004C1FD4" w:rsidRPr="00E66B3B" w:rsidRDefault="004C1FD4" w:rsidP="00982BDC">
            <w:pPr>
              <w:jc w:val="center"/>
              <w:rPr>
                <w:b/>
                <w:bCs/>
                <w:color w:val="000000"/>
                <w:sz w:val="20"/>
                <w:szCs w:val="20"/>
              </w:rPr>
            </w:pPr>
            <w:r>
              <w:rPr>
                <w:b/>
                <w:color w:val="000000"/>
                <w:sz w:val="20"/>
              </w:rPr>
              <w:t>0</w:t>
            </w:r>
          </w:p>
        </w:tc>
        <w:tc>
          <w:tcPr>
            <w:tcW w:w="1685" w:type="dxa"/>
            <w:shd w:val="clear" w:color="auto" w:fill="auto"/>
          </w:tcPr>
          <w:p w14:paraId="05040B90" w14:textId="77777777" w:rsidR="004C1FD4" w:rsidRPr="00E66B3B" w:rsidRDefault="004C1FD4" w:rsidP="00982BDC">
            <w:pPr>
              <w:jc w:val="center"/>
              <w:rPr>
                <w:b/>
                <w:bCs/>
                <w:color w:val="000000"/>
                <w:sz w:val="20"/>
                <w:szCs w:val="20"/>
              </w:rPr>
            </w:pPr>
            <w:r>
              <w:rPr>
                <w:b/>
                <w:color w:val="000000"/>
                <w:sz w:val="20"/>
              </w:rPr>
              <w:t>7 737 326</w:t>
            </w:r>
          </w:p>
        </w:tc>
        <w:tc>
          <w:tcPr>
            <w:tcW w:w="1530" w:type="dxa"/>
            <w:shd w:val="clear" w:color="auto" w:fill="auto"/>
            <w:vAlign w:val="center"/>
          </w:tcPr>
          <w:p w14:paraId="073C3A81" w14:textId="77777777" w:rsidR="004C1FD4" w:rsidRPr="00E66B3B" w:rsidRDefault="004C1FD4" w:rsidP="00982BDC">
            <w:pPr>
              <w:jc w:val="center"/>
              <w:rPr>
                <w:b/>
                <w:bCs/>
                <w:color w:val="000000"/>
                <w:sz w:val="20"/>
                <w:szCs w:val="20"/>
              </w:rPr>
            </w:pPr>
            <w:r>
              <w:rPr>
                <w:b/>
                <w:color w:val="000000"/>
                <w:sz w:val="20"/>
              </w:rPr>
              <w:t>0</w:t>
            </w:r>
          </w:p>
        </w:tc>
      </w:tr>
      <w:tr w:rsidR="004C1FD4" w:rsidRPr="00E66B3B" w14:paraId="34AF8A97" w14:textId="77777777" w:rsidTr="004967DD">
        <w:trPr>
          <w:trHeight w:val="116"/>
        </w:trPr>
        <w:tc>
          <w:tcPr>
            <w:tcW w:w="3415" w:type="dxa"/>
            <w:shd w:val="clear" w:color="auto" w:fill="auto"/>
            <w:hideMark/>
          </w:tcPr>
          <w:p w14:paraId="22056D69" w14:textId="77777777" w:rsidR="004C1FD4" w:rsidRPr="00E66B3B" w:rsidRDefault="004C1FD4" w:rsidP="00124EF6">
            <w:pPr>
              <w:jc w:val="left"/>
              <w:rPr>
                <w:b/>
                <w:bCs/>
                <w:color w:val="000000"/>
                <w:sz w:val="20"/>
                <w:szCs w:val="20"/>
              </w:rPr>
            </w:pPr>
            <w:r>
              <w:rPr>
                <w:b/>
                <w:color w:val="000000"/>
                <w:sz w:val="20"/>
              </w:rPr>
              <w:t>Total</w:t>
            </w:r>
          </w:p>
        </w:tc>
        <w:tc>
          <w:tcPr>
            <w:tcW w:w="1473" w:type="dxa"/>
            <w:shd w:val="clear" w:color="auto" w:fill="auto"/>
            <w:hideMark/>
          </w:tcPr>
          <w:p w14:paraId="45430C4B" w14:textId="77777777" w:rsidR="004C1FD4" w:rsidRPr="00E66B3B" w:rsidRDefault="004C1FD4" w:rsidP="00982BDC">
            <w:pPr>
              <w:jc w:val="center"/>
              <w:rPr>
                <w:b/>
                <w:bCs/>
                <w:color w:val="000000"/>
                <w:sz w:val="20"/>
                <w:szCs w:val="20"/>
              </w:rPr>
            </w:pPr>
            <w:r>
              <w:rPr>
                <w:b/>
                <w:color w:val="000000"/>
                <w:sz w:val="20"/>
              </w:rPr>
              <w:t>187 244 740</w:t>
            </w:r>
          </w:p>
        </w:tc>
        <w:tc>
          <w:tcPr>
            <w:tcW w:w="1342" w:type="dxa"/>
          </w:tcPr>
          <w:p w14:paraId="383B6719" w14:textId="77777777" w:rsidR="004C1FD4" w:rsidRPr="00E66B3B" w:rsidRDefault="004C1FD4" w:rsidP="00982BDC">
            <w:pPr>
              <w:jc w:val="center"/>
              <w:rPr>
                <w:b/>
                <w:bCs/>
                <w:color w:val="000000"/>
                <w:sz w:val="20"/>
                <w:szCs w:val="20"/>
              </w:rPr>
            </w:pPr>
            <w:r>
              <w:rPr>
                <w:b/>
                <w:color w:val="000000"/>
                <w:sz w:val="20"/>
              </w:rPr>
              <w:t>29 253 988</w:t>
            </w:r>
          </w:p>
        </w:tc>
        <w:tc>
          <w:tcPr>
            <w:tcW w:w="1685" w:type="dxa"/>
            <w:shd w:val="clear" w:color="auto" w:fill="auto"/>
          </w:tcPr>
          <w:p w14:paraId="59EEF95B" w14:textId="77777777" w:rsidR="004C1FD4" w:rsidRPr="00E66B3B" w:rsidRDefault="004C1FD4" w:rsidP="00982BDC">
            <w:pPr>
              <w:jc w:val="center"/>
              <w:rPr>
                <w:b/>
                <w:bCs/>
                <w:color w:val="000000"/>
                <w:sz w:val="20"/>
                <w:szCs w:val="20"/>
              </w:rPr>
            </w:pPr>
            <w:r>
              <w:rPr>
                <w:b/>
                <w:color w:val="000000"/>
                <w:sz w:val="20"/>
              </w:rPr>
              <w:t>108 304 705</w:t>
            </w:r>
          </w:p>
        </w:tc>
        <w:tc>
          <w:tcPr>
            <w:tcW w:w="1530" w:type="dxa"/>
            <w:shd w:val="clear" w:color="auto" w:fill="auto"/>
            <w:vAlign w:val="center"/>
          </w:tcPr>
          <w:p w14:paraId="3FE0F8A4" w14:textId="77777777" w:rsidR="004C1FD4" w:rsidRPr="00E66B3B" w:rsidRDefault="004C1FD4" w:rsidP="00982BDC">
            <w:pPr>
              <w:jc w:val="center"/>
              <w:rPr>
                <w:b/>
                <w:bCs/>
                <w:color w:val="000000"/>
                <w:sz w:val="20"/>
                <w:szCs w:val="20"/>
              </w:rPr>
            </w:pPr>
            <w:r>
              <w:rPr>
                <w:b/>
                <w:color w:val="000000"/>
                <w:sz w:val="20"/>
              </w:rPr>
              <w:t>49 686 047</w:t>
            </w:r>
          </w:p>
        </w:tc>
      </w:tr>
    </w:tbl>
    <w:p w14:paraId="4D64829E" w14:textId="77777777" w:rsidR="004C1FD4" w:rsidRPr="00E66B3B" w:rsidRDefault="004C1FD4" w:rsidP="004C1FD4">
      <w:pPr>
        <w:tabs>
          <w:tab w:val="left" w:pos="360"/>
        </w:tabs>
        <w:rPr>
          <w:sz w:val="19"/>
          <w:szCs w:val="19"/>
        </w:rPr>
      </w:pPr>
      <w:r>
        <w:rPr>
          <w:sz w:val="19"/>
        </w:rPr>
        <w:t>* Incluant les coûts de base.</w:t>
      </w:r>
    </w:p>
    <w:p w14:paraId="23F3D758" w14:textId="77777777" w:rsidR="004C1FD4" w:rsidRPr="00E66B3B" w:rsidRDefault="004C1FD4" w:rsidP="004C1FD4">
      <w:pPr>
        <w:tabs>
          <w:tab w:val="left" w:pos="360"/>
        </w:tabs>
      </w:pPr>
    </w:p>
    <w:p w14:paraId="5C990CAE" w14:textId="5E742C38" w:rsidR="004C1FD4" w:rsidRPr="00E66B3B" w:rsidRDefault="004C1FD4" w:rsidP="004C1FD4">
      <w:pPr>
        <w:pStyle w:val="Heading1"/>
        <w:rPr>
          <w:color w:val="000000" w:themeColor="text1"/>
        </w:rPr>
      </w:pPr>
      <w:r>
        <w:t>L</w:t>
      </w:r>
      <w:r w:rsidR="00C750DA">
        <w:t>e montant</w:t>
      </w:r>
      <w:r>
        <w:t xml:space="preserve"> des propositions de projets recommandées à la 93</w:t>
      </w:r>
      <w:r>
        <w:rPr>
          <w:vertAlign w:val="superscript"/>
        </w:rPr>
        <w:t>e</w:t>
      </w:r>
      <w:r>
        <w:t> réunion</w:t>
      </w:r>
      <w:r w:rsidR="005D216C">
        <w:t>, s</w:t>
      </w:r>
      <w:r w:rsidR="002B5D6F">
        <w:t>’</w:t>
      </w:r>
      <w:r w:rsidR="005D216C">
        <w:t>élevant à</w:t>
      </w:r>
      <w:r>
        <w:t xml:space="preserve"> 100 567 379 $ US</w:t>
      </w:r>
      <w:r w:rsidR="005D216C">
        <w:t>,</w:t>
      </w:r>
      <w:r>
        <w:t xml:space="preserve"> est supérieur de 16 578 316 $ US à leur valeur dans le plan d</w:t>
      </w:r>
      <w:r w:rsidR="002B5D6F">
        <w:t>’</w:t>
      </w:r>
      <w:r>
        <w:t xml:space="preserve">activités de 2023, dont 12 521 905 $ US sont liés aux propositions de projets non </w:t>
      </w:r>
      <w:r w:rsidR="005D216C">
        <w:t>incluses</w:t>
      </w:r>
      <w:r>
        <w:t xml:space="preserve"> dans le plan d</w:t>
      </w:r>
      <w:r w:rsidR="002B5D6F">
        <w:t>’</w:t>
      </w:r>
      <w:r>
        <w:t>activités de 2023</w:t>
      </w:r>
      <w:r w:rsidRPr="00E66B3B">
        <w:rPr>
          <w:rStyle w:val="FootnoteReference"/>
          <w:color w:val="000000" w:themeColor="text1"/>
        </w:rPr>
        <w:footnoteReference w:id="2"/>
      </w:r>
      <w:r>
        <w:t>.</w:t>
      </w:r>
    </w:p>
    <w:p w14:paraId="76885483" w14:textId="06D61870" w:rsidR="004C1FD4" w:rsidRPr="00E66B3B" w:rsidRDefault="00C750DA" w:rsidP="004C1FD4">
      <w:pPr>
        <w:pStyle w:val="Heading1"/>
        <w:rPr>
          <w:color w:val="000000" w:themeColor="text1"/>
        </w:rPr>
      </w:pPr>
      <w:r>
        <w:t>Le montant</w:t>
      </w:r>
      <w:r w:rsidR="004C1FD4">
        <w:t xml:space="preserve"> des activités liées aux HFC recommandées à la 93</w:t>
      </w:r>
      <w:r w:rsidR="004C1FD4">
        <w:rPr>
          <w:vertAlign w:val="superscript"/>
        </w:rPr>
        <w:t>e</w:t>
      </w:r>
      <w:r w:rsidR="004C1FD4">
        <w:t> réunion est de 23 789 140 $ US, dont 3 182 574 $ US sont liés à des propositions de projets non incluses dans le plan d</w:t>
      </w:r>
      <w:r w:rsidR="002B5D6F">
        <w:t>’</w:t>
      </w:r>
      <w:r w:rsidR="004C1FD4">
        <w:t xml:space="preserve">activités de 2023. </w:t>
      </w:r>
      <w:r w:rsidR="004C1FD4">
        <w:rPr>
          <w:color w:val="000000" w:themeColor="text1"/>
        </w:rPr>
        <w:t>L</w:t>
      </w:r>
      <w:r w:rsidR="002B5D6F">
        <w:rPr>
          <w:color w:val="000000" w:themeColor="text1"/>
        </w:rPr>
        <w:t>’</w:t>
      </w:r>
      <w:r w:rsidR="004C1FD4">
        <w:rPr>
          <w:color w:val="000000" w:themeColor="text1"/>
        </w:rPr>
        <w:t>annexe I au présent document indique les projets liés aux HFC soumis par les agences bilatérales et les agences d</w:t>
      </w:r>
      <w:r w:rsidR="002B5D6F">
        <w:rPr>
          <w:color w:val="000000" w:themeColor="text1"/>
        </w:rPr>
        <w:t>’</w:t>
      </w:r>
      <w:r w:rsidR="004C1FD4">
        <w:rPr>
          <w:color w:val="000000" w:themeColor="text1"/>
        </w:rPr>
        <w:t>exécution à la 93</w:t>
      </w:r>
      <w:r w:rsidR="004C1FD4">
        <w:rPr>
          <w:color w:val="000000" w:themeColor="text1"/>
          <w:vertAlign w:val="superscript"/>
        </w:rPr>
        <w:t>e</w:t>
      </w:r>
      <w:r w:rsidR="004C1FD4">
        <w:rPr>
          <w:color w:val="000000" w:themeColor="text1"/>
        </w:rPr>
        <w:t> réunion.</w:t>
      </w:r>
    </w:p>
    <w:p w14:paraId="671F159B" w14:textId="17B7F246" w:rsidR="004C1FD4" w:rsidRPr="00E66B3B" w:rsidRDefault="004C1FD4" w:rsidP="004C1FD4">
      <w:pPr>
        <w:pStyle w:val="Heading1"/>
        <w:rPr>
          <w:color w:val="000000" w:themeColor="text1"/>
        </w:rPr>
      </w:pPr>
      <w:r>
        <w:t>Le montant des projets recommandés au titre de la fenêtre de financement dédiée aux projets pilotes sur l</w:t>
      </w:r>
      <w:r w:rsidR="002B5D6F">
        <w:t>’</w:t>
      </w:r>
      <w:r>
        <w:t>efficacité énergétique conformément à la décision 91/65 s</w:t>
      </w:r>
      <w:r w:rsidR="002B5D6F">
        <w:t>’</w:t>
      </w:r>
      <w:r>
        <w:t>élève à 7 419 281 $ US. En tenant compte des approbations obtenues à la 92</w:t>
      </w:r>
      <w:r>
        <w:rPr>
          <w:vertAlign w:val="superscript"/>
        </w:rPr>
        <w:t>e</w:t>
      </w:r>
      <w:r>
        <w:t> réunion, d</w:t>
      </w:r>
      <w:r w:rsidR="002B5D6F">
        <w:t>’</w:t>
      </w:r>
      <w:r>
        <w:t>un montant de 33 900 $ US, et des montants recommandés à la 93</w:t>
      </w:r>
      <w:r>
        <w:rPr>
          <w:vertAlign w:val="superscript"/>
        </w:rPr>
        <w:t>e</w:t>
      </w:r>
      <w:r>
        <w:t xml:space="preserve"> réunion, les fonds encore disponibles au titre de cette fenêtre de financement sont de 12 546 819 $ US. </w:t>
      </w:r>
      <w:r>
        <w:rPr>
          <w:color w:val="000000" w:themeColor="text1"/>
        </w:rPr>
        <w:t>L</w:t>
      </w:r>
      <w:r w:rsidR="002B5D6F">
        <w:rPr>
          <w:color w:val="000000" w:themeColor="text1"/>
        </w:rPr>
        <w:t>’</w:t>
      </w:r>
      <w:r>
        <w:rPr>
          <w:color w:val="000000" w:themeColor="text1"/>
        </w:rPr>
        <w:t>annexe II au présent document indique les projets pilotes soumis par les agences bilatérales et les agences d</w:t>
      </w:r>
      <w:r w:rsidR="002B5D6F">
        <w:rPr>
          <w:color w:val="000000" w:themeColor="text1"/>
        </w:rPr>
        <w:t>’</w:t>
      </w:r>
      <w:r>
        <w:rPr>
          <w:color w:val="000000" w:themeColor="text1"/>
        </w:rPr>
        <w:t>exécution à la 93</w:t>
      </w:r>
      <w:r>
        <w:rPr>
          <w:color w:val="000000" w:themeColor="text1"/>
          <w:vertAlign w:val="superscript"/>
        </w:rPr>
        <w:t>e</w:t>
      </w:r>
      <w:r>
        <w:rPr>
          <w:color w:val="000000" w:themeColor="text1"/>
        </w:rPr>
        <w:t> réunion conformément à la décision 91/65.</w:t>
      </w:r>
    </w:p>
    <w:p w14:paraId="2E8CCA6E" w14:textId="3524ED93" w:rsidR="004C1FD4" w:rsidRPr="00E66B3B" w:rsidRDefault="004C1FD4" w:rsidP="004C1FD4">
      <w:pPr>
        <w:pStyle w:val="Heading1"/>
        <w:rPr>
          <w:color w:val="000000" w:themeColor="text1"/>
        </w:rPr>
      </w:pPr>
      <w:r>
        <w:t>Le montant des projets recommandés au titre de la fenêtre de financement pour la préparation des inventaires nationaux des banques de déchets de substances réglementées dans le cadre de la décision 91/66 est de 3 222 500 $ US</w:t>
      </w:r>
      <w:r w:rsidR="00F41B95">
        <w:t> ; il</w:t>
      </w:r>
      <w:r>
        <w:t xml:space="preserve"> n</w:t>
      </w:r>
      <w:r w:rsidR="002B5D6F">
        <w:t>’</w:t>
      </w:r>
      <w:r>
        <w:t>est pas inclus dans le plan d</w:t>
      </w:r>
      <w:r w:rsidR="002B5D6F">
        <w:t>’</w:t>
      </w:r>
      <w:r>
        <w:t xml:space="preserve">activités de 2023. </w:t>
      </w:r>
      <w:r>
        <w:rPr>
          <w:color w:val="000000" w:themeColor="text1"/>
        </w:rPr>
        <w:t>L</w:t>
      </w:r>
      <w:r w:rsidR="002B5D6F">
        <w:rPr>
          <w:color w:val="000000" w:themeColor="text1"/>
        </w:rPr>
        <w:t>’</w:t>
      </w:r>
      <w:r>
        <w:rPr>
          <w:color w:val="000000" w:themeColor="text1"/>
        </w:rPr>
        <w:t>annexe III au présent document présente les activités de préparation de projets soumises par les agences bilatérales et les agences d</w:t>
      </w:r>
      <w:r w:rsidR="002B5D6F">
        <w:rPr>
          <w:color w:val="000000" w:themeColor="text1"/>
        </w:rPr>
        <w:t>’</w:t>
      </w:r>
      <w:r>
        <w:rPr>
          <w:color w:val="000000" w:themeColor="text1"/>
        </w:rPr>
        <w:t>exécution à la 93</w:t>
      </w:r>
      <w:r>
        <w:rPr>
          <w:color w:val="000000" w:themeColor="text1"/>
          <w:vertAlign w:val="superscript"/>
        </w:rPr>
        <w:t>e</w:t>
      </w:r>
      <w:r>
        <w:rPr>
          <w:color w:val="000000" w:themeColor="text1"/>
        </w:rPr>
        <w:t> réunion conformément à la décision 91/66.</w:t>
      </w:r>
    </w:p>
    <w:p w14:paraId="6A3E9FBF" w14:textId="16F6DE39" w:rsidR="004C1FD4" w:rsidRPr="00E66B3B" w:rsidRDefault="004C1FD4" w:rsidP="004C1FD4">
      <w:pPr>
        <w:pStyle w:val="Heading1"/>
      </w:pPr>
      <w:r>
        <w:t xml:space="preserve">En outre, concernant la décision 91/66, le paragraphe (c)(iii) impose que les projets bénéficiant de la fenêtre de financement mentionnée ci-dessus </w:t>
      </w:r>
      <w:r w:rsidR="00F41B95">
        <w:t>soient</w:t>
      </w:r>
      <w:r>
        <w:t xml:space="preserve"> soumis </w:t>
      </w:r>
      <w:r w:rsidR="00F41B95">
        <w:t>à l</w:t>
      </w:r>
      <w:r w:rsidR="002B5D6F">
        <w:t>’</w:t>
      </w:r>
      <w:r>
        <w:t xml:space="preserve">examen </w:t>
      </w:r>
      <w:r w:rsidR="00F41B95">
        <w:t>du</w:t>
      </w:r>
      <w:r>
        <w:t xml:space="preserve"> Comité exécutif à partir de la 93</w:t>
      </w:r>
      <w:r>
        <w:rPr>
          <w:vertAlign w:val="superscript"/>
        </w:rPr>
        <w:t>e</w:t>
      </w:r>
      <w:r>
        <w:t> réunion et jusqu</w:t>
      </w:r>
      <w:r w:rsidR="002B5D6F">
        <w:t>’</w:t>
      </w:r>
      <w:r>
        <w:t>à la 97</w:t>
      </w:r>
      <w:r>
        <w:rPr>
          <w:vertAlign w:val="superscript"/>
        </w:rPr>
        <w:t>e</w:t>
      </w:r>
      <w:r>
        <w:t> réunion (inclusive), étant entendu qu</w:t>
      </w:r>
      <w:r w:rsidR="002B5D6F">
        <w:t>’</w:t>
      </w:r>
      <w:r>
        <w:t>ils ser</w:t>
      </w:r>
      <w:r w:rsidR="00F41B95">
        <w:t>on</w:t>
      </w:r>
      <w:r>
        <w:t>t inclus dans les plans d</w:t>
      </w:r>
      <w:r w:rsidR="002B5D6F">
        <w:t>’</w:t>
      </w:r>
      <w:r>
        <w:t>activités correspondants avant leur approbation. Lors des délibérations avec les agences durant les réunions de réseau, les agences ont informé le Secrétariat du fait que les pays visés à l</w:t>
      </w:r>
      <w:r w:rsidR="002B5D6F">
        <w:t>’</w:t>
      </w:r>
      <w:r>
        <w:t>article 5 avaient besoin de plus de temps pour comprendre les différents aspects de la gestion des substances réglementées indésirables et attendaient davantage d</w:t>
      </w:r>
      <w:r w:rsidR="002B5D6F">
        <w:t>’</w:t>
      </w:r>
      <w:r>
        <w:t>informations de la part des agences au cours des réunions de réseau avant d</w:t>
      </w:r>
      <w:r w:rsidR="002B5D6F">
        <w:t>’</w:t>
      </w:r>
      <w:r>
        <w:t>accepter d</w:t>
      </w:r>
      <w:r w:rsidR="002B5D6F">
        <w:t>’</w:t>
      </w:r>
      <w:r>
        <w:t>inclure ces activités dans leurs plans d</w:t>
      </w:r>
      <w:r w:rsidR="002B5D6F">
        <w:t>’</w:t>
      </w:r>
      <w:r>
        <w:t>activités respectifs ; ceci a pris plus de temps que prévu. D</w:t>
      </w:r>
      <w:r w:rsidR="002B5D6F">
        <w:t>’</w:t>
      </w:r>
      <w:r>
        <w:t>après les nouvelles contributions et les consultations qui se sont tenues durant ces derniers mois, y compris pendant l</w:t>
      </w:r>
      <w:r w:rsidR="00F41B95">
        <w:t>a</w:t>
      </w:r>
      <w:r>
        <w:t xml:space="preserve"> trente-cinquième réunion des Parties en octobre 2023, les pays ont exprimé leur </w:t>
      </w:r>
      <w:r w:rsidR="00F41B95">
        <w:t>envie de</w:t>
      </w:r>
      <w:r>
        <w:t xml:space="preserve"> soumettre des projets au titre de cette fenêtre de financement. Afin de faciliter la soumission de projets en lien avec la préparation des inventaires des banques de substances réglementées usagées ou indésirables, le Comité exécutif, à titre exceptionnel, pourrait souhaiter autoriser les agences bilatérales et les agences d</w:t>
      </w:r>
      <w:r w:rsidR="002B5D6F">
        <w:t>’</w:t>
      </w:r>
      <w:r>
        <w:t>exécution à soumettre</w:t>
      </w:r>
      <w:r w:rsidR="00F41B95">
        <w:t xml:space="preserve"> en 2024</w:t>
      </w:r>
      <w:r>
        <w:t xml:space="preserve"> des activités de préparation de projet au titre de la fenêtre de financement établie conformément à la décision 91/66, même lorsque ces activités ne sont pas incluses dans les plans d</w:t>
      </w:r>
      <w:r w:rsidR="002B5D6F">
        <w:t>’</w:t>
      </w:r>
      <w:r>
        <w:t>activités.</w:t>
      </w:r>
    </w:p>
    <w:p w14:paraId="2DB79DDF" w14:textId="0ED9E7A8" w:rsidR="00DB5F21" w:rsidRPr="00DB5F21" w:rsidRDefault="004C1FD4" w:rsidP="0012767B">
      <w:pPr>
        <w:pStyle w:val="Heading1"/>
      </w:pPr>
      <w:r>
        <w:t>Des propositions de projets d</w:t>
      </w:r>
      <w:r w:rsidR="002B5D6F">
        <w:t>’</w:t>
      </w:r>
      <w:r>
        <w:t>une valeur de 54 097 185 $ US</w:t>
      </w:r>
      <w:r w:rsidRPr="00E66B3B">
        <w:rPr>
          <w:rStyle w:val="FootnoteReference"/>
        </w:rPr>
        <w:footnoteReference w:id="3"/>
      </w:r>
      <w:r>
        <w:t xml:space="preserve"> </w:t>
      </w:r>
      <w:r w:rsidR="00995F61">
        <w:t xml:space="preserve">qui étaient </w:t>
      </w:r>
      <w:r>
        <w:t>incluses dans le plan d</w:t>
      </w:r>
      <w:r w:rsidR="002B5D6F">
        <w:t>’</w:t>
      </w:r>
      <w:r>
        <w:t>activités de 2023 n</w:t>
      </w:r>
      <w:r w:rsidR="002B5D6F">
        <w:t>’</w:t>
      </w:r>
      <w:r>
        <w:t>ont pas été soumises à la 93</w:t>
      </w:r>
      <w:r>
        <w:rPr>
          <w:vertAlign w:val="superscript"/>
        </w:rPr>
        <w:t>e</w:t>
      </w:r>
      <w:r>
        <w:t> réunion. Ces propositions ont été incluses dans le plan d</w:t>
      </w:r>
      <w:r w:rsidR="002B5D6F">
        <w:t>’</w:t>
      </w:r>
      <w:r>
        <w:t>activités général du Fonds multilatéral pour 2024–2026</w:t>
      </w:r>
      <w:r w:rsidRPr="00E66B3B">
        <w:rPr>
          <w:rStyle w:val="FootnoteReference"/>
        </w:rPr>
        <w:footnoteReference w:id="4"/>
      </w:r>
      <w:r>
        <w:t>.</w:t>
      </w:r>
    </w:p>
    <w:p w14:paraId="6B6D6EED" w14:textId="77777777" w:rsidR="004C1FD4" w:rsidRPr="00E66B3B" w:rsidRDefault="004C1FD4" w:rsidP="004C1FD4">
      <w:pPr>
        <w:pStyle w:val="Heading1"/>
        <w:keepNext/>
        <w:numPr>
          <w:ilvl w:val="0"/>
          <w:numId w:val="0"/>
        </w:numPr>
        <w:rPr>
          <w:b/>
          <w:bCs/>
        </w:rPr>
      </w:pPr>
      <w:r>
        <w:rPr>
          <w:b/>
        </w:rPr>
        <w:t>I.2</w:t>
      </w:r>
      <w:r>
        <w:rPr>
          <w:b/>
        </w:rPr>
        <w:tab/>
        <w:t>Engagements à terme</w:t>
      </w:r>
    </w:p>
    <w:p w14:paraId="60456984" w14:textId="1EBA0D53" w:rsidR="004C1FD4" w:rsidRPr="00E66B3B" w:rsidRDefault="004C1FD4" w:rsidP="004C1FD4">
      <w:pPr>
        <w:pStyle w:val="Heading1"/>
      </w:pPr>
      <w:r>
        <w:t xml:space="preserve">Le montant total des engagements à terme </w:t>
      </w:r>
      <w:r w:rsidR="00995F61" w:rsidRPr="00995F61">
        <w:t xml:space="preserve">actuellement </w:t>
      </w:r>
      <w:r>
        <w:t xml:space="preserve">en vigueur pour des accords pluriannuels (APA) </w:t>
      </w:r>
      <w:r w:rsidR="00995F61">
        <w:t>sur</w:t>
      </w:r>
      <w:r>
        <w:t xml:space="preserve"> la période de 2023 à 2031 est de 314,16 millions de $ US, en supposant que les demandes de financement soumises à la 93</w:t>
      </w:r>
      <w:r>
        <w:rPr>
          <w:vertAlign w:val="superscript"/>
        </w:rPr>
        <w:t>e</w:t>
      </w:r>
      <w:r>
        <w:t xml:space="preserve"> réunion </w:t>
      </w:r>
      <w:r w:rsidR="00995F61" w:rsidRPr="00995F61">
        <w:t xml:space="preserve">soient </w:t>
      </w:r>
      <w:r>
        <w:t>approuvées en principe, comme indiqué dans le tableau 3.</w:t>
      </w:r>
    </w:p>
    <w:p w14:paraId="61EDCAB0" w14:textId="0DCE8E41" w:rsidR="004C1FD4" w:rsidRPr="00E66B3B" w:rsidRDefault="004C1FD4" w:rsidP="004C1FD4">
      <w:pPr>
        <w:keepNext/>
        <w:jc w:val="left"/>
        <w:rPr>
          <w:b/>
          <w:bCs/>
        </w:rPr>
      </w:pPr>
      <w:r>
        <w:rPr>
          <w:b/>
        </w:rPr>
        <w:t>Tableau 3. Engagements à terme (2023–2031) (</w:t>
      </w:r>
      <w:r w:rsidR="00995F61">
        <w:rPr>
          <w:b/>
        </w:rPr>
        <w:t>milliers de</w:t>
      </w:r>
      <w:r>
        <w:rPr>
          <w:b/>
        </w:rPr>
        <w:t> $ US)</w:t>
      </w:r>
    </w:p>
    <w:tbl>
      <w:tblPr>
        <w:tblW w:w="9625" w:type="dxa"/>
        <w:tblLook w:val="04A0" w:firstRow="1" w:lastRow="0" w:firstColumn="1" w:lastColumn="0" w:noHBand="0" w:noVBand="1"/>
      </w:tblPr>
      <w:tblGrid>
        <w:gridCol w:w="2023"/>
        <w:gridCol w:w="793"/>
        <w:gridCol w:w="793"/>
        <w:gridCol w:w="793"/>
        <w:gridCol w:w="793"/>
        <w:gridCol w:w="793"/>
        <w:gridCol w:w="701"/>
        <w:gridCol w:w="711"/>
        <w:gridCol w:w="702"/>
        <w:gridCol w:w="624"/>
        <w:gridCol w:w="899"/>
      </w:tblGrid>
      <w:tr w:rsidR="004C1FD4" w:rsidRPr="00A62DBE" w14:paraId="198C155D" w14:textId="77777777" w:rsidTr="00F60312">
        <w:trPr>
          <w:trHeight w:val="161"/>
          <w:tblHeader/>
        </w:trPr>
        <w:tc>
          <w:tcPr>
            <w:tcW w:w="2029" w:type="dxa"/>
            <w:tcBorders>
              <w:top w:val="single" w:sz="4" w:space="0" w:color="auto"/>
              <w:left w:val="single" w:sz="4" w:space="0" w:color="auto"/>
              <w:bottom w:val="single" w:sz="4" w:space="0" w:color="auto"/>
              <w:right w:val="single" w:sz="4" w:space="0" w:color="auto"/>
            </w:tcBorders>
            <w:shd w:val="clear" w:color="auto" w:fill="auto"/>
            <w:hideMark/>
          </w:tcPr>
          <w:p w14:paraId="7A85A4B1" w14:textId="77777777" w:rsidR="004C1FD4" w:rsidRPr="00A62DBE" w:rsidRDefault="004C1FD4" w:rsidP="00124EF6">
            <w:pPr>
              <w:jc w:val="center"/>
              <w:rPr>
                <w:b/>
                <w:bCs/>
                <w:color w:val="000000"/>
                <w:sz w:val="18"/>
                <w:szCs w:val="20"/>
              </w:rPr>
            </w:pPr>
            <w:r w:rsidRPr="00A62DBE">
              <w:rPr>
                <w:b/>
                <w:color w:val="000000"/>
                <w:sz w:val="18"/>
                <w:szCs w:val="20"/>
              </w:rPr>
              <w:t>Description</w:t>
            </w:r>
          </w:p>
        </w:tc>
        <w:tc>
          <w:tcPr>
            <w:tcW w:w="793" w:type="dxa"/>
            <w:tcBorders>
              <w:top w:val="single" w:sz="4" w:space="0" w:color="auto"/>
              <w:left w:val="nil"/>
              <w:bottom w:val="single" w:sz="4" w:space="0" w:color="auto"/>
              <w:right w:val="single" w:sz="4" w:space="0" w:color="auto"/>
            </w:tcBorders>
            <w:shd w:val="clear" w:color="auto" w:fill="auto"/>
            <w:hideMark/>
          </w:tcPr>
          <w:p w14:paraId="740C0392" w14:textId="77777777" w:rsidR="004C1FD4" w:rsidRPr="00A62DBE" w:rsidRDefault="004C1FD4" w:rsidP="00124EF6">
            <w:pPr>
              <w:jc w:val="center"/>
              <w:rPr>
                <w:b/>
                <w:bCs/>
                <w:sz w:val="18"/>
                <w:szCs w:val="20"/>
              </w:rPr>
            </w:pPr>
            <w:r w:rsidRPr="00A62DBE">
              <w:rPr>
                <w:b/>
                <w:sz w:val="18"/>
                <w:szCs w:val="20"/>
              </w:rPr>
              <w:t>2023</w:t>
            </w:r>
          </w:p>
        </w:tc>
        <w:tc>
          <w:tcPr>
            <w:tcW w:w="794" w:type="dxa"/>
            <w:tcBorders>
              <w:top w:val="single" w:sz="4" w:space="0" w:color="auto"/>
              <w:left w:val="nil"/>
              <w:bottom w:val="single" w:sz="4" w:space="0" w:color="auto"/>
              <w:right w:val="single" w:sz="4" w:space="0" w:color="auto"/>
            </w:tcBorders>
            <w:shd w:val="clear" w:color="auto" w:fill="auto"/>
            <w:hideMark/>
          </w:tcPr>
          <w:p w14:paraId="0BF20030" w14:textId="77777777" w:rsidR="004C1FD4" w:rsidRPr="00A62DBE" w:rsidRDefault="004C1FD4" w:rsidP="00124EF6">
            <w:pPr>
              <w:jc w:val="center"/>
              <w:rPr>
                <w:b/>
                <w:bCs/>
                <w:sz w:val="18"/>
                <w:szCs w:val="20"/>
              </w:rPr>
            </w:pPr>
            <w:r w:rsidRPr="00A62DBE">
              <w:rPr>
                <w:b/>
                <w:sz w:val="18"/>
                <w:szCs w:val="20"/>
              </w:rPr>
              <w:t>2024</w:t>
            </w:r>
          </w:p>
        </w:tc>
        <w:tc>
          <w:tcPr>
            <w:tcW w:w="793" w:type="dxa"/>
            <w:tcBorders>
              <w:top w:val="single" w:sz="4" w:space="0" w:color="auto"/>
              <w:left w:val="nil"/>
              <w:bottom w:val="single" w:sz="4" w:space="0" w:color="auto"/>
              <w:right w:val="single" w:sz="4" w:space="0" w:color="auto"/>
            </w:tcBorders>
            <w:shd w:val="clear" w:color="auto" w:fill="auto"/>
            <w:hideMark/>
          </w:tcPr>
          <w:p w14:paraId="5DFDE68F" w14:textId="77777777" w:rsidR="004C1FD4" w:rsidRPr="00A62DBE" w:rsidRDefault="004C1FD4" w:rsidP="00124EF6">
            <w:pPr>
              <w:jc w:val="center"/>
              <w:rPr>
                <w:b/>
                <w:bCs/>
                <w:sz w:val="18"/>
                <w:szCs w:val="20"/>
              </w:rPr>
            </w:pPr>
            <w:r w:rsidRPr="00A62DBE">
              <w:rPr>
                <w:b/>
                <w:sz w:val="18"/>
                <w:szCs w:val="20"/>
              </w:rPr>
              <w:t>2025</w:t>
            </w:r>
          </w:p>
        </w:tc>
        <w:tc>
          <w:tcPr>
            <w:tcW w:w="794" w:type="dxa"/>
            <w:tcBorders>
              <w:top w:val="single" w:sz="4" w:space="0" w:color="auto"/>
              <w:left w:val="nil"/>
              <w:bottom w:val="single" w:sz="4" w:space="0" w:color="auto"/>
              <w:right w:val="single" w:sz="4" w:space="0" w:color="auto"/>
            </w:tcBorders>
            <w:shd w:val="clear" w:color="auto" w:fill="auto"/>
            <w:hideMark/>
          </w:tcPr>
          <w:p w14:paraId="7082F3D5" w14:textId="77777777" w:rsidR="004C1FD4" w:rsidRPr="00A62DBE" w:rsidRDefault="004C1FD4" w:rsidP="00124EF6">
            <w:pPr>
              <w:jc w:val="center"/>
              <w:rPr>
                <w:b/>
                <w:bCs/>
                <w:sz w:val="18"/>
                <w:szCs w:val="20"/>
              </w:rPr>
            </w:pPr>
            <w:r w:rsidRPr="00A62DBE">
              <w:rPr>
                <w:b/>
                <w:sz w:val="18"/>
                <w:szCs w:val="20"/>
              </w:rPr>
              <w:t>2026</w:t>
            </w:r>
          </w:p>
        </w:tc>
        <w:tc>
          <w:tcPr>
            <w:tcW w:w="794" w:type="dxa"/>
            <w:tcBorders>
              <w:top w:val="single" w:sz="4" w:space="0" w:color="auto"/>
              <w:left w:val="nil"/>
              <w:bottom w:val="single" w:sz="4" w:space="0" w:color="auto"/>
              <w:right w:val="single" w:sz="4" w:space="0" w:color="auto"/>
            </w:tcBorders>
            <w:shd w:val="clear" w:color="auto" w:fill="auto"/>
            <w:hideMark/>
          </w:tcPr>
          <w:p w14:paraId="6AD12431" w14:textId="77777777" w:rsidR="004C1FD4" w:rsidRPr="00A62DBE" w:rsidRDefault="004C1FD4" w:rsidP="00124EF6">
            <w:pPr>
              <w:jc w:val="center"/>
              <w:rPr>
                <w:b/>
                <w:bCs/>
                <w:sz w:val="18"/>
                <w:szCs w:val="20"/>
              </w:rPr>
            </w:pPr>
            <w:r w:rsidRPr="00A62DBE">
              <w:rPr>
                <w:b/>
                <w:sz w:val="18"/>
                <w:szCs w:val="20"/>
              </w:rPr>
              <w:t>2027</w:t>
            </w:r>
          </w:p>
        </w:tc>
        <w:tc>
          <w:tcPr>
            <w:tcW w:w="701" w:type="dxa"/>
            <w:tcBorders>
              <w:top w:val="single" w:sz="4" w:space="0" w:color="auto"/>
              <w:left w:val="nil"/>
              <w:bottom w:val="single" w:sz="4" w:space="0" w:color="auto"/>
              <w:right w:val="single" w:sz="4" w:space="0" w:color="auto"/>
            </w:tcBorders>
            <w:shd w:val="clear" w:color="auto" w:fill="auto"/>
            <w:hideMark/>
          </w:tcPr>
          <w:p w14:paraId="746668B4" w14:textId="77777777" w:rsidR="004C1FD4" w:rsidRPr="00A62DBE" w:rsidRDefault="004C1FD4" w:rsidP="00124EF6">
            <w:pPr>
              <w:jc w:val="center"/>
              <w:rPr>
                <w:b/>
                <w:bCs/>
                <w:sz w:val="18"/>
                <w:szCs w:val="20"/>
              </w:rPr>
            </w:pPr>
            <w:r w:rsidRPr="00A62DBE">
              <w:rPr>
                <w:b/>
                <w:sz w:val="18"/>
                <w:szCs w:val="20"/>
              </w:rPr>
              <w:t>2028</w:t>
            </w:r>
          </w:p>
        </w:tc>
        <w:tc>
          <w:tcPr>
            <w:tcW w:w="701" w:type="dxa"/>
            <w:tcBorders>
              <w:top w:val="single" w:sz="4" w:space="0" w:color="auto"/>
              <w:left w:val="nil"/>
              <w:bottom w:val="single" w:sz="4" w:space="0" w:color="auto"/>
              <w:right w:val="single" w:sz="4" w:space="0" w:color="auto"/>
            </w:tcBorders>
            <w:shd w:val="clear" w:color="auto" w:fill="auto"/>
            <w:hideMark/>
          </w:tcPr>
          <w:p w14:paraId="17CBB9CE" w14:textId="77777777" w:rsidR="004C1FD4" w:rsidRPr="00A62DBE" w:rsidRDefault="004C1FD4" w:rsidP="00124EF6">
            <w:pPr>
              <w:jc w:val="center"/>
              <w:rPr>
                <w:b/>
                <w:bCs/>
                <w:sz w:val="18"/>
                <w:szCs w:val="20"/>
              </w:rPr>
            </w:pPr>
            <w:r w:rsidRPr="00A62DBE">
              <w:rPr>
                <w:b/>
                <w:sz w:val="18"/>
                <w:szCs w:val="20"/>
              </w:rPr>
              <w:t>2029</w:t>
            </w:r>
          </w:p>
        </w:tc>
        <w:tc>
          <w:tcPr>
            <w:tcW w:w="702" w:type="dxa"/>
            <w:tcBorders>
              <w:top w:val="single" w:sz="4" w:space="0" w:color="auto"/>
              <w:left w:val="nil"/>
              <w:bottom w:val="single" w:sz="4" w:space="0" w:color="auto"/>
              <w:right w:val="single" w:sz="4" w:space="0" w:color="auto"/>
            </w:tcBorders>
            <w:shd w:val="clear" w:color="auto" w:fill="auto"/>
            <w:hideMark/>
          </w:tcPr>
          <w:p w14:paraId="7DA3C369" w14:textId="77777777" w:rsidR="004C1FD4" w:rsidRPr="00A62DBE" w:rsidRDefault="004C1FD4" w:rsidP="00124EF6">
            <w:pPr>
              <w:jc w:val="center"/>
              <w:rPr>
                <w:b/>
                <w:bCs/>
                <w:sz w:val="18"/>
                <w:szCs w:val="20"/>
              </w:rPr>
            </w:pPr>
            <w:r w:rsidRPr="00A62DBE">
              <w:rPr>
                <w:b/>
                <w:sz w:val="18"/>
                <w:szCs w:val="20"/>
              </w:rPr>
              <w:t>2030</w:t>
            </w:r>
          </w:p>
        </w:tc>
        <w:tc>
          <w:tcPr>
            <w:tcW w:w="624" w:type="dxa"/>
            <w:tcBorders>
              <w:top w:val="single" w:sz="4" w:space="0" w:color="auto"/>
              <w:left w:val="nil"/>
              <w:bottom w:val="single" w:sz="4" w:space="0" w:color="auto"/>
              <w:right w:val="single" w:sz="4" w:space="0" w:color="auto"/>
            </w:tcBorders>
            <w:shd w:val="clear" w:color="auto" w:fill="auto"/>
            <w:hideMark/>
          </w:tcPr>
          <w:p w14:paraId="0E8CA076" w14:textId="77777777" w:rsidR="004C1FD4" w:rsidRPr="00A62DBE" w:rsidRDefault="004C1FD4" w:rsidP="00124EF6">
            <w:pPr>
              <w:jc w:val="center"/>
              <w:rPr>
                <w:b/>
                <w:bCs/>
                <w:sz w:val="18"/>
                <w:szCs w:val="20"/>
              </w:rPr>
            </w:pPr>
            <w:r w:rsidRPr="00A62DBE">
              <w:rPr>
                <w:b/>
                <w:sz w:val="18"/>
                <w:szCs w:val="20"/>
              </w:rPr>
              <w:t>2031</w:t>
            </w:r>
          </w:p>
        </w:tc>
        <w:tc>
          <w:tcPr>
            <w:tcW w:w="900" w:type="dxa"/>
            <w:tcBorders>
              <w:top w:val="single" w:sz="4" w:space="0" w:color="auto"/>
              <w:left w:val="nil"/>
              <w:bottom w:val="single" w:sz="4" w:space="0" w:color="auto"/>
              <w:right w:val="single" w:sz="4" w:space="0" w:color="auto"/>
            </w:tcBorders>
            <w:shd w:val="clear" w:color="auto" w:fill="auto"/>
            <w:hideMark/>
          </w:tcPr>
          <w:p w14:paraId="43F49886" w14:textId="77777777" w:rsidR="004C1FD4" w:rsidRPr="00A62DBE" w:rsidRDefault="004C1FD4" w:rsidP="00124EF6">
            <w:pPr>
              <w:jc w:val="center"/>
              <w:rPr>
                <w:b/>
                <w:bCs/>
                <w:color w:val="000000"/>
                <w:sz w:val="18"/>
                <w:szCs w:val="20"/>
              </w:rPr>
            </w:pPr>
            <w:r w:rsidRPr="00A62DBE">
              <w:rPr>
                <w:b/>
                <w:color w:val="000000"/>
                <w:sz w:val="18"/>
                <w:szCs w:val="20"/>
              </w:rPr>
              <w:t>Total</w:t>
            </w:r>
          </w:p>
        </w:tc>
      </w:tr>
      <w:tr w:rsidR="00AA53B9" w:rsidRPr="00A62DBE" w14:paraId="2EDCBB27" w14:textId="77777777" w:rsidTr="00137B28">
        <w:trPr>
          <w:trHeight w:val="188"/>
        </w:trPr>
        <w:tc>
          <w:tcPr>
            <w:tcW w:w="2029" w:type="dxa"/>
            <w:tcBorders>
              <w:top w:val="nil"/>
              <w:left w:val="single" w:sz="4" w:space="0" w:color="auto"/>
              <w:bottom w:val="single" w:sz="4" w:space="0" w:color="auto"/>
              <w:right w:val="single" w:sz="4" w:space="0" w:color="auto"/>
            </w:tcBorders>
            <w:shd w:val="clear" w:color="auto" w:fill="auto"/>
            <w:hideMark/>
          </w:tcPr>
          <w:p w14:paraId="2E1C4B9B" w14:textId="77777777" w:rsidR="00AA53B9" w:rsidRPr="00A62DBE" w:rsidRDefault="00AA53B9" w:rsidP="00AA53B9">
            <w:pPr>
              <w:jc w:val="left"/>
              <w:rPr>
                <w:color w:val="000000"/>
                <w:sz w:val="18"/>
                <w:szCs w:val="20"/>
              </w:rPr>
            </w:pPr>
            <w:r w:rsidRPr="00A62DBE">
              <w:rPr>
                <w:color w:val="000000"/>
                <w:sz w:val="18"/>
                <w:szCs w:val="20"/>
              </w:rPr>
              <w:t>Approuvés en principe</w:t>
            </w:r>
          </w:p>
        </w:tc>
        <w:tc>
          <w:tcPr>
            <w:tcW w:w="793" w:type="dxa"/>
            <w:tcBorders>
              <w:top w:val="nil"/>
              <w:left w:val="nil"/>
              <w:bottom w:val="single" w:sz="4" w:space="0" w:color="auto"/>
              <w:right w:val="single" w:sz="4" w:space="0" w:color="auto"/>
            </w:tcBorders>
            <w:shd w:val="clear" w:color="auto" w:fill="auto"/>
            <w:hideMark/>
          </w:tcPr>
          <w:p w14:paraId="0E8D4357" w14:textId="316E4F29" w:rsidR="00AA53B9" w:rsidRPr="00A62DBE" w:rsidRDefault="00AA53B9" w:rsidP="00DB5F21">
            <w:pPr>
              <w:jc w:val="center"/>
              <w:rPr>
                <w:sz w:val="18"/>
                <w:szCs w:val="20"/>
              </w:rPr>
            </w:pPr>
            <w:r w:rsidRPr="00A62DBE">
              <w:rPr>
                <w:sz w:val="18"/>
                <w:szCs w:val="20"/>
              </w:rPr>
              <w:t>68 086</w:t>
            </w:r>
          </w:p>
        </w:tc>
        <w:tc>
          <w:tcPr>
            <w:tcW w:w="794" w:type="dxa"/>
            <w:tcBorders>
              <w:top w:val="nil"/>
              <w:left w:val="nil"/>
              <w:bottom w:val="single" w:sz="4" w:space="0" w:color="auto"/>
              <w:right w:val="single" w:sz="4" w:space="0" w:color="auto"/>
            </w:tcBorders>
            <w:shd w:val="clear" w:color="auto" w:fill="auto"/>
            <w:hideMark/>
          </w:tcPr>
          <w:p w14:paraId="5C5D25C3" w14:textId="724AFB22" w:rsidR="00AA53B9" w:rsidRPr="00A62DBE" w:rsidRDefault="00AA53B9" w:rsidP="00DB5F21">
            <w:pPr>
              <w:jc w:val="center"/>
              <w:rPr>
                <w:sz w:val="18"/>
                <w:szCs w:val="20"/>
              </w:rPr>
            </w:pPr>
            <w:r w:rsidRPr="00A62DBE">
              <w:rPr>
                <w:sz w:val="18"/>
                <w:szCs w:val="20"/>
              </w:rPr>
              <w:t>53 334</w:t>
            </w:r>
          </w:p>
        </w:tc>
        <w:tc>
          <w:tcPr>
            <w:tcW w:w="793" w:type="dxa"/>
            <w:tcBorders>
              <w:top w:val="nil"/>
              <w:left w:val="nil"/>
              <w:bottom w:val="single" w:sz="4" w:space="0" w:color="auto"/>
              <w:right w:val="single" w:sz="4" w:space="0" w:color="auto"/>
            </w:tcBorders>
            <w:shd w:val="clear" w:color="auto" w:fill="auto"/>
            <w:hideMark/>
          </w:tcPr>
          <w:p w14:paraId="7C7E9CC7" w14:textId="7A1A4ADE" w:rsidR="00AA53B9" w:rsidRPr="00A62DBE" w:rsidRDefault="00AA53B9" w:rsidP="00DB5F21">
            <w:pPr>
              <w:jc w:val="center"/>
              <w:rPr>
                <w:sz w:val="18"/>
                <w:szCs w:val="20"/>
              </w:rPr>
            </w:pPr>
            <w:r w:rsidRPr="00A62DBE">
              <w:rPr>
                <w:sz w:val="18"/>
                <w:szCs w:val="20"/>
              </w:rPr>
              <w:t>51 015</w:t>
            </w:r>
          </w:p>
        </w:tc>
        <w:tc>
          <w:tcPr>
            <w:tcW w:w="794" w:type="dxa"/>
            <w:tcBorders>
              <w:top w:val="nil"/>
              <w:left w:val="nil"/>
              <w:bottom w:val="single" w:sz="4" w:space="0" w:color="auto"/>
              <w:right w:val="single" w:sz="4" w:space="0" w:color="auto"/>
            </w:tcBorders>
            <w:shd w:val="clear" w:color="auto" w:fill="auto"/>
            <w:hideMark/>
          </w:tcPr>
          <w:p w14:paraId="20517090" w14:textId="57659ED7" w:rsidR="00AA53B9" w:rsidRPr="00A62DBE" w:rsidRDefault="00AA53B9" w:rsidP="00DB5F21">
            <w:pPr>
              <w:jc w:val="center"/>
              <w:rPr>
                <w:sz w:val="18"/>
                <w:szCs w:val="20"/>
              </w:rPr>
            </w:pPr>
            <w:r w:rsidRPr="00A62DBE">
              <w:rPr>
                <w:sz w:val="18"/>
                <w:szCs w:val="20"/>
              </w:rPr>
              <w:t>42 781</w:t>
            </w:r>
          </w:p>
        </w:tc>
        <w:tc>
          <w:tcPr>
            <w:tcW w:w="794" w:type="dxa"/>
            <w:tcBorders>
              <w:top w:val="nil"/>
              <w:left w:val="nil"/>
              <w:bottom w:val="single" w:sz="4" w:space="0" w:color="auto"/>
              <w:right w:val="single" w:sz="4" w:space="0" w:color="auto"/>
            </w:tcBorders>
            <w:shd w:val="clear" w:color="auto" w:fill="auto"/>
            <w:hideMark/>
          </w:tcPr>
          <w:p w14:paraId="6F57F7EF" w14:textId="318270B7" w:rsidR="00AA53B9" w:rsidRPr="00A62DBE" w:rsidRDefault="00AA53B9" w:rsidP="00DB5F21">
            <w:pPr>
              <w:jc w:val="center"/>
              <w:rPr>
                <w:sz w:val="18"/>
                <w:szCs w:val="20"/>
              </w:rPr>
            </w:pPr>
            <w:r w:rsidRPr="00A62DBE">
              <w:rPr>
                <w:sz w:val="18"/>
                <w:szCs w:val="20"/>
              </w:rPr>
              <w:t>10 187</w:t>
            </w:r>
          </w:p>
        </w:tc>
        <w:tc>
          <w:tcPr>
            <w:tcW w:w="701" w:type="dxa"/>
            <w:tcBorders>
              <w:top w:val="nil"/>
              <w:left w:val="nil"/>
              <w:bottom w:val="single" w:sz="4" w:space="0" w:color="auto"/>
              <w:right w:val="single" w:sz="4" w:space="0" w:color="auto"/>
            </w:tcBorders>
            <w:shd w:val="clear" w:color="auto" w:fill="auto"/>
            <w:hideMark/>
          </w:tcPr>
          <w:p w14:paraId="1CCF91CC" w14:textId="2FC832FF" w:rsidR="00AA53B9" w:rsidRPr="00A62DBE" w:rsidRDefault="00AA53B9" w:rsidP="00DB5F21">
            <w:pPr>
              <w:jc w:val="center"/>
              <w:rPr>
                <w:sz w:val="18"/>
                <w:szCs w:val="20"/>
              </w:rPr>
            </w:pPr>
            <w:r w:rsidRPr="00A62DBE">
              <w:rPr>
                <w:sz w:val="18"/>
                <w:szCs w:val="20"/>
              </w:rPr>
              <w:t>5 852</w:t>
            </w:r>
          </w:p>
        </w:tc>
        <w:tc>
          <w:tcPr>
            <w:tcW w:w="701" w:type="dxa"/>
            <w:tcBorders>
              <w:top w:val="nil"/>
              <w:left w:val="nil"/>
              <w:bottom w:val="single" w:sz="4" w:space="0" w:color="auto"/>
              <w:right w:val="single" w:sz="4" w:space="0" w:color="auto"/>
            </w:tcBorders>
            <w:shd w:val="clear" w:color="auto" w:fill="auto"/>
            <w:hideMark/>
          </w:tcPr>
          <w:p w14:paraId="62191041" w14:textId="2DF1C557" w:rsidR="00AA53B9" w:rsidRPr="00A62DBE" w:rsidRDefault="00AA53B9" w:rsidP="00DB5F21">
            <w:pPr>
              <w:jc w:val="center"/>
              <w:rPr>
                <w:sz w:val="18"/>
                <w:szCs w:val="20"/>
              </w:rPr>
            </w:pPr>
            <w:r w:rsidRPr="00A62DBE">
              <w:rPr>
                <w:sz w:val="18"/>
                <w:szCs w:val="20"/>
              </w:rPr>
              <w:t>4 733</w:t>
            </w:r>
          </w:p>
        </w:tc>
        <w:tc>
          <w:tcPr>
            <w:tcW w:w="702" w:type="dxa"/>
            <w:tcBorders>
              <w:top w:val="nil"/>
              <w:left w:val="nil"/>
              <w:bottom w:val="single" w:sz="4" w:space="0" w:color="auto"/>
              <w:right w:val="single" w:sz="4" w:space="0" w:color="auto"/>
            </w:tcBorders>
            <w:shd w:val="clear" w:color="auto" w:fill="auto"/>
            <w:hideMark/>
          </w:tcPr>
          <w:p w14:paraId="769182F3" w14:textId="57BB483D" w:rsidR="00AA53B9" w:rsidRPr="00A62DBE" w:rsidRDefault="00AA53B9" w:rsidP="00DB5F21">
            <w:pPr>
              <w:jc w:val="center"/>
              <w:rPr>
                <w:sz w:val="18"/>
                <w:szCs w:val="20"/>
              </w:rPr>
            </w:pPr>
            <w:r w:rsidRPr="00A62DBE">
              <w:rPr>
                <w:sz w:val="18"/>
                <w:szCs w:val="20"/>
              </w:rPr>
              <w:t>8 163</w:t>
            </w:r>
          </w:p>
        </w:tc>
        <w:tc>
          <w:tcPr>
            <w:tcW w:w="624" w:type="dxa"/>
            <w:tcBorders>
              <w:top w:val="nil"/>
              <w:left w:val="nil"/>
              <w:bottom w:val="single" w:sz="4" w:space="0" w:color="auto"/>
              <w:right w:val="single" w:sz="4" w:space="0" w:color="auto"/>
            </w:tcBorders>
            <w:shd w:val="clear" w:color="auto" w:fill="auto"/>
            <w:hideMark/>
          </w:tcPr>
          <w:p w14:paraId="47598F5A" w14:textId="1789764A" w:rsidR="00AA53B9" w:rsidRPr="00A62DBE" w:rsidRDefault="00AA53B9" w:rsidP="00DB5F21">
            <w:pPr>
              <w:jc w:val="center"/>
              <w:rPr>
                <w:sz w:val="18"/>
                <w:szCs w:val="20"/>
              </w:rPr>
            </w:pPr>
            <w:r w:rsidRPr="00A62DBE">
              <w:rPr>
                <w:sz w:val="18"/>
                <w:szCs w:val="20"/>
              </w:rPr>
              <w:t>57</w:t>
            </w:r>
          </w:p>
        </w:tc>
        <w:tc>
          <w:tcPr>
            <w:tcW w:w="900" w:type="dxa"/>
            <w:tcBorders>
              <w:top w:val="nil"/>
              <w:left w:val="nil"/>
              <w:bottom w:val="single" w:sz="4" w:space="0" w:color="auto"/>
              <w:right w:val="single" w:sz="4" w:space="0" w:color="auto"/>
            </w:tcBorders>
            <w:shd w:val="clear" w:color="auto" w:fill="auto"/>
            <w:hideMark/>
          </w:tcPr>
          <w:p w14:paraId="51DD38E6" w14:textId="7F4D3A7B" w:rsidR="00AA53B9" w:rsidRPr="00A62DBE" w:rsidRDefault="00AA53B9" w:rsidP="00DB5F21">
            <w:pPr>
              <w:jc w:val="center"/>
              <w:rPr>
                <w:sz w:val="18"/>
                <w:szCs w:val="20"/>
              </w:rPr>
            </w:pPr>
            <w:r w:rsidRPr="00A62DBE">
              <w:rPr>
                <w:sz w:val="18"/>
                <w:szCs w:val="20"/>
              </w:rPr>
              <w:t>244 207</w:t>
            </w:r>
          </w:p>
        </w:tc>
      </w:tr>
      <w:tr w:rsidR="00AA53B9" w:rsidRPr="00A62DBE" w14:paraId="21E5EC38" w14:textId="77777777" w:rsidTr="00137B28">
        <w:trPr>
          <w:trHeight w:val="305"/>
        </w:trPr>
        <w:tc>
          <w:tcPr>
            <w:tcW w:w="2029" w:type="dxa"/>
            <w:tcBorders>
              <w:top w:val="nil"/>
              <w:left w:val="single" w:sz="4" w:space="0" w:color="auto"/>
              <w:bottom w:val="single" w:sz="4" w:space="0" w:color="auto"/>
              <w:right w:val="single" w:sz="4" w:space="0" w:color="auto"/>
            </w:tcBorders>
            <w:shd w:val="clear" w:color="auto" w:fill="auto"/>
            <w:hideMark/>
          </w:tcPr>
          <w:p w14:paraId="65049AB6" w14:textId="77777777" w:rsidR="00AA53B9" w:rsidRPr="00A62DBE" w:rsidRDefault="00AA53B9" w:rsidP="00AA53B9">
            <w:pPr>
              <w:jc w:val="left"/>
              <w:rPr>
                <w:color w:val="000000"/>
                <w:sz w:val="18"/>
                <w:szCs w:val="20"/>
              </w:rPr>
            </w:pPr>
            <w:r w:rsidRPr="00A62DBE">
              <w:rPr>
                <w:color w:val="000000"/>
                <w:sz w:val="18"/>
                <w:szCs w:val="20"/>
              </w:rPr>
              <w:t xml:space="preserve">Soumis à la </w:t>
            </w:r>
          </w:p>
          <w:p w14:paraId="7CB02642" w14:textId="77777777" w:rsidR="00AA53B9" w:rsidRPr="00A62DBE" w:rsidRDefault="00AA53B9" w:rsidP="00AA53B9">
            <w:pPr>
              <w:jc w:val="left"/>
              <w:rPr>
                <w:color w:val="000000"/>
                <w:sz w:val="18"/>
                <w:szCs w:val="20"/>
              </w:rPr>
            </w:pPr>
            <w:r w:rsidRPr="00A62DBE">
              <w:rPr>
                <w:color w:val="000000"/>
                <w:sz w:val="18"/>
                <w:szCs w:val="20"/>
              </w:rPr>
              <w:t>93</w:t>
            </w:r>
            <w:r w:rsidRPr="00A62DBE">
              <w:rPr>
                <w:color w:val="000000"/>
                <w:sz w:val="18"/>
                <w:szCs w:val="20"/>
                <w:vertAlign w:val="superscript"/>
              </w:rPr>
              <w:t>e</w:t>
            </w:r>
            <w:r w:rsidRPr="00A62DBE">
              <w:rPr>
                <w:color w:val="000000"/>
                <w:sz w:val="18"/>
                <w:szCs w:val="20"/>
              </w:rPr>
              <w:t> réunion</w:t>
            </w:r>
          </w:p>
        </w:tc>
        <w:tc>
          <w:tcPr>
            <w:tcW w:w="793" w:type="dxa"/>
            <w:tcBorders>
              <w:top w:val="nil"/>
              <w:left w:val="nil"/>
              <w:bottom w:val="single" w:sz="4" w:space="0" w:color="auto"/>
              <w:right w:val="single" w:sz="4" w:space="0" w:color="auto"/>
            </w:tcBorders>
            <w:shd w:val="clear" w:color="auto" w:fill="auto"/>
            <w:hideMark/>
          </w:tcPr>
          <w:p w14:paraId="0CB8B2A2" w14:textId="5EDDC524" w:rsidR="00AA53B9" w:rsidRPr="00A62DBE" w:rsidRDefault="00AA53B9" w:rsidP="00DB5F21">
            <w:pPr>
              <w:jc w:val="center"/>
              <w:rPr>
                <w:sz w:val="18"/>
                <w:szCs w:val="20"/>
              </w:rPr>
            </w:pPr>
            <w:r w:rsidRPr="00A62DBE">
              <w:rPr>
                <w:sz w:val="18"/>
                <w:szCs w:val="20"/>
              </w:rPr>
              <w:t>27 918</w:t>
            </w:r>
          </w:p>
        </w:tc>
        <w:tc>
          <w:tcPr>
            <w:tcW w:w="794" w:type="dxa"/>
            <w:tcBorders>
              <w:top w:val="nil"/>
              <w:left w:val="nil"/>
              <w:bottom w:val="single" w:sz="4" w:space="0" w:color="auto"/>
              <w:right w:val="single" w:sz="4" w:space="0" w:color="auto"/>
            </w:tcBorders>
            <w:shd w:val="clear" w:color="auto" w:fill="auto"/>
            <w:hideMark/>
          </w:tcPr>
          <w:p w14:paraId="24A99FAF" w14:textId="5786DCB0" w:rsidR="00AA53B9" w:rsidRPr="00A62DBE" w:rsidRDefault="00AA53B9" w:rsidP="00DB5F21">
            <w:pPr>
              <w:jc w:val="center"/>
              <w:rPr>
                <w:sz w:val="18"/>
                <w:szCs w:val="20"/>
              </w:rPr>
            </w:pPr>
            <w:r w:rsidRPr="00A62DBE">
              <w:rPr>
                <w:sz w:val="18"/>
                <w:szCs w:val="20"/>
              </w:rPr>
              <w:t>0</w:t>
            </w:r>
          </w:p>
        </w:tc>
        <w:tc>
          <w:tcPr>
            <w:tcW w:w="793" w:type="dxa"/>
            <w:tcBorders>
              <w:top w:val="nil"/>
              <w:left w:val="nil"/>
              <w:bottom w:val="single" w:sz="4" w:space="0" w:color="auto"/>
              <w:right w:val="single" w:sz="4" w:space="0" w:color="auto"/>
            </w:tcBorders>
            <w:shd w:val="clear" w:color="auto" w:fill="auto"/>
            <w:hideMark/>
          </w:tcPr>
          <w:p w14:paraId="1A5FC435" w14:textId="3B37320C" w:rsidR="00AA53B9" w:rsidRPr="00A62DBE" w:rsidRDefault="00AA53B9" w:rsidP="00DB5F21">
            <w:pPr>
              <w:jc w:val="center"/>
              <w:rPr>
                <w:sz w:val="18"/>
                <w:szCs w:val="20"/>
              </w:rPr>
            </w:pPr>
            <w:r w:rsidRPr="00A62DBE">
              <w:rPr>
                <w:sz w:val="18"/>
                <w:szCs w:val="20"/>
              </w:rPr>
              <w:t>10 122</w:t>
            </w:r>
          </w:p>
        </w:tc>
        <w:tc>
          <w:tcPr>
            <w:tcW w:w="794" w:type="dxa"/>
            <w:tcBorders>
              <w:top w:val="nil"/>
              <w:left w:val="nil"/>
              <w:bottom w:val="single" w:sz="4" w:space="0" w:color="auto"/>
              <w:right w:val="single" w:sz="4" w:space="0" w:color="auto"/>
            </w:tcBorders>
            <w:shd w:val="clear" w:color="auto" w:fill="auto"/>
            <w:hideMark/>
          </w:tcPr>
          <w:p w14:paraId="66F6F19B" w14:textId="2834073C" w:rsidR="00AA53B9" w:rsidRPr="00A62DBE" w:rsidRDefault="00AA53B9" w:rsidP="00DB5F21">
            <w:pPr>
              <w:jc w:val="center"/>
              <w:rPr>
                <w:sz w:val="18"/>
                <w:szCs w:val="20"/>
              </w:rPr>
            </w:pPr>
            <w:r w:rsidRPr="00A62DBE">
              <w:rPr>
                <w:sz w:val="18"/>
                <w:szCs w:val="20"/>
              </w:rPr>
              <w:t>14 050</w:t>
            </w:r>
          </w:p>
        </w:tc>
        <w:tc>
          <w:tcPr>
            <w:tcW w:w="794" w:type="dxa"/>
            <w:tcBorders>
              <w:top w:val="nil"/>
              <w:left w:val="nil"/>
              <w:bottom w:val="single" w:sz="4" w:space="0" w:color="auto"/>
              <w:right w:val="single" w:sz="4" w:space="0" w:color="auto"/>
            </w:tcBorders>
            <w:shd w:val="clear" w:color="auto" w:fill="auto"/>
            <w:hideMark/>
          </w:tcPr>
          <w:p w14:paraId="2A9FA4AC" w14:textId="6222A2F9" w:rsidR="00AA53B9" w:rsidRPr="00A62DBE" w:rsidRDefault="00AA53B9" w:rsidP="00DB5F21">
            <w:pPr>
              <w:jc w:val="center"/>
              <w:rPr>
                <w:sz w:val="18"/>
                <w:szCs w:val="20"/>
              </w:rPr>
            </w:pPr>
            <w:r w:rsidRPr="00A62DBE">
              <w:rPr>
                <w:sz w:val="18"/>
                <w:szCs w:val="20"/>
              </w:rPr>
              <w:t>10 623</w:t>
            </w:r>
          </w:p>
        </w:tc>
        <w:tc>
          <w:tcPr>
            <w:tcW w:w="701" w:type="dxa"/>
            <w:tcBorders>
              <w:top w:val="nil"/>
              <w:left w:val="nil"/>
              <w:bottom w:val="single" w:sz="4" w:space="0" w:color="auto"/>
              <w:right w:val="single" w:sz="4" w:space="0" w:color="auto"/>
            </w:tcBorders>
            <w:shd w:val="clear" w:color="auto" w:fill="auto"/>
            <w:hideMark/>
          </w:tcPr>
          <w:p w14:paraId="497D1A66" w14:textId="6D7510F7" w:rsidR="00AA53B9" w:rsidRPr="00A62DBE" w:rsidRDefault="00AA53B9" w:rsidP="00DB5F21">
            <w:pPr>
              <w:jc w:val="center"/>
              <w:rPr>
                <w:sz w:val="18"/>
                <w:szCs w:val="20"/>
              </w:rPr>
            </w:pPr>
            <w:r w:rsidRPr="00A62DBE">
              <w:rPr>
                <w:sz w:val="18"/>
                <w:szCs w:val="20"/>
              </w:rPr>
              <w:t>24</w:t>
            </w:r>
          </w:p>
        </w:tc>
        <w:tc>
          <w:tcPr>
            <w:tcW w:w="701" w:type="dxa"/>
            <w:tcBorders>
              <w:top w:val="nil"/>
              <w:left w:val="nil"/>
              <w:bottom w:val="single" w:sz="4" w:space="0" w:color="auto"/>
              <w:right w:val="single" w:sz="4" w:space="0" w:color="auto"/>
            </w:tcBorders>
            <w:shd w:val="clear" w:color="auto" w:fill="auto"/>
            <w:hideMark/>
          </w:tcPr>
          <w:p w14:paraId="5F6A9292" w14:textId="35569748" w:rsidR="00AA53B9" w:rsidRPr="00A62DBE" w:rsidRDefault="00AA53B9" w:rsidP="00DB5F21">
            <w:pPr>
              <w:jc w:val="center"/>
              <w:rPr>
                <w:sz w:val="18"/>
                <w:szCs w:val="20"/>
              </w:rPr>
            </w:pPr>
            <w:r w:rsidRPr="00A62DBE">
              <w:rPr>
                <w:sz w:val="18"/>
                <w:szCs w:val="20"/>
              </w:rPr>
              <w:t>5 528</w:t>
            </w:r>
          </w:p>
        </w:tc>
        <w:tc>
          <w:tcPr>
            <w:tcW w:w="702" w:type="dxa"/>
            <w:tcBorders>
              <w:top w:val="nil"/>
              <w:left w:val="nil"/>
              <w:bottom w:val="single" w:sz="4" w:space="0" w:color="auto"/>
              <w:right w:val="single" w:sz="4" w:space="0" w:color="auto"/>
            </w:tcBorders>
            <w:shd w:val="clear" w:color="auto" w:fill="auto"/>
            <w:hideMark/>
          </w:tcPr>
          <w:p w14:paraId="1685CAE0" w14:textId="69E64BAA" w:rsidR="00AA53B9" w:rsidRPr="00A62DBE" w:rsidRDefault="00AA53B9" w:rsidP="00DB5F21">
            <w:pPr>
              <w:jc w:val="center"/>
              <w:rPr>
                <w:sz w:val="18"/>
                <w:szCs w:val="20"/>
              </w:rPr>
            </w:pPr>
            <w:r w:rsidRPr="00A62DBE">
              <w:rPr>
                <w:sz w:val="18"/>
                <w:szCs w:val="20"/>
              </w:rPr>
              <w:t>1 683</w:t>
            </w:r>
          </w:p>
        </w:tc>
        <w:tc>
          <w:tcPr>
            <w:tcW w:w="624" w:type="dxa"/>
            <w:tcBorders>
              <w:top w:val="nil"/>
              <w:left w:val="nil"/>
              <w:bottom w:val="single" w:sz="4" w:space="0" w:color="auto"/>
              <w:right w:val="single" w:sz="4" w:space="0" w:color="auto"/>
            </w:tcBorders>
            <w:shd w:val="clear" w:color="auto" w:fill="auto"/>
            <w:hideMark/>
          </w:tcPr>
          <w:p w14:paraId="25C4B311" w14:textId="4AB6D08D" w:rsidR="00AA53B9" w:rsidRPr="00A62DBE" w:rsidRDefault="00AA53B9" w:rsidP="00DB5F21">
            <w:pPr>
              <w:jc w:val="center"/>
              <w:rPr>
                <w:sz w:val="18"/>
                <w:szCs w:val="20"/>
              </w:rPr>
            </w:pPr>
            <w:r w:rsidRPr="00A62DBE">
              <w:rPr>
                <w:sz w:val="18"/>
                <w:szCs w:val="20"/>
              </w:rPr>
              <w:t>0</w:t>
            </w:r>
          </w:p>
        </w:tc>
        <w:tc>
          <w:tcPr>
            <w:tcW w:w="900" w:type="dxa"/>
            <w:tcBorders>
              <w:top w:val="nil"/>
              <w:left w:val="nil"/>
              <w:bottom w:val="single" w:sz="4" w:space="0" w:color="auto"/>
              <w:right w:val="single" w:sz="4" w:space="0" w:color="auto"/>
            </w:tcBorders>
            <w:shd w:val="clear" w:color="auto" w:fill="auto"/>
            <w:hideMark/>
          </w:tcPr>
          <w:p w14:paraId="061655CA" w14:textId="55777751" w:rsidR="00AA53B9" w:rsidRPr="00A62DBE" w:rsidRDefault="00AA53B9" w:rsidP="00DB5F21">
            <w:pPr>
              <w:jc w:val="center"/>
              <w:rPr>
                <w:sz w:val="18"/>
                <w:szCs w:val="20"/>
              </w:rPr>
            </w:pPr>
            <w:r w:rsidRPr="00A62DBE">
              <w:rPr>
                <w:sz w:val="18"/>
                <w:szCs w:val="20"/>
              </w:rPr>
              <w:t>69 949</w:t>
            </w:r>
          </w:p>
        </w:tc>
      </w:tr>
      <w:tr w:rsidR="00AA53B9" w:rsidRPr="00A62DBE" w14:paraId="62BFE9A8" w14:textId="77777777" w:rsidTr="00137B28">
        <w:trPr>
          <w:trHeight w:val="258"/>
        </w:trPr>
        <w:tc>
          <w:tcPr>
            <w:tcW w:w="2029" w:type="dxa"/>
            <w:tcBorders>
              <w:top w:val="nil"/>
              <w:left w:val="single" w:sz="4" w:space="0" w:color="auto"/>
              <w:bottom w:val="single" w:sz="4" w:space="0" w:color="auto"/>
              <w:right w:val="single" w:sz="4" w:space="0" w:color="auto"/>
            </w:tcBorders>
            <w:shd w:val="clear" w:color="auto" w:fill="auto"/>
            <w:hideMark/>
          </w:tcPr>
          <w:p w14:paraId="0CA3DEEA" w14:textId="77777777" w:rsidR="00AA53B9" w:rsidRPr="00A62DBE" w:rsidRDefault="00AA53B9" w:rsidP="00AA53B9">
            <w:pPr>
              <w:jc w:val="left"/>
              <w:rPr>
                <w:b/>
                <w:bCs/>
                <w:color w:val="000000"/>
                <w:sz w:val="18"/>
                <w:szCs w:val="20"/>
              </w:rPr>
            </w:pPr>
            <w:r w:rsidRPr="00A62DBE">
              <w:rPr>
                <w:b/>
                <w:color w:val="000000"/>
                <w:sz w:val="18"/>
                <w:szCs w:val="20"/>
              </w:rPr>
              <w:t xml:space="preserve">Total </w:t>
            </w:r>
          </w:p>
        </w:tc>
        <w:tc>
          <w:tcPr>
            <w:tcW w:w="793" w:type="dxa"/>
            <w:tcBorders>
              <w:top w:val="nil"/>
              <w:left w:val="nil"/>
              <w:bottom w:val="single" w:sz="4" w:space="0" w:color="auto"/>
              <w:right w:val="single" w:sz="4" w:space="0" w:color="auto"/>
            </w:tcBorders>
            <w:shd w:val="clear" w:color="auto" w:fill="auto"/>
            <w:hideMark/>
          </w:tcPr>
          <w:p w14:paraId="05AB5DD3" w14:textId="3FF2F3C8" w:rsidR="00AA53B9" w:rsidRPr="00A62DBE" w:rsidRDefault="00AA53B9" w:rsidP="00DB5F21">
            <w:pPr>
              <w:jc w:val="center"/>
              <w:rPr>
                <w:b/>
                <w:bCs/>
                <w:sz w:val="18"/>
                <w:szCs w:val="20"/>
              </w:rPr>
            </w:pPr>
            <w:r w:rsidRPr="00A62DBE">
              <w:rPr>
                <w:b/>
                <w:sz w:val="18"/>
                <w:szCs w:val="20"/>
              </w:rPr>
              <w:t>96 005</w:t>
            </w:r>
          </w:p>
        </w:tc>
        <w:tc>
          <w:tcPr>
            <w:tcW w:w="794" w:type="dxa"/>
            <w:tcBorders>
              <w:top w:val="nil"/>
              <w:left w:val="nil"/>
              <w:bottom w:val="single" w:sz="4" w:space="0" w:color="auto"/>
              <w:right w:val="single" w:sz="4" w:space="0" w:color="auto"/>
            </w:tcBorders>
            <w:shd w:val="clear" w:color="auto" w:fill="auto"/>
            <w:hideMark/>
          </w:tcPr>
          <w:p w14:paraId="1A3B1E94" w14:textId="32306F45" w:rsidR="00AA53B9" w:rsidRPr="00A62DBE" w:rsidRDefault="00AA53B9" w:rsidP="00DB5F21">
            <w:pPr>
              <w:jc w:val="center"/>
              <w:rPr>
                <w:b/>
                <w:bCs/>
                <w:sz w:val="18"/>
                <w:szCs w:val="20"/>
              </w:rPr>
            </w:pPr>
            <w:r w:rsidRPr="00A62DBE">
              <w:rPr>
                <w:b/>
                <w:sz w:val="18"/>
                <w:szCs w:val="20"/>
              </w:rPr>
              <w:t>53 334</w:t>
            </w:r>
          </w:p>
        </w:tc>
        <w:tc>
          <w:tcPr>
            <w:tcW w:w="793" w:type="dxa"/>
            <w:tcBorders>
              <w:top w:val="nil"/>
              <w:left w:val="nil"/>
              <w:bottom w:val="single" w:sz="4" w:space="0" w:color="auto"/>
              <w:right w:val="single" w:sz="4" w:space="0" w:color="auto"/>
            </w:tcBorders>
            <w:shd w:val="clear" w:color="auto" w:fill="auto"/>
            <w:hideMark/>
          </w:tcPr>
          <w:p w14:paraId="6910CCB5" w14:textId="5E6E502F" w:rsidR="00AA53B9" w:rsidRPr="00A62DBE" w:rsidRDefault="00AA53B9" w:rsidP="00DB5F21">
            <w:pPr>
              <w:jc w:val="center"/>
              <w:rPr>
                <w:b/>
                <w:bCs/>
                <w:sz w:val="18"/>
                <w:szCs w:val="20"/>
              </w:rPr>
            </w:pPr>
            <w:r w:rsidRPr="00A62DBE">
              <w:rPr>
                <w:b/>
                <w:sz w:val="18"/>
                <w:szCs w:val="20"/>
              </w:rPr>
              <w:t>61 137</w:t>
            </w:r>
          </w:p>
        </w:tc>
        <w:tc>
          <w:tcPr>
            <w:tcW w:w="794" w:type="dxa"/>
            <w:tcBorders>
              <w:top w:val="nil"/>
              <w:left w:val="nil"/>
              <w:bottom w:val="single" w:sz="4" w:space="0" w:color="auto"/>
              <w:right w:val="single" w:sz="4" w:space="0" w:color="auto"/>
            </w:tcBorders>
            <w:shd w:val="clear" w:color="auto" w:fill="auto"/>
            <w:hideMark/>
          </w:tcPr>
          <w:p w14:paraId="448A3DC1" w14:textId="2ECE3A10" w:rsidR="00AA53B9" w:rsidRPr="00A62DBE" w:rsidRDefault="00AA53B9" w:rsidP="00DB5F21">
            <w:pPr>
              <w:jc w:val="center"/>
              <w:rPr>
                <w:b/>
                <w:bCs/>
                <w:sz w:val="18"/>
                <w:szCs w:val="20"/>
              </w:rPr>
            </w:pPr>
            <w:r w:rsidRPr="00A62DBE">
              <w:rPr>
                <w:b/>
                <w:sz w:val="18"/>
                <w:szCs w:val="20"/>
              </w:rPr>
              <w:t>56 831</w:t>
            </w:r>
          </w:p>
        </w:tc>
        <w:tc>
          <w:tcPr>
            <w:tcW w:w="794" w:type="dxa"/>
            <w:tcBorders>
              <w:top w:val="nil"/>
              <w:left w:val="nil"/>
              <w:bottom w:val="single" w:sz="4" w:space="0" w:color="auto"/>
              <w:right w:val="single" w:sz="4" w:space="0" w:color="auto"/>
            </w:tcBorders>
            <w:shd w:val="clear" w:color="auto" w:fill="auto"/>
            <w:hideMark/>
          </w:tcPr>
          <w:p w14:paraId="066FF493" w14:textId="795CEA1F" w:rsidR="00AA53B9" w:rsidRPr="00A62DBE" w:rsidRDefault="00AA53B9" w:rsidP="00DB5F21">
            <w:pPr>
              <w:jc w:val="center"/>
              <w:rPr>
                <w:b/>
                <w:bCs/>
                <w:sz w:val="18"/>
                <w:szCs w:val="20"/>
              </w:rPr>
            </w:pPr>
            <w:r w:rsidRPr="00A62DBE">
              <w:rPr>
                <w:b/>
                <w:sz w:val="18"/>
                <w:szCs w:val="20"/>
              </w:rPr>
              <w:t>20 811</w:t>
            </w:r>
          </w:p>
        </w:tc>
        <w:tc>
          <w:tcPr>
            <w:tcW w:w="701" w:type="dxa"/>
            <w:tcBorders>
              <w:top w:val="nil"/>
              <w:left w:val="nil"/>
              <w:bottom w:val="single" w:sz="4" w:space="0" w:color="auto"/>
              <w:right w:val="single" w:sz="4" w:space="0" w:color="auto"/>
            </w:tcBorders>
            <w:shd w:val="clear" w:color="auto" w:fill="auto"/>
            <w:hideMark/>
          </w:tcPr>
          <w:p w14:paraId="10066E9E" w14:textId="0784B45D" w:rsidR="00AA53B9" w:rsidRPr="00A62DBE" w:rsidRDefault="00AA53B9" w:rsidP="00DB5F21">
            <w:pPr>
              <w:jc w:val="center"/>
              <w:rPr>
                <w:b/>
                <w:bCs/>
                <w:sz w:val="18"/>
                <w:szCs w:val="20"/>
              </w:rPr>
            </w:pPr>
            <w:r w:rsidRPr="00A62DBE">
              <w:rPr>
                <w:b/>
                <w:sz w:val="18"/>
                <w:szCs w:val="20"/>
              </w:rPr>
              <w:t>5 876</w:t>
            </w:r>
          </w:p>
        </w:tc>
        <w:tc>
          <w:tcPr>
            <w:tcW w:w="701" w:type="dxa"/>
            <w:tcBorders>
              <w:top w:val="nil"/>
              <w:left w:val="nil"/>
              <w:bottom w:val="single" w:sz="4" w:space="0" w:color="auto"/>
              <w:right w:val="single" w:sz="4" w:space="0" w:color="auto"/>
            </w:tcBorders>
            <w:shd w:val="clear" w:color="auto" w:fill="auto"/>
            <w:hideMark/>
          </w:tcPr>
          <w:p w14:paraId="61CE5440" w14:textId="143964F2" w:rsidR="00AA53B9" w:rsidRPr="00A62DBE" w:rsidRDefault="00AA53B9" w:rsidP="00DB5F21">
            <w:pPr>
              <w:jc w:val="center"/>
              <w:rPr>
                <w:b/>
                <w:bCs/>
                <w:sz w:val="18"/>
                <w:szCs w:val="20"/>
              </w:rPr>
            </w:pPr>
            <w:r w:rsidRPr="00A62DBE">
              <w:rPr>
                <w:b/>
                <w:sz w:val="18"/>
                <w:szCs w:val="20"/>
              </w:rPr>
              <w:t>10 261</w:t>
            </w:r>
          </w:p>
        </w:tc>
        <w:tc>
          <w:tcPr>
            <w:tcW w:w="702" w:type="dxa"/>
            <w:tcBorders>
              <w:top w:val="nil"/>
              <w:left w:val="nil"/>
              <w:bottom w:val="single" w:sz="4" w:space="0" w:color="auto"/>
              <w:right w:val="single" w:sz="4" w:space="0" w:color="auto"/>
            </w:tcBorders>
            <w:shd w:val="clear" w:color="auto" w:fill="auto"/>
            <w:hideMark/>
          </w:tcPr>
          <w:p w14:paraId="43830593" w14:textId="1DFFBB28" w:rsidR="00AA53B9" w:rsidRPr="00A62DBE" w:rsidRDefault="00AA53B9" w:rsidP="00DB5F21">
            <w:pPr>
              <w:jc w:val="center"/>
              <w:rPr>
                <w:b/>
                <w:bCs/>
                <w:sz w:val="18"/>
                <w:szCs w:val="20"/>
              </w:rPr>
            </w:pPr>
            <w:r w:rsidRPr="00A62DBE">
              <w:rPr>
                <w:b/>
                <w:sz w:val="18"/>
                <w:szCs w:val="20"/>
              </w:rPr>
              <w:t>9 846</w:t>
            </w:r>
          </w:p>
        </w:tc>
        <w:tc>
          <w:tcPr>
            <w:tcW w:w="624" w:type="dxa"/>
            <w:tcBorders>
              <w:top w:val="nil"/>
              <w:left w:val="nil"/>
              <w:bottom w:val="single" w:sz="4" w:space="0" w:color="auto"/>
              <w:right w:val="single" w:sz="4" w:space="0" w:color="auto"/>
            </w:tcBorders>
            <w:shd w:val="clear" w:color="auto" w:fill="auto"/>
            <w:hideMark/>
          </w:tcPr>
          <w:p w14:paraId="1479A894" w14:textId="180E108A" w:rsidR="00AA53B9" w:rsidRPr="00A62DBE" w:rsidRDefault="00AA53B9" w:rsidP="00DB5F21">
            <w:pPr>
              <w:jc w:val="center"/>
              <w:rPr>
                <w:b/>
                <w:bCs/>
                <w:sz w:val="18"/>
                <w:szCs w:val="20"/>
              </w:rPr>
            </w:pPr>
            <w:r w:rsidRPr="00A62DBE">
              <w:rPr>
                <w:b/>
                <w:sz w:val="18"/>
                <w:szCs w:val="20"/>
              </w:rPr>
              <w:t>57</w:t>
            </w:r>
          </w:p>
        </w:tc>
        <w:tc>
          <w:tcPr>
            <w:tcW w:w="900" w:type="dxa"/>
            <w:tcBorders>
              <w:top w:val="nil"/>
              <w:left w:val="nil"/>
              <w:bottom w:val="single" w:sz="4" w:space="0" w:color="auto"/>
              <w:right w:val="single" w:sz="4" w:space="0" w:color="auto"/>
            </w:tcBorders>
            <w:shd w:val="clear" w:color="auto" w:fill="auto"/>
            <w:hideMark/>
          </w:tcPr>
          <w:p w14:paraId="1A44F6E2" w14:textId="1F57016A" w:rsidR="00AA53B9" w:rsidRPr="00A62DBE" w:rsidRDefault="00AA53B9" w:rsidP="00DB5F21">
            <w:pPr>
              <w:jc w:val="center"/>
              <w:rPr>
                <w:b/>
                <w:bCs/>
                <w:sz w:val="18"/>
                <w:szCs w:val="20"/>
              </w:rPr>
            </w:pPr>
            <w:r w:rsidRPr="00A62DBE">
              <w:rPr>
                <w:b/>
                <w:sz w:val="18"/>
                <w:szCs w:val="20"/>
              </w:rPr>
              <w:t>314 156</w:t>
            </w:r>
          </w:p>
        </w:tc>
      </w:tr>
    </w:tbl>
    <w:p w14:paraId="2E193EB7" w14:textId="77777777" w:rsidR="004C1FD4" w:rsidRPr="00E66B3B" w:rsidRDefault="004C1FD4" w:rsidP="004C1FD4">
      <w:pPr>
        <w:pStyle w:val="Heading1"/>
        <w:keepNext/>
        <w:numPr>
          <w:ilvl w:val="0"/>
          <w:numId w:val="0"/>
        </w:numPr>
        <w:tabs>
          <w:tab w:val="left" w:pos="720"/>
        </w:tabs>
        <w:spacing w:after="0"/>
        <w:rPr>
          <w:b/>
          <w:bCs/>
          <w:sz w:val="24"/>
          <w:szCs w:val="24"/>
        </w:rPr>
      </w:pPr>
      <w:r>
        <w:rPr>
          <w:b/>
          <w:sz w:val="24"/>
        </w:rPr>
        <w:t>II.</w:t>
      </w:r>
      <w:r>
        <w:rPr>
          <w:b/>
          <w:sz w:val="24"/>
        </w:rPr>
        <w:tab/>
        <w:t>Répartition des ressources pour le triennat 2021–2023</w:t>
      </w:r>
    </w:p>
    <w:p w14:paraId="1987C9A0" w14:textId="77777777" w:rsidR="004C1FD4" w:rsidRPr="00E66B3B" w:rsidRDefault="004C1FD4" w:rsidP="004C1FD4">
      <w:pPr>
        <w:keepNext/>
      </w:pPr>
    </w:p>
    <w:p w14:paraId="094EBC1F" w14:textId="6E539137" w:rsidR="004C1FD4" w:rsidRPr="00E66B3B" w:rsidRDefault="004C1FD4" w:rsidP="004C1FD4">
      <w:pPr>
        <w:pStyle w:val="Heading1"/>
      </w:pPr>
      <w:r>
        <w:t xml:space="preserve">Au 8 novembre 2023, le solde </w:t>
      </w:r>
      <w:r w:rsidR="00C30B65" w:rsidRPr="00C30B65">
        <w:t xml:space="preserve">à la disposition du </w:t>
      </w:r>
      <w:r>
        <w:t>Fonds multilatéral s</w:t>
      </w:r>
      <w:r w:rsidR="002B5D6F">
        <w:t>’</w:t>
      </w:r>
      <w:r>
        <w:t>élevait à 277 322 098 $ US, avec des contributions impayées de 52 864 962 $ US pour le triennat 2021–20</w:t>
      </w:r>
      <w:r w:rsidR="00C30B65">
        <w:t>2</w:t>
      </w:r>
      <w:r>
        <w:t>3, dont 23 281 488 $ US qui ne devraient pas être perçues</w:t>
      </w:r>
      <w:r w:rsidRPr="00E66B3B">
        <w:rPr>
          <w:rStyle w:val="FootnoteReference"/>
        </w:rPr>
        <w:footnoteReference w:id="5"/>
      </w:r>
      <w:r>
        <w:t xml:space="preserve">. À compter du 8 novembre 2023, les intérêts potentiels à courir et la perte potentielle due au mécanisme de taux de change fixe (FERM) sont estimés respectivement à </w:t>
      </w:r>
      <w:r>
        <w:rPr>
          <w:sz w:val="21"/>
        </w:rPr>
        <w:t>5 849 812 $ US et</w:t>
      </w:r>
      <w:r w:rsidR="00C30B65">
        <w:rPr>
          <w:sz w:val="21"/>
        </w:rPr>
        <w:t xml:space="preserve"> </w:t>
      </w:r>
      <w:r>
        <w:t>753 989 $ US. De plus, les fonds restitués pour les projets achevés et les intérêts restitués à la 93</w:t>
      </w:r>
      <w:r>
        <w:rPr>
          <w:vertAlign w:val="superscript"/>
        </w:rPr>
        <w:t>e</w:t>
      </w:r>
      <w:r>
        <w:t> réunion s</w:t>
      </w:r>
      <w:r w:rsidR="002B5D6F">
        <w:t>’</w:t>
      </w:r>
      <w:r>
        <w:t>élèvent respectivement à 4 669 316 $ US</w:t>
      </w:r>
      <w:r w:rsidRPr="00E66B3B">
        <w:rPr>
          <w:rStyle w:val="FootnoteReference"/>
        </w:rPr>
        <w:footnoteReference w:id="6"/>
      </w:r>
      <w:r>
        <w:t xml:space="preserve"> et </w:t>
      </w:r>
      <w:r>
        <w:rPr>
          <w:sz w:val="21"/>
        </w:rPr>
        <w:t>505 720 $ US</w:t>
      </w:r>
      <w:r w:rsidRPr="00E66B3B">
        <w:rPr>
          <w:rStyle w:val="FootnoteReference"/>
        </w:rPr>
        <w:footnoteReference w:id="7"/>
      </w:r>
      <w:r>
        <w:t>. En conséquence, le financement total disponible pour de nouvelles allocations à la 93</w:t>
      </w:r>
      <w:r>
        <w:rPr>
          <w:vertAlign w:val="superscript"/>
        </w:rPr>
        <w:t>e</w:t>
      </w:r>
      <w:r>
        <w:t> réunion s</w:t>
      </w:r>
      <w:r w:rsidR="002B5D6F">
        <w:t>’</w:t>
      </w:r>
      <w:r>
        <w:t xml:space="preserve">élève à </w:t>
      </w:r>
      <w:r>
        <w:rPr>
          <w:color w:val="000000"/>
          <w:sz w:val="21"/>
        </w:rPr>
        <w:t>317 176 431</w:t>
      </w:r>
      <w:r>
        <w:t> $ US.</w:t>
      </w:r>
    </w:p>
    <w:p w14:paraId="2C939F32" w14:textId="13C10117" w:rsidR="004C1FD4" w:rsidRPr="00E66B3B" w:rsidRDefault="004C1FD4" w:rsidP="004C1FD4">
      <w:pPr>
        <w:pStyle w:val="Heading1"/>
      </w:pPr>
      <w:r>
        <w:t>Étant donné le montant du financement recommandé pour les projets soumis à la 93</w:t>
      </w:r>
      <w:r>
        <w:rPr>
          <w:vertAlign w:val="superscript"/>
        </w:rPr>
        <w:t>e</w:t>
      </w:r>
      <w:r>
        <w:t> réunion, d</w:t>
      </w:r>
      <w:r w:rsidR="002B5D6F">
        <w:t>’</w:t>
      </w:r>
      <w:r>
        <w:t>un montant de 100 567 379 $ US, et étant donné le budget du Secrétariat, s</w:t>
      </w:r>
      <w:r w:rsidR="002B5D6F">
        <w:t>’</w:t>
      </w:r>
      <w:r>
        <w:t>élevant à 7 737 326 $ US, les ressources disponibles à l</w:t>
      </w:r>
      <w:r w:rsidR="002B5D6F">
        <w:t>’</w:t>
      </w:r>
      <w:r>
        <w:t xml:space="preserve">issue du triennat 2021–2023 </w:t>
      </w:r>
      <w:r w:rsidR="00C30B65">
        <w:t xml:space="preserve">seront </w:t>
      </w:r>
      <w:r>
        <w:t>de 208 871 726 $ US. De plus, la cinquième Réunion extraordinaire des Parties a également noté que 246 millions de $ US, correspondant au solde des fonds versés au Fonds multilatéral au cours du triennat 2018–2020, seront utilisés après 2023 pour appuyer la mise en œuvre du Protocole de Montréal (décision Ex.V/1). Par conséquent, les ressources totales disponibles pour le triennat 2024–2026 sont de 454 871 726 $ US, comme indiqué dans le tableau 4.</w:t>
      </w:r>
    </w:p>
    <w:p w14:paraId="364F01E7" w14:textId="39222359" w:rsidR="004C1FD4" w:rsidRPr="00E66B3B" w:rsidRDefault="004C1FD4" w:rsidP="004C1FD4">
      <w:pPr>
        <w:keepNext/>
        <w:keepLines/>
        <w:rPr>
          <w:b/>
        </w:rPr>
      </w:pPr>
      <w:r>
        <w:rPr>
          <w:b/>
        </w:rPr>
        <w:t>Tableau 4. Répartition des ressources pour le triennat 2021–2023 ($ US)</w:t>
      </w:r>
    </w:p>
    <w:tbl>
      <w:tblPr>
        <w:tblW w:w="9625" w:type="dxa"/>
        <w:tblLook w:val="04A0" w:firstRow="1" w:lastRow="0" w:firstColumn="1" w:lastColumn="0" w:noHBand="0" w:noVBand="1"/>
      </w:tblPr>
      <w:tblGrid>
        <w:gridCol w:w="5665"/>
        <w:gridCol w:w="2070"/>
        <w:gridCol w:w="1890"/>
      </w:tblGrid>
      <w:tr w:rsidR="004C1FD4" w:rsidRPr="00E66B3B" w14:paraId="16ECECE7" w14:textId="77777777" w:rsidTr="00124EF6">
        <w:trPr>
          <w:trHeight w:val="44"/>
          <w:tblHeader/>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8D25D" w14:textId="77777777" w:rsidR="004C1FD4" w:rsidRPr="00F60312" w:rsidRDefault="004C1FD4" w:rsidP="00124EF6">
            <w:pPr>
              <w:jc w:val="left"/>
              <w:rPr>
                <w:b/>
                <w:bCs/>
                <w:color w:val="000000"/>
              </w:rPr>
            </w:pPr>
            <w:r w:rsidRPr="00F60312">
              <w:rPr>
                <w:b/>
                <w:color w:val="000000"/>
              </w:rPr>
              <w:t>Description</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3D7AEC4A" w14:textId="77777777" w:rsidR="004C1FD4" w:rsidRPr="00F60312" w:rsidRDefault="004C1FD4" w:rsidP="00124EF6">
            <w:pPr>
              <w:jc w:val="left"/>
              <w:rPr>
                <w:b/>
                <w:bCs/>
                <w:color w:val="000000"/>
              </w:rPr>
            </w:pPr>
            <w:r w:rsidRPr="00F60312">
              <w:rPr>
                <w:b/>
                <w:color w:val="000000"/>
              </w:rPr>
              <w:t> </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2FC796B2" w14:textId="77777777" w:rsidR="004C1FD4" w:rsidRPr="00F60312" w:rsidRDefault="004C1FD4" w:rsidP="00124EF6">
            <w:pPr>
              <w:jc w:val="center"/>
              <w:rPr>
                <w:b/>
                <w:bCs/>
              </w:rPr>
            </w:pPr>
            <w:r w:rsidRPr="00F60312">
              <w:rPr>
                <w:b/>
              </w:rPr>
              <w:t>Montant ($ US)</w:t>
            </w:r>
          </w:p>
        </w:tc>
      </w:tr>
      <w:tr w:rsidR="004C1FD4" w:rsidRPr="00E66B3B" w14:paraId="02DB079B" w14:textId="77777777" w:rsidTr="00124EF6">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92347" w14:textId="77777777" w:rsidR="004C1FD4" w:rsidRPr="00F60312" w:rsidRDefault="004C1FD4" w:rsidP="00124EF6">
            <w:pPr>
              <w:rPr>
                <w:b/>
                <w:bCs/>
                <w:color w:val="000000"/>
              </w:rPr>
            </w:pPr>
            <w:r w:rsidRPr="00F60312">
              <w:rPr>
                <w:b/>
                <w:color w:val="000000"/>
              </w:rPr>
              <w:t>Fonds disponibles</w:t>
            </w:r>
          </w:p>
        </w:tc>
      </w:tr>
      <w:tr w:rsidR="004C1FD4" w:rsidRPr="00E66B3B" w14:paraId="309050A3"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7BF6A40" w14:textId="77777777" w:rsidR="004C1FD4" w:rsidRPr="00F60312" w:rsidRDefault="004C1FD4" w:rsidP="00124EF6">
            <w:pPr>
              <w:jc w:val="left"/>
              <w:rPr>
                <w:color w:val="000000"/>
              </w:rPr>
            </w:pPr>
            <w:r w:rsidRPr="00F60312">
              <w:rPr>
                <w:color w:val="000000"/>
              </w:rPr>
              <w:t>Solde disponible à compter du 8 novembre 2023</w:t>
            </w:r>
          </w:p>
        </w:tc>
        <w:tc>
          <w:tcPr>
            <w:tcW w:w="2070" w:type="dxa"/>
            <w:tcBorders>
              <w:top w:val="nil"/>
              <w:left w:val="nil"/>
              <w:bottom w:val="single" w:sz="4" w:space="0" w:color="auto"/>
              <w:right w:val="single" w:sz="4" w:space="0" w:color="auto"/>
            </w:tcBorders>
            <w:shd w:val="clear" w:color="auto" w:fill="auto"/>
            <w:noWrap/>
            <w:vAlign w:val="center"/>
            <w:hideMark/>
          </w:tcPr>
          <w:p w14:paraId="755BE1C8" w14:textId="77777777" w:rsidR="004C1FD4" w:rsidRPr="00F60312" w:rsidRDefault="004C1FD4" w:rsidP="00C30B65">
            <w:pPr>
              <w:jc w:val="center"/>
              <w:rPr>
                <w:color w:val="000000"/>
              </w:rPr>
            </w:pPr>
            <w:r w:rsidRPr="00F60312">
              <w:rPr>
                <w:color w:val="000000"/>
              </w:rPr>
              <w:t>(</w:t>
            </w:r>
            <w:proofErr w:type="gramStart"/>
            <w:r w:rsidRPr="00F60312">
              <w:rPr>
                <w:color w:val="000000"/>
              </w:rPr>
              <w:t>a</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60F19FE7" w14:textId="77777777" w:rsidR="004C1FD4" w:rsidRPr="00F60312" w:rsidRDefault="004C1FD4" w:rsidP="00C30B65">
            <w:pPr>
              <w:jc w:val="center"/>
            </w:pPr>
            <w:r w:rsidRPr="00F60312">
              <w:t>277 322 098</w:t>
            </w:r>
          </w:p>
        </w:tc>
      </w:tr>
      <w:tr w:rsidR="004C1FD4" w:rsidRPr="00E66B3B" w14:paraId="466DFCD4" w14:textId="77777777" w:rsidTr="00124EF6">
        <w:trPr>
          <w:trHeight w:val="53"/>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B725063" w14:textId="77777777" w:rsidR="004C1FD4" w:rsidRPr="00F60312" w:rsidRDefault="004C1FD4" w:rsidP="00124EF6">
            <w:pPr>
              <w:jc w:val="left"/>
              <w:rPr>
                <w:color w:val="000000"/>
              </w:rPr>
            </w:pPr>
            <w:r w:rsidRPr="00F60312">
              <w:rPr>
                <w:color w:val="000000"/>
              </w:rPr>
              <w:t>Contributions impayées pour 2021 à 2023</w:t>
            </w:r>
          </w:p>
        </w:tc>
        <w:tc>
          <w:tcPr>
            <w:tcW w:w="2070" w:type="dxa"/>
            <w:tcBorders>
              <w:top w:val="nil"/>
              <w:left w:val="nil"/>
              <w:bottom w:val="single" w:sz="4" w:space="0" w:color="auto"/>
              <w:right w:val="single" w:sz="4" w:space="0" w:color="auto"/>
            </w:tcBorders>
            <w:shd w:val="clear" w:color="auto" w:fill="auto"/>
            <w:noWrap/>
            <w:vAlign w:val="center"/>
            <w:hideMark/>
          </w:tcPr>
          <w:p w14:paraId="5B82B144" w14:textId="77777777" w:rsidR="004C1FD4" w:rsidRPr="00F60312" w:rsidRDefault="004C1FD4" w:rsidP="00C30B65">
            <w:pPr>
              <w:jc w:val="center"/>
              <w:rPr>
                <w:color w:val="000000"/>
              </w:rPr>
            </w:pPr>
            <w:r w:rsidRPr="00F60312">
              <w:rPr>
                <w:color w:val="000000"/>
              </w:rPr>
              <w:t>(</w:t>
            </w:r>
            <w:proofErr w:type="gramStart"/>
            <w:r w:rsidRPr="00F60312">
              <w:rPr>
                <w:color w:val="000000"/>
              </w:rPr>
              <w:t>b</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3FD76C99" w14:textId="77777777" w:rsidR="004C1FD4" w:rsidRPr="00F60312" w:rsidRDefault="004C1FD4" w:rsidP="00C30B65">
            <w:pPr>
              <w:jc w:val="center"/>
            </w:pPr>
            <w:r w:rsidRPr="00F60312">
              <w:t>52 864 962</w:t>
            </w:r>
          </w:p>
        </w:tc>
      </w:tr>
      <w:tr w:rsidR="004C1FD4" w:rsidRPr="00E66B3B" w14:paraId="5FBB8565"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489234A" w14:textId="77777777" w:rsidR="004C1FD4" w:rsidRPr="00F60312" w:rsidRDefault="004C1FD4" w:rsidP="00124EF6">
            <w:pPr>
              <w:jc w:val="left"/>
              <w:rPr>
                <w:color w:val="000000"/>
              </w:rPr>
            </w:pPr>
            <w:r w:rsidRPr="00F60312">
              <w:rPr>
                <w:color w:val="000000"/>
              </w:rPr>
              <w:t>Contributions impayées qui ne devraient pas être perçues</w:t>
            </w:r>
          </w:p>
        </w:tc>
        <w:tc>
          <w:tcPr>
            <w:tcW w:w="2070" w:type="dxa"/>
            <w:tcBorders>
              <w:top w:val="nil"/>
              <w:left w:val="nil"/>
              <w:bottom w:val="single" w:sz="4" w:space="0" w:color="auto"/>
              <w:right w:val="single" w:sz="4" w:space="0" w:color="auto"/>
            </w:tcBorders>
            <w:shd w:val="clear" w:color="auto" w:fill="auto"/>
            <w:noWrap/>
            <w:vAlign w:val="center"/>
            <w:hideMark/>
          </w:tcPr>
          <w:p w14:paraId="1C1B924B" w14:textId="77777777" w:rsidR="004C1FD4" w:rsidRPr="00F60312" w:rsidRDefault="004C1FD4" w:rsidP="00C30B65">
            <w:pPr>
              <w:jc w:val="center"/>
              <w:rPr>
                <w:color w:val="000000"/>
              </w:rPr>
            </w:pPr>
            <w:r w:rsidRPr="00F60312">
              <w:rPr>
                <w:color w:val="000000"/>
              </w:rPr>
              <w:t>(</w:t>
            </w:r>
            <w:proofErr w:type="gramStart"/>
            <w:r w:rsidRPr="00F60312">
              <w:rPr>
                <w:color w:val="000000"/>
              </w:rPr>
              <w:t>c</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68C81ADD" w14:textId="394A67DC" w:rsidR="004C1FD4" w:rsidRPr="00F60312" w:rsidRDefault="00554D3E" w:rsidP="00C30B65">
            <w:pPr>
              <w:jc w:val="center"/>
            </w:pPr>
            <w:r w:rsidRPr="00F60312">
              <w:t>(23 281 488)</w:t>
            </w:r>
          </w:p>
        </w:tc>
      </w:tr>
      <w:tr w:rsidR="004C1FD4" w:rsidRPr="00E66B3B" w14:paraId="70BB0D22"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7F97039" w14:textId="77777777" w:rsidR="004C1FD4" w:rsidRPr="00F60312" w:rsidRDefault="004C1FD4" w:rsidP="00124EF6">
            <w:pPr>
              <w:jc w:val="left"/>
              <w:rPr>
                <w:color w:val="000000"/>
              </w:rPr>
            </w:pPr>
            <w:r w:rsidRPr="00F60312">
              <w:rPr>
                <w:color w:val="000000"/>
              </w:rPr>
              <w:t>Potentiels intérêts courus à compter du 8 novembre 2023</w:t>
            </w:r>
          </w:p>
        </w:tc>
        <w:tc>
          <w:tcPr>
            <w:tcW w:w="2070" w:type="dxa"/>
            <w:tcBorders>
              <w:top w:val="nil"/>
              <w:left w:val="nil"/>
              <w:bottom w:val="single" w:sz="4" w:space="0" w:color="auto"/>
              <w:right w:val="single" w:sz="4" w:space="0" w:color="auto"/>
            </w:tcBorders>
            <w:shd w:val="clear" w:color="auto" w:fill="auto"/>
            <w:noWrap/>
            <w:vAlign w:val="center"/>
            <w:hideMark/>
          </w:tcPr>
          <w:p w14:paraId="77531032" w14:textId="77777777" w:rsidR="004C1FD4" w:rsidRPr="00F60312" w:rsidRDefault="004C1FD4" w:rsidP="00C30B65">
            <w:pPr>
              <w:jc w:val="center"/>
              <w:rPr>
                <w:color w:val="000000"/>
              </w:rPr>
            </w:pPr>
            <w:r w:rsidRPr="00F60312">
              <w:rPr>
                <w:color w:val="000000"/>
              </w:rPr>
              <w:t>(</w:t>
            </w:r>
            <w:proofErr w:type="gramStart"/>
            <w:r w:rsidRPr="00F60312">
              <w:rPr>
                <w:color w:val="000000"/>
              </w:rPr>
              <w:t>d</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48A15808" w14:textId="77777777" w:rsidR="004C1FD4" w:rsidRPr="00F60312" w:rsidRDefault="004C1FD4" w:rsidP="00C30B65">
            <w:pPr>
              <w:jc w:val="center"/>
            </w:pPr>
            <w:r w:rsidRPr="00F60312">
              <w:t>5 849 812</w:t>
            </w:r>
          </w:p>
        </w:tc>
      </w:tr>
      <w:tr w:rsidR="004C1FD4" w:rsidRPr="00E66B3B" w14:paraId="0A3714E5"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2F3D693" w14:textId="77777777" w:rsidR="004C1FD4" w:rsidRPr="00F60312" w:rsidRDefault="004C1FD4" w:rsidP="00124EF6">
            <w:pPr>
              <w:jc w:val="left"/>
              <w:rPr>
                <w:color w:val="000000"/>
              </w:rPr>
            </w:pPr>
            <w:r w:rsidRPr="00F60312">
              <w:rPr>
                <w:color w:val="000000"/>
              </w:rPr>
              <w:t>Potentielle perte due au FERM à compter du 8 novembre 2023</w:t>
            </w:r>
          </w:p>
        </w:tc>
        <w:tc>
          <w:tcPr>
            <w:tcW w:w="2070" w:type="dxa"/>
            <w:tcBorders>
              <w:top w:val="nil"/>
              <w:left w:val="nil"/>
              <w:bottom w:val="single" w:sz="4" w:space="0" w:color="auto"/>
              <w:right w:val="single" w:sz="4" w:space="0" w:color="auto"/>
            </w:tcBorders>
            <w:shd w:val="clear" w:color="auto" w:fill="auto"/>
            <w:noWrap/>
            <w:vAlign w:val="center"/>
            <w:hideMark/>
          </w:tcPr>
          <w:p w14:paraId="6F7B9DBD" w14:textId="77777777" w:rsidR="004C1FD4" w:rsidRPr="00F60312" w:rsidRDefault="004C1FD4" w:rsidP="00C30B65">
            <w:pPr>
              <w:jc w:val="center"/>
              <w:rPr>
                <w:color w:val="000000"/>
              </w:rPr>
            </w:pPr>
            <w:r w:rsidRPr="00F60312">
              <w:rPr>
                <w:color w:val="000000"/>
              </w:rPr>
              <w:t>(</w:t>
            </w:r>
            <w:proofErr w:type="gramStart"/>
            <w:r w:rsidRPr="00F60312">
              <w:rPr>
                <w:color w:val="000000"/>
              </w:rPr>
              <w:t>e</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745F61C7" w14:textId="767F4659" w:rsidR="004C1FD4" w:rsidRPr="00F60312" w:rsidRDefault="00554D3E" w:rsidP="00C30B65">
            <w:pPr>
              <w:jc w:val="center"/>
            </w:pPr>
            <w:r w:rsidRPr="00F60312">
              <w:t>(753 989)</w:t>
            </w:r>
          </w:p>
        </w:tc>
      </w:tr>
      <w:tr w:rsidR="004C1FD4" w:rsidRPr="00E66B3B" w14:paraId="1672B0E5"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E294392" w14:textId="77777777" w:rsidR="004C1FD4" w:rsidRPr="00F60312" w:rsidRDefault="004C1FD4" w:rsidP="00124EF6">
            <w:pPr>
              <w:jc w:val="left"/>
              <w:rPr>
                <w:color w:val="000000"/>
              </w:rPr>
            </w:pPr>
            <w:r w:rsidRPr="00F60312">
              <w:rPr>
                <w:color w:val="000000"/>
              </w:rPr>
              <w:t>Fonds restitués à la 93</w:t>
            </w:r>
            <w:r w:rsidRPr="00F60312">
              <w:rPr>
                <w:color w:val="000000"/>
                <w:vertAlign w:val="superscript"/>
              </w:rPr>
              <w:t>e</w:t>
            </w:r>
            <w:r w:rsidRPr="00F60312">
              <w:rPr>
                <w:color w:val="000000"/>
              </w:rPr>
              <w:t> réunion</w:t>
            </w:r>
          </w:p>
        </w:tc>
        <w:tc>
          <w:tcPr>
            <w:tcW w:w="2070" w:type="dxa"/>
            <w:tcBorders>
              <w:top w:val="nil"/>
              <w:left w:val="nil"/>
              <w:bottom w:val="single" w:sz="4" w:space="0" w:color="auto"/>
              <w:right w:val="single" w:sz="4" w:space="0" w:color="auto"/>
            </w:tcBorders>
            <w:shd w:val="clear" w:color="auto" w:fill="auto"/>
            <w:noWrap/>
            <w:vAlign w:val="center"/>
            <w:hideMark/>
          </w:tcPr>
          <w:p w14:paraId="10122297" w14:textId="77777777" w:rsidR="004C1FD4" w:rsidRPr="00F60312" w:rsidRDefault="004C1FD4" w:rsidP="00C30B65">
            <w:pPr>
              <w:jc w:val="center"/>
              <w:rPr>
                <w:color w:val="000000"/>
              </w:rPr>
            </w:pPr>
            <w:r w:rsidRPr="00F60312">
              <w:rPr>
                <w:color w:val="000000"/>
              </w:rPr>
              <w:t>(</w:t>
            </w:r>
            <w:proofErr w:type="gramStart"/>
            <w:r w:rsidRPr="00F60312">
              <w:rPr>
                <w:color w:val="000000"/>
              </w:rPr>
              <w:t>f</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22C5B9B9" w14:textId="77777777" w:rsidR="004C1FD4" w:rsidRPr="00F60312" w:rsidRDefault="004C1FD4" w:rsidP="00C30B65">
            <w:pPr>
              <w:jc w:val="center"/>
            </w:pPr>
            <w:r w:rsidRPr="00F60312">
              <w:t>4 669 316</w:t>
            </w:r>
          </w:p>
        </w:tc>
      </w:tr>
      <w:tr w:rsidR="004C1FD4" w:rsidRPr="00E66B3B" w14:paraId="49E27F7A" w14:textId="77777777" w:rsidTr="00124EF6">
        <w:trPr>
          <w:trHeight w:val="125"/>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8F90DFE" w14:textId="77777777" w:rsidR="004C1FD4" w:rsidRPr="00F60312" w:rsidRDefault="004C1FD4" w:rsidP="00124EF6">
            <w:pPr>
              <w:jc w:val="left"/>
              <w:rPr>
                <w:color w:val="000000"/>
              </w:rPr>
            </w:pPr>
            <w:r w:rsidRPr="00F60312">
              <w:rPr>
                <w:color w:val="000000"/>
              </w:rPr>
              <w:t>Intérêts restitués à la 93</w:t>
            </w:r>
            <w:r w:rsidRPr="00F60312">
              <w:rPr>
                <w:color w:val="000000"/>
                <w:vertAlign w:val="superscript"/>
              </w:rPr>
              <w:t>e</w:t>
            </w:r>
            <w:r w:rsidRPr="00F60312">
              <w:rPr>
                <w:color w:val="000000"/>
              </w:rPr>
              <w:t> réunion</w:t>
            </w:r>
          </w:p>
        </w:tc>
        <w:tc>
          <w:tcPr>
            <w:tcW w:w="2070" w:type="dxa"/>
            <w:tcBorders>
              <w:top w:val="nil"/>
              <w:left w:val="nil"/>
              <w:bottom w:val="single" w:sz="4" w:space="0" w:color="auto"/>
              <w:right w:val="single" w:sz="4" w:space="0" w:color="auto"/>
            </w:tcBorders>
            <w:shd w:val="clear" w:color="auto" w:fill="auto"/>
            <w:noWrap/>
            <w:vAlign w:val="center"/>
            <w:hideMark/>
          </w:tcPr>
          <w:p w14:paraId="159AAA15" w14:textId="77777777" w:rsidR="004C1FD4" w:rsidRPr="00F60312" w:rsidRDefault="004C1FD4" w:rsidP="00C30B65">
            <w:pPr>
              <w:jc w:val="center"/>
              <w:rPr>
                <w:color w:val="000000"/>
              </w:rPr>
            </w:pPr>
            <w:r w:rsidRPr="00F60312">
              <w:rPr>
                <w:color w:val="000000"/>
              </w:rPr>
              <w:t>(</w:t>
            </w:r>
            <w:proofErr w:type="gramStart"/>
            <w:r w:rsidRPr="00F60312">
              <w:rPr>
                <w:color w:val="000000"/>
              </w:rPr>
              <w:t>g</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697BB52D" w14:textId="77777777" w:rsidR="004C1FD4" w:rsidRPr="00F60312" w:rsidRDefault="004C1FD4" w:rsidP="00C30B65">
            <w:pPr>
              <w:jc w:val="center"/>
            </w:pPr>
            <w:r w:rsidRPr="00F60312">
              <w:t>505 720</w:t>
            </w:r>
          </w:p>
        </w:tc>
      </w:tr>
      <w:tr w:rsidR="004C1FD4" w:rsidRPr="000A215F" w14:paraId="7D0F5470" w14:textId="77777777" w:rsidTr="00124EF6">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1413607" w14:textId="77777777" w:rsidR="004C1FD4" w:rsidRPr="00F60312" w:rsidRDefault="004C1FD4" w:rsidP="00124EF6">
            <w:pPr>
              <w:jc w:val="left"/>
              <w:rPr>
                <w:b/>
                <w:bCs/>
                <w:color w:val="000000"/>
              </w:rPr>
            </w:pPr>
            <w:r w:rsidRPr="00F60312">
              <w:rPr>
                <w:b/>
                <w:color w:val="000000"/>
              </w:rPr>
              <w:t xml:space="preserve">Financement total disponible </w:t>
            </w:r>
          </w:p>
        </w:tc>
        <w:tc>
          <w:tcPr>
            <w:tcW w:w="2070" w:type="dxa"/>
            <w:tcBorders>
              <w:top w:val="nil"/>
              <w:left w:val="nil"/>
              <w:bottom w:val="single" w:sz="4" w:space="0" w:color="auto"/>
              <w:right w:val="single" w:sz="4" w:space="0" w:color="auto"/>
            </w:tcBorders>
            <w:shd w:val="clear" w:color="auto" w:fill="auto"/>
            <w:noWrap/>
            <w:vAlign w:val="center"/>
            <w:hideMark/>
          </w:tcPr>
          <w:p w14:paraId="0DC261B2" w14:textId="77777777" w:rsidR="004C1FD4" w:rsidRPr="00F60312" w:rsidRDefault="004C1FD4" w:rsidP="00C30B65">
            <w:pPr>
              <w:ind w:right="-197"/>
              <w:jc w:val="center"/>
              <w:rPr>
                <w:b/>
                <w:bCs/>
                <w:color w:val="000000"/>
              </w:rPr>
            </w:pPr>
            <w:r w:rsidRPr="00F60312">
              <w:rPr>
                <w:b/>
                <w:color w:val="000000"/>
              </w:rPr>
              <w:t>(</w:t>
            </w:r>
            <w:proofErr w:type="gramStart"/>
            <w:r w:rsidRPr="00F60312">
              <w:rPr>
                <w:b/>
                <w:color w:val="000000"/>
              </w:rPr>
              <w:t>h</w:t>
            </w:r>
            <w:proofErr w:type="gramEnd"/>
            <w:r w:rsidRPr="00F60312">
              <w:rPr>
                <w:b/>
                <w:color w:val="000000"/>
              </w:rPr>
              <w:t xml:space="preserve"> = a+b+c+d+e+f+g)</w:t>
            </w:r>
          </w:p>
        </w:tc>
        <w:tc>
          <w:tcPr>
            <w:tcW w:w="1890" w:type="dxa"/>
            <w:tcBorders>
              <w:top w:val="nil"/>
              <w:left w:val="nil"/>
              <w:bottom w:val="single" w:sz="4" w:space="0" w:color="auto"/>
              <w:right w:val="single" w:sz="4" w:space="0" w:color="auto"/>
            </w:tcBorders>
            <w:shd w:val="clear" w:color="auto" w:fill="auto"/>
            <w:noWrap/>
            <w:vAlign w:val="center"/>
            <w:hideMark/>
          </w:tcPr>
          <w:p w14:paraId="752A9126" w14:textId="77777777" w:rsidR="004C1FD4" w:rsidRPr="00F60312" w:rsidRDefault="004C1FD4" w:rsidP="00C30B65">
            <w:pPr>
              <w:jc w:val="center"/>
              <w:rPr>
                <w:b/>
                <w:bCs/>
              </w:rPr>
            </w:pPr>
            <w:r w:rsidRPr="00F60312">
              <w:rPr>
                <w:b/>
              </w:rPr>
              <w:t>317 176 431</w:t>
            </w:r>
          </w:p>
        </w:tc>
      </w:tr>
      <w:tr w:rsidR="004C1FD4" w:rsidRPr="00E66B3B" w14:paraId="0FC60CAE" w14:textId="77777777" w:rsidTr="00124EF6">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753C8" w14:textId="77777777" w:rsidR="004C1FD4" w:rsidRPr="00F60312" w:rsidRDefault="004C1FD4" w:rsidP="00124EF6">
            <w:pPr>
              <w:jc w:val="left"/>
              <w:rPr>
                <w:b/>
                <w:bCs/>
                <w:color w:val="000000"/>
              </w:rPr>
            </w:pPr>
            <w:r w:rsidRPr="00F60312">
              <w:rPr>
                <w:b/>
                <w:color w:val="000000"/>
              </w:rPr>
              <w:t>Dépenses</w:t>
            </w:r>
          </w:p>
        </w:tc>
      </w:tr>
      <w:tr w:rsidR="004C1FD4" w:rsidRPr="00E66B3B" w14:paraId="208E76D9"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BE12DB4" w14:textId="5A1F2384" w:rsidR="004C1FD4" w:rsidRPr="00F60312" w:rsidRDefault="004C1FD4" w:rsidP="00124EF6">
            <w:pPr>
              <w:jc w:val="left"/>
              <w:rPr>
                <w:color w:val="000000"/>
              </w:rPr>
            </w:pPr>
            <w:r w:rsidRPr="00F60312">
              <w:rPr>
                <w:color w:val="000000"/>
              </w:rPr>
              <w:t>Projets recommandés à la 93</w:t>
            </w:r>
            <w:r w:rsidRPr="00F60312">
              <w:rPr>
                <w:color w:val="000000"/>
                <w:vertAlign w:val="superscript"/>
              </w:rPr>
              <w:t>e</w:t>
            </w:r>
            <w:r w:rsidRPr="00F60312">
              <w:rPr>
                <w:color w:val="000000"/>
              </w:rPr>
              <w:t> réunion</w:t>
            </w:r>
          </w:p>
        </w:tc>
        <w:tc>
          <w:tcPr>
            <w:tcW w:w="2070" w:type="dxa"/>
            <w:tcBorders>
              <w:top w:val="nil"/>
              <w:left w:val="nil"/>
              <w:bottom w:val="single" w:sz="4" w:space="0" w:color="auto"/>
              <w:right w:val="single" w:sz="4" w:space="0" w:color="auto"/>
            </w:tcBorders>
            <w:shd w:val="clear" w:color="auto" w:fill="auto"/>
            <w:noWrap/>
            <w:vAlign w:val="center"/>
            <w:hideMark/>
          </w:tcPr>
          <w:p w14:paraId="48A31899" w14:textId="77777777" w:rsidR="004C1FD4" w:rsidRPr="00F60312" w:rsidRDefault="004C1FD4" w:rsidP="00C30B65">
            <w:pPr>
              <w:jc w:val="center"/>
              <w:rPr>
                <w:color w:val="000000"/>
              </w:rPr>
            </w:pPr>
            <w:r w:rsidRPr="00F60312">
              <w:rPr>
                <w:color w:val="000000"/>
              </w:rPr>
              <w:t>(</w:t>
            </w:r>
            <w:proofErr w:type="gramStart"/>
            <w:r w:rsidRPr="00F60312">
              <w:rPr>
                <w:color w:val="000000"/>
              </w:rPr>
              <w:t>i</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33F386FD" w14:textId="77777777" w:rsidR="004C1FD4" w:rsidRPr="00F60312" w:rsidRDefault="004C1FD4" w:rsidP="00C30B65">
            <w:pPr>
              <w:jc w:val="center"/>
            </w:pPr>
            <w:r w:rsidRPr="00F60312">
              <w:t>100 567 379</w:t>
            </w:r>
          </w:p>
        </w:tc>
      </w:tr>
      <w:tr w:rsidR="004C1FD4" w:rsidRPr="00E66B3B" w14:paraId="5F1CA18A" w14:textId="77777777" w:rsidTr="00124EF6">
        <w:trPr>
          <w:trHeight w:val="116"/>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4721BA1" w14:textId="77777777" w:rsidR="004C1FD4" w:rsidRPr="00F60312" w:rsidRDefault="004C1FD4" w:rsidP="00124EF6">
            <w:pPr>
              <w:jc w:val="left"/>
              <w:rPr>
                <w:color w:val="000000"/>
              </w:rPr>
            </w:pPr>
            <w:r w:rsidRPr="00F60312">
              <w:rPr>
                <w:color w:val="000000"/>
              </w:rPr>
              <w:t>Secrétariat / Comité exécutif / Suivi / Trésorier</w:t>
            </w:r>
          </w:p>
        </w:tc>
        <w:tc>
          <w:tcPr>
            <w:tcW w:w="2070" w:type="dxa"/>
            <w:tcBorders>
              <w:top w:val="nil"/>
              <w:left w:val="nil"/>
              <w:bottom w:val="single" w:sz="4" w:space="0" w:color="auto"/>
              <w:right w:val="single" w:sz="4" w:space="0" w:color="auto"/>
            </w:tcBorders>
            <w:shd w:val="clear" w:color="auto" w:fill="auto"/>
            <w:noWrap/>
            <w:vAlign w:val="center"/>
            <w:hideMark/>
          </w:tcPr>
          <w:p w14:paraId="789ABD30" w14:textId="77777777" w:rsidR="004C1FD4" w:rsidRPr="00F60312" w:rsidRDefault="004C1FD4" w:rsidP="00C30B65">
            <w:pPr>
              <w:jc w:val="center"/>
              <w:rPr>
                <w:color w:val="000000"/>
              </w:rPr>
            </w:pPr>
            <w:r w:rsidRPr="00F60312">
              <w:rPr>
                <w:color w:val="000000"/>
              </w:rPr>
              <w:t>(</w:t>
            </w:r>
            <w:proofErr w:type="gramStart"/>
            <w:r w:rsidRPr="00F60312">
              <w:rPr>
                <w:color w:val="000000"/>
              </w:rPr>
              <w:t>j</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6358C223" w14:textId="77777777" w:rsidR="004C1FD4" w:rsidRPr="00F60312" w:rsidRDefault="004C1FD4" w:rsidP="00C30B65">
            <w:pPr>
              <w:jc w:val="center"/>
            </w:pPr>
            <w:r w:rsidRPr="00F60312">
              <w:t>7 737 326</w:t>
            </w:r>
          </w:p>
        </w:tc>
      </w:tr>
      <w:tr w:rsidR="004C1FD4" w:rsidRPr="007655D1" w14:paraId="5C07586D"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86E0964" w14:textId="77777777" w:rsidR="004C1FD4" w:rsidRPr="00F60312" w:rsidRDefault="004C1FD4" w:rsidP="00124EF6">
            <w:pPr>
              <w:jc w:val="left"/>
              <w:rPr>
                <w:b/>
                <w:bCs/>
                <w:color w:val="000000"/>
              </w:rPr>
            </w:pPr>
            <w:r w:rsidRPr="00F60312">
              <w:rPr>
                <w:b/>
                <w:color w:val="000000"/>
              </w:rPr>
              <w:t>Dépenses totales</w:t>
            </w:r>
          </w:p>
        </w:tc>
        <w:tc>
          <w:tcPr>
            <w:tcW w:w="2070" w:type="dxa"/>
            <w:tcBorders>
              <w:top w:val="nil"/>
              <w:left w:val="nil"/>
              <w:bottom w:val="single" w:sz="4" w:space="0" w:color="auto"/>
              <w:right w:val="single" w:sz="4" w:space="0" w:color="auto"/>
            </w:tcBorders>
            <w:shd w:val="clear" w:color="auto" w:fill="auto"/>
            <w:noWrap/>
            <w:vAlign w:val="center"/>
            <w:hideMark/>
          </w:tcPr>
          <w:p w14:paraId="606B2E7F" w14:textId="77777777" w:rsidR="004C1FD4" w:rsidRPr="00F60312" w:rsidRDefault="004C1FD4" w:rsidP="00C30B65">
            <w:pPr>
              <w:jc w:val="center"/>
              <w:rPr>
                <w:b/>
                <w:bCs/>
                <w:color w:val="000000"/>
              </w:rPr>
            </w:pPr>
            <w:r w:rsidRPr="00F60312">
              <w:rPr>
                <w:b/>
                <w:color w:val="000000"/>
              </w:rPr>
              <w:t>(</w:t>
            </w:r>
            <w:proofErr w:type="gramStart"/>
            <w:r w:rsidRPr="00F60312">
              <w:rPr>
                <w:b/>
                <w:color w:val="000000"/>
              </w:rPr>
              <w:t>k</w:t>
            </w:r>
            <w:proofErr w:type="gramEnd"/>
            <w:r w:rsidRPr="00F60312">
              <w:rPr>
                <w:b/>
                <w:color w:val="000000"/>
              </w:rPr>
              <w:t xml:space="preserve"> = </w:t>
            </w:r>
            <w:proofErr w:type="spellStart"/>
            <w:r w:rsidRPr="00F60312">
              <w:rPr>
                <w:b/>
                <w:color w:val="000000"/>
              </w:rPr>
              <w:t>i+j</w:t>
            </w:r>
            <w:proofErr w:type="spellEnd"/>
            <w:r w:rsidRPr="00F60312">
              <w:rPr>
                <w:b/>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0AE3B0EE" w14:textId="77777777" w:rsidR="004C1FD4" w:rsidRPr="00F60312" w:rsidRDefault="004C1FD4" w:rsidP="00C30B65">
            <w:pPr>
              <w:jc w:val="center"/>
              <w:rPr>
                <w:b/>
                <w:bCs/>
              </w:rPr>
            </w:pPr>
            <w:r w:rsidRPr="00F60312">
              <w:rPr>
                <w:b/>
              </w:rPr>
              <w:t>108 304 705</w:t>
            </w:r>
          </w:p>
        </w:tc>
      </w:tr>
      <w:tr w:rsidR="004C1FD4" w:rsidRPr="00E66B3B" w14:paraId="089C474C" w14:textId="77777777" w:rsidTr="00124EF6">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0D82FC2" w14:textId="77777777" w:rsidR="004C1FD4" w:rsidRPr="00F60312" w:rsidRDefault="004C1FD4" w:rsidP="00124EF6">
            <w:pPr>
              <w:jc w:val="left"/>
              <w:rPr>
                <w:b/>
                <w:bCs/>
                <w:color w:val="000000"/>
              </w:rPr>
            </w:pPr>
            <w:r w:rsidRPr="00F60312">
              <w:rPr>
                <w:b/>
                <w:color w:val="000000"/>
              </w:rPr>
              <w:t>Ressources disponibles à la fin de 2023</w:t>
            </w:r>
          </w:p>
        </w:tc>
        <w:tc>
          <w:tcPr>
            <w:tcW w:w="2070" w:type="dxa"/>
            <w:tcBorders>
              <w:top w:val="nil"/>
              <w:left w:val="nil"/>
              <w:bottom w:val="single" w:sz="4" w:space="0" w:color="auto"/>
              <w:right w:val="single" w:sz="4" w:space="0" w:color="auto"/>
            </w:tcBorders>
            <w:shd w:val="clear" w:color="auto" w:fill="auto"/>
            <w:noWrap/>
            <w:vAlign w:val="center"/>
            <w:hideMark/>
          </w:tcPr>
          <w:p w14:paraId="20ACD702" w14:textId="77777777" w:rsidR="004C1FD4" w:rsidRPr="00F60312" w:rsidRDefault="004C1FD4" w:rsidP="00C30B65">
            <w:pPr>
              <w:jc w:val="center"/>
              <w:rPr>
                <w:b/>
                <w:bCs/>
                <w:color w:val="000000"/>
              </w:rPr>
            </w:pPr>
            <w:r w:rsidRPr="00F60312">
              <w:rPr>
                <w:b/>
                <w:color w:val="000000"/>
              </w:rPr>
              <w:t>(</w:t>
            </w:r>
            <w:proofErr w:type="gramStart"/>
            <w:r w:rsidRPr="00F60312">
              <w:rPr>
                <w:b/>
                <w:color w:val="000000"/>
              </w:rPr>
              <w:t>l</w:t>
            </w:r>
            <w:proofErr w:type="gramEnd"/>
            <w:r w:rsidRPr="00F60312">
              <w:rPr>
                <w:b/>
                <w:color w:val="000000"/>
              </w:rPr>
              <w:t xml:space="preserve"> = h-k)</w:t>
            </w:r>
          </w:p>
        </w:tc>
        <w:tc>
          <w:tcPr>
            <w:tcW w:w="1890" w:type="dxa"/>
            <w:tcBorders>
              <w:top w:val="nil"/>
              <w:left w:val="nil"/>
              <w:bottom w:val="single" w:sz="4" w:space="0" w:color="auto"/>
              <w:right w:val="single" w:sz="4" w:space="0" w:color="auto"/>
            </w:tcBorders>
            <w:shd w:val="clear" w:color="auto" w:fill="auto"/>
            <w:noWrap/>
            <w:vAlign w:val="center"/>
            <w:hideMark/>
          </w:tcPr>
          <w:p w14:paraId="21C11DAD" w14:textId="77777777" w:rsidR="004C1FD4" w:rsidRPr="00F60312" w:rsidRDefault="004C1FD4" w:rsidP="00C30B65">
            <w:pPr>
              <w:jc w:val="center"/>
              <w:rPr>
                <w:b/>
                <w:bCs/>
              </w:rPr>
            </w:pPr>
            <w:r w:rsidRPr="00F60312">
              <w:rPr>
                <w:b/>
              </w:rPr>
              <w:t>208 871 726</w:t>
            </w:r>
          </w:p>
        </w:tc>
      </w:tr>
      <w:tr w:rsidR="004C1FD4" w:rsidRPr="00E66B3B" w14:paraId="73A5D3ED"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E67F317" w14:textId="77777777" w:rsidR="004C1FD4" w:rsidRPr="00F60312" w:rsidRDefault="004C1FD4" w:rsidP="00124EF6">
            <w:pPr>
              <w:jc w:val="left"/>
              <w:rPr>
                <w:color w:val="000000"/>
              </w:rPr>
            </w:pPr>
            <w:r w:rsidRPr="00F60312">
              <w:rPr>
                <w:color w:val="000000"/>
              </w:rPr>
              <w:t>Report de solde du triennat 2018–2020 à utiliser après 2023</w:t>
            </w:r>
          </w:p>
        </w:tc>
        <w:tc>
          <w:tcPr>
            <w:tcW w:w="2070" w:type="dxa"/>
            <w:tcBorders>
              <w:top w:val="nil"/>
              <w:left w:val="nil"/>
              <w:bottom w:val="single" w:sz="4" w:space="0" w:color="auto"/>
              <w:right w:val="single" w:sz="4" w:space="0" w:color="auto"/>
            </w:tcBorders>
            <w:shd w:val="clear" w:color="auto" w:fill="auto"/>
            <w:noWrap/>
            <w:vAlign w:val="center"/>
            <w:hideMark/>
          </w:tcPr>
          <w:p w14:paraId="24E5BA4F" w14:textId="77777777" w:rsidR="004C1FD4" w:rsidRPr="00F60312" w:rsidRDefault="004C1FD4" w:rsidP="00C30B65">
            <w:pPr>
              <w:jc w:val="center"/>
              <w:rPr>
                <w:color w:val="000000"/>
              </w:rPr>
            </w:pPr>
            <w:r w:rsidRPr="00F60312">
              <w:rPr>
                <w:color w:val="000000"/>
              </w:rPr>
              <w:t>(</w:t>
            </w:r>
            <w:proofErr w:type="gramStart"/>
            <w:r w:rsidRPr="00F60312">
              <w:rPr>
                <w:color w:val="000000"/>
              </w:rPr>
              <w:t>m</w:t>
            </w:r>
            <w:proofErr w:type="gramEnd"/>
            <w:r w:rsidRPr="00F60312">
              <w:rPr>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1C293368" w14:textId="77777777" w:rsidR="004C1FD4" w:rsidRPr="00F60312" w:rsidRDefault="004C1FD4" w:rsidP="00C30B65">
            <w:pPr>
              <w:jc w:val="center"/>
            </w:pPr>
            <w:r w:rsidRPr="00F60312">
              <w:t>246 000 000</w:t>
            </w:r>
          </w:p>
        </w:tc>
      </w:tr>
      <w:tr w:rsidR="004C1FD4" w:rsidRPr="00E66B3B" w14:paraId="4DCD858D"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BC01F50" w14:textId="77777777" w:rsidR="004C1FD4" w:rsidRPr="00F60312" w:rsidRDefault="004C1FD4" w:rsidP="00124EF6">
            <w:pPr>
              <w:jc w:val="left"/>
              <w:rPr>
                <w:b/>
                <w:bCs/>
                <w:color w:val="000000"/>
              </w:rPr>
            </w:pPr>
            <w:r w:rsidRPr="00F60312">
              <w:rPr>
                <w:b/>
                <w:color w:val="000000"/>
              </w:rPr>
              <w:t>Ressources totales disponibles pour le triennat 2024–2026</w:t>
            </w:r>
          </w:p>
        </w:tc>
        <w:tc>
          <w:tcPr>
            <w:tcW w:w="2070" w:type="dxa"/>
            <w:tcBorders>
              <w:top w:val="nil"/>
              <w:left w:val="nil"/>
              <w:bottom w:val="single" w:sz="4" w:space="0" w:color="auto"/>
              <w:right w:val="single" w:sz="4" w:space="0" w:color="auto"/>
            </w:tcBorders>
            <w:shd w:val="clear" w:color="auto" w:fill="auto"/>
            <w:noWrap/>
            <w:vAlign w:val="center"/>
            <w:hideMark/>
          </w:tcPr>
          <w:p w14:paraId="547E0F69" w14:textId="77777777" w:rsidR="004C1FD4" w:rsidRPr="00F60312" w:rsidRDefault="004C1FD4" w:rsidP="00C30B65">
            <w:pPr>
              <w:jc w:val="center"/>
              <w:rPr>
                <w:b/>
                <w:bCs/>
                <w:color w:val="000000"/>
              </w:rPr>
            </w:pPr>
            <w:r w:rsidRPr="00F60312">
              <w:rPr>
                <w:b/>
                <w:color w:val="000000"/>
              </w:rPr>
              <w:t>(</w:t>
            </w:r>
            <w:proofErr w:type="gramStart"/>
            <w:r w:rsidRPr="00F60312">
              <w:rPr>
                <w:b/>
                <w:color w:val="000000"/>
              </w:rPr>
              <w:t>n</w:t>
            </w:r>
            <w:proofErr w:type="gramEnd"/>
            <w:r w:rsidRPr="00F60312">
              <w:rPr>
                <w:b/>
                <w:color w:val="000000"/>
              </w:rPr>
              <w:t xml:space="preserve">= </w:t>
            </w:r>
            <w:proofErr w:type="spellStart"/>
            <w:r w:rsidRPr="00F60312">
              <w:rPr>
                <w:b/>
                <w:color w:val="000000"/>
              </w:rPr>
              <w:t>l+m</w:t>
            </w:r>
            <w:proofErr w:type="spellEnd"/>
            <w:r w:rsidRPr="00F60312">
              <w:rPr>
                <w:b/>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032216B3" w14:textId="77777777" w:rsidR="004C1FD4" w:rsidRPr="00F60312" w:rsidRDefault="004C1FD4" w:rsidP="00C30B65">
            <w:pPr>
              <w:jc w:val="center"/>
              <w:rPr>
                <w:b/>
                <w:bCs/>
              </w:rPr>
            </w:pPr>
            <w:r w:rsidRPr="00F60312">
              <w:rPr>
                <w:b/>
              </w:rPr>
              <w:t>454 871 726</w:t>
            </w:r>
          </w:p>
        </w:tc>
      </w:tr>
    </w:tbl>
    <w:p w14:paraId="4FF7A813" w14:textId="77777777" w:rsidR="00C30B65" w:rsidRPr="00E66B3B" w:rsidRDefault="00C30B65" w:rsidP="004C1FD4">
      <w:pPr>
        <w:keepNext/>
        <w:keepLines/>
        <w:rPr>
          <w:b/>
        </w:rPr>
      </w:pPr>
    </w:p>
    <w:p w14:paraId="101DB4A2" w14:textId="4DFA3B47" w:rsidR="004C1FD4" w:rsidRPr="00E66B3B" w:rsidRDefault="004C1FD4" w:rsidP="004C1FD4">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Pr>
          <w:b/>
          <w:sz w:val="24"/>
        </w:rPr>
        <w:t>III.</w:t>
      </w:r>
      <w:r>
        <w:rPr>
          <w:b/>
          <w:sz w:val="24"/>
        </w:rPr>
        <w:tab/>
        <w:t>Recommandation</w:t>
      </w:r>
    </w:p>
    <w:p w14:paraId="5EA77541" w14:textId="77777777" w:rsidR="004C1FD4" w:rsidRPr="00E66B3B" w:rsidRDefault="004C1FD4" w:rsidP="004C1FD4">
      <w:pPr>
        <w:keepNext/>
      </w:pPr>
    </w:p>
    <w:p w14:paraId="49CB7A33" w14:textId="77777777" w:rsidR="004B77F9" w:rsidRDefault="004C1FD4" w:rsidP="004C1FD4">
      <w:pPr>
        <w:pStyle w:val="Heading1"/>
      </w:pPr>
      <w:r>
        <w:t>Le Comité exécutif pourrait souhaiter :</w:t>
      </w:r>
    </w:p>
    <w:p w14:paraId="594A269D" w14:textId="66C0A938" w:rsidR="004C1FD4" w:rsidRPr="00E66B3B" w:rsidRDefault="004B77F9" w:rsidP="004B77F9">
      <w:pPr>
        <w:pStyle w:val="Heading2"/>
      </w:pPr>
      <w:r>
        <w:t>Prendre note :</w:t>
      </w:r>
    </w:p>
    <w:p w14:paraId="0CB83360" w14:textId="165174CB" w:rsidR="004C1FD4" w:rsidRPr="00E66B3B" w:rsidRDefault="004C1FD4" w:rsidP="004B77F9">
      <w:pPr>
        <w:pStyle w:val="Heading3"/>
      </w:pPr>
      <w:r>
        <w:t>De la mise à jour sur l</w:t>
      </w:r>
      <w:r w:rsidR="002B5D6F">
        <w:t>’</w:t>
      </w:r>
      <w:r>
        <w:t>état de la mise en œuvre du plan d</w:t>
      </w:r>
      <w:r w:rsidR="002B5D6F">
        <w:t>’</w:t>
      </w:r>
      <w:r>
        <w:t>activités général du Fonds multilatéral pour la période 2023–2025, présentée dans le document UNEP/</w:t>
      </w:r>
      <w:proofErr w:type="spellStart"/>
      <w:r>
        <w:t>OzL.Pro</w:t>
      </w:r>
      <w:proofErr w:type="spellEnd"/>
      <w:r>
        <w:t>/</w:t>
      </w:r>
      <w:proofErr w:type="spellStart"/>
      <w:r>
        <w:t>ExCom</w:t>
      </w:r>
      <w:proofErr w:type="spellEnd"/>
      <w:r>
        <w:t>/93/23 ;</w:t>
      </w:r>
    </w:p>
    <w:p w14:paraId="1197914A" w14:textId="6A47C299" w:rsidR="004C1FD4" w:rsidRPr="00E66B3B" w:rsidRDefault="004C1FD4" w:rsidP="004B77F9">
      <w:pPr>
        <w:pStyle w:val="Heading3"/>
      </w:pPr>
      <w:r>
        <w:t>Du fait que le montant totale des activités demandées à la 93</w:t>
      </w:r>
      <w:r>
        <w:rPr>
          <w:vertAlign w:val="superscript"/>
        </w:rPr>
        <w:t>e</w:t>
      </w:r>
      <w:r>
        <w:t> réunion s</w:t>
      </w:r>
      <w:r w:rsidR="002B5D6F">
        <w:t>’</w:t>
      </w:r>
      <w:r>
        <w:t>élève à 100 567 379 $ US (dont 23 789 140 $ US pour les activités liées aux HFC, 7 419 281 $ US pour les projets pilotes sur l</w:t>
      </w:r>
      <w:r w:rsidR="002B5D6F">
        <w:t>’</w:t>
      </w:r>
      <w:r>
        <w:t>efficacité énergétique et 3 222 500 $ US pour la préparation des inventaires nationaux des banques de déchets de substances réglementées), parmi lesquels 12 521 905 $ US correspondent aux propositions de projet non incluses dans le plan d</w:t>
      </w:r>
      <w:r w:rsidR="002B5D6F">
        <w:t>’</w:t>
      </w:r>
      <w:r>
        <w:t>activités de 2023 ; et</w:t>
      </w:r>
    </w:p>
    <w:p w14:paraId="7EAD8C2F" w14:textId="147CE45D" w:rsidR="004C1FD4" w:rsidRPr="004B77F9" w:rsidRDefault="004B77F9" w:rsidP="00E04A8A">
      <w:pPr>
        <w:pStyle w:val="Heading2"/>
        <w:keepNext/>
        <w:widowControl/>
      </w:pPr>
      <w:r>
        <w:t>Autoriser, à titre exceptionnel, les agences bilatérales et les agences d</w:t>
      </w:r>
      <w:r w:rsidR="002B5D6F">
        <w:t>’</w:t>
      </w:r>
      <w:r>
        <w:t>exécution à soumettre, durant l</w:t>
      </w:r>
      <w:r w:rsidR="002B5D6F">
        <w:t>’</w:t>
      </w:r>
      <w:r>
        <w:t>année 2024, des projets pour la préparation d</w:t>
      </w:r>
      <w:r w:rsidR="002B5D6F">
        <w:t>’</w:t>
      </w:r>
      <w:r>
        <w:t>inventaires nationaux des banques de déchets de substances réglementées au titre de la fenêtre de financement établie conformément à la décision 91/66, même lorsque ces projets ne sont pas inclus dans les plans d</w:t>
      </w:r>
      <w:r w:rsidR="002B5D6F">
        <w:t>’</w:t>
      </w:r>
      <w:r>
        <w:t>activités des agences.</w:t>
      </w:r>
    </w:p>
    <w:p w14:paraId="62E7F224" w14:textId="77777777" w:rsidR="004C1FD4" w:rsidRPr="00B0230B" w:rsidRDefault="004C1FD4" w:rsidP="004C1FD4">
      <w:pPr>
        <w:rPr>
          <w:highlight w:val="yellow"/>
        </w:rPr>
      </w:pPr>
    </w:p>
    <w:p w14:paraId="77412DB6" w14:textId="77777777" w:rsidR="004C1FD4" w:rsidRPr="000B4DF6" w:rsidRDefault="004C1FD4" w:rsidP="004C1FD4"/>
    <w:p w14:paraId="1A8388C5" w14:textId="77777777" w:rsidR="004C1FD4" w:rsidRPr="000B4DF6" w:rsidRDefault="004C1FD4" w:rsidP="004C1FD4"/>
    <w:p w14:paraId="4322A58A" w14:textId="77777777" w:rsidR="004C1FD4" w:rsidRPr="00C9289F" w:rsidRDefault="004C1FD4" w:rsidP="004C1FD4">
      <w:pPr>
        <w:pStyle w:val="Title1"/>
        <w:sectPr w:rsidR="004C1FD4" w:rsidRPr="00C9289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3356CE9" w14:textId="77777777" w:rsidR="004C1FD4" w:rsidRPr="00C9289F" w:rsidRDefault="004C1FD4" w:rsidP="004C1FD4">
      <w:pPr>
        <w:jc w:val="center"/>
        <w:rPr>
          <w:b/>
          <w:bCs/>
          <w:lang w:val="en-CA"/>
        </w:rPr>
      </w:pPr>
      <w:r w:rsidRPr="00C9289F">
        <w:rPr>
          <w:b/>
          <w:lang w:val="en-CA"/>
        </w:rPr>
        <w:t>Annex I</w:t>
      </w:r>
    </w:p>
    <w:p w14:paraId="539FEEF3" w14:textId="77777777" w:rsidR="004C1FD4" w:rsidRPr="00C9289F" w:rsidRDefault="004C1FD4" w:rsidP="004C1FD4">
      <w:pPr>
        <w:jc w:val="center"/>
        <w:rPr>
          <w:b/>
          <w:bCs/>
          <w:lang w:val="en-CA"/>
        </w:rPr>
      </w:pPr>
    </w:p>
    <w:p w14:paraId="399EC4FB" w14:textId="77777777" w:rsidR="004C1FD4" w:rsidRPr="00C9289F" w:rsidRDefault="004C1FD4" w:rsidP="004C1FD4">
      <w:pPr>
        <w:jc w:val="center"/>
        <w:rPr>
          <w:b/>
          <w:bCs/>
          <w:lang w:val="en-CA"/>
        </w:rPr>
      </w:pPr>
      <w:r w:rsidRPr="00C9289F">
        <w:rPr>
          <w:b/>
          <w:lang w:val="en-CA"/>
        </w:rPr>
        <w:t>HFC-RELATED ACTIVITIES SUBMITTED TO THE 93</w:t>
      </w:r>
      <w:r w:rsidRPr="00C9289F">
        <w:rPr>
          <w:b/>
          <w:vertAlign w:val="superscript"/>
          <w:lang w:val="en-CA"/>
        </w:rPr>
        <w:t>RD</w:t>
      </w:r>
      <w:r w:rsidRPr="00C9289F">
        <w:rPr>
          <w:b/>
          <w:lang w:val="en-CA"/>
        </w:rPr>
        <w:t xml:space="preserve"> MEETING</w:t>
      </w:r>
    </w:p>
    <w:p w14:paraId="1AF7AFD2" w14:textId="77777777" w:rsidR="004C1FD4" w:rsidRPr="00C9289F" w:rsidRDefault="004C1FD4" w:rsidP="004C1FD4">
      <w:pPr>
        <w:jc w:val="center"/>
        <w:rPr>
          <w:b/>
          <w:bCs/>
          <w:lang w:val="en-CA"/>
        </w:rPr>
      </w:pPr>
    </w:p>
    <w:tbl>
      <w:tblPr>
        <w:tblW w:w="10554" w:type="dxa"/>
        <w:tblInd w:w="-455" w:type="dxa"/>
        <w:tblLook w:val="04A0" w:firstRow="1" w:lastRow="0" w:firstColumn="1" w:lastColumn="0" w:noHBand="0" w:noVBand="1"/>
      </w:tblPr>
      <w:tblGrid>
        <w:gridCol w:w="1681"/>
        <w:gridCol w:w="961"/>
        <w:gridCol w:w="663"/>
        <w:gridCol w:w="761"/>
        <w:gridCol w:w="3634"/>
        <w:gridCol w:w="1427"/>
        <w:gridCol w:w="1427"/>
      </w:tblGrid>
      <w:tr w:rsidR="004C1FD4" w:rsidRPr="00E66B3B" w14:paraId="25B6268A" w14:textId="77777777" w:rsidTr="00124EF6">
        <w:trPr>
          <w:trHeight w:val="485"/>
          <w:tblHeader/>
        </w:trPr>
        <w:tc>
          <w:tcPr>
            <w:tcW w:w="1681" w:type="dxa"/>
            <w:tcBorders>
              <w:top w:val="single" w:sz="4" w:space="0" w:color="auto"/>
              <w:left w:val="single" w:sz="4" w:space="0" w:color="auto"/>
              <w:bottom w:val="single" w:sz="4" w:space="0" w:color="auto"/>
              <w:right w:val="single" w:sz="4" w:space="0" w:color="auto"/>
            </w:tcBorders>
            <w:shd w:val="clear" w:color="auto" w:fill="auto"/>
            <w:hideMark/>
          </w:tcPr>
          <w:p w14:paraId="2B20CE94" w14:textId="77777777" w:rsidR="004C1FD4" w:rsidRPr="00E66B3B" w:rsidRDefault="004C1FD4" w:rsidP="00124EF6">
            <w:pPr>
              <w:jc w:val="center"/>
              <w:rPr>
                <w:b/>
                <w:bCs/>
                <w:color w:val="000000"/>
                <w:sz w:val="20"/>
                <w:szCs w:val="20"/>
              </w:rPr>
            </w:pPr>
            <w:r>
              <w:rPr>
                <w:b/>
                <w:color w:val="000000"/>
                <w:sz w:val="20"/>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24A1BB97" w14:textId="77777777" w:rsidR="004C1FD4" w:rsidRPr="00E66B3B" w:rsidRDefault="004C1FD4" w:rsidP="00124EF6">
            <w:pPr>
              <w:jc w:val="center"/>
              <w:rPr>
                <w:b/>
                <w:bCs/>
                <w:color w:val="000000"/>
                <w:sz w:val="20"/>
                <w:szCs w:val="20"/>
              </w:rPr>
            </w:pPr>
            <w:r>
              <w:rPr>
                <w:b/>
                <w:color w:val="000000"/>
                <w:sz w:val="20"/>
              </w:rPr>
              <w:t>Agency</w:t>
            </w:r>
          </w:p>
        </w:tc>
        <w:tc>
          <w:tcPr>
            <w:tcW w:w="663" w:type="dxa"/>
            <w:tcBorders>
              <w:top w:val="single" w:sz="4" w:space="0" w:color="auto"/>
              <w:left w:val="nil"/>
              <w:bottom w:val="single" w:sz="4" w:space="0" w:color="auto"/>
              <w:right w:val="single" w:sz="4" w:space="0" w:color="auto"/>
            </w:tcBorders>
            <w:shd w:val="clear" w:color="auto" w:fill="auto"/>
            <w:hideMark/>
          </w:tcPr>
          <w:p w14:paraId="6BA64FB1" w14:textId="77777777" w:rsidR="004C1FD4" w:rsidRPr="00E66B3B" w:rsidRDefault="004C1FD4" w:rsidP="00124EF6">
            <w:pPr>
              <w:jc w:val="center"/>
              <w:rPr>
                <w:b/>
                <w:bCs/>
                <w:color w:val="000000"/>
                <w:sz w:val="20"/>
                <w:szCs w:val="20"/>
              </w:rPr>
            </w:pPr>
            <w:r>
              <w:rPr>
                <w:b/>
                <w:color w:val="000000"/>
                <w:sz w:val="20"/>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664C3036" w14:textId="77777777" w:rsidR="004C1FD4" w:rsidRPr="00E66B3B" w:rsidRDefault="004C1FD4" w:rsidP="00124EF6">
            <w:pPr>
              <w:jc w:val="center"/>
              <w:rPr>
                <w:b/>
                <w:bCs/>
                <w:color w:val="000000"/>
                <w:sz w:val="20"/>
                <w:szCs w:val="20"/>
              </w:rPr>
            </w:pPr>
            <w:proofErr w:type="spellStart"/>
            <w:r>
              <w:rPr>
                <w:b/>
                <w:color w:val="000000"/>
                <w:sz w:val="20"/>
              </w:rPr>
              <w:t>Sector</w:t>
            </w:r>
            <w:proofErr w:type="spellEnd"/>
          </w:p>
        </w:tc>
        <w:tc>
          <w:tcPr>
            <w:tcW w:w="3634" w:type="dxa"/>
            <w:tcBorders>
              <w:top w:val="single" w:sz="4" w:space="0" w:color="auto"/>
              <w:left w:val="nil"/>
              <w:bottom w:val="single" w:sz="4" w:space="0" w:color="auto"/>
              <w:right w:val="single" w:sz="4" w:space="0" w:color="auto"/>
            </w:tcBorders>
            <w:shd w:val="clear" w:color="auto" w:fill="auto"/>
            <w:hideMark/>
          </w:tcPr>
          <w:p w14:paraId="13E26BA6" w14:textId="77777777" w:rsidR="004C1FD4" w:rsidRPr="00E66B3B" w:rsidRDefault="004C1FD4" w:rsidP="00124EF6">
            <w:pPr>
              <w:jc w:val="center"/>
              <w:rPr>
                <w:b/>
                <w:bCs/>
                <w:color w:val="000000"/>
                <w:sz w:val="20"/>
                <w:szCs w:val="20"/>
              </w:rPr>
            </w:pPr>
            <w:r>
              <w:rPr>
                <w:b/>
                <w:color w:val="000000"/>
                <w:sz w:val="20"/>
              </w:rPr>
              <w:t xml:space="preserve">Project </w:t>
            </w:r>
            <w:proofErr w:type="spellStart"/>
            <w:r>
              <w:rPr>
                <w:b/>
                <w:color w:val="000000"/>
                <w:sz w:val="20"/>
              </w:rPr>
              <w:t>title</w:t>
            </w:r>
            <w:proofErr w:type="spellEnd"/>
          </w:p>
        </w:tc>
        <w:tc>
          <w:tcPr>
            <w:tcW w:w="1427" w:type="dxa"/>
            <w:tcBorders>
              <w:top w:val="single" w:sz="4" w:space="0" w:color="auto"/>
              <w:left w:val="nil"/>
              <w:bottom w:val="single" w:sz="4" w:space="0" w:color="auto"/>
              <w:right w:val="single" w:sz="4" w:space="0" w:color="auto"/>
            </w:tcBorders>
            <w:shd w:val="clear" w:color="auto" w:fill="auto"/>
            <w:hideMark/>
          </w:tcPr>
          <w:p w14:paraId="70488596" w14:textId="77777777" w:rsidR="004C1FD4" w:rsidRPr="00E66B3B" w:rsidRDefault="004C1FD4" w:rsidP="00124EF6">
            <w:pPr>
              <w:jc w:val="center"/>
              <w:rPr>
                <w:b/>
                <w:bCs/>
                <w:color w:val="000000"/>
                <w:sz w:val="20"/>
                <w:szCs w:val="20"/>
              </w:rPr>
            </w:pPr>
            <w:proofErr w:type="spellStart"/>
            <w:r>
              <w:rPr>
                <w:b/>
                <w:color w:val="000000"/>
                <w:sz w:val="20"/>
              </w:rPr>
              <w:t>Amount</w:t>
            </w:r>
            <w:proofErr w:type="spellEnd"/>
            <w:r>
              <w:rPr>
                <w:b/>
                <w:color w:val="000000"/>
                <w:sz w:val="20"/>
              </w:rPr>
              <w:t xml:space="preserve"> </w:t>
            </w:r>
            <w:proofErr w:type="spellStart"/>
            <w:r>
              <w:rPr>
                <w:b/>
                <w:color w:val="000000"/>
                <w:sz w:val="20"/>
              </w:rPr>
              <w:t>recommended</w:t>
            </w:r>
            <w:proofErr w:type="spellEnd"/>
            <w:r>
              <w:rPr>
                <w:b/>
                <w:color w:val="000000"/>
                <w:sz w:val="20"/>
              </w:rPr>
              <w:t xml:space="preserve"> (US $)</w:t>
            </w:r>
          </w:p>
        </w:tc>
        <w:tc>
          <w:tcPr>
            <w:tcW w:w="1427" w:type="dxa"/>
            <w:tcBorders>
              <w:top w:val="single" w:sz="4" w:space="0" w:color="auto"/>
              <w:left w:val="nil"/>
              <w:bottom w:val="single" w:sz="4" w:space="0" w:color="auto"/>
              <w:right w:val="single" w:sz="4" w:space="0" w:color="auto"/>
            </w:tcBorders>
            <w:shd w:val="clear" w:color="auto" w:fill="auto"/>
            <w:hideMark/>
          </w:tcPr>
          <w:p w14:paraId="2939B3DE" w14:textId="77777777" w:rsidR="004C1FD4" w:rsidRPr="00E66B3B" w:rsidRDefault="004C1FD4" w:rsidP="00124EF6">
            <w:pPr>
              <w:jc w:val="center"/>
              <w:rPr>
                <w:b/>
                <w:bCs/>
                <w:color w:val="000000"/>
                <w:sz w:val="20"/>
                <w:szCs w:val="20"/>
              </w:rPr>
            </w:pPr>
            <w:r>
              <w:rPr>
                <w:b/>
                <w:color w:val="000000"/>
                <w:sz w:val="20"/>
              </w:rPr>
              <w:t xml:space="preserve">Support </w:t>
            </w:r>
            <w:proofErr w:type="spellStart"/>
            <w:r>
              <w:rPr>
                <w:b/>
                <w:color w:val="000000"/>
                <w:sz w:val="20"/>
              </w:rPr>
              <w:t>costs</w:t>
            </w:r>
            <w:proofErr w:type="spellEnd"/>
            <w:r>
              <w:rPr>
                <w:b/>
                <w:color w:val="000000"/>
                <w:sz w:val="20"/>
              </w:rPr>
              <w:t xml:space="preserve"> </w:t>
            </w:r>
            <w:proofErr w:type="spellStart"/>
            <w:r>
              <w:rPr>
                <w:b/>
                <w:color w:val="000000"/>
                <w:sz w:val="20"/>
              </w:rPr>
              <w:t>recommended</w:t>
            </w:r>
            <w:proofErr w:type="spellEnd"/>
            <w:r>
              <w:rPr>
                <w:b/>
                <w:color w:val="000000"/>
                <w:sz w:val="20"/>
              </w:rPr>
              <w:t xml:space="preserve"> (US $)</w:t>
            </w:r>
          </w:p>
        </w:tc>
      </w:tr>
      <w:tr w:rsidR="004C1FD4" w:rsidRPr="00E66B3B" w14:paraId="55C36135"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57F13C45" w14:textId="77777777" w:rsidR="004C1FD4" w:rsidRPr="00E66B3B" w:rsidRDefault="004C1FD4" w:rsidP="00124EF6">
            <w:pPr>
              <w:jc w:val="left"/>
              <w:rPr>
                <w:sz w:val="20"/>
                <w:szCs w:val="20"/>
              </w:rPr>
            </w:pPr>
            <w:proofErr w:type="spellStart"/>
            <w:r>
              <w:rPr>
                <w:sz w:val="20"/>
              </w:rPr>
              <w:t>Albania</w:t>
            </w:r>
            <w:proofErr w:type="spellEnd"/>
          </w:p>
        </w:tc>
        <w:tc>
          <w:tcPr>
            <w:tcW w:w="961" w:type="dxa"/>
            <w:tcBorders>
              <w:top w:val="nil"/>
              <w:left w:val="nil"/>
              <w:bottom w:val="single" w:sz="4" w:space="0" w:color="auto"/>
              <w:right w:val="single" w:sz="4" w:space="0" w:color="auto"/>
            </w:tcBorders>
            <w:shd w:val="clear" w:color="auto" w:fill="auto"/>
            <w:hideMark/>
          </w:tcPr>
          <w:p w14:paraId="5CA20F7C"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503901E1"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3609FBEA"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8121E6B"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A25C39E" w14:textId="77777777" w:rsidR="004C1FD4" w:rsidRPr="00E66B3B" w:rsidRDefault="004C1FD4" w:rsidP="00124EF6">
            <w:pPr>
              <w:jc w:val="right"/>
              <w:rPr>
                <w:sz w:val="20"/>
                <w:szCs w:val="20"/>
              </w:rPr>
            </w:pPr>
            <w:r>
              <w:rPr>
                <w:sz w:val="20"/>
              </w:rPr>
              <w:t>50,000</w:t>
            </w:r>
          </w:p>
        </w:tc>
        <w:tc>
          <w:tcPr>
            <w:tcW w:w="1427" w:type="dxa"/>
            <w:tcBorders>
              <w:top w:val="nil"/>
              <w:left w:val="nil"/>
              <w:bottom w:val="single" w:sz="4" w:space="0" w:color="auto"/>
              <w:right w:val="single" w:sz="4" w:space="0" w:color="auto"/>
            </w:tcBorders>
            <w:shd w:val="clear" w:color="auto" w:fill="auto"/>
            <w:hideMark/>
          </w:tcPr>
          <w:p w14:paraId="05CE4896" w14:textId="77777777" w:rsidR="004C1FD4" w:rsidRPr="00E66B3B" w:rsidRDefault="004C1FD4" w:rsidP="00124EF6">
            <w:pPr>
              <w:jc w:val="right"/>
              <w:rPr>
                <w:sz w:val="20"/>
                <w:szCs w:val="20"/>
              </w:rPr>
            </w:pPr>
            <w:r>
              <w:rPr>
                <w:sz w:val="20"/>
              </w:rPr>
              <w:t>6,500</w:t>
            </w:r>
          </w:p>
        </w:tc>
      </w:tr>
      <w:tr w:rsidR="004C1FD4" w:rsidRPr="00E66B3B" w14:paraId="6D5569CE" w14:textId="77777777" w:rsidTr="00124EF6">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4375095E" w14:textId="77777777" w:rsidR="004C1FD4" w:rsidRPr="00E66B3B" w:rsidRDefault="004C1FD4" w:rsidP="00124EF6">
            <w:pPr>
              <w:jc w:val="left"/>
              <w:rPr>
                <w:sz w:val="20"/>
                <w:szCs w:val="20"/>
              </w:rPr>
            </w:pPr>
            <w:proofErr w:type="spellStart"/>
            <w:r>
              <w:rPr>
                <w:sz w:val="20"/>
              </w:rPr>
              <w:t>Albania</w:t>
            </w:r>
            <w:proofErr w:type="spellEnd"/>
          </w:p>
        </w:tc>
        <w:tc>
          <w:tcPr>
            <w:tcW w:w="961" w:type="dxa"/>
            <w:tcBorders>
              <w:top w:val="nil"/>
              <w:left w:val="nil"/>
              <w:bottom w:val="single" w:sz="4" w:space="0" w:color="auto"/>
              <w:right w:val="single" w:sz="4" w:space="0" w:color="auto"/>
            </w:tcBorders>
            <w:shd w:val="clear" w:color="auto" w:fill="auto"/>
            <w:hideMark/>
          </w:tcPr>
          <w:p w14:paraId="7BF53030"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0846A7DD"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19A277AB"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8D59F4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64D586B" w14:textId="77777777" w:rsidR="004C1FD4" w:rsidRPr="00E66B3B" w:rsidRDefault="004C1FD4" w:rsidP="00124EF6">
            <w:pPr>
              <w:jc w:val="right"/>
              <w:rPr>
                <w:sz w:val="20"/>
                <w:szCs w:val="20"/>
              </w:rPr>
            </w:pPr>
            <w:r>
              <w:rPr>
                <w:sz w:val="20"/>
              </w:rPr>
              <w:t>129,390</w:t>
            </w:r>
          </w:p>
        </w:tc>
        <w:tc>
          <w:tcPr>
            <w:tcW w:w="1427" w:type="dxa"/>
            <w:tcBorders>
              <w:top w:val="nil"/>
              <w:left w:val="nil"/>
              <w:bottom w:val="single" w:sz="4" w:space="0" w:color="auto"/>
              <w:right w:val="single" w:sz="4" w:space="0" w:color="auto"/>
            </w:tcBorders>
            <w:shd w:val="clear" w:color="auto" w:fill="auto"/>
            <w:hideMark/>
          </w:tcPr>
          <w:p w14:paraId="6045B59E" w14:textId="77777777" w:rsidR="004C1FD4" w:rsidRPr="00E66B3B" w:rsidRDefault="004C1FD4" w:rsidP="00124EF6">
            <w:pPr>
              <w:jc w:val="right"/>
              <w:rPr>
                <w:sz w:val="20"/>
                <w:szCs w:val="20"/>
              </w:rPr>
            </w:pPr>
            <w:r>
              <w:rPr>
                <w:sz w:val="20"/>
              </w:rPr>
              <w:t>9,057</w:t>
            </w:r>
          </w:p>
        </w:tc>
      </w:tr>
      <w:tr w:rsidR="004C1FD4" w:rsidRPr="00E66B3B" w14:paraId="34B207FB" w14:textId="77777777" w:rsidTr="00124EF6">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00C8E3E6" w14:textId="78935FFA" w:rsidR="004C1FD4" w:rsidRPr="00E66B3B" w:rsidRDefault="004C1FD4" w:rsidP="00124EF6">
            <w:pPr>
              <w:jc w:val="left"/>
              <w:rPr>
                <w:sz w:val="20"/>
                <w:szCs w:val="20"/>
              </w:rPr>
            </w:pPr>
            <w:r>
              <w:rPr>
                <w:sz w:val="20"/>
              </w:rPr>
              <w:t>Bolivia (Plurinational State of)</w:t>
            </w:r>
          </w:p>
        </w:tc>
        <w:tc>
          <w:tcPr>
            <w:tcW w:w="961" w:type="dxa"/>
            <w:tcBorders>
              <w:top w:val="nil"/>
              <w:left w:val="nil"/>
              <w:bottom w:val="single" w:sz="4" w:space="0" w:color="auto"/>
              <w:right w:val="single" w:sz="4" w:space="0" w:color="auto"/>
            </w:tcBorders>
            <w:shd w:val="clear" w:color="auto" w:fill="auto"/>
            <w:hideMark/>
          </w:tcPr>
          <w:p w14:paraId="35DB9CF0"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45206760"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072A980F"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818242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30E369" w14:textId="77777777" w:rsidR="004C1FD4" w:rsidRPr="00E66B3B" w:rsidRDefault="004C1FD4" w:rsidP="00124EF6">
            <w:pPr>
              <w:jc w:val="right"/>
              <w:rPr>
                <w:sz w:val="20"/>
                <w:szCs w:val="20"/>
              </w:rPr>
            </w:pPr>
            <w:r>
              <w:rPr>
                <w:sz w:val="20"/>
              </w:rPr>
              <w:t>40,500</w:t>
            </w:r>
          </w:p>
        </w:tc>
        <w:tc>
          <w:tcPr>
            <w:tcW w:w="1427" w:type="dxa"/>
            <w:tcBorders>
              <w:top w:val="nil"/>
              <w:left w:val="nil"/>
              <w:bottom w:val="single" w:sz="4" w:space="0" w:color="auto"/>
              <w:right w:val="single" w:sz="4" w:space="0" w:color="auto"/>
            </w:tcBorders>
            <w:shd w:val="clear" w:color="auto" w:fill="auto"/>
            <w:hideMark/>
          </w:tcPr>
          <w:p w14:paraId="6B90FFCB" w14:textId="77777777" w:rsidR="004C1FD4" w:rsidRPr="00E66B3B" w:rsidRDefault="004C1FD4" w:rsidP="00124EF6">
            <w:pPr>
              <w:jc w:val="right"/>
              <w:rPr>
                <w:sz w:val="20"/>
                <w:szCs w:val="20"/>
              </w:rPr>
            </w:pPr>
            <w:r>
              <w:rPr>
                <w:sz w:val="20"/>
              </w:rPr>
              <w:t>5,265</w:t>
            </w:r>
          </w:p>
        </w:tc>
      </w:tr>
      <w:tr w:rsidR="004C1FD4" w:rsidRPr="00E66B3B" w14:paraId="231A00EC" w14:textId="77777777" w:rsidTr="00124EF6">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2CE8FE21" w14:textId="41B20764" w:rsidR="00385AE8" w:rsidRPr="00E66B3B" w:rsidRDefault="004C1FD4" w:rsidP="00385AE8">
            <w:pPr>
              <w:jc w:val="left"/>
              <w:rPr>
                <w:sz w:val="20"/>
                <w:szCs w:val="20"/>
              </w:rPr>
            </w:pPr>
            <w:r>
              <w:rPr>
                <w:sz w:val="20"/>
              </w:rPr>
              <w:t>Bolivia (Plurinational State of)</w:t>
            </w:r>
          </w:p>
        </w:tc>
        <w:tc>
          <w:tcPr>
            <w:tcW w:w="961" w:type="dxa"/>
            <w:tcBorders>
              <w:top w:val="nil"/>
              <w:left w:val="nil"/>
              <w:bottom w:val="single" w:sz="4" w:space="0" w:color="auto"/>
              <w:right w:val="single" w:sz="4" w:space="0" w:color="auto"/>
            </w:tcBorders>
            <w:shd w:val="clear" w:color="auto" w:fill="auto"/>
            <w:hideMark/>
          </w:tcPr>
          <w:p w14:paraId="0169F895"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59720F45"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07C0AB2E"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573ABE0"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19571A3" w14:textId="77777777" w:rsidR="004C1FD4" w:rsidRPr="00E66B3B" w:rsidRDefault="004C1FD4" w:rsidP="00124EF6">
            <w:pPr>
              <w:jc w:val="right"/>
              <w:rPr>
                <w:sz w:val="20"/>
                <w:szCs w:val="20"/>
              </w:rPr>
            </w:pPr>
            <w:r>
              <w:rPr>
                <w:sz w:val="20"/>
              </w:rPr>
              <w:t>153,500</w:t>
            </w:r>
          </w:p>
        </w:tc>
        <w:tc>
          <w:tcPr>
            <w:tcW w:w="1427" w:type="dxa"/>
            <w:tcBorders>
              <w:top w:val="nil"/>
              <w:left w:val="nil"/>
              <w:bottom w:val="single" w:sz="4" w:space="0" w:color="auto"/>
              <w:right w:val="single" w:sz="4" w:space="0" w:color="auto"/>
            </w:tcBorders>
            <w:shd w:val="clear" w:color="auto" w:fill="auto"/>
            <w:hideMark/>
          </w:tcPr>
          <w:p w14:paraId="1D355C13" w14:textId="77777777" w:rsidR="004C1FD4" w:rsidRPr="00E66B3B" w:rsidRDefault="004C1FD4" w:rsidP="00124EF6">
            <w:pPr>
              <w:jc w:val="right"/>
              <w:rPr>
                <w:sz w:val="20"/>
                <w:szCs w:val="20"/>
              </w:rPr>
            </w:pPr>
            <w:r>
              <w:rPr>
                <w:sz w:val="20"/>
              </w:rPr>
              <w:t>10,745</w:t>
            </w:r>
          </w:p>
        </w:tc>
      </w:tr>
      <w:tr w:rsidR="004C1FD4" w:rsidRPr="00E66B3B" w14:paraId="5D092661" w14:textId="77777777" w:rsidTr="00124EF6">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37A2242B" w14:textId="77777777" w:rsidR="004C1FD4" w:rsidRPr="00E66B3B" w:rsidRDefault="004C1FD4" w:rsidP="00124EF6">
            <w:pPr>
              <w:jc w:val="left"/>
              <w:rPr>
                <w:sz w:val="20"/>
                <w:szCs w:val="20"/>
              </w:rPr>
            </w:pPr>
            <w:r>
              <w:rPr>
                <w:sz w:val="20"/>
              </w:rPr>
              <w:t>Brazil</w:t>
            </w:r>
          </w:p>
        </w:tc>
        <w:tc>
          <w:tcPr>
            <w:tcW w:w="961" w:type="dxa"/>
            <w:tcBorders>
              <w:top w:val="nil"/>
              <w:left w:val="nil"/>
              <w:bottom w:val="single" w:sz="4" w:space="0" w:color="auto"/>
              <w:right w:val="single" w:sz="4" w:space="0" w:color="auto"/>
            </w:tcBorders>
            <w:shd w:val="clear" w:color="auto" w:fill="auto"/>
            <w:hideMark/>
          </w:tcPr>
          <w:p w14:paraId="62525591" w14:textId="77777777" w:rsidR="004C1FD4" w:rsidRPr="00E66B3B" w:rsidRDefault="004C1FD4" w:rsidP="00124EF6">
            <w:pPr>
              <w:jc w:val="left"/>
              <w:rPr>
                <w:sz w:val="20"/>
                <w:szCs w:val="20"/>
              </w:rPr>
            </w:pPr>
            <w:r>
              <w:rPr>
                <w:sz w:val="20"/>
              </w:rPr>
              <w:t>Germany</w:t>
            </w:r>
          </w:p>
        </w:tc>
        <w:tc>
          <w:tcPr>
            <w:tcW w:w="663" w:type="dxa"/>
            <w:tcBorders>
              <w:top w:val="nil"/>
              <w:left w:val="nil"/>
              <w:bottom w:val="single" w:sz="4" w:space="0" w:color="auto"/>
              <w:right w:val="single" w:sz="4" w:space="0" w:color="auto"/>
            </w:tcBorders>
            <w:shd w:val="clear" w:color="auto" w:fill="auto"/>
            <w:hideMark/>
          </w:tcPr>
          <w:p w14:paraId="0BA9949D"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03B704F5"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1F45EE24"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8CDAB53" w14:textId="77777777" w:rsidR="004C1FD4" w:rsidRPr="00E66B3B" w:rsidRDefault="004C1FD4" w:rsidP="00124EF6">
            <w:pPr>
              <w:jc w:val="right"/>
              <w:rPr>
                <w:sz w:val="20"/>
                <w:szCs w:val="20"/>
              </w:rPr>
            </w:pPr>
            <w:r>
              <w:rPr>
                <w:sz w:val="20"/>
              </w:rPr>
              <w:t>40,000</w:t>
            </w:r>
          </w:p>
        </w:tc>
        <w:tc>
          <w:tcPr>
            <w:tcW w:w="1427" w:type="dxa"/>
            <w:tcBorders>
              <w:top w:val="nil"/>
              <w:left w:val="nil"/>
              <w:bottom w:val="single" w:sz="4" w:space="0" w:color="auto"/>
              <w:right w:val="single" w:sz="4" w:space="0" w:color="auto"/>
            </w:tcBorders>
            <w:shd w:val="clear" w:color="auto" w:fill="auto"/>
            <w:hideMark/>
          </w:tcPr>
          <w:p w14:paraId="65327D98" w14:textId="77777777" w:rsidR="004C1FD4" w:rsidRPr="00E66B3B" w:rsidRDefault="004C1FD4" w:rsidP="00124EF6">
            <w:pPr>
              <w:jc w:val="right"/>
              <w:rPr>
                <w:sz w:val="20"/>
                <w:szCs w:val="20"/>
              </w:rPr>
            </w:pPr>
            <w:r>
              <w:rPr>
                <w:sz w:val="20"/>
              </w:rPr>
              <w:t>5,200</w:t>
            </w:r>
          </w:p>
        </w:tc>
      </w:tr>
      <w:tr w:rsidR="004C1FD4" w:rsidRPr="00E66B3B" w14:paraId="5A990F70" w14:textId="77777777" w:rsidTr="00124EF6">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4312423C" w14:textId="77777777" w:rsidR="004C1FD4" w:rsidRPr="00E66B3B" w:rsidRDefault="004C1FD4" w:rsidP="00124EF6">
            <w:pPr>
              <w:jc w:val="left"/>
              <w:rPr>
                <w:sz w:val="20"/>
                <w:szCs w:val="20"/>
              </w:rPr>
            </w:pPr>
            <w:r>
              <w:rPr>
                <w:sz w:val="20"/>
              </w:rPr>
              <w:t>Brazil</w:t>
            </w:r>
          </w:p>
        </w:tc>
        <w:tc>
          <w:tcPr>
            <w:tcW w:w="961" w:type="dxa"/>
            <w:tcBorders>
              <w:top w:val="nil"/>
              <w:left w:val="nil"/>
              <w:bottom w:val="single" w:sz="4" w:space="0" w:color="auto"/>
              <w:right w:val="single" w:sz="4" w:space="0" w:color="auto"/>
            </w:tcBorders>
            <w:shd w:val="clear" w:color="auto" w:fill="auto"/>
            <w:hideMark/>
          </w:tcPr>
          <w:p w14:paraId="2E83E053"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1441928B"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29F8F6D"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2E4E1387"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44FEE19" w14:textId="77777777" w:rsidR="004C1FD4" w:rsidRPr="00E66B3B" w:rsidRDefault="004C1FD4" w:rsidP="00124EF6">
            <w:pPr>
              <w:jc w:val="right"/>
              <w:rPr>
                <w:sz w:val="20"/>
                <w:szCs w:val="20"/>
              </w:rPr>
            </w:pPr>
            <w:r>
              <w:rPr>
                <w:sz w:val="20"/>
              </w:rPr>
              <w:t>126,500</w:t>
            </w:r>
          </w:p>
        </w:tc>
        <w:tc>
          <w:tcPr>
            <w:tcW w:w="1427" w:type="dxa"/>
            <w:tcBorders>
              <w:top w:val="nil"/>
              <w:left w:val="nil"/>
              <w:bottom w:val="single" w:sz="4" w:space="0" w:color="auto"/>
              <w:right w:val="single" w:sz="4" w:space="0" w:color="auto"/>
            </w:tcBorders>
            <w:shd w:val="clear" w:color="auto" w:fill="auto"/>
            <w:hideMark/>
          </w:tcPr>
          <w:p w14:paraId="096DF693" w14:textId="77777777" w:rsidR="004C1FD4" w:rsidRPr="00E66B3B" w:rsidRDefault="004C1FD4" w:rsidP="00124EF6">
            <w:pPr>
              <w:jc w:val="right"/>
              <w:rPr>
                <w:sz w:val="20"/>
                <w:szCs w:val="20"/>
              </w:rPr>
            </w:pPr>
            <w:r>
              <w:rPr>
                <w:sz w:val="20"/>
              </w:rPr>
              <w:t>8,855</w:t>
            </w:r>
          </w:p>
        </w:tc>
      </w:tr>
      <w:tr w:rsidR="004C1FD4" w:rsidRPr="00E66B3B" w14:paraId="7CD12766" w14:textId="77777777" w:rsidTr="00124EF6">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3CF211B5" w14:textId="77777777" w:rsidR="004C1FD4" w:rsidRPr="00E66B3B" w:rsidRDefault="004C1FD4" w:rsidP="00124EF6">
            <w:pPr>
              <w:jc w:val="left"/>
              <w:rPr>
                <w:sz w:val="20"/>
                <w:szCs w:val="20"/>
              </w:rPr>
            </w:pPr>
            <w:r>
              <w:rPr>
                <w:sz w:val="20"/>
              </w:rPr>
              <w:t>Brazil</w:t>
            </w:r>
          </w:p>
        </w:tc>
        <w:tc>
          <w:tcPr>
            <w:tcW w:w="961" w:type="dxa"/>
            <w:tcBorders>
              <w:top w:val="nil"/>
              <w:left w:val="nil"/>
              <w:bottom w:val="single" w:sz="4" w:space="0" w:color="auto"/>
              <w:right w:val="single" w:sz="4" w:space="0" w:color="auto"/>
            </w:tcBorders>
            <w:shd w:val="clear" w:color="auto" w:fill="auto"/>
            <w:hideMark/>
          </w:tcPr>
          <w:p w14:paraId="2D9E1450"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247E0673"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11CA24E6"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12F64B19"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DABB2C3" w14:textId="77777777" w:rsidR="004C1FD4" w:rsidRPr="00E66B3B" w:rsidRDefault="004C1FD4" w:rsidP="00124EF6">
            <w:pPr>
              <w:jc w:val="right"/>
              <w:rPr>
                <w:sz w:val="20"/>
                <w:szCs w:val="20"/>
              </w:rPr>
            </w:pPr>
            <w:r>
              <w:rPr>
                <w:sz w:val="20"/>
              </w:rPr>
              <w:t>63,500</w:t>
            </w:r>
          </w:p>
        </w:tc>
        <w:tc>
          <w:tcPr>
            <w:tcW w:w="1427" w:type="dxa"/>
            <w:tcBorders>
              <w:top w:val="nil"/>
              <w:left w:val="nil"/>
              <w:bottom w:val="single" w:sz="4" w:space="0" w:color="auto"/>
              <w:right w:val="single" w:sz="4" w:space="0" w:color="auto"/>
            </w:tcBorders>
            <w:shd w:val="clear" w:color="auto" w:fill="auto"/>
            <w:hideMark/>
          </w:tcPr>
          <w:p w14:paraId="0EF58A8E" w14:textId="77777777" w:rsidR="004C1FD4" w:rsidRPr="00E66B3B" w:rsidRDefault="004C1FD4" w:rsidP="00124EF6">
            <w:pPr>
              <w:jc w:val="right"/>
              <w:rPr>
                <w:sz w:val="20"/>
                <w:szCs w:val="20"/>
              </w:rPr>
            </w:pPr>
            <w:r>
              <w:rPr>
                <w:sz w:val="20"/>
              </w:rPr>
              <w:t>4,445</w:t>
            </w:r>
          </w:p>
        </w:tc>
      </w:tr>
      <w:tr w:rsidR="004C1FD4" w:rsidRPr="00E66B3B" w14:paraId="531DAE91"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7EE16EA2" w14:textId="77777777" w:rsidR="004C1FD4" w:rsidRPr="00E66B3B" w:rsidRDefault="004C1FD4" w:rsidP="00124EF6">
            <w:pPr>
              <w:jc w:val="left"/>
              <w:rPr>
                <w:sz w:val="20"/>
                <w:szCs w:val="20"/>
              </w:rPr>
            </w:pPr>
            <w:proofErr w:type="spellStart"/>
            <w:r>
              <w:rPr>
                <w:sz w:val="20"/>
              </w:rPr>
              <w:t>Cambodia</w:t>
            </w:r>
            <w:proofErr w:type="spellEnd"/>
          </w:p>
        </w:tc>
        <w:tc>
          <w:tcPr>
            <w:tcW w:w="961" w:type="dxa"/>
            <w:tcBorders>
              <w:top w:val="nil"/>
              <w:left w:val="nil"/>
              <w:bottom w:val="single" w:sz="4" w:space="0" w:color="auto"/>
              <w:right w:val="single" w:sz="4" w:space="0" w:color="auto"/>
            </w:tcBorders>
            <w:shd w:val="clear" w:color="auto" w:fill="auto"/>
            <w:hideMark/>
          </w:tcPr>
          <w:p w14:paraId="295E4359"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204A88F9"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6675718D"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29217CC"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9A7C453" w14:textId="77777777" w:rsidR="004C1FD4" w:rsidRPr="00E66B3B" w:rsidRDefault="004C1FD4" w:rsidP="00124EF6">
            <w:pPr>
              <w:jc w:val="right"/>
              <w:rPr>
                <w:sz w:val="20"/>
                <w:szCs w:val="20"/>
              </w:rPr>
            </w:pPr>
            <w:r>
              <w:rPr>
                <w:sz w:val="20"/>
              </w:rPr>
              <w:t>123,810</w:t>
            </w:r>
          </w:p>
        </w:tc>
        <w:tc>
          <w:tcPr>
            <w:tcW w:w="1427" w:type="dxa"/>
            <w:tcBorders>
              <w:top w:val="nil"/>
              <w:left w:val="nil"/>
              <w:bottom w:val="single" w:sz="4" w:space="0" w:color="auto"/>
              <w:right w:val="single" w:sz="4" w:space="0" w:color="auto"/>
            </w:tcBorders>
            <w:shd w:val="clear" w:color="auto" w:fill="auto"/>
            <w:hideMark/>
          </w:tcPr>
          <w:p w14:paraId="34238E7A" w14:textId="77777777" w:rsidR="004C1FD4" w:rsidRPr="00E66B3B" w:rsidRDefault="004C1FD4" w:rsidP="00124EF6">
            <w:pPr>
              <w:jc w:val="right"/>
              <w:rPr>
                <w:sz w:val="20"/>
                <w:szCs w:val="20"/>
              </w:rPr>
            </w:pPr>
            <w:r>
              <w:rPr>
                <w:sz w:val="20"/>
              </w:rPr>
              <w:t>11,143</w:t>
            </w:r>
          </w:p>
        </w:tc>
      </w:tr>
      <w:tr w:rsidR="004C1FD4" w:rsidRPr="00E66B3B" w14:paraId="15EC4817"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34BEDF1F" w14:textId="77777777" w:rsidR="004C1FD4" w:rsidRPr="00E66B3B" w:rsidRDefault="004C1FD4" w:rsidP="00124EF6">
            <w:pPr>
              <w:jc w:val="left"/>
              <w:rPr>
                <w:sz w:val="20"/>
                <w:szCs w:val="20"/>
              </w:rPr>
            </w:pPr>
            <w:proofErr w:type="spellStart"/>
            <w:r>
              <w:rPr>
                <w:sz w:val="20"/>
              </w:rPr>
              <w:t>Cambodia</w:t>
            </w:r>
            <w:proofErr w:type="spellEnd"/>
          </w:p>
        </w:tc>
        <w:tc>
          <w:tcPr>
            <w:tcW w:w="961" w:type="dxa"/>
            <w:tcBorders>
              <w:top w:val="nil"/>
              <w:left w:val="nil"/>
              <w:bottom w:val="single" w:sz="4" w:space="0" w:color="auto"/>
              <w:right w:val="single" w:sz="4" w:space="0" w:color="auto"/>
            </w:tcBorders>
            <w:shd w:val="clear" w:color="auto" w:fill="auto"/>
            <w:hideMark/>
          </w:tcPr>
          <w:p w14:paraId="19827810"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3D44C273"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11E477F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4DA1AF1"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E48407B" w14:textId="77777777" w:rsidR="004C1FD4" w:rsidRPr="00E66B3B" w:rsidRDefault="004C1FD4" w:rsidP="00124EF6">
            <w:pPr>
              <w:jc w:val="right"/>
              <w:rPr>
                <w:sz w:val="20"/>
                <w:szCs w:val="20"/>
              </w:rPr>
            </w:pPr>
            <w:r>
              <w:rPr>
                <w:sz w:val="20"/>
              </w:rPr>
              <w:t>126,300</w:t>
            </w:r>
          </w:p>
        </w:tc>
        <w:tc>
          <w:tcPr>
            <w:tcW w:w="1427" w:type="dxa"/>
            <w:tcBorders>
              <w:top w:val="nil"/>
              <w:left w:val="nil"/>
              <w:bottom w:val="single" w:sz="4" w:space="0" w:color="auto"/>
              <w:right w:val="single" w:sz="4" w:space="0" w:color="auto"/>
            </w:tcBorders>
            <w:shd w:val="clear" w:color="auto" w:fill="auto"/>
            <w:hideMark/>
          </w:tcPr>
          <w:p w14:paraId="74DE799C" w14:textId="77777777" w:rsidR="004C1FD4" w:rsidRPr="00E66B3B" w:rsidRDefault="004C1FD4" w:rsidP="00124EF6">
            <w:pPr>
              <w:jc w:val="right"/>
              <w:rPr>
                <w:sz w:val="20"/>
                <w:szCs w:val="20"/>
              </w:rPr>
            </w:pPr>
            <w:r>
              <w:rPr>
                <w:sz w:val="20"/>
              </w:rPr>
              <w:t>16,419</w:t>
            </w:r>
          </w:p>
        </w:tc>
      </w:tr>
      <w:tr w:rsidR="004C1FD4" w:rsidRPr="00E66B3B" w14:paraId="63520829" w14:textId="77777777" w:rsidTr="00124EF6">
        <w:trPr>
          <w:trHeight w:val="422"/>
        </w:trPr>
        <w:tc>
          <w:tcPr>
            <w:tcW w:w="1681" w:type="dxa"/>
            <w:tcBorders>
              <w:top w:val="nil"/>
              <w:left w:val="single" w:sz="4" w:space="0" w:color="auto"/>
              <w:bottom w:val="single" w:sz="4" w:space="0" w:color="auto"/>
              <w:right w:val="single" w:sz="4" w:space="0" w:color="auto"/>
            </w:tcBorders>
            <w:shd w:val="clear" w:color="auto" w:fill="auto"/>
            <w:hideMark/>
          </w:tcPr>
          <w:p w14:paraId="24965BEB" w14:textId="77777777" w:rsidR="004C1FD4" w:rsidRPr="00E66B3B" w:rsidRDefault="004C1FD4" w:rsidP="00124EF6">
            <w:pPr>
              <w:jc w:val="left"/>
              <w:rPr>
                <w:sz w:val="20"/>
                <w:szCs w:val="20"/>
              </w:rPr>
            </w:pPr>
            <w:r>
              <w:rPr>
                <w:sz w:val="20"/>
              </w:rPr>
              <w:t>Chile</w:t>
            </w:r>
          </w:p>
        </w:tc>
        <w:tc>
          <w:tcPr>
            <w:tcW w:w="961" w:type="dxa"/>
            <w:tcBorders>
              <w:top w:val="nil"/>
              <w:left w:val="nil"/>
              <w:bottom w:val="single" w:sz="4" w:space="0" w:color="auto"/>
              <w:right w:val="single" w:sz="4" w:space="0" w:color="auto"/>
            </w:tcBorders>
            <w:shd w:val="clear" w:color="auto" w:fill="auto"/>
            <w:hideMark/>
          </w:tcPr>
          <w:p w14:paraId="37511DBD"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3DEEAD8F"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08850EE2"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7398B5F6"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489919B" w14:textId="77777777" w:rsidR="004C1FD4" w:rsidRPr="00E66B3B" w:rsidRDefault="004C1FD4" w:rsidP="00124EF6">
            <w:pPr>
              <w:jc w:val="right"/>
              <w:rPr>
                <w:sz w:val="20"/>
                <w:szCs w:val="20"/>
              </w:rPr>
            </w:pPr>
            <w:r>
              <w:rPr>
                <w:sz w:val="20"/>
              </w:rPr>
              <w:t>752,607</w:t>
            </w:r>
          </w:p>
        </w:tc>
        <w:tc>
          <w:tcPr>
            <w:tcW w:w="1427" w:type="dxa"/>
            <w:tcBorders>
              <w:top w:val="nil"/>
              <w:left w:val="nil"/>
              <w:bottom w:val="single" w:sz="4" w:space="0" w:color="auto"/>
              <w:right w:val="single" w:sz="4" w:space="0" w:color="auto"/>
            </w:tcBorders>
            <w:shd w:val="clear" w:color="auto" w:fill="auto"/>
            <w:hideMark/>
          </w:tcPr>
          <w:p w14:paraId="6CA3CF3B" w14:textId="77777777" w:rsidR="004C1FD4" w:rsidRPr="00E66B3B" w:rsidRDefault="004C1FD4" w:rsidP="00124EF6">
            <w:pPr>
              <w:jc w:val="right"/>
              <w:rPr>
                <w:sz w:val="20"/>
                <w:szCs w:val="20"/>
              </w:rPr>
            </w:pPr>
            <w:r>
              <w:rPr>
                <w:sz w:val="20"/>
              </w:rPr>
              <w:t>52,683</w:t>
            </w:r>
          </w:p>
        </w:tc>
      </w:tr>
      <w:tr w:rsidR="004C1FD4" w:rsidRPr="00E66B3B" w14:paraId="7F6DB773"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5D10054E" w14:textId="77777777" w:rsidR="004C1FD4" w:rsidRPr="00E66B3B" w:rsidRDefault="004C1FD4" w:rsidP="00124EF6">
            <w:pPr>
              <w:jc w:val="left"/>
              <w:rPr>
                <w:sz w:val="20"/>
                <w:szCs w:val="20"/>
              </w:rPr>
            </w:pPr>
            <w:r>
              <w:rPr>
                <w:sz w:val="20"/>
              </w:rPr>
              <w:t>Chile</w:t>
            </w:r>
          </w:p>
        </w:tc>
        <w:tc>
          <w:tcPr>
            <w:tcW w:w="961" w:type="dxa"/>
            <w:tcBorders>
              <w:top w:val="nil"/>
              <w:left w:val="nil"/>
              <w:bottom w:val="single" w:sz="4" w:space="0" w:color="auto"/>
              <w:right w:val="single" w:sz="4" w:space="0" w:color="auto"/>
            </w:tcBorders>
            <w:shd w:val="clear" w:color="auto" w:fill="auto"/>
            <w:hideMark/>
          </w:tcPr>
          <w:p w14:paraId="4AA85734"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372645E0"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52537000"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65FC90BB"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4942E2" w14:textId="77777777" w:rsidR="004C1FD4" w:rsidRPr="00E66B3B" w:rsidRDefault="004C1FD4" w:rsidP="00124EF6">
            <w:pPr>
              <w:jc w:val="right"/>
              <w:rPr>
                <w:sz w:val="20"/>
                <w:szCs w:val="20"/>
              </w:rPr>
            </w:pPr>
            <w:r>
              <w:rPr>
                <w:sz w:val="20"/>
              </w:rPr>
              <w:t>123,900</w:t>
            </w:r>
          </w:p>
        </w:tc>
        <w:tc>
          <w:tcPr>
            <w:tcW w:w="1427" w:type="dxa"/>
            <w:tcBorders>
              <w:top w:val="nil"/>
              <w:left w:val="nil"/>
              <w:bottom w:val="single" w:sz="4" w:space="0" w:color="auto"/>
              <w:right w:val="single" w:sz="4" w:space="0" w:color="auto"/>
            </w:tcBorders>
            <w:shd w:val="clear" w:color="auto" w:fill="auto"/>
            <w:hideMark/>
          </w:tcPr>
          <w:p w14:paraId="06978FA1" w14:textId="77777777" w:rsidR="004C1FD4" w:rsidRPr="00E66B3B" w:rsidRDefault="004C1FD4" w:rsidP="00124EF6">
            <w:pPr>
              <w:jc w:val="right"/>
              <w:rPr>
                <w:sz w:val="20"/>
                <w:szCs w:val="20"/>
              </w:rPr>
            </w:pPr>
            <w:r>
              <w:rPr>
                <w:sz w:val="20"/>
              </w:rPr>
              <w:t>16,107</w:t>
            </w:r>
          </w:p>
        </w:tc>
      </w:tr>
      <w:tr w:rsidR="004C1FD4" w:rsidRPr="00E66B3B" w14:paraId="12178DFA" w14:textId="77777777" w:rsidTr="00124EF6">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2F23BE2D" w14:textId="77777777" w:rsidR="004C1FD4" w:rsidRPr="00E66B3B" w:rsidRDefault="004C1FD4" w:rsidP="00124EF6">
            <w:pPr>
              <w:jc w:val="left"/>
              <w:rPr>
                <w:sz w:val="20"/>
                <w:szCs w:val="20"/>
              </w:rPr>
            </w:pPr>
            <w:r>
              <w:rPr>
                <w:sz w:val="20"/>
              </w:rPr>
              <w:t>Colombia</w:t>
            </w:r>
          </w:p>
        </w:tc>
        <w:tc>
          <w:tcPr>
            <w:tcW w:w="961" w:type="dxa"/>
            <w:tcBorders>
              <w:top w:val="nil"/>
              <w:left w:val="nil"/>
              <w:bottom w:val="single" w:sz="4" w:space="0" w:color="auto"/>
              <w:right w:val="single" w:sz="4" w:space="0" w:color="auto"/>
            </w:tcBorders>
            <w:shd w:val="clear" w:color="auto" w:fill="auto"/>
            <w:hideMark/>
          </w:tcPr>
          <w:p w14:paraId="09438085"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7DA61C52"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689963DB"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F98C251" w14:textId="77777777" w:rsidR="004C1FD4" w:rsidRPr="00C9289F" w:rsidRDefault="004C1FD4" w:rsidP="00124EF6">
            <w:pPr>
              <w:jc w:val="left"/>
              <w:rPr>
                <w:sz w:val="20"/>
                <w:szCs w:val="20"/>
                <w:lang w:val="en-CA"/>
              </w:rPr>
            </w:pPr>
            <w:r w:rsidRPr="00C9289F">
              <w:rPr>
                <w:sz w:val="20"/>
                <w:lang w:val="en-CA"/>
              </w:rPr>
              <w:t>Preparation of a KIP investment project in the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02637DA3" w14:textId="77777777" w:rsidR="004C1FD4" w:rsidRPr="00E66B3B" w:rsidRDefault="004C1FD4" w:rsidP="00124EF6">
            <w:pPr>
              <w:jc w:val="right"/>
              <w:rPr>
                <w:sz w:val="20"/>
                <w:szCs w:val="20"/>
              </w:rPr>
            </w:pPr>
            <w:r>
              <w:rPr>
                <w:sz w:val="20"/>
              </w:rPr>
              <w:t>50,000</w:t>
            </w:r>
          </w:p>
        </w:tc>
        <w:tc>
          <w:tcPr>
            <w:tcW w:w="1427" w:type="dxa"/>
            <w:tcBorders>
              <w:top w:val="nil"/>
              <w:left w:val="nil"/>
              <w:bottom w:val="single" w:sz="4" w:space="0" w:color="auto"/>
              <w:right w:val="single" w:sz="4" w:space="0" w:color="auto"/>
            </w:tcBorders>
            <w:shd w:val="clear" w:color="auto" w:fill="auto"/>
            <w:hideMark/>
          </w:tcPr>
          <w:p w14:paraId="3DD79262" w14:textId="77777777" w:rsidR="004C1FD4" w:rsidRPr="00E66B3B" w:rsidRDefault="004C1FD4" w:rsidP="00124EF6">
            <w:pPr>
              <w:jc w:val="right"/>
              <w:rPr>
                <w:sz w:val="20"/>
                <w:szCs w:val="20"/>
              </w:rPr>
            </w:pPr>
            <w:r>
              <w:rPr>
                <w:sz w:val="20"/>
              </w:rPr>
              <w:t>3,500</w:t>
            </w:r>
          </w:p>
        </w:tc>
      </w:tr>
      <w:tr w:rsidR="004C1FD4" w:rsidRPr="00E66B3B" w14:paraId="35DDAECB"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2CAE682B" w14:textId="77777777" w:rsidR="004C1FD4" w:rsidRPr="00E66B3B" w:rsidRDefault="004C1FD4" w:rsidP="00124EF6">
            <w:pPr>
              <w:jc w:val="left"/>
              <w:rPr>
                <w:sz w:val="20"/>
                <w:szCs w:val="20"/>
              </w:rPr>
            </w:pPr>
            <w:r>
              <w:rPr>
                <w:sz w:val="20"/>
              </w:rPr>
              <w:t>Colombia</w:t>
            </w:r>
          </w:p>
        </w:tc>
        <w:tc>
          <w:tcPr>
            <w:tcW w:w="961" w:type="dxa"/>
            <w:tcBorders>
              <w:top w:val="nil"/>
              <w:left w:val="nil"/>
              <w:bottom w:val="single" w:sz="4" w:space="0" w:color="auto"/>
              <w:right w:val="single" w:sz="4" w:space="0" w:color="auto"/>
            </w:tcBorders>
            <w:shd w:val="clear" w:color="auto" w:fill="auto"/>
            <w:hideMark/>
          </w:tcPr>
          <w:p w14:paraId="39DF03E0"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3BA48270"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12CE944"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2FDA2BB" w14:textId="77777777" w:rsidR="004C1FD4" w:rsidRPr="00C9289F" w:rsidRDefault="004C1FD4" w:rsidP="00124EF6">
            <w:pPr>
              <w:jc w:val="left"/>
              <w:rPr>
                <w:sz w:val="20"/>
                <w:szCs w:val="20"/>
                <w:lang w:val="en-CA"/>
              </w:rPr>
            </w:pPr>
            <w:r w:rsidRPr="00C9289F">
              <w:rPr>
                <w:sz w:val="20"/>
                <w:lang w:val="en-CA"/>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7758AF48" w14:textId="77777777" w:rsidR="004C1FD4" w:rsidRPr="00E66B3B" w:rsidRDefault="004C1FD4" w:rsidP="00124EF6">
            <w:pPr>
              <w:jc w:val="right"/>
              <w:rPr>
                <w:sz w:val="20"/>
                <w:szCs w:val="20"/>
              </w:rPr>
            </w:pPr>
            <w:r>
              <w:rPr>
                <w:sz w:val="20"/>
              </w:rPr>
              <w:t>150,000</w:t>
            </w:r>
          </w:p>
        </w:tc>
        <w:tc>
          <w:tcPr>
            <w:tcW w:w="1427" w:type="dxa"/>
            <w:tcBorders>
              <w:top w:val="nil"/>
              <w:left w:val="nil"/>
              <w:bottom w:val="single" w:sz="4" w:space="0" w:color="auto"/>
              <w:right w:val="single" w:sz="4" w:space="0" w:color="auto"/>
            </w:tcBorders>
            <w:shd w:val="clear" w:color="auto" w:fill="auto"/>
            <w:hideMark/>
          </w:tcPr>
          <w:p w14:paraId="204944B6" w14:textId="77777777" w:rsidR="004C1FD4" w:rsidRPr="00E66B3B" w:rsidRDefault="004C1FD4" w:rsidP="00124EF6">
            <w:pPr>
              <w:jc w:val="right"/>
              <w:rPr>
                <w:sz w:val="20"/>
                <w:szCs w:val="20"/>
              </w:rPr>
            </w:pPr>
            <w:r>
              <w:rPr>
                <w:sz w:val="20"/>
              </w:rPr>
              <w:t>10,500</w:t>
            </w:r>
          </w:p>
        </w:tc>
      </w:tr>
      <w:tr w:rsidR="004C1FD4" w:rsidRPr="00E66B3B" w14:paraId="122647E1"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14876FD3" w14:textId="02A0B1C9" w:rsidR="004C1FD4" w:rsidRPr="00E66B3B" w:rsidRDefault="004C1FD4" w:rsidP="00124EF6">
            <w:pPr>
              <w:jc w:val="left"/>
              <w:rPr>
                <w:sz w:val="20"/>
                <w:szCs w:val="20"/>
              </w:rPr>
            </w:pPr>
            <w:r>
              <w:rPr>
                <w:sz w:val="20"/>
              </w:rPr>
              <w:t>Congo (the)</w:t>
            </w:r>
          </w:p>
        </w:tc>
        <w:tc>
          <w:tcPr>
            <w:tcW w:w="961" w:type="dxa"/>
            <w:tcBorders>
              <w:top w:val="nil"/>
              <w:left w:val="nil"/>
              <w:bottom w:val="single" w:sz="4" w:space="0" w:color="auto"/>
              <w:right w:val="single" w:sz="4" w:space="0" w:color="auto"/>
            </w:tcBorders>
            <w:shd w:val="clear" w:color="auto" w:fill="auto"/>
            <w:hideMark/>
          </w:tcPr>
          <w:p w14:paraId="2AD9AF78"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7C2D62CF"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7434A5B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2C5794E"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CCB5E82" w14:textId="77777777" w:rsidR="004C1FD4" w:rsidRPr="00E66B3B" w:rsidRDefault="004C1FD4" w:rsidP="00124EF6">
            <w:pPr>
              <w:jc w:val="right"/>
              <w:rPr>
                <w:sz w:val="20"/>
                <w:szCs w:val="20"/>
              </w:rPr>
            </w:pPr>
            <w:r>
              <w:rPr>
                <w:sz w:val="20"/>
              </w:rPr>
              <w:t>13,750</w:t>
            </w:r>
          </w:p>
        </w:tc>
        <w:tc>
          <w:tcPr>
            <w:tcW w:w="1427" w:type="dxa"/>
            <w:tcBorders>
              <w:top w:val="nil"/>
              <w:left w:val="nil"/>
              <w:bottom w:val="single" w:sz="4" w:space="0" w:color="auto"/>
              <w:right w:val="single" w:sz="4" w:space="0" w:color="auto"/>
            </w:tcBorders>
            <w:shd w:val="clear" w:color="auto" w:fill="auto"/>
            <w:hideMark/>
          </w:tcPr>
          <w:p w14:paraId="70F56B67" w14:textId="77777777" w:rsidR="004C1FD4" w:rsidRPr="00E66B3B" w:rsidRDefault="004C1FD4" w:rsidP="00124EF6">
            <w:pPr>
              <w:jc w:val="right"/>
              <w:rPr>
                <w:sz w:val="20"/>
                <w:szCs w:val="20"/>
              </w:rPr>
            </w:pPr>
            <w:r>
              <w:rPr>
                <w:sz w:val="20"/>
              </w:rPr>
              <w:t>1,788</w:t>
            </w:r>
          </w:p>
        </w:tc>
      </w:tr>
      <w:tr w:rsidR="004C1FD4" w:rsidRPr="00E66B3B" w14:paraId="7B264189"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61A04725" w14:textId="75DE9647" w:rsidR="004C1FD4" w:rsidRPr="00E66B3B" w:rsidRDefault="004C1FD4" w:rsidP="00124EF6">
            <w:pPr>
              <w:jc w:val="left"/>
              <w:rPr>
                <w:sz w:val="20"/>
                <w:szCs w:val="20"/>
              </w:rPr>
            </w:pPr>
            <w:r>
              <w:rPr>
                <w:sz w:val="20"/>
              </w:rPr>
              <w:t>Congo (the)</w:t>
            </w:r>
          </w:p>
        </w:tc>
        <w:tc>
          <w:tcPr>
            <w:tcW w:w="961" w:type="dxa"/>
            <w:tcBorders>
              <w:top w:val="nil"/>
              <w:left w:val="nil"/>
              <w:bottom w:val="single" w:sz="4" w:space="0" w:color="auto"/>
              <w:right w:val="single" w:sz="4" w:space="0" w:color="auto"/>
            </w:tcBorders>
            <w:shd w:val="clear" w:color="auto" w:fill="auto"/>
            <w:hideMark/>
          </w:tcPr>
          <w:p w14:paraId="5CD6506C"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24D83459"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155D108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E4ED3F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279AC8" w14:textId="77777777" w:rsidR="004C1FD4" w:rsidRPr="00E66B3B" w:rsidRDefault="004C1FD4" w:rsidP="00124EF6">
            <w:pPr>
              <w:jc w:val="right"/>
              <w:rPr>
                <w:sz w:val="20"/>
                <w:szCs w:val="20"/>
              </w:rPr>
            </w:pPr>
            <w:r>
              <w:rPr>
                <w:sz w:val="20"/>
              </w:rPr>
              <w:t>67,750</w:t>
            </w:r>
          </w:p>
        </w:tc>
        <w:tc>
          <w:tcPr>
            <w:tcW w:w="1427" w:type="dxa"/>
            <w:tcBorders>
              <w:top w:val="nil"/>
              <w:left w:val="nil"/>
              <w:bottom w:val="single" w:sz="4" w:space="0" w:color="auto"/>
              <w:right w:val="single" w:sz="4" w:space="0" w:color="auto"/>
            </w:tcBorders>
            <w:shd w:val="clear" w:color="auto" w:fill="auto"/>
            <w:hideMark/>
          </w:tcPr>
          <w:p w14:paraId="0769A687" w14:textId="77777777" w:rsidR="004C1FD4" w:rsidRPr="00E66B3B" w:rsidRDefault="004C1FD4" w:rsidP="00124EF6">
            <w:pPr>
              <w:jc w:val="right"/>
              <w:rPr>
                <w:sz w:val="20"/>
                <w:szCs w:val="20"/>
              </w:rPr>
            </w:pPr>
            <w:r>
              <w:rPr>
                <w:sz w:val="20"/>
              </w:rPr>
              <w:t>6,098</w:t>
            </w:r>
          </w:p>
        </w:tc>
      </w:tr>
      <w:tr w:rsidR="004C1FD4" w:rsidRPr="00E66B3B" w14:paraId="283B690D" w14:textId="77777777" w:rsidTr="00124EF6">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05AD2354" w14:textId="77777777" w:rsidR="004C1FD4" w:rsidRPr="00E66B3B" w:rsidRDefault="004C1FD4" w:rsidP="00124EF6">
            <w:pPr>
              <w:jc w:val="left"/>
              <w:rPr>
                <w:sz w:val="20"/>
                <w:szCs w:val="20"/>
              </w:rPr>
            </w:pPr>
            <w:r>
              <w:rPr>
                <w:sz w:val="20"/>
              </w:rPr>
              <w:t>Cuba</w:t>
            </w:r>
          </w:p>
        </w:tc>
        <w:tc>
          <w:tcPr>
            <w:tcW w:w="961" w:type="dxa"/>
            <w:tcBorders>
              <w:top w:val="nil"/>
              <w:left w:val="nil"/>
              <w:bottom w:val="single" w:sz="4" w:space="0" w:color="auto"/>
              <w:right w:val="single" w:sz="4" w:space="0" w:color="auto"/>
            </w:tcBorders>
            <w:shd w:val="clear" w:color="auto" w:fill="auto"/>
            <w:hideMark/>
          </w:tcPr>
          <w:p w14:paraId="5E30F90C"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17CF2FA8"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026401E6"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1A97B11"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DE322F4" w14:textId="77777777" w:rsidR="004C1FD4" w:rsidRPr="00E66B3B" w:rsidRDefault="004C1FD4" w:rsidP="00124EF6">
            <w:pPr>
              <w:jc w:val="right"/>
              <w:rPr>
                <w:sz w:val="20"/>
                <w:szCs w:val="20"/>
              </w:rPr>
            </w:pPr>
            <w:r>
              <w:rPr>
                <w:sz w:val="20"/>
              </w:rPr>
              <w:t>145,455</w:t>
            </w:r>
          </w:p>
        </w:tc>
        <w:tc>
          <w:tcPr>
            <w:tcW w:w="1427" w:type="dxa"/>
            <w:tcBorders>
              <w:top w:val="nil"/>
              <w:left w:val="nil"/>
              <w:bottom w:val="single" w:sz="4" w:space="0" w:color="auto"/>
              <w:right w:val="single" w:sz="4" w:space="0" w:color="auto"/>
            </w:tcBorders>
            <w:shd w:val="clear" w:color="auto" w:fill="auto"/>
            <w:hideMark/>
          </w:tcPr>
          <w:p w14:paraId="3DC0CB13" w14:textId="77777777" w:rsidR="004C1FD4" w:rsidRPr="00E66B3B" w:rsidRDefault="004C1FD4" w:rsidP="00124EF6">
            <w:pPr>
              <w:jc w:val="right"/>
              <w:rPr>
                <w:sz w:val="20"/>
                <w:szCs w:val="20"/>
              </w:rPr>
            </w:pPr>
            <w:r>
              <w:rPr>
                <w:sz w:val="20"/>
              </w:rPr>
              <w:t>10,182</w:t>
            </w:r>
          </w:p>
        </w:tc>
      </w:tr>
      <w:tr w:rsidR="004C1FD4" w:rsidRPr="00E66B3B" w14:paraId="665B935F" w14:textId="77777777" w:rsidTr="00124EF6">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0A39E6B3" w14:textId="77777777" w:rsidR="004C1FD4" w:rsidRPr="00E66B3B" w:rsidRDefault="004C1FD4" w:rsidP="00124EF6">
            <w:pPr>
              <w:jc w:val="left"/>
              <w:rPr>
                <w:sz w:val="20"/>
                <w:szCs w:val="20"/>
              </w:rPr>
            </w:pPr>
            <w:r>
              <w:rPr>
                <w:sz w:val="20"/>
              </w:rPr>
              <w:t>Cuba</w:t>
            </w:r>
          </w:p>
        </w:tc>
        <w:tc>
          <w:tcPr>
            <w:tcW w:w="961" w:type="dxa"/>
            <w:tcBorders>
              <w:top w:val="nil"/>
              <w:left w:val="nil"/>
              <w:bottom w:val="single" w:sz="4" w:space="0" w:color="auto"/>
              <w:right w:val="single" w:sz="4" w:space="0" w:color="auto"/>
            </w:tcBorders>
            <w:shd w:val="clear" w:color="auto" w:fill="auto"/>
            <w:hideMark/>
          </w:tcPr>
          <w:p w14:paraId="6A5425BC"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39388CCA"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497E0603"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2B978C3"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205A71E3" w14:textId="77777777" w:rsidR="004C1FD4" w:rsidRPr="00E66B3B" w:rsidRDefault="004C1FD4" w:rsidP="00124EF6">
            <w:pPr>
              <w:jc w:val="right"/>
              <w:rPr>
                <w:sz w:val="20"/>
                <w:szCs w:val="20"/>
              </w:rPr>
            </w:pPr>
            <w:r>
              <w:rPr>
                <w:sz w:val="20"/>
              </w:rPr>
              <w:t>14,545</w:t>
            </w:r>
          </w:p>
        </w:tc>
        <w:tc>
          <w:tcPr>
            <w:tcW w:w="1427" w:type="dxa"/>
            <w:tcBorders>
              <w:top w:val="nil"/>
              <w:left w:val="nil"/>
              <w:bottom w:val="single" w:sz="4" w:space="0" w:color="auto"/>
              <w:right w:val="single" w:sz="4" w:space="0" w:color="auto"/>
            </w:tcBorders>
            <w:shd w:val="clear" w:color="auto" w:fill="auto"/>
            <w:hideMark/>
          </w:tcPr>
          <w:p w14:paraId="48CFC8EA" w14:textId="77777777" w:rsidR="004C1FD4" w:rsidRPr="00E66B3B" w:rsidRDefault="004C1FD4" w:rsidP="00124EF6">
            <w:pPr>
              <w:jc w:val="right"/>
              <w:rPr>
                <w:sz w:val="20"/>
                <w:szCs w:val="20"/>
              </w:rPr>
            </w:pPr>
            <w:r>
              <w:rPr>
                <w:sz w:val="20"/>
              </w:rPr>
              <w:t>1,018</w:t>
            </w:r>
          </w:p>
        </w:tc>
      </w:tr>
      <w:tr w:rsidR="004C1FD4" w:rsidRPr="00E66B3B" w14:paraId="10847F7C" w14:textId="77777777" w:rsidTr="00124EF6">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62317F99" w14:textId="3E43B38E" w:rsidR="004C1FD4" w:rsidRPr="00E66B3B" w:rsidRDefault="004C1FD4" w:rsidP="00124EF6">
            <w:pPr>
              <w:jc w:val="left"/>
              <w:rPr>
                <w:sz w:val="20"/>
                <w:szCs w:val="20"/>
              </w:rPr>
            </w:pPr>
            <w:proofErr w:type="spellStart"/>
            <w:r>
              <w:rPr>
                <w:sz w:val="20"/>
              </w:rPr>
              <w:t>Dominican</w:t>
            </w:r>
            <w:proofErr w:type="spellEnd"/>
            <w:r>
              <w:rPr>
                <w:sz w:val="20"/>
              </w:rPr>
              <w:t xml:space="preserve"> Republic (the)</w:t>
            </w:r>
          </w:p>
        </w:tc>
        <w:tc>
          <w:tcPr>
            <w:tcW w:w="961" w:type="dxa"/>
            <w:tcBorders>
              <w:top w:val="nil"/>
              <w:left w:val="nil"/>
              <w:bottom w:val="single" w:sz="4" w:space="0" w:color="auto"/>
              <w:right w:val="single" w:sz="4" w:space="0" w:color="auto"/>
            </w:tcBorders>
            <w:shd w:val="clear" w:color="auto" w:fill="auto"/>
            <w:hideMark/>
          </w:tcPr>
          <w:p w14:paraId="1FF8F37D"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2CA1D342"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5732647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344183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662F085" w14:textId="77777777" w:rsidR="004C1FD4" w:rsidRPr="00E66B3B" w:rsidRDefault="004C1FD4" w:rsidP="00124EF6">
            <w:pPr>
              <w:jc w:val="right"/>
              <w:rPr>
                <w:sz w:val="20"/>
                <w:szCs w:val="20"/>
              </w:rPr>
            </w:pPr>
            <w:r>
              <w:rPr>
                <w:sz w:val="20"/>
              </w:rPr>
              <w:t>120,774</w:t>
            </w:r>
          </w:p>
        </w:tc>
        <w:tc>
          <w:tcPr>
            <w:tcW w:w="1427" w:type="dxa"/>
            <w:tcBorders>
              <w:top w:val="nil"/>
              <w:left w:val="nil"/>
              <w:bottom w:val="single" w:sz="4" w:space="0" w:color="auto"/>
              <w:right w:val="single" w:sz="4" w:space="0" w:color="auto"/>
            </w:tcBorders>
            <w:shd w:val="clear" w:color="auto" w:fill="auto"/>
            <w:hideMark/>
          </w:tcPr>
          <w:p w14:paraId="3CB1EAAB" w14:textId="77777777" w:rsidR="004C1FD4" w:rsidRPr="00E66B3B" w:rsidRDefault="004C1FD4" w:rsidP="00124EF6">
            <w:pPr>
              <w:jc w:val="right"/>
              <w:rPr>
                <w:sz w:val="20"/>
                <w:szCs w:val="20"/>
              </w:rPr>
            </w:pPr>
            <w:r>
              <w:rPr>
                <w:sz w:val="20"/>
              </w:rPr>
              <w:t>15,701</w:t>
            </w:r>
          </w:p>
        </w:tc>
      </w:tr>
      <w:tr w:rsidR="004C1FD4" w:rsidRPr="00E66B3B" w14:paraId="7C26DADA" w14:textId="77777777" w:rsidTr="00124EF6">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461B77F6" w14:textId="7313AB21" w:rsidR="004C1FD4" w:rsidRPr="00E66B3B" w:rsidRDefault="004C1FD4" w:rsidP="00124EF6">
            <w:pPr>
              <w:jc w:val="left"/>
              <w:rPr>
                <w:sz w:val="20"/>
                <w:szCs w:val="20"/>
              </w:rPr>
            </w:pPr>
            <w:proofErr w:type="spellStart"/>
            <w:r>
              <w:rPr>
                <w:sz w:val="20"/>
              </w:rPr>
              <w:t>Dominican</w:t>
            </w:r>
            <w:proofErr w:type="spellEnd"/>
            <w:r>
              <w:rPr>
                <w:sz w:val="20"/>
              </w:rPr>
              <w:t xml:space="preserve"> Republic (the)</w:t>
            </w:r>
          </w:p>
        </w:tc>
        <w:tc>
          <w:tcPr>
            <w:tcW w:w="961" w:type="dxa"/>
            <w:tcBorders>
              <w:top w:val="nil"/>
              <w:left w:val="nil"/>
              <w:bottom w:val="single" w:sz="4" w:space="0" w:color="auto"/>
              <w:right w:val="single" w:sz="4" w:space="0" w:color="auto"/>
            </w:tcBorders>
            <w:shd w:val="clear" w:color="auto" w:fill="auto"/>
            <w:hideMark/>
          </w:tcPr>
          <w:p w14:paraId="26D5EFE3"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786090EF"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2BA506E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7505A87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1E0A44" w14:textId="77777777" w:rsidR="004C1FD4" w:rsidRPr="00E66B3B" w:rsidRDefault="004C1FD4" w:rsidP="00124EF6">
            <w:pPr>
              <w:jc w:val="right"/>
              <w:rPr>
                <w:sz w:val="20"/>
                <w:szCs w:val="20"/>
              </w:rPr>
            </w:pPr>
            <w:r>
              <w:rPr>
                <w:sz w:val="20"/>
              </w:rPr>
              <w:t>50,050</w:t>
            </w:r>
          </w:p>
        </w:tc>
        <w:tc>
          <w:tcPr>
            <w:tcW w:w="1427" w:type="dxa"/>
            <w:tcBorders>
              <w:top w:val="nil"/>
              <w:left w:val="nil"/>
              <w:bottom w:val="single" w:sz="4" w:space="0" w:color="auto"/>
              <w:right w:val="single" w:sz="4" w:space="0" w:color="auto"/>
            </w:tcBorders>
            <w:shd w:val="clear" w:color="auto" w:fill="auto"/>
            <w:hideMark/>
          </w:tcPr>
          <w:p w14:paraId="1C7CD5E8" w14:textId="77777777" w:rsidR="004C1FD4" w:rsidRPr="00E66B3B" w:rsidRDefault="004C1FD4" w:rsidP="00124EF6">
            <w:pPr>
              <w:jc w:val="right"/>
              <w:rPr>
                <w:sz w:val="20"/>
                <w:szCs w:val="20"/>
              </w:rPr>
            </w:pPr>
            <w:r>
              <w:rPr>
                <w:sz w:val="20"/>
              </w:rPr>
              <w:t>4,505</w:t>
            </w:r>
          </w:p>
        </w:tc>
      </w:tr>
      <w:tr w:rsidR="004C1FD4" w:rsidRPr="00E66B3B" w14:paraId="0B87ABFD" w14:textId="77777777" w:rsidTr="00124EF6">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79A6D886" w14:textId="0CA0344C" w:rsidR="004C1FD4" w:rsidRPr="00E66B3B" w:rsidRDefault="004C1FD4" w:rsidP="00124EF6">
            <w:pPr>
              <w:jc w:val="left"/>
              <w:rPr>
                <w:sz w:val="20"/>
                <w:szCs w:val="20"/>
              </w:rPr>
            </w:pPr>
            <w:proofErr w:type="spellStart"/>
            <w:r>
              <w:rPr>
                <w:sz w:val="20"/>
              </w:rPr>
              <w:t>Dominican</w:t>
            </w:r>
            <w:proofErr w:type="spellEnd"/>
            <w:r>
              <w:rPr>
                <w:sz w:val="20"/>
              </w:rPr>
              <w:t xml:space="preserve"> Republic (the)</w:t>
            </w:r>
          </w:p>
        </w:tc>
        <w:tc>
          <w:tcPr>
            <w:tcW w:w="961" w:type="dxa"/>
            <w:tcBorders>
              <w:top w:val="nil"/>
              <w:left w:val="nil"/>
              <w:bottom w:val="single" w:sz="4" w:space="0" w:color="auto"/>
              <w:right w:val="single" w:sz="4" w:space="0" w:color="auto"/>
            </w:tcBorders>
            <w:shd w:val="clear" w:color="auto" w:fill="auto"/>
            <w:hideMark/>
          </w:tcPr>
          <w:p w14:paraId="10CD8C49"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388B8CE2"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CA89510"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A6B7448"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758D676" w14:textId="77777777" w:rsidR="004C1FD4" w:rsidRPr="00E66B3B" w:rsidRDefault="004C1FD4" w:rsidP="00124EF6">
            <w:pPr>
              <w:jc w:val="right"/>
              <w:rPr>
                <w:sz w:val="20"/>
                <w:szCs w:val="20"/>
              </w:rPr>
            </w:pPr>
            <w:r>
              <w:rPr>
                <w:sz w:val="20"/>
              </w:rPr>
              <w:t>320,935</w:t>
            </w:r>
          </w:p>
        </w:tc>
        <w:tc>
          <w:tcPr>
            <w:tcW w:w="1427" w:type="dxa"/>
            <w:tcBorders>
              <w:top w:val="nil"/>
              <w:left w:val="nil"/>
              <w:bottom w:val="single" w:sz="4" w:space="0" w:color="auto"/>
              <w:right w:val="single" w:sz="4" w:space="0" w:color="auto"/>
            </w:tcBorders>
            <w:shd w:val="clear" w:color="auto" w:fill="auto"/>
            <w:hideMark/>
          </w:tcPr>
          <w:p w14:paraId="46281A59" w14:textId="77777777" w:rsidR="004C1FD4" w:rsidRPr="00E66B3B" w:rsidRDefault="004C1FD4" w:rsidP="00124EF6">
            <w:pPr>
              <w:jc w:val="right"/>
              <w:rPr>
                <w:sz w:val="20"/>
                <w:szCs w:val="20"/>
              </w:rPr>
            </w:pPr>
            <w:r>
              <w:rPr>
                <w:sz w:val="20"/>
              </w:rPr>
              <w:t>22,465</w:t>
            </w:r>
          </w:p>
        </w:tc>
      </w:tr>
      <w:tr w:rsidR="004C1FD4" w:rsidRPr="00E66B3B" w14:paraId="40E183E8" w14:textId="77777777" w:rsidTr="00124EF6">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6EDDD2B6" w14:textId="01B234D1" w:rsidR="004C1FD4" w:rsidRPr="00E66B3B" w:rsidRDefault="004C1FD4" w:rsidP="00124EF6">
            <w:pPr>
              <w:jc w:val="left"/>
              <w:rPr>
                <w:sz w:val="20"/>
                <w:szCs w:val="20"/>
              </w:rPr>
            </w:pPr>
            <w:proofErr w:type="spellStart"/>
            <w:r>
              <w:rPr>
                <w:sz w:val="20"/>
              </w:rPr>
              <w:t>Dominican</w:t>
            </w:r>
            <w:proofErr w:type="spellEnd"/>
            <w:r>
              <w:rPr>
                <w:sz w:val="20"/>
              </w:rPr>
              <w:t xml:space="preserve"> Republic (the)</w:t>
            </w:r>
          </w:p>
        </w:tc>
        <w:tc>
          <w:tcPr>
            <w:tcW w:w="961" w:type="dxa"/>
            <w:tcBorders>
              <w:top w:val="nil"/>
              <w:left w:val="nil"/>
              <w:bottom w:val="single" w:sz="4" w:space="0" w:color="auto"/>
              <w:right w:val="single" w:sz="4" w:space="0" w:color="auto"/>
            </w:tcBorders>
            <w:shd w:val="clear" w:color="auto" w:fill="auto"/>
            <w:hideMark/>
          </w:tcPr>
          <w:p w14:paraId="4EE98D19"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70D6D105"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7C1D9DF4"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1741A4A3"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4C55B298" w14:textId="77777777" w:rsidR="004C1FD4" w:rsidRPr="00E66B3B" w:rsidRDefault="004C1FD4" w:rsidP="00124EF6">
            <w:pPr>
              <w:jc w:val="right"/>
              <w:rPr>
                <w:sz w:val="20"/>
                <w:szCs w:val="20"/>
              </w:rPr>
            </w:pPr>
            <w:r>
              <w:rPr>
                <w:sz w:val="20"/>
              </w:rPr>
              <w:t>44,171</w:t>
            </w:r>
          </w:p>
        </w:tc>
        <w:tc>
          <w:tcPr>
            <w:tcW w:w="1427" w:type="dxa"/>
            <w:tcBorders>
              <w:top w:val="nil"/>
              <w:left w:val="nil"/>
              <w:bottom w:val="single" w:sz="4" w:space="0" w:color="auto"/>
              <w:right w:val="single" w:sz="4" w:space="0" w:color="auto"/>
            </w:tcBorders>
            <w:shd w:val="clear" w:color="auto" w:fill="auto"/>
            <w:hideMark/>
          </w:tcPr>
          <w:p w14:paraId="0EB13F99" w14:textId="77777777" w:rsidR="004C1FD4" w:rsidRPr="00E66B3B" w:rsidRDefault="004C1FD4" w:rsidP="00124EF6">
            <w:pPr>
              <w:jc w:val="right"/>
              <w:rPr>
                <w:sz w:val="20"/>
                <w:szCs w:val="20"/>
              </w:rPr>
            </w:pPr>
            <w:r>
              <w:rPr>
                <w:sz w:val="20"/>
              </w:rPr>
              <w:t>3,092</w:t>
            </w:r>
          </w:p>
        </w:tc>
      </w:tr>
      <w:tr w:rsidR="004C1FD4" w:rsidRPr="00E66B3B" w14:paraId="0CC8AE44" w14:textId="77777777" w:rsidTr="00124EF6">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268E4562" w14:textId="77777777" w:rsidR="004C1FD4" w:rsidRPr="00E66B3B" w:rsidRDefault="004C1FD4" w:rsidP="00124EF6">
            <w:pPr>
              <w:jc w:val="left"/>
              <w:rPr>
                <w:sz w:val="20"/>
                <w:szCs w:val="20"/>
              </w:rPr>
            </w:pPr>
            <w:proofErr w:type="spellStart"/>
            <w:r>
              <w:rPr>
                <w:sz w:val="20"/>
              </w:rPr>
              <w:t>Ecuador</w:t>
            </w:r>
            <w:proofErr w:type="spellEnd"/>
          </w:p>
        </w:tc>
        <w:tc>
          <w:tcPr>
            <w:tcW w:w="961" w:type="dxa"/>
            <w:tcBorders>
              <w:top w:val="nil"/>
              <w:left w:val="nil"/>
              <w:bottom w:val="single" w:sz="4" w:space="0" w:color="auto"/>
              <w:right w:val="single" w:sz="4" w:space="0" w:color="auto"/>
            </w:tcBorders>
            <w:shd w:val="clear" w:color="auto" w:fill="auto"/>
            <w:hideMark/>
          </w:tcPr>
          <w:p w14:paraId="3B087BDF"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4F84E77D"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38B17935"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B83B515"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6C69D67" w14:textId="77777777" w:rsidR="004C1FD4" w:rsidRPr="00E66B3B" w:rsidRDefault="004C1FD4" w:rsidP="00124EF6">
            <w:pPr>
              <w:jc w:val="right"/>
              <w:rPr>
                <w:sz w:val="20"/>
                <w:szCs w:val="20"/>
              </w:rPr>
            </w:pPr>
            <w:r>
              <w:rPr>
                <w:sz w:val="20"/>
              </w:rPr>
              <w:t>292,600</w:t>
            </w:r>
          </w:p>
        </w:tc>
        <w:tc>
          <w:tcPr>
            <w:tcW w:w="1427" w:type="dxa"/>
            <w:tcBorders>
              <w:top w:val="nil"/>
              <w:left w:val="nil"/>
              <w:bottom w:val="single" w:sz="4" w:space="0" w:color="auto"/>
              <w:right w:val="single" w:sz="4" w:space="0" w:color="auto"/>
            </w:tcBorders>
            <w:shd w:val="clear" w:color="auto" w:fill="auto"/>
            <w:hideMark/>
          </w:tcPr>
          <w:p w14:paraId="1C9149CB" w14:textId="77777777" w:rsidR="004C1FD4" w:rsidRPr="00E66B3B" w:rsidRDefault="004C1FD4" w:rsidP="00124EF6">
            <w:pPr>
              <w:jc w:val="right"/>
              <w:rPr>
                <w:sz w:val="20"/>
                <w:szCs w:val="20"/>
              </w:rPr>
            </w:pPr>
            <w:r>
              <w:rPr>
                <w:sz w:val="20"/>
              </w:rPr>
              <w:t>20,482</w:t>
            </w:r>
          </w:p>
        </w:tc>
      </w:tr>
      <w:tr w:rsidR="004C1FD4" w:rsidRPr="00E66B3B" w14:paraId="023B6D2F" w14:textId="77777777" w:rsidTr="00124EF6">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09D21F0E" w14:textId="77777777" w:rsidR="004C1FD4" w:rsidRPr="00E66B3B" w:rsidRDefault="004C1FD4" w:rsidP="00124EF6">
            <w:pPr>
              <w:jc w:val="left"/>
              <w:rPr>
                <w:sz w:val="20"/>
                <w:szCs w:val="20"/>
              </w:rPr>
            </w:pPr>
            <w:proofErr w:type="spellStart"/>
            <w:r>
              <w:rPr>
                <w:sz w:val="20"/>
              </w:rPr>
              <w:t>Egypt</w:t>
            </w:r>
            <w:proofErr w:type="spellEnd"/>
          </w:p>
        </w:tc>
        <w:tc>
          <w:tcPr>
            <w:tcW w:w="961" w:type="dxa"/>
            <w:tcBorders>
              <w:top w:val="nil"/>
              <w:left w:val="nil"/>
              <w:bottom w:val="single" w:sz="4" w:space="0" w:color="auto"/>
              <w:right w:val="single" w:sz="4" w:space="0" w:color="auto"/>
            </w:tcBorders>
            <w:shd w:val="clear" w:color="auto" w:fill="auto"/>
            <w:hideMark/>
          </w:tcPr>
          <w:p w14:paraId="5CFDFFFA"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1751F3E3"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E060BAE"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08FADF3E"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B52F683" w14:textId="77777777" w:rsidR="004C1FD4" w:rsidRPr="00E66B3B" w:rsidRDefault="004C1FD4" w:rsidP="00124EF6">
            <w:pPr>
              <w:jc w:val="right"/>
              <w:rPr>
                <w:sz w:val="20"/>
                <w:szCs w:val="20"/>
              </w:rPr>
            </w:pPr>
            <w:r>
              <w:rPr>
                <w:sz w:val="20"/>
              </w:rPr>
              <w:t>40,000</w:t>
            </w:r>
          </w:p>
        </w:tc>
        <w:tc>
          <w:tcPr>
            <w:tcW w:w="1427" w:type="dxa"/>
            <w:tcBorders>
              <w:top w:val="nil"/>
              <w:left w:val="nil"/>
              <w:bottom w:val="single" w:sz="4" w:space="0" w:color="auto"/>
              <w:right w:val="single" w:sz="4" w:space="0" w:color="auto"/>
            </w:tcBorders>
            <w:shd w:val="clear" w:color="auto" w:fill="auto"/>
            <w:hideMark/>
          </w:tcPr>
          <w:p w14:paraId="58C7C0C7" w14:textId="77777777" w:rsidR="004C1FD4" w:rsidRPr="00E66B3B" w:rsidRDefault="004C1FD4" w:rsidP="00124EF6">
            <w:pPr>
              <w:jc w:val="right"/>
              <w:rPr>
                <w:sz w:val="20"/>
                <w:szCs w:val="20"/>
              </w:rPr>
            </w:pPr>
            <w:r>
              <w:rPr>
                <w:sz w:val="20"/>
              </w:rPr>
              <w:t>2,800</w:t>
            </w:r>
          </w:p>
        </w:tc>
      </w:tr>
      <w:tr w:rsidR="004C1FD4" w:rsidRPr="00E66B3B" w14:paraId="57E70F77" w14:textId="77777777" w:rsidTr="00124EF6">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3CD86437" w14:textId="77777777" w:rsidR="004C1FD4" w:rsidRPr="00E66B3B" w:rsidRDefault="004C1FD4" w:rsidP="00124EF6">
            <w:pPr>
              <w:jc w:val="left"/>
              <w:rPr>
                <w:sz w:val="20"/>
                <w:szCs w:val="20"/>
              </w:rPr>
            </w:pPr>
            <w:proofErr w:type="spellStart"/>
            <w:r>
              <w:rPr>
                <w:sz w:val="20"/>
              </w:rPr>
              <w:t>Egypt</w:t>
            </w:r>
            <w:proofErr w:type="spellEnd"/>
          </w:p>
        </w:tc>
        <w:tc>
          <w:tcPr>
            <w:tcW w:w="961" w:type="dxa"/>
            <w:tcBorders>
              <w:top w:val="nil"/>
              <w:left w:val="nil"/>
              <w:bottom w:val="single" w:sz="4" w:space="0" w:color="auto"/>
              <w:right w:val="single" w:sz="4" w:space="0" w:color="auto"/>
            </w:tcBorders>
            <w:shd w:val="clear" w:color="auto" w:fill="auto"/>
            <w:hideMark/>
          </w:tcPr>
          <w:p w14:paraId="5489580A"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3403621B"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00D783EC"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66ECAD9A"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0CCE7FB" w14:textId="77777777" w:rsidR="004C1FD4" w:rsidRPr="00E66B3B" w:rsidRDefault="004C1FD4" w:rsidP="00124EF6">
            <w:pPr>
              <w:jc w:val="right"/>
              <w:rPr>
                <w:sz w:val="20"/>
                <w:szCs w:val="20"/>
              </w:rPr>
            </w:pPr>
            <w:r>
              <w:rPr>
                <w:sz w:val="20"/>
              </w:rPr>
              <w:t>180,000</w:t>
            </w:r>
          </w:p>
        </w:tc>
        <w:tc>
          <w:tcPr>
            <w:tcW w:w="1427" w:type="dxa"/>
            <w:tcBorders>
              <w:top w:val="nil"/>
              <w:left w:val="nil"/>
              <w:bottom w:val="single" w:sz="4" w:space="0" w:color="auto"/>
              <w:right w:val="single" w:sz="4" w:space="0" w:color="auto"/>
            </w:tcBorders>
            <w:shd w:val="clear" w:color="auto" w:fill="auto"/>
            <w:hideMark/>
          </w:tcPr>
          <w:p w14:paraId="6FEC50DD" w14:textId="77777777" w:rsidR="004C1FD4" w:rsidRPr="00E66B3B" w:rsidRDefault="004C1FD4" w:rsidP="00124EF6">
            <w:pPr>
              <w:jc w:val="right"/>
              <w:rPr>
                <w:sz w:val="20"/>
                <w:szCs w:val="20"/>
              </w:rPr>
            </w:pPr>
            <w:r>
              <w:rPr>
                <w:sz w:val="20"/>
              </w:rPr>
              <w:t>12,600</w:t>
            </w:r>
          </w:p>
        </w:tc>
      </w:tr>
      <w:tr w:rsidR="004C1FD4" w:rsidRPr="00E66B3B" w14:paraId="6BD08FF4"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564938B2" w14:textId="77777777" w:rsidR="004C1FD4" w:rsidRPr="00E66B3B" w:rsidRDefault="004C1FD4" w:rsidP="00124EF6">
            <w:pPr>
              <w:jc w:val="left"/>
              <w:rPr>
                <w:sz w:val="20"/>
                <w:szCs w:val="20"/>
              </w:rPr>
            </w:pPr>
            <w:proofErr w:type="spellStart"/>
            <w:r>
              <w:rPr>
                <w:sz w:val="20"/>
              </w:rPr>
              <w:t>Eritrea</w:t>
            </w:r>
            <w:proofErr w:type="spellEnd"/>
          </w:p>
        </w:tc>
        <w:tc>
          <w:tcPr>
            <w:tcW w:w="961" w:type="dxa"/>
            <w:tcBorders>
              <w:top w:val="nil"/>
              <w:left w:val="nil"/>
              <w:bottom w:val="single" w:sz="4" w:space="0" w:color="auto"/>
              <w:right w:val="single" w:sz="4" w:space="0" w:color="auto"/>
            </w:tcBorders>
            <w:shd w:val="clear" w:color="auto" w:fill="auto"/>
            <w:hideMark/>
          </w:tcPr>
          <w:p w14:paraId="5210F727"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6FE681FC"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7915932F"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4BBC6EFB"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6FA653C" w14:textId="77777777" w:rsidR="004C1FD4" w:rsidRPr="00E66B3B" w:rsidRDefault="004C1FD4" w:rsidP="00124EF6">
            <w:pPr>
              <w:jc w:val="right"/>
              <w:rPr>
                <w:sz w:val="20"/>
                <w:szCs w:val="20"/>
              </w:rPr>
            </w:pPr>
            <w:r>
              <w:rPr>
                <w:sz w:val="20"/>
              </w:rPr>
              <w:t>91,000</w:t>
            </w:r>
          </w:p>
        </w:tc>
        <w:tc>
          <w:tcPr>
            <w:tcW w:w="1427" w:type="dxa"/>
            <w:tcBorders>
              <w:top w:val="nil"/>
              <w:left w:val="nil"/>
              <w:bottom w:val="single" w:sz="4" w:space="0" w:color="auto"/>
              <w:right w:val="single" w:sz="4" w:space="0" w:color="auto"/>
            </w:tcBorders>
            <w:shd w:val="clear" w:color="auto" w:fill="auto"/>
            <w:hideMark/>
          </w:tcPr>
          <w:p w14:paraId="1F0A5E4E" w14:textId="77777777" w:rsidR="004C1FD4" w:rsidRPr="00E66B3B" w:rsidRDefault="004C1FD4" w:rsidP="00124EF6">
            <w:pPr>
              <w:jc w:val="right"/>
              <w:rPr>
                <w:sz w:val="20"/>
                <w:szCs w:val="20"/>
              </w:rPr>
            </w:pPr>
            <w:r>
              <w:rPr>
                <w:sz w:val="20"/>
              </w:rPr>
              <w:t>11,830</w:t>
            </w:r>
          </w:p>
        </w:tc>
      </w:tr>
      <w:tr w:rsidR="004C1FD4" w:rsidRPr="00E66B3B" w14:paraId="178D6B88"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3B2F77A1" w14:textId="77777777" w:rsidR="004C1FD4" w:rsidRPr="00E66B3B" w:rsidRDefault="004C1FD4" w:rsidP="00124EF6">
            <w:pPr>
              <w:jc w:val="left"/>
              <w:rPr>
                <w:sz w:val="20"/>
                <w:szCs w:val="20"/>
              </w:rPr>
            </w:pPr>
            <w:proofErr w:type="spellStart"/>
            <w:r>
              <w:rPr>
                <w:sz w:val="20"/>
              </w:rPr>
              <w:t>Eritrea</w:t>
            </w:r>
            <w:proofErr w:type="spellEnd"/>
          </w:p>
        </w:tc>
        <w:tc>
          <w:tcPr>
            <w:tcW w:w="961" w:type="dxa"/>
            <w:tcBorders>
              <w:top w:val="nil"/>
              <w:left w:val="nil"/>
              <w:bottom w:val="single" w:sz="4" w:space="0" w:color="auto"/>
              <w:right w:val="single" w:sz="4" w:space="0" w:color="auto"/>
            </w:tcBorders>
            <w:shd w:val="clear" w:color="auto" w:fill="auto"/>
            <w:hideMark/>
          </w:tcPr>
          <w:p w14:paraId="270D3C39"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41CC1D4A"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4E8C7DC4"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7EC1B8E4"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8DF0A39" w14:textId="77777777" w:rsidR="004C1FD4" w:rsidRPr="00E66B3B" w:rsidRDefault="004C1FD4" w:rsidP="00124EF6">
            <w:pPr>
              <w:jc w:val="right"/>
              <w:rPr>
                <w:sz w:val="20"/>
                <w:szCs w:val="20"/>
              </w:rPr>
            </w:pPr>
            <w:r>
              <w:rPr>
                <w:sz w:val="20"/>
              </w:rPr>
              <w:t>39,000</w:t>
            </w:r>
          </w:p>
        </w:tc>
        <w:tc>
          <w:tcPr>
            <w:tcW w:w="1427" w:type="dxa"/>
            <w:tcBorders>
              <w:top w:val="nil"/>
              <w:left w:val="nil"/>
              <w:bottom w:val="single" w:sz="4" w:space="0" w:color="auto"/>
              <w:right w:val="single" w:sz="4" w:space="0" w:color="auto"/>
            </w:tcBorders>
            <w:shd w:val="clear" w:color="auto" w:fill="auto"/>
            <w:hideMark/>
          </w:tcPr>
          <w:p w14:paraId="4F980F3D" w14:textId="77777777" w:rsidR="004C1FD4" w:rsidRPr="00E66B3B" w:rsidRDefault="004C1FD4" w:rsidP="00124EF6">
            <w:pPr>
              <w:jc w:val="right"/>
              <w:rPr>
                <w:sz w:val="20"/>
                <w:szCs w:val="20"/>
              </w:rPr>
            </w:pPr>
            <w:r>
              <w:rPr>
                <w:sz w:val="20"/>
              </w:rPr>
              <w:t>2,730</w:t>
            </w:r>
          </w:p>
        </w:tc>
      </w:tr>
      <w:tr w:rsidR="004C1FD4" w:rsidRPr="00E66B3B" w14:paraId="60B8587A"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2763081D" w14:textId="77777777" w:rsidR="004C1FD4" w:rsidRPr="00E66B3B" w:rsidRDefault="004C1FD4" w:rsidP="00124EF6">
            <w:pPr>
              <w:jc w:val="left"/>
              <w:rPr>
                <w:sz w:val="20"/>
                <w:szCs w:val="20"/>
              </w:rPr>
            </w:pPr>
            <w:r>
              <w:rPr>
                <w:sz w:val="20"/>
              </w:rPr>
              <w:t>Georgia</w:t>
            </w:r>
          </w:p>
        </w:tc>
        <w:tc>
          <w:tcPr>
            <w:tcW w:w="961" w:type="dxa"/>
            <w:tcBorders>
              <w:top w:val="nil"/>
              <w:left w:val="nil"/>
              <w:bottom w:val="single" w:sz="4" w:space="0" w:color="auto"/>
              <w:right w:val="single" w:sz="4" w:space="0" w:color="auto"/>
            </w:tcBorders>
            <w:shd w:val="clear" w:color="auto" w:fill="auto"/>
            <w:hideMark/>
          </w:tcPr>
          <w:p w14:paraId="1D3B13DC"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7E7591CB"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7F6725C2"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33207DFC"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08E05CA" w14:textId="77777777" w:rsidR="004C1FD4" w:rsidRPr="00E66B3B" w:rsidRDefault="004C1FD4" w:rsidP="00124EF6">
            <w:pPr>
              <w:jc w:val="right"/>
              <w:rPr>
                <w:sz w:val="20"/>
                <w:szCs w:val="20"/>
              </w:rPr>
            </w:pPr>
            <w:r>
              <w:rPr>
                <w:sz w:val="20"/>
              </w:rPr>
              <w:t>130,000</w:t>
            </w:r>
          </w:p>
        </w:tc>
        <w:tc>
          <w:tcPr>
            <w:tcW w:w="1427" w:type="dxa"/>
            <w:tcBorders>
              <w:top w:val="nil"/>
              <w:left w:val="nil"/>
              <w:bottom w:val="single" w:sz="4" w:space="0" w:color="auto"/>
              <w:right w:val="single" w:sz="4" w:space="0" w:color="auto"/>
            </w:tcBorders>
            <w:shd w:val="clear" w:color="auto" w:fill="auto"/>
            <w:hideMark/>
          </w:tcPr>
          <w:p w14:paraId="6380D6AB" w14:textId="77777777" w:rsidR="004C1FD4" w:rsidRPr="00E66B3B" w:rsidRDefault="004C1FD4" w:rsidP="00124EF6">
            <w:pPr>
              <w:jc w:val="right"/>
              <w:rPr>
                <w:sz w:val="20"/>
                <w:szCs w:val="20"/>
              </w:rPr>
            </w:pPr>
            <w:r>
              <w:rPr>
                <w:sz w:val="20"/>
              </w:rPr>
              <w:t>16,900</w:t>
            </w:r>
          </w:p>
        </w:tc>
      </w:tr>
      <w:tr w:rsidR="004C1FD4" w:rsidRPr="00E66B3B" w14:paraId="07C5DD86"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1B273D61" w14:textId="77777777" w:rsidR="004C1FD4" w:rsidRPr="00E66B3B" w:rsidRDefault="004C1FD4" w:rsidP="00124EF6">
            <w:pPr>
              <w:jc w:val="left"/>
              <w:rPr>
                <w:sz w:val="20"/>
                <w:szCs w:val="20"/>
              </w:rPr>
            </w:pPr>
            <w:r>
              <w:rPr>
                <w:sz w:val="20"/>
              </w:rPr>
              <w:t>Ghana</w:t>
            </w:r>
          </w:p>
        </w:tc>
        <w:tc>
          <w:tcPr>
            <w:tcW w:w="961" w:type="dxa"/>
            <w:tcBorders>
              <w:top w:val="nil"/>
              <w:left w:val="nil"/>
              <w:bottom w:val="single" w:sz="4" w:space="0" w:color="auto"/>
              <w:right w:val="single" w:sz="4" w:space="0" w:color="auto"/>
            </w:tcBorders>
            <w:shd w:val="clear" w:color="auto" w:fill="auto"/>
            <w:hideMark/>
          </w:tcPr>
          <w:p w14:paraId="4B6A6BC8"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4CB5C4AD"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744705B3"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63B29099"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4621F10" w14:textId="77777777" w:rsidR="004C1FD4" w:rsidRPr="00E66B3B" w:rsidRDefault="004C1FD4" w:rsidP="00124EF6">
            <w:pPr>
              <w:jc w:val="right"/>
              <w:rPr>
                <w:sz w:val="20"/>
                <w:szCs w:val="20"/>
              </w:rPr>
            </w:pPr>
            <w:r>
              <w:rPr>
                <w:sz w:val="20"/>
              </w:rPr>
              <w:t>125,000</w:t>
            </w:r>
          </w:p>
        </w:tc>
        <w:tc>
          <w:tcPr>
            <w:tcW w:w="1427" w:type="dxa"/>
            <w:tcBorders>
              <w:top w:val="nil"/>
              <w:left w:val="nil"/>
              <w:bottom w:val="single" w:sz="4" w:space="0" w:color="auto"/>
              <w:right w:val="single" w:sz="4" w:space="0" w:color="auto"/>
            </w:tcBorders>
            <w:shd w:val="clear" w:color="auto" w:fill="auto"/>
            <w:hideMark/>
          </w:tcPr>
          <w:p w14:paraId="534E8EB7" w14:textId="77777777" w:rsidR="004C1FD4" w:rsidRPr="00E66B3B" w:rsidRDefault="004C1FD4" w:rsidP="00124EF6">
            <w:pPr>
              <w:jc w:val="right"/>
              <w:rPr>
                <w:sz w:val="20"/>
                <w:szCs w:val="20"/>
              </w:rPr>
            </w:pPr>
            <w:r>
              <w:rPr>
                <w:sz w:val="20"/>
              </w:rPr>
              <w:t>11,250</w:t>
            </w:r>
          </w:p>
        </w:tc>
      </w:tr>
      <w:tr w:rsidR="004C1FD4" w:rsidRPr="00E66B3B" w14:paraId="4FB2C0A1" w14:textId="77777777" w:rsidTr="00124EF6">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4CD00564" w14:textId="77777777" w:rsidR="004C1FD4" w:rsidRPr="00E66B3B" w:rsidRDefault="004C1FD4" w:rsidP="00124EF6">
            <w:pPr>
              <w:jc w:val="left"/>
              <w:rPr>
                <w:sz w:val="20"/>
                <w:szCs w:val="20"/>
              </w:rPr>
            </w:pPr>
            <w:r>
              <w:rPr>
                <w:sz w:val="20"/>
              </w:rPr>
              <w:t>Ghana</w:t>
            </w:r>
          </w:p>
        </w:tc>
        <w:tc>
          <w:tcPr>
            <w:tcW w:w="961" w:type="dxa"/>
            <w:tcBorders>
              <w:top w:val="nil"/>
              <w:left w:val="nil"/>
              <w:bottom w:val="single" w:sz="4" w:space="0" w:color="auto"/>
              <w:right w:val="single" w:sz="4" w:space="0" w:color="auto"/>
            </w:tcBorders>
            <w:shd w:val="clear" w:color="auto" w:fill="auto"/>
            <w:hideMark/>
          </w:tcPr>
          <w:p w14:paraId="636BB181"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35859C72"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61CFA18C"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7575536B"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10E2EBA" w14:textId="77777777" w:rsidR="004C1FD4" w:rsidRPr="00E66B3B" w:rsidRDefault="004C1FD4" w:rsidP="00124EF6">
            <w:pPr>
              <w:jc w:val="right"/>
              <w:rPr>
                <w:sz w:val="20"/>
                <w:szCs w:val="20"/>
              </w:rPr>
            </w:pPr>
            <w:r>
              <w:rPr>
                <w:sz w:val="20"/>
              </w:rPr>
              <w:t>51,000</w:t>
            </w:r>
          </w:p>
        </w:tc>
        <w:tc>
          <w:tcPr>
            <w:tcW w:w="1427" w:type="dxa"/>
            <w:tcBorders>
              <w:top w:val="nil"/>
              <w:left w:val="nil"/>
              <w:bottom w:val="single" w:sz="4" w:space="0" w:color="auto"/>
              <w:right w:val="single" w:sz="4" w:space="0" w:color="auto"/>
            </w:tcBorders>
            <w:shd w:val="clear" w:color="auto" w:fill="auto"/>
            <w:hideMark/>
          </w:tcPr>
          <w:p w14:paraId="08235CFB" w14:textId="77777777" w:rsidR="004C1FD4" w:rsidRPr="00E66B3B" w:rsidRDefault="004C1FD4" w:rsidP="00124EF6">
            <w:pPr>
              <w:jc w:val="right"/>
              <w:rPr>
                <w:sz w:val="20"/>
                <w:szCs w:val="20"/>
              </w:rPr>
            </w:pPr>
            <w:r>
              <w:rPr>
                <w:sz w:val="20"/>
              </w:rPr>
              <w:t>6,630</w:t>
            </w:r>
          </w:p>
        </w:tc>
      </w:tr>
      <w:tr w:rsidR="004C1FD4" w:rsidRPr="00E66B3B" w14:paraId="759E95FE" w14:textId="77777777" w:rsidTr="00124EF6">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1794CA37" w14:textId="77777777" w:rsidR="004C1FD4" w:rsidRPr="00E66B3B" w:rsidRDefault="004C1FD4" w:rsidP="00124EF6">
            <w:pPr>
              <w:jc w:val="left"/>
              <w:rPr>
                <w:sz w:val="20"/>
                <w:szCs w:val="20"/>
              </w:rPr>
            </w:pPr>
            <w:r>
              <w:rPr>
                <w:sz w:val="20"/>
              </w:rPr>
              <w:t>Ghana</w:t>
            </w:r>
          </w:p>
        </w:tc>
        <w:tc>
          <w:tcPr>
            <w:tcW w:w="961" w:type="dxa"/>
            <w:tcBorders>
              <w:top w:val="nil"/>
              <w:left w:val="nil"/>
              <w:bottom w:val="single" w:sz="4" w:space="0" w:color="auto"/>
              <w:right w:val="single" w:sz="4" w:space="0" w:color="auto"/>
            </w:tcBorders>
            <w:shd w:val="clear" w:color="auto" w:fill="auto"/>
            <w:hideMark/>
          </w:tcPr>
          <w:p w14:paraId="421E5EC5"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22268DA6"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3C14EA3A"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96A9382"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58A98CEF" w14:textId="77777777" w:rsidR="004C1FD4" w:rsidRPr="00E66B3B" w:rsidRDefault="004C1FD4" w:rsidP="00124EF6">
            <w:pPr>
              <w:jc w:val="right"/>
              <w:rPr>
                <w:sz w:val="20"/>
                <w:szCs w:val="20"/>
              </w:rPr>
            </w:pPr>
            <w:r>
              <w:rPr>
                <w:sz w:val="20"/>
              </w:rPr>
              <w:t>7,500</w:t>
            </w:r>
          </w:p>
        </w:tc>
        <w:tc>
          <w:tcPr>
            <w:tcW w:w="1427" w:type="dxa"/>
            <w:tcBorders>
              <w:top w:val="nil"/>
              <w:left w:val="nil"/>
              <w:bottom w:val="single" w:sz="4" w:space="0" w:color="auto"/>
              <w:right w:val="single" w:sz="4" w:space="0" w:color="auto"/>
            </w:tcBorders>
            <w:shd w:val="clear" w:color="auto" w:fill="auto"/>
            <w:hideMark/>
          </w:tcPr>
          <w:p w14:paraId="7B909B31" w14:textId="77777777" w:rsidR="004C1FD4" w:rsidRPr="00E66B3B" w:rsidRDefault="004C1FD4" w:rsidP="00124EF6">
            <w:pPr>
              <w:jc w:val="right"/>
              <w:rPr>
                <w:sz w:val="20"/>
                <w:szCs w:val="20"/>
              </w:rPr>
            </w:pPr>
            <w:r>
              <w:rPr>
                <w:sz w:val="20"/>
              </w:rPr>
              <w:t>675</w:t>
            </w:r>
          </w:p>
        </w:tc>
      </w:tr>
      <w:tr w:rsidR="004C1FD4" w:rsidRPr="00E66B3B" w14:paraId="563B1866" w14:textId="77777777" w:rsidTr="00124EF6">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5FED2064" w14:textId="77777777" w:rsidR="004C1FD4" w:rsidRPr="00E66B3B" w:rsidRDefault="004C1FD4" w:rsidP="00124EF6">
            <w:pPr>
              <w:jc w:val="left"/>
              <w:rPr>
                <w:sz w:val="20"/>
                <w:szCs w:val="20"/>
              </w:rPr>
            </w:pPr>
            <w:r>
              <w:rPr>
                <w:sz w:val="20"/>
              </w:rPr>
              <w:t>Ghana</w:t>
            </w:r>
          </w:p>
        </w:tc>
        <w:tc>
          <w:tcPr>
            <w:tcW w:w="961" w:type="dxa"/>
            <w:tcBorders>
              <w:top w:val="nil"/>
              <w:left w:val="nil"/>
              <w:bottom w:val="single" w:sz="4" w:space="0" w:color="auto"/>
              <w:right w:val="single" w:sz="4" w:space="0" w:color="auto"/>
            </w:tcBorders>
            <w:shd w:val="clear" w:color="auto" w:fill="auto"/>
            <w:hideMark/>
          </w:tcPr>
          <w:p w14:paraId="2700848E"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59EA0876"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02537EA6"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82E495F"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02C19BA8" w14:textId="77777777" w:rsidR="004C1FD4" w:rsidRPr="00E66B3B" w:rsidRDefault="004C1FD4" w:rsidP="00124EF6">
            <w:pPr>
              <w:jc w:val="right"/>
              <w:rPr>
                <w:sz w:val="20"/>
                <w:szCs w:val="20"/>
              </w:rPr>
            </w:pPr>
            <w:r>
              <w:rPr>
                <w:sz w:val="20"/>
              </w:rPr>
              <w:t>4,500</w:t>
            </w:r>
          </w:p>
        </w:tc>
        <w:tc>
          <w:tcPr>
            <w:tcW w:w="1427" w:type="dxa"/>
            <w:tcBorders>
              <w:top w:val="nil"/>
              <w:left w:val="nil"/>
              <w:bottom w:val="single" w:sz="4" w:space="0" w:color="auto"/>
              <w:right w:val="single" w:sz="4" w:space="0" w:color="auto"/>
            </w:tcBorders>
            <w:shd w:val="clear" w:color="auto" w:fill="auto"/>
            <w:hideMark/>
          </w:tcPr>
          <w:p w14:paraId="587D33DA" w14:textId="77777777" w:rsidR="004C1FD4" w:rsidRPr="00E66B3B" w:rsidRDefault="004C1FD4" w:rsidP="00124EF6">
            <w:pPr>
              <w:jc w:val="right"/>
              <w:rPr>
                <w:sz w:val="20"/>
                <w:szCs w:val="20"/>
              </w:rPr>
            </w:pPr>
            <w:r>
              <w:rPr>
                <w:sz w:val="20"/>
              </w:rPr>
              <w:t>585</w:t>
            </w:r>
          </w:p>
        </w:tc>
      </w:tr>
      <w:tr w:rsidR="004C1FD4" w:rsidRPr="00E66B3B" w14:paraId="79226A1E" w14:textId="77777777" w:rsidTr="00124EF6">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3423E89B" w14:textId="77777777" w:rsidR="004C1FD4" w:rsidRPr="00E66B3B" w:rsidRDefault="004C1FD4" w:rsidP="00124EF6">
            <w:pPr>
              <w:jc w:val="left"/>
              <w:rPr>
                <w:sz w:val="20"/>
                <w:szCs w:val="20"/>
              </w:rPr>
            </w:pPr>
            <w:r>
              <w:rPr>
                <w:sz w:val="20"/>
              </w:rPr>
              <w:t>Grenada</w:t>
            </w:r>
          </w:p>
        </w:tc>
        <w:tc>
          <w:tcPr>
            <w:tcW w:w="961" w:type="dxa"/>
            <w:tcBorders>
              <w:top w:val="nil"/>
              <w:left w:val="nil"/>
              <w:bottom w:val="single" w:sz="4" w:space="0" w:color="auto"/>
              <w:right w:val="single" w:sz="4" w:space="0" w:color="auto"/>
            </w:tcBorders>
            <w:shd w:val="clear" w:color="auto" w:fill="auto"/>
            <w:hideMark/>
          </w:tcPr>
          <w:p w14:paraId="609F5D32"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5CC72DAA"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602FBF2D"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2C61B2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0D9AE4" w14:textId="77777777" w:rsidR="004C1FD4" w:rsidRPr="00E66B3B" w:rsidRDefault="004C1FD4" w:rsidP="00124EF6">
            <w:pPr>
              <w:jc w:val="right"/>
              <w:rPr>
                <w:sz w:val="20"/>
                <w:szCs w:val="20"/>
              </w:rPr>
            </w:pPr>
            <w:r>
              <w:rPr>
                <w:sz w:val="20"/>
              </w:rPr>
              <w:t>29,670</w:t>
            </w:r>
          </w:p>
        </w:tc>
        <w:tc>
          <w:tcPr>
            <w:tcW w:w="1427" w:type="dxa"/>
            <w:tcBorders>
              <w:top w:val="nil"/>
              <w:left w:val="nil"/>
              <w:bottom w:val="single" w:sz="4" w:space="0" w:color="auto"/>
              <w:right w:val="single" w:sz="4" w:space="0" w:color="auto"/>
            </w:tcBorders>
            <w:shd w:val="clear" w:color="auto" w:fill="auto"/>
            <w:hideMark/>
          </w:tcPr>
          <w:p w14:paraId="15FBD4E1" w14:textId="77777777" w:rsidR="004C1FD4" w:rsidRPr="00E66B3B" w:rsidRDefault="004C1FD4" w:rsidP="00124EF6">
            <w:pPr>
              <w:jc w:val="right"/>
              <w:rPr>
                <w:sz w:val="20"/>
                <w:szCs w:val="20"/>
              </w:rPr>
            </w:pPr>
            <w:r>
              <w:rPr>
                <w:sz w:val="20"/>
              </w:rPr>
              <w:t>2,670</w:t>
            </w:r>
          </w:p>
        </w:tc>
      </w:tr>
      <w:tr w:rsidR="004C1FD4" w:rsidRPr="00E66B3B" w14:paraId="7E70E458" w14:textId="77777777" w:rsidTr="00124EF6">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384DEB73" w14:textId="77777777" w:rsidR="004C1FD4" w:rsidRPr="00E66B3B" w:rsidRDefault="004C1FD4" w:rsidP="00124EF6">
            <w:pPr>
              <w:jc w:val="left"/>
              <w:rPr>
                <w:sz w:val="20"/>
                <w:szCs w:val="20"/>
              </w:rPr>
            </w:pPr>
            <w:r>
              <w:rPr>
                <w:sz w:val="20"/>
              </w:rPr>
              <w:t>Grenada</w:t>
            </w:r>
          </w:p>
        </w:tc>
        <w:tc>
          <w:tcPr>
            <w:tcW w:w="961" w:type="dxa"/>
            <w:tcBorders>
              <w:top w:val="nil"/>
              <w:left w:val="nil"/>
              <w:bottom w:val="single" w:sz="4" w:space="0" w:color="auto"/>
              <w:right w:val="single" w:sz="4" w:space="0" w:color="auto"/>
            </w:tcBorders>
            <w:shd w:val="clear" w:color="auto" w:fill="auto"/>
            <w:hideMark/>
          </w:tcPr>
          <w:p w14:paraId="204E59A5"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78D1D1A0"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2463DA4B"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5BA29C4"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E118B8" w14:textId="77777777" w:rsidR="004C1FD4" w:rsidRPr="00E66B3B" w:rsidRDefault="004C1FD4" w:rsidP="00124EF6">
            <w:pPr>
              <w:jc w:val="right"/>
              <w:rPr>
                <w:sz w:val="20"/>
                <w:szCs w:val="20"/>
              </w:rPr>
            </w:pPr>
            <w:r>
              <w:rPr>
                <w:sz w:val="20"/>
              </w:rPr>
              <w:t>42,830</w:t>
            </w:r>
          </w:p>
        </w:tc>
        <w:tc>
          <w:tcPr>
            <w:tcW w:w="1427" w:type="dxa"/>
            <w:tcBorders>
              <w:top w:val="nil"/>
              <w:left w:val="nil"/>
              <w:bottom w:val="single" w:sz="4" w:space="0" w:color="auto"/>
              <w:right w:val="single" w:sz="4" w:space="0" w:color="auto"/>
            </w:tcBorders>
            <w:shd w:val="clear" w:color="auto" w:fill="auto"/>
            <w:hideMark/>
          </w:tcPr>
          <w:p w14:paraId="637E46D9" w14:textId="77777777" w:rsidR="004C1FD4" w:rsidRPr="00E66B3B" w:rsidRDefault="004C1FD4" w:rsidP="00124EF6">
            <w:pPr>
              <w:jc w:val="right"/>
              <w:rPr>
                <w:sz w:val="20"/>
                <w:szCs w:val="20"/>
              </w:rPr>
            </w:pPr>
            <w:r>
              <w:rPr>
                <w:sz w:val="20"/>
              </w:rPr>
              <w:t>5,568</w:t>
            </w:r>
          </w:p>
        </w:tc>
      </w:tr>
      <w:tr w:rsidR="004C1FD4" w:rsidRPr="00E66B3B" w14:paraId="2450A4E4" w14:textId="77777777" w:rsidTr="00124EF6">
        <w:trPr>
          <w:trHeight w:val="1029"/>
        </w:trPr>
        <w:tc>
          <w:tcPr>
            <w:tcW w:w="1681" w:type="dxa"/>
            <w:tcBorders>
              <w:top w:val="nil"/>
              <w:left w:val="single" w:sz="4" w:space="0" w:color="auto"/>
              <w:bottom w:val="single" w:sz="4" w:space="0" w:color="auto"/>
              <w:right w:val="single" w:sz="4" w:space="0" w:color="auto"/>
            </w:tcBorders>
            <w:shd w:val="clear" w:color="auto" w:fill="auto"/>
            <w:hideMark/>
          </w:tcPr>
          <w:p w14:paraId="4BF50B4A" w14:textId="77777777" w:rsidR="004C1FD4" w:rsidRPr="00E66B3B" w:rsidRDefault="004C1FD4" w:rsidP="00124EF6">
            <w:pPr>
              <w:jc w:val="left"/>
              <w:rPr>
                <w:sz w:val="20"/>
                <w:szCs w:val="20"/>
              </w:rPr>
            </w:pPr>
            <w:proofErr w:type="spellStart"/>
            <w:r>
              <w:rPr>
                <w:sz w:val="20"/>
              </w:rPr>
              <w:t>India</w:t>
            </w:r>
            <w:proofErr w:type="spellEnd"/>
          </w:p>
        </w:tc>
        <w:tc>
          <w:tcPr>
            <w:tcW w:w="961" w:type="dxa"/>
            <w:tcBorders>
              <w:top w:val="nil"/>
              <w:left w:val="nil"/>
              <w:bottom w:val="single" w:sz="4" w:space="0" w:color="auto"/>
              <w:right w:val="single" w:sz="4" w:space="0" w:color="auto"/>
            </w:tcBorders>
            <w:shd w:val="clear" w:color="auto" w:fill="auto"/>
            <w:hideMark/>
          </w:tcPr>
          <w:p w14:paraId="12BEF186"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42445AC6"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35B478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6FD2F714" w14:textId="77777777" w:rsidR="004C1FD4" w:rsidRPr="00C9289F" w:rsidRDefault="004C1FD4" w:rsidP="00124EF6">
            <w:pPr>
              <w:jc w:val="left"/>
              <w:rPr>
                <w:sz w:val="20"/>
                <w:szCs w:val="20"/>
                <w:lang w:val="en-CA"/>
              </w:rPr>
            </w:pPr>
            <w:r w:rsidRPr="00C9289F">
              <w:rPr>
                <w:sz w:val="20"/>
                <w:lang w:val="en-CA"/>
              </w:rPr>
              <w:t>Conversion from R-407C and R-410A to HFC-32 in the manufacturing of light commercial air-conditioning packaged and ducted air-conditioning units at Voltas Limited</w:t>
            </w:r>
          </w:p>
        </w:tc>
        <w:tc>
          <w:tcPr>
            <w:tcW w:w="1427" w:type="dxa"/>
            <w:tcBorders>
              <w:top w:val="nil"/>
              <w:left w:val="nil"/>
              <w:bottom w:val="single" w:sz="4" w:space="0" w:color="auto"/>
              <w:right w:val="single" w:sz="4" w:space="0" w:color="auto"/>
            </w:tcBorders>
            <w:shd w:val="clear" w:color="auto" w:fill="auto"/>
            <w:hideMark/>
          </w:tcPr>
          <w:p w14:paraId="0B5DA498" w14:textId="77777777" w:rsidR="004C1FD4" w:rsidRPr="00E66B3B" w:rsidRDefault="004C1FD4" w:rsidP="00124EF6">
            <w:pPr>
              <w:jc w:val="right"/>
              <w:rPr>
                <w:sz w:val="20"/>
                <w:szCs w:val="20"/>
              </w:rPr>
            </w:pPr>
            <w:r>
              <w:rPr>
                <w:sz w:val="20"/>
              </w:rPr>
              <w:t>422,561</w:t>
            </w:r>
          </w:p>
        </w:tc>
        <w:tc>
          <w:tcPr>
            <w:tcW w:w="1427" w:type="dxa"/>
            <w:tcBorders>
              <w:top w:val="nil"/>
              <w:left w:val="nil"/>
              <w:bottom w:val="single" w:sz="4" w:space="0" w:color="auto"/>
              <w:right w:val="single" w:sz="4" w:space="0" w:color="auto"/>
            </w:tcBorders>
            <w:shd w:val="clear" w:color="auto" w:fill="auto"/>
            <w:hideMark/>
          </w:tcPr>
          <w:p w14:paraId="2280051B" w14:textId="77777777" w:rsidR="004C1FD4" w:rsidRPr="00E66B3B" w:rsidRDefault="004C1FD4" w:rsidP="00124EF6">
            <w:pPr>
              <w:jc w:val="right"/>
              <w:rPr>
                <w:sz w:val="20"/>
                <w:szCs w:val="20"/>
              </w:rPr>
            </w:pPr>
            <w:r>
              <w:rPr>
                <w:sz w:val="20"/>
              </w:rPr>
              <w:t>29,579</w:t>
            </w:r>
          </w:p>
        </w:tc>
      </w:tr>
      <w:tr w:rsidR="004C1FD4" w:rsidRPr="00E66B3B" w14:paraId="6A9EF4BC" w14:textId="77777777" w:rsidTr="00124EF6">
        <w:trPr>
          <w:trHeight w:val="772"/>
        </w:trPr>
        <w:tc>
          <w:tcPr>
            <w:tcW w:w="1681" w:type="dxa"/>
            <w:tcBorders>
              <w:top w:val="nil"/>
              <w:left w:val="single" w:sz="4" w:space="0" w:color="auto"/>
              <w:bottom w:val="single" w:sz="4" w:space="0" w:color="auto"/>
              <w:right w:val="single" w:sz="4" w:space="0" w:color="auto"/>
            </w:tcBorders>
            <w:shd w:val="clear" w:color="auto" w:fill="auto"/>
            <w:hideMark/>
          </w:tcPr>
          <w:p w14:paraId="44D28EA0" w14:textId="77777777" w:rsidR="004C1FD4" w:rsidRPr="00E66B3B" w:rsidRDefault="004C1FD4" w:rsidP="00124EF6">
            <w:pPr>
              <w:jc w:val="left"/>
              <w:rPr>
                <w:sz w:val="20"/>
                <w:szCs w:val="20"/>
              </w:rPr>
            </w:pPr>
            <w:proofErr w:type="spellStart"/>
            <w:r>
              <w:rPr>
                <w:sz w:val="20"/>
              </w:rPr>
              <w:t>India</w:t>
            </w:r>
            <w:proofErr w:type="spellEnd"/>
          </w:p>
        </w:tc>
        <w:tc>
          <w:tcPr>
            <w:tcW w:w="961" w:type="dxa"/>
            <w:tcBorders>
              <w:top w:val="nil"/>
              <w:left w:val="nil"/>
              <w:bottom w:val="single" w:sz="4" w:space="0" w:color="auto"/>
              <w:right w:val="single" w:sz="4" w:space="0" w:color="auto"/>
            </w:tcBorders>
            <w:shd w:val="clear" w:color="auto" w:fill="auto"/>
            <w:hideMark/>
          </w:tcPr>
          <w:p w14:paraId="5CB67B1F"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5F9E3CC9"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48ED3C5"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65F03DD" w14:textId="4EA9DF89" w:rsidR="004C1FD4" w:rsidRPr="00C9289F" w:rsidRDefault="004C1FD4" w:rsidP="00124EF6">
            <w:pPr>
              <w:jc w:val="left"/>
              <w:rPr>
                <w:sz w:val="20"/>
                <w:szCs w:val="20"/>
                <w:lang w:val="en-CA"/>
              </w:rPr>
            </w:pPr>
            <w:r w:rsidRPr="00C9289F">
              <w:rPr>
                <w:sz w:val="20"/>
                <w:lang w:val="en-CA"/>
              </w:rPr>
              <w:t>Conversion of the manufacturing of commercial refrigeration appliances at Rockwell Industries Limited from HFC</w:t>
            </w:r>
            <w:r w:rsidRPr="00C9289F">
              <w:rPr>
                <w:sz w:val="20"/>
                <w:lang w:val="en-CA"/>
              </w:rPr>
              <w:noBreakHyphen/>
              <w:t>134a to propane (R-290)</w:t>
            </w:r>
          </w:p>
        </w:tc>
        <w:tc>
          <w:tcPr>
            <w:tcW w:w="1427" w:type="dxa"/>
            <w:tcBorders>
              <w:top w:val="nil"/>
              <w:left w:val="nil"/>
              <w:bottom w:val="single" w:sz="4" w:space="0" w:color="auto"/>
              <w:right w:val="single" w:sz="4" w:space="0" w:color="auto"/>
            </w:tcBorders>
            <w:shd w:val="clear" w:color="auto" w:fill="auto"/>
            <w:hideMark/>
          </w:tcPr>
          <w:p w14:paraId="0623D9DB" w14:textId="77777777" w:rsidR="004C1FD4" w:rsidRPr="00E66B3B" w:rsidRDefault="004C1FD4" w:rsidP="00124EF6">
            <w:pPr>
              <w:jc w:val="right"/>
              <w:rPr>
                <w:sz w:val="20"/>
                <w:szCs w:val="20"/>
              </w:rPr>
            </w:pPr>
            <w:r>
              <w:rPr>
                <w:sz w:val="20"/>
              </w:rPr>
              <w:t>423,765</w:t>
            </w:r>
          </w:p>
        </w:tc>
        <w:tc>
          <w:tcPr>
            <w:tcW w:w="1427" w:type="dxa"/>
            <w:tcBorders>
              <w:top w:val="nil"/>
              <w:left w:val="nil"/>
              <w:bottom w:val="single" w:sz="4" w:space="0" w:color="auto"/>
              <w:right w:val="single" w:sz="4" w:space="0" w:color="auto"/>
            </w:tcBorders>
            <w:shd w:val="clear" w:color="auto" w:fill="auto"/>
            <w:hideMark/>
          </w:tcPr>
          <w:p w14:paraId="28694C40" w14:textId="77777777" w:rsidR="004C1FD4" w:rsidRPr="00E66B3B" w:rsidRDefault="004C1FD4" w:rsidP="00124EF6">
            <w:pPr>
              <w:jc w:val="right"/>
              <w:rPr>
                <w:sz w:val="20"/>
                <w:szCs w:val="20"/>
              </w:rPr>
            </w:pPr>
            <w:r>
              <w:rPr>
                <w:sz w:val="20"/>
              </w:rPr>
              <w:t>29,664</w:t>
            </w:r>
          </w:p>
        </w:tc>
      </w:tr>
      <w:tr w:rsidR="004C1FD4" w:rsidRPr="00E66B3B" w14:paraId="172CAB99" w14:textId="77777777" w:rsidTr="00124EF6">
        <w:trPr>
          <w:trHeight w:val="1286"/>
        </w:trPr>
        <w:tc>
          <w:tcPr>
            <w:tcW w:w="1681" w:type="dxa"/>
            <w:tcBorders>
              <w:top w:val="nil"/>
              <w:left w:val="single" w:sz="4" w:space="0" w:color="auto"/>
              <w:bottom w:val="single" w:sz="4" w:space="0" w:color="auto"/>
              <w:right w:val="single" w:sz="4" w:space="0" w:color="auto"/>
            </w:tcBorders>
            <w:shd w:val="clear" w:color="auto" w:fill="auto"/>
            <w:hideMark/>
          </w:tcPr>
          <w:p w14:paraId="6F1FC70E" w14:textId="77777777" w:rsidR="004C1FD4" w:rsidRPr="00E66B3B" w:rsidRDefault="004C1FD4" w:rsidP="00124EF6">
            <w:pPr>
              <w:jc w:val="left"/>
              <w:rPr>
                <w:sz w:val="20"/>
                <w:szCs w:val="20"/>
              </w:rPr>
            </w:pPr>
            <w:proofErr w:type="spellStart"/>
            <w:r>
              <w:rPr>
                <w:sz w:val="20"/>
              </w:rPr>
              <w:t>India</w:t>
            </w:r>
            <w:proofErr w:type="spellEnd"/>
          </w:p>
        </w:tc>
        <w:tc>
          <w:tcPr>
            <w:tcW w:w="961" w:type="dxa"/>
            <w:tcBorders>
              <w:top w:val="nil"/>
              <w:left w:val="nil"/>
              <w:bottom w:val="single" w:sz="4" w:space="0" w:color="auto"/>
              <w:right w:val="single" w:sz="4" w:space="0" w:color="auto"/>
            </w:tcBorders>
            <w:shd w:val="clear" w:color="auto" w:fill="auto"/>
            <w:hideMark/>
          </w:tcPr>
          <w:p w14:paraId="31246078"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5B95A326"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16A0D48E"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30706B5" w14:textId="77777777" w:rsidR="004C1FD4" w:rsidRPr="00C9289F" w:rsidRDefault="004C1FD4" w:rsidP="00124EF6">
            <w:pPr>
              <w:jc w:val="left"/>
              <w:rPr>
                <w:sz w:val="20"/>
                <w:szCs w:val="20"/>
                <w:lang w:val="en-CA"/>
              </w:rPr>
            </w:pPr>
            <w:r w:rsidRPr="00C9289F">
              <w:rPr>
                <w:sz w:val="20"/>
                <w:lang w:val="en-CA"/>
              </w:rPr>
              <w:t xml:space="preserve">Demonstration/conversion from R-404A and R-407C to CO2 </w:t>
            </w:r>
            <w:proofErr w:type="spellStart"/>
            <w:r w:rsidRPr="00C9289F">
              <w:rPr>
                <w:sz w:val="20"/>
                <w:lang w:val="en-CA"/>
              </w:rPr>
              <w:t>transcritical</w:t>
            </w:r>
            <w:proofErr w:type="spellEnd"/>
            <w:r w:rsidRPr="00C9289F">
              <w:rPr>
                <w:sz w:val="20"/>
                <w:lang w:val="en-CA"/>
              </w:rPr>
              <w:t xml:space="preserve"> heat pump technology in the food processing and cold storage refrigeration equipment manufacturing sector at Mech Air Industries</w:t>
            </w:r>
          </w:p>
        </w:tc>
        <w:tc>
          <w:tcPr>
            <w:tcW w:w="1427" w:type="dxa"/>
            <w:tcBorders>
              <w:top w:val="nil"/>
              <w:left w:val="nil"/>
              <w:bottom w:val="single" w:sz="4" w:space="0" w:color="auto"/>
              <w:right w:val="single" w:sz="4" w:space="0" w:color="auto"/>
            </w:tcBorders>
            <w:shd w:val="clear" w:color="auto" w:fill="auto"/>
            <w:hideMark/>
          </w:tcPr>
          <w:p w14:paraId="2F990D4B" w14:textId="77777777" w:rsidR="004C1FD4" w:rsidRPr="00E66B3B" w:rsidRDefault="004C1FD4" w:rsidP="00124EF6">
            <w:pPr>
              <w:jc w:val="right"/>
              <w:rPr>
                <w:sz w:val="20"/>
                <w:szCs w:val="20"/>
              </w:rPr>
            </w:pPr>
            <w:r>
              <w:rPr>
                <w:sz w:val="20"/>
              </w:rPr>
              <w:t>322,452</w:t>
            </w:r>
          </w:p>
        </w:tc>
        <w:tc>
          <w:tcPr>
            <w:tcW w:w="1427" w:type="dxa"/>
            <w:tcBorders>
              <w:top w:val="nil"/>
              <w:left w:val="nil"/>
              <w:bottom w:val="single" w:sz="4" w:space="0" w:color="auto"/>
              <w:right w:val="single" w:sz="4" w:space="0" w:color="auto"/>
            </w:tcBorders>
            <w:shd w:val="clear" w:color="auto" w:fill="auto"/>
            <w:hideMark/>
          </w:tcPr>
          <w:p w14:paraId="1D9FD149" w14:textId="77777777" w:rsidR="004C1FD4" w:rsidRPr="00E66B3B" w:rsidRDefault="004C1FD4" w:rsidP="00124EF6">
            <w:pPr>
              <w:jc w:val="right"/>
              <w:rPr>
                <w:sz w:val="20"/>
                <w:szCs w:val="20"/>
              </w:rPr>
            </w:pPr>
            <w:r>
              <w:rPr>
                <w:sz w:val="20"/>
              </w:rPr>
              <w:t>22,572</w:t>
            </w:r>
          </w:p>
        </w:tc>
      </w:tr>
      <w:tr w:rsidR="004C1FD4" w:rsidRPr="00E66B3B" w14:paraId="2DE2C707" w14:textId="77777777" w:rsidTr="00124EF6">
        <w:trPr>
          <w:trHeight w:val="557"/>
        </w:trPr>
        <w:tc>
          <w:tcPr>
            <w:tcW w:w="1681" w:type="dxa"/>
            <w:tcBorders>
              <w:top w:val="nil"/>
              <w:left w:val="single" w:sz="4" w:space="0" w:color="auto"/>
              <w:bottom w:val="single" w:sz="4" w:space="0" w:color="auto"/>
              <w:right w:val="single" w:sz="4" w:space="0" w:color="auto"/>
            </w:tcBorders>
            <w:shd w:val="clear" w:color="auto" w:fill="auto"/>
            <w:hideMark/>
          </w:tcPr>
          <w:p w14:paraId="27BFCA66" w14:textId="77777777" w:rsidR="004C1FD4" w:rsidRPr="00E66B3B" w:rsidRDefault="004C1FD4" w:rsidP="00124EF6">
            <w:pPr>
              <w:jc w:val="left"/>
              <w:rPr>
                <w:sz w:val="20"/>
                <w:szCs w:val="20"/>
              </w:rPr>
            </w:pPr>
            <w:proofErr w:type="spellStart"/>
            <w:r>
              <w:rPr>
                <w:sz w:val="20"/>
              </w:rPr>
              <w:t>India</w:t>
            </w:r>
            <w:proofErr w:type="spellEnd"/>
          </w:p>
        </w:tc>
        <w:tc>
          <w:tcPr>
            <w:tcW w:w="961" w:type="dxa"/>
            <w:tcBorders>
              <w:top w:val="nil"/>
              <w:left w:val="nil"/>
              <w:bottom w:val="single" w:sz="4" w:space="0" w:color="auto"/>
              <w:right w:val="single" w:sz="4" w:space="0" w:color="auto"/>
            </w:tcBorders>
            <w:shd w:val="clear" w:color="auto" w:fill="auto"/>
            <w:hideMark/>
          </w:tcPr>
          <w:p w14:paraId="03C47F47"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24538091"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277EFE0"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E3A3CDE" w14:textId="77777777" w:rsidR="004C1FD4" w:rsidRPr="00C9289F" w:rsidRDefault="004C1FD4" w:rsidP="00124EF6">
            <w:pPr>
              <w:jc w:val="left"/>
              <w:rPr>
                <w:sz w:val="20"/>
                <w:szCs w:val="20"/>
                <w:lang w:val="en-CA"/>
              </w:rPr>
            </w:pPr>
            <w:r w:rsidRPr="00C9289F">
              <w:rPr>
                <w:sz w:val="20"/>
                <w:lang w:val="en-CA"/>
              </w:rPr>
              <w:t>Preparation of a demonstration project in the manufacture of compressors for mobile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5B3DD7FB" w14:textId="77777777" w:rsidR="004C1FD4" w:rsidRPr="00E66B3B" w:rsidRDefault="004C1FD4" w:rsidP="00124EF6">
            <w:pPr>
              <w:jc w:val="right"/>
              <w:rPr>
                <w:sz w:val="20"/>
                <w:szCs w:val="20"/>
              </w:rPr>
            </w:pPr>
            <w:r>
              <w:rPr>
                <w:sz w:val="20"/>
              </w:rPr>
              <w:t>30,000</w:t>
            </w:r>
          </w:p>
        </w:tc>
        <w:tc>
          <w:tcPr>
            <w:tcW w:w="1427" w:type="dxa"/>
            <w:tcBorders>
              <w:top w:val="nil"/>
              <w:left w:val="nil"/>
              <w:bottom w:val="single" w:sz="4" w:space="0" w:color="auto"/>
              <w:right w:val="single" w:sz="4" w:space="0" w:color="auto"/>
            </w:tcBorders>
            <w:shd w:val="clear" w:color="auto" w:fill="auto"/>
            <w:hideMark/>
          </w:tcPr>
          <w:p w14:paraId="6E938F06" w14:textId="77777777" w:rsidR="004C1FD4" w:rsidRPr="00E66B3B" w:rsidRDefault="004C1FD4" w:rsidP="00124EF6">
            <w:pPr>
              <w:jc w:val="right"/>
              <w:rPr>
                <w:sz w:val="20"/>
                <w:szCs w:val="20"/>
              </w:rPr>
            </w:pPr>
            <w:r>
              <w:rPr>
                <w:sz w:val="20"/>
              </w:rPr>
              <w:t>2,100</w:t>
            </w:r>
          </w:p>
        </w:tc>
      </w:tr>
      <w:tr w:rsidR="004C1FD4" w:rsidRPr="00E66B3B" w14:paraId="7ECEBEA6"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6FFA161B" w14:textId="77777777" w:rsidR="004C1FD4" w:rsidRPr="00E66B3B" w:rsidRDefault="004C1FD4" w:rsidP="00124EF6">
            <w:pPr>
              <w:jc w:val="left"/>
              <w:rPr>
                <w:sz w:val="20"/>
                <w:szCs w:val="20"/>
              </w:rPr>
            </w:pPr>
            <w:r>
              <w:rPr>
                <w:sz w:val="20"/>
              </w:rPr>
              <w:t>Jordan</w:t>
            </w:r>
          </w:p>
        </w:tc>
        <w:tc>
          <w:tcPr>
            <w:tcW w:w="961" w:type="dxa"/>
            <w:tcBorders>
              <w:top w:val="nil"/>
              <w:left w:val="nil"/>
              <w:bottom w:val="single" w:sz="4" w:space="0" w:color="auto"/>
              <w:right w:val="single" w:sz="4" w:space="0" w:color="auto"/>
            </w:tcBorders>
            <w:shd w:val="clear" w:color="auto" w:fill="auto"/>
            <w:hideMark/>
          </w:tcPr>
          <w:p w14:paraId="682EFD59"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6DBA1CC4"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17EE7874"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28FA753"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C12E2EF" w14:textId="77777777" w:rsidR="004C1FD4" w:rsidRPr="00E66B3B" w:rsidRDefault="004C1FD4" w:rsidP="00124EF6">
            <w:pPr>
              <w:jc w:val="right"/>
              <w:rPr>
                <w:sz w:val="20"/>
                <w:szCs w:val="20"/>
              </w:rPr>
            </w:pPr>
            <w:r>
              <w:rPr>
                <w:sz w:val="20"/>
              </w:rPr>
              <w:t>2,540,680</w:t>
            </w:r>
          </w:p>
        </w:tc>
        <w:tc>
          <w:tcPr>
            <w:tcW w:w="1427" w:type="dxa"/>
            <w:tcBorders>
              <w:top w:val="nil"/>
              <w:left w:val="nil"/>
              <w:bottom w:val="single" w:sz="4" w:space="0" w:color="auto"/>
              <w:right w:val="single" w:sz="4" w:space="0" w:color="auto"/>
            </w:tcBorders>
            <w:shd w:val="clear" w:color="auto" w:fill="auto"/>
            <w:hideMark/>
          </w:tcPr>
          <w:p w14:paraId="0B98C51E" w14:textId="77777777" w:rsidR="004C1FD4" w:rsidRPr="00E66B3B" w:rsidRDefault="004C1FD4" w:rsidP="00124EF6">
            <w:pPr>
              <w:jc w:val="right"/>
              <w:rPr>
                <w:sz w:val="20"/>
                <w:szCs w:val="20"/>
              </w:rPr>
            </w:pPr>
            <w:r>
              <w:rPr>
                <w:sz w:val="20"/>
              </w:rPr>
              <w:t>177,848</w:t>
            </w:r>
          </w:p>
        </w:tc>
      </w:tr>
      <w:tr w:rsidR="004C1FD4" w:rsidRPr="00E66B3B" w14:paraId="2B87B690"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5C74F3B1" w14:textId="77777777" w:rsidR="004C1FD4" w:rsidRPr="00E66B3B" w:rsidRDefault="004C1FD4" w:rsidP="00124EF6">
            <w:pPr>
              <w:jc w:val="left"/>
              <w:rPr>
                <w:sz w:val="20"/>
                <w:szCs w:val="20"/>
              </w:rPr>
            </w:pPr>
            <w:r>
              <w:rPr>
                <w:sz w:val="20"/>
              </w:rPr>
              <w:t>Kenya</w:t>
            </w:r>
          </w:p>
        </w:tc>
        <w:tc>
          <w:tcPr>
            <w:tcW w:w="961" w:type="dxa"/>
            <w:tcBorders>
              <w:top w:val="nil"/>
              <w:left w:val="nil"/>
              <w:bottom w:val="single" w:sz="4" w:space="0" w:color="auto"/>
              <w:right w:val="single" w:sz="4" w:space="0" w:color="auto"/>
            </w:tcBorders>
            <w:shd w:val="clear" w:color="auto" w:fill="auto"/>
            <w:hideMark/>
          </w:tcPr>
          <w:p w14:paraId="0DB5C437" w14:textId="77777777" w:rsidR="004C1FD4" w:rsidRPr="00E66B3B" w:rsidRDefault="004C1FD4" w:rsidP="00124EF6">
            <w:pPr>
              <w:jc w:val="left"/>
              <w:rPr>
                <w:sz w:val="20"/>
                <w:szCs w:val="20"/>
              </w:rPr>
            </w:pPr>
            <w:r>
              <w:rPr>
                <w:sz w:val="20"/>
              </w:rPr>
              <w:t>Germany</w:t>
            </w:r>
          </w:p>
        </w:tc>
        <w:tc>
          <w:tcPr>
            <w:tcW w:w="663" w:type="dxa"/>
            <w:tcBorders>
              <w:top w:val="nil"/>
              <w:left w:val="nil"/>
              <w:bottom w:val="single" w:sz="4" w:space="0" w:color="auto"/>
              <w:right w:val="single" w:sz="4" w:space="0" w:color="auto"/>
            </w:tcBorders>
            <w:shd w:val="clear" w:color="auto" w:fill="auto"/>
            <w:hideMark/>
          </w:tcPr>
          <w:p w14:paraId="11352F93"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406ED9B8"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77A32DF9"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A27AA42" w14:textId="77777777" w:rsidR="004C1FD4" w:rsidRPr="00E66B3B" w:rsidRDefault="004C1FD4" w:rsidP="00124EF6">
            <w:pPr>
              <w:jc w:val="right"/>
              <w:rPr>
                <w:sz w:val="20"/>
                <w:szCs w:val="20"/>
              </w:rPr>
            </w:pPr>
            <w:r>
              <w:rPr>
                <w:sz w:val="20"/>
              </w:rPr>
              <w:t>95,000</w:t>
            </w:r>
          </w:p>
        </w:tc>
        <w:tc>
          <w:tcPr>
            <w:tcW w:w="1427" w:type="dxa"/>
            <w:tcBorders>
              <w:top w:val="nil"/>
              <w:left w:val="nil"/>
              <w:bottom w:val="single" w:sz="4" w:space="0" w:color="auto"/>
              <w:right w:val="single" w:sz="4" w:space="0" w:color="auto"/>
            </w:tcBorders>
            <w:shd w:val="clear" w:color="auto" w:fill="auto"/>
            <w:hideMark/>
          </w:tcPr>
          <w:p w14:paraId="6EBB891B" w14:textId="77777777" w:rsidR="004C1FD4" w:rsidRPr="00E66B3B" w:rsidRDefault="004C1FD4" w:rsidP="00124EF6">
            <w:pPr>
              <w:jc w:val="right"/>
              <w:rPr>
                <w:sz w:val="20"/>
                <w:szCs w:val="20"/>
              </w:rPr>
            </w:pPr>
            <w:r>
              <w:rPr>
                <w:sz w:val="20"/>
              </w:rPr>
              <w:t>12,350</w:t>
            </w:r>
          </w:p>
        </w:tc>
      </w:tr>
      <w:tr w:rsidR="004C1FD4" w:rsidRPr="00E66B3B" w14:paraId="6BE6FA43"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10737F91" w14:textId="77777777" w:rsidR="004C1FD4" w:rsidRPr="00E66B3B" w:rsidRDefault="004C1FD4" w:rsidP="00124EF6">
            <w:pPr>
              <w:jc w:val="left"/>
              <w:rPr>
                <w:sz w:val="20"/>
                <w:szCs w:val="20"/>
              </w:rPr>
            </w:pPr>
            <w:r>
              <w:rPr>
                <w:sz w:val="20"/>
              </w:rPr>
              <w:t>Kenya</w:t>
            </w:r>
          </w:p>
        </w:tc>
        <w:tc>
          <w:tcPr>
            <w:tcW w:w="961" w:type="dxa"/>
            <w:tcBorders>
              <w:top w:val="nil"/>
              <w:left w:val="nil"/>
              <w:bottom w:val="single" w:sz="4" w:space="0" w:color="auto"/>
              <w:right w:val="single" w:sz="4" w:space="0" w:color="auto"/>
            </w:tcBorders>
            <w:shd w:val="clear" w:color="auto" w:fill="auto"/>
            <w:hideMark/>
          </w:tcPr>
          <w:p w14:paraId="39F19B91"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04E9E4DE"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1BFDCE4D"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72E0158B"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9A770D5" w14:textId="77777777" w:rsidR="004C1FD4" w:rsidRPr="00E66B3B" w:rsidRDefault="004C1FD4" w:rsidP="00124EF6">
            <w:pPr>
              <w:jc w:val="right"/>
              <w:rPr>
                <w:sz w:val="20"/>
                <w:szCs w:val="20"/>
              </w:rPr>
            </w:pPr>
            <w:r>
              <w:rPr>
                <w:sz w:val="20"/>
              </w:rPr>
              <w:t>95,000</w:t>
            </w:r>
          </w:p>
        </w:tc>
        <w:tc>
          <w:tcPr>
            <w:tcW w:w="1427" w:type="dxa"/>
            <w:tcBorders>
              <w:top w:val="nil"/>
              <w:left w:val="nil"/>
              <w:bottom w:val="single" w:sz="4" w:space="0" w:color="auto"/>
              <w:right w:val="single" w:sz="4" w:space="0" w:color="auto"/>
            </w:tcBorders>
            <w:shd w:val="clear" w:color="auto" w:fill="auto"/>
            <w:hideMark/>
          </w:tcPr>
          <w:p w14:paraId="47A04E41" w14:textId="77777777" w:rsidR="004C1FD4" w:rsidRPr="00E66B3B" w:rsidRDefault="004C1FD4" w:rsidP="00124EF6">
            <w:pPr>
              <w:jc w:val="right"/>
              <w:rPr>
                <w:sz w:val="20"/>
                <w:szCs w:val="20"/>
              </w:rPr>
            </w:pPr>
            <w:r>
              <w:rPr>
                <w:sz w:val="20"/>
              </w:rPr>
              <w:t>12,350</w:t>
            </w:r>
          </w:p>
        </w:tc>
      </w:tr>
      <w:tr w:rsidR="004C1FD4" w:rsidRPr="00E66B3B" w14:paraId="7D1639F5" w14:textId="77777777" w:rsidTr="00124EF6">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171BD6B3" w14:textId="77777777" w:rsidR="004C1FD4" w:rsidRPr="00E66B3B" w:rsidRDefault="004C1FD4" w:rsidP="00124EF6">
            <w:pPr>
              <w:jc w:val="left"/>
              <w:rPr>
                <w:sz w:val="20"/>
                <w:szCs w:val="20"/>
              </w:rPr>
            </w:pPr>
            <w:proofErr w:type="spellStart"/>
            <w:r>
              <w:rPr>
                <w:sz w:val="20"/>
              </w:rPr>
              <w:t>Kyrgyzstan</w:t>
            </w:r>
            <w:proofErr w:type="spellEnd"/>
          </w:p>
        </w:tc>
        <w:tc>
          <w:tcPr>
            <w:tcW w:w="961" w:type="dxa"/>
            <w:tcBorders>
              <w:top w:val="nil"/>
              <w:left w:val="nil"/>
              <w:bottom w:val="single" w:sz="4" w:space="0" w:color="auto"/>
              <w:right w:val="single" w:sz="4" w:space="0" w:color="auto"/>
            </w:tcBorders>
            <w:shd w:val="clear" w:color="auto" w:fill="auto"/>
            <w:hideMark/>
          </w:tcPr>
          <w:p w14:paraId="22085C55"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35CAF169"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459C1C64"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10F9FA9A"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0FAA5A" w14:textId="77777777" w:rsidR="004C1FD4" w:rsidRPr="00E66B3B" w:rsidRDefault="004C1FD4" w:rsidP="00124EF6">
            <w:pPr>
              <w:jc w:val="right"/>
              <w:rPr>
                <w:sz w:val="20"/>
                <w:szCs w:val="20"/>
              </w:rPr>
            </w:pPr>
            <w:r>
              <w:rPr>
                <w:sz w:val="20"/>
              </w:rPr>
              <w:t>51,000</w:t>
            </w:r>
          </w:p>
        </w:tc>
        <w:tc>
          <w:tcPr>
            <w:tcW w:w="1427" w:type="dxa"/>
            <w:tcBorders>
              <w:top w:val="nil"/>
              <w:left w:val="nil"/>
              <w:bottom w:val="single" w:sz="4" w:space="0" w:color="auto"/>
              <w:right w:val="single" w:sz="4" w:space="0" w:color="auto"/>
            </w:tcBorders>
            <w:shd w:val="clear" w:color="auto" w:fill="auto"/>
            <w:hideMark/>
          </w:tcPr>
          <w:p w14:paraId="310738AE" w14:textId="77777777" w:rsidR="004C1FD4" w:rsidRPr="00E66B3B" w:rsidRDefault="004C1FD4" w:rsidP="00124EF6">
            <w:pPr>
              <w:jc w:val="right"/>
              <w:rPr>
                <w:sz w:val="20"/>
                <w:szCs w:val="20"/>
              </w:rPr>
            </w:pPr>
            <w:r>
              <w:rPr>
                <w:sz w:val="20"/>
              </w:rPr>
              <w:t>4,590</w:t>
            </w:r>
          </w:p>
        </w:tc>
      </w:tr>
      <w:tr w:rsidR="004C1FD4" w:rsidRPr="00E66B3B" w14:paraId="4CD2BDD2" w14:textId="77777777" w:rsidTr="00124EF6">
        <w:trPr>
          <w:trHeight w:val="233"/>
        </w:trPr>
        <w:tc>
          <w:tcPr>
            <w:tcW w:w="1681" w:type="dxa"/>
            <w:tcBorders>
              <w:top w:val="nil"/>
              <w:left w:val="single" w:sz="4" w:space="0" w:color="auto"/>
              <w:bottom w:val="single" w:sz="4" w:space="0" w:color="auto"/>
              <w:right w:val="single" w:sz="4" w:space="0" w:color="auto"/>
            </w:tcBorders>
            <w:shd w:val="clear" w:color="auto" w:fill="auto"/>
            <w:hideMark/>
          </w:tcPr>
          <w:p w14:paraId="58BA6889" w14:textId="77777777" w:rsidR="004C1FD4" w:rsidRPr="00E66B3B" w:rsidRDefault="004C1FD4" w:rsidP="00124EF6">
            <w:pPr>
              <w:jc w:val="left"/>
              <w:rPr>
                <w:sz w:val="20"/>
                <w:szCs w:val="20"/>
              </w:rPr>
            </w:pPr>
            <w:proofErr w:type="spellStart"/>
            <w:r>
              <w:rPr>
                <w:sz w:val="20"/>
              </w:rPr>
              <w:t>Kyrgyzstan</w:t>
            </w:r>
            <w:proofErr w:type="spellEnd"/>
          </w:p>
        </w:tc>
        <w:tc>
          <w:tcPr>
            <w:tcW w:w="961" w:type="dxa"/>
            <w:tcBorders>
              <w:top w:val="nil"/>
              <w:left w:val="nil"/>
              <w:bottom w:val="single" w:sz="4" w:space="0" w:color="auto"/>
              <w:right w:val="single" w:sz="4" w:space="0" w:color="auto"/>
            </w:tcBorders>
            <w:shd w:val="clear" w:color="auto" w:fill="auto"/>
            <w:hideMark/>
          </w:tcPr>
          <w:p w14:paraId="0249256B"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4B2D1E96"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1CFB3A7C"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6CFF774B"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F9066B1" w14:textId="77777777" w:rsidR="004C1FD4" w:rsidRPr="00E66B3B" w:rsidRDefault="004C1FD4" w:rsidP="00124EF6">
            <w:pPr>
              <w:jc w:val="right"/>
              <w:rPr>
                <w:sz w:val="20"/>
                <w:szCs w:val="20"/>
              </w:rPr>
            </w:pPr>
            <w:r>
              <w:rPr>
                <w:sz w:val="20"/>
              </w:rPr>
              <w:t>30,000</w:t>
            </w:r>
          </w:p>
        </w:tc>
        <w:tc>
          <w:tcPr>
            <w:tcW w:w="1427" w:type="dxa"/>
            <w:tcBorders>
              <w:top w:val="nil"/>
              <w:left w:val="nil"/>
              <w:bottom w:val="single" w:sz="4" w:space="0" w:color="auto"/>
              <w:right w:val="single" w:sz="4" w:space="0" w:color="auto"/>
            </w:tcBorders>
            <w:shd w:val="clear" w:color="auto" w:fill="auto"/>
            <w:hideMark/>
          </w:tcPr>
          <w:p w14:paraId="01C06441" w14:textId="77777777" w:rsidR="004C1FD4" w:rsidRPr="00E66B3B" w:rsidRDefault="004C1FD4" w:rsidP="00124EF6">
            <w:pPr>
              <w:jc w:val="right"/>
              <w:rPr>
                <w:sz w:val="20"/>
                <w:szCs w:val="20"/>
              </w:rPr>
            </w:pPr>
            <w:r>
              <w:rPr>
                <w:sz w:val="20"/>
              </w:rPr>
              <w:t>3,900</w:t>
            </w:r>
          </w:p>
        </w:tc>
      </w:tr>
      <w:tr w:rsidR="004C1FD4" w:rsidRPr="00E66B3B" w14:paraId="4ED42BA8" w14:textId="77777777" w:rsidTr="00124EF6">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4BC90193" w14:textId="77777777" w:rsidR="004C1FD4" w:rsidRPr="00E66B3B" w:rsidRDefault="004C1FD4" w:rsidP="00124EF6">
            <w:pPr>
              <w:jc w:val="left"/>
              <w:rPr>
                <w:sz w:val="20"/>
                <w:szCs w:val="20"/>
              </w:rPr>
            </w:pPr>
            <w:r>
              <w:rPr>
                <w:sz w:val="20"/>
              </w:rPr>
              <w:t>Lebanon</w:t>
            </w:r>
          </w:p>
        </w:tc>
        <w:tc>
          <w:tcPr>
            <w:tcW w:w="961" w:type="dxa"/>
            <w:tcBorders>
              <w:top w:val="nil"/>
              <w:left w:val="nil"/>
              <w:bottom w:val="single" w:sz="4" w:space="0" w:color="auto"/>
              <w:right w:val="single" w:sz="4" w:space="0" w:color="auto"/>
            </w:tcBorders>
            <w:shd w:val="clear" w:color="auto" w:fill="auto"/>
            <w:hideMark/>
          </w:tcPr>
          <w:p w14:paraId="794E3E8A"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49C221AD"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792D944"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17A5E35E" w14:textId="77777777" w:rsidR="004C1FD4" w:rsidRPr="00C9289F" w:rsidRDefault="004C1FD4" w:rsidP="00124EF6">
            <w:pPr>
              <w:jc w:val="left"/>
              <w:rPr>
                <w:sz w:val="20"/>
                <w:szCs w:val="20"/>
                <w:lang w:val="en-CA"/>
              </w:rPr>
            </w:pPr>
            <w:r w:rsidRPr="00C9289F">
              <w:rPr>
                <w:sz w:val="20"/>
                <w:lang w:val="en-CA"/>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52104292" w14:textId="77777777" w:rsidR="004C1FD4" w:rsidRPr="00E66B3B" w:rsidRDefault="004C1FD4" w:rsidP="00124EF6">
            <w:pPr>
              <w:jc w:val="right"/>
              <w:rPr>
                <w:sz w:val="20"/>
                <w:szCs w:val="20"/>
              </w:rPr>
            </w:pPr>
            <w:r>
              <w:rPr>
                <w:sz w:val="20"/>
              </w:rPr>
              <w:t>70,000</w:t>
            </w:r>
          </w:p>
        </w:tc>
        <w:tc>
          <w:tcPr>
            <w:tcW w:w="1427" w:type="dxa"/>
            <w:tcBorders>
              <w:top w:val="nil"/>
              <w:left w:val="nil"/>
              <w:bottom w:val="single" w:sz="4" w:space="0" w:color="auto"/>
              <w:right w:val="single" w:sz="4" w:space="0" w:color="auto"/>
            </w:tcBorders>
            <w:shd w:val="clear" w:color="auto" w:fill="auto"/>
            <w:hideMark/>
          </w:tcPr>
          <w:p w14:paraId="54D6C86F" w14:textId="77777777" w:rsidR="004C1FD4" w:rsidRPr="00E66B3B" w:rsidRDefault="004C1FD4" w:rsidP="00124EF6">
            <w:pPr>
              <w:jc w:val="right"/>
              <w:rPr>
                <w:sz w:val="20"/>
                <w:szCs w:val="20"/>
              </w:rPr>
            </w:pPr>
            <w:r>
              <w:rPr>
                <w:sz w:val="20"/>
              </w:rPr>
              <w:t>4,900</w:t>
            </w:r>
          </w:p>
        </w:tc>
      </w:tr>
      <w:tr w:rsidR="004C1FD4" w:rsidRPr="00E66B3B" w14:paraId="09698A68"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C9BA3FF" w14:textId="77777777" w:rsidR="004C1FD4" w:rsidRPr="00E66B3B" w:rsidRDefault="004C1FD4" w:rsidP="00124EF6">
            <w:pPr>
              <w:jc w:val="left"/>
              <w:rPr>
                <w:sz w:val="20"/>
                <w:szCs w:val="20"/>
              </w:rPr>
            </w:pPr>
            <w:r>
              <w:rPr>
                <w:sz w:val="20"/>
              </w:rPr>
              <w:t>Malawi</w:t>
            </w:r>
          </w:p>
        </w:tc>
        <w:tc>
          <w:tcPr>
            <w:tcW w:w="961" w:type="dxa"/>
            <w:tcBorders>
              <w:top w:val="nil"/>
              <w:left w:val="nil"/>
              <w:bottom w:val="single" w:sz="4" w:space="0" w:color="auto"/>
              <w:right w:val="single" w:sz="4" w:space="0" w:color="auto"/>
            </w:tcBorders>
            <w:shd w:val="clear" w:color="auto" w:fill="auto"/>
            <w:hideMark/>
          </w:tcPr>
          <w:p w14:paraId="39EF50EB"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2D0014B3"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7726DBE2"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8CE6A89"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1D9BFF2" w14:textId="77777777" w:rsidR="004C1FD4" w:rsidRPr="00E66B3B" w:rsidRDefault="004C1FD4" w:rsidP="00124EF6">
            <w:pPr>
              <w:jc w:val="right"/>
              <w:rPr>
                <w:sz w:val="20"/>
                <w:szCs w:val="20"/>
              </w:rPr>
            </w:pPr>
            <w:r>
              <w:rPr>
                <w:sz w:val="20"/>
              </w:rPr>
              <w:t>39,000</w:t>
            </w:r>
          </w:p>
        </w:tc>
        <w:tc>
          <w:tcPr>
            <w:tcW w:w="1427" w:type="dxa"/>
            <w:tcBorders>
              <w:top w:val="nil"/>
              <w:left w:val="nil"/>
              <w:bottom w:val="single" w:sz="4" w:space="0" w:color="auto"/>
              <w:right w:val="single" w:sz="4" w:space="0" w:color="auto"/>
            </w:tcBorders>
            <w:shd w:val="clear" w:color="auto" w:fill="auto"/>
            <w:hideMark/>
          </w:tcPr>
          <w:p w14:paraId="69A566E7" w14:textId="77777777" w:rsidR="004C1FD4" w:rsidRPr="00E66B3B" w:rsidRDefault="004C1FD4" w:rsidP="00124EF6">
            <w:pPr>
              <w:jc w:val="right"/>
              <w:rPr>
                <w:sz w:val="20"/>
                <w:szCs w:val="20"/>
              </w:rPr>
            </w:pPr>
            <w:r>
              <w:rPr>
                <w:sz w:val="20"/>
              </w:rPr>
              <w:t>5,070</w:t>
            </w:r>
          </w:p>
        </w:tc>
      </w:tr>
      <w:tr w:rsidR="004C1FD4" w:rsidRPr="00E66B3B" w14:paraId="5476E9A2" w14:textId="77777777" w:rsidTr="00124EF6">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30EF6D22" w14:textId="77777777" w:rsidR="004C1FD4" w:rsidRPr="00E66B3B" w:rsidRDefault="004C1FD4" w:rsidP="00124EF6">
            <w:pPr>
              <w:jc w:val="left"/>
              <w:rPr>
                <w:sz w:val="20"/>
                <w:szCs w:val="20"/>
              </w:rPr>
            </w:pPr>
            <w:r>
              <w:rPr>
                <w:sz w:val="20"/>
              </w:rPr>
              <w:t>Malawi</w:t>
            </w:r>
          </w:p>
        </w:tc>
        <w:tc>
          <w:tcPr>
            <w:tcW w:w="961" w:type="dxa"/>
            <w:tcBorders>
              <w:top w:val="nil"/>
              <w:left w:val="nil"/>
              <w:bottom w:val="single" w:sz="4" w:space="0" w:color="auto"/>
              <w:right w:val="single" w:sz="4" w:space="0" w:color="auto"/>
            </w:tcBorders>
            <w:shd w:val="clear" w:color="auto" w:fill="auto"/>
            <w:hideMark/>
          </w:tcPr>
          <w:p w14:paraId="6C3A716A"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191DD4F7"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287FB91C"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6ED358C"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2C158D" w14:textId="77777777" w:rsidR="004C1FD4" w:rsidRPr="00E66B3B" w:rsidRDefault="004C1FD4" w:rsidP="00124EF6">
            <w:pPr>
              <w:jc w:val="right"/>
              <w:rPr>
                <w:sz w:val="20"/>
                <w:szCs w:val="20"/>
              </w:rPr>
            </w:pPr>
            <w:r>
              <w:rPr>
                <w:sz w:val="20"/>
              </w:rPr>
              <w:t>29,000</w:t>
            </w:r>
          </w:p>
        </w:tc>
        <w:tc>
          <w:tcPr>
            <w:tcW w:w="1427" w:type="dxa"/>
            <w:tcBorders>
              <w:top w:val="nil"/>
              <w:left w:val="nil"/>
              <w:bottom w:val="single" w:sz="4" w:space="0" w:color="auto"/>
              <w:right w:val="single" w:sz="4" w:space="0" w:color="auto"/>
            </w:tcBorders>
            <w:shd w:val="clear" w:color="auto" w:fill="auto"/>
            <w:hideMark/>
          </w:tcPr>
          <w:p w14:paraId="574385F5" w14:textId="77777777" w:rsidR="004C1FD4" w:rsidRPr="00E66B3B" w:rsidRDefault="004C1FD4" w:rsidP="00124EF6">
            <w:pPr>
              <w:jc w:val="right"/>
              <w:rPr>
                <w:sz w:val="20"/>
                <w:szCs w:val="20"/>
              </w:rPr>
            </w:pPr>
            <w:r>
              <w:rPr>
                <w:sz w:val="20"/>
              </w:rPr>
              <w:t>2,610</w:t>
            </w:r>
          </w:p>
        </w:tc>
      </w:tr>
      <w:tr w:rsidR="004C1FD4" w:rsidRPr="00E66B3B" w14:paraId="42F84B04" w14:textId="77777777" w:rsidTr="00124EF6">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70EDDFB0" w14:textId="77777777" w:rsidR="004C1FD4" w:rsidRPr="00E66B3B" w:rsidRDefault="004C1FD4" w:rsidP="00124EF6">
            <w:pPr>
              <w:jc w:val="left"/>
              <w:rPr>
                <w:sz w:val="20"/>
                <w:szCs w:val="20"/>
              </w:rPr>
            </w:pPr>
            <w:r>
              <w:rPr>
                <w:sz w:val="20"/>
              </w:rPr>
              <w:t>Malaysia</w:t>
            </w:r>
          </w:p>
        </w:tc>
        <w:tc>
          <w:tcPr>
            <w:tcW w:w="961" w:type="dxa"/>
            <w:tcBorders>
              <w:top w:val="nil"/>
              <w:left w:val="nil"/>
              <w:bottom w:val="single" w:sz="4" w:space="0" w:color="auto"/>
              <w:right w:val="single" w:sz="4" w:space="0" w:color="auto"/>
            </w:tcBorders>
            <w:shd w:val="clear" w:color="auto" w:fill="auto"/>
            <w:hideMark/>
          </w:tcPr>
          <w:p w14:paraId="70AB5C18" w14:textId="77777777" w:rsidR="004C1FD4" w:rsidRPr="00E66B3B" w:rsidRDefault="004C1FD4" w:rsidP="00124EF6">
            <w:pPr>
              <w:jc w:val="left"/>
              <w:rPr>
                <w:sz w:val="20"/>
                <w:szCs w:val="20"/>
              </w:rPr>
            </w:pPr>
            <w:r>
              <w:rPr>
                <w:sz w:val="20"/>
              </w:rPr>
              <w:t>IBRD</w:t>
            </w:r>
          </w:p>
        </w:tc>
        <w:tc>
          <w:tcPr>
            <w:tcW w:w="663" w:type="dxa"/>
            <w:tcBorders>
              <w:top w:val="nil"/>
              <w:left w:val="nil"/>
              <w:bottom w:val="single" w:sz="4" w:space="0" w:color="auto"/>
              <w:right w:val="single" w:sz="4" w:space="0" w:color="auto"/>
            </w:tcBorders>
            <w:shd w:val="clear" w:color="auto" w:fill="auto"/>
            <w:hideMark/>
          </w:tcPr>
          <w:p w14:paraId="78F8F9FA"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029AF65E"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DEA2215"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A2A405E" w14:textId="77777777" w:rsidR="004C1FD4" w:rsidRPr="00E66B3B" w:rsidRDefault="004C1FD4" w:rsidP="00124EF6">
            <w:pPr>
              <w:jc w:val="right"/>
              <w:rPr>
                <w:sz w:val="20"/>
                <w:szCs w:val="20"/>
              </w:rPr>
            </w:pPr>
            <w:r>
              <w:rPr>
                <w:sz w:val="20"/>
              </w:rPr>
              <w:t>3,042,912</w:t>
            </w:r>
          </w:p>
        </w:tc>
        <w:tc>
          <w:tcPr>
            <w:tcW w:w="1427" w:type="dxa"/>
            <w:tcBorders>
              <w:top w:val="nil"/>
              <w:left w:val="nil"/>
              <w:bottom w:val="single" w:sz="4" w:space="0" w:color="auto"/>
              <w:right w:val="single" w:sz="4" w:space="0" w:color="auto"/>
            </w:tcBorders>
            <w:shd w:val="clear" w:color="auto" w:fill="auto"/>
            <w:hideMark/>
          </w:tcPr>
          <w:p w14:paraId="71F44497" w14:textId="77777777" w:rsidR="004C1FD4" w:rsidRPr="00E66B3B" w:rsidRDefault="004C1FD4" w:rsidP="00124EF6">
            <w:pPr>
              <w:jc w:val="right"/>
              <w:rPr>
                <w:sz w:val="20"/>
                <w:szCs w:val="20"/>
              </w:rPr>
            </w:pPr>
            <w:r>
              <w:rPr>
                <w:sz w:val="20"/>
              </w:rPr>
              <w:t>213,004</w:t>
            </w:r>
          </w:p>
        </w:tc>
      </w:tr>
      <w:tr w:rsidR="004C1FD4" w:rsidRPr="00E66B3B" w14:paraId="01A34EF3" w14:textId="77777777" w:rsidTr="00124EF6">
        <w:trPr>
          <w:trHeight w:val="224"/>
        </w:trPr>
        <w:tc>
          <w:tcPr>
            <w:tcW w:w="1681" w:type="dxa"/>
            <w:tcBorders>
              <w:top w:val="nil"/>
              <w:left w:val="single" w:sz="4" w:space="0" w:color="auto"/>
              <w:bottom w:val="single" w:sz="4" w:space="0" w:color="auto"/>
              <w:right w:val="single" w:sz="4" w:space="0" w:color="auto"/>
            </w:tcBorders>
            <w:shd w:val="clear" w:color="auto" w:fill="auto"/>
            <w:hideMark/>
          </w:tcPr>
          <w:p w14:paraId="4A62C386" w14:textId="77777777" w:rsidR="004C1FD4" w:rsidRPr="00E66B3B" w:rsidRDefault="004C1FD4" w:rsidP="00124EF6">
            <w:pPr>
              <w:jc w:val="left"/>
              <w:rPr>
                <w:sz w:val="20"/>
                <w:szCs w:val="20"/>
              </w:rPr>
            </w:pPr>
            <w:r>
              <w:rPr>
                <w:sz w:val="20"/>
              </w:rPr>
              <w:t>Mali</w:t>
            </w:r>
          </w:p>
        </w:tc>
        <w:tc>
          <w:tcPr>
            <w:tcW w:w="961" w:type="dxa"/>
            <w:tcBorders>
              <w:top w:val="nil"/>
              <w:left w:val="nil"/>
              <w:bottom w:val="single" w:sz="4" w:space="0" w:color="auto"/>
              <w:right w:val="single" w:sz="4" w:space="0" w:color="auto"/>
            </w:tcBorders>
            <w:shd w:val="clear" w:color="auto" w:fill="auto"/>
            <w:hideMark/>
          </w:tcPr>
          <w:p w14:paraId="49F3DB2C"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2B2C0B9D"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53C65DB3"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7C0589CB"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B8434EB" w14:textId="77777777" w:rsidR="004C1FD4" w:rsidRPr="00E66B3B" w:rsidRDefault="004C1FD4" w:rsidP="00124EF6">
            <w:pPr>
              <w:jc w:val="right"/>
              <w:rPr>
                <w:sz w:val="20"/>
                <w:szCs w:val="20"/>
              </w:rPr>
            </w:pPr>
            <w:r>
              <w:rPr>
                <w:sz w:val="20"/>
              </w:rPr>
              <w:t>35,000</w:t>
            </w:r>
          </w:p>
        </w:tc>
        <w:tc>
          <w:tcPr>
            <w:tcW w:w="1427" w:type="dxa"/>
            <w:tcBorders>
              <w:top w:val="nil"/>
              <w:left w:val="nil"/>
              <w:bottom w:val="single" w:sz="4" w:space="0" w:color="auto"/>
              <w:right w:val="single" w:sz="4" w:space="0" w:color="auto"/>
            </w:tcBorders>
            <w:shd w:val="clear" w:color="auto" w:fill="auto"/>
            <w:hideMark/>
          </w:tcPr>
          <w:p w14:paraId="19EF0519" w14:textId="77777777" w:rsidR="004C1FD4" w:rsidRPr="00E66B3B" w:rsidRDefault="004C1FD4" w:rsidP="00124EF6">
            <w:pPr>
              <w:jc w:val="right"/>
              <w:rPr>
                <w:sz w:val="20"/>
                <w:szCs w:val="20"/>
              </w:rPr>
            </w:pPr>
            <w:r>
              <w:rPr>
                <w:sz w:val="20"/>
              </w:rPr>
              <w:t>2,450</w:t>
            </w:r>
          </w:p>
        </w:tc>
      </w:tr>
      <w:tr w:rsidR="004C1FD4" w:rsidRPr="00E66B3B" w14:paraId="5182DD20"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711882F6" w14:textId="77777777" w:rsidR="004C1FD4" w:rsidRPr="00E66B3B" w:rsidRDefault="004C1FD4" w:rsidP="00124EF6">
            <w:pPr>
              <w:jc w:val="left"/>
              <w:rPr>
                <w:sz w:val="20"/>
                <w:szCs w:val="20"/>
              </w:rPr>
            </w:pPr>
            <w:r>
              <w:rPr>
                <w:sz w:val="20"/>
              </w:rPr>
              <w:t>Mali</w:t>
            </w:r>
          </w:p>
        </w:tc>
        <w:tc>
          <w:tcPr>
            <w:tcW w:w="961" w:type="dxa"/>
            <w:tcBorders>
              <w:top w:val="nil"/>
              <w:left w:val="nil"/>
              <w:bottom w:val="single" w:sz="4" w:space="0" w:color="auto"/>
              <w:right w:val="single" w:sz="4" w:space="0" w:color="auto"/>
            </w:tcBorders>
            <w:shd w:val="clear" w:color="auto" w:fill="auto"/>
            <w:hideMark/>
          </w:tcPr>
          <w:p w14:paraId="54650A88"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4351EFD4"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96A6B7D"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42AA5B39"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C7A781F" w14:textId="77777777" w:rsidR="004C1FD4" w:rsidRPr="00E66B3B" w:rsidRDefault="004C1FD4" w:rsidP="00124EF6">
            <w:pPr>
              <w:jc w:val="right"/>
              <w:rPr>
                <w:sz w:val="20"/>
                <w:szCs w:val="20"/>
              </w:rPr>
            </w:pPr>
            <w:r>
              <w:rPr>
                <w:sz w:val="20"/>
              </w:rPr>
              <w:t>135,000</w:t>
            </w:r>
          </w:p>
        </w:tc>
        <w:tc>
          <w:tcPr>
            <w:tcW w:w="1427" w:type="dxa"/>
            <w:tcBorders>
              <w:top w:val="nil"/>
              <w:left w:val="nil"/>
              <w:bottom w:val="single" w:sz="4" w:space="0" w:color="auto"/>
              <w:right w:val="single" w:sz="4" w:space="0" w:color="auto"/>
            </w:tcBorders>
            <w:shd w:val="clear" w:color="auto" w:fill="auto"/>
            <w:hideMark/>
          </w:tcPr>
          <w:p w14:paraId="215EEBA5" w14:textId="77777777" w:rsidR="004C1FD4" w:rsidRPr="00E66B3B" w:rsidRDefault="004C1FD4" w:rsidP="00124EF6">
            <w:pPr>
              <w:jc w:val="right"/>
              <w:rPr>
                <w:sz w:val="20"/>
                <w:szCs w:val="20"/>
              </w:rPr>
            </w:pPr>
            <w:r>
              <w:rPr>
                <w:sz w:val="20"/>
              </w:rPr>
              <w:t>17,550</w:t>
            </w:r>
          </w:p>
        </w:tc>
      </w:tr>
      <w:tr w:rsidR="004C1FD4" w:rsidRPr="00E66B3B" w14:paraId="537F690A"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2469F9B5"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109D4982"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7D19AEE7"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D57DA56"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E60105A" w14:textId="77777777" w:rsidR="004C1FD4" w:rsidRPr="00C9289F" w:rsidRDefault="004C1FD4" w:rsidP="00124EF6">
            <w:pPr>
              <w:jc w:val="left"/>
              <w:rPr>
                <w:sz w:val="20"/>
                <w:szCs w:val="20"/>
                <w:lang w:val="en-CA"/>
              </w:rPr>
            </w:pPr>
            <w:r w:rsidRPr="00C9289F">
              <w:rPr>
                <w:sz w:val="20"/>
                <w:lang w:val="en-CA"/>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166010E2" w14:textId="77777777" w:rsidR="004C1FD4" w:rsidRPr="00E66B3B" w:rsidRDefault="004C1FD4" w:rsidP="00124EF6">
            <w:pPr>
              <w:jc w:val="right"/>
              <w:rPr>
                <w:sz w:val="20"/>
                <w:szCs w:val="20"/>
              </w:rPr>
            </w:pPr>
            <w:r>
              <w:rPr>
                <w:sz w:val="20"/>
              </w:rPr>
              <w:t>79,905</w:t>
            </w:r>
          </w:p>
        </w:tc>
        <w:tc>
          <w:tcPr>
            <w:tcW w:w="1427" w:type="dxa"/>
            <w:tcBorders>
              <w:top w:val="nil"/>
              <w:left w:val="nil"/>
              <w:bottom w:val="single" w:sz="4" w:space="0" w:color="auto"/>
              <w:right w:val="single" w:sz="4" w:space="0" w:color="auto"/>
            </w:tcBorders>
            <w:shd w:val="clear" w:color="auto" w:fill="auto"/>
            <w:hideMark/>
          </w:tcPr>
          <w:p w14:paraId="7E746CD0" w14:textId="77777777" w:rsidR="004C1FD4" w:rsidRPr="00E66B3B" w:rsidRDefault="004C1FD4" w:rsidP="00124EF6">
            <w:pPr>
              <w:jc w:val="right"/>
              <w:rPr>
                <w:sz w:val="20"/>
                <w:szCs w:val="20"/>
              </w:rPr>
            </w:pPr>
            <w:r>
              <w:rPr>
                <w:sz w:val="20"/>
              </w:rPr>
              <w:t>5,593</w:t>
            </w:r>
          </w:p>
        </w:tc>
      </w:tr>
      <w:tr w:rsidR="004C1FD4" w:rsidRPr="00E66B3B" w14:paraId="5E07A940" w14:textId="77777777" w:rsidTr="00124EF6">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59ED79AD"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0661C1E9"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6F58B5DF"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39462EFD"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48566DE" w14:textId="77777777" w:rsidR="004C1FD4" w:rsidRPr="00C9289F" w:rsidRDefault="004C1FD4" w:rsidP="00124EF6">
            <w:pPr>
              <w:jc w:val="left"/>
              <w:rPr>
                <w:sz w:val="20"/>
                <w:szCs w:val="20"/>
                <w:lang w:val="en-CA"/>
              </w:rPr>
            </w:pPr>
            <w:r w:rsidRPr="00C9289F">
              <w:rPr>
                <w:sz w:val="20"/>
                <w:lang w:val="en-CA"/>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1CC82D04" w14:textId="77777777" w:rsidR="004C1FD4" w:rsidRPr="00E66B3B" w:rsidRDefault="004C1FD4" w:rsidP="00124EF6">
            <w:pPr>
              <w:jc w:val="right"/>
              <w:rPr>
                <w:sz w:val="20"/>
                <w:szCs w:val="20"/>
              </w:rPr>
            </w:pPr>
            <w:r>
              <w:rPr>
                <w:sz w:val="20"/>
              </w:rPr>
              <w:t>12,695</w:t>
            </w:r>
          </w:p>
        </w:tc>
        <w:tc>
          <w:tcPr>
            <w:tcW w:w="1427" w:type="dxa"/>
            <w:tcBorders>
              <w:top w:val="nil"/>
              <w:left w:val="nil"/>
              <w:bottom w:val="single" w:sz="4" w:space="0" w:color="auto"/>
              <w:right w:val="single" w:sz="4" w:space="0" w:color="auto"/>
            </w:tcBorders>
            <w:shd w:val="clear" w:color="auto" w:fill="auto"/>
            <w:hideMark/>
          </w:tcPr>
          <w:p w14:paraId="4673A82D" w14:textId="77777777" w:rsidR="004C1FD4" w:rsidRPr="00E66B3B" w:rsidRDefault="004C1FD4" w:rsidP="00124EF6">
            <w:pPr>
              <w:jc w:val="right"/>
              <w:rPr>
                <w:sz w:val="20"/>
                <w:szCs w:val="20"/>
              </w:rPr>
            </w:pPr>
            <w:r>
              <w:rPr>
                <w:sz w:val="20"/>
              </w:rPr>
              <w:t>1,574</w:t>
            </w:r>
          </w:p>
        </w:tc>
      </w:tr>
      <w:tr w:rsidR="004C1FD4" w:rsidRPr="00E66B3B" w14:paraId="0497A027"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66F4F375"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5E2CCF54"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781AC512"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36073189"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D04211F" w14:textId="77777777" w:rsidR="004C1FD4" w:rsidRPr="00C9289F" w:rsidRDefault="004C1FD4" w:rsidP="00124EF6">
            <w:pPr>
              <w:jc w:val="left"/>
              <w:rPr>
                <w:sz w:val="20"/>
                <w:szCs w:val="20"/>
                <w:lang w:val="en-CA"/>
              </w:rPr>
            </w:pPr>
            <w:r w:rsidRPr="00C9289F">
              <w:rPr>
                <w:sz w:val="20"/>
                <w:lang w:val="en-CA"/>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32777FA0" w14:textId="77777777" w:rsidR="004C1FD4" w:rsidRPr="00E66B3B" w:rsidRDefault="004C1FD4" w:rsidP="00124EF6">
            <w:pPr>
              <w:jc w:val="right"/>
              <w:rPr>
                <w:sz w:val="20"/>
                <w:szCs w:val="20"/>
              </w:rPr>
            </w:pPr>
            <w:r>
              <w:rPr>
                <w:sz w:val="20"/>
              </w:rPr>
              <w:t>283,418</w:t>
            </w:r>
          </w:p>
        </w:tc>
        <w:tc>
          <w:tcPr>
            <w:tcW w:w="1427" w:type="dxa"/>
            <w:tcBorders>
              <w:top w:val="nil"/>
              <w:left w:val="nil"/>
              <w:bottom w:val="single" w:sz="4" w:space="0" w:color="auto"/>
              <w:right w:val="single" w:sz="4" w:space="0" w:color="auto"/>
            </w:tcBorders>
            <w:shd w:val="clear" w:color="auto" w:fill="auto"/>
            <w:hideMark/>
          </w:tcPr>
          <w:p w14:paraId="2D67DD0A" w14:textId="77777777" w:rsidR="004C1FD4" w:rsidRPr="00E66B3B" w:rsidRDefault="004C1FD4" w:rsidP="00124EF6">
            <w:pPr>
              <w:jc w:val="right"/>
              <w:rPr>
                <w:sz w:val="20"/>
                <w:szCs w:val="20"/>
              </w:rPr>
            </w:pPr>
            <w:r>
              <w:rPr>
                <w:sz w:val="20"/>
              </w:rPr>
              <w:t>19,839</w:t>
            </w:r>
          </w:p>
        </w:tc>
      </w:tr>
      <w:tr w:rsidR="004C1FD4" w:rsidRPr="00E66B3B" w14:paraId="6095A0AE"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47E7B1A3"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1E96A045"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138F39AE"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78A48E0A"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BEA20EC" w14:textId="77777777" w:rsidR="004C1FD4" w:rsidRPr="00C9289F" w:rsidRDefault="004C1FD4" w:rsidP="00124EF6">
            <w:pPr>
              <w:jc w:val="left"/>
              <w:rPr>
                <w:sz w:val="20"/>
                <w:szCs w:val="20"/>
                <w:lang w:val="en-CA"/>
              </w:rPr>
            </w:pPr>
            <w:r w:rsidRPr="00C9289F">
              <w:rPr>
                <w:sz w:val="20"/>
                <w:lang w:val="en-CA"/>
              </w:rPr>
              <w:t>Kigali HFC implementation plan (stage I, first tranche) (foam sector plan)</w:t>
            </w:r>
          </w:p>
        </w:tc>
        <w:tc>
          <w:tcPr>
            <w:tcW w:w="1427" w:type="dxa"/>
            <w:tcBorders>
              <w:top w:val="nil"/>
              <w:left w:val="nil"/>
              <w:bottom w:val="single" w:sz="4" w:space="0" w:color="auto"/>
              <w:right w:val="single" w:sz="4" w:space="0" w:color="auto"/>
            </w:tcBorders>
            <w:shd w:val="clear" w:color="auto" w:fill="auto"/>
            <w:hideMark/>
          </w:tcPr>
          <w:p w14:paraId="3FFDF159" w14:textId="77777777" w:rsidR="004C1FD4" w:rsidRPr="00E66B3B" w:rsidRDefault="004C1FD4" w:rsidP="00124EF6">
            <w:pPr>
              <w:jc w:val="right"/>
              <w:rPr>
                <w:sz w:val="20"/>
                <w:szCs w:val="20"/>
              </w:rPr>
            </w:pPr>
            <w:r>
              <w:rPr>
                <w:sz w:val="20"/>
              </w:rPr>
              <w:t>888,833</w:t>
            </w:r>
          </w:p>
        </w:tc>
        <w:tc>
          <w:tcPr>
            <w:tcW w:w="1427" w:type="dxa"/>
            <w:tcBorders>
              <w:top w:val="nil"/>
              <w:left w:val="nil"/>
              <w:bottom w:val="single" w:sz="4" w:space="0" w:color="auto"/>
              <w:right w:val="single" w:sz="4" w:space="0" w:color="auto"/>
            </w:tcBorders>
            <w:shd w:val="clear" w:color="auto" w:fill="auto"/>
            <w:hideMark/>
          </w:tcPr>
          <w:p w14:paraId="0C20C797" w14:textId="77777777" w:rsidR="004C1FD4" w:rsidRPr="00E66B3B" w:rsidRDefault="004C1FD4" w:rsidP="00124EF6">
            <w:pPr>
              <w:jc w:val="right"/>
              <w:rPr>
                <w:sz w:val="20"/>
                <w:szCs w:val="20"/>
              </w:rPr>
            </w:pPr>
            <w:r>
              <w:rPr>
                <w:sz w:val="20"/>
              </w:rPr>
              <w:t>62,218</w:t>
            </w:r>
          </w:p>
        </w:tc>
      </w:tr>
      <w:tr w:rsidR="004C1FD4" w:rsidRPr="00E66B3B" w14:paraId="5DEA87FB"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67420F39"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6C4ED9A4"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280063E9"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3205BAE3"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0DF56C1" w14:textId="77777777" w:rsidR="004C1FD4" w:rsidRPr="00C9289F" w:rsidRDefault="004C1FD4" w:rsidP="00124EF6">
            <w:pPr>
              <w:jc w:val="left"/>
              <w:rPr>
                <w:sz w:val="20"/>
                <w:szCs w:val="20"/>
                <w:lang w:val="en-CA"/>
              </w:rPr>
            </w:pPr>
            <w:r w:rsidRPr="00C9289F">
              <w:rPr>
                <w:sz w:val="20"/>
                <w:lang w:val="en-CA"/>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330FFE1C" w14:textId="77777777" w:rsidR="004C1FD4" w:rsidRPr="00E66B3B" w:rsidRDefault="004C1FD4" w:rsidP="00124EF6">
            <w:pPr>
              <w:jc w:val="right"/>
              <w:rPr>
                <w:sz w:val="20"/>
                <w:szCs w:val="20"/>
              </w:rPr>
            </w:pPr>
            <w:r>
              <w:rPr>
                <w:sz w:val="20"/>
              </w:rPr>
              <w:t>465,000</w:t>
            </w:r>
          </w:p>
        </w:tc>
        <w:tc>
          <w:tcPr>
            <w:tcW w:w="1427" w:type="dxa"/>
            <w:tcBorders>
              <w:top w:val="nil"/>
              <w:left w:val="nil"/>
              <w:bottom w:val="single" w:sz="4" w:space="0" w:color="auto"/>
              <w:right w:val="single" w:sz="4" w:space="0" w:color="auto"/>
            </w:tcBorders>
            <w:shd w:val="clear" w:color="auto" w:fill="auto"/>
            <w:hideMark/>
          </w:tcPr>
          <w:p w14:paraId="07944367" w14:textId="77777777" w:rsidR="004C1FD4" w:rsidRPr="00E66B3B" w:rsidRDefault="004C1FD4" w:rsidP="00124EF6">
            <w:pPr>
              <w:jc w:val="right"/>
              <w:rPr>
                <w:sz w:val="20"/>
                <w:szCs w:val="20"/>
              </w:rPr>
            </w:pPr>
            <w:r>
              <w:rPr>
                <w:sz w:val="20"/>
              </w:rPr>
              <w:t>32,550</w:t>
            </w:r>
          </w:p>
        </w:tc>
      </w:tr>
      <w:tr w:rsidR="004C1FD4" w:rsidRPr="00E66B3B" w14:paraId="587CB7A3"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096F7F8E"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157D161F"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7AC66B31"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290B1F07"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AB21C7F" w14:textId="77777777" w:rsidR="004C1FD4" w:rsidRPr="00C9289F" w:rsidRDefault="004C1FD4" w:rsidP="00124EF6">
            <w:pPr>
              <w:jc w:val="left"/>
              <w:rPr>
                <w:sz w:val="20"/>
                <w:szCs w:val="20"/>
                <w:lang w:val="en-CA"/>
              </w:rPr>
            </w:pPr>
            <w:r w:rsidRPr="00C9289F">
              <w:rPr>
                <w:sz w:val="20"/>
                <w:lang w:val="en-CA"/>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0DFBFC85" w14:textId="77777777" w:rsidR="004C1FD4" w:rsidRPr="00E66B3B" w:rsidRDefault="004C1FD4" w:rsidP="00124EF6">
            <w:pPr>
              <w:jc w:val="right"/>
              <w:rPr>
                <w:sz w:val="20"/>
                <w:szCs w:val="20"/>
              </w:rPr>
            </w:pPr>
            <w:r>
              <w:rPr>
                <w:sz w:val="20"/>
              </w:rPr>
              <w:t>215,100</w:t>
            </w:r>
          </w:p>
        </w:tc>
        <w:tc>
          <w:tcPr>
            <w:tcW w:w="1427" w:type="dxa"/>
            <w:tcBorders>
              <w:top w:val="nil"/>
              <w:left w:val="nil"/>
              <w:bottom w:val="single" w:sz="4" w:space="0" w:color="auto"/>
              <w:right w:val="single" w:sz="4" w:space="0" w:color="auto"/>
            </w:tcBorders>
            <w:shd w:val="clear" w:color="auto" w:fill="auto"/>
            <w:hideMark/>
          </w:tcPr>
          <w:p w14:paraId="17133FA1" w14:textId="77777777" w:rsidR="004C1FD4" w:rsidRPr="00E66B3B" w:rsidRDefault="004C1FD4" w:rsidP="00124EF6">
            <w:pPr>
              <w:jc w:val="right"/>
              <w:rPr>
                <w:sz w:val="20"/>
                <w:szCs w:val="20"/>
              </w:rPr>
            </w:pPr>
            <w:r>
              <w:rPr>
                <w:sz w:val="20"/>
              </w:rPr>
              <w:t>26,669</w:t>
            </w:r>
          </w:p>
        </w:tc>
      </w:tr>
      <w:tr w:rsidR="004C1FD4" w:rsidRPr="00E66B3B" w14:paraId="2F0311B0"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439DD23D"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189748D3"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7ED1983F"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49CAA1AC"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7DA915D4" w14:textId="77777777" w:rsidR="004C1FD4" w:rsidRPr="00C9289F" w:rsidRDefault="004C1FD4" w:rsidP="00124EF6">
            <w:pPr>
              <w:jc w:val="left"/>
              <w:rPr>
                <w:sz w:val="20"/>
                <w:szCs w:val="20"/>
                <w:lang w:val="en-CA"/>
              </w:rPr>
            </w:pPr>
            <w:r w:rsidRPr="00C9289F">
              <w:rPr>
                <w:sz w:val="20"/>
                <w:lang w:val="en-CA"/>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5AB757C1" w14:textId="77777777" w:rsidR="004C1FD4" w:rsidRPr="00E66B3B" w:rsidRDefault="004C1FD4" w:rsidP="00124EF6">
            <w:pPr>
              <w:jc w:val="right"/>
              <w:rPr>
                <w:sz w:val="20"/>
                <w:szCs w:val="20"/>
              </w:rPr>
            </w:pPr>
            <w:r>
              <w:rPr>
                <w:sz w:val="20"/>
              </w:rPr>
              <w:t>4,801,972</w:t>
            </w:r>
          </w:p>
        </w:tc>
        <w:tc>
          <w:tcPr>
            <w:tcW w:w="1427" w:type="dxa"/>
            <w:tcBorders>
              <w:top w:val="nil"/>
              <w:left w:val="nil"/>
              <w:bottom w:val="single" w:sz="4" w:space="0" w:color="auto"/>
              <w:right w:val="single" w:sz="4" w:space="0" w:color="auto"/>
            </w:tcBorders>
            <w:shd w:val="clear" w:color="auto" w:fill="auto"/>
            <w:hideMark/>
          </w:tcPr>
          <w:p w14:paraId="46AE7D20" w14:textId="77777777" w:rsidR="004C1FD4" w:rsidRPr="00E66B3B" w:rsidRDefault="004C1FD4" w:rsidP="00124EF6">
            <w:pPr>
              <w:jc w:val="right"/>
              <w:rPr>
                <w:sz w:val="20"/>
                <w:szCs w:val="20"/>
              </w:rPr>
            </w:pPr>
            <w:r>
              <w:rPr>
                <w:sz w:val="20"/>
              </w:rPr>
              <w:t>336,138</w:t>
            </w:r>
          </w:p>
        </w:tc>
      </w:tr>
      <w:tr w:rsidR="004C1FD4" w:rsidRPr="00E66B3B" w14:paraId="2201BC7B" w14:textId="77777777" w:rsidTr="00124EF6">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707B6539" w14:textId="77777777" w:rsidR="004C1FD4" w:rsidRPr="00E66B3B" w:rsidRDefault="004C1FD4" w:rsidP="00124EF6">
            <w:pPr>
              <w:jc w:val="left"/>
              <w:rPr>
                <w:sz w:val="20"/>
                <w:szCs w:val="20"/>
              </w:rPr>
            </w:pPr>
            <w:r>
              <w:rPr>
                <w:sz w:val="20"/>
              </w:rPr>
              <w:t>Mongolia</w:t>
            </w:r>
          </w:p>
        </w:tc>
        <w:tc>
          <w:tcPr>
            <w:tcW w:w="961" w:type="dxa"/>
            <w:tcBorders>
              <w:top w:val="nil"/>
              <w:left w:val="nil"/>
              <w:bottom w:val="single" w:sz="4" w:space="0" w:color="auto"/>
              <w:right w:val="single" w:sz="4" w:space="0" w:color="auto"/>
            </w:tcBorders>
            <w:shd w:val="clear" w:color="auto" w:fill="auto"/>
            <w:hideMark/>
          </w:tcPr>
          <w:p w14:paraId="48E721E9" w14:textId="77777777" w:rsidR="004C1FD4" w:rsidRPr="00E66B3B" w:rsidRDefault="004C1FD4" w:rsidP="00124EF6">
            <w:pPr>
              <w:jc w:val="left"/>
              <w:rPr>
                <w:sz w:val="20"/>
                <w:szCs w:val="20"/>
              </w:rPr>
            </w:pPr>
            <w:r>
              <w:rPr>
                <w:sz w:val="20"/>
              </w:rPr>
              <w:t>ONUDI</w:t>
            </w:r>
          </w:p>
        </w:tc>
        <w:tc>
          <w:tcPr>
            <w:tcW w:w="663" w:type="dxa"/>
            <w:tcBorders>
              <w:top w:val="nil"/>
              <w:left w:val="nil"/>
              <w:bottom w:val="single" w:sz="4" w:space="0" w:color="auto"/>
              <w:right w:val="single" w:sz="4" w:space="0" w:color="auto"/>
            </w:tcBorders>
            <w:shd w:val="clear" w:color="auto" w:fill="auto"/>
            <w:hideMark/>
          </w:tcPr>
          <w:p w14:paraId="660CB831"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110313C2"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E19B8CB" w14:textId="77777777" w:rsidR="004C1FD4" w:rsidRPr="00C9289F" w:rsidRDefault="004C1FD4" w:rsidP="00124EF6">
            <w:pPr>
              <w:jc w:val="left"/>
              <w:rPr>
                <w:sz w:val="20"/>
                <w:szCs w:val="20"/>
                <w:lang w:val="en-CA"/>
              </w:rPr>
            </w:pPr>
            <w:r w:rsidRPr="00C9289F">
              <w:rPr>
                <w:sz w:val="20"/>
                <w:lang w:val="en-CA"/>
              </w:rPr>
              <w:t>Preparation of a KIP investment project in the foam sector</w:t>
            </w:r>
          </w:p>
        </w:tc>
        <w:tc>
          <w:tcPr>
            <w:tcW w:w="1427" w:type="dxa"/>
            <w:tcBorders>
              <w:top w:val="nil"/>
              <w:left w:val="nil"/>
              <w:bottom w:val="single" w:sz="4" w:space="0" w:color="auto"/>
              <w:right w:val="single" w:sz="4" w:space="0" w:color="auto"/>
            </w:tcBorders>
            <w:shd w:val="clear" w:color="auto" w:fill="auto"/>
            <w:hideMark/>
          </w:tcPr>
          <w:p w14:paraId="7BD309E0" w14:textId="77777777" w:rsidR="004C1FD4" w:rsidRPr="00E66B3B" w:rsidRDefault="004C1FD4"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6A2ED72D" w14:textId="77777777" w:rsidR="004C1FD4" w:rsidRPr="00E66B3B" w:rsidRDefault="004C1FD4" w:rsidP="00124EF6">
            <w:pPr>
              <w:jc w:val="right"/>
              <w:rPr>
                <w:sz w:val="20"/>
                <w:szCs w:val="20"/>
              </w:rPr>
            </w:pPr>
            <w:r>
              <w:rPr>
                <w:sz w:val="20"/>
              </w:rPr>
              <w:t>5,600</w:t>
            </w:r>
          </w:p>
        </w:tc>
      </w:tr>
      <w:tr w:rsidR="004C1FD4" w:rsidRPr="00E66B3B" w14:paraId="28FC448B" w14:textId="77777777" w:rsidTr="00124EF6">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37A87A13" w14:textId="77777777" w:rsidR="004C1FD4" w:rsidRPr="00E66B3B" w:rsidRDefault="004C1FD4" w:rsidP="00124EF6">
            <w:pPr>
              <w:jc w:val="left"/>
              <w:rPr>
                <w:sz w:val="20"/>
                <w:szCs w:val="20"/>
              </w:rPr>
            </w:pPr>
            <w:r>
              <w:rPr>
                <w:sz w:val="20"/>
              </w:rPr>
              <w:t>Nicaragua</w:t>
            </w:r>
          </w:p>
        </w:tc>
        <w:tc>
          <w:tcPr>
            <w:tcW w:w="961" w:type="dxa"/>
            <w:tcBorders>
              <w:top w:val="nil"/>
              <w:left w:val="nil"/>
              <w:bottom w:val="single" w:sz="4" w:space="0" w:color="auto"/>
              <w:right w:val="single" w:sz="4" w:space="0" w:color="auto"/>
            </w:tcBorders>
            <w:shd w:val="clear" w:color="auto" w:fill="auto"/>
            <w:hideMark/>
          </w:tcPr>
          <w:p w14:paraId="555FF801"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5DBA14AE"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46B83AA4"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4AE80D8"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5919B16" w14:textId="77777777" w:rsidR="004C1FD4" w:rsidRPr="00E66B3B" w:rsidRDefault="004C1FD4" w:rsidP="00124EF6">
            <w:pPr>
              <w:jc w:val="right"/>
              <w:rPr>
                <w:sz w:val="20"/>
                <w:szCs w:val="20"/>
              </w:rPr>
            </w:pPr>
            <w:r>
              <w:rPr>
                <w:sz w:val="20"/>
              </w:rPr>
              <w:t>40,000</w:t>
            </w:r>
          </w:p>
        </w:tc>
        <w:tc>
          <w:tcPr>
            <w:tcW w:w="1427" w:type="dxa"/>
            <w:tcBorders>
              <w:top w:val="nil"/>
              <w:left w:val="nil"/>
              <w:bottom w:val="single" w:sz="4" w:space="0" w:color="auto"/>
              <w:right w:val="single" w:sz="4" w:space="0" w:color="auto"/>
            </w:tcBorders>
            <w:shd w:val="clear" w:color="auto" w:fill="auto"/>
            <w:hideMark/>
          </w:tcPr>
          <w:p w14:paraId="4DF772CF" w14:textId="77777777" w:rsidR="004C1FD4" w:rsidRPr="00E66B3B" w:rsidRDefault="004C1FD4" w:rsidP="00124EF6">
            <w:pPr>
              <w:jc w:val="right"/>
              <w:rPr>
                <w:sz w:val="20"/>
                <w:szCs w:val="20"/>
              </w:rPr>
            </w:pPr>
            <w:r>
              <w:rPr>
                <w:sz w:val="20"/>
              </w:rPr>
              <w:t>5,200</w:t>
            </w:r>
          </w:p>
        </w:tc>
      </w:tr>
      <w:tr w:rsidR="004C1FD4" w:rsidRPr="00E66B3B" w14:paraId="3F6F8AC0"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70DE5E10" w14:textId="77777777" w:rsidR="004C1FD4" w:rsidRPr="00E66B3B" w:rsidRDefault="004C1FD4" w:rsidP="00124EF6">
            <w:pPr>
              <w:jc w:val="left"/>
              <w:rPr>
                <w:sz w:val="20"/>
                <w:szCs w:val="20"/>
              </w:rPr>
            </w:pPr>
            <w:r>
              <w:rPr>
                <w:sz w:val="20"/>
              </w:rPr>
              <w:t>Nicaragua</w:t>
            </w:r>
          </w:p>
        </w:tc>
        <w:tc>
          <w:tcPr>
            <w:tcW w:w="961" w:type="dxa"/>
            <w:tcBorders>
              <w:top w:val="nil"/>
              <w:left w:val="nil"/>
              <w:bottom w:val="single" w:sz="4" w:space="0" w:color="auto"/>
              <w:right w:val="single" w:sz="4" w:space="0" w:color="auto"/>
            </w:tcBorders>
            <w:shd w:val="clear" w:color="auto" w:fill="auto"/>
            <w:hideMark/>
          </w:tcPr>
          <w:p w14:paraId="1DCB764A"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2185ACB5"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203F5B98"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9A9A6C4"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C6F9128" w14:textId="77777777" w:rsidR="004C1FD4" w:rsidRPr="00E66B3B" w:rsidRDefault="004C1FD4" w:rsidP="00124EF6">
            <w:pPr>
              <w:jc w:val="right"/>
              <w:rPr>
                <w:sz w:val="20"/>
                <w:szCs w:val="20"/>
              </w:rPr>
            </w:pPr>
            <w:r>
              <w:rPr>
                <w:sz w:val="20"/>
              </w:rPr>
              <w:t>159,000</w:t>
            </w:r>
          </w:p>
        </w:tc>
        <w:tc>
          <w:tcPr>
            <w:tcW w:w="1427" w:type="dxa"/>
            <w:tcBorders>
              <w:top w:val="nil"/>
              <w:left w:val="nil"/>
              <w:bottom w:val="single" w:sz="4" w:space="0" w:color="auto"/>
              <w:right w:val="single" w:sz="4" w:space="0" w:color="auto"/>
            </w:tcBorders>
            <w:shd w:val="clear" w:color="auto" w:fill="auto"/>
            <w:hideMark/>
          </w:tcPr>
          <w:p w14:paraId="1F209136" w14:textId="77777777" w:rsidR="004C1FD4" w:rsidRPr="00E66B3B" w:rsidRDefault="004C1FD4" w:rsidP="00124EF6">
            <w:pPr>
              <w:jc w:val="right"/>
              <w:rPr>
                <w:sz w:val="20"/>
                <w:szCs w:val="20"/>
              </w:rPr>
            </w:pPr>
            <w:r>
              <w:rPr>
                <w:sz w:val="20"/>
              </w:rPr>
              <w:t>14,310</w:t>
            </w:r>
          </w:p>
        </w:tc>
      </w:tr>
      <w:tr w:rsidR="004C1FD4" w:rsidRPr="00E66B3B" w14:paraId="3B2D0F2E" w14:textId="77777777" w:rsidTr="00124EF6">
        <w:trPr>
          <w:trHeight w:val="143"/>
        </w:trPr>
        <w:tc>
          <w:tcPr>
            <w:tcW w:w="1681" w:type="dxa"/>
            <w:tcBorders>
              <w:top w:val="nil"/>
              <w:left w:val="single" w:sz="4" w:space="0" w:color="auto"/>
              <w:bottom w:val="single" w:sz="4" w:space="0" w:color="auto"/>
              <w:right w:val="single" w:sz="4" w:space="0" w:color="auto"/>
            </w:tcBorders>
            <w:shd w:val="clear" w:color="auto" w:fill="auto"/>
            <w:hideMark/>
          </w:tcPr>
          <w:p w14:paraId="352AC230" w14:textId="15AD565E" w:rsidR="004C1FD4" w:rsidRPr="00E66B3B" w:rsidRDefault="004C1FD4" w:rsidP="00124EF6">
            <w:pPr>
              <w:jc w:val="left"/>
              <w:rPr>
                <w:sz w:val="20"/>
                <w:szCs w:val="20"/>
              </w:rPr>
            </w:pPr>
            <w:r>
              <w:rPr>
                <w:sz w:val="20"/>
              </w:rPr>
              <w:t>Niger (the)</w:t>
            </w:r>
          </w:p>
        </w:tc>
        <w:tc>
          <w:tcPr>
            <w:tcW w:w="961" w:type="dxa"/>
            <w:tcBorders>
              <w:top w:val="nil"/>
              <w:left w:val="nil"/>
              <w:bottom w:val="single" w:sz="4" w:space="0" w:color="auto"/>
              <w:right w:val="single" w:sz="4" w:space="0" w:color="auto"/>
            </w:tcBorders>
            <w:shd w:val="clear" w:color="auto" w:fill="auto"/>
            <w:hideMark/>
          </w:tcPr>
          <w:p w14:paraId="44688E7E"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7A2F568E"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05187D2D"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1786D6EE" w14:textId="77777777" w:rsidR="004C1FD4" w:rsidRPr="00C9289F" w:rsidRDefault="004C1FD4" w:rsidP="00124EF6">
            <w:pPr>
              <w:jc w:val="left"/>
              <w:rPr>
                <w:sz w:val="20"/>
                <w:szCs w:val="20"/>
                <w:lang w:val="en-CA"/>
              </w:rPr>
            </w:pPr>
            <w:r w:rsidRPr="00C9289F">
              <w:rPr>
                <w:sz w:val="20"/>
                <w:lang w:val="en-CA"/>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AF0290D" w14:textId="77777777" w:rsidR="004C1FD4" w:rsidRPr="00E66B3B" w:rsidRDefault="004C1FD4" w:rsidP="00124EF6">
            <w:pPr>
              <w:jc w:val="right"/>
              <w:rPr>
                <w:sz w:val="20"/>
                <w:szCs w:val="20"/>
              </w:rPr>
            </w:pPr>
            <w:r>
              <w:rPr>
                <w:sz w:val="20"/>
              </w:rPr>
              <w:t>15,000</w:t>
            </w:r>
          </w:p>
        </w:tc>
        <w:tc>
          <w:tcPr>
            <w:tcW w:w="1427" w:type="dxa"/>
            <w:tcBorders>
              <w:top w:val="nil"/>
              <w:left w:val="nil"/>
              <w:bottom w:val="single" w:sz="4" w:space="0" w:color="auto"/>
              <w:right w:val="single" w:sz="4" w:space="0" w:color="auto"/>
            </w:tcBorders>
            <w:shd w:val="clear" w:color="auto" w:fill="auto"/>
            <w:hideMark/>
          </w:tcPr>
          <w:p w14:paraId="5A63A13A" w14:textId="77777777" w:rsidR="004C1FD4" w:rsidRPr="00E66B3B" w:rsidRDefault="004C1FD4" w:rsidP="00124EF6">
            <w:pPr>
              <w:jc w:val="right"/>
              <w:rPr>
                <w:sz w:val="20"/>
                <w:szCs w:val="20"/>
              </w:rPr>
            </w:pPr>
            <w:r>
              <w:rPr>
                <w:sz w:val="20"/>
              </w:rPr>
              <w:t>1,950</w:t>
            </w:r>
          </w:p>
        </w:tc>
      </w:tr>
      <w:tr w:rsidR="004C1FD4" w:rsidRPr="00E66B3B" w14:paraId="563D686C" w14:textId="77777777" w:rsidTr="00124EF6">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4AAC1AC5" w14:textId="773FACF4" w:rsidR="004C1FD4" w:rsidRPr="00E66B3B" w:rsidRDefault="004C1FD4" w:rsidP="00124EF6">
            <w:pPr>
              <w:jc w:val="left"/>
              <w:rPr>
                <w:sz w:val="20"/>
                <w:szCs w:val="20"/>
              </w:rPr>
            </w:pPr>
            <w:r>
              <w:rPr>
                <w:sz w:val="20"/>
              </w:rPr>
              <w:t>Niger (the)</w:t>
            </w:r>
          </w:p>
        </w:tc>
        <w:tc>
          <w:tcPr>
            <w:tcW w:w="961" w:type="dxa"/>
            <w:tcBorders>
              <w:top w:val="nil"/>
              <w:left w:val="nil"/>
              <w:bottom w:val="single" w:sz="4" w:space="0" w:color="auto"/>
              <w:right w:val="single" w:sz="4" w:space="0" w:color="auto"/>
            </w:tcBorders>
            <w:shd w:val="clear" w:color="auto" w:fill="auto"/>
            <w:hideMark/>
          </w:tcPr>
          <w:p w14:paraId="478BE736"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5D31CED1"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AD81DB6"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2FF8BDA3" w14:textId="77777777" w:rsidR="004C1FD4" w:rsidRPr="00C9289F" w:rsidRDefault="004C1FD4" w:rsidP="00124EF6">
            <w:pPr>
              <w:jc w:val="left"/>
              <w:rPr>
                <w:sz w:val="20"/>
                <w:szCs w:val="20"/>
                <w:lang w:val="en-CA"/>
              </w:rPr>
            </w:pPr>
            <w:r w:rsidRPr="00C9289F">
              <w:rPr>
                <w:sz w:val="20"/>
                <w:lang w:val="en-CA"/>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48FECFB" w14:textId="77777777" w:rsidR="004C1FD4" w:rsidRPr="00E66B3B" w:rsidRDefault="004C1FD4" w:rsidP="00124EF6">
            <w:pPr>
              <w:jc w:val="right"/>
              <w:rPr>
                <w:sz w:val="20"/>
                <w:szCs w:val="20"/>
              </w:rPr>
            </w:pPr>
            <w:r>
              <w:rPr>
                <w:sz w:val="20"/>
              </w:rPr>
              <w:t>35,000</w:t>
            </w:r>
          </w:p>
        </w:tc>
        <w:tc>
          <w:tcPr>
            <w:tcW w:w="1427" w:type="dxa"/>
            <w:tcBorders>
              <w:top w:val="nil"/>
              <w:left w:val="nil"/>
              <w:bottom w:val="single" w:sz="4" w:space="0" w:color="auto"/>
              <w:right w:val="single" w:sz="4" w:space="0" w:color="auto"/>
            </w:tcBorders>
            <w:shd w:val="clear" w:color="auto" w:fill="auto"/>
            <w:hideMark/>
          </w:tcPr>
          <w:p w14:paraId="5083400F" w14:textId="77777777" w:rsidR="004C1FD4" w:rsidRPr="00E66B3B" w:rsidRDefault="004C1FD4" w:rsidP="00124EF6">
            <w:pPr>
              <w:jc w:val="right"/>
              <w:rPr>
                <w:sz w:val="20"/>
                <w:szCs w:val="20"/>
              </w:rPr>
            </w:pPr>
            <w:r>
              <w:rPr>
                <w:sz w:val="20"/>
              </w:rPr>
              <w:t>850</w:t>
            </w:r>
          </w:p>
        </w:tc>
      </w:tr>
      <w:tr w:rsidR="004C1FD4" w:rsidRPr="00E66B3B" w14:paraId="27FDAF20" w14:textId="77777777" w:rsidTr="00124EF6">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0CDBE36F" w14:textId="77777777" w:rsidR="004C1FD4" w:rsidRPr="00E66B3B" w:rsidRDefault="004C1FD4" w:rsidP="00124EF6">
            <w:pPr>
              <w:jc w:val="left"/>
              <w:rPr>
                <w:sz w:val="20"/>
                <w:szCs w:val="20"/>
              </w:rPr>
            </w:pPr>
            <w:r>
              <w:rPr>
                <w:sz w:val="20"/>
              </w:rPr>
              <w:t xml:space="preserve">North </w:t>
            </w:r>
            <w:proofErr w:type="spellStart"/>
            <w:r>
              <w:rPr>
                <w:sz w:val="20"/>
              </w:rPr>
              <w:t>Macedonia</w:t>
            </w:r>
            <w:proofErr w:type="spellEnd"/>
          </w:p>
        </w:tc>
        <w:tc>
          <w:tcPr>
            <w:tcW w:w="961" w:type="dxa"/>
            <w:tcBorders>
              <w:top w:val="nil"/>
              <w:left w:val="nil"/>
              <w:bottom w:val="single" w:sz="4" w:space="0" w:color="auto"/>
              <w:right w:val="single" w:sz="4" w:space="0" w:color="auto"/>
            </w:tcBorders>
            <w:shd w:val="clear" w:color="auto" w:fill="auto"/>
            <w:hideMark/>
          </w:tcPr>
          <w:p w14:paraId="6AB0D7E3"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1D571302"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3080EAA6"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CB6C19D"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A2E7FAC" w14:textId="77777777" w:rsidR="004C1FD4" w:rsidRPr="00E66B3B" w:rsidRDefault="004C1FD4" w:rsidP="00124EF6">
            <w:pPr>
              <w:jc w:val="right"/>
              <w:rPr>
                <w:sz w:val="20"/>
                <w:szCs w:val="20"/>
              </w:rPr>
            </w:pPr>
            <w:r>
              <w:rPr>
                <w:sz w:val="20"/>
              </w:rPr>
              <w:t>103,555</w:t>
            </w:r>
          </w:p>
        </w:tc>
        <w:tc>
          <w:tcPr>
            <w:tcW w:w="1427" w:type="dxa"/>
            <w:tcBorders>
              <w:top w:val="nil"/>
              <w:left w:val="nil"/>
              <w:bottom w:val="single" w:sz="4" w:space="0" w:color="auto"/>
              <w:right w:val="single" w:sz="4" w:space="0" w:color="auto"/>
            </w:tcBorders>
            <w:shd w:val="clear" w:color="auto" w:fill="auto"/>
            <w:hideMark/>
          </w:tcPr>
          <w:p w14:paraId="14E4C8F2" w14:textId="77777777" w:rsidR="004C1FD4" w:rsidRPr="00E66B3B" w:rsidRDefault="004C1FD4" w:rsidP="00124EF6">
            <w:pPr>
              <w:jc w:val="right"/>
              <w:rPr>
                <w:sz w:val="20"/>
                <w:szCs w:val="20"/>
              </w:rPr>
            </w:pPr>
            <w:r>
              <w:rPr>
                <w:sz w:val="20"/>
              </w:rPr>
              <w:t>9,320</w:t>
            </w:r>
          </w:p>
        </w:tc>
      </w:tr>
      <w:tr w:rsidR="004C1FD4" w:rsidRPr="00E66B3B" w14:paraId="1500E3DD" w14:textId="77777777" w:rsidTr="00124EF6">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4A3435D7" w14:textId="77777777" w:rsidR="004C1FD4" w:rsidRPr="00E66B3B" w:rsidRDefault="004C1FD4" w:rsidP="00124EF6">
            <w:pPr>
              <w:jc w:val="left"/>
              <w:rPr>
                <w:sz w:val="20"/>
                <w:szCs w:val="20"/>
              </w:rPr>
            </w:pPr>
            <w:r>
              <w:rPr>
                <w:sz w:val="20"/>
              </w:rPr>
              <w:t>Panama</w:t>
            </w:r>
          </w:p>
        </w:tc>
        <w:tc>
          <w:tcPr>
            <w:tcW w:w="961" w:type="dxa"/>
            <w:tcBorders>
              <w:top w:val="nil"/>
              <w:left w:val="nil"/>
              <w:bottom w:val="single" w:sz="4" w:space="0" w:color="auto"/>
              <w:right w:val="single" w:sz="4" w:space="0" w:color="auto"/>
            </w:tcBorders>
            <w:shd w:val="clear" w:color="auto" w:fill="auto"/>
            <w:hideMark/>
          </w:tcPr>
          <w:p w14:paraId="5002636E"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06AD4323"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3FF556D4"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210D6E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B127973" w14:textId="77777777" w:rsidR="004C1FD4" w:rsidRPr="00E66B3B" w:rsidRDefault="004C1FD4" w:rsidP="00124EF6">
            <w:pPr>
              <w:jc w:val="right"/>
              <w:rPr>
                <w:sz w:val="20"/>
                <w:szCs w:val="20"/>
              </w:rPr>
            </w:pPr>
            <w:r>
              <w:rPr>
                <w:sz w:val="20"/>
              </w:rPr>
              <w:t>331,100</w:t>
            </w:r>
          </w:p>
        </w:tc>
        <w:tc>
          <w:tcPr>
            <w:tcW w:w="1427" w:type="dxa"/>
            <w:tcBorders>
              <w:top w:val="nil"/>
              <w:left w:val="nil"/>
              <w:bottom w:val="single" w:sz="4" w:space="0" w:color="auto"/>
              <w:right w:val="single" w:sz="4" w:space="0" w:color="auto"/>
            </w:tcBorders>
            <w:shd w:val="clear" w:color="auto" w:fill="auto"/>
            <w:hideMark/>
          </w:tcPr>
          <w:p w14:paraId="2EC9F676" w14:textId="77777777" w:rsidR="004C1FD4" w:rsidRPr="00E66B3B" w:rsidRDefault="004C1FD4" w:rsidP="00124EF6">
            <w:pPr>
              <w:jc w:val="right"/>
              <w:rPr>
                <w:sz w:val="20"/>
                <w:szCs w:val="20"/>
              </w:rPr>
            </w:pPr>
            <w:r>
              <w:rPr>
                <w:sz w:val="20"/>
              </w:rPr>
              <w:t>23,177</w:t>
            </w:r>
          </w:p>
        </w:tc>
      </w:tr>
      <w:tr w:rsidR="004C1FD4" w:rsidRPr="00E66B3B" w14:paraId="686A57CF"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5E324457" w14:textId="77777777" w:rsidR="004C1FD4" w:rsidRPr="00E66B3B" w:rsidRDefault="004C1FD4" w:rsidP="00124EF6">
            <w:pPr>
              <w:jc w:val="left"/>
              <w:rPr>
                <w:sz w:val="20"/>
                <w:szCs w:val="20"/>
              </w:rPr>
            </w:pPr>
            <w:proofErr w:type="spellStart"/>
            <w:r>
              <w:rPr>
                <w:sz w:val="20"/>
              </w:rPr>
              <w:t>Peru</w:t>
            </w:r>
            <w:proofErr w:type="spellEnd"/>
          </w:p>
        </w:tc>
        <w:tc>
          <w:tcPr>
            <w:tcW w:w="961" w:type="dxa"/>
            <w:tcBorders>
              <w:top w:val="nil"/>
              <w:left w:val="nil"/>
              <w:bottom w:val="single" w:sz="4" w:space="0" w:color="auto"/>
              <w:right w:val="single" w:sz="4" w:space="0" w:color="auto"/>
            </w:tcBorders>
            <w:shd w:val="clear" w:color="auto" w:fill="auto"/>
            <w:hideMark/>
          </w:tcPr>
          <w:p w14:paraId="49749A24"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194A3D6F"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0238372"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7D76881F"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7511A0D" w14:textId="77777777" w:rsidR="004C1FD4" w:rsidRPr="00E66B3B" w:rsidRDefault="004C1FD4" w:rsidP="00124EF6">
            <w:pPr>
              <w:jc w:val="right"/>
              <w:rPr>
                <w:sz w:val="20"/>
                <w:szCs w:val="20"/>
              </w:rPr>
            </w:pPr>
            <w:r>
              <w:rPr>
                <w:sz w:val="20"/>
              </w:rPr>
              <w:t>283,140</w:t>
            </w:r>
          </w:p>
        </w:tc>
        <w:tc>
          <w:tcPr>
            <w:tcW w:w="1427" w:type="dxa"/>
            <w:tcBorders>
              <w:top w:val="nil"/>
              <w:left w:val="nil"/>
              <w:bottom w:val="single" w:sz="4" w:space="0" w:color="auto"/>
              <w:right w:val="single" w:sz="4" w:space="0" w:color="auto"/>
            </w:tcBorders>
            <w:shd w:val="clear" w:color="auto" w:fill="auto"/>
            <w:hideMark/>
          </w:tcPr>
          <w:p w14:paraId="0D614A41" w14:textId="77777777" w:rsidR="004C1FD4" w:rsidRPr="00E66B3B" w:rsidRDefault="004C1FD4" w:rsidP="00124EF6">
            <w:pPr>
              <w:jc w:val="right"/>
              <w:rPr>
                <w:sz w:val="20"/>
                <w:szCs w:val="20"/>
              </w:rPr>
            </w:pPr>
            <w:r>
              <w:rPr>
                <w:sz w:val="20"/>
              </w:rPr>
              <w:t>19,820</w:t>
            </w:r>
          </w:p>
        </w:tc>
      </w:tr>
      <w:tr w:rsidR="00F907F4" w:rsidRPr="00E66B3B" w14:paraId="0D852B4F" w14:textId="77777777" w:rsidTr="00124EF6">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4BA56CAC" w14:textId="77777777" w:rsidR="00F907F4" w:rsidRPr="00E66B3B" w:rsidRDefault="00F907F4" w:rsidP="00124EF6">
            <w:pPr>
              <w:jc w:val="left"/>
              <w:rPr>
                <w:sz w:val="20"/>
                <w:szCs w:val="20"/>
              </w:rPr>
            </w:pPr>
            <w:r>
              <w:rPr>
                <w:sz w:val="20"/>
              </w:rPr>
              <w:t>Republic of Moldova (the)</w:t>
            </w:r>
          </w:p>
        </w:tc>
        <w:tc>
          <w:tcPr>
            <w:tcW w:w="961" w:type="dxa"/>
            <w:tcBorders>
              <w:top w:val="nil"/>
              <w:left w:val="nil"/>
              <w:bottom w:val="single" w:sz="4" w:space="0" w:color="auto"/>
              <w:right w:val="single" w:sz="4" w:space="0" w:color="auto"/>
            </w:tcBorders>
            <w:shd w:val="clear" w:color="auto" w:fill="auto"/>
            <w:hideMark/>
          </w:tcPr>
          <w:p w14:paraId="2446F31B" w14:textId="77777777" w:rsidR="00F907F4" w:rsidRPr="00E66B3B" w:rsidRDefault="00F907F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50E90682" w14:textId="77777777" w:rsidR="00F907F4" w:rsidRPr="00E66B3B" w:rsidRDefault="00F907F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16AB8FCE" w14:textId="77777777" w:rsidR="00F907F4" w:rsidRPr="00E66B3B" w:rsidRDefault="00F907F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4EB89EDD" w14:textId="77777777" w:rsidR="00F907F4" w:rsidRPr="00C9289F" w:rsidRDefault="00F907F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BB353A3" w14:textId="77777777" w:rsidR="00F907F4" w:rsidRPr="00E66B3B" w:rsidRDefault="00F907F4" w:rsidP="00124EF6">
            <w:pPr>
              <w:jc w:val="right"/>
              <w:rPr>
                <w:sz w:val="20"/>
                <w:szCs w:val="20"/>
              </w:rPr>
            </w:pPr>
            <w:r>
              <w:rPr>
                <w:sz w:val="20"/>
              </w:rPr>
              <w:t>130,000</w:t>
            </w:r>
          </w:p>
        </w:tc>
        <w:tc>
          <w:tcPr>
            <w:tcW w:w="1427" w:type="dxa"/>
            <w:tcBorders>
              <w:top w:val="nil"/>
              <w:left w:val="nil"/>
              <w:bottom w:val="single" w:sz="4" w:space="0" w:color="auto"/>
              <w:right w:val="single" w:sz="4" w:space="0" w:color="auto"/>
            </w:tcBorders>
            <w:shd w:val="clear" w:color="auto" w:fill="auto"/>
            <w:hideMark/>
          </w:tcPr>
          <w:p w14:paraId="499C5567" w14:textId="77777777" w:rsidR="00F907F4" w:rsidRPr="00E66B3B" w:rsidRDefault="00F907F4" w:rsidP="00124EF6">
            <w:pPr>
              <w:jc w:val="right"/>
              <w:rPr>
                <w:sz w:val="20"/>
                <w:szCs w:val="20"/>
              </w:rPr>
            </w:pPr>
            <w:r>
              <w:rPr>
                <w:sz w:val="20"/>
              </w:rPr>
              <w:t>16,900</w:t>
            </w:r>
          </w:p>
        </w:tc>
      </w:tr>
      <w:tr w:rsidR="004C1FD4" w:rsidRPr="00E66B3B" w14:paraId="79DFFB26"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52B782E1" w14:textId="77777777" w:rsidR="004C1FD4" w:rsidRPr="00C9289F" w:rsidRDefault="004C1FD4" w:rsidP="00124EF6">
            <w:pPr>
              <w:jc w:val="left"/>
              <w:rPr>
                <w:sz w:val="20"/>
                <w:szCs w:val="20"/>
                <w:lang w:val="en-CA"/>
              </w:rPr>
            </w:pPr>
            <w:r w:rsidRPr="00C9289F">
              <w:rPr>
                <w:sz w:val="20"/>
                <w:lang w:val="en-CA"/>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6524D40B"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50E78FD3"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5E8565B8"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3E9C3C67"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AC61F3A" w14:textId="77777777" w:rsidR="004C1FD4" w:rsidRPr="00E66B3B" w:rsidRDefault="004C1FD4" w:rsidP="00124EF6">
            <w:pPr>
              <w:jc w:val="right"/>
              <w:rPr>
                <w:sz w:val="20"/>
                <w:szCs w:val="20"/>
              </w:rPr>
            </w:pPr>
            <w:r>
              <w:rPr>
                <w:sz w:val="20"/>
              </w:rPr>
              <w:t>70,000</w:t>
            </w:r>
          </w:p>
        </w:tc>
        <w:tc>
          <w:tcPr>
            <w:tcW w:w="1427" w:type="dxa"/>
            <w:tcBorders>
              <w:top w:val="nil"/>
              <w:left w:val="nil"/>
              <w:bottom w:val="single" w:sz="4" w:space="0" w:color="auto"/>
              <w:right w:val="single" w:sz="4" w:space="0" w:color="auto"/>
            </w:tcBorders>
            <w:shd w:val="clear" w:color="auto" w:fill="auto"/>
            <w:hideMark/>
          </w:tcPr>
          <w:p w14:paraId="6DA8A572" w14:textId="77777777" w:rsidR="004C1FD4" w:rsidRPr="00E66B3B" w:rsidRDefault="004C1FD4" w:rsidP="00124EF6">
            <w:pPr>
              <w:jc w:val="right"/>
              <w:rPr>
                <w:sz w:val="20"/>
                <w:szCs w:val="20"/>
              </w:rPr>
            </w:pPr>
            <w:r>
              <w:rPr>
                <w:sz w:val="20"/>
              </w:rPr>
              <w:t>9,100</w:t>
            </w:r>
          </w:p>
        </w:tc>
      </w:tr>
      <w:tr w:rsidR="004C1FD4" w:rsidRPr="00E66B3B" w14:paraId="0D6D5101"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20B2E102" w14:textId="77777777" w:rsidR="004C1FD4" w:rsidRPr="00C9289F" w:rsidRDefault="004C1FD4" w:rsidP="00124EF6">
            <w:pPr>
              <w:jc w:val="left"/>
              <w:rPr>
                <w:sz w:val="20"/>
                <w:szCs w:val="20"/>
                <w:lang w:val="en-CA"/>
              </w:rPr>
            </w:pPr>
            <w:r w:rsidRPr="00C9289F">
              <w:rPr>
                <w:sz w:val="20"/>
                <w:lang w:val="en-CA"/>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096EDB7A"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7CE69150"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34619A88"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1F721F9C"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8337318" w14:textId="77777777" w:rsidR="004C1FD4" w:rsidRPr="00E66B3B" w:rsidRDefault="004C1FD4" w:rsidP="00124EF6">
            <w:pPr>
              <w:jc w:val="right"/>
              <w:rPr>
                <w:sz w:val="20"/>
                <w:szCs w:val="20"/>
              </w:rPr>
            </w:pPr>
            <w:r>
              <w:rPr>
                <w:sz w:val="20"/>
              </w:rPr>
              <w:t>30,000</w:t>
            </w:r>
          </w:p>
        </w:tc>
        <w:tc>
          <w:tcPr>
            <w:tcW w:w="1427" w:type="dxa"/>
            <w:tcBorders>
              <w:top w:val="nil"/>
              <w:left w:val="nil"/>
              <w:bottom w:val="single" w:sz="4" w:space="0" w:color="auto"/>
              <w:right w:val="single" w:sz="4" w:space="0" w:color="auto"/>
            </w:tcBorders>
            <w:shd w:val="clear" w:color="auto" w:fill="auto"/>
            <w:hideMark/>
          </w:tcPr>
          <w:p w14:paraId="68D34E3C" w14:textId="77777777" w:rsidR="004C1FD4" w:rsidRPr="00E66B3B" w:rsidRDefault="004C1FD4" w:rsidP="00124EF6">
            <w:pPr>
              <w:jc w:val="right"/>
              <w:rPr>
                <w:sz w:val="20"/>
                <w:szCs w:val="20"/>
              </w:rPr>
            </w:pPr>
            <w:r>
              <w:rPr>
                <w:sz w:val="20"/>
              </w:rPr>
              <w:t>2,100</w:t>
            </w:r>
          </w:p>
        </w:tc>
      </w:tr>
      <w:tr w:rsidR="004C1FD4" w:rsidRPr="00E66B3B" w14:paraId="0428B084"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5C95AD9" w14:textId="77777777" w:rsidR="004C1FD4" w:rsidRPr="00E66B3B" w:rsidRDefault="004C1FD4" w:rsidP="00124EF6">
            <w:pPr>
              <w:jc w:val="left"/>
              <w:rPr>
                <w:sz w:val="20"/>
                <w:szCs w:val="20"/>
              </w:rPr>
            </w:pPr>
            <w:r>
              <w:rPr>
                <w:sz w:val="20"/>
              </w:rPr>
              <w:t>Sri Lanka</w:t>
            </w:r>
          </w:p>
        </w:tc>
        <w:tc>
          <w:tcPr>
            <w:tcW w:w="961" w:type="dxa"/>
            <w:tcBorders>
              <w:top w:val="nil"/>
              <w:left w:val="nil"/>
              <w:bottom w:val="single" w:sz="4" w:space="0" w:color="auto"/>
              <w:right w:val="single" w:sz="4" w:space="0" w:color="auto"/>
            </w:tcBorders>
            <w:shd w:val="clear" w:color="auto" w:fill="auto"/>
            <w:hideMark/>
          </w:tcPr>
          <w:p w14:paraId="08AEF540"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3B03577D"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0A403BF1"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D4844BF" w14:textId="77777777" w:rsidR="004C1FD4" w:rsidRPr="00C9289F" w:rsidRDefault="004C1FD4" w:rsidP="00124EF6">
            <w:pPr>
              <w:jc w:val="left"/>
              <w:rPr>
                <w:sz w:val="20"/>
                <w:szCs w:val="20"/>
                <w:lang w:val="en-CA"/>
              </w:rPr>
            </w:pPr>
            <w:r w:rsidRPr="00C9289F">
              <w:rPr>
                <w:sz w:val="20"/>
                <w:lang w:val="en-CA"/>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38823611" w14:textId="77777777" w:rsidR="004C1FD4" w:rsidRPr="00E66B3B" w:rsidRDefault="004C1FD4"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76610C7B" w14:textId="77777777" w:rsidR="004C1FD4" w:rsidRPr="00E66B3B" w:rsidRDefault="004C1FD4" w:rsidP="00124EF6">
            <w:pPr>
              <w:jc w:val="right"/>
              <w:rPr>
                <w:sz w:val="20"/>
                <w:szCs w:val="20"/>
              </w:rPr>
            </w:pPr>
            <w:r>
              <w:rPr>
                <w:sz w:val="20"/>
              </w:rPr>
              <w:t>5,600</w:t>
            </w:r>
          </w:p>
        </w:tc>
      </w:tr>
      <w:tr w:rsidR="004C1FD4" w:rsidRPr="00E66B3B" w14:paraId="3667032A" w14:textId="77777777" w:rsidTr="00124EF6">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280865BC" w14:textId="77777777" w:rsidR="004C1FD4" w:rsidRPr="00E66B3B" w:rsidRDefault="004C1FD4" w:rsidP="00124EF6">
            <w:pPr>
              <w:jc w:val="left"/>
              <w:rPr>
                <w:sz w:val="20"/>
                <w:szCs w:val="20"/>
              </w:rPr>
            </w:pPr>
            <w:proofErr w:type="spellStart"/>
            <w:r>
              <w:rPr>
                <w:sz w:val="20"/>
              </w:rPr>
              <w:t>Thailand</w:t>
            </w:r>
            <w:proofErr w:type="spellEnd"/>
          </w:p>
        </w:tc>
        <w:tc>
          <w:tcPr>
            <w:tcW w:w="961" w:type="dxa"/>
            <w:tcBorders>
              <w:top w:val="nil"/>
              <w:left w:val="nil"/>
              <w:bottom w:val="single" w:sz="4" w:space="0" w:color="auto"/>
              <w:right w:val="single" w:sz="4" w:space="0" w:color="auto"/>
            </w:tcBorders>
            <w:shd w:val="clear" w:color="auto" w:fill="auto"/>
            <w:hideMark/>
          </w:tcPr>
          <w:p w14:paraId="6533B676" w14:textId="77777777" w:rsidR="004C1FD4" w:rsidRPr="00E66B3B" w:rsidRDefault="004C1FD4" w:rsidP="00124EF6">
            <w:pPr>
              <w:jc w:val="left"/>
              <w:rPr>
                <w:sz w:val="20"/>
                <w:szCs w:val="20"/>
              </w:rPr>
            </w:pPr>
            <w:r>
              <w:rPr>
                <w:sz w:val="20"/>
              </w:rPr>
              <w:t>IBRD</w:t>
            </w:r>
          </w:p>
        </w:tc>
        <w:tc>
          <w:tcPr>
            <w:tcW w:w="663" w:type="dxa"/>
            <w:tcBorders>
              <w:top w:val="nil"/>
              <w:left w:val="nil"/>
              <w:bottom w:val="single" w:sz="4" w:space="0" w:color="auto"/>
              <w:right w:val="single" w:sz="4" w:space="0" w:color="auto"/>
            </w:tcBorders>
            <w:shd w:val="clear" w:color="auto" w:fill="auto"/>
            <w:hideMark/>
          </w:tcPr>
          <w:p w14:paraId="0BEBAC8E"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6B477556" w14:textId="77777777" w:rsidR="004C1FD4" w:rsidRPr="00E66B3B" w:rsidRDefault="004C1FD4" w:rsidP="00124EF6">
            <w:pPr>
              <w:jc w:val="left"/>
              <w:rPr>
                <w:sz w:val="20"/>
                <w:szCs w:val="20"/>
              </w:rPr>
            </w:pPr>
            <w:r>
              <w:rPr>
                <w:sz w:val="20"/>
              </w:rPr>
              <w:t>PHA</w:t>
            </w:r>
          </w:p>
        </w:tc>
        <w:tc>
          <w:tcPr>
            <w:tcW w:w="3634" w:type="dxa"/>
            <w:tcBorders>
              <w:top w:val="nil"/>
              <w:left w:val="nil"/>
              <w:bottom w:val="single" w:sz="4" w:space="0" w:color="auto"/>
              <w:right w:val="single" w:sz="4" w:space="0" w:color="auto"/>
            </w:tcBorders>
            <w:shd w:val="clear" w:color="auto" w:fill="auto"/>
            <w:hideMark/>
          </w:tcPr>
          <w:p w14:paraId="2F6D5576" w14:textId="77777777" w:rsidR="004C1FD4" w:rsidRPr="00C9289F" w:rsidRDefault="004C1FD4" w:rsidP="00124EF6">
            <w:pPr>
              <w:jc w:val="left"/>
              <w:rPr>
                <w:sz w:val="20"/>
                <w:szCs w:val="20"/>
                <w:lang w:val="en-CA"/>
              </w:rPr>
            </w:pPr>
            <w:r w:rsidRPr="00C9289F">
              <w:rPr>
                <w:sz w:val="20"/>
                <w:lang w:val="en-CA"/>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0745507" w14:textId="77777777" w:rsidR="004C1FD4" w:rsidRPr="00E66B3B" w:rsidRDefault="004C1FD4" w:rsidP="00124EF6">
            <w:pPr>
              <w:jc w:val="right"/>
              <w:rPr>
                <w:sz w:val="20"/>
                <w:szCs w:val="20"/>
              </w:rPr>
            </w:pPr>
            <w:r>
              <w:rPr>
                <w:sz w:val="20"/>
              </w:rPr>
              <w:t>220,000</w:t>
            </w:r>
          </w:p>
        </w:tc>
        <w:tc>
          <w:tcPr>
            <w:tcW w:w="1427" w:type="dxa"/>
            <w:tcBorders>
              <w:top w:val="nil"/>
              <w:left w:val="nil"/>
              <w:bottom w:val="single" w:sz="4" w:space="0" w:color="auto"/>
              <w:right w:val="single" w:sz="4" w:space="0" w:color="auto"/>
            </w:tcBorders>
            <w:shd w:val="clear" w:color="auto" w:fill="auto"/>
            <w:hideMark/>
          </w:tcPr>
          <w:p w14:paraId="59EEBA1E" w14:textId="77777777" w:rsidR="004C1FD4" w:rsidRPr="00E66B3B" w:rsidRDefault="004C1FD4" w:rsidP="00124EF6">
            <w:pPr>
              <w:jc w:val="right"/>
              <w:rPr>
                <w:sz w:val="20"/>
                <w:szCs w:val="20"/>
              </w:rPr>
            </w:pPr>
            <w:r>
              <w:rPr>
                <w:sz w:val="20"/>
              </w:rPr>
              <w:t>15,400</w:t>
            </w:r>
          </w:p>
        </w:tc>
      </w:tr>
      <w:tr w:rsidR="004C1FD4" w:rsidRPr="00E66B3B" w14:paraId="7FD57F60" w14:textId="77777777" w:rsidTr="00124EF6">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28F13C2C" w14:textId="77777777" w:rsidR="004C1FD4" w:rsidRPr="00E66B3B" w:rsidRDefault="004C1FD4" w:rsidP="00124EF6">
            <w:pPr>
              <w:jc w:val="left"/>
              <w:rPr>
                <w:sz w:val="20"/>
                <w:szCs w:val="20"/>
              </w:rPr>
            </w:pPr>
            <w:r>
              <w:rPr>
                <w:sz w:val="20"/>
              </w:rPr>
              <w:t>Trinidad and Tobago</w:t>
            </w:r>
          </w:p>
        </w:tc>
        <w:tc>
          <w:tcPr>
            <w:tcW w:w="961" w:type="dxa"/>
            <w:tcBorders>
              <w:top w:val="nil"/>
              <w:left w:val="nil"/>
              <w:bottom w:val="single" w:sz="4" w:space="0" w:color="auto"/>
              <w:right w:val="single" w:sz="4" w:space="0" w:color="auto"/>
            </w:tcBorders>
            <w:shd w:val="clear" w:color="auto" w:fill="auto"/>
            <w:hideMark/>
          </w:tcPr>
          <w:p w14:paraId="499E3CA0"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56889B64"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1BE404A"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0AB5457B"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737370E" w14:textId="77777777" w:rsidR="004C1FD4" w:rsidRPr="00E66B3B" w:rsidRDefault="004C1FD4" w:rsidP="00124EF6">
            <w:pPr>
              <w:jc w:val="right"/>
              <w:rPr>
                <w:sz w:val="20"/>
                <w:szCs w:val="20"/>
              </w:rPr>
            </w:pPr>
            <w:r>
              <w:rPr>
                <w:sz w:val="20"/>
              </w:rPr>
              <w:t>496,973</w:t>
            </w:r>
          </w:p>
        </w:tc>
        <w:tc>
          <w:tcPr>
            <w:tcW w:w="1427" w:type="dxa"/>
            <w:tcBorders>
              <w:top w:val="nil"/>
              <w:left w:val="nil"/>
              <w:bottom w:val="single" w:sz="4" w:space="0" w:color="auto"/>
              <w:right w:val="single" w:sz="4" w:space="0" w:color="auto"/>
            </w:tcBorders>
            <w:shd w:val="clear" w:color="auto" w:fill="auto"/>
            <w:hideMark/>
          </w:tcPr>
          <w:p w14:paraId="4C47F6D7" w14:textId="77777777" w:rsidR="004C1FD4" w:rsidRPr="00E66B3B" w:rsidRDefault="004C1FD4" w:rsidP="00124EF6">
            <w:pPr>
              <w:jc w:val="right"/>
              <w:rPr>
                <w:sz w:val="20"/>
                <w:szCs w:val="20"/>
              </w:rPr>
            </w:pPr>
            <w:r>
              <w:rPr>
                <w:sz w:val="20"/>
              </w:rPr>
              <w:t>34,788</w:t>
            </w:r>
          </w:p>
        </w:tc>
      </w:tr>
      <w:tr w:rsidR="004C1FD4" w:rsidRPr="00E66B3B" w14:paraId="3D9D45F9" w14:textId="77777777" w:rsidTr="00124EF6">
        <w:trPr>
          <w:trHeight w:val="125"/>
        </w:trPr>
        <w:tc>
          <w:tcPr>
            <w:tcW w:w="1681" w:type="dxa"/>
            <w:tcBorders>
              <w:top w:val="nil"/>
              <w:left w:val="single" w:sz="4" w:space="0" w:color="auto"/>
              <w:bottom w:val="single" w:sz="4" w:space="0" w:color="auto"/>
              <w:right w:val="single" w:sz="4" w:space="0" w:color="auto"/>
            </w:tcBorders>
            <w:shd w:val="clear" w:color="auto" w:fill="auto"/>
            <w:hideMark/>
          </w:tcPr>
          <w:p w14:paraId="3C848DF2" w14:textId="77777777" w:rsidR="004C1FD4" w:rsidRPr="00E66B3B" w:rsidRDefault="004C1FD4" w:rsidP="00124EF6">
            <w:pPr>
              <w:jc w:val="left"/>
              <w:rPr>
                <w:sz w:val="20"/>
                <w:szCs w:val="20"/>
              </w:rPr>
            </w:pPr>
            <w:r>
              <w:rPr>
                <w:sz w:val="20"/>
              </w:rPr>
              <w:t>Trinidad and Tobago</w:t>
            </w:r>
          </w:p>
        </w:tc>
        <w:tc>
          <w:tcPr>
            <w:tcW w:w="961" w:type="dxa"/>
            <w:tcBorders>
              <w:top w:val="nil"/>
              <w:left w:val="nil"/>
              <w:bottom w:val="single" w:sz="4" w:space="0" w:color="auto"/>
              <w:right w:val="single" w:sz="4" w:space="0" w:color="auto"/>
            </w:tcBorders>
            <w:shd w:val="clear" w:color="auto" w:fill="auto"/>
            <w:hideMark/>
          </w:tcPr>
          <w:p w14:paraId="4446515C" w14:textId="77777777" w:rsidR="004C1FD4" w:rsidRPr="00E66B3B" w:rsidRDefault="004C1FD4" w:rsidP="00124EF6">
            <w:pPr>
              <w:jc w:val="left"/>
              <w:rPr>
                <w:sz w:val="20"/>
                <w:szCs w:val="20"/>
              </w:rPr>
            </w:pPr>
            <w:r>
              <w:rPr>
                <w:sz w:val="20"/>
              </w:rPr>
              <w:t>UNDP</w:t>
            </w:r>
          </w:p>
        </w:tc>
        <w:tc>
          <w:tcPr>
            <w:tcW w:w="663" w:type="dxa"/>
            <w:tcBorders>
              <w:top w:val="nil"/>
              <w:left w:val="nil"/>
              <w:bottom w:val="single" w:sz="4" w:space="0" w:color="auto"/>
              <w:right w:val="single" w:sz="4" w:space="0" w:color="auto"/>
            </w:tcBorders>
            <w:shd w:val="clear" w:color="auto" w:fill="auto"/>
            <w:hideMark/>
          </w:tcPr>
          <w:p w14:paraId="58AC0518"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A4C5F48"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3EF026C5"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1E0C36B3" w14:textId="77777777" w:rsidR="004C1FD4" w:rsidRPr="00E66B3B" w:rsidRDefault="004C1FD4" w:rsidP="00124EF6">
            <w:pPr>
              <w:jc w:val="right"/>
              <w:rPr>
                <w:sz w:val="20"/>
                <w:szCs w:val="20"/>
              </w:rPr>
            </w:pPr>
            <w:r>
              <w:rPr>
                <w:sz w:val="20"/>
              </w:rPr>
              <w:t>46,276</w:t>
            </w:r>
          </w:p>
        </w:tc>
        <w:tc>
          <w:tcPr>
            <w:tcW w:w="1427" w:type="dxa"/>
            <w:tcBorders>
              <w:top w:val="nil"/>
              <w:left w:val="nil"/>
              <w:bottom w:val="single" w:sz="4" w:space="0" w:color="auto"/>
              <w:right w:val="single" w:sz="4" w:space="0" w:color="auto"/>
            </w:tcBorders>
            <w:shd w:val="clear" w:color="auto" w:fill="auto"/>
            <w:hideMark/>
          </w:tcPr>
          <w:p w14:paraId="559B306A" w14:textId="77777777" w:rsidR="004C1FD4" w:rsidRPr="00E66B3B" w:rsidRDefault="004C1FD4" w:rsidP="00124EF6">
            <w:pPr>
              <w:jc w:val="right"/>
              <w:rPr>
                <w:sz w:val="20"/>
                <w:szCs w:val="20"/>
              </w:rPr>
            </w:pPr>
            <w:r>
              <w:rPr>
                <w:sz w:val="20"/>
              </w:rPr>
              <w:t>3,239</w:t>
            </w:r>
          </w:p>
        </w:tc>
      </w:tr>
      <w:tr w:rsidR="004C1FD4" w:rsidRPr="00E66B3B" w14:paraId="0CA70F76" w14:textId="77777777" w:rsidTr="00124EF6">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559237C6" w14:textId="77777777" w:rsidR="004C1FD4" w:rsidRPr="00E66B3B" w:rsidRDefault="004C1FD4" w:rsidP="00124EF6">
            <w:pPr>
              <w:jc w:val="left"/>
              <w:rPr>
                <w:sz w:val="20"/>
                <w:szCs w:val="20"/>
              </w:rPr>
            </w:pPr>
            <w:proofErr w:type="spellStart"/>
            <w:r>
              <w:rPr>
                <w:sz w:val="20"/>
              </w:rPr>
              <w:t>Turkmenistan</w:t>
            </w:r>
            <w:proofErr w:type="spellEnd"/>
          </w:p>
        </w:tc>
        <w:tc>
          <w:tcPr>
            <w:tcW w:w="961" w:type="dxa"/>
            <w:tcBorders>
              <w:top w:val="nil"/>
              <w:left w:val="nil"/>
              <w:bottom w:val="single" w:sz="4" w:space="0" w:color="auto"/>
              <w:right w:val="single" w:sz="4" w:space="0" w:color="auto"/>
            </w:tcBorders>
            <w:shd w:val="clear" w:color="auto" w:fill="auto"/>
            <w:hideMark/>
          </w:tcPr>
          <w:p w14:paraId="65728A5C"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7632C6AE"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14FD0A8F"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A8AC17A" w14:textId="77777777" w:rsidR="004C1FD4" w:rsidRPr="00C9289F" w:rsidRDefault="004C1FD4" w:rsidP="00124EF6">
            <w:pPr>
              <w:jc w:val="left"/>
              <w:rPr>
                <w:sz w:val="20"/>
                <w:szCs w:val="20"/>
                <w:lang w:val="en-CA"/>
              </w:rPr>
            </w:pPr>
            <w:r w:rsidRPr="00C9289F">
              <w:rPr>
                <w:sz w:val="20"/>
                <w:lang w:val="en-CA"/>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82D41A2" w14:textId="77777777" w:rsidR="004C1FD4" w:rsidRPr="00E66B3B" w:rsidRDefault="004C1FD4" w:rsidP="00124EF6">
            <w:pPr>
              <w:jc w:val="right"/>
              <w:rPr>
                <w:sz w:val="20"/>
                <w:szCs w:val="20"/>
              </w:rPr>
            </w:pPr>
            <w:r>
              <w:rPr>
                <w:sz w:val="20"/>
              </w:rPr>
              <w:t>106,000</w:t>
            </w:r>
          </w:p>
        </w:tc>
        <w:tc>
          <w:tcPr>
            <w:tcW w:w="1427" w:type="dxa"/>
            <w:tcBorders>
              <w:top w:val="nil"/>
              <w:left w:val="nil"/>
              <w:bottom w:val="single" w:sz="4" w:space="0" w:color="auto"/>
              <w:right w:val="single" w:sz="4" w:space="0" w:color="auto"/>
            </w:tcBorders>
            <w:shd w:val="clear" w:color="auto" w:fill="auto"/>
            <w:hideMark/>
          </w:tcPr>
          <w:p w14:paraId="0B3BB54D" w14:textId="77777777" w:rsidR="004C1FD4" w:rsidRPr="00E66B3B" w:rsidRDefault="004C1FD4" w:rsidP="00124EF6">
            <w:pPr>
              <w:jc w:val="right"/>
              <w:rPr>
                <w:sz w:val="20"/>
                <w:szCs w:val="20"/>
              </w:rPr>
            </w:pPr>
            <w:r>
              <w:rPr>
                <w:sz w:val="20"/>
              </w:rPr>
              <w:t>7,420</w:t>
            </w:r>
          </w:p>
        </w:tc>
      </w:tr>
      <w:tr w:rsidR="004C1FD4" w:rsidRPr="00E66B3B" w14:paraId="04168B63"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0008D619" w14:textId="77777777" w:rsidR="004C1FD4" w:rsidRPr="00E66B3B" w:rsidRDefault="004C1FD4" w:rsidP="00124EF6">
            <w:pPr>
              <w:jc w:val="left"/>
              <w:rPr>
                <w:sz w:val="20"/>
                <w:szCs w:val="20"/>
              </w:rPr>
            </w:pPr>
            <w:proofErr w:type="spellStart"/>
            <w:r>
              <w:rPr>
                <w:sz w:val="20"/>
              </w:rPr>
              <w:t>Turkmenistan</w:t>
            </w:r>
            <w:proofErr w:type="spellEnd"/>
          </w:p>
        </w:tc>
        <w:tc>
          <w:tcPr>
            <w:tcW w:w="961" w:type="dxa"/>
            <w:tcBorders>
              <w:top w:val="nil"/>
              <w:left w:val="nil"/>
              <w:bottom w:val="single" w:sz="4" w:space="0" w:color="auto"/>
              <w:right w:val="single" w:sz="4" w:space="0" w:color="auto"/>
            </w:tcBorders>
            <w:shd w:val="clear" w:color="auto" w:fill="auto"/>
            <w:hideMark/>
          </w:tcPr>
          <w:p w14:paraId="6E0A2158" w14:textId="77777777" w:rsidR="004C1FD4" w:rsidRPr="00E66B3B" w:rsidRDefault="004C1FD4" w:rsidP="00124EF6">
            <w:pPr>
              <w:jc w:val="left"/>
              <w:rPr>
                <w:sz w:val="20"/>
                <w:szCs w:val="20"/>
              </w:rPr>
            </w:pPr>
            <w:r>
              <w:rPr>
                <w:sz w:val="20"/>
              </w:rPr>
              <w:t>UNIDO</w:t>
            </w:r>
          </w:p>
        </w:tc>
        <w:tc>
          <w:tcPr>
            <w:tcW w:w="663" w:type="dxa"/>
            <w:tcBorders>
              <w:top w:val="nil"/>
              <w:left w:val="nil"/>
              <w:bottom w:val="single" w:sz="4" w:space="0" w:color="auto"/>
              <w:right w:val="single" w:sz="4" w:space="0" w:color="auto"/>
            </w:tcBorders>
            <w:shd w:val="clear" w:color="auto" w:fill="auto"/>
            <w:hideMark/>
          </w:tcPr>
          <w:p w14:paraId="15AE29E1"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589560F"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10B75591"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45A6687" w14:textId="77777777" w:rsidR="004C1FD4" w:rsidRPr="00E66B3B" w:rsidRDefault="004C1FD4" w:rsidP="00124EF6">
            <w:pPr>
              <w:jc w:val="right"/>
              <w:rPr>
                <w:sz w:val="20"/>
                <w:szCs w:val="20"/>
              </w:rPr>
            </w:pPr>
            <w:r>
              <w:rPr>
                <w:sz w:val="20"/>
              </w:rPr>
              <w:t>10,000</w:t>
            </w:r>
          </w:p>
        </w:tc>
        <w:tc>
          <w:tcPr>
            <w:tcW w:w="1427" w:type="dxa"/>
            <w:tcBorders>
              <w:top w:val="nil"/>
              <w:left w:val="nil"/>
              <w:bottom w:val="single" w:sz="4" w:space="0" w:color="auto"/>
              <w:right w:val="single" w:sz="4" w:space="0" w:color="auto"/>
            </w:tcBorders>
            <w:shd w:val="clear" w:color="auto" w:fill="auto"/>
            <w:hideMark/>
          </w:tcPr>
          <w:p w14:paraId="7B1C347D" w14:textId="77777777" w:rsidR="004C1FD4" w:rsidRPr="00E66B3B" w:rsidRDefault="004C1FD4" w:rsidP="00124EF6">
            <w:pPr>
              <w:jc w:val="right"/>
              <w:rPr>
                <w:sz w:val="20"/>
                <w:szCs w:val="20"/>
              </w:rPr>
            </w:pPr>
            <w:r>
              <w:rPr>
                <w:sz w:val="20"/>
              </w:rPr>
              <w:t>700</w:t>
            </w:r>
          </w:p>
        </w:tc>
      </w:tr>
      <w:tr w:rsidR="004C1FD4" w:rsidRPr="00E66B3B" w14:paraId="37348E27" w14:textId="77777777" w:rsidTr="00124EF6">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6FEDFEB3" w14:textId="125F5482" w:rsidR="004C1FD4" w:rsidRPr="00E66B3B" w:rsidRDefault="004C1FD4"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1850F98A" w14:textId="77777777" w:rsidR="004C1FD4" w:rsidRPr="00E66B3B" w:rsidRDefault="004C1FD4" w:rsidP="00124EF6">
            <w:pPr>
              <w:jc w:val="left"/>
              <w:rPr>
                <w:sz w:val="20"/>
                <w:szCs w:val="20"/>
              </w:rPr>
            </w:pPr>
            <w:r>
              <w:rPr>
                <w:sz w:val="20"/>
              </w:rPr>
              <w:t>IBRD</w:t>
            </w:r>
          </w:p>
        </w:tc>
        <w:tc>
          <w:tcPr>
            <w:tcW w:w="663" w:type="dxa"/>
            <w:tcBorders>
              <w:top w:val="nil"/>
              <w:left w:val="nil"/>
              <w:bottom w:val="single" w:sz="4" w:space="0" w:color="auto"/>
              <w:right w:val="single" w:sz="4" w:space="0" w:color="auto"/>
            </w:tcBorders>
            <w:shd w:val="clear" w:color="auto" w:fill="auto"/>
            <w:hideMark/>
          </w:tcPr>
          <w:p w14:paraId="7581D4CF"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10CDF373"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8014C22" w14:textId="77777777" w:rsidR="004C1FD4" w:rsidRPr="00C9289F" w:rsidRDefault="004C1FD4" w:rsidP="00124EF6">
            <w:pPr>
              <w:jc w:val="left"/>
              <w:rPr>
                <w:sz w:val="20"/>
                <w:szCs w:val="20"/>
                <w:lang w:val="en-CA"/>
              </w:rPr>
            </w:pPr>
            <w:r w:rsidRPr="00C9289F">
              <w:rPr>
                <w:sz w:val="20"/>
                <w:lang w:val="en-CA"/>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74D28785" w14:textId="77777777" w:rsidR="004C1FD4" w:rsidRPr="00E66B3B" w:rsidRDefault="004C1FD4" w:rsidP="00124EF6">
            <w:pPr>
              <w:jc w:val="right"/>
              <w:rPr>
                <w:sz w:val="20"/>
                <w:szCs w:val="20"/>
              </w:rPr>
            </w:pPr>
            <w:r>
              <w:rPr>
                <w:sz w:val="20"/>
              </w:rPr>
              <w:t>289,220</w:t>
            </w:r>
          </w:p>
        </w:tc>
        <w:tc>
          <w:tcPr>
            <w:tcW w:w="1427" w:type="dxa"/>
            <w:tcBorders>
              <w:top w:val="nil"/>
              <w:left w:val="nil"/>
              <w:bottom w:val="single" w:sz="4" w:space="0" w:color="auto"/>
              <w:right w:val="single" w:sz="4" w:space="0" w:color="auto"/>
            </w:tcBorders>
            <w:shd w:val="clear" w:color="auto" w:fill="auto"/>
            <w:hideMark/>
          </w:tcPr>
          <w:p w14:paraId="4BA5EAFB" w14:textId="77777777" w:rsidR="004C1FD4" w:rsidRPr="00E66B3B" w:rsidRDefault="004C1FD4" w:rsidP="00124EF6">
            <w:pPr>
              <w:jc w:val="right"/>
              <w:rPr>
                <w:sz w:val="20"/>
                <w:szCs w:val="20"/>
              </w:rPr>
            </w:pPr>
            <w:r>
              <w:rPr>
                <w:sz w:val="20"/>
              </w:rPr>
              <w:t>20,245</w:t>
            </w:r>
          </w:p>
        </w:tc>
      </w:tr>
      <w:tr w:rsidR="004C1FD4" w:rsidRPr="00E66B3B" w14:paraId="57F9572A" w14:textId="77777777" w:rsidTr="00124EF6">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763E4861" w14:textId="2A611D5E" w:rsidR="004C1FD4" w:rsidRPr="00E66B3B" w:rsidRDefault="004C1FD4"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4E6BA5C0" w14:textId="77777777" w:rsidR="004C1FD4" w:rsidRPr="00E66B3B" w:rsidRDefault="004C1FD4" w:rsidP="00124EF6">
            <w:pPr>
              <w:jc w:val="left"/>
              <w:rPr>
                <w:sz w:val="20"/>
                <w:szCs w:val="20"/>
              </w:rPr>
            </w:pPr>
            <w:r>
              <w:rPr>
                <w:sz w:val="20"/>
              </w:rPr>
              <w:t>IBRD</w:t>
            </w:r>
          </w:p>
        </w:tc>
        <w:tc>
          <w:tcPr>
            <w:tcW w:w="663" w:type="dxa"/>
            <w:tcBorders>
              <w:top w:val="nil"/>
              <w:left w:val="nil"/>
              <w:bottom w:val="single" w:sz="4" w:space="0" w:color="auto"/>
              <w:right w:val="single" w:sz="4" w:space="0" w:color="auto"/>
            </w:tcBorders>
            <w:shd w:val="clear" w:color="auto" w:fill="auto"/>
            <w:hideMark/>
          </w:tcPr>
          <w:p w14:paraId="12C2A1FA"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4FCCA486"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78D08510"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728DB597" w14:textId="77777777" w:rsidR="004C1FD4" w:rsidRPr="00E66B3B" w:rsidRDefault="004C1FD4" w:rsidP="00124EF6">
            <w:pPr>
              <w:jc w:val="right"/>
              <w:rPr>
                <w:sz w:val="20"/>
                <w:szCs w:val="20"/>
              </w:rPr>
            </w:pPr>
            <w:r>
              <w:rPr>
                <w:sz w:val="20"/>
              </w:rPr>
              <w:t>119,265</w:t>
            </w:r>
          </w:p>
        </w:tc>
        <w:tc>
          <w:tcPr>
            <w:tcW w:w="1427" w:type="dxa"/>
            <w:tcBorders>
              <w:top w:val="nil"/>
              <w:left w:val="nil"/>
              <w:bottom w:val="single" w:sz="4" w:space="0" w:color="auto"/>
              <w:right w:val="single" w:sz="4" w:space="0" w:color="auto"/>
            </w:tcBorders>
            <w:shd w:val="clear" w:color="auto" w:fill="auto"/>
            <w:hideMark/>
          </w:tcPr>
          <w:p w14:paraId="417C4895" w14:textId="77777777" w:rsidR="004C1FD4" w:rsidRPr="00E66B3B" w:rsidRDefault="004C1FD4" w:rsidP="00124EF6">
            <w:pPr>
              <w:jc w:val="right"/>
              <w:rPr>
                <w:sz w:val="20"/>
                <w:szCs w:val="20"/>
              </w:rPr>
            </w:pPr>
            <w:r>
              <w:rPr>
                <w:sz w:val="20"/>
              </w:rPr>
              <w:t>8,349</w:t>
            </w:r>
          </w:p>
        </w:tc>
      </w:tr>
      <w:tr w:rsidR="004C1FD4" w:rsidRPr="00E66B3B" w14:paraId="13697229"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1391DAB3" w14:textId="6249B24E" w:rsidR="004C1FD4" w:rsidRPr="00E66B3B" w:rsidRDefault="00AA40A8"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5D7FC2D7"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0962ACB1"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2987BC12"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5746DA1A" w14:textId="77777777" w:rsidR="004C1FD4" w:rsidRPr="00C9289F" w:rsidRDefault="004C1FD4" w:rsidP="00124EF6">
            <w:pPr>
              <w:jc w:val="left"/>
              <w:rPr>
                <w:sz w:val="20"/>
                <w:szCs w:val="20"/>
                <w:lang w:val="en-CA"/>
              </w:rPr>
            </w:pPr>
            <w:r w:rsidRPr="00C9289F">
              <w:rPr>
                <w:sz w:val="20"/>
                <w:lang w:val="en-CA"/>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5429EFEF" w14:textId="77777777" w:rsidR="004C1FD4" w:rsidRPr="00E66B3B" w:rsidRDefault="004C1FD4" w:rsidP="00124EF6">
            <w:pPr>
              <w:jc w:val="right"/>
              <w:rPr>
                <w:sz w:val="20"/>
                <w:szCs w:val="20"/>
              </w:rPr>
            </w:pPr>
            <w:r>
              <w:rPr>
                <w:sz w:val="20"/>
              </w:rPr>
              <w:t>35,533</w:t>
            </w:r>
          </w:p>
        </w:tc>
        <w:tc>
          <w:tcPr>
            <w:tcW w:w="1427" w:type="dxa"/>
            <w:tcBorders>
              <w:top w:val="nil"/>
              <w:left w:val="nil"/>
              <w:bottom w:val="single" w:sz="4" w:space="0" w:color="auto"/>
              <w:right w:val="single" w:sz="4" w:space="0" w:color="auto"/>
            </w:tcBorders>
            <w:shd w:val="clear" w:color="auto" w:fill="auto"/>
            <w:hideMark/>
          </w:tcPr>
          <w:p w14:paraId="67E69184" w14:textId="77777777" w:rsidR="004C1FD4" w:rsidRPr="00E66B3B" w:rsidRDefault="004C1FD4" w:rsidP="00124EF6">
            <w:pPr>
              <w:jc w:val="right"/>
              <w:rPr>
                <w:sz w:val="20"/>
                <w:szCs w:val="20"/>
              </w:rPr>
            </w:pPr>
            <w:r>
              <w:rPr>
                <w:sz w:val="20"/>
              </w:rPr>
              <w:t>4,244</w:t>
            </w:r>
          </w:p>
        </w:tc>
      </w:tr>
      <w:tr w:rsidR="004C1FD4" w:rsidRPr="00E66B3B" w14:paraId="629B4AAA"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4F4D5660" w14:textId="7AAC2969" w:rsidR="004C1FD4" w:rsidRPr="00E66B3B" w:rsidRDefault="00AA40A8"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64F785A7" w14:textId="77777777" w:rsidR="004C1FD4" w:rsidRPr="00E66B3B" w:rsidRDefault="004C1FD4" w:rsidP="00124EF6">
            <w:pPr>
              <w:jc w:val="left"/>
              <w:rPr>
                <w:sz w:val="20"/>
                <w:szCs w:val="20"/>
              </w:rPr>
            </w:pPr>
            <w:r>
              <w:rPr>
                <w:sz w:val="20"/>
              </w:rPr>
              <w:t>IBRD</w:t>
            </w:r>
          </w:p>
        </w:tc>
        <w:tc>
          <w:tcPr>
            <w:tcW w:w="663" w:type="dxa"/>
            <w:tcBorders>
              <w:top w:val="nil"/>
              <w:left w:val="nil"/>
              <w:bottom w:val="single" w:sz="4" w:space="0" w:color="auto"/>
              <w:right w:val="single" w:sz="4" w:space="0" w:color="auto"/>
            </w:tcBorders>
            <w:shd w:val="clear" w:color="auto" w:fill="auto"/>
            <w:hideMark/>
          </w:tcPr>
          <w:p w14:paraId="06CF3D46"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576E6598"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13C56C7" w14:textId="77777777" w:rsidR="004C1FD4" w:rsidRPr="00C9289F" w:rsidRDefault="004C1FD4" w:rsidP="00124EF6">
            <w:pPr>
              <w:jc w:val="left"/>
              <w:rPr>
                <w:sz w:val="20"/>
                <w:szCs w:val="20"/>
                <w:lang w:val="en-CA"/>
              </w:rPr>
            </w:pPr>
            <w:r w:rsidRPr="00C9289F">
              <w:rPr>
                <w:sz w:val="20"/>
                <w:lang w:val="en-CA"/>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42D9F2F9" w14:textId="77777777" w:rsidR="004C1FD4" w:rsidRPr="00E66B3B" w:rsidRDefault="004C1FD4" w:rsidP="00124EF6">
            <w:pPr>
              <w:jc w:val="right"/>
              <w:rPr>
                <w:sz w:val="20"/>
                <w:szCs w:val="20"/>
              </w:rPr>
            </w:pPr>
            <w:r>
              <w:rPr>
                <w:sz w:val="20"/>
              </w:rPr>
              <w:t>984,000</w:t>
            </w:r>
          </w:p>
        </w:tc>
        <w:tc>
          <w:tcPr>
            <w:tcW w:w="1427" w:type="dxa"/>
            <w:tcBorders>
              <w:top w:val="nil"/>
              <w:left w:val="nil"/>
              <w:bottom w:val="single" w:sz="4" w:space="0" w:color="auto"/>
              <w:right w:val="single" w:sz="4" w:space="0" w:color="auto"/>
            </w:tcBorders>
            <w:shd w:val="clear" w:color="auto" w:fill="auto"/>
            <w:hideMark/>
          </w:tcPr>
          <w:p w14:paraId="3E4B1CC3" w14:textId="77777777" w:rsidR="004C1FD4" w:rsidRPr="00E66B3B" w:rsidRDefault="004C1FD4" w:rsidP="00124EF6">
            <w:pPr>
              <w:jc w:val="right"/>
              <w:rPr>
                <w:sz w:val="20"/>
                <w:szCs w:val="20"/>
              </w:rPr>
            </w:pPr>
            <w:r>
              <w:rPr>
                <w:sz w:val="20"/>
              </w:rPr>
              <w:t>68,880</w:t>
            </w:r>
          </w:p>
        </w:tc>
      </w:tr>
      <w:tr w:rsidR="004C1FD4" w:rsidRPr="00E66B3B" w14:paraId="577109FC" w14:textId="77777777" w:rsidTr="00124EF6">
        <w:trPr>
          <w:trHeight w:val="179"/>
        </w:trPr>
        <w:tc>
          <w:tcPr>
            <w:tcW w:w="1681" w:type="dxa"/>
            <w:tcBorders>
              <w:top w:val="nil"/>
              <w:left w:val="single" w:sz="4" w:space="0" w:color="auto"/>
              <w:bottom w:val="single" w:sz="4" w:space="0" w:color="auto"/>
              <w:right w:val="single" w:sz="4" w:space="0" w:color="auto"/>
            </w:tcBorders>
            <w:shd w:val="clear" w:color="auto" w:fill="auto"/>
            <w:hideMark/>
          </w:tcPr>
          <w:p w14:paraId="7A8C5630" w14:textId="3BEC192E" w:rsidR="004C1FD4" w:rsidRPr="00E66B3B" w:rsidRDefault="00AA40A8"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74D367FF" w14:textId="77777777" w:rsidR="004C1FD4" w:rsidRPr="00E66B3B" w:rsidRDefault="004C1FD4" w:rsidP="00124EF6">
            <w:pPr>
              <w:jc w:val="left"/>
              <w:rPr>
                <w:sz w:val="20"/>
                <w:szCs w:val="20"/>
              </w:rPr>
            </w:pPr>
            <w:r>
              <w:rPr>
                <w:sz w:val="20"/>
              </w:rPr>
              <w:t>UNEP</w:t>
            </w:r>
          </w:p>
        </w:tc>
        <w:tc>
          <w:tcPr>
            <w:tcW w:w="663" w:type="dxa"/>
            <w:tcBorders>
              <w:top w:val="nil"/>
              <w:left w:val="nil"/>
              <w:bottom w:val="single" w:sz="4" w:space="0" w:color="auto"/>
              <w:right w:val="single" w:sz="4" w:space="0" w:color="auto"/>
            </w:tcBorders>
            <w:shd w:val="clear" w:color="auto" w:fill="auto"/>
            <w:hideMark/>
          </w:tcPr>
          <w:p w14:paraId="6D498584" w14:textId="77777777" w:rsidR="004C1FD4" w:rsidRPr="00E66B3B" w:rsidRDefault="004C1FD4" w:rsidP="00124EF6">
            <w:pPr>
              <w:jc w:val="left"/>
              <w:rPr>
                <w:sz w:val="20"/>
                <w:szCs w:val="20"/>
              </w:rPr>
            </w:pPr>
            <w:r>
              <w:rPr>
                <w:sz w:val="20"/>
              </w:rPr>
              <w:t>TAS</w:t>
            </w:r>
          </w:p>
        </w:tc>
        <w:tc>
          <w:tcPr>
            <w:tcW w:w="761" w:type="dxa"/>
            <w:tcBorders>
              <w:top w:val="nil"/>
              <w:left w:val="nil"/>
              <w:bottom w:val="single" w:sz="4" w:space="0" w:color="auto"/>
              <w:right w:val="single" w:sz="4" w:space="0" w:color="auto"/>
            </w:tcBorders>
            <w:shd w:val="clear" w:color="auto" w:fill="auto"/>
            <w:hideMark/>
          </w:tcPr>
          <w:p w14:paraId="3893F7BD"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1F93DEF6" w14:textId="77777777" w:rsidR="004C1FD4" w:rsidRPr="00C9289F" w:rsidRDefault="004C1FD4" w:rsidP="00124EF6">
            <w:pPr>
              <w:jc w:val="left"/>
              <w:rPr>
                <w:sz w:val="20"/>
                <w:szCs w:val="20"/>
                <w:lang w:val="en-CA"/>
              </w:rPr>
            </w:pPr>
            <w:r w:rsidRPr="00C9289F">
              <w:rPr>
                <w:sz w:val="20"/>
                <w:lang w:val="en-CA"/>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06DD39EB" w14:textId="77777777" w:rsidR="004C1FD4" w:rsidRPr="00E66B3B" w:rsidRDefault="004C1FD4" w:rsidP="00124EF6">
            <w:pPr>
              <w:jc w:val="right"/>
              <w:rPr>
                <w:sz w:val="20"/>
                <w:szCs w:val="20"/>
              </w:rPr>
            </w:pPr>
            <w:r>
              <w:rPr>
                <w:sz w:val="20"/>
              </w:rPr>
              <w:t>426,163</w:t>
            </w:r>
          </w:p>
        </w:tc>
        <w:tc>
          <w:tcPr>
            <w:tcW w:w="1427" w:type="dxa"/>
            <w:tcBorders>
              <w:top w:val="nil"/>
              <w:left w:val="nil"/>
              <w:bottom w:val="single" w:sz="4" w:space="0" w:color="auto"/>
              <w:right w:val="single" w:sz="4" w:space="0" w:color="auto"/>
            </w:tcBorders>
            <w:shd w:val="clear" w:color="auto" w:fill="auto"/>
            <w:hideMark/>
          </w:tcPr>
          <w:p w14:paraId="7003A8D6" w14:textId="77777777" w:rsidR="004C1FD4" w:rsidRPr="00E66B3B" w:rsidRDefault="004C1FD4" w:rsidP="00124EF6">
            <w:pPr>
              <w:jc w:val="right"/>
              <w:rPr>
                <w:sz w:val="20"/>
                <w:szCs w:val="20"/>
              </w:rPr>
            </w:pPr>
            <w:r>
              <w:rPr>
                <w:sz w:val="20"/>
              </w:rPr>
              <w:t>50,906</w:t>
            </w:r>
          </w:p>
        </w:tc>
      </w:tr>
      <w:tr w:rsidR="004C1FD4" w:rsidRPr="00E66B3B" w14:paraId="6C4CD66B" w14:textId="77777777" w:rsidTr="00124EF6">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2698E649" w14:textId="62FD26E2" w:rsidR="004C1FD4" w:rsidRPr="00E66B3B" w:rsidRDefault="00AA40A8"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52C73AE9" w14:textId="77777777" w:rsidR="004C1FD4" w:rsidRPr="00E66B3B" w:rsidRDefault="004C1FD4" w:rsidP="00124EF6">
            <w:pPr>
              <w:jc w:val="left"/>
              <w:rPr>
                <w:sz w:val="20"/>
                <w:szCs w:val="20"/>
              </w:rPr>
            </w:pPr>
            <w:r>
              <w:rPr>
                <w:sz w:val="20"/>
              </w:rPr>
              <w:t>IBRD</w:t>
            </w:r>
          </w:p>
        </w:tc>
        <w:tc>
          <w:tcPr>
            <w:tcW w:w="663" w:type="dxa"/>
            <w:tcBorders>
              <w:top w:val="nil"/>
              <w:left w:val="nil"/>
              <w:bottom w:val="single" w:sz="4" w:space="0" w:color="auto"/>
              <w:right w:val="single" w:sz="4" w:space="0" w:color="auto"/>
            </w:tcBorders>
            <w:shd w:val="clear" w:color="auto" w:fill="auto"/>
            <w:hideMark/>
          </w:tcPr>
          <w:p w14:paraId="402BE5EB" w14:textId="77777777" w:rsidR="004C1FD4" w:rsidRPr="00E66B3B" w:rsidRDefault="004C1FD4" w:rsidP="00124EF6">
            <w:pPr>
              <w:jc w:val="left"/>
              <w:rPr>
                <w:sz w:val="20"/>
                <w:szCs w:val="20"/>
              </w:rPr>
            </w:pPr>
            <w:r>
              <w:rPr>
                <w:sz w:val="20"/>
              </w:rPr>
              <w:t>INV</w:t>
            </w:r>
          </w:p>
        </w:tc>
        <w:tc>
          <w:tcPr>
            <w:tcW w:w="761" w:type="dxa"/>
            <w:tcBorders>
              <w:top w:val="nil"/>
              <w:left w:val="nil"/>
              <w:bottom w:val="single" w:sz="4" w:space="0" w:color="auto"/>
              <w:right w:val="single" w:sz="4" w:space="0" w:color="auto"/>
            </w:tcBorders>
            <w:shd w:val="clear" w:color="auto" w:fill="auto"/>
            <w:hideMark/>
          </w:tcPr>
          <w:p w14:paraId="6F204A13" w14:textId="77777777" w:rsidR="004C1FD4" w:rsidRPr="00E66B3B" w:rsidRDefault="004C1FD4" w:rsidP="00124EF6">
            <w:pPr>
              <w:jc w:val="left"/>
              <w:rPr>
                <w:sz w:val="20"/>
                <w:szCs w:val="20"/>
              </w:rPr>
            </w:pPr>
            <w:r>
              <w:rPr>
                <w:sz w:val="20"/>
              </w:rPr>
              <w:t>KIP</w:t>
            </w:r>
          </w:p>
        </w:tc>
        <w:tc>
          <w:tcPr>
            <w:tcW w:w="3634" w:type="dxa"/>
            <w:tcBorders>
              <w:top w:val="nil"/>
              <w:left w:val="nil"/>
              <w:bottom w:val="single" w:sz="4" w:space="0" w:color="auto"/>
              <w:right w:val="single" w:sz="4" w:space="0" w:color="auto"/>
            </w:tcBorders>
            <w:shd w:val="clear" w:color="auto" w:fill="auto"/>
            <w:hideMark/>
          </w:tcPr>
          <w:p w14:paraId="44C6B5B6" w14:textId="77777777" w:rsidR="004C1FD4" w:rsidRPr="00C9289F" w:rsidRDefault="004C1FD4" w:rsidP="00124EF6">
            <w:pPr>
              <w:jc w:val="left"/>
              <w:rPr>
                <w:sz w:val="20"/>
                <w:szCs w:val="20"/>
                <w:lang w:val="en-CA"/>
              </w:rPr>
            </w:pPr>
            <w:r w:rsidRPr="00C9289F">
              <w:rPr>
                <w:sz w:val="20"/>
                <w:lang w:val="en-CA"/>
              </w:rPr>
              <w:t>Kigali HFC implementation plan (stage I, first tranche) (technical assistance and policy)</w:t>
            </w:r>
          </w:p>
        </w:tc>
        <w:tc>
          <w:tcPr>
            <w:tcW w:w="1427" w:type="dxa"/>
            <w:tcBorders>
              <w:top w:val="nil"/>
              <w:left w:val="nil"/>
              <w:bottom w:val="single" w:sz="4" w:space="0" w:color="auto"/>
              <w:right w:val="single" w:sz="4" w:space="0" w:color="auto"/>
            </w:tcBorders>
            <w:shd w:val="clear" w:color="auto" w:fill="auto"/>
            <w:hideMark/>
          </w:tcPr>
          <w:p w14:paraId="1635D5DF" w14:textId="77777777" w:rsidR="004C1FD4" w:rsidRPr="00E66B3B" w:rsidRDefault="004C1FD4" w:rsidP="00124EF6">
            <w:pPr>
              <w:jc w:val="right"/>
              <w:rPr>
                <w:sz w:val="20"/>
                <w:szCs w:val="20"/>
              </w:rPr>
            </w:pPr>
            <w:r>
              <w:rPr>
                <w:sz w:val="20"/>
              </w:rPr>
              <w:t>165,307</w:t>
            </w:r>
          </w:p>
        </w:tc>
        <w:tc>
          <w:tcPr>
            <w:tcW w:w="1427" w:type="dxa"/>
            <w:tcBorders>
              <w:top w:val="nil"/>
              <w:left w:val="nil"/>
              <w:bottom w:val="single" w:sz="4" w:space="0" w:color="auto"/>
              <w:right w:val="single" w:sz="4" w:space="0" w:color="auto"/>
            </w:tcBorders>
            <w:shd w:val="clear" w:color="auto" w:fill="auto"/>
            <w:hideMark/>
          </w:tcPr>
          <w:p w14:paraId="2A5A7BD1" w14:textId="77777777" w:rsidR="004C1FD4" w:rsidRPr="00E66B3B" w:rsidRDefault="004C1FD4" w:rsidP="00124EF6">
            <w:pPr>
              <w:jc w:val="right"/>
              <w:rPr>
                <w:sz w:val="20"/>
                <w:szCs w:val="20"/>
              </w:rPr>
            </w:pPr>
            <w:r>
              <w:rPr>
                <w:sz w:val="20"/>
              </w:rPr>
              <w:t>11,571</w:t>
            </w:r>
          </w:p>
        </w:tc>
      </w:tr>
    </w:tbl>
    <w:p w14:paraId="5ACAAA60" w14:textId="77777777" w:rsidR="004C1FD4" w:rsidRPr="00E66B3B" w:rsidRDefault="004C1FD4" w:rsidP="004C1FD4">
      <w:pPr>
        <w:jc w:val="center"/>
        <w:rPr>
          <w:b/>
          <w:bCs/>
        </w:rPr>
      </w:pPr>
    </w:p>
    <w:p w14:paraId="2BF7071C" w14:textId="77777777" w:rsidR="004C1FD4" w:rsidRPr="00E66B3B" w:rsidRDefault="004C1FD4" w:rsidP="004C1FD4">
      <w:pPr>
        <w:jc w:val="center"/>
        <w:rPr>
          <w:b/>
          <w:bCs/>
        </w:rPr>
      </w:pPr>
    </w:p>
    <w:p w14:paraId="288C0A21" w14:textId="77777777" w:rsidR="008B47D3" w:rsidRDefault="008B47D3" w:rsidP="004C1FD4">
      <w:pPr>
        <w:jc w:val="left"/>
        <w:sectPr w:rsidR="008B47D3" w:rsidSect="0093149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1126F951" w14:textId="77777777" w:rsidR="004C1FD4" w:rsidRPr="00E66B3B" w:rsidRDefault="004C1FD4" w:rsidP="004C1FD4">
      <w:pPr>
        <w:jc w:val="center"/>
        <w:rPr>
          <w:b/>
          <w:bCs/>
        </w:rPr>
      </w:pPr>
      <w:r>
        <w:rPr>
          <w:b/>
        </w:rPr>
        <w:t>Annex II</w:t>
      </w:r>
    </w:p>
    <w:p w14:paraId="1F3743E3" w14:textId="77777777" w:rsidR="004C1FD4" w:rsidRPr="00E66B3B" w:rsidRDefault="004C1FD4" w:rsidP="004C1FD4">
      <w:pPr>
        <w:jc w:val="center"/>
        <w:rPr>
          <w:b/>
          <w:bCs/>
        </w:rPr>
      </w:pPr>
    </w:p>
    <w:p w14:paraId="26341C6E" w14:textId="2A1A5DF8" w:rsidR="004C1FD4" w:rsidRPr="00C9289F" w:rsidRDefault="004C1FD4" w:rsidP="004C1FD4">
      <w:pPr>
        <w:jc w:val="center"/>
        <w:rPr>
          <w:b/>
          <w:bCs/>
          <w:lang w:val="en-CA"/>
        </w:rPr>
      </w:pPr>
      <w:r w:rsidRPr="00C9289F">
        <w:rPr>
          <w:b/>
          <w:caps/>
          <w:lang w:val="en-CA"/>
        </w:rPr>
        <w:t xml:space="preserve">Pilot projects for energy efficiency (decision 91/65) </w:t>
      </w:r>
      <w:r w:rsidRPr="00C9289F">
        <w:rPr>
          <w:b/>
          <w:caps/>
          <w:lang w:val="en-CA"/>
        </w:rPr>
        <w:br/>
      </w:r>
      <w:r w:rsidRPr="00C9289F">
        <w:rPr>
          <w:b/>
          <w:lang w:val="en-CA"/>
        </w:rPr>
        <w:t>SUBMITTED TO THE 93</w:t>
      </w:r>
      <w:r w:rsidRPr="00C9289F">
        <w:rPr>
          <w:b/>
          <w:vertAlign w:val="superscript"/>
          <w:lang w:val="en-CA"/>
        </w:rPr>
        <w:t>RD</w:t>
      </w:r>
      <w:r w:rsidRPr="00C9289F">
        <w:rPr>
          <w:b/>
          <w:lang w:val="en-CA"/>
        </w:rPr>
        <w:t xml:space="preserve"> MEETING</w:t>
      </w:r>
    </w:p>
    <w:p w14:paraId="38336DF2" w14:textId="77777777" w:rsidR="004C1FD4" w:rsidRPr="00C9289F" w:rsidRDefault="004C1FD4" w:rsidP="004C1FD4">
      <w:pPr>
        <w:jc w:val="center"/>
        <w:rPr>
          <w:b/>
          <w:bCs/>
          <w:lang w:val="en-CA"/>
        </w:rPr>
      </w:pPr>
    </w:p>
    <w:tbl>
      <w:tblPr>
        <w:tblW w:w="10620" w:type="dxa"/>
        <w:tblInd w:w="-545" w:type="dxa"/>
        <w:tblLayout w:type="fixed"/>
        <w:tblLook w:val="04A0" w:firstRow="1" w:lastRow="0" w:firstColumn="1" w:lastColumn="0" w:noHBand="0" w:noVBand="1"/>
      </w:tblPr>
      <w:tblGrid>
        <w:gridCol w:w="1378"/>
        <w:gridCol w:w="1150"/>
        <w:gridCol w:w="698"/>
        <w:gridCol w:w="761"/>
        <w:gridCol w:w="3759"/>
        <w:gridCol w:w="1427"/>
        <w:gridCol w:w="1447"/>
      </w:tblGrid>
      <w:tr w:rsidR="004C1FD4" w:rsidRPr="00E66B3B" w14:paraId="770F7DEC" w14:textId="77777777" w:rsidTr="00124EF6">
        <w:trPr>
          <w:trHeight w:val="395"/>
          <w:tblHeader/>
        </w:trPr>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80DA96B" w14:textId="77777777" w:rsidR="004C1FD4" w:rsidRPr="00E66B3B" w:rsidRDefault="004C1FD4" w:rsidP="00124EF6">
            <w:pPr>
              <w:jc w:val="center"/>
              <w:rPr>
                <w:b/>
                <w:bCs/>
                <w:sz w:val="20"/>
                <w:szCs w:val="20"/>
              </w:rPr>
            </w:pPr>
            <w:r>
              <w:rPr>
                <w:b/>
                <w:sz w:val="20"/>
              </w:rPr>
              <w:t>Country</w:t>
            </w:r>
          </w:p>
        </w:tc>
        <w:tc>
          <w:tcPr>
            <w:tcW w:w="1150" w:type="dxa"/>
            <w:tcBorders>
              <w:top w:val="single" w:sz="4" w:space="0" w:color="auto"/>
              <w:left w:val="nil"/>
              <w:bottom w:val="single" w:sz="4" w:space="0" w:color="auto"/>
              <w:right w:val="single" w:sz="4" w:space="0" w:color="auto"/>
            </w:tcBorders>
            <w:shd w:val="clear" w:color="auto" w:fill="auto"/>
            <w:hideMark/>
          </w:tcPr>
          <w:p w14:paraId="2F2932CE" w14:textId="77777777" w:rsidR="004C1FD4" w:rsidRPr="00E66B3B" w:rsidRDefault="004C1FD4" w:rsidP="00124EF6">
            <w:pPr>
              <w:jc w:val="center"/>
              <w:rPr>
                <w:b/>
                <w:bCs/>
                <w:sz w:val="20"/>
                <w:szCs w:val="20"/>
              </w:rPr>
            </w:pPr>
            <w:r>
              <w:rPr>
                <w:b/>
                <w:sz w:val="20"/>
              </w:rPr>
              <w:t>Agency</w:t>
            </w:r>
          </w:p>
        </w:tc>
        <w:tc>
          <w:tcPr>
            <w:tcW w:w="698" w:type="dxa"/>
            <w:tcBorders>
              <w:top w:val="single" w:sz="4" w:space="0" w:color="auto"/>
              <w:left w:val="nil"/>
              <w:bottom w:val="single" w:sz="4" w:space="0" w:color="auto"/>
              <w:right w:val="single" w:sz="4" w:space="0" w:color="auto"/>
            </w:tcBorders>
            <w:shd w:val="clear" w:color="auto" w:fill="auto"/>
            <w:hideMark/>
          </w:tcPr>
          <w:p w14:paraId="5A8EE6DF" w14:textId="77777777" w:rsidR="004C1FD4" w:rsidRPr="00E66B3B" w:rsidRDefault="004C1FD4" w:rsidP="00124EF6">
            <w:pPr>
              <w:jc w:val="center"/>
              <w:rPr>
                <w:b/>
                <w:bCs/>
                <w:sz w:val="20"/>
                <w:szCs w:val="20"/>
              </w:rPr>
            </w:pPr>
            <w:r>
              <w:rPr>
                <w:b/>
                <w:sz w:val="20"/>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373BD147" w14:textId="77777777" w:rsidR="004C1FD4" w:rsidRPr="00E66B3B" w:rsidRDefault="004C1FD4" w:rsidP="00124EF6">
            <w:pPr>
              <w:jc w:val="center"/>
              <w:rPr>
                <w:b/>
                <w:bCs/>
                <w:sz w:val="20"/>
                <w:szCs w:val="20"/>
              </w:rPr>
            </w:pPr>
            <w:proofErr w:type="spellStart"/>
            <w:r>
              <w:rPr>
                <w:b/>
                <w:sz w:val="20"/>
              </w:rPr>
              <w:t>Sector</w:t>
            </w:r>
            <w:proofErr w:type="spellEnd"/>
          </w:p>
        </w:tc>
        <w:tc>
          <w:tcPr>
            <w:tcW w:w="3759" w:type="dxa"/>
            <w:tcBorders>
              <w:top w:val="single" w:sz="4" w:space="0" w:color="auto"/>
              <w:left w:val="nil"/>
              <w:bottom w:val="single" w:sz="4" w:space="0" w:color="auto"/>
              <w:right w:val="single" w:sz="4" w:space="0" w:color="auto"/>
            </w:tcBorders>
            <w:shd w:val="clear" w:color="auto" w:fill="auto"/>
            <w:hideMark/>
          </w:tcPr>
          <w:p w14:paraId="0CD86996" w14:textId="77777777" w:rsidR="004C1FD4" w:rsidRPr="00E66B3B" w:rsidRDefault="004C1FD4" w:rsidP="00124EF6">
            <w:pPr>
              <w:jc w:val="center"/>
              <w:rPr>
                <w:b/>
                <w:bCs/>
                <w:sz w:val="20"/>
                <w:szCs w:val="20"/>
              </w:rPr>
            </w:pPr>
            <w:r>
              <w:rPr>
                <w:b/>
                <w:sz w:val="20"/>
              </w:rPr>
              <w:t xml:space="preserve">Project </w:t>
            </w:r>
            <w:proofErr w:type="spellStart"/>
            <w:r>
              <w:rPr>
                <w:b/>
                <w:sz w:val="20"/>
              </w:rPr>
              <w:t>title</w:t>
            </w:r>
            <w:proofErr w:type="spellEnd"/>
          </w:p>
        </w:tc>
        <w:tc>
          <w:tcPr>
            <w:tcW w:w="1427" w:type="dxa"/>
            <w:tcBorders>
              <w:top w:val="single" w:sz="4" w:space="0" w:color="auto"/>
              <w:left w:val="nil"/>
              <w:bottom w:val="single" w:sz="4" w:space="0" w:color="auto"/>
              <w:right w:val="single" w:sz="4" w:space="0" w:color="auto"/>
            </w:tcBorders>
            <w:shd w:val="clear" w:color="auto" w:fill="auto"/>
            <w:hideMark/>
          </w:tcPr>
          <w:p w14:paraId="65575C55" w14:textId="77777777" w:rsidR="004C1FD4" w:rsidRPr="00E66B3B" w:rsidRDefault="004C1FD4" w:rsidP="00124EF6">
            <w:pPr>
              <w:jc w:val="center"/>
              <w:rPr>
                <w:b/>
                <w:bCs/>
                <w:sz w:val="20"/>
                <w:szCs w:val="20"/>
              </w:rPr>
            </w:pPr>
            <w:proofErr w:type="spellStart"/>
            <w:r>
              <w:rPr>
                <w:b/>
                <w:sz w:val="20"/>
              </w:rPr>
              <w:t>Amount</w:t>
            </w:r>
            <w:proofErr w:type="spellEnd"/>
            <w:r>
              <w:rPr>
                <w:b/>
                <w:sz w:val="20"/>
              </w:rPr>
              <w:t xml:space="preserve"> </w:t>
            </w:r>
            <w:proofErr w:type="spellStart"/>
            <w:r>
              <w:rPr>
                <w:b/>
                <w:sz w:val="20"/>
              </w:rPr>
              <w:t>recommended</w:t>
            </w:r>
            <w:proofErr w:type="spellEnd"/>
            <w:r>
              <w:rPr>
                <w:b/>
                <w:sz w:val="20"/>
              </w:rPr>
              <w:t xml:space="preserve"> (US $)</w:t>
            </w:r>
          </w:p>
        </w:tc>
        <w:tc>
          <w:tcPr>
            <w:tcW w:w="1447" w:type="dxa"/>
            <w:tcBorders>
              <w:top w:val="single" w:sz="4" w:space="0" w:color="auto"/>
              <w:left w:val="nil"/>
              <w:bottom w:val="single" w:sz="4" w:space="0" w:color="auto"/>
              <w:right w:val="single" w:sz="4" w:space="0" w:color="auto"/>
            </w:tcBorders>
            <w:shd w:val="clear" w:color="auto" w:fill="auto"/>
            <w:hideMark/>
          </w:tcPr>
          <w:p w14:paraId="637E1599" w14:textId="77777777" w:rsidR="004C1FD4" w:rsidRPr="00E66B3B" w:rsidRDefault="004C1FD4" w:rsidP="00124EF6">
            <w:pPr>
              <w:jc w:val="center"/>
              <w:rPr>
                <w:b/>
                <w:bCs/>
                <w:sz w:val="20"/>
                <w:szCs w:val="20"/>
              </w:rPr>
            </w:pPr>
            <w:r>
              <w:rPr>
                <w:b/>
                <w:sz w:val="20"/>
              </w:rPr>
              <w:t xml:space="preserve">Support </w:t>
            </w:r>
            <w:proofErr w:type="spellStart"/>
            <w:r>
              <w:rPr>
                <w:b/>
                <w:sz w:val="20"/>
              </w:rPr>
              <w:t>costs</w:t>
            </w:r>
            <w:proofErr w:type="spellEnd"/>
            <w:r>
              <w:rPr>
                <w:b/>
                <w:sz w:val="20"/>
              </w:rPr>
              <w:t xml:space="preserve"> </w:t>
            </w:r>
            <w:proofErr w:type="spellStart"/>
            <w:r>
              <w:rPr>
                <w:b/>
                <w:sz w:val="20"/>
              </w:rPr>
              <w:t>recommended</w:t>
            </w:r>
            <w:proofErr w:type="spellEnd"/>
            <w:r>
              <w:rPr>
                <w:b/>
                <w:sz w:val="20"/>
              </w:rPr>
              <w:t xml:space="preserve"> (US $)</w:t>
            </w:r>
          </w:p>
        </w:tc>
      </w:tr>
      <w:tr w:rsidR="004C1FD4" w:rsidRPr="00E66B3B" w14:paraId="7B9FD058" w14:textId="77777777" w:rsidTr="00124EF6">
        <w:trPr>
          <w:trHeight w:val="323"/>
        </w:trPr>
        <w:tc>
          <w:tcPr>
            <w:tcW w:w="1378" w:type="dxa"/>
            <w:tcBorders>
              <w:top w:val="nil"/>
              <w:left w:val="single" w:sz="4" w:space="0" w:color="auto"/>
              <w:bottom w:val="single" w:sz="4" w:space="0" w:color="auto"/>
              <w:right w:val="single" w:sz="4" w:space="0" w:color="auto"/>
            </w:tcBorders>
            <w:shd w:val="clear" w:color="auto" w:fill="auto"/>
            <w:hideMark/>
          </w:tcPr>
          <w:p w14:paraId="285EC3CB" w14:textId="43823DBB" w:rsidR="004C1FD4" w:rsidRPr="00E66B3B" w:rsidRDefault="004C1FD4" w:rsidP="00124EF6">
            <w:pPr>
              <w:jc w:val="left"/>
              <w:rPr>
                <w:sz w:val="20"/>
                <w:szCs w:val="20"/>
              </w:rPr>
            </w:pPr>
            <w:r>
              <w:rPr>
                <w:sz w:val="20"/>
              </w:rPr>
              <w:t>Bolivia (Plurinational State of)</w:t>
            </w:r>
          </w:p>
        </w:tc>
        <w:tc>
          <w:tcPr>
            <w:tcW w:w="1150" w:type="dxa"/>
            <w:tcBorders>
              <w:top w:val="nil"/>
              <w:left w:val="nil"/>
              <w:bottom w:val="single" w:sz="4" w:space="0" w:color="auto"/>
              <w:right w:val="single" w:sz="4" w:space="0" w:color="auto"/>
            </w:tcBorders>
            <w:shd w:val="clear" w:color="auto" w:fill="auto"/>
            <w:hideMark/>
          </w:tcPr>
          <w:p w14:paraId="5689FC5D"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06A36FC7"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4703DFA9"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7AA84356"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42C3E7E" w14:textId="77777777" w:rsidR="004C1FD4" w:rsidRPr="00E66B3B" w:rsidRDefault="004C1FD4" w:rsidP="00124EF6">
            <w:pPr>
              <w:jc w:val="right"/>
              <w:rPr>
                <w:sz w:val="20"/>
                <w:szCs w:val="20"/>
              </w:rPr>
            </w:pPr>
            <w:r>
              <w:rPr>
                <w:sz w:val="20"/>
              </w:rPr>
              <w:t>96,000</w:t>
            </w:r>
          </w:p>
        </w:tc>
        <w:tc>
          <w:tcPr>
            <w:tcW w:w="1447" w:type="dxa"/>
            <w:tcBorders>
              <w:top w:val="nil"/>
              <w:left w:val="nil"/>
              <w:bottom w:val="single" w:sz="4" w:space="0" w:color="auto"/>
              <w:right w:val="single" w:sz="4" w:space="0" w:color="auto"/>
            </w:tcBorders>
            <w:shd w:val="clear" w:color="auto" w:fill="auto"/>
            <w:hideMark/>
          </w:tcPr>
          <w:p w14:paraId="5066322D" w14:textId="77777777" w:rsidR="004C1FD4" w:rsidRPr="00E66B3B" w:rsidRDefault="004C1FD4" w:rsidP="00124EF6">
            <w:pPr>
              <w:jc w:val="right"/>
              <w:rPr>
                <w:sz w:val="20"/>
                <w:szCs w:val="20"/>
              </w:rPr>
            </w:pPr>
            <w:r>
              <w:rPr>
                <w:sz w:val="20"/>
              </w:rPr>
              <w:t>8,640</w:t>
            </w:r>
          </w:p>
        </w:tc>
      </w:tr>
      <w:tr w:rsidR="004C1FD4" w:rsidRPr="00E66B3B" w14:paraId="43B6CC8E" w14:textId="77777777" w:rsidTr="00124EF6">
        <w:trPr>
          <w:trHeight w:val="674"/>
        </w:trPr>
        <w:tc>
          <w:tcPr>
            <w:tcW w:w="1378" w:type="dxa"/>
            <w:tcBorders>
              <w:top w:val="nil"/>
              <w:left w:val="single" w:sz="4" w:space="0" w:color="auto"/>
              <w:bottom w:val="single" w:sz="4" w:space="0" w:color="auto"/>
              <w:right w:val="single" w:sz="4" w:space="0" w:color="auto"/>
            </w:tcBorders>
            <w:shd w:val="clear" w:color="auto" w:fill="auto"/>
            <w:hideMark/>
          </w:tcPr>
          <w:p w14:paraId="3D08C4AB" w14:textId="77777777" w:rsidR="004C1FD4" w:rsidRPr="00E66B3B" w:rsidRDefault="004C1FD4" w:rsidP="00124EF6">
            <w:pPr>
              <w:jc w:val="left"/>
              <w:rPr>
                <w:sz w:val="20"/>
                <w:szCs w:val="20"/>
              </w:rPr>
            </w:pPr>
            <w:r>
              <w:rPr>
                <w:sz w:val="20"/>
              </w:rPr>
              <w:t>Chile</w:t>
            </w:r>
          </w:p>
        </w:tc>
        <w:tc>
          <w:tcPr>
            <w:tcW w:w="1150" w:type="dxa"/>
            <w:tcBorders>
              <w:top w:val="nil"/>
              <w:left w:val="nil"/>
              <w:bottom w:val="single" w:sz="4" w:space="0" w:color="auto"/>
              <w:right w:val="single" w:sz="4" w:space="0" w:color="auto"/>
            </w:tcBorders>
            <w:shd w:val="clear" w:color="auto" w:fill="auto"/>
            <w:hideMark/>
          </w:tcPr>
          <w:p w14:paraId="146DA1F9" w14:textId="77777777" w:rsidR="004C1FD4" w:rsidRPr="00E66B3B" w:rsidRDefault="004C1FD4" w:rsidP="00124EF6">
            <w:pPr>
              <w:jc w:val="left"/>
              <w:rPr>
                <w:sz w:val="20"/>
                <w:szCs w:val="20"/>
              </w:rPr>
            </w:pPr>
            <w:r>
              <w:rPr>
                <w:sz w:val="20"/>
              </w:rPr>
              <w:t>UNDP</w:t>
            </w:r>
          </w:p>
        </w:tc>
        <w:tc>
          <w:tcPr>
            <w:tcW w:w="698" w:type="dxa"/>
            <w:tcBorders>
              <w:top w:val="nil"/>
              <w:left w:val="nil"/>
              <w:bottom w:val="single" w:sz="4" w:space="0" w:color="auto"/>
              <w:right w:val="single" w:sz="4" w:space="0" w:color="auto"/>
            </w:tcBorders>
            <w:shd w:val="clear" w:color="auto" w:fill="auto"/>
            <w:hideMark/>
          </w:tcPr>
          <w:p w14:paraId="4CEB9CBB"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05E89285"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4649B0F6" w14:textId="77777777" w:rsidR="004C1FD4" w:rsidRPr="00C9289F" w:rsidRDefault="004C1FD4" w:rsidP="00124EF6">
            <w:pPr>
              <w:jc w:val="left"/>
              <w:rPr>
                <w:sz w:val="20"/>
                <w:szCs w:val="20"/>
                <w:lang w:val="en-CA"/>
              </w:rPr>
            </w:pPr>
            <w:r w:rsidRPr="00C9289F">
              <w:rPr>
                <w:sz w:val="20"/>
                <w:lang w:val="en-CA"/>
              </w:rPr>
              <w:t>Preparation of a pilot project for the use of R-744 (carbon dioxide) as an alternative refrigerant in heat pumps in industrial refrigeration (decision 91/65)</w:t>
            </w:r>
          </w:p>
        </w:tc>
        <w:tc>
          <w:tcPr>
            <w:tcW w:w="1427" w:type="dxa"/>
            <w:tcBorders>
              <w:top w:val="nil"/>
              <w:left w:val="nil"/>
              <w:bottom w:val="single" w:sz="4" w:space="0" w:color="auto"/>
              <w:right w:val="single" w:sz="4" w:space="0" w:color="auto"/>
            </w:tcBorders>
            <w:shd w:val="clear" w:color="auto" w:fill="auto"/>
            <w:hideMark/>
          </w:tcPr>
          <w:p w14:paraId="1416B37F" w14:textId="77777777" w:rsidR="004C1FD4" w:rsidRPr="00E66B3B" w:rsidRDefault="004C1FD4" w:rsidP="00124EF6">
            <w:pPr>
              <w:jc w:val="right"/>
              <w:rPr>
                <w:sz w:val="20"/>
                <w:szCs w:val="20"/>
              </w:rPr>
            </w:pPr>
            <w:r>
              <w:rPr>
                <w:sz w:val="20"/>
              </w:rPr>
              <w:t>30,000</w:t>
            </w:r>
          </w:p>
        </w:tc>
        <w:tc>
          <w:tcPr>
            <w:tcW w:w="1447" w:type="dxa"/>
            <w:tcBorders>
              <w:top w:val="nil"/>
              <w:left w:val="nil"/>
              <w:bottom w:val="single" w:sz="4" w:space="0" w:color="auto"/>
              <w:right w:val="single" w:sz="4" w:space="0" w:color="auto"/>
            </w:tcBorders>
            <w:shd w:val="clear" w:color="auto" w:fill="auto"/>
            <w:hideMark/>
          </w:tcPr>
          <w:p w14:paraId="45F0D8B7" w14:textId="77777777" w:rsidR="004C1FD4" w:rsidRPr="00E66B3B" w:rsidRDefault="004C1FD4" w:rsidP="00124EF6">
            <w:pPr>
              <w:jc w:val="right"/>
              <w:rPr>
                <w:sz w:val="20"/>
                <w:szCs w:val="20"/>
              </w:rPr>
            </w:pPr>
            <w:r>
              <w:rPr>
                <w:sz w:val="20"/>
              </w:rPr>
              <w:t>2,100</w:t>
            </w:r>
          </w:p>
        </w:tc>
      </w:tr>
      <w:tr w:rsidR="004C1FD4" w:rsidRPr="00E66B3B" w14:paraId="62023395" w14:textId="77777777" w:rsidTr="00124EF6">
        <w:trPr>
          <w:trHeight w:val="548"/>
        </w:trPr>
        <w:tc>
          <w:tcPr>
            <w:tcW w:w="1378" w:type="dxa"/>
            <w:tcBorders>
              <w:top w:val="nil"/>
              <w:left w:val="single" w:sz="4" w:space="0" w:color="auto"/>
              <w:bottom w:val="single" w:sz="4" w:space="0" w:color="auto"/>
              <w:right w:val="single" w:sz="4" w:space="0" w:color="auto"/>
            </w:tcBorders>
            <w:shd w:val="clear" w:color="auto" w:fill="auto"/>
            <w:hideMark/>
          </w:tcPr>
          <w:p w14:paraId="56D248E3" w14:textId="77777777" w:rsidR="004C1FD4" w:rsidRPr="00E66B3B" w:rsidRDefault="004C1FD4" w:rsidP="00124EF6">
            <w:pPr>
              <w:jc w:val="left"/>
              <w:rPr>
                <w:sz w:val="20"/>
                <w:szCs w:val="20"/>
              </w:rPr>
            </w:pPr>
            <w:r>
              <w:rPr>
                <w:sz w:val="20"/>
              </w:rPr>
              <w:t>China</w:t>
            </w:r>
          </w:p>
        </w:tc>
        <w:tc>
          <w:tcPr>
            <w:tcW w:w="1150" w:type="dxa"/>
            <w:tcBorders>
              <w:top w:val="nil"/>
              <w:left w:val="nil"/>
              <w:bottom w:val="single" w:sz="4" w:space="0" w:color="auto"/>
              <w:right w:val="single" w:sz="4" w:space="0" w:color="auto"/>
            </w:tcBorders>
            <w:shd w:val="clear" w:color="auto" w:fill="auto"/>
            <w:hideMark/>
          </w:tcPr>
          <w:p w14:paraId="5C431C7B"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15A889BB"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7DB885C0"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2AF00725" w14:textId="624DD6F9" w:rsidR="004C1FD4" w:rsidRPr="00C9289F" w:rsidRDefault="004C1FD4" w:rsidP="00124EF6">
            <w:pPr>
              <w:jc w:val="left"/>
              <w:rPr>
                <w:sz w:val="20"/>
                <w:szCs w:val="20"/>
                <w:lang w:val="en-CA"/>
              </w:rPr>
            </w:pPr>
            <w:r w:rsidRPr="00C9289F">
              <w:rPr>
                <w:sz w:val="20"/>
                <w:lang w:val="en-CA"/>
              </w:rPr>
              <w:t>Demonstration project of replacing HFC</w:t>
            </w:r>
            <w:r w:rsidRPr="00C9289F">
              <w:rPr>
                <w:sz w:val="20"/>
                <w:lang w:val="en-CA"/>
              </w:rPr>
              <w:noBreakHyphen/>
              <w:t>134a with R-744 in the field of electric vehicles (decision 91/65)</w:t>
            </w:r>
          </w:p>
        </w:tc>
        <w:tc>
          <w:tcPr>
            <w:tcW w:w="1427" w:type="dxa"/>
            <w:tcBorders>
              <w:top w:val="nil"/>
              <w:left w:val="nil"/>
              <w:bottom w:val="single" w:sz="4" w:space="0" w:color="auto"/>
              <w:right w:val="single" w:sz="4" w:space="0" w:color="auto"/>
            </w:tcBorders>
            <w:shd w:val="clear" w:color="auto" w:fill="auto"/>
            <w:hideMark/>
          </w:tcPr>
          <w:p w14:paraId="554EDB99" w14:textId="77777777" w:rsidR="004C1FD4" w:rsidRPr="00E66B3B" w:rsidRDefault="004C1FD4" w:rsidP="00124EF6">
            <w:pPr>
              <w:jc w:val="right"/>
              <w:rPr>
                <w:sz w:val="20"/>
                <w:szCs w:val="20"/>
              </w:rPr>
            </w:pPr>
            <w:r>
              <w:rPr>
                <w:sz w:val="20"/>
              </w:rPr>
              <w:t>1,371,500</w:t>
            </w:r>
          </w:p>
        </w:tc>
        <w:tc>
          <w:tcPr>
            <w:tcW w:w="1447" w:type="dxa"/>
            <w:tcBorders>
              <w:top w:val="nil"/>
              <w:left w:val="nil"/>
              <w:bottom w:val="single" w:sz="4" w:space="0" w:color="auto"/>
              <w:right w:val="single" w:sz="4" w:space="0" w:color="auto"/>
            </w:tcBorders>
            <w:shd w:val="clear" w:color="auto" w:fill="auto"/>
            <w:hideMark/>
          </w:tcPr>
          <w:p w14:paraId="4D4B6F86" w14:textId="77777777" w:rsidR="004C1FD4" w:rsidRPr="00E66B3B" w:rsidRDefault="004C1FD4" w:rsidP="00124EF6">
            <w:pPr>
              <w:jc w:val="right"/>
              <w:rPr>
                <w:sz w:val="20"/>
                <w:szCs w:val="20"/>
              </w:rPr>
            </w:pPr>
            <w:r>
              <w:rPr>
                <w:sz w:val="20"/>
              </w:rPr>
              <w:t>96,005</w:t>
            </w:r>
          </w:p>
        </w:tc>
      </w:tr>
      <w:tr w:rsidR="004C1FD4" w:rsidRPr="00E66B3B" w14:paraId="277F1A8C" w14:textId="77777777" w:rsidTr="00124EF6">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0981B50C" w14:textId="77777777" w:rsidR="004C1FD4" w:rsidRPr="00E66B3B" w:rsidRDefault="004C1FD4" w:rsidP="00124EF6">
            <w:pPr>
              <w:jc w:val="left"/>
              <w:rPr>
                <w:sz w:val="20"/>
                <w:szCs w:val="20"/>
              </w:rPr>
            </w:pPr>
            <w:proofErr w:type="spellStart"/>
            <w:r>
              <w:rPr>
                <w:sz w:val="20"/>
              </w:rPr>
              <w:t>Ecuador</w:t>
            </w:r>
            <w:proofErr w:type="spellEnd"/>
          </w:p>
        </w:tc>
        <w:tc>
          <w:tcPr>
            <w:tcW w:w="1150" w:type="dxa"/>
            <w:tcBorders>
              <w:top w:val="nil"/>
              <w:left w:val="nil"/>
              <w:bottom w:val="single" w:sz="4" w:space="0" w:color="auto"/>
              <w:right w:val="single" w:sz="4" w:space="0" w:color="auto"/>
            </w:tcBorders>
            <w:shd w:val="clear" w:color="auto" w:fill="auto"/>
            <w:hideMark/>
          </w:tcPr>
          <w:p w14:paraId="500B3FA3"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5A95257B"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26CBD4A6"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74A9AC88"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C4CE182" w14:textId="77777777" w:rsidR="004C1FD4" w:rsidRPr="00E66B3B" w:rsidRDefault="004C1FD4" w:rsidP="00124EF6">
            <w:pPr>
              <w:jc w:val="right"/>
              <w:rPr>
                <w:sz w:val="20"/>
                <w:szCs w:val="20"/>
              </w:rPr>
            </w:pPr>
            <w:r>
              <w:rPr>
                <w:sz w:val="20"/>
              </w:rPr>
              <w:t>190,000</w:t>
            </w:r>
          </w:p>
        </w:tc>
        <w:tc>
          <w:tcPr>
            <w:tcW w:w="1447" w:type="dxa"/>
            <w:tcBorders>
              <w:top w:val="nil"/>
              <w:left w:val="nil"/>
              <w:bottom w:val="single" w:sz="4" w:space="0" w:color="auto"/>
              <w:right w:val="single" w:sz="4" w:space="0" w:color="auto"/>
            </w:tcBorders>
            <w:shd w:val="clear" w:color="auto" w:fill="auto"/>
            <w:hideMark/>
          </w:tcPr>
          <w:p w14:paraId="1C73F4B2" w14:textId="77777777" w:rsidR="004C1FD4" w:rsidRPr="00E66B3B" w:rsidRDefault="004C1FD4" w:rsidP="00124EF6">
            <w:pPr>
              <w:jc w:val="right"/>
              <w:rPr>
                <w:sz w:val="20"/>
                <w:szCs w:val="20"/>
              </w:rPr>
            </w:pPr>
            <w:r>
              <w:rPr>
                <w:sz w:val="20"/>
              </w:rPr>
              <w:t>17,100</w:t>
            </w:r>
          </w:p>
        </w:tc>
      </w:tr>
      <w:tr w:rsidR="004C1FD4" w:rsidRPr="00E66B3B" w14:paraId="316F249E" w14:textId="77777777" w:rsidTr="00124EF6">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522A2415" w14:textId="77777777" w:rsidR="004C1FD4" w:rsidRPr="00E66B3B" w:rsidRDefault="004C1FD4" w:rsidP="00124EF6">
            <w:pPr>
              <w:jc w:val="left"/>
              <w:rPr>
                <w:sz w:val="20"/>
                <w:szCs w:val="20"/>
              </w:rPr>
            </w:pPr>
            <w:proofErr w:type="spellStart"/>
            <w:r>
              <w:rPr>
                <w:sz w:val="20"/>
              </w:rPr>
              <w:t>Egypt</w:t>
            </w:r>
            <w:proofErr w:type="spellEnd"/>
          </w:p>
        </w:tc>
        <w:tc>
          <w:tcPr>
            <w:tcW w:w="1150" w:type="dxa"/>
            <w:tcBorders>
              <w:top w:val="nil"/>
              <w:left w:val="nil"/>
              <w:bottom w:val="single" w:sz="4" w:space="0" w:color="auto"/>
              <w:right w:val="single" w:sz="4" w:space="0" w:color="auto"/>
            </w:tcBorders>
            <w:shd w:val="clear" w:color="auto" w:fill="auto"/>
            <w:hideMark/>
          </w:tcPr>
          <w:p w14:paraId="35B70E73"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4AB21CEE"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2E0CB76B"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38E55F5C" w14:textId="77777777" w:rsidR="004C1FD4" w:rsidRPr="00C9289F" w:rsidRDefault="004C1FD4" w:rsidP="00124EF6">
            <w:pPr>
              <w:jc w:val="left"/>
              <w:rPr>
                <w:sz w:val="20"/>
                <w:szCs w:val="20"/>
                <w:lang w:val="en-CA"/>
              </w:rPr>
            </w:pPr>
            <w:r w:rsidRPr="00C9289F">
              <w:rPr>
                <w:sz w:val="20"/>
                <w:lang w:val="en-CA"/>
              </w:rPr>
              <w:t>Energy efficiency pilot project in the refrigeration and air-conditioning sector (decision 91/65)</w:t>
            </w:r>
          </w:p>
        </w:tc>
        <w:tc>
          <w:tcPr>
            <w:tcW w:w="1427" w:type="dxa"/>
            <w:tcBorders>
              <w:top w:val="nil"/>
              <w:left w:val="nil"/>
              <w:bottom w:val="single" w:sz="4" w:space="0" w:color="auto"/>
              <w:right w:val="single" w:sz="4" w:space="0" w:color="auto"/>
            </w:tcBorders>
            <w:shd w:val="clear" w:color="auto" w:fill="auto"/>
            <w:hideMark/>
          </w:tcPr>
          <w:p w14:paraId="52881DF1" w14:textId="77777777" w:rsidR="004C1FD4" w:rsidRPr="00E66B3B" w:rsidRDefault="004C1FD4" w:rsidP="00124EF6">
            <w:pPr>
              <w:jc w:val="right"/>
              <w:rPr>
                <w:sz w:val="20"/>
                <w:szCs w:val="20"/>
              </w:rPr>
            </w:pPr>
            <w:r>
              <w:rPr>
                <w:sz w:val="20"/>
              </w:rPr>
              <w:t>285,000</w:t>
            </w:r>
          </w:p>
        </w:tc>
        <w:tc>
          <w:tcPr>
            <w:tcW w:w="1447" w:type="dxa"/>
            <w:tcBorders>
              <w:top w:val="nil"/>
              <w:left w:val="nil"/>
              <w:bottom w:val="single" w:sz="4" w:space="0" w:color="auto"/>
              <w:right w:val="single" w:sz="4" w:space="0" w:color="auto"/>
            </w:tcBorders>
            <w:shd w:val="clear" w:color="auto" w:fill="auto"/>
            <w:hideMark/>
          </w:tcPr>
          <w:p w14:paraId="4AF1985E" w14:textId="77777777" w:rsidR="004C1FD4" w:rsidRPr="00E66B3B" w:rsidRDefault="004C1FD4" w:rsidP="00124EF6">
            <w:pPr>
              <w:jc w:val="right"/>
              <w:rPr>
                <w:sz w:val="20"/>
                <w:szCs w:val="20"/>
              </w:rPr>
            </w:pPr>
            <w:r>
              <w:rPr>
                <w:sz w:val="20"/>
              </w:rPr>
              <w:t>19,950</w:t>
            </w:r>
          </w:p>
        </w:tc>
      </w:tr>
      <w:tr w:rsidR="004C1FD4" w:rsidRPr="00E66B3B" w14:paraId="31B1192A" w14:textId="77777777" w:rsidTr="00124EF6">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0E1F21D2" w14:textId="77777777" w:rsidR="004C1FD4" w:rsidRPr="00E66B3B" w:rsidRDefault="004C1FD4" w:rsidP="00124EF6">
            <w:pPr>
              <w:jc w:val="left"/>
              <w:rPr>
                <w:sz w:val="20"/>
                <w:szCs w:val="20"/>
              </w:rPr>
            </w:pPr>
            <w:proofErr w:type="spellStart"/>
            <w:r>
              <w:rPr>
                <w:sz w:val="20"/>
              </w:rPr>
              <w:t>India</w:t>
            </w:r>
            <w:proofErr w:type="spellEnd"/>
          </w:p>
        </w:tc>
        <w:tc>
          <w:tcPr>
            <w:tcW w:w="1150" w:type="dxa"/>
            <w:tcBorders>
              <w:top w:val="nil"/>
              <w:left w:val="nil"/>
              <w:bottom w:val="single" w:sz="4" w:space="0" w:color="auto"/>
              <w:right w:val="single" w:sz="4" w:space="0" w:color="auto"/>
            </w:tcBorders>
            <w:shd w:val="clear" w:color="auto" w:fill="auto"/>
            <w:hideMark/>
          </w:tcPr>
          <w:p w14:paraId="5B613354" w14:textId="77777777" w:rsidR="004C1FD4" w:rsidRPr="00E66B3B" w:rsidRDefault="004C1FD4" w:rsidP="00124EF6">
            <w:pPr>
              <w:jc w:val="left"/>
              <w:rPr>
                <w:sz w:val="20"/>
                <w:szCs w:val="20"/>
              </w:rPr>
            </w:pPr>
            <w:r>
              <w:rPr>
                <w:sz w:val="20"/>
              </w:rPr>
              <w:t>Germany</w:t>
            </w:r>
          </w:p>
        </w:tc>
        <w:tc>
          <w:tcPr>
            <w:tcW w:w="698" w:type="dxa"/>
            <w:tcBorders>
              <w:top w:val="nil"/>
              <w:left w:val="nil"/>
              <w:bottom w:val="single" w:sz="4" w:space="0" w:color="auto"/>
              <w:right w:val="single" w:sz="4" w:space="0" w:color="auto"/>
            </w:tcBorders>
            <w:shd w:val="clear" w:color="auto" w:fill="auto"/>
            <w:hideMark/>
          </w:tcPr>
          <w:p w14:paraId="3AFB06A4"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4B3A9559"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21805405" w14:textId="77777777" w:rsidR="004C1FD4" w:rsidRPr="00C9289F" w:rsidRDefault="004C1FD4" w:rsidP="00124EF6">
            <w:pPr>
              <w:jc w:val="left"/>
              <w:rPr>
                <w:sz w:val="20"/>
                <w:szCs w:val="20"/>
                <w:lang w:val="en-CA"/>
              </w:rPr>
            </w:pPr>
            <w:r w:rsidRPr="00C9289F">
              <w:rPr>
                <w:sz w:val="20"/>
                <w:lang w:val="en-CA"/>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532411BE" w14:textId="77777777" w:rsidR="004C1FD4" w:rsidRPr="00E66B3B" w:rsidRDefault="004C1FD4" w:rsidP="00124EF6">
            <w:pPr>
              <w:jc w:val="right"/>
              <w:rPr>
                <w:sz w:val="20"/>
                <w:szCs w:val="20"/>
              </w:rPr>
            </w:pPr>
            <w:r>
              <w:rPr>
                <w:sz w:val="20"/>
              </w:rPr>
              <w:t>1,853,795</w:t>
            </w:r>
          </w:p>
        </w:tc>
        <w:tc>
          <w:tcPr>
            <w:tcW w:w="1447" w:type="dxa"/>
            <w:tcBorders>
              <w:top w:val="nil"/>
              <w:left w:val="nil"/>
              <w:bottom w:val="single" w:sz="4" w:space="0" w:color="auto"/>
              <w:right w:val="single" w:sz="4" w:space="0" w:color="auto"/>
            </w:tcBorders>
            <w:shd w:val="clear" w:color="auto" w:fill="auto"/>
            <w:hideMark/>
          </w:tcPr>
          <w:p w14:paraId="29C97C45" w14:textId="77777777" w:rsidR="004C1FD4" w:rsidRPr="00E66B3B" w:rsidRDefault="004C1FD4" w:rsidP="00124EF6">
            <w:pPr>
              <w:jc w:val="right"/>
              <w:rPr>
                <w:sz w:val="20"/>
                <w:szCs w:val="20"/>
              </w:rPr>
            </w:pPr>
            <w:r>
              <w:rPr>
                <w:sz w:val="20"/>
              </w:rPr>
              <w:t>213,918</w:t>
            </w:r>
          </w:p>
        </w:tc>
      </w:tr>
      <w:tr w:rsidR="004C1FD4" w:rsidRPr="00E66B3B" w14:paraId="07BEEE88" w14:textId="77777777" w:rsidTr="00124EF6">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721F3FA4" w14:textId="77777777" w:rsidR="004C1FD4" w:rsidRPr="00E66B3B" w:rsidRDefault="004C1FD4" w:rsidP="00124EF6">
            <w:pPr>
              <w:jc w:val="left"/>
              <w:rPr>
                <w:sz w:val="20"/>
                <w:szCs w:val="20"/>
              </w:rPr>
            </w:pPr>
            <w:proofErr w:type="spellStart"/>
            <w:r>
              <w:rPr>
                <w:sz w:val="20"/>
              </w:rPr>
              <w:t>India</w:t>
            </w:r>
            <w:proofErr w:type="spellEnd"/>
          </w:p>
        </w:tc>
        <w:tc>
          <w:tcPr>
            <w:tcW w:w="1150" w:type="dxa"/>
            <w:tcBorders>
              <w:top w:val="nil"/>
              <w:left w:val="nil"/>
              <w:bottom w:val="single" w:sz="4" w:space="0" w:color="auto"/>
              <w:right w:val="single" w:sz="4" w:space="0" w:color="auto"/>
            </w:tcBorders>
            <w:shd w:val="clear" w:color="auto" w:fill="auto"/>
            <w:hideMark/>
          </w:tcPr>
          <w:p w14:paraId="33D9592F" w14:textId="77777777" w:rsidR="004C1FD4" w:rsidRPr="00E66B3B" w:rsidRDefault="004C1FD4" w:rsidP="00124EF6">
            <w:pPr>
              <w:jc w:val="left"/>
              <w:rPr>
                <w:sz w:val="20"/>
                <w:szCs w:val="20"/>
              </w:rPr>
            </w:pPr>
            <w:r>
              <w:rPr>
                <w:sz w:val="20"/>
              </w:rPr>
              <w:t>UNDP</w:t>
            </w:r>
          </w:p>
        </w:tc>
        <w:tc>
          <w:tcPr>
            <w:tcW w:w="698" w:type="dxa"/>
            <w:tcBorders>
              <w:top w:val="nil"/>
              <w:left w:val="nil"/>
              <w:bottom w:val="single" w:sz="4" w:space="0" w:color="auto"/>
              <w:right w:val="single" w:sz="4" w:space="0" w:color="auto"/>
            </w:tcBorders>
            <w:shd w:val="clear" w:color="auto" w:fill="auto"/>
            <w:hideMark/>
          </w:tcPr>
          <w:p w14:paraId="343F3B6A"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78D71517"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6E510D69" w14:textId="1C9CE93F" w:rsidR="004C1FD4" w:rsidRPr="00C9289F" w:rsidRDefault="004C1FD4" w:rsidP="00124EF6">
            <w:pPr>
              <w:jc w:val="left"/>
              <w:rPr>
                <w:sz w:val="20"/>
                <w:szCs w:val="20"/>
                <w:lang w:val="en-CA"/>
              </w:rPr>
            </w:pPr>
            <w:r w:rsidRPr="00C9289F">
              <w:rPr>
                <w:sz w:val="20"/>
                <w:lang w:val="en-CA"/>
              </w:rPr>
              <w:t>Conversion of the manufacturing of commercial refrigeration appliances at Rockwell Industries Limited from HFC</w:t>
            </w:r>
            <w:r w:rsidRPr="00C9289F">
              <w:rPr>
                <w:sz w:val="20"/>
                <w:lang w:val="en-CA"/>
              </w:rPr>
              <w:noBreakHyphen/>
              <w:t>134a to propane (R-290) (technical assistance to enhance the energy efficiency of the converted equipment) (decision 91/65)</w:t>
            </w:r>
          </w:p>
        </w:tc>
        <w:tc>
          <w:tcPr>
            <w:tcW w:w="1427" w:type="dxa"/>
            <w:tcBorders>
              <w:top w:val="nil"/>
              <w:left w:val="nil"/>
              <w:bottom w:val="single" w:sz="4" w:space="0" w:color="auto"/>
              <w:right w:val="single" w:sz="4" w:space="0" w:color="auto"/>
            </w:tcBorders>
            <w:shd w:val="clear" w:color="auto" w:fill="auto"/>
            <w:hideMark/>
          </w:tcPr>
          <w:p w14:paraId="367C714D" w14:textId="77777777" w:rsidR="004C1FD4" w:rsidRPr="00E66B3B" w:rsidRDefault="004C1FD4" w:rsidP="00124EF6">
            <w:pPr>
              <w:jc w:val="right"/>
              <w:rPr>
                <w:sz w:val="20"/>
                <w:szCs w:val="20"/>
              </w:rPr>
            </w:pPr>
            <w:r>
              <w:rPr>
                <w:sz w:val="20"/>
              </w:rPr>
              <w:t>150,000</w:t>
            </w:r>
          </w:p>
        </w:tc>
        <w:tc>
          <w:tcPr>
            <w:tcW w:w="1447" w:type="dxa"/>
            <w:tcBorders>
              <w:top w:val="nil"/>
              <w:left w:val="nil"/>
              <w:bottom w:val="single" w:sz="4" w:space="0" w:color="auto"/>
              <w:right w:val="single" w:sz="4" w:space="0" w:color="auto"/>
            </w:tcBorders>
            <w:shd w:val="clear" w:color="auto" w:fill="auto"/>
            <w:hideMark/>
          </w:tcPr>
          <w:p w14:paraId="5F137010" w14:textId="77777777" w:rsidR="004C1FD4" w:rsidRPr="00E66B3B" w:rsidRDefault="004C1FD4" w:rsidP="00124EF6">
            <w:pPr>
              <w:jc w:val="right"/>
              <w:rPr>
                <w:sz w:val="20"/>
                <w:szCs w:val="20"/>
              </w:rPr>
            </w:pPr>
            <w:r>
              <w:rPr>
                <w:sz w:val="20"/>
              </w:rPr>
              <w:t>13,500</w:t>
            </w:r>
          </w:p>
        </w:tc>
      </w:tr>
      <w:tr w:rsidR="004C1FD4" w:rsidRPr="00E66B3B" w14:paraId="0A92C4DB" w14:textId="77777777" w:rsidTr="00124EF6">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42D18D48" w14:textId="77777777" w:rsidR="004C1FD4" w:rsidRPr="00E66B3B" w:rsidRDefault="004C1FD4" w:rsidP="00124EF6">
            <w:pPr>
              <w:jc w:val="left"/>
              <w:rPr>
                <w:sz w:val="20"/>
                <w:szCs w:val="20"/>
              </w:rPr>
            </w:pPr>
            <w:r>
              <w:rPr>
                <w:sz w:val="20"/>
              </w:rPr>
              <w:t>Kenya</w:t>
            </w:r>
          </w:p>
        </w:tc>
        <w:tc>
          <w:tcPr>
            <w:tcW w:w="1150" w:type="dxa"/>
            <w:tcBorders>
              <w:top w:val="nil"/>
              <w:left w:val="nil"/>
              <w:bottom w:val="single" w:sz="4" w:space="0" w:color="auto"/>
              <w:right w:val="single" w:sz="4" w:space="0" w:color="auto"/>
            </w:tcBorders>
            <w:shd w:val="clear" w:color="auto" w:fill="auto"/>
            <w:hideMark/>
          </w:tcPr>
          <w:p w14:paraId="7C25CDA2" w14:textId="77777777" w:rsidR="004C1FD4" w:rsidRPr="00E66B3B" w:rsidRDefault="004C1FD4" w:rsidP="00124EF6">
            <w:pPr>
              <w:jc w:val="left"/>
              <w:rPr>
                <w:sz w:val="20"/>
                <w:szCs w:val="20"/>
              </w:rPr>
            </w:pPr>
            <w:r>
              <w:rPr>
                <w:sz w:val="20"/>
              </w:rPr>
              <w:t>Germany</w:t>
            </w:r>
          </w:p>
        </w:tc>
        <w:tc>
          <w:tcPr>
            <w:tcW w:w="698" w:type="dxa"/>
            <w:tcBorders>
              <w:top w:val="nil"/>
              <w:left w:val="nil"/>
              <w:bottom w:val="single" w:sz="4" w:space="0" w:color="auto"/>
              <w:right w:val="single" w:sz="4" w:space="0" w:color="auto"/>
            </w:tcBorders>
            <w:shd w:val="clear" w:color="auto" w:fill="auto"/>
            <w:hideMark/>
          </w:tcPr>
          <w:p w14:paraId="514EAED2"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52958894"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4DA56AE2" w14:textId="77777777" w:rsidR="004C1FD4" w:rsidRPr="00C9289F" w:rsidRDefault="004C1FD4" w:rsidP="00124EF6">
            <w:pPr>
              <w:jc w:val="left"/>
              <w:rPr>
                <w:sz w:val="20"/>
                <w:szCs w:val="20"/>
                <w:lang w:val="en-CA"/>
              </w:rPr>
            </w:pPr>
            <w:r w:rsidRPr="00C9289F">
              <w:rPr>
                <w:sz w:val="20"/>
                <w:lang w:val="en-CA"/>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5E024720" w14:textId="77777777" w:rsidR="004C1FD4" w:rsidRPr="00E66B3B" w:rsidRDefault="004C1FD4" w:rsidP="00124EF6">
            <w:pPr>
              <w:jc w:val="right"/>
              <w:rPr>
                <w:sz w:val="20"/>
                <w:szCs w:val="20"/>
              </w:rPr>
            </w:pPr>
            <w:r>
              <w:rPr>
                <w:sz w:val="20"/>
              </w:rPr>
              <w:t>30,000</w:t>
            </w:r>
          </w:p>
        </w:tc>
        <w:tc>
          <w:tcPr>
            <w:tcW w:w="1447" w:type="dxa"/>
            <w:tcBorders>
              <w:top w:val="nil"/>
              <w:left w:val="nil"/>
              <w:bottom w:val="single" w:sz="4" w:space="0" w:color="auto"/>
              <w:right w:val="single" w:sz="4" w:space="0" w:color="auto"/>
            </w:tcBorders>
            <w:shd w:val="clear" w:color="auto" w:fill="auto"/>
            <w:hideMark/>
          </w:tcPr>
          <w:p w14:paraId="186F8D77" w14:textId="77777777" w:rsidR="004C1FD4" w:rsidRPr="00E66B3B" w:rsidRDefault="004C1FD4" w:rsidP="00124EF6">
            <w:pPr>
              <w:jc w:val="right"/>
              <w:rPr>
                <w:sz w:val="20"/>
                <w:szCs w:val="20"/>
              </w:rPr>
            </w:pPr>
            <w:r>
              <w:rPr>
                <w:sz w:val="20"/>
              </w:rPr>
              <w:t>3,900</w:t>
            </w:r>
          </w:p>
        </w:tc>
      </w:tr>
      <w:tr w:rsidR="004C1FD4" w:rsidRPr="00E66B3B" w14:paraId="29F4E2A4" w14:textId="77777777" w:rsidTr="00124EF6">
        <w:trPr>
          <w:trHeight w:val="278"/>
        </w:trPr>
        <w:tc>
          <w:tcPr>
            <w:tcW w:w="1378" w:type="dxa"/>
            <w:tcBorders>
              <w:top w:val="nil"/>
              <w:left w:val="single" w:sz="4" w:space="0" w:color="auto"/>
              <w:bottom w:val="single" w:sz="4" w:space="0" w:color="auto"/>
              <w:right w:val="single" w:sz="4" w:space="0" w:color="auto"/>
            </w:tcBorders>
            <w:shd w:val="clear" w:color="auto" w:fill="auto"/>
            <w:hideMark/>
          </w:tcPr>
          <w:p w14:paraId="3B96C8FF" w14:textId="77777777" w:rsidR="004C1FD4" w:rsidRPr="00E66B3B" w:rsidRDefault="004C1FD4" w:rsidP="00124EF6">
            <w:pPr>
              <w:jc w:val="left"/>
              <w:rPr>
                <w:sz w:val="20"/>
                <w:szCs w:val="20"/>
              </w:rPr>
            </w:pPr>
            <w:proofErr w:type="spellStart"/>
            <w:r>
              <w:rPr>
                <w:sz w:val="20"/>
              </w:rPr>
              <w:t>Kyrgyzstan</w:t>
            </w:r>
            <w:proofErr w:type="spellEnd"/>
          </w:p>
        </w:tc>
        <w:tc>
          <w:tcPr>
            <w:tcW w:w="1150" w:type="dxa"/>
            <w:tcBorders>
              <w:top w:val="nil"/>
              <w:left w:val="nil"/>
              <w:bottom w:val="single" w:sz="4" w:space="0" w:color="auto"/>
              <w:right w:val="single" w:sz="4" w:space="0" w:color="auto"/>
            </w:tcBorders>
            <w:shd w:val="clear" w:color="auto" w:fill="auto"/>
            <w:hideMark/>
          </w:tcPr>
          <w:p w14:paraId="22A9A466" w14:textId="77777777" w:rsidR="004C1FD4" w:rsidRPr="00E66B3B" w:rsidRDefault="004C1FD4" w:rsidP="00124EF6">
            <w:pPr>
              <w:jc w:val="left"/>
              <w:rPr>
                <w:sz w:val="20"/>
                <w:szCs w:val="20"/>
              </w:rPr>
            </w:pPr>
            <w:r>
              <w:rPr>
                <w:sz w:val="20"/>
              </w:rPr>
              <w:t>UNEP</w:t>
            </w:r>
          </w:p>
        </w:tc>
        <w:tc>
          <w:tcPr>
            <w:tcW w:w="698" w:type="dxa"/>
            <w:tcBorders>
              <w:top w:val="nil"/>
              <w:left w:val="nil"/>
              <w:bottom w:val="single" w:sz="4" w:space="0" w:color="auto"/>
              <w:right w:val="single" w:sz="4" w:space="0" w:color="auto"/>
            </w:tcBorders>
            <w:shd w:val="clear" w:color="auto" w:fill="auto"/>
            <w:hideMark/>
          </w:tcPr>
          <w:p w14:paraId="611494A6"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6D979BF6"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6C472FA4"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01FB896A" w14:textId="77777777" w:rsidR="004C1FD4" w:rsidRPr="00E66B3B" w:rsidRDefault="004C1FD4" w:rsidP="00124EF6">
            <w:pPr>
              <w:jc w:val="right"/>
              <w:rPr>
                <w:sz w:val="20"/>
                <w:szCs w:val="20"/>
              </w:rPr>
            </w:pPr>
            <w:r>
              <w:rPr>
                <w:sz w:val="20"/>
              </w:rPr>
              <w:t>206,000</w:t>
            </w:r>
          </w:p>
        </w:tc>
        <w:tc>
          <w:tcPr>
            <w:tcW w:w="1447" w:type="dxa"/>
            <w:tcBorders>
              <w:top w:val="nil"/>
              <w:left w:val="nil"/>
              <w:bottom w:val="single" w:sz="4" w:space="0" w:color="auto"/>
              <w:right w:val="single" w:sz="4" w:space="0" w:color="auto"/>
            </w:tcBorders>
            <w:shd w:val="clear" w:color="auto" w:fill="auto"/>
            <w:hideMark/>
          </w:tcPr>
          <w:p w14:paraId="29D34B1A" w14:textId="77777777" w:rsidR="004C1FD4" w:rsidRPr="00E66B3B" w:rsidRDefault="004C1FD4" w:rsidP="00124EF6">
            <w:pPr>
              <w:jc w:val="right"/>
              <w:rPr>
                <w:sz w:val="20"/>
                <w:szCs w:val="20"/>
              </w:rPr>
            </w:pPr>
            <w:r>
              <w:rPr>
                <w:sz w:val="20"/>
              </w:rPr>
              <w:t>26,780</w:t>
            </w:r>
          </w:p>
        </w:tc>
      </w:tr>
      <w:tr w:rsidR="004C1FD4" w:rsidRPr="00E66B3B" w14:paraId="2BF26C54" w14:textId="77777777" w:rsidTr="00124EF6">
        <w:trPr>
          <w:trHeight w:val="530"/>
        </w:trPr>
        <w:tc>
          <w:tcPr>
            <w:tcW w:w="1378" w:type="dxa"/>
            <w:tcBorders>
              <w:top w:val="nil"/>
              <w:left w:val="single" w:sz="4" w:space="0" w:color="auto"/>
              <w:bottom w:val="single" w:sz="4" w:space="0" w:color="auto"/>
              <w:right w:val="single" w:sz="4" w:space="0" w:color="auto"/>
            </w:tcBorders>
            <w:shd w:val="clear" w:color="auto" w:fill="auto"/>
            <w:hideMark/>
          </w:tcPr>
          <w:p w14:paraId="32A76EEB" w14:textId="77777777" w:rsidR="004C1FD4" w:rsidRPr="00E66B3B" w:rsidRDefault="004C1FD4" w:rsidP="00124EF6">
            <w:pPr>
              <w:jc w:val="left"/>
              <w:rPr>
                <w:sz w:val="20"/>
                <w:szCs w:val="20"/>
              </w:rPr>
            </w:pPr>
            <w:r>
              <w:rPr>
                <w:sz w:val="20"/>
              </w:rPr>
              <w:t>Malaysia</w:t>
            </w:r>
          </w:p>
        </w:tc>
        <w:tc>
          <w:tcPr>
            <w:tcW w:w="1150" w:type="dxa"/>
            <w:tcBorders>
              <w:top w:val="nil"/>
              <w:left w:val="nil"/>
              <w:bottom w:val="single" w:sz="4" w:space="0" w:color="auto"/>
              <w:right w:val="single" w:sz="4" w:space="0" w:color="auto"/>
            </w:tcBorders>
            <w:shd w:val="clear" w:color="auto" w:fill="auto"/>
            <w:hideMark/>
          </w:tcPr>
          <w:p w14:paraId="5C56EFD5" w14:textId="77777777" w:rsidR="004C1FD4" w:rsidRPr="00E66B3B" w:rsidRDefault="004C1FD4" w:rsidP="00124EF6">
            <w:pPr>
              <w:jc w:val="left"/>
              <w:rPr>
                <w:sz w:val="20"/>
                <w:szCs w:val="20"/>
              </w:rPr>
            </w:pPr>
            <w:r>
              <w:rPr>
                <w:sz w:val="20"/>
              </w:rPr>
              <w:t>IBRD</w:t>
            </w:r>
          </w:p>
        </w:tc>
        <w:tc>
          <w:tcPr>
            <w:tcW w:w="698" w:type="dxa"/>
            <w:tcBorders>
              <w:top w:val="nil"/>
              <w:left w:val="nil"/>
              <w:bottom w:val="single" w:sz="4" w:space="0" w:color="auto"/>
              <w:right w:val="single" w:sz="4" w:space="0" w:color="auto"/>
            </w:tcBorders>
            <w:shd w:val="clear" w:color="auto" w:fill="auto"/>
            <w:hideMark/>
          </w:tcPr>
          <w:p w14:paraId="0E3B9CA4"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1FF50663"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1602D065" w14:textId="77777777" w:rsidR="004C1FD4" w:rsidRPr="00C9289F" w:rsidRDefault="004C1FD4" w:rsidP="00124EF6">
            <w:pPr>
              <w:jc w:val="left"/>
              <w:rPr>
                <w:sz w:val="20"/>
                <w:szCs w:val="20"/>
                <w:lang w:val="en-CA"/>
              </w:rPr>
            </w:pPr>
            <w:r w:rsidRPr="00C9289F">
              <w:rPr>
                <w:sz w:val="20"/>
                <w:lang w:val="en-CA"/>
              </w:rPr>
              <w:t>Preparation for a pilot project on energy efficiency in stand-alone commercial refrigeration sector (decision 91/65)</w:t>
            </w:r>
          </w:p>
        </w:tc>
        <w:tc>
          <w:tcPr>
            <w:tcW w:w="1427" w:type="dxa"/>
            <w:tcBorders>
              <w:top w:val="nil"/>
              <w:left w:val="nil"/>
              <w:bottom w:val="single" w:sz="4" w:space="0" w:color="auto"/>
              <w:right w:val="single" w:sz="4" w:space="0" w:color="auto"/>
            </w:tcBorders>
            <w:shd w:val="clear" w:color="auto" w:fill="auto"/>
            <w:hideMark/>
          </w:tcPr>
          <w:p w14:paraId="050170A9" w14:textId="77777777" w:rsidR="004C1FD4" w:rsidRPr="00E66B3B" w:rsidRDefault="004C1FD4" w:rsidP="00124EF6">
            <w:pPr>
              <w:jc w:val="right"/>
              <w:rPr>
                <w:sz w:val="20"/>
                <w:szCs w:val="20"/>
              </w:rPr>
            </w:pPr>
            <w:r>
              <w:rPr>
                <w:sz w:val="20"/>
              </w:rPr>
              <w:t>30,000</w:t>
            </w:r>
          </w:p>
        </w:tc>
        <w:tc>
          <w:tcPr>
            <w:tcW w:w="1447" w:type="dxa"/>
            <w:tcBorders>
              <w:top w:val="nil"/>
              <w:left w:val="nil"/>
              <w:bottom w:val="single" w:sz="4" w:space="0" w:color="auto"/>
              <w:right w:val="single" w:sz="4" w:space="0" w:color="auto"/>
            </w:tcBorders>
            <w:shd w:val="clear" w:color="auto" w:fill="auto"/>
            <w:hideMark/>
          </w:tcPr>
          <w:p w14:paraId="234BBF30" w14:textId="77777777" w:rsidR="004C1FD4" w:rsidRPr="00E66B3B" w:rsidRDefault="004C1FD4" w:rsidP="00124EF6">
            <w:pPr>
              <w:jc w:val="right"/>
              <w:rPr>
                <w:sz w:val="20"/>
                <w:szCs w:val="20"/>
              </w:rPr>
            </w:pPr>
            <w:r>
              <w:rPr>
                <w:sz w:val="20"/>
              </w:rPr>
              <w:t>2,100</w:t>
            </w:r>
          </w:p>
        </w:tc>
      </w:tr>
      <w:tr w:rsidR="004C1FD4" w:rsidRPr="00E66B3B" w14:paraId="06606A6E" w14:textId="77777777" w:rsidTr="00124EF6">
        <w:trPr>
          <w:trHeight w:val="368"/>
        </w:trPr>
        <w:tc>
          <w:tcPr>
            <w:tcW w:w="1378" w:type="dxa"/>
            <w:tcBorders>
              <w:top w:val="nil"/>
              <w:left w:val="single" w:sz="4" w:space="0" w:color="auto"/>
              <w:bottom w:val="single" w:sz="4" w:space="0" w:color="auto"/>
              <w:right w:val="single" w:sz="4" w:space="0" w:color="auto"/>
            </w:tcBorders>
            <w:shd w:val="clear" w:color="auto" w:fill="auto"/>
            <w:hideMark/>
          </w:tcPr>
          <w:p w14:paraId="0E32AED5" w14:textId="77777777" w:rsidR="004C1FD4" w:rsidRPr="00E66B3B" w:rsidRDefault="004C1FD4" w:rsidP="00124EF6">
            <w:pPr>
              <w:jc w:val="left"/>
              <w:rPr>
                <w:sz w:val="20"/>
                <w:szCs w:val="20"/>
              </w:rPr>
            </w:pPr>
            <w:r>
              <w:rPr>
                <w:sz w:val="20"/>
              </w:rPr>
              <w:t>Mexico</w:t>
            </w:r>
          </w:p>
        </w:tc>
        <w:tc>
          <w:tcPr>
            <w:tcW w:w="1150" w:type="dxa"/>
            <w:tcBorders>
              <w:top w:val="nil"/>
              <w:left w:val="nil"/>
              <w:bottom w:val="single" w:sz="4" w:space="0" w:color="auto"/>
              <w:right w:val="single" w:sz="4" w:space="0" w:color="auto"/>
            </w:tcBorders>
            <w:shd w:val="clear" w:color="auto" w:fill="auto"/>
            <w:hideMark/>
          </w:tcPr>
          <w:p w14:paraId="4969CC76"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7AD5B5B6"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73A90811"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36A7653E"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4EE3D91C" w14:textId="77777777" w:rsidR="004C1FD4" w:rsidRPr="00E66B3B" w:rsidRDefault="004C1FD4" w:rsidP="00124EF6">
            <w:pPr>
              <w:jc w:val="right"/>
              <w:rPr>
                <w:sz w:val="20"/>
                <w:szCs w:val="20"/>
              </w:rPr>
            </w:pPr>
            <w:r>
              <w:rPr>
                <w:sz w:val="20"/>
              </w:rPr>
              <w:t>938,620</w:t>
            </w:r>
          </w:p>
        </w:tc>
        <w:tc>
          <w:tcPr>
            <w:tcW w:w="1447" w:type="dxa"/>
            <w:tcBorders>
              <w:top w:val="nil"/>
              <w:left w:val="nil"/>
              <w:bottom w:val="single" w:sz="4" w:space="0" w:color="auto"/>
              <w:right w:val="single" w:sz="4" w:space="0" w:color="auto"/>
            </w:tcBorders>
            <w:shd w:val="clear" w:color="auto" w:fill="auto"/>
            <w:hideMark/>
          </w:tcPr>
          <w:p w14:paraId="160CDBFE" w14:textId="77777777" w:rsidR="004C1FD4" w:rsidRPr="00E66B3B" w:rsidRDefault="004C1FD4" w:rsidP="00124EF6">
            <w:pPr>
              <w:jc w:val="right"/>
              <w:rPr>
                <w:sz w:val="20"/>
                <w:szCs w:val="20"/>
              </w:rPr>
            </w:pPr>
            <w:r>
              <w:rPr>
                <w:sz w:val="20"/>
              </w:rPr>
              <w:t>65,703</w:t>
            </w:r>
          </w:p>
        </w:tc>
      </w:tr>
      <w:tr w:rsidR="004C1FD4" w:rsidRPr="00E66B3B" w14:paraId="3F6F3188" w14:textId="77777777" w:rsidTr="00124EF6">
        <w:trPr>
          <w:trHeight w:val="170"/>
        </w:trPr>
        <w:tc>
          <w:tcPr>
            <w:tcW w:w="1378" w:type="dxa"/>
            <w:tcBorders>
              <w:top w:val="nil"/>
              <w:left w:val="single" w:sz="4" w:space="0" w:color="auto"/>
              <w:bottom w:val="single" w:sz="4" w:space="0" w:color="auto"/>
              <w:right w:val="single" w:sz="4" w:space="0" w:color="auto"/>
            </w:tcBorders>
            <w:shd w:val="clear" w:color="auto" w:fill="auto"/>
            <w:hideMark/>
          </w:tcPr>
          <w:p w14:paraId="3BDFB88E" w14:textId="77777777" w:rsidR="004C1FD4" w:rsidRPr="00E66B3B" w:rsidRDefault="004C1FD4" w:rsidP="00124EF6">
            <w:pPr>
              <w:jc w:val="left"/>
              <w:rPr>
                <w:sz w:val="20"/>
                <w:szCs w:val="20"/>
              </w:rPr>
            </w:pPr>
            <w:r>
              <w:rPr>
                <w:sz w:val="20"/>
              </w:rPr>
              <w:t>Nicaragua</w:t>
            </w:r>
          </w:p>
        </w:tc>
        <w:tc>
          <w:tcPr>
            <w:tcW w:w="1150" w:type="dxa"/>
            <w:tcBorders>
              <w:top w:val="nil"/>
              <w:left w:val="nil"/>
              <w:bottom w:val="single" w:sz="4" w:space="0" w:color="auto"/>
              <w:right w:val="single" w:sz="4" w:space="0" w:color="auto"/>
            </w:tcBorders>
            <w:shd w:val="clear" w:color="auto" w:fill="auto"/>
            <w:hideMark/>
          </w:tcPr>
          <w:p w14:paraId="10B7FB14" w14:textId="77777777" w:rsidR="004C1FD4" w:rsidRPr="00E66B3B" w:rsidRDefault="004C1FD4" w:rsidP="00124EF6">
            <w:pPr>
              <w:jc w:val="left"/>
              <w:rPr>
                <w:sz w:val="20"/>
                <w:szCs w:val="20"/>
              </w:rPr>
            </w:pPr>
            <w:r>
              <w:rPr>
                <w:sz w:val="20"/>
              </w:rPr>
              <w:t>UNEP</w:t>
            </w:r>
          </w:p>
        </w:tc>
        <w:tc>
          <w:tcPr>
            <w:tcW w:w="698" w:type="dxa"/>
            <w:tcBorders>
              <w:top w:val="nil"/>
              <w:left w:val="nil"/>
              <w:bottom w:val="single" w:sz="4" w:space="0" w:color="auto"/>
              <w:right w:val="single" w:sz="4" w:space="0" w:color="auto"/>
            </w:tcBorders>
            <w:shd w:val="clear" w:color="auto" w:fill="auto"/>
            <w:hideMark/>
          </w:tcPr>
          <w:p w14:paraId="7D27D96C"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7CCCF60C"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5E082743"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9D72DBF" w14:textId="77777777" w:rsidR="004C1FD4" w:rsidRPr="00E66B3B" w:rsidRDefault="004C1FD4" w:rsidP="00124EF6">
            <w:pPr>
              <w:jc w:val="right"/>
              <w:rPr>
                <w:sz w:val="20"/>
                <w:szCs w:val="20"/>
              </w:rPr>
            </w:pPr>
            <w:r>
              <w:rPr>
                <w:sz w:val="20"/>
              </w:rPr>
              <w:t>30,000</w:t>
            </w:r>
          </w:p>
        </w:tc>
        <w:tc>
          <w:tcPr>
            <w:tcW w:w="1447" w:type="dxa"/>
            <w:tcBorders>
              <w:top w:val="nil"/>
              <w:left w:val="nil"/>
              <w:bottom w:val="single" w:sz="4" w:space="0" w:color="auto"/>
              <w:right w:val="single" w:sz="4" w:space="0" w:color="auto"/>
            </w:tcBorders>
            <w:shd w:val="clear" w:color="auto" w:fill="auto"/>
            <w:hideMark/>
          </w:tcPr>
          <w:p w14:paraId="4F02F49E" w14:textId="77777777" w:rsidR="004C1FD4" w:rsidRPr="00E66B3B" w:rsidRDefault="004C1FD4" w:rsidP="00124EF6">
            <w:pPr>
              <w:jc w:val="right"/>
              <w:rPr>
                <w:sz w:val="20"/>
                <w:szCs w:val="20"/>
              </w:rPr>
            </w:pPr>
            <w:r>
              <w:rPr>
                <w:sz w:val="20"/>
              </w:rPr>
              <w:t>3,900</w:t>
            </w:r>
          </w:p>
        </w:tc>
      </w:tr>
      <w:tr w:rsidR="004C1FD4" w:rsidRPr="00E66B3B" w14:paraId="285AC2F6" w14:textId="77777777" w:rsidTr="007D2327">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27CC09F8" w14:textId="77777777" w:rsidR="004C1FD4" w:rsidRPr="00E66B3B" w:rsidRDefault="004C1FD4" w:rsidP="00124EF6">
            <w:pPr>
              <w:jc w:val="left"/>
              <w:rPr>
                <w:sz w:val="20"/>
                <w:szCs w:val="20"/>
              </w:rPr>
            </w:pPr>
            <w:r>
              <w:rPr>
                <w:sz w:val="20"/>
              </w:rPr>
              <w:t>Nicaragua</w:t>
            </w:r>
          </w:p>
        </w:tc>
        <w:tc>
          <w:tcPr>
            <w:tcW w:w="1150" w:type="dxa"/>
            <w:tcBorders>
              <w:top w:val="nil"/>
              <w:left w:val="nil"/>
              <w:bottom w:val="single" w:sz="4" w:space="0" w:color="auto"/>
              <w:right w:val="single" w:sz="4" w:space="0" w:color="auto"/>
            </w:tcBorders>
            <w:shd w:val="clear" w:color="auto" w:fill="auto"/>
            <w:hideMark/>
          </w:tcPr>
          <w:p w14:paraId="59A74795"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01720CD4"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0F62D17F"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5D0BBC9E"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64FE9AE" w14:textId="77777777" w:rsidR="004C1FD4" w:rsidRPr="00E66B3B" w:rsidRDefault="004C1FD4" w:rsidP="00124EF6">
            <w:pPr>
              <w:jc w:val="right"/>
              <w:rPr>
                <w:sz w:val="20"/>
                <w:szCs w:val="20"/>
              </w:rPr>
            </w:pPr>
            <w:r>
              <w:rPr>
                <w:sz w:val="20"/>
              </w:rPr>
              <w:t>66,000</w:t>
            </w:r>
          </w:p>
        </w:tc>
        <w:tc>
          <w:tcPr>
            <w:tcW w:w="1447" w:type="dxa"/>
            <w:tcBorders>
              <w:top w:val="nil"/>
              <w:left w:val="nil"/>
              <w:bottom w:val="single" w:sz="4" w:space="0" w:color="auto"/>
              <w:right w:val="single" w:sz="4" w:space="0" w:color="auto"/>
            </w:tcBorders>
            <w:shd w:val="clear" w:color="auto" w:fill="auto"/>
            <w:hideMark/>
          </w:tcPr>
          <w:p w14:paraId="62C48622" w14:textId="77777777" w:rsidR="004C1FD4" w:rsidRPr="00E66B3B" w:rsidRDefault="004C1FD4" w:rsidP="00124EF6">
            <w:pPr>
              <w:jc w:val="right"/>
              <w:rPr>
                <w:sz w:val="20"/>
                <w:szCs w:val="20"/>
              </w:rPr>
            </w:pPr>
            <w:r>
              <w:rPr>
                <w:sz w:val="20"/>
              </w:rPr>
              <w:t>5,940</w:t>
            </w:r>
          </w:p>
        </w:tc>
      </w:tr>
      <w:tr w:rsidR="004C1FD4" w:rsidRPr="00E66B3B" w14:paraId="0E9C5D70" w14:textId="77777777" w:rsidTr="00124EF6">
        <w:trPr>
          <w:trHeight w:val="350"/>
        </w:trPr>
        <w:tc>
          <w:tcPr>
            <w:tcW w:w="1378" w:type="dxa"/>
            <w:tcBorders>
              <w:top w:val="nil"/>
              <w:left w:val="single" w:sz="4" w:space="0" w:color="auto"/>
              <w:bottom w:val="single" w:sz="4" w:space="0" w:color="auto"/>
              <w:right w:val="single" w:sz="4" w:space="0" w:color="auto"/>
            </w:tcBorders>
            <w:shd w:val="clear" w:color="auto" w:fill="auto"/>
            <w:hideMark/>
          </w:tcPr>
          <w:p w14:paraId="3CF60D77" w14:textId="77777777" w:rsidR="004C1FD4" w:rsidRPr="00E66B3B" w:rsidRDefault="004C1FD4" w:rsidP="00124EF6">
            <w:pPr>
              <w:jc w:val="left"/>
              <w:rPr>
                <w:sz w:val="20"/>
                <w:szCs w:val="20"/>
              </w:rPr>
            </w:pPr>
            <w:r>
              <w:rPr>
                <w:sz w:val="20"/>
              </w:rPr>
              <w:t>Nigeria</w:t>
            </w:r>
          </w:p>
        </w:tc>
        <w:tc>
          <w:tcPr>
            <w:tcW w:w="1150" w:type="dxa"/>
            <w:tcBorders>
              <w:top w:val="nil"/>
              <w:left w:val="nil"/>
              <w:bottom w:val="single" w:sz="4" w:space="0" w:color="auto"/>
              <w:right w:val="single" w:sz="4" w:space="0" w:color="auto"/>
            </w:tcBorders>
            <w:shd w:val="clear" w:color="auto" w:fill="auto"/>
            <w:hideMark/>
          </w:tcPr>
          <w:p w14:paraId="466F6D9D"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3BCD02A4"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42EB28EA"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528D82F5"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19E5C4B4" w14:textId="77777777" w:rsidR="004C1FD4" w:rsidRPr="00E66B3B" w:rsidRDefault="004C1FD4" w:rsidP="00124EF6">
            <w:pPr>
              <w:jc w:val="right"/>
              <w:rPr>
                <w:sz w:val="20"/>
                <w:szCs w:val="20"/>
              </w:rPr>
            </w:pPr>
            <w:r>
              <w:rPr>
                <w:sz w:val="20"/>
              </w:rPr>
              <w:t>145,000</w:t>
            </w:r>
          </w:p>
        </w:tc>
        <w:tc>
          <w:tcPr>
            <w:tcW w:w="1447" w:type="dxa"/>
            <w:tcBorders>
              <w:top w:val="nil"/>
              <w:left w:val="nil"/>
              <w:bottom w:val="single" w:sz="4" w:space="0" w:color="auto"/>
              <w:right w:val="single" w:sz="4" w:space="0" w:color="auto"/>
            </w:tcBorders>
            <w:shd w:val="clear" w:color="auto" w:fill="auto"/>
            <w:hideMark/>
          </w:tcPr>
          <w:p w14:paraId="1EB7DCBF" w14:textId="77777777" w:rsidR="004C1FD4" w:rsidRPr="00E66B3B" w:rsidRDefault="004C1FD4" w:rsidP="00124EF6">
            <w:pPr>
              <w:jc w:val="right"/>
              <w:rPr>
                <w:sz w:val="20"/>
                <w:szCs w:val="20"/>
              </w:rPr>
            </w:pPr>
            <w:r>
              <w:rPr>
                <w:sz w:val="20"/>
              </w:rPr>
              <w:t>13,050</w:t>
            </w:r>
          </w:p>
        </w:tc>
      </w:tr>
      <w:tr w:rsidR="004C1FD4" w:rsidRPr="00E66B3B" w14:paraId="41C8D6DC" w14:textId="77777777" w:rsidTr="00124EF6">
        <w:trPr>
          <w:trHeight w:val="413"/>
        </w:trPr>
        <w:tc>
          <w:tcPr>
            <w:tcW w:w="1378" w:type="dxa"/>
            <w:tcBorders>
              <w:top w:val="nil"/>
              <w:left w:val="single" w:sz="4" w:space="0" w:color="auto"/>
              <w:bottom w:val="single" w:sz="4" w:space="0" w:color="auto"/>
              <w:right w:val="single" w:sz="4" w:space="0" w:color="auto"/>
            </w:tcBorders>
            <w:shd w:val="clear" w:color="auto" w:fill="auto"/>
            <w:hideMark/>
          </w:tcPr>
          <w:p w14:paraId="1FB94132" w14:textId="77777777" w:rsidR="004C1FD4" w:rsidRPr="00E66B3B" w:rsidRDefault="004C1FD4" w:rsidP="00124EF6">
            <w:pPr>
              <w:jc w:val="left"/>
              <w:rPr>
                <w:sz w:val="20"/>
                <w:szCs w:val="20"/>
              </w:rPr>
            </w:pPr>
            <w:r>
              <w:rPr>
                <w:sz w:val="20"/>
              </w:rPr>
              <w:t xml:space="preserve">South </w:t>
            </w:r>
            <w:proofErr w:type="spellStart"/>
            <w:r>
              <w:rPr>
                <w:sz w:val="20"/>
              </w:rPr>
              <w:t>Africa</w:t>
            </w:r>
            <w:proofErr w:type="spellEnd"/>
          </w:p>
        </w:tc>
        <w:tc>
          <w:tcPr>
            <w:tcW w:w="1150" w:type="dxa"/>
            <w:tcBorders>
              <w:top w:val="nil"/>
              <w:left w:val="nil"/>
              <w:bottom w:val="single" w:sz="4" w:space="0" w:color="auto"/>
              <w:right w:val="single" w:sz="4" w:space="0" w:color="auto"/>
            </w:tcBorders>
            <w:shd w:val="clear" w:color="auto" w:fill="auto"/>
            <w:hideMark/>
          </w:tcPr>
          <w:p w14:paraId="2106D4C9"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1E1DF0A6"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7DA5CAAC"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5C5D156E" w14:textId="77777777" w:rsidR="004C1FD4" w:rsidRPr="00C9289F" w:rsidRDefault="004C1FD4" w:rsidP="00124EF6">
            <w:pPr>
              <w:jc w:val="left"/>
              <w:rPr>
                <w:sz w:val="20"/>
                <w:szCs w:val="20"/>
                <w:lang w:val="en-CA"/>
              </w:rPr>
            </w:pPr>
            <w:r w:rsidRPr="00C9289F">
              <w:rPr>
                <w:sz w:val="20"/>
                <w:lang w:val="en-CA"/>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A0BFAFE" w14:textId="77777777" w:rsidR="004C1FD4" w:rsidRPr="00E66B3B" w:rsidRDefault="004C1FD4" w:rsidP="00124EF6">
            <w:pPr>
              <w:jc w:val="right"/>
              <w:rPr>
                <w:sz w:val="20"/>
                <w:szCs w:val="20"/>
              </w:rPr>
            </w:pPr>
            <w:r>
              <w:rPr>
                <w:sz w:val="20"/>
              </w:rPr>
              <w:t>1,120,000</w:t>
            </w:r>
          </w:p>
        </w:tc>
        <w:tc>
          <w:tcPr>
            <w:tcW w:w="1447" w:type="dxa"/>
            <w:tcBorders>
              <w:top w:val="nil"/>
              <w:left w:val="nil"/>
              <w:bottom w:val="single" w:sz="4" w:space="0" w:color="auto"/>
              <w:right w:val="single" w:sz="4" w:space="0" w:color="auto"/>
            </w:tcBorders>
            <w:shd w:val="clear" w:color="auto" w:fill="auto"/>
            <w:hideMark/>
          </w:tcPr>
          <w:p w14:paraId="38A8E0E7" w14:textId="77777777" w:rsidR="004C1FD4" w:rsidRPr="00E66B3B" w:rsidRDefault="004C1FD4" w:rsidP="00124EF6">
            <w:pPr>
              <w:jc w:val="right"/>
              <w:rPr>
                <w:sz w:val="20"/>
                <w:szCs w:val="20"/>
              </w:rPr>
            </w:pPr>
            <w:r>
              <w:rPr>
                <w:sz w:val="20"/>
              </w:rPr>
              <w:t>78,400</w:t>
            </w:r>
          </w:p>
        </w:tc>
      </w:tr>
      <w:tr w:rsidR="004C1FD4" w:rsidRPr="00E66B3B" w14:paraId="1F7D5FDC" w14:textId="77777777" w:rsidTr="00124EF6">
        <w:trPr>
          <w:trHeight w:val="305"/>
        </w:trPr>
        <w:tc>
          <w:tcPr>
            <w:tcW w:w="1378" w:type="dxa"/>
            <w:tcBorders>
              <w:top w:val="nil"/>
              <w:left w:val="single" w:sz="4" w:space="0" w:color="auto"/>
              <w:bottom w:val="single" w:sz="4" w:space="0" w:color="auto"/>
              <w:right w:val="single" w:sz="4" w:space="0" w:color="auto"/>
            </w:tcBorders>
            <w:shd w:val="clear" w:color="auto" w:fill="auto"/>
            <w:hideMark/>
          </w:tcPr>
          <w:p w14:paraId="50E780B3" w14:textId="77777777" w:rsidR="004C1FD4" w:rsidRPr="00E66B3B" w:rsidRDefault="004C1FD4" w:rsidP="00124EF6">
            <w:pPr>
              <w:jc w:val="left"/>
              <w:rPr>
                <w:sz w:val="20"/>
                <w:szCs w:val="20"/>
              </w:rPr>
            </w:pPr>
            <w:r>
              <w:rPr>
                <w:sz w:val="20"/>
              </w:rPr>
              <w:t>Togo</w:t>
            </w:r>
          </w:p>
        </w:tc>
        <w:tc>
          <w:tcPr>
            <w:tcW w:w="1150" w:type="dxa"/>
            <w:tcBorders>
              <w:top w:val="nil"/>
              <w:left w:val="nil"/>
              <w:bottom w:val="single" w:sz="4" w:space="0" w:color="auto"/>
              <w:right w:val="single" w:sz="4" w:space="0" w:color="auto"/>
            </w:tcBorders>
            <w:shd w:val="clear" w:color="auto" w:fill="auto"/>
            <w:hideMark/>
          </w:tcPr>
          <w:p w14:paraId="5C413781" w14:textId="77777777" w:rsidR="004C1FD4" w:rsidRPr="00E66B3B" w:rsidRDefault="004C1FD4" w:rsidP="00124EF6">
            <w:pPr>
              <w:jc w:val="left"/>
              <w:rPr>
                <w:sz w:val="20"/>
                <w:szCs w:val="20"/>
              </w:rPr>
            </w:pPr>
            <w:r>
              <w:rPr>
                <w:sz w:val="20"/>
              </w:rPr>
              <w:t>Germany</w:t>
            </w:r>
          </w:p>
        </w:tc>
        <w:tc>
          <w:tcPr>
            <w:tcW w:w="698" w:type="dxa"/>
            <w:tcBorders>
              <w:top w:val="nil"/>
              <w:left w:val="nil"/>
              <w:bottom w:val="single" w:sz="4" w:space="0" w:color="auto"/>
              <w:right w:val="single" w:sz="4" w:space="0" w:color="auto"/>
            </w:tcBorders>
            <w:shd w:val="clear" w:color="auto" w:fill="auto"/>
            <w:hideMark/>
          </w:tcPr>
          <w:p w14:paraId="4CFB3FF5"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5DD169A7"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45CF08BB" w14:textId="2AB619FE" w:rsidR="004C1FD4" w:rsidRPr="00C9289F" w:rsidRDefault="004C1FD4" w:rsidP="00124EF6">
            <w:pPr>
              <w:jc w:val="left"/>
              <w:rPr>
                <w:sz w:val="20"/>
                <w:szCs w:val="20"/>
                <w:lang w:val="en-CA"/>
              </w:rPr>
            </w:pPr>
            <w:r w:rsidRPr="00C9289F">
              <w:rPr>
                <w:sz w:val="20"/>
                <w:lang w:val="en-CA"/>
              </w:rPr>
              <w:t>Project preparation for energy efficiency</w:t>
            </w:r>
            <w:r w:rsidRPr="00C9289F">
              <w:rPr>
                <w:sz w:val="20"/>
                <w:lang w:val="en-CA"/>
              </w:rPr>
              <w:noBreakHyphen/>
              <w:t>related activities (decision 91/65)</w:t>
            </w:r>
          </w:p>
        </w:tc>
        <w:tc>
          <w:tcPr>
            <w:tcW w:w="1427" w:type="dxa"/>
            <w:tcBorders>
              <w:top w:val="nil"/>
              <w:left w:val="nil"/>
              <w:bottom w:val="single" w:sz="4" w:space="0" w:color="auto"/>
              <w:right w:val="single" w:sz="4" w:space="0" w:color="auto"/>
            </w:tcBorders>
            <w:shd w:val="clear" w:color="auto" w:fill="auto"/>
            <w:hideMark/>
          </w:tcPr>
          <w:p w14:paraId="328EB857" w14:textId="77777777" w:rsidR="004C1FD4" w:rsidRPr="00E66B3B" w:rsidRDefault="004C1FD4" w:rsidP="00124EF6">
            <w:pPr>
              <w:jc w:val="right"/>
              <w:rPr>
                <w:sz w:val="20"/>
                <w:szCs w:val="20"/>
              </w:rPr>
            </w:pPr>
            <w:r>
              <w:rPr>
                <w:sz w:val="20"/>
              </w:rPr>
              <w:t>30,000</w:t>
            </w:r>
          </w:p>
        </w:tc>
        <w:tc>
          <w:tcPr>
            <w:tcW w:w="1447" w:type="dxa"/>
            <w:tcBorders>
              <w:top w:val="nil"/>
              <w:left w:val="nil"/>
              <w:bottom w:val="single" w:sz="4" w:space="0" w:color="auto"/>
              <w:right w:val="single" w:sz="4" w:space="0" w:color="auto"/>
            </w:tcBorders>
            <w:shd w:val="clear" w:color="auto" w:fill="auto"/>
            <w:hideMark/>
          </w:tcPr>
          <w:p w14:paraId="2842A33F" w14:textId="77777777" w:rsidR="004C1FD4" w:rsidRPr="00E66B3B" w:rsidRDefault="004C1FD4" w:rsidP="00124EF6">
            <w:pPr>
              <w:jc w:val="right"/>
              <w:rPr>
                <w:sz w:val="20"/>
                <w:szCs w:val="20"/>
              </w:rPr>
            </w:pPr>
            <w:r>
              <w:rPr>
                <w:sz w:val="20"/>
              </w:rPr>
              <w:t>3,900</w:t>
            </w:r>
          </w:p>
        </w:tc>
      </w:tr>
      <w:tr w:rsidR="004C1FD4" w:rsidRPr="00E66B3B" w14:paraId="3D128DC8" w14:textId="77777777" w:rsidTr="00124EF6">
        <w:trPr>
          <w:trHeight w:val="737"/>
        </w:trPr>
        <w:tc>
          <w:tcPr>
            <w:tcW w:w="1378" w:type="dxa"/>
            <w:tcBorders>
              <w:top w:val="nil"/>
              <w:left w:val="single" w:sz="4" w:space="0" w:color="auto"/>
              <w:bottom w:val="single" w:sz="4" w:space="0" w:color="auto"/>
              <w:right w:val="single" w:sz="4" w:space="0" w:color="auto"/>
            </w:tcBorders>
            <w:shd w:val="clear" w:color="auto" w:fill="auto"/>
            <w:hideMark/>
          </w:tcPr>
          <w:p w14:paraId="27D348B3" w14:textId="77777777" w:rsidR="004C1FD4" w:rsidRPr="00E66B3B" w:rsidRDefault="004C1FD4" w:rsidP="00124EF6">
            <w:pPr>
              <w:jc w:val="left"/>
              <w:rPr>
                <w:sz w:val="20"/>
                <w:szCs w:val="20"/>
              </w:rPr>
            </w:pPr>
            <w:proofErr w:type="spellStart"/>
            <w:r>
              <w:rPr>
                <w:sz w:val="20"/>
              </w:rPr>
              <w:t>Turkmenistan</w:t>
            </w:r>
            <w:proofErr w:type="spellEnd"/>
          </w:p>
        </w:tc>
        <w:tc>
          <w:tcPr>
            <w:tcW w:w="1150" w:type="dxa"/>
            <w:tcBorders>
              <w:top w:val="nil"/>
              <w:left w:val="nil"/>
              <w:bottom w:val="single" w:sz="4" w:space="0" w:color="auto"/>
              <w:right w:val="single" w:sz="4" w:space="0" w:color="auto"/>
            </w:tcBorders>
            <w:shd w:val="clear" w:color="auto" w:fill="auto"/>
            <w:hideMark/>
          </w:tcPr>
          <w:p w14:paraId="6F98C355" w14:textId="77777777" w:rsidR="004C1FD4" w:rsidRPr="00E66B3B" w:rsidRDefault="004C1FD4" w:rsidP="00124EF6">
            <w:pPr>
              <w:jc w:val="left"/>
              <w:rPr>
                <w:sz w:val="20"/>
                <w:szCs w:val="20"/>
              </w:rPr>
            </w:pPr>
            <w:r>
              <w:rPr>
                <w:sz w:val="20"/>
              </w:rPr>
              <w:t>UNIDO</w:t>
            </w:r>
          </w:p>
        </w:tc>
        <w:tc>
          <w:tcPr>
            <w:tcW w:w="698" w:type="dxa"/>
            <w:tcBorders>
              <w:top w:val="nil"/>
              <w:left w:val="nil"/>
              <w:bottom w:val="single" w:sz="4" w:space="0" w:color="auto"/>
              <w:right w:val="single" w:sz="4" w:space="0" w:color="auto"/>
            </w:tcBorders>
            <w:shd w:val="clear" w:color="auto" w:fill="auto"/>
            <w:hideMark/>
          </w:tcPr>
          <w:p w14:paraId="528A7895" w14:textId="77777777" w:rsidR="004C1FD4" w:rsidRPr="00E66B3B" w:rsidRDefault="004C1FD4" w:rsidP="00124EF6">
            <w:pPr>
              <w:jc w:val="left"/>
              <w:rPr>
                <w:sz w:val="20"/>
                <w:szCs w:val="20"/>
              </w:rPr>
            </w:pPr>
            <w:r>
              <w:rPr>
                <w:sz w:val="20"/>
              </w:rPr>
              <w:t>DEM</w:t>
            </w:r>
          </w:p>
        </w:tc>
        <w:tc>
          <w:tcPr>
            <w:tcW w:w="761" w:type="dxa"/>
            <w:tcBorders>
              <w:top w:val="nil"/>
              <w:left w:val="nil"/>
              <w:bottom w:val="single" w:sz="4" w:space="0" w:color="auto"/>
              <w:right w:val="single" w:sz="4" w:space="0" w:color="auto"/>
            </w:tcBorders>
            <w:shd w:val="clear" w:color="auto" w:fill="auto"/>
            <w:hideMark/>
          </w:tcPr>
          <w:p w14:paraId="2540CAC4"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41AF847D" w14:textId="0D9A3908" w:rsidR="004C1FD4" w:rsidRPr="00C9289F" w:rsidRDefault="004C1FD4" w:rsidP="00124EF6">
            <w:pPr>
              <w:jc w:val="left"/>
              <w:rPr>
                <w:sz w:val="20"/>
                <w:szCs w:val="20"/>
                <w:lang w:val="en-CA"/>
              </w:rPr>
            </w:pPr>
            <w:r w:rsidRPr="00C9289F">
              <w:rPr>
                <w:sz w:val="20"/>
                <w:lang w:val="en-CA"/>
              </w:rPr>
              <w:t>Pilot project for maintaining and enhancing energy efficiency of replacement technologies and equipment (decision 91/65)</w:t>
            </w:r>
          </w:p>
        </w:tc>
        <w:tc>
          <w:tcPr>
            <w:tcW w:w="1427" w:type="dxa"/>
            <w:tcBorders>
              <w:top w:val="nil"/>
              <w:left w:val="nil"/>
              <w:bottom w:val="single" w:sz="4" w:space="0" w:color="auto"/>
              <w:right w:val="single" w:sz="4" w:space="0" w:color="auto"/>
            </w:tcBorders>
            <w:shd w:val="clear" w:color="auto" w:fill="auto"/>
            <w:hideMark/>
          </w:tcPr>
          <w:p w14:paraId="057A8D99" w14:textId="77777777" w:rsidR="004C1FD4" w:rsidRPr="00E66B3B" w:rsidRDefault="004C1FD4" w:rsidP="00124EF6">
            <w:pPr>
              <w:jc w:val="right"/>
              <w:rPr>
                <w:sz w:val="20"/>
                <w:szCs w:val="20"/>
              </w:rPr>
            </w:pPr>
            <w:r>
              <w:rPr>
                <w:sz w:val="20"/>
              </w:rPr>
              <w:t>142,000</w:t>
            </w:r>
          </w:p>
        </w:tc>
        <w:tc>
          <w:tcPr>
            <w:tcW w:w="1447" w:type="dxa"/>
            <w:tcBorders>
              <w:top w:val="nil"/>
              <w:left w:val="nil"/>
              <w:bottom w:val="single" w:sz="4" w:space="0" w:color="auto"/>
              <w:right w:val="single" w:sz="4" w:space="0" w:color="auto"/>
            </w:tcBorders>
            <w:shd w:val="clear" w:color="auto" w:fill="auto"/>
            <w:hideMark/>
          </w:tcPr>
          <w:p w14:paraId="4996E66C" w14:textId="77777777" w:rsidR="004C1FD4" w:rsidRPr="00E66B3B" w:rsidRDefault="004C1FD4" w:rsidP="00124EF6">
            <w:pPr>
              <w:jc w:val="right"/>
              <w:rPr>
                <w:sz w:val="20"/>
                <w:szCs w:val="20"/>
              </w:rPr>
            </w:pPr>
            <w:r>
              <w:rPr>
                <w:sz w:val="20"/>
              </w:rPr>
              <w:t>12,780</w:t>
            </w:r>
          </w:p>
        </w:tc>
      </w:tr>
      <w:tr w:rsidR="004C1FD4" w:rsidRPr="00E66B3B" w14:paraId="685F3418" w14:textId="77777777" w:rsidTr="00124EF6">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0BD6159D" w14:textId="284080B1" w:rsidR="004C1FD4" w:rsidRPr="00E66B3B" w:rsidRDefault="004C1FD4" w:rsidP="00124EF6">
            <w:pPr>
              <w:jc w:val="left"/>
              <w:rPr>
                <w:sz w:val="20"/>
                <w:szCs w:val="20"/>
              </w:rPr>
            </w:pPr>
            <w:r>
              <w:rPr>
                <w:sz w:val="20"/>
              </w:rPr>
              <w:t>Viet Nam</w:t>
            </w:r>
          </w:p>
        </w:tc>
        <w:tc>
          <w:tcPr>
            <w:tcW w:w="1150" w:type="dxa"/>
            <w:tcBorders>
              <w:top w:val="nil"/>
              <w:left w:val="nil"/>
              <w:bottom w:val="single" w:sz="4" w:space="0" w:color="auto"/>
              <w:right w:val="single" w:sz="4" w:space="0" w:color="auto"/>
            </w:tcBorders>
            <w:shd w:val="clear" w:color="auto" w:fill="auto"/>
            <w:hideMark/>
          </w:tcPr>
          <w:p w14:paraId="2F07E75A" w14:textId="77777777" w:rsidR="004C1FD4" w:rsidRPr="00E66B3B" w:rsidRDefault="004C1FD4" w:rsidP="00124EF6">
            <w:pPr>
              <w:jc w:val="left"/>
              <w:rPr>
                <w:sz w:val="20"/>
                <w:szCs w:val="20"/>
              </w:rPr>
            </w:pPr>
            <w:r>
              <w:rPr>
                <w:sz w:val="20"/>
              </w:rPr>
              <w:t>IBRD</w:t>
            </w:r>
          </w:p>
        </w:tc>
        <w:tc>
          <w:tcPr>
            <w:tcW w:w="698" w:type="dxa"/>
            <w:tcBorders>
              <w:top w:val="nil"/>
              <w:left w:val="nil"/>
              <w:bottom w:val="single" w:sz="4" w:space="0" w:color="auto"/>
              <w:right w:val="single" w:sz="4" w:space="0" w:color="auto"/>
            </w:tcBorders>
            <w:shd w:val="clear" w:color="auto" w:fill="auto"/>
            <w:hideMark/>
          </w:tcPr>
          <w:p w14:paraId="5D432DD4" w14:textId="77777777" w:rsidR="004C1FD4" w:rsidRPr="00E66B3B" w:rsidRDefault="004C1FD4"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7541F873" w14:textId="77777777" w:rsidR="004C1FD4" w:rsidRPr="00E66B3B" w:rsidRDefault="004C1FD4"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7EE55D31" w14:textId="77777777" w:rsidR="004C1FD4" w:rsidRPr="00C9289F" w:rsidRDefault="004C1FD4" w:rsidP="00124EF6">
            <w:pPr>
              <w:jc w:val="left"/>
              <w:rPr>
                <w:sz w:val="20"/>
                <w:szCs w:val="20"/>
                <w:lang w:val="en-CA"/>
              </w:rPr>
            </w:pPr>
            <w:r w:rsidRPr="00C9289F">
              <w:rPr>
                <w:sz w:val="20"/>
                <w:lang w:val="en-CA"/>
              </w:rPr>
              <w:t>Preparation for a pilot project on energy efficiency in the air-conditioning sector (decision 91/65)</w:t>
            </w:r>
          </w:p>
        </w:tc>
        <w:tc>
          <w:tcPr>
            <w:tcW w:w="1427" w:type="dxa"/>
            <w:tcBorders>
              <w:top w:val="nil"/>
              <w:left w:val="nil"/>
              <w:bottom w:val="single" w:sz="4" w:space="0" w:color="auto"/>
              <w:right w:val="single" w:sz="4" w:space="0" w:color="auto"/>
            </w:tcBorders>
            <w:shd w:val="clear" w:color="auto" w:fill="auto"/>
            <w:hideMark/>
          </w:tcPr>
          <w:p w14:paraId="40352619" w14:textId="77777777" w:rsidR="004C1FD4" w:rsidRPr="00E66B3B" w:rsidRDefault="004C1FD4" w:rsidP="00124EF6">
            <w:pPr>
              <w:jc w:val="right"/>
              <w:rPr>
                <w:sz w:val="20"/>
                <w:szCs w:val="20"/>
              </w:rPr>
            </w:pPr>
            <w:r>
              <w:rPr>
                <w:sz w:val="20"/>
              </w:rPr>
              <w:t>30,000</w:t>
            </w:r>
          </w:p>
        </w:tc>
        <w:tc>
          <w:tcPr>
            <w:tcW w:w="1447" w:type="dxa"/>
            <w:tcBorders>
              <w:top w:val="nil"/>
              <w:left w:val="nil"/>
              <w:bottom w:val="single" w:sz="4" w:space="0" w:color="auto"/>
              <w:right w:val="single" w:sz="4" w:space="0" w:color="auto"/>
            </w:tcBorders>
            <w:shd w:val="clear" w:color="auto" w:fill="auto"/>
            <w:hideMark/>
          </w:tcPr>
          <w:p w14:paraId="52036C51" w14:textId="77777777" w:rsidR="004C1FD4" w:rsidRPr="00E66B3B" w:rsidRDefault="004C1FD4" w:rsidP="00124EF6">
            <w:pPr>
              <w:jc w:val="right"/>
              <w:rPr>
                <w:sz w:val="20"/>
                <w:szCs w:val="20"/>
              </w:rPr>
            </w:pPr>
            <w:r>
              <w:rPr>
                <w:sz w:val="20"/>
              </w:rPr>
              <w:t>2,100</w:t>
            </w:r>
          </w:p>
        </w:tc>
      </w:tr>
      <w:tr w:rsidR="00366DF8" w:rsidRPr="00E66B3B" w14:paraId="3B46D1CD" w14:textId="77777777" w:rsidTr="00366DF8">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6F316B2C" w14:textId="77777777" w:rsidR="00366DF8" w:rsidRPr="00E66B3B" w:rsidRDefault="00366DF8" w:rsidP="00124EF6">
            <w:pPr>
              <w:jc w:val="left"/>
              <w:rPr>
                <w:sz w:val="20"/>
                <w:szCs w:val="20"/>
              </w:rPr>
            </w:pPr>
            <w:r>
              <w:rPr>
                <w:sz w:val="20"/>
              </w:rPr>
              <w:t>Global</w:t>
            </w:r>
          </w:p>
        </w:tc>
        <w:tc>
          <w:tcPr>
            <w:tcW w:w="1150" w:type="dxa"/>
            <w:tcBorders>
              <w:top w:val="nil"/>
              <w:left w:val="nil"/>
              <w:bottom w:val="single" w:sz="4" w:space="0" w:color="auto"/>
              <w:right w:val="single" w:sz="4" w:space="0" w:color="auto"/>
            </w:tcBorders>
            <w:shd w:val="clear" w:color="auto" w:fill="auto"/>
            <w:hideMark/>
          </w:tcPr>
          <w:p w14:paraId="55E95ACA" w14:textId="77777777" w:rsidR="00366DF8" w:rsidRPr="00E66B3B" w:rsidRDefault="00366DF8" w:rsidP="00124EF6">
            <w:pPr>
              <w:jc w:val="left"/>
              <w:rPr>
                <w:sz w:val="20"/>
                <w:szCs w:val="20"/>
              </w:rPr>
            </w:pPr>
            <w:r>
              <w:rPr>
                <w:sz w:val="20"/>
              </w:rPr>
              <w:t>UNDP</w:t>
            </w:r>
          </w:p>
        </w:tc>
        <w:tc>
          <w:tcPr>
            <w:tcW w:w="698" w:type="dxa"/>
            <w:tcBorders>
              <w:top w:val="nil"/>
              <w:left w:val="nil"/>
              <w:bottom w:val="single" w:sz="4" w:space="0" w:color="auto"/>
              <w:right w:val="single" w:sz="4" w:space="0" w:color="auto"/>
            </w:tcBorders>
            <w:shd w:val="clear" w:color="auto" w:fill="auto"/>
            <w:hideMark/>
          </w:tcPr>
          <w:p w14:paraId="744CCF1F" w14:textId="77777777" w:rsidR="00366DF8" w:rsidRPr="00E66B3B" w:rsidRDefault="00366DF8" w:rsidP="00124EF6">
            <w:pPr>
              <w:jc w:val="left"/>
              <w:rPr>
                <w:sz w:val="20"/>
                <w:szCs w:val="20"/>
              </w:rPr>
            </w:pPr>
            <w:r>
              <w:rPr>
                <w:sz w:val="20"/>
              </w:rPr>
              <w:t>PRP</w:t>
            </w:r>
          </w:p>
        </w:tc>
        <w:tc>
          <w:tcPr>
            <w:tcW w:w="761" w:type="dxa"/>
            <w:tcBorders>
              <w:top w:val="nil"/>
              <w:left w:val="nil"/>
              <w:bottom w:val="single" w:sz="4" w:space="0" w:color="auto"/>
              <w:right w:val="single" w:sz="4" w:space="0" w:color="auto"/>
            </w:tcBorders>
            <w:shd w:val="clear" w:color="auto" w:fill="auto"/>
            <w:hideMark/>
          </w:tcPr>
          <w:p w14:paraId="41B2CD00" w14:textId="77777777" w:rsidR="00366DF8" w:rsidRPr="00E66B3B" w:rsidRDefault="00366DF8" w:rsidP="00124EF6">
            <w:pPr>
              <w:jc w:val="left"/>
              <w:rPr>
                <w:sz w:val="20"/>
                <w:szCs w:val="20"/>
              </w:rPr>
            </w:pPr>
            <w:r>
              <w:rPr>
                <w:sz w:val="20"/>
              </w:rPr>
              <w:t>EEF</w:t>
            </w:r>
          </w:p>
        </w:tc>
        <w:tc>
          <w:tcPr>
            <w:tcW w:w="3759" w:type="dxa"/>
            <w:tcBorders>
              <w:top w:val="nil"/>
              <w:left w:val="nil"/>
              <w:bottom w:val="single" w:sz="4" w:space="0" w:color="auto"/>
              <w:right w:val="single" w:sz="4" w:space="0" w:color="auto"/>
            </w:tcBorders>
            <w:shd w:val="clear" w:color="auto" w:fill="auto"/>
            <w:hideMark/>
          </w:tcPr>
          <w:p w14:paraId="036F52D8" w14:textId="77777777" w:rsidR="00366DF8" w:rsidRPr="00C9289F" w:rsidRDefault="00366DF8" w:rsidP="00124EF6">
            <w:pPr>
              <w:jc w:val="left"/>
              <w:rPr>
                <w:sz w:val="20"/>
                <w:szCs w:val="20"/>
                <w:lang w:val="en-CA"/>
              </w:rPr>
            </w:pPr>
            <w:r w:rsidRPr="00C9289F">
              <w:rPr>
                <w:sz w:val="20"/>
                <w:lang w:val="en-CA"/>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60C9D3C7" w14:textId="77777777" w:rsidR="00366DF8" w:rsidRPr="00E66B3B" w:rsidRDefault="00366DF8" w:rsidP="00124EF6">
            <w:pPr>
              <w:jc w:val="right"/>
              <w:rPr>
                <w:sz w:val="20"/>
                <w:szCs w:val="20"/>
              </w:rPr>
            </w:pPr>
            <w:r>
              <w:rPr>
                <w:sz w:val="20"/>
              </w:rPr>
              <w:t>80,000</w:t>
            </w:r>
          </w:p>
        </w:tc>
        <w:tc>
          <w:tcPr>
            <w:tcW w:w="1447" w:type="dxa"/>
            <w:tcBorders>
              <w:top w:val="nil"/>
              <w:left w:val="nil"/>
              <w:bottom w:val="single" w:sz="4" w:space="0" w:color="auto"/>
              <w:right w:val="single" w:sz="4" w:space="0" w:color="auto"/>
            </w:tcBorders>
            <w:shd w:val="clear" w:color="auto" w:fill="auto"/>
            <w:hideMark/>
          </w:tcPr>
          <w:p w14:paraId="39CE52AF" w14:textId="77777777" w:rsidR="00366DF8" w:rsidRPr="00E66B3B" w:rsidRDefault="00366DF8" w:rsidP="00124EF6">
            <w:pPr>
              <w:jc w:val="right"/>
              <w:rPr>
                <w:sz w:val="20"/>
                <w:szCs w:val="20"/>
              </w:rPr>
            </w:pPr>
            <w:r>
              <w:rPr>
                <w:sz w:val="20"/>
              </w:rPr>
              <w:t>5,600</w:t>
            </w:r>
          </w:p>
        </w:tc>
      </w:tr>
    </w:tbl>
    <w:p w14:paraId="275E604D" w14:textId="77777777" w:rsidR="004C1FD4" w:rsidRPr="00E66B3B" w:rsidRDefault="004C1FD4" w:rsidP="004C1FD4">
      <w:pPr>
        <w:jc w:val="center"/>
        <w:rPr>
          <w:b/>
          <w:bCs/>
        </w:rPr>
      </w:pPr>
    </w:p>
    <w:p w14:paraId="6AA12CCE" w14:textId="77777777" w:rsidR="004C1FD4" w:rsidRPr="00E66B3B" w:rsidRDefault="004C1FD4" w:rsidP="004C1FD4"/>
    <w:p w14:paraId="4DD466FD" w14:textId="77777777" w:rsidR="001A769A" w:rsidRDefault="001A769A" w:rsidP="004C1FD4">
      <w:pPr>
        <w:jc w:val="center"/>
        <w:rPr>
          <w:b/>
          <w:bCs/>
        </w:rPr>
        <w:sectPr w:rsidR="001A769A" w:rsidSect="00931499">
          <w:headerReference w:type="even" r:id="rId26"/>
          <w:headerReference w:type="default" r:id="rId27"/>
          <w:footerReference w:type="even" r:id="rId28"/>
          <w:headerReference w:type="first" r:id="rId29"/>
          <w:footerReference w:type="first" r:id="rId30"/>
          <w:pgSz w:w="12240" w:h="15840" w:code="1"/>
          <w:pgMar w:top="720" w:right="1440" w:bottom="864" w:left="1440" w:header="720" w:footer="475" w:gutter="0"/>
          <w:pgNumType w:start="1"/>
          <w:cols w:space="720"/>
          <w:titlePg/>
        </w:sectPr>
      </w:pPr>
    </w:p>
    <w:p w14:paraId="4440DBF0" w14:textId="2A6DB563" w:rsidR="004C1FD4" w:rsidRPr="00E66B3B" w:rsidRDefault="004C1FD4" w:rsidP="004C1FD4">
      <w:pPr>
        <w:jc w:val="center"/>
        <w:rPr>
          <w:b/>
          <w:bCs/>
        </w:rPr>
      </w:pPr>
      <w:r>
        <w:rPr>
          <w:b/>
        </w:rPr>
        <w:t>Annex III</w:t>
      </w:r>
    </w:p>
    <w:p w14:paraId="07425EC2" w14:textId="77777777" w:rsidR="004C1FD4" w:rsidRPr="00E66B3B" w:rsidRDefault="004C1FD4" w:rsidP="004C1FD4">
      <w:pPr>
        <w:jc w:val="center"/>
        <w:rPr>
          <w:b/>
          <w:bCs/>
        </w:rPr>
      </w:pPr>
    </w:p>
    <w:p w14:paraId="1839E06B" w14:textId="56D47AD9" w:rsidR="004C1FD4" w:rsidRPr="00C9289F" w:rsidRDefault="004C1FD4" w:rsidP="004C1FD4">
      <w:pPr>
        <w:jc w:val="center"/>
        <w:rPr>
          <w:b/>
          <w:bCs/>
          <w:lang w:val="en-CA"/>
        </w:rPr>
      </w:pPr>
      <w:r w:rsidRPr="00C9289F">
        <w:rPr>
          <w:b/>
          <w:caps/>
          <w:lang w:val="en-CA"/>
        </w:rPr>
        <w:t xml:space="preserve">Project preparation for national inventories of banks </w:t>
      </w:r>
      <w:r w:rsidRPr="00C9289F">
        <w:rPr>
          <w:b/>
          <w:caps/>
          <w:lang w:val="en-CA"/>
        </w:rPr>
        <w:br/>
        <w:t>of waste</w:t>
      </w:r>
      <w:r w:rsidRPr="00C9289F">
        <w:rPr>
          <w:b/>
          <w:caps/>
          <w:lang w:val="en-CA"/>
        </w:rPr>
        <w:noBreakHyphen/>
        <w:t xml:space="preserve">controlled substances (decision 91/66) </w:t>
      </w:r>
      <w:r w:rsidRPr="00C9289F">
        <w:rPr>
          <w:b/>
          <w:caps/>
          <w:lang w:val="en-CA"/>
        </w:rPr>
        <w:br/>
      </w:r>
      <w:r w:rsidRPr="00C9289F">
        <w:rPr>
          <w:b/>
          <w:lang w:val="en-CA"/>
        </w:rPr>
        <w:t>SUBMITTED TO THE 93</w:t>
      </w:r>
      <w:r w:rsidRPr="00C9289F">
        <w:rPr>
          <w:b/>
          <w:vertAlign w:val="superscript"/>
          <w:lang w:val="en-CA"/>
        </w:rPr>
        <w:t>RD</w:t>
      </w:r>
      <w:r w:rsidRPr="00C9289F">
        <w:rPr>
          <w:b/>
          <w:lang w:val="en-CA"/>
        </w:rPr>
        <w:t> MEETING</w:t>
      </w:r>
    </w:p>
    <w:p w14:paraId="7F63153A" w14:textId="77777777" w:rsidR="004C1FD4" w:rsidRPr="00C9289F" w:rsidRDefault="004C1FD4" w:rsidP="004C1FD4">
      <w:pPr>
        <w:jc w:val="center"/>
        <w:rPr>
          <w:b/>
          <w:bCs/>
          <w:lang w:val="en-CA"/>
        </w:rPr>
      </w:pPr>
    </w:p>
    <w:tbl>
      <w:tblPr>
        <w:tblW w:w="10594" w:type="dxa"/>
        <w:tblInd w:w="-365" w:type="dxa"/>
        <w:tblLook w:val="04A0" w:firstRow="1" w:lastRow="0" w:firstColumn="1" w:lastColumn="0" w:noHBand="0" w:noVBand="1"/>
      </w:tblPr>
      <w:tblGrid>
        <w:gridCol w:w="1350"/>
        <w:gridCol w:w="961"/>
        <w:gridCol w:w="667"/>
        <w:gridCol w:w="809"/>
        <w:gridCol w:w="3953"/>
        <w:gridCol w:w="1427"/>
        <w:gridCol w:w="1427"/>
      </w:tblGrid>
      <w:tr w:rsidR="004C1FD4" w:rsidRPr="00E66B3B" w14:paraId="4B18D87F" w14:textId="77777777" w:rsidTr="00124EF6">
        <w:trPr>
          <w:trHeight w:val="575"/>
          <w:tblHeader/>
        </w:trPr>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1732404B" w14:textId="77777777" w:rsidR="004C1FD4" w:rsidRPr="00E66B3B" w:rsidRDefault="004C1FD4" w:rsidP="00124EF6">
            <w:pPr>
              <w:jc w:val="center"/>
              <w:rPr>
                <w:b/>
                <w:bCs/>
                <w:sz w:val="20"/>
                <w:szCs w:val="20"/>
              </w:rPr>
            </w:pPr>
            <w:r>
              <w:rPr>
                <w:b/>
                <w:sz w:val="20"/>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7DD93836" w14:textId="77777777" w:rsidR="004C1FD4" w:rsidRPr="00E66B3B" w:rsidRDefault="004C1FD4" w:rsidP="00124EF6">
            <w:pPr>
              <w:jc w:val="center"/>
              <w:rPr>
                <w:b/>
                <w:bCs/>
                <w:sz w:val="20"/>
                <w:szCs w:val="20"/>
              </w:rPr>
            </w:pPr>
            <w:r>
              <w:rPr>
                <w:b/>
                <w:sz w:val="20"/>
              </w:rPr>
              <w:t>Agency</w:t>
            </w:r>
          </w:p>
        </w:tc>
        <w:tc>
          <w:tcPr>
            <w:tcW w:w="667" w:type="dxa"/>
            <w:tcBorders>
              <w:top w:val="single" w:sz="4" w:space="0" w:color="auto"/>
              <w:left w:val="nil"/>
              <w:bottom w:val="single" w:sz="4" w:space="0" w:color="auto"/>
              <w:right w:val="single" w:sz="4" w:space="0" w:color="auto"/>
            </w:tcBorders>
            <w:shd w:val="clear" w:color="auto" w:fill="auto"/>
            <w:hideMark/>
          </w:tcPr>
          <w:p w14:paraId="114E6DF3" w14:textId="77777777" w:rsidR="004C1FD4" w:rsidRPr="00E66B3B" w:rsidRDefault="004C1FD4" w:rsidP="00124EF6">
            <w:pPr>
              <w:jc w:val="center"/>
              <w:rPr>
                <w:b/>
                <w:bCs/>
                <w:sz w:val="20"/>
                <w:szCs w:val="20"/>
              </w:rPr>
            </w:pPr>
            <w:r>
              <w:rPr>
                <w:b/>
                <w:sz w:val="20"/>
              </w:rPr>
              <w:t>Type</w:t>
            </w:r>
          </w:p>
        </w:tc>
        <w:tc>
          <w:tcPr>
            <w:tcW w:w="809" w:type="dxa"/>
            <w:tcBorders>
              <w:top w:val="single" w:sz="4" w:space="0" w:color="auto"/>
              <w:left w:val="nil"/>
              <w:bottom w:val="single" w:sz="4" w:space="0" w:color="auto"/>
              <w:right w:val="single" w:sz="4" w:space="0" w:color="auto"/>
            </w:tcBorders>
            <w:shd w:val="clear" w:color="auto" w:fill="auto"/>
            <w:hideMark/>
          </w:tcPr>
          <w:p w14:paraId="08DCC059" w14:textId="77777777" w:rsidR="004C1FD4" w:rsidRPr="00E66B3B" w:rsidRDefault="004C1FD4" w:rsidP="00124EF6">
            <w:pPr>
              <w:jc w:val="center"/>
              <w:rPr>
                <w:b/>
                <w:bCs/>
                <w:sz w:val="20"/>
                <w:szCs w:val="20"/>
              </w:rPr>
            </w:pPr>
            <w:proofErr w:type="spellStart"/>
            <w:r>
              <w:rPr>
                <w:b/>
                <w:sz w:val="20"/>
              </w:rPr>
              <w:t>Sector</w:t>
            </w:r>
            <w:proofErr w:type="spellEnd"/>
          </w:p>
        </w:tc>
        <w:tc>
          <w:tcPr>
            <w:tcW w:w="3953" w:type="dxa"/>
            <w:tcBorders>
              <w:top w:val="single" w:sz="4" w:space="0" w:color="auto"/>
              <w:left w:val="nil"/>
              <w:bottom w:val="single" w:sz="4" w:space="0" w:color="auto"/>
              <w:right w:val="single" w:sz="4" w:space="0" w:color="auto"/>
            </w:tcBorders>
            <w:shd w:val="clear" w:color="auto" w:fill="auto"/>
            <w:hideMark/>
          </w:tcPr>
          <w:p w14:paraId="17CBCB3C" w14:textId="77777777" w:rsidR="004C1FD4" w:rsidRPr="00E66B3B" w:rsidRDefault="004C1FD4" w:rsidP="00124EF6">
            <w:pPr>
              <w:jc w:val="center"/>
              <w:rPr>
                <w:b/>
                <w:bCs/>
                <w:sz w:val="20"/>
                <w:szCs w:val="20"/>
              </w:rPr>
            </w:pPr>
            <w:r>
              <w:rPr>
                <w:b/>
                <w:sz w:val="20"/>
              </w:rPr>
              <w:t xml:space="preserve">Project </w:t>
            </w:r>
            <w:proofErr w:type="spellStart"/>
            <w:r>
              <w:rPr>
                <w:b/>
                <w:sz w:val="20"/>
              </w:rPr>
              <w:t>title</w:t>
            </w:r>
            <w:proofErr w:type="spellEnd"/>
          </w:p>
        </w:tc>
        <w:tc>
          <w:tcPr>
            <w:tcW w:w="1427" w:type="dxa"/>
            <w:tcBorders>
              <w:top w:val="single" w:sz="4" w:space="0" w:color="auto"/>
              <w:left w:val="nil"/>
              <w:bottom w:val="single" w:sz="4" w:space="0" w:color="auto"/>
              <w:right w:val="single" w:sz="4" w:space="0" w:color="auto"/>
            </w:tcBorders>
            <w:shd w:val="clear" w:color="auto" w:fill="auto"/>
            <w:hideMark/>
          </w:tcPr>
          <w:p w14:paraId="0040796B" w14:textId="77777777" w:rsidR="004C1FD4" w:rsidRPr="00E66B3B" w:rsidRDefault="004C1FD4" w:rsidP="00124EF6">
            <w:pPr>
              <w:jc w:val="center"/>
              <w:rPr>
                <w:b/>
                <w:bCs/>
                <w:sz w:val="20"/>
                <w:szCs w:val="20"/>
              </w:rPr>
            </w:pPr>
            <w:proofErr w:type="spellStart"/>
            <w:r>
              <w:rPr>
                <w:b/>
                <w:sz w:val="20"/>
              </w:rPr>
              <w:t>Amount</w:t>
            </w:r>
            <w:proofErr w:type="spellEnd"/>
            <w:r>
              <w:rPr>
                <w:b/>
                <w:sz w:val="20"/>
              </w:rPr>
              <w:t xml:space="preserve"> </w:t>
            </w:r>
            <w:proofErr w:type="spellStart"/>
            <w:r>
              <w:rPr>
                <w:b/>
                <w:sz w:val="20"/>
              </w:rPr>
              <w:t>recommended</w:t>
            </w:r>
            <w:proofErr w:type="spellEnd"/>
            <w:r>
              <w:rPr>
                <w:b/>
                <w:sz w:val="20"/>
              </w:rPr>
              <w:t xml:space="preserve"> (US $)</w:t>
            </w:r>
          </w:p>
        </w:tc>
        <w:tc>
          <w:tcPr>
            <w:tcW w:w="1427" w:type="dxa"/>
            <w:tcBorders>
              <w:top w:val="single" w:sz="4" w:space="0" w:color="auto"/>
              <w:left w:val="nil"/>
              <w:bottom w:val="single" w:sz="4" w:space="0" w:color="auto"/>
              <w:right w:val="single" w:sz="4" w:space="0" w:color="auto"/>
            </w:tcBorders>
            <w:shd w:val="clear" w:color="auto" w:fill="auto"/>
            <w:hideMark/>
          </w:tcPr>
          <w:p w14:paraId="447EAF53" w14:textId="77777777" w:rsidR="004C1FD4" w:rsidRPr="00E66B3B" w:rsidRDefault="004C1FD4" w:rsidP="00124EF6">
            <w:pPr>
              <w:jc w:val="center"/>
              <w:rPr>
                <w:b/>
                <w:bCs/>
                <w:sz w:val="20"/>
                <w:szCs w:val="20"/>
              </w:rPr>
            </w:pPr>
            <w:r>
              <w:rPr>
                <w:b/>
                <w:sz w:val="20"/>
              </w:rPr>
              <w:t xml:space="preserve">Support </w:t>
            </w:r>
            <w:proofErr w:type="spellStart"/>
            <w:r>
              <w:rPr>
                <w:b/>
                <w:sz w:val="20"/>
              </w:rPr>
              <w:t>costs</w:t>
            </w:r>
            <w:proofErr w:type="spellEnd"/>
            <w:r>
              <w:rPr>
                <w:b/>
                <w:sz w:val="20"/>
              </w:rPr>
              <w:t xml:space="preserve"> </w:t>
            </w:r>
            <w:proofErr w:type="spellStart"/>
            <w:r>
              <w:rPr>
                <w:b/>
                <w:sz w:val="20"/>
              </w:rPr>
              <w:t>recommended</w:t>
            </w:r>
            <w:proofErr w:type="spellEnd"/>
            <w:r>
              <w:rPr>
                <w:b/>
                <w:sz w:val="20"/>
              </w:rPr>
              <w:t xml:space="preserve"> (US $)</w:t>
            </w:r>
          </w:p>
        </w:tc>
      </w:tr>
      <w:tr w:rsidR="004C1FD4" w:rsidRPr="00E66B3B" w14:paraId="4F6DE588" w14:textId="77777777" w:rsidTr="00124EF6">
        <w:trPr>
          <w:trHeight w:val="683"/>
        </w:trPr>
        <w:tc>
          <w:tcPr>
            <w:tcW w:w="1350" w:type="dxa"/>
            <w:tcBorders>
              <w:top w:val="nil"/>
              <w:left w:val="single" w:sz="4" w:space="0" w:color="auto"/>
              <w:bottom w:val="single" w:sz="4" w:space="0" w:color="auto"/>
              <w:right w:val="single" w:sz="4" w:space="0" w:color="auto"/>
            </w:tcBorders>
            <w:shd w:val="clear" w:color="auto" w:fill="auto"/>
            <w:hideMark/>
          </w:tcPr>
          <w:p w14:paraId="13366418" w14:textId="77777777" w:rsidR="004C1FD4" w:rsidRPr="00E66B3B" w:rsidRDefault="004C1FD4" w:rsidP="00124EF6">
            <w:pPr>
              <w:jc w:val="left"/>
              <w:rPr>
                <w:sz w:val="20"/>
                <w:szCs w:val="20"/>
              </w:rPr>
            </w:pPr>
            <w:proofErr w:type="spellStart"/>
            <w:r>
              <w:rPr>
                <w:sz w:val="20"/>
              </w:rPr>
              <w:t>Albania</w:t>
            </w:r>
            <w:proofErr w:type="spellEnd"/>
          </w:p>
        </w:tc>
        <w:tc>
          <w:tcPr>
            <w:tcW w:w="961" w:type="dxa"/>
            <w:tcBorders>
              <w:top w:val="nil"/>
              <w:left w:val="nil"/>
              <w:bottom w:val="single" w:sz="4" w:space="0" w:color="auto"/>
              <w:right w:val="single" w:sz="4" w:space="0" w:color="auto"/>
            </w:tcBorders>
            <w:shd w:val="clear" w:color="auto" w:fill="auto"/>
            <w:hideMark/>
          </w:tcPr>
          <w:p w14:paraId="28AAAC09"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36969B67"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4AD498DB"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58F8EC9D"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09A21D1" w14:textId="77777777" w:rsidR="004C1FD4" w:rsidRPr="00E66B3B" w:rsidRDefault="004C1FD4"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14104684" w14:textId="77777777" w:rsidR="004C1FD4" w:rsidRPr="00E66B3B" w:rsidRDefault="004C1FD4" w:rsidP="00124EF6">
            <w:pPr>
              <w:jc w:val="right"/>
              <w:rPr>
                <w:sz w:val="20"/>
                <w:szCs w:val="20"/>
              </w:rPr>
            </w:pPr>
            <w:r>
              <w:rPr>
                <w:sz w:val="20"/>
              </w:rPr>
              <w:t>10,400</w:t>
            </w:r>
          </w:p>
        </w:tc>
      </w:tr>
      <w:tr w:rsidR="004C1FD4" w:rsidRPr="00E66B3B" w14:paraId="258194FD" w14:textId="77777777" w:rsidTr="00124EF6">
        <w:trPr>
          <w:trHeight w:val="746"/>
        </w:trPr>
        <w:tc>
          <w:tcPr>
            <w:tcW w:w="1350" w:type="dxa"/>
            <w:tcBorders>
              <w:top w:val="nil"/>
              <w:left w:val="single" w:sz="4" w:space="0" w:color="auto"/>
              <w:bottom w:val="single" w:sz="4" w:space="0" w:color="auto"/>
              <w:right w:val="single" w:sz="4" w:space="0" w:color="auto"/>
            </w:tcBorders>
            <w:shd w:val="clear" w:color="auto" w:fill="auto"/>
            <w:hideMark/>
          </w:tcPr>
          <w:p w14:paraId="460B795C" w14:textId="77777777" w:rsidR="004C1FD4" w:rsidRPr="00E66B3B" w:rsidRDefault="004C1FD4" w:rsidP="00124EF6">
            <w:pPr>
              <w:jc w:val="left"/>
              <w:rPr>
                <w:sz w:val="20"/>
                <w:szCs w:val="20"/>
              </w:rPr>
            </w:pPr>
            <w:r>
              <w:rPr>
                <w:sz w:val="20"/>
              </w:rPr>
              <w:t>Armenia</w:t>
            </w:r>
          </w:p>
        </w:tc>
        <w:tc>
          <w:tcPr>
            <w:tcW w:w="961" w:type="dxa"/>
            <w:tcBorders>
              <w:top w:val="nil"/>
              <w:left w:val="nil"/>
              <w:bottom w:val="single" w:sz="4" w:space="0" w:color="auto"/>
              <w:right w:val="single" w:sz="4" w:space="0" w:color="auto"/>
            </w:tcBorders>
            <w:shd w:val="clear" w:color="auto" w:fill="auto"/>
            <w:hideMark/>
          </w:tcPr>
          <w:p w14:paraId="413B87ED"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23DA7035"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0E0F6451"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F8840B4"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9272BF5"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5ECE2580" w14:textId="77777777" w:rsidR="004C1FD4" w:rsidRPr="00E66B3B" w:rsidRDefault="004C1FD4" w:rsidP="00124EF6">
            <w:pPr>
              <w:jc w:val="right"/>
              <w:rPr>
                <w:sz w:val="20"/>
                <w:szCs w:val="20"/>
              </w:rPr>
            </w:pPr>
            <w:r>
              <w:rPr>
                <w:sz w:val="20"/>
              </w:rPr>
              <w:t>11,700</w:t>
            </w:r>
          </w:p>
        </w:tc>
      </w:tr>
      <w:tr w:rsidR="004C1FD4" w:rsidRPr="00E66B3B" w14:paraId="29CC3D5A" w14:textId="77777777" w:rsidTr="00124EF6">
        <w:trPr>
          <w:trHeight w:val="620"/>
        </w:trPr>
        <w:tc>
          <w:tcPr>
            <w:tcW w:w="1350" w:type="dxa"/>
            <w:tcBorders>
              <w:top w:val="nil"/>
              <w:left w:val="single" w:sz="4" w:space="0" w:color="auto"/>
              <w:bottom w:val="single" w:sz="4" w:space="0" w:color="auto"/>
              <w:right w:val="single" w:sz="4" w:space="0" w:color="auto"/>
            </w:tcBorders>
            <w:shd w:val="clear" w:color="auto" w:fill="auto"/>
            <w:hideMark/>
          </w:tcPr>
          <w:p w14:paraId="773D808E" w14:textId="77777777" w:rsidR="004C1FD4" w:rsidRPr="00E66B3B" w:rsidRDefault="004C1FD4" w:rsidP="00124EF6">
            <w:pPr>
              <w:jc w:val="left"/>
              <w:rPr>
                <w:sz w:val="20"/>
                <w:szCs w:val="20"/>
              </w:rPr>
            </w:pPr>
            <w:r>
              <w:rPr>
                <w:sz w:val="20"/>
              </w:rPr>
              <w:t>Benin</w:t>
            </w:r>
          </w:p>
        </w:tc>
        <w:tc>
          <w:tcPr>
            <w:tcW w:w="961" w:type="dxa"/>
            <w:tcBorders>
              <w:top w:val="nil"/>
              <w:left w:val="nil"/>
              <w:bottom w:val="single" w:sz="4" w:space="0" w:color="auto"/>
              <w:right w:val="single" w:sz="4" w:space="0" w:color="auto"/>
            </w:tcBorders>
            <w:shd w:val="clear" w:color="auto" w:fill="auto"/>
            <w:hideMark/>
          </w:tcPr>
          <w:p w14:paraId="0D79AED7"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10352D46"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63168EA0"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36A72CE"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5C32B24"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3B5AE9E8" w14:textId="77777777" w:rsidR="004C1FD4" w:rsidRPr="00E66B3B" w:rsidRDefault="004C1FD4" w:rsidP="00124EF6">
            <w:pPr>
              <w:jc w:val="right"/>
              <w:rPr>
                <w:sz w:val="20"/>
                <w:szCs w:val="20"/>
              </w:rPr>
            </w:pPr>
            <w:r>
              <w:rPr>
                <w:sz w:val="20"/>
              </w:rPr>
              <w:t>6,300</w:t>
            </w:r>
          </w:p>
        </w:tc>
      </w:tr>
      <w:tr w:rsidR="004C1FD4" w:rsidRPr="00E66B3B" w14:paraId="5999DBDB"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B5A77E5" w14:textId="346B70FC" w:rsidR="004C1FD4" w:rsidRPr="00E66B3B" w:rsidRDefault="004C1FD4" w:rsidP="00124EF6">
            <w:pPr>
              <w:jc w:val="left"/>
              <w:rPr>
                <w:sz w:val="20"/>
                <w:szCs w:val="20"/>
              </w:rPr>
            </w:pPr>
            <w:r>
              <w:rPr>
                <w:sz w:val="20"/>
              </w:rPr>
              <w:t>Bolivia (Plurinational State of)</w:t>
            </w:r>
          </w:p>
        </w:tc>
        <w:tc>
          <w:tcPr>
            <w:tcW w:w="961" w:type="dxa"/>
            <w:tcBorders>
              <w:top w:val="nil"/>
              <w:left w:val="nil"/>
              <w:bottom w:val="single" w:sz="4" w:space="0" w:color="auto"/>
              <w:right w:val="single" w:sz="4" w:space="0" w:color="auto"/>
            </w:tcBorders>
            <w:shd w:val="clear" w:color="auto" w:fill="auto"/>
            <w:hideMark/>
          </w:tcPr>
          <w:p w14:paraId="78B649A1"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0433A399"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4C17CCAB"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8139CC7"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3726445" w14:textId="77777777" w:rsidR="004C1FD4" w:rsidRPr="00E66B3B" w:rsidRDefault="004C1FD4" w:rsidP="00124EF6">
            <w:pPr>
              <w:jc w:val="right"/>
              <w:rPr>
                <w:sz w:val="20"/>
                <w:szCs w:val="20"/>
              </w:rPr>
            </w:pPr>
            <w:r>
              <w:rPr>
                <w:sz w:val="20"/>
              </w:rPr>
              <w:t>35,000</w:t>
            </w:r>
          </w:p>
        </w:tc>
        <w:tc>
          <w:tcPr>
            <w:tcW w:w="1427" w:type="dxa"/>
            <w:tcBorders>
              <w:top w:val="nil"/>
              <w:left w:val="nil"/>
              <w:bottom w:val="single" w:sz="4" w:space="0" w:color="auto"/>
              <w:right w:val="single" w:sz="4" w:space="0" w:color="auto"/>
            </w:tcBorders>
            <w:shd w:val="clear" w:color="auto" w:fill="auto"/>
            <w:hideMark/>
          </w:tcPr>
          <w:p w14:paraId="467D8D13" w14:textId="77777777" w:rsidR="004C1FD4" w:rsidRPr="00E66B3B" w:rsidRDefault="004C1FD4" w:rsidP="00124EF6">
            <w:pPr>
              <w:jc w:val="right"/>
              <w:rPr>
                <w:sz w:val="20"/>
                <w:szCs w:val="20"/>
              </w:rPr>
            </w:pPr>
            <w:r>
              <w:rPr>
                <w:sz w:val="20"/>
              </w:rPr>
              <w:t>4,550</w:t>
            </w:r>
          </w:p>
        </w:tc>
      </w:tr>
      <w:tr w:rsidR="004C1FD4" w:rsidRPr="00E66B3B" w14:paraId="39464CC2"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E94451C" w14:textId="06A7455E" w:rsidR="004C1FD4" w:rsidRPr="00E66B3B" w:rsidRDefault="004C1FD4" w:rsidP="00124EF6">
            <w:pPr>
              <w:jc w:val="left"/>
              <w:rPr>
                <w:sz w:val="20"/>
                <w:szCs w:val="20"/>
              </w:rPr>
            </w:pPr>
            <w:r>
              <w:rPr>
                <w:sz w:val="20"/>
              </w:rPr>
              <w:t>Bolivia (Plurinational State of)</w:t>
            </w:r>
          </w:p>
        </w:tc>
        <w:tc>
          <w:tcPr>
            <w:tcW w:w="961" w:type="dxa"/>
            <w:tcBorders>
              <w:top w:val="nil"/>
              <w:left w:val="nil"/>
              <w:bottom w:val="single" w:sz="4" w:space="0" w:color="auto"/>
              <w:right w:val="single" w:sz="4" w:space="0" w:color="auto"/>
            </w:tcBorders>
            <w:shd w:val="clear" w:color="auto" w:fill="auto"/>
            <w:hideMark/>
          </w:tcPr>
          <w:p w14:paraId="192C3A3C"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50C2DB66"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5E67BC7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CB5BDA1"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3389D41" w14:textId="77777777" w:rsidR="004C1FD4" w:rsidRPr="00E66B3B" w:rsidRDefault="004C1FD4" w:rsidP="00124EF6">
            <w:pPr>
              <w:jc w:val="right"/>
              <w:rPr>
                <w:sz w:val="20"/>
                <w:szCs w:val="20"/>
              </w:rPr>
            </w:pPr>
            <w:r>
              <w:rPr>
                <w:sz w:val="20"/>
              </w:rPr>
              <w:t>55,000</w:t>
            </w:r>
          </w:p>
        </w:tc>
        <w:tc>
          <w:tcPr>
            <w:tcW w:w="1427" w:type="dxa"/>
            <w:tcBorders>
              <w:top w:val="nil"/>
              <w:left w:val="nil"/>
              <w:bottom w:val="single" w:sz="4" w:space="0" w:color="auto"/>
              <w:right w:val="single" w:sz="4" w:space="0" w:color="auto"/>
            </w:tcBorders>
            <w:shd w:val="clear" w:color="auto" w:fill="auto"/>
            <w:hideMark/>
          </w:tcPr>
          <w:p w14:paraId="5DF5C9A9" w14:textId="77777777" w:rsidR="004C1FD4" w:rsidRPr="00E66B3B" w:rsidRDefault="004C1FD4" w:rsidP="00124EF6">
            <w:pPr>
              <w:jc w:val="right"/>
              <w:rPr>
                <w:sz w:val="20"/>
                <w:szCs w:val="20"/>
              </w:rPr>
            </w:pPr>
            <w:r>
              <w:rPr>
                <w:sz w:val="20"/>
              </w:rPr>
              <w:t>3,850</w:t>
            </w:r>
          </w:p>
        </w:tc>
      </w:tr>
      <w:tr w:rsidR="004C1FD4" w:rsidRPr="00E66B3B" w14:paraId="18E7A077"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8FB8BB0" w14:textId="77777777" w:rsidR="004C1FD4" w:rsidRPr="00E66B3B" w:rsidRDefault="004C1FD4" w:rsidP="00124EF6">
            <w:pPr>
              <w:jc w:val="left"/>
              <w:rPr>
                <w:sz w:val="20"/>
                <w:szCs w:val="20"/>
              </w:rPr>
            </w:pPr>
            <w:r>
              <w:rPr>
                <w:sz w:val="20"/>
              </w:rPr>
              <w:t>Burkina Faso</w:t>
            </w:r>
          </w:p>
        </w:tc>
        <w:tc>
          <w:tcPr>
            <w:tcW w:w="961" w:type="dxa"/>
            <w:tcBorders>
              <w:top w:val="nil"/>
              <w:left w:val="nil"/>
              <w:bottom w:val="single" w:sz="4" w:space="0" w:color="auto"/>
              <w:right w:val="single" w:sz="4" w:space="0" w:color="auto"/>
            </w:tcBorders>
            <w:shd w:val="clear" w:color="auto" w:fill="auto"/>
            <w:hideMark/>
          </w:tcPr>
          <w:p w14:paraId="452AB747"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12C5FE8E"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50C3464E"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6E6D0B6E"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85C66C8"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3BDFEF2F" w14:textId="77777777" w:rsidR="004C1FD4" w:rsidRPr="00E66B3B" w:rsidRDefault="004C1FD4" w:rsidP="00124EF6">
            <w:pPr>
              <w:jc w:val="right"/>
              <w:rPr>
                <w:sz w:val="20"/>
                <w:szCs w:val="20"/>
              </w:rPr>
            </w:pPr>
            <w:r>
              <w:rPr>
                <w:sz w:val="20"/>
              </w:rPr>
              <w:t>6,300</w:t>
            </w:r>
          </w:p>
        </w:tc>
      </w:tr>
      <w:tr w:rsidR="004C1FD4" w:rsidRPr="00E66B3B" w14:paraId="7AE872E3"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903A62A" w14:textId="77777777" w:rsidR="004C1FD4" w:rsidRPr="00E66B3B" w:rsidRDefault="004C1FD4" w:rsidP="00124EF6">
            <w:pPr>
              <w:jc w:val="left"/>
              <w:rPr>
                <w:sz w:val="20"/>
                <w:szCs w:val="20"/>
              </w:rPr>
            </w:pPr>
            <w:r>
              <w:rPr>
                <w:sz w:val="20"/>
              </w:rPr>
              <w:t>Burundi</w:t>
            </w:r>
          </w:p>
        </w:tc>
        <w:tc>
          <w:tcPr>
            <w:tcW w:w="961" w:type="dxa"/>
            <w:tcBorders>
              <w:top w:val="nil"/>
              <w:left w:val="nil"/>
              <w:bottom w:val="single" w:sz="4" w:space="0" w:color="auto"/>
              <w:right w:val="single" w:sz="4" w:space="0" w:color="auto"/>
            </w:tcBorders>
            <w:shd w:val="clear" w:color="auto" w:fill="auto"/>
            <w:hideMark/>
          </w:tcPr>
          <w:p w14:paraId="6C0A3DD2"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5FF293B4"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78194850"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CF822CA"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65B97CB"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12DB1CB1" w14:textId="77777777" w:rsidR="004C1FD4" w:rsidRPr="00E66B3B" w:rsidRDefault="004C1FD4" w:rsidP="00124EF6">
            <w:pPr>
              <w:jc w:val="right"/>
              <w:rPr>
                <w:sz w:val="20"/>
                <w:szCs w:val="20"/>
              </w:rPr>
            </w:pPr>
            <w:r>
              <w:rPr>
                <w:sz w:val="20"/>
              </w:rPr>
              <w:t>6,300</w:t>
            </w:r>
          </w:p>
        </w:tc>
      </w:tr>
      <w:tr w:rsidR="004C1FD4" w:rsidRPr="00E66B3B" w14:paraId="6DD7855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28C5E55" w14:textId="77777777" w:rsidR="004C1FD4" w:rsidRPr="00E66B3B" w:rsidRDefault="004C1FD4" w:rsidP="00124EF6">
            <w:pPr>
              <w:jc w:val="left"/>
              <w:rPr>
                <w:sz w:val="20"/>
                <w:szCs w:val="20"/>
              </w:rPr>
            </w:pPr>
            <w:proofErr w:type="spellStart"/>
            <w:r>
              <w:rPr>
                <w:sz w:val="20"/>
              </w:rPr>
              <w:t>Cameroon</w:t>
            </w:r>
            <w:proofErr w:type="spellEnd"/>
          </w:p>
        </w:tc>
        <w:tc>
          <w:tcPr>
            <w:tcW w:w="961" w:type="dxa"/>
            <w:tcBorders>
              <w:top w:val="nil"/>
              <w:left w:val="nil"/>
              <w:bottom w:val="single" w:sz="4" w:space="0" w:color="auto"/>
              <w:right w:val="single" w:sz="4" w:space="0" w:color="auto"/>
            </w:tcBorders>
            <w:shd w:val="clear" w:color="auto" w:fill="auto"/>
            <w:hideMark/>
          </w:tcPr>
          <w:p w14:paraId="1E0BC410"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446D63D7"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339C1AA1"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06B65F12"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D69DB15"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0106682F" w14:textId="77777777" w:rsidR="004C1FD4" w:rsidRPr="00E66B3B" w:rsidRDefault="004C1FD4" w:rsidP="00124EF6">
            <w:pPr>
              <w:jc w:val="right"/>
              <w:rPr>
                <w:sz w:val="20"/>
                <w:szCs w:val="20"/>
              </w:rPr>
            </w:pPr>
            <w:r>
              <w:rPr>
                <w:sz w:val="20"/>
              </w:rPr>
              <w:t>6,300</w:t>
            </w:r>
          </w:p>
        </w:tc>
      </w:tr>
      <w:tr w:rsidR="004C1FD4" w:rsidRPr="00E66B3B" w14:paraId="33711CF8"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023A2F8" w14:textId="77777777" w:rsidR="004C1FD4" w:rsidRPr="00E66B3B" w:rsidRDefault="004C1FD4" w:rsidP="00124EF6">
            <w:pPr>
              <w:jc w:val="left"/>
              <w:rPr>
                <w:sz w:val="20"/>
                <w:szCs w:val="20"/>
              </w:rPr>
            </w:pPr>
            <w:r>
              <w:rPr>
                <w:sz w:val="20"/>
              </w:rPr>
              <w:t>Costa Rica</w:t>
            </w:r>
          </w:p>
        </w:tc>
        <w:tc>
          <w:tcPr>
            <w:tcW w:w="961" w:type="dxa"/>
            <w:tcBorders>
              <w:top w:val="nil"/>
              <w:left w:val="nil"/>
              <w:bottom w:val="single" w:sz="4" w:space="0" w:color="auto"/>
              <w:right w:val="single" w:sz="4" w:space="0" w:color="auto"/>
            </w:tcBorders>
            <w:shd w:val="clear" w:color="auto" w:fill="auto"/>
            <w:hideMark/>
          </w:tcPr>
          <w:p w14:paraId="722FB7DE"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2BADAD32"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40DA2E7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0D350970"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6B7B360"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106951BB" w14:textId="77777777" w:rsidR="004C1FD4" w:rsidRPr="00E66B3B" w:rsidRDefault="004C1FD4" w:rsidP="00124EF6">
            <w:pPr>
              <w:jc w:val="right"/>
              <w:rPr>
                <w:sz w:val="20"/>
                <w:szCs w:val="20"/>
              </w:rPr>
            </w:pPr>
            <w:r>
              <w:rPr>
                <w:sz w:val="20"/>
              </w:rPr>
              <w:t>11,700</w:t>
            </w:r>
          </w:p>
        </w:tc>
      </w:tr>
      <w:tr w:rsidR="004C1FD4" w:rsidRPr="00E66B3B" w14:paraId="546469EF"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5712C1D" w14:textId="77777777" w:rsidR="004C1FD4" w:rsidRPr="00E66B3B" w:rsidRDefault="004C1FD4" w:rsidP="00124EF6">
            <w:pPr>
              <w:jc w:val="left"/>
              <w:rPr>
                <w:sz w:val="20"/>
                <w:szCs w:val="20"/>
              </w:rPr>
            </w:pPr>
            <w:r>
              <w:rPr>
                <w:sz w:val="20"/>
              </w:rPr>
              <w:t>Cuba</w:t>
            </w:r>
          </w:p>
        </w:tc>
        <w:tc>
          <w:tcPr>
            <w:tcW w:w="961" w:type="dxa"/>
            <w:tcBorders>
              <w:top w:val="nil"/>
              <w:left w:val="nil"/>
              <w:bottom w:val="single" w:sz="4" w:space="0" w:color="auto"/>
              <w:right w:val="single" w:sz="4" w:space="0" w:color="auto"/>
            </w:tcBorders>
            <w:shd w:val="clear" w:color="auto" w:fill="auto"/>
            <w:hideMark/>
          </w:tcPr>
          <w:p w14:paraId="31B61C18" w14:textId="77777777" w:rsidR="004C1FD4" w:rsidRPr="00E66B3B" w:rsidRDefault="004C1FD4" w:rsidP="00124EF6">
            <w:pPr>
              <w:jc w:val="left"/>
              <w:rPr>
                <w:sz w:val="20"/>
                <w:szCs w:val="20"/>
              </w:rPr>
            </w:pPr>
            <w:r>
              <w:rPr>
                <w:sz w:val="20"/>
              </w:rPr>
              <w:t>UNDP</w:t>
            </w:r>
          </w:p>
        </w:tc>
        <w:tc>
          <w:tcPr>
            <w:tcW w:w="667" w:type="dxa"/>
            <w:tcBorders>
              <w:top w:val="nil"/>
              <w:left w:val="nil"/>
              <w:bottom w:val="single" w:sz="4" w:space="0" w:color="auto"/>
              <w:right w:val="single" w:sz="4" w:space="0" w:color="auto"/>
            </w:tcBorders>
            <w:shd w:val="clear" w:color="auto" w:fill="auto"/>
            <w:hideMark/>
          </w:tcPr>
          <w:p w14:paraId="32608A1A"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3C9EE8ED"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375AB200"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D6B850A"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10DB9EB6" w14:textId="77777777" w:rsidR="004C1FD4" w:rsidRPr="00E66B3B" w:rsidRDefault="004C1FD4" w:rsidP="00124EF6">
            <w:pPr>
              <w:jc w:val="right"/>
              <w:rPr>
                <w:sz w:val="20"/>
                <w:szCs w:val="20"/>
              </w:rPr>
            </w:pPr>
            <w:r>
              <w:rPr>
                <w:sz w:val="20"/>
              </w:rPr>
              <w:t>6,300</w:t>
            </w:r>
          </w:p>
        </w:tc>
      </w:tr>
      <w:tr w:rsidR="004C1FD4" w:rsidRPr="00E66B3B" w14:paraId="618D85C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B40CA0C" w14:textId="390CFF0B" w:rsidR="004C1FD4" w:rsidRPr="00E66B3B" w:rsidRDefault="004C1FD4" w:rsidP="00124EF6">
            <w:pPr>
              <w:jc w:val="left"/>
              <w:rPr>
                <w:sz w:val="20"/>
                <w:szCs w:val="20"/>
              </w:rPr>
            </w:pPr>
            <w:proofErr w:type="spellStart"/>
            <w:r>
              <w:rPr>
                <w:sz w:val="20"/>
              </w:rPr>
              <w:t>Dominican</w:t>
            </w:r>
            <w:proofErr w:type="spellEnd"/>
            <w:r>
              <w:rPr>
                <w:sz w:val="20"/>
              </w:rPr>
              <w:t xml:space="preserve"> Republic (the)</w:t>
            </w:r>
          </w:p>
        </w:tc>
        <w:tc>
          <w:tcPr>
            <w:tcW w:w="961" w:type="dxa"/>
            <w:tcBorders>
              <w:top w:val="nil"/>
              <w:left w:val="nil"/>
              <w:bottom w:val="single" w:sz="4" w:space="0" w:color="auto"/>
              <w:right w:val="single" w:sz="4" w:space="0" w:color="auto"/>
            </w:tcBorders>
            <w:shd w:val="clear" w:color="auto" w:fill="auto"/>
            <w:hideMark/>
          </w:tcPr>
          <w:p w14:paraId="6F93E820"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183D158E"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7A709ADC"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CF1E58E"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7004755"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60BD8468" w14:textId="77777777" w:rsidR="004C1FD4" w:rsidRPr="00E66B3B" w:rsidRDefault="004C1FD4" w:rsidP="00124EF6">
            <w:pPr>
              <w:jc w:val="right"/>
              <w:rPr>
                <w:sz w:val="20"/>
                <w:szCs w:val="20"/>
              </w:rPr>
            </w:pPr>
            <w:r>
              <w:rPr>
                <w:sz w:val="20"/>
              </w:rPr>
              <w:t>11,700</w:t>
            </w:r>
          </w:p>
        </w:tc>
      </w:tr>
      <w:tr w:rsidR="004C1FD4" w:rsidRPr="00E66B3B" w14:paraId="5CC4E73B" w14:textId="77777777" w:rsidTr="00681612">
        <w:trPr>
          <w:trHeight w:val="422"/>
        </w:trPr>
        <w:tc>
          <w:tcPr>
            <w:tcW w:w="1350" w:type="dxa"/>
            <w:tcBorders>
              <w:top w:val="nil"/>
              <w:left w:val="single" w:sz="4" w:space="0" w:color="auto"/>
              <w:bottom w:val="single" w:sz="4" w:space="0" w:color="auto"/>
              <w:right w:val="single" w:sz="4" w:space="0" w:color="auto"/>
            </w:tcBorders>
            <w:shd w:val="clear" w:color="auto" w:fill="auto"/>
            <w:hideMark/>
          </w:tcPr>
          <w:p w14:paraId="0D526177" w14:textId="77777777" w:rsidR="004C1FD4" w:rsidRPr="00E66B3B" w:rsidRDefault="004C1FD4" w:rsidP="00124EF6">
            <w:pPr>
              <w:jc w:val="left"/>
              <w:rPr>
                <w:sz w:val="20"/>
                <w:szCs w:val="20"/>
              </w:rPr>
            </w:pPr>
            <w:proofErr w:type="spellStart"/>
            <w:r>
              <w:rPr>
                <w:sz w:val="20"/>
              </w:rPr>
              <w:t>Ecuador</w:t>
            </w:r>
            <w:proofErr w:type="spellEnd"/>
          </w:p>
        </w:tc>
        <w:tc>
          <w:tcPr>
            <w:tcW w:w="961" w:type="dxa"/>
            <w:tcBorders>
              <w:top w:val="nil"/>
              <w:left w:val="nil"/>
              <w:bottom w:val="single" w:sz="4" w:space="0" w:color="auto"/>
              <w:right w:val="single" w:sz="4" w:space="0" w:color="auto"/>
            </w:tcBorders>
            <w:shd w:val="clear" w:color="auto" w:fill="auto"/>
            <w:hideMark/>
          </w:tcPr>
          <w:p w14:paraId="2C71C5DC"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23C0422B"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1B73CC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0DA3208B"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6243935"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76B36F62" w14:textId="77777777" w:rsidR="004C1FD4" w:rsidRPr="00E66B3B" w:rsidRDefault="004C1FD4" w:rsidP="00124EF6">
            <w:pPr>
              <w:jc w:val="right"/>
              <w:rPr>
                <w:sz w:val="20"/>
                <w:szCs w:val="20"/>
              </w:rPr>
            </w:pPr>
            <w:r>
              <w:rPr>
                <w:sz w:val="20"/>
              </w:rPr>
              <w:t>6,300</w:t>
            </w:r>
          </w:p>
        </w:tc>
      </w:tr>
      <w:tr w:rsidR="004C1FD4" w:rsidRPr="00E66B3B" w14:paraId="3172AF4D"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8E79A2E" w14:textId="77777777" w:rsidR="004C1FD4" w:rsidRPr="00E66B3B" w:rsidRDefault="004C1FD4" w:rsidP="00124EF6">
            <w:pPr>
              <w:jc w:val="left"/>
              <w:rPr>
                <w:sz w:val="20"/>
                <w:szCs w:val="20"/>
              </w:rPr>
            </w:pPr>
            <w:proofErr w:type="spellStart"/>
            <w:r>
              <w:rPr>
                <w:sz w:val="20"/>
              </w:rPr>
              <w:t>Egypt</w:t>
            </w:r>
            <w:proofErr w:type="spellEnd"/>
          </w:p>
        </w:tc>
        <w:tc>
          <w:tcPr>
            <w:tcW w:w="961" w:type="dxa"/>
            <w:tcBorders>
              <w:top w:val="nil"/>
              <w:left w:val="nil"/>
              <w:bottom w:val="single" w:sz="4" w:space="0" w:color="auto"/>
              <w:right w:val="single" w:sz="4" w:space="0" w:color="auto"/>
            </w:tcBorders>
            <w:shd w:val="clear" w:color="auto" w:fill="auto"/>
            <w:hideMark/>
          </w:tcPr>
          <w:p w14:paraId="38127EB9" w14:textId="77777777" w:rsidR="004C1FD4" w:rsidRPr="00E66B3B" w:rsidRDefault="004C1FD4" w:rsidP="00124EF6">
            <w:pPr>
              <w:jc w:val="left"/>
              <w:rPr>
                <w:sz w:val="20"/>
                <w:szCs w:val="20"/>
              </w:rPr>
            </w:pPr>
            <w:r>
              <w:rPr>
                <w:sz w:val="20"/>
              </w:rPr>
              <w:t>UNDP</w:t>
            </w:r>
          </w:p>
        </w:tc>
        <w:tc>
          <w:tcPr>
            <w:tcW w:w="667" w:type="dxa"/>
            <w:tcBorders>
              <w:top w:val="nil"/>
              <w:left w:val="nil"/>
              <w:bottom w:val="single" w:sz="4" w:space="0" w:color="auto"/>
              <w:right w:val="single" w:sz="4" w:space="0" w:color="auto"/>
            </w:tcBorders>
            <w:shd w:val="clear" w:color="auto" w:fill="auto"/>
            <w:hideMark/>
          </w:tcPr>
          <w:p w14:paraId="389458E6"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E23334B"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17737F84"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4EFB86E" w14:textId="77777777" w:rsidR="004C1FD4" w:rsidRPr="00E66B3B" w:rsidRDefault="004C1FD4" w:rsidP="00124EF6">
            <w:pPr>
              <w:jc w:val="right"/>
              <w:rPr>
                <w:sz w:val="20"/>
                <w:szCs w:val="20"/>
              </w:rPr>
            </w:pPr>
            <w:r>
              <w:rPr>
                <w:sz w:val="20"/>
              </w:rPr>
              <w:t>100,000</w:t>
            </w:r>
          </w:p>
        </w:tc>
        <w:tc>
          <w:tcPr>
            <w:tcW w:w="1427" w:type="dxa"/>
            <w:tcBorders>
              <w:top w:val="nil"/>
              <w:left w:val="nil"/>
              <w:bottom w:val="single" w:sz="4" w:space="0" w:color="auto"/>
              <w:right w:val="single" w:sz="4" w:space="0" w:color="auto"/>
            </w:tcBorders>
            <w:shd w:val="clear" w:color="auto" w:fill="auto"/>
            <w:hideMark/>
          </w:tcPr>
          <w:p w14:paraId="3B8326C2" w14:textId="77777777" w:rsidR="004C1FD4" w:rsidRPr="00E66B3B" w:rsidRDefault="004C1FD4" w:rsidP="00124EF6">
            <w:pPr>
              <w:jc w:val="right"/>
              <w:rPr>
                <w:sz w:val="20"/>
                <w:szCs w:val="20"/>
              </w:rPr>
            </w:pPr>
            <w:r>
              <w:rPr>
                <w:sz w:val="20"/>
              </w:rPr>
              <w:t>7,000</w:t>
            </w:r>
          </w:p>
        </w:tc>
      </w:tr>
      <w:tr w:rsidR="004C1FD4" w:rsidRPr="00E66B3B" w14:paraId="6C375515"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7BBFA1C" w14:textId="77777777" w:rsidR="004C1FD4" w:rsidRPr="00E66B3B" w:rsidRDefault="004C1FD4" w:rsidP="00124EF6">
            <w:pPr>
              <w:jc w:val="left"/>
              <w:rPr>
                <w:sz w:val="20"/>
                <w:szCs w:val="20"/>
              </w:rPr>
            </w:pPr>
            <w:r>
              <w:rPr>
                <w:sz w:val="20"/>
              </w:rPr>
              <w:t>El Salvador</w:t>
            </w:r>
          </w:p>
        </w:tc>
        <w:tc>
          <w:tcPr>
            <w:tcW w:w="961" w:type="dxa"/>
            <w:tcBorders>
              <w:top w:val="nil"/>
              <w:left w:val="nil"/>
              <w:bottom w:val="single" w:sz="4" w:space="0" w:color="auto"/>
              <w:right w:val="single" w:sz="4" w:space="0" w:color="auto"/>
            </w:tcBorders>
            <w:shd w:val="clear" w:color="auto" w:fill="auto"/>
            <w:hideMark/>
          </w:tcPr>
          <w:p w14:paraId="2176D58C"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66EB1960"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6439569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06BB82C0"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93B373"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5758295A" w14:textId="77777777" w:rsidR="004C1FD4" w:rsidRPr="00E66B3B" w:rsidRDefault="004C1FD4" w:rsidP="00124EF6">
            <w:pPr>
              <w:jc w:val="right"/>
              <w:rPr>
                <w:sz w:val="20"/>
                <w:szCs w:val="20"/>
              </w:rPr>
            </w:pPr>
            <w:r>
              <w:rPr>
                <w:sz w:val="20"/>
              </w:rPr>
              <w:t>11,700</w:t>
            </w:r>
          </w:p>
        </w:tc>
      </w:tr>
      <w:tr w:rsidR="004C1FD4" w:rsidRPr="00E66B3B" w14:paraId="56356F4C"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1C7FC58" w14:textId="77777777" w:rsidR="004C1FD4" w:rsidRPr="00E66B3B" w:rsidRDefault="004C1FD4" w:rsidP="00124EF6">
            <w:pPr>
              <w:jc w:val="left"/>
              <w:rPr>
                <w:sz w:val="20"/>
                <w:szCs w:val="20"/>
              </w:rPr>
            </w:pPr>
            <w:r>
              <w:rPr>
                <w:sz w:val="20"/>
              </w:rPr>
              <w:t>Guatemala</w:t>
            </w:r>
          </w:p>
        </w:tc>
        <w:tc>
          <w:tcPr>
            <w:tcW w:w="961" w:type="dxa"/>
            <w:tcBorders>
              <w:top w:val="nil"/>
              <w:left w:val="nil"/>
              <w:bottom w:val="single" w:sz="4" w:space="0" w:color="auto"/>
              <w:right w:val="single" w:sz="4" w:space="0" w:color="auto"/>
            </w:tcBorders>
            <w:shd w:val="clear" w:color="auto" w:fill="auto"/>
            <w:hideMark/>
          </w:tcPr>
          <w:p w14:paraId="10287D3C"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7C592249"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0285534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FD81E36"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10BD48A" w14:textId="77777777" w:rsidR="004C1FD4" w:rsidRPr="00E66B3B" w:rsidRDefault="004C1FD4" w:rsidP="00124EF6">
            <w:pPr>
              <w:jc w:val="right"/>
              <w:rPr>
                <w:sz w:val="20"/>
                <w:szCs w:val="20"/>
              </w:rPr>
            </w:pPr>
            <w:r>
              <w:rPr>
                <w:sz w:val="20"/>
              </w:rPr>
              <w:t>35,000</w:t>
            </w:r>
          </w:p>
        </w:tc>
        <w:tc>
          <w:tcPr>
            <w:tcW w:w="1427" w:type="dxa"/>
            <w:tcBorders>
              <w:top w:val="nil"/>
              <w:left w:val="nil"/>
              <w:bottom w:val="single" w:sz="4" w:space="0" w:color="auto"/>
              <w:right w:val="single" w:sz="4" w:space="0" w:color="auto"/>
            </w:tcBorders>
            <w:shd w:val="clear" w:color="auto" w:fill="auto"/>
            <w:hideMark/>
          </w:tcPr>
          <w:p w14:paraId="2DE57139" w14:textId="77777777" w:rsidR="004C1FD4" w:rsidRPr="00E66B3B" w:rsidRDefault="004C1FD4" w:rsidP="00124EF6">
            <w:pPr>
              <w:jc w:val="right"/>
              <w:rPr>
                <w:sz w:val="20"/>
                <w:szCs w:val="20"/>
              </w:rPr>
            </w:pPr>
            <w:r>
              <w:rPr>
                <w:sz w:val="20"/>
              </w:rPr>
              <w:t>4,550</w:t>
            </w:r>
          </w:p>
        </w:tc>
      </w:tr>
      <w:tr w:rsidR="004C1FD4" w:rsidRPr="00E66B3B" w14:paraId="4AFE9C0D"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AFB9D69" w14:textId="77777777" w:rsidR="004C1FD4" w:rsidRPr="00E66B3B" w:rsidRDefault="004C1FD4" w:rsidP="00124EF6">
            <w:pPr>
              <w:jc w:val="left"/>
              <w:rPr>
                <w:sz w:val="20"/>
                <w:szCs w:val="20"/>
              </w:rPr>
            </w:pPr>
            <w:r>
              <w:rPr>
                <w:sz w:val="20"/>
              </w:rPr>
              <w:t>Guatemala</w:t>
            </w:r>
          </w:p>
        </w:tc>
        <w:tc>
          <w:tcPr>
            <w:tcW w:w="961" w:type="dxa"/>
            <w:tcBorders>
              <w:top w:val="nil"/>
              <w:left w:val="nil"/>
              <w:bottom w:val="single" w:sz="4" w:space="0" w:color="auto"/>
              <w:right w:val="single" w:sz="4" w:space="0" w:color="auto"/>
            </w:tcBorders>
            <w:shd w:val="clear" w:color="auto" w:fill="auto"/>
            <w:hideMark/>
          </w:tcPr>
          <w:p w14:paraId="01D2A714"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09606D41"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534C18ED"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2965236B"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80C7692" w14:textId="77777777" w:rsidR="004C1FD4" w:rsidRPr="00E66B3B" w:rsidRDefault="004C1FD4" w:rsidP="00124EF6">
            <w:pPr>
              <w:jc w:val="right"/>
              <w:rPr>
                <w:sz w:val="20"/>
                <w:szCs w:val="20"/>
              </w:rPr>
            </w:pPr>
            <w:r>
              <w:rPr>
                <w:sz w:val="20"/>
              </w:rPr>
              <w:t>55,000</w:t>
            </w:r>
          </w:p>
        </w:tc>
        <w:tc>
          <w:tcPr>
            <w:tcW w:w="1427" w:type="dxa"/>
            <w:tcBorders>
              <w:top w:val="nil"/>
              <w:left w:val="nil"/>
              <w:bottom w:val="single" w:sz="4" w:space="0" w:color="auto"/>
              <w:right w:val="single" w:sz="4" w:space="0" w:color="auto"/>
            </w:tcBorders>
            <w:shd w:val="clear" w:color="auto" w:fill="auto"/>
            <w:hideMark/>
          </w:tcPr>
          <w:p w14:paraId="012D8972" w14:textId="77777777" w:rsidR="004C1FD4" w:rsidRPr="00E66B3B" w:rsidRDefault="004C1FD4" w:rsidP="00124EF6">
            <w:pPr>
              <w:jc w:val="right"/>
              <w:rPr>
                <w:sz w:val="20"/>
                <w:szCs w:val="20"/>
              </w:rPr>
            </w:pPr>
            <w:r>
              <w:rPr>
                <w:sz w:val="20"/>
              </w:rPr>
              <w:t>3,850</w:t>
            </w:r>
          </w:p>
        </w:tc>
      </w:tr>
      <w:tr w:rsidR="004C1FD4" w:rsidRPr="00E66B3B" w14:paraId="5C1DC01B"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4B57D0F" w14:textId="77777777" w:rsidR="004C1FD4" w:rsidRPr="00E66B3B" w:rsidRDefault="004C1FD4" w:rsidP="00124EF6">
            <w:pPr>
              <w:jc w:val="left"/>
              <w:rPr>
                <w:sz w:val="20"/>
                <w:szCs w:val="20"/>
              </w:rPr>
            </w:pPr>
            <w:r>
              <w:rPr>
                <w:sz w:val="20"/>
              </w:rPr>
              <w:t>Honduras</w:t>
            </w:r>
          </w:p>
        </w:tc>
        <w:tc>
          <w:tcPr>
            <w:tcW w:w="961" w:type="dxa"/>
            <w:tcBorders>
              <w:top w:val="nil"/>
              <w:left w:val="nil"/>
              <w:bottom w:val="single" w:sz="4" w:space="0" w:color="auto"/>
              <w:right w:val="single" w:sz="4" w:space="0" w:color="auto"/>
            </w:tcBorders>
            <w:shd w:val="clear" w:color="auto" w:fill="auto"/>
            <w:hideMark/>
          </w:tcPr>
          <w:p w14:paraId="618B81B0"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3FFB2397"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0912BDA"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C4C156C"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DDEB82A" w14:textId="77777777" w:rsidR="004C1FD4" w:rsidRPr="00E66B3B" w:rsidRDefault="004C1FD4" w:rsidP="00124EF6">
            <w:pPr>
              <w:jc w:val="right"/>
              <w:rPr>
                <w:sz w:val="20"/>
                <w:szCs w:val="20"/>
              </w:rPr>
            </w:pPr>
            <w:r>
              <w:rPr>
                <w:sz w:val="20"/>
              </w:rPr>
              <w:t>35,000</w:t>
            </w:r>
          </w:p>
        </w:tc>
        <w:tc>
          <w:tcPr>
            <w:tcW w:w="1427" w:type="dxa"/>
            <w:tcBorders>
              <w:top w:val="nil"/>
              <w:left w:val="nil"/>
              <w:bottom w:val="single" w:sz="4" w:space="0" w:color="auto"/>
              <w:right w:val="single" w:sz="4" w:space="0" w:color="auto"/>
            </w:tcBorders>
            <w:shd w:val="clear" w:color="auto" w:fill="auto"/>
            <w:hideMark/>
          </w:tcPr>
          <w:p w14:paraId="344BD456" w14:textId="77777777" w:rsidR="004C1FD4" w:rsidRPr="00E66B3B" w:rsidRDefault="004C1FD4" w:rsidP="00124EF6">
            <w:pPr>
              <w:jc w:val="right"/>
              <w:rPr>
                <w:sz w:val="20"/>
                <w:szCs w:val="20"/>
              </w:rPr>
            </w:pPr>
            <w:r>
              <w:rPr>
                <w:sz w:val="20"/>
              </w:rPr>
              <w:t>4,550</w:t>
            </w:r>
          </w:p>
        </w:tc>
      </w:tr>
      <w:tr w:rsidR="004C1FD4" w:rsidRPr="00E66B3B" w14:paraId="6CE116A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C5FB5FB" w14:textId="77777777" w:rsidR="004C1FD4" w:rsidRPr="00E66B3B" w:rsidRDefault="004C1FD4" w:rsidP="00124EF6">
            <w:pPr>
              <w:jc w:val="left"/>
              <w:rPr>
                <w:sz w:val="20"/>
                <w:szCs w:val="20"/>
              </w:rPr>
            </w:pPr>
            <w:r>
              <w:rPr>
                <w:sz w:val="20"/>
              </w:rPr>
              <w:t>Honduras</w:t>
            </w:r>
          </w:p>
        </w:tc>
        <w:tc>
          <w:tcPr>
            <w:tcW w:w="961" w:type="dxa"/>
            <w:tcBorders>
              <w:top w:val="nil"/>
              <w:left w:val="nil"/>
              <w:bottom w:val="single" w:sz="4" w:space="0" w:color="auto"/>
              <w:right w:val="single" w:sz="4" w:space="0" w:color="auto"/>
            </w:tcBorders>
            <w:shd w:val="clear" w:color="auto" w:fill="auto"/>
            <w:hideMark/>
          </w:tcPr>
          <w:p w14:paraId="7ED546C8"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57095660"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1C43741F"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62CA9B88"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1BD9B2F" w14:textId="77777777" w:rsidR="004C1FD4" w:rsidRPr="00E66B3B" w:rsidRDefault="004C1FD4" w:rsidP="00124EF6">
            <w:pPr>
              <w:jc w:val="right"/>
              <w:rPr>
                <w:sz w:val="20"/>
                <w:szCs w:val="20"/>
              </w:rPr>
            </w:pPr>
            <w:r>
              <w:rPr>
                <w:sz w:val="20"/>
              </w:rPr>
              <w:t>55,000</w:t>
            </w:r>
          </w:p>
        </w:tc>
        <w:tc>
          <w:tcPr>
            <w:tcW w:w="1427" w:type="dxa"/>
            <w:tcBorders>
              <w:top w:val="nil"/>
              <w:left w:val="nil"/>
              <w:bottom w:val="single" w:sz="4" w:space="0" w:color="auto"/>
              <w:right w:val="single" w:sz="4" w:space="0" w:color="auto"/>
            </w:tcBorders>
            <w:shd w:val="clear" w:color="auto" w:fill="auto"/>
            <w:hideMark/>
          </w:tcPr>
          <w:p w14:paraId="31F70755" w14:textId="77777777" w:rsidR="004C1FD4" w:rsidRPr="00E66B3B" w:rsidRDefault="004C1FD4" w:rsidP="00124EF6">
            <w:pPr>
              <w:jc w:val="right"/>
              <w:rPr>
                <w:sz w:val="20"/>
                <w:szCs w:val="20"/>
              </w:rPr>
            </w:pPr>
            <w:r>
              <w:rPr>
                <w:sz w:val="20"/>
              </w:rPr>
              <w:t>3,850</w:t>
            </w:r>
          </w:p>
        </w:tc>
      </w:tr>
      <w:tr w:rsidR="004C1FD4" w:rsidRPr="00E66B3B" w14:paraId="3D80DF6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22DF4A9" w14:textId="77777777" w:rsidR="004C1FD4" w:rsidRPr="00E66B3B" w:rsidRDefault="004C1FD4" w:rsidP="00124EF6">
            <w:pPr>
              <w:jc w:val="left"/>
              <w:rPr>
                <w:sz w:val="20"/>
                <w:szCs w:val="20"/>
              </w:rPr>
            </w:pPr>
            <w:proofErr w:type="spellStart"/>
            <w:r>
              <w:rPr>
                <w:sz w:val="20"/>
              </w:rPr>
              <w:t>Jamaica</w:t>
            </w:r>
            <w:proofErr w:type="spellEnd"/>
          </w:p>
        </w:tc>
        <w:tc>
          <w:tcPr>
            <w:tcW w:w="961" w:type="dxa"/>
            <w:tcBorders>
              <w:top w:val="nil"/>
              <w:left w:val="nil"/>
              <w:bottom w:val="single" w:sz="4" w:space="0" w:color="auto"/>
              <w:right w:val="single" w:sz="4" w:space="0" w:color="auto"/>
            </w:tcBorders>
            <w:shd w:val="clear" w:color="auto" w:fill="auto"/>
            <w:hideMark/>
          </w:tcPr>
          <w:p w14:paraId="080FA6AE" w14:textId="77777777" w:rsidR="004C1FD4" w:rsidRPr="00E66B3B" w:rsidRDefault="004C1FD4" w:rsidP="00124EF6">
            <w:pPr>
              <w:jc w:val="left"/>
              <w:rPr>
                <w:sz w:val="20"/>
                <w:szCs w:val="20"/>
              </w:rPr>
            </w:pPr>
            <w:r>
              <w:rPr>
                <w:sz w:val="20"/>
              </w:rPr>
              <w:t>UNDP</w:t>
            </w:r>
          </w:p>
        </w:tc>
        <w:tc>
          <w:tcPr>
            <w:tcW w:w="667" w:type="dxa"/>
            <w:tcBorders>
              <w:top w:val="nil"/>
              <w:left w:val="nil"/>
              <w:bottom w:val="single" w:sz="4" w:space="0" w:color="auto"/>
              <w:right w:val="single" w:sz="4" w:space="0" w:color="auto"/>
            </w:tcBorders>
            <w:shd w:val="clear" w:color="auto" w:fill="auto"/>
            <w:hideMark/>
          </w:tcPr>
          <w:p w14:paraId="5B7A05ED"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73422F1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D153E9A"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30F6B18"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418C46B2" w14:textId="77777777" w:rsidR="004C1FD4" w:rsidRPr="00E66B3B" w:rsidRDefault="004C1FD4" w:rsidP="00124EF6">
            <w:pPr>
              <w:jc w:val="right"/>
              <w:rPr>
                <w:sz w:val="20"/>
                <w:szCs w:val="20"/>
              </w:rPr>
            </w:pPr>
            <w:r>
              <w:rPr>
                <w:sz w:val="20"/>
              </w:rPr>
              <w:t>6,300</w:t>
            </w:r>
          </w:p>
        </w:tc>
      </w:tr>
      <w:tr w:rsidR="004C1FD4" w:rsidRPr="00E66B3B" w14:paraId="33F53E91"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4062F02" w14:textId="77777777" w:rsidR="004C1FD4" w:rsidRPr="00E66B3B" w:rsidRDefault="004C1FD4" w:rsidP="00124EF6">
            <w:pPr>
              <w:jc w:val="left"/>
              <w:rPr>
                <w:sz w:val="20"/>
                <w:szCs w:val="20"/>
              </w:rPr>
            </w:pPr>
            <w:r>
              <w:rPr>
                <w:sz w:val="20"/>
              </w:rPr>
              <w:t>Kenya</w:t>
            </w:r>
          </w:p>
        </w:tc>
        <w:tc>
          <w:tcPr>
            <w:tcW w:w="961" w:type="dxa"/>
            <w:tcBorders>
              <w:top w:val="nil"/>
              <w:left w:val="nil"/>
              <w:bottom w:val="single" w:sz="4" w:space="0" w:color="auto"/>
              <w:right w:val="single" w:sz="4" w:space="0" w:color="auto"/>
            </w:tcBorders>
            <w:shd w:val="clear" w:color="auto" w:fill="auto"/>
            <w:hideMark/>
          </w:tcPr>
          <w:p w14:paraId="4C461DFE" w14:textId="77777777" w:rsidR="004C1FD4" w:rsidRPr="00E66B3B" w:rsidRDefault="004C1FD4" w:rsidP="00124EF6">
            <w:pPr>
              <w:jc w:val="left"/>
              <w:rPr>
                <w:sz w:val="20"/>
                <w:szCs w:val="20"/>
              </w:rPr>
            </w:pPr>
            <w:r>
              <w:rPr>
                <w:sz w:val="20"/>
              </w:rPr>
              <w:t>Germany</w:t>
            </w:r>
          </w:p>
        </w:tc>
        <w:tc>
          <w:tcPr>
            <w:tcW w:w="667" w:type="dxa"/>
            <w:tcBorders>
              <w:top w:val="nil"/>
              <w:left w:val="nil"/>
              <w:bottom w:val="single" w:sz="4" w:space="0" w:color="auto"/>
              <w:right w:val="single" w:sz="4" w:space="0" w:color="auto"/>
            </w:tcBorders>
            <w:shd w:val="clear" w:color="auto" w:fill="auto"/>
            <w:hideMark/>
          </w:tcPr>
          <w:p w14:paraId="38F970F1"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546E94F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315558D1"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23D0D4A"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6B338EAC" w14:textId="77777777" w:rsidR="004C1FD4" w:rsidRPr="00E66B3B" w:rsidRDefault="004C1FD4" w:rsidP="00124EF6">
            <w:pPr>
              <w:jc w:val="right"/>
              <w:rPr>
                <w:sz w:val="20"/>
                <w:szCs w:val="20"/>
              </w:rPr>
            </w:pPr>
            <w:r>
              <w:rPr>
                <w:sz w:val="20"/>
              </w:rPr>
              <w:t>11,700</w:t>
            </w:r>
          </w:p>
        </w:tc>
      </w:tr>
      <w:tr w:rsidR="004C1FD4" w:rsidRPr="00E66B3B" w14:paraId="3A8601B7"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26E11AC" w14:textId="77777777" w:rsidR="004C1FD4" w:rsidRPr="00E66B3B" w:rsidRDefault="004C1FD4" w:rsidP="00124EF6">
            <w:pPr>
              <w:jc w:val="left"/>
              <w:rPr>
                <w:sz w:val="20"/>
                <w:szCs w:val="20"/>
              </w:rPr>
            </w:pPr>
            <w:r>
              <w:rPr>
                <w:sz w:val="20"/>
              </w:rPr>
              <w:t>Liberia</w:t>
            </w:r>
          </w:p>
        </w:tc>
        <w:tc>
          <w:tcPr>
            <w:tcW w:w="961" w:type="dxa"/>
            <w:tcBorders>
              <w:top w:val="nil"/>
              <w:left w:val="nil"/>
              <w:bottom w:val="single" w:sz="4" w:space="0" w:color="auto"/>
              <w:right w:val="single" w:sz="4" w:space="0" w:color="auto"/>
            </w:tcBorders>
            <w:shd w:val="clear" w:color="auto" w:fill="auto"/>
            <w:hideMark/>
          </w:tcPr>
          <w:p w14:paraId="33A8DAE3" w14:textId="77777777" w:rsidR="004C1FD4" w:rsidRPr="00E66B3B" w:rsidRDefault="004C1FD4" w:rsidP="00124EF6">
            <w:pPr>
              <w:jc w:val="left"/>
              <w:rPr>
                <w:sz w:val="20"/>
                <w:szCs w:val="20"/>
              </w:rPr>
            </w:pPr>
            <w:r>
              <w:rPr>
                <w:sz w:val="20"/>
              </w:rPr>
              <w:t>Germany</w:t>
            </w:r>
          </w:p>
        </w:tc>
        <w:tc>
          <w:tcPr>
            <w:tcW w:w="667" w:type="dxa"/>
            <w:tcBorders>
              <w:top w:val="nil"/>
              <w:left w:val="nil"/>
              <w:bottom w:val="single" w:sz="4" w:space="0" w:color="auto"/>
              <w:right w:val="single" w:sz="4" w:space="0" w:color="auto"/>
            </w:tcBorders>
            <w:shd w:val="clear" w:color="auto" w:fill="auto"/>
            <w:hideMark/>
          </w:tcPr>
          <w:p w14:paraId="6FE2036A"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4CA9E840"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2D3FCB13"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35E59FE" w14:textId="77777777" w:rsidR="004C1FD4" w:rsidRPr="00E66B3B" w:rsidRDefault="004C1FD4"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55AF20B1" w14:textId="77777777" w:rsidR="004C1FD4" w:rsidRPr="00E66B3B" w:rsidRDefault="004C1FD4" w:rsidP="00124EF6">
            <w:pPr>
              <w:jc w:val="right"/>
              <w:rPr>
                <w:sz w:val="20"/>
                <w:szCs w:val="20"/>
              </w:rPr>
            </w:pPr>
            <w:r>
              <w:rPr>
                <w:sz w:val="20"/>
              </w:rPr>
              <w:t>10,400</w:t>
            </w:r>
          </w:p>
        </w:tc>
      </w:tr>
      <w:tr w:rsidR="004C1FD4" w:rsidRPr="00E66B3B" w14:paraId="349214D2"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1FC9409" w14:textId="77777777" w:rsidR="004C1FD4" w:rsidRPr="00E66B3B" w:rsidRDefault="004C1FD4" w:rsidP="00124EF6">
            <w:pPr>
              <w:jc w:val="left"/>
              <w:rPr>
                <w:sz w:val="20"/>
                <w:szCs w:val="20"/>
              </w:rPr>
            </w:pPr>
            <w:r>
              <w:rPr>
                <w:sz w:val="20"/>
              </w:rPr>
              <w:t>Mexico</w:t>
            </w:r>
          </w:p>
        </w:tc>
        <w:tc>
          <w:tcPr>
            <w:tcW w:w="961" w:type="dxa"/>
            <w:tcBorders>
              <w:top w:val="nil"/>
              <w:left w:val="nil"/>
              <w:bottom w:val="single" w:sz="4" w:space="0" w:color="auto"/>
              <w:right w:val="single" w:sz="4" w:space="0" w:color="auto"/>
            </w:tcBorders>
            <w:shd w:val="clear" w:color="auto" w:fill="auto"/>
            <w:hideMark/>
          </w:tcPr>
          <w:p w14:paraId="11C7ECD9"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3DD5F090"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537A92D6"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2060035F"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E6E0F02" w14:textId="77777777" w:rsidR="004C1FD4" w:rsidRPr="00E66B3B" w:rsidRDefault="004C1FD4" w:rsidP="00124EF6">
            <w:pPr>
              <w:jc w:val="right"/>
              <w:rPr>
                <w:sz w:val="20"/>
                <w:szCs w:val="20"/>
              </w:rPr>
            </w:pPr>
            <w:r>
              <w:rPr>
                <w:sz w:val="20"/>
              </w:rPr>
              <w:t>100,000</w:t>
            </w:r>
          </w:p>
        </w:tc>
        <w:tc>
          <w:tcPr>
            <w:tcW w:w="1427" w:type="dxa"/>
            <w:tcBorders>
              <w:top w:val="nil"/>
              <w:left w:val="nil"/>
              <w:bottom w:val="single" w:sz="4" w:space="0" w:color="auto"/>
              <w:right w:val="single" w:sz="4" w:space="0" w:color="auto"/>
            </w:tcBorders>
            <w:shd w:val="clear" w:color="auto" w:fill="auto"/>
            <w:hideMark/>
          </w:tcPr>
          <w:p w14:paraId="7F427BBE" w14:textId="77777777" w:rsidR="004C1FD4" w:rsidRPr="00E66B3B" w:rsidRDefault="004C1FD4" w:rsidP="00124EF6">
            <w:pPr>
              <w:jc w:val="right"/>
              <w:rPr>
                <w:sz w:val="20"/>
                <w:szCs w:val="20"/>
              </w:rPr>
            </w:pPr>
            <w:r>
              <w:rPr>
                <w:sz w:val="20"/>
              </w:rPr>
              <w:t>7,000</w:t>
            </w:r>
          </w:p>
        </w:tc>
      </w:tr>
      <w:tr w:rsidR="004C1FD4" w:rsidRPr="00E66B3B" w14:paraId="22A9DF2F"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9FC89DE" w14:textId="77777777" w:rsidR="004C1FD4" w:rsidRPr="00E66B3B" w:rsidRDefault="004C1FD4" w:rsidP="00124EF6">
            <w:pPr>
              <w:jc w:val="left"/>
              <w:rPr>
                <w:sz w:val="20"/>
                <w:szCs w:val="20"/>
              </w:rPr>
            </w:pPr>
            <w:proofErr w:type="spellStart"/>
            <w:r>
              <w:rPr>
                <w:sz w:val="20"/>
              </w:rPr>
              <w:t>Montenegro</w:t>
            </w:r>
            <w:proofErr w:type="spellEnd"/>
          </w:p>
        </w:tc>
        <w:tc>
          <w:tcPr>
            <w:tcW w:w="961" w:type="dxa"/>
            <w:tcBorders>
              <w:top w:val="nil"/>
              <w:left w:val="nil"/>
              <w:bottom w:val="single" w:sz="4" w:space="0" w:color="auto"/>
              <w:right w:val="single" w:sz="4" w:space="0" w:color="auto"/>
            </w:tcBorders>
            <w:shd w:val="clear" w:color="auto" w:fill="auto"/>
            <w:hideMark/>
          </w:tcPr>
          <w:p w14:paraId="5841CC09"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6F3D4C8F"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1DAEFB3E"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5CE94593"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C1F0040" w14:textId="77777777" w:rsidR="004C1FD4" w:rsidRPr="00E66B3B" w:rsidRDefault="004C1FD4" w:rsidP="00124EF6">
            <w:pPr>
              <w:jc w:val="right"/>
              <w:rPr>
                <w:sz w:val="20"/>
                <w:szCs w:val="20"/>
              </w:rPr>
            </w:pPr>
            <w:r>
              <w:rPr>
                <w:sz w:val="20"/>
              </w:rPr>
              <w:t>70,000</w:t>
            </w:r>
          </w:p>
        </w:tc>
        <w:tc>
          <w:tcPr>
            <w:tcW w:w="1427" w:type="dxa"/>
            <w:tcBorders>
              <w:top w:val="nil"/>
              <w:left w:val="nil"/>
              <w:bottom w:val="single" w:sz="4" w:space="0" w:color="auto"/>
              <w:right w:val="single" w:sz="4" w:space="0" w:color="auto"/>
            </w:tcBorders>
            <w:shd w:val="clear" w:color="auto" w:fill="auto"/>
            <w:hideMark/>
          </w:tcPr>
          <w:p w14:paraId="4C598E03" w14:textId="77777777" w:rsidR="004C1FD4" w:rsidRPr="00E66B3B" w:rsidRDefault="004C1FD4" w:rsidP="00124EF6">
            <w:pPr>
              <w:jc w:val="right"/>
              <w:rPr>
                <w:sz w:val="20"/>
                <w:szCs w:val="20"/>
              </w:rPr>
            </w:pPr>
            <w:r>
              <w:rPr>
                <w:sz w:val="20"/>
              </w:rPr>
              <w:t>4,900</w:t>
            </w:r>
          </w:p>
        </w:tc>
      </w:tr>
      <w:tr w:rsidR="004C1FD4" w:rsidRPr="00E66B3B" w14:paraId="06F46A37"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9E3DC99" w14:textId="77777777" w:rsidR="004C1FD4" w:rsidRPr="00E66B3B" w:rsidRDefault="004C1FD4" w:rsidP="00124EF6">
            <w:pPr>
              <w:jc w:val="left"/>
              <w:rPr>
                <w:sz w:val="20"/>
                <w:szCs w:val="20"/>
              </w:rPr>
            </w:pPr>
            <w:r>
              <w:rPr>
                <w:sz w:val="20"/>
              </w:rPr>
              <w:t>Namibia</w:t>
            </w:r>
          </w:p>
        </w:tc>
        <w:tc>
          <w:tcPr>
            <w:tcW w:w="961" w:type="dxa"/>
            <w:tcBorders>
              <w:top w:val="nil"/>
              <w:left w:val="nil"/>
              <w:bottom w:val="single" w:sz="4" w:space="0" w:color="auto"/>
              <w:right w:val="single" w:sz="4" w:space="0" w:color="auto"/>
            </w:tcBorders>
            <w:shd w:val="clear" w:color="auto" w:fill="auto"/>
            <w:hideMark/>
          </w:tcPr>
          <w:p w14:paraId="6592C135" w14:textId="77777777" w:rsidR="004C1FD4" w:rsidRPr="00E66B3B" w:rsidRDefault="004C1FD4" w:rsidP="00124EF6">
            <w:pPr>
              <w:jc w:val="left"/>
              <w:rPr>
                <w:sz w:val="20"/>
                <w:szCs w:val="20"/>
              </w:rPr>
            </w:pPr>
            <w:r>
              <w:rPr>
                <w:sz w:val="20"/>
              </w:rPr>
              <w:t>Germany</w:t>
            </w:r>
          </w:p>
        </w:tc>
        <w:tc>
          <w:tcPr>
            <w:tcW w:w="667" w:type="dxa"/>
            <w:tcBorders>
              <w:top w:val="nil"/>
              <w:left w:val="nil"/>
              <w:bottom w:val="single" w:sz="4" w:space="0" w:color="auto"/>
              <w:right w:val="single" w:sz="4" w:space="0" w:color="auto"/>
            </w:tcBorders>
            <w:shd w:val="clear" w:color="auto" w:fill="auto"/>
            <w:hideMark/>
          </w:tcPr>
          <w:p w14:paraId="4A0AF01C"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0AA448E"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3F14C205"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A6409C4"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0AD776C7" w14:textId="77777777" w:rsidR="004C1FD4" w:rsidRPr="00E66B3B" w:rsidRDefault="004C1FD4" w:rsidP="00124EF6">
            <w:pPr>
              <w:jc w:val="right"/>
              <w:rPr>
                <w:sz w:val="20"/>
                <w:szCs w:val="20"/>
              </w:rPr>
            </w:pPr>
            <w:r>
              <w:rPr>
                <w:sz w:val="20"/>
              </w:rPr>
              <w:t>11,700</w:t>
            </w:r>
          </w:p>
        </w:tc>
      </w:tr>
      <w:tr w:rsidR="004C1FD4" w:rsidRPr="00E66B3B" w14:paraId="3EEA3E23"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99B831D" w14:textId="77777777" w:rsidR="004C1FD4" w:rsidRPr="00E66B3B" w:rsidRDefault="004C1FD4" w:rsidP="00124EF6">
            <w:pPr>
              <w:jc w:val="left"/>
              <w:rPr>
                <w:sz w:val="20"/>
                <w:szCs w:val="20"/>
              </w:rPr>
            </w:pPr>
            <w:r>
              <w:rPr>
                <w:sz w:val="20"/>
              </w:rPr>
              <w:t>Nicaragua</w:t>
            </w:r>
          </w:p>
        </w:tc>
        <w:tc>
          <w:tcPr>
            <w:tcW w:w="961" w:type="dxa"/>
            <w:tcBorders>
              <w:top w:val="nil"/>
              <w:left w:val="nil"/>
              <w:bottom w:val="single" w:sz="4" w:space="0" w:color="auto"/>
              <w:right w:val="single" w:sz="4" w:space="0" w:color="auto"/>
            </w:tcBorders>
            <w:shd w:val="clear" w:color="auto" w:fill="auto"/>
            <w:hideMark/>
          </w:tcPr>
          <w:p w14:paraId="0E01E626"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79E707E2"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F265F44"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6E217869"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51543A4" w14:textId="77777777" w:rsidR="004C1FD4" w:rsidRPr="00E66B3B" w:rsidRDefault="004C1FD4" w:rsidP="00124EF6">
            <w:pPr>
              <w:jc w:val="right"/>
              <w:rPr>
                <w:sz w:val="20"/>
                <w:szCs w:val="20"/>
              </w:rPr>
            </w:pPr>
            <w:r>
              <w:rPr>
                <w:sz w:val="20"/>
              </w:rPr>
              <w:t>35,000</w:t>
            </w:r>
          </w:p>
        </w:tc>
        <w:tc>
          <w:tcPr>
            <w:tcW w:w="1427" w:type="dxa"/>
            <w:tcBorders>
              <w:top w:val="nil"/>
              <w:left w:val="nil"/>
              <w:bottom w:val="single" w:sz="4" w:space="0" w:color="auto"/>
              <w:right w:val="single" w:sz="4" w:space="0" w:color="auto"/>
            </w:tcBorders>
            <w:shd w:val="clear" w:color="auto" w:fill="auto"/>
            <w:hideMark/>
          </w:tcPr>
          <w:p w14:paraId="6BD0A8D7" w14:textId="77777777" w:rsidR="004C1FD4" w:rsidRPr="00E66B3B" w:rsidRDefault="004C1FD4" w:rsidP="00124EF6">
            <w:pPr>
              <w:jc w:val="right"/>
              <w:rPr>
                <w:sz w:val="20"/>
                <w:szCs w:val="20"/>
              </w:rPr>
            </w:pPr>
            <w:r>
              <w:rPr>
                <w:sz w:val="20"/>
              </w:rPr>
              <w:t>4,550</w:t>
            </w:r>
          </w:p>
        </w:tc>
      </w:tr>
      <w:tr w:rsidR="004C1FD4" w:rsidRPr="00E66B3B" w14:paraId="65B02FD1"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B5E8C46" w14:textId="77777777" w:rsidR="004C1FD4" w:rsidRPr="00E66B3B" w:rsidRDefault="004C1FD4" w:rsidP="00124EF6">
            <w:pPr>
              <w:jc w:val="left"/>
              <w:rPr>
                <w:sz w:val="20"/>
                <w:szCs w:val="20"/>
              </w:rPr>
            </w:pPr>
            <w:r>
              <w:rPr>
                <w:sz w:val="20"/>
              </w:rPr>
              <w:t>Nicaragua</w:t>
            </w:r>
          </w:p>
        </w:tc>
        <w:tc>
          <w:tcPr>
            <w:tcW w:w="961" w:type="dxa"/>
            <w:tcBorders>
              <w:top w:val="nil"/>
              <w:left w:val="nil"/>
              <w:bottom w:val="single" w:sz="4" w:space="0" w:color="auto"/>
              <w:right w:val="single" w:sz="4" w:space="0" w:color="auto"/>
            </w:tcBorders>
            <w:shd w:val="clear" w:color="auto" w:fill="auto"/>
            <w:hideMark/>
          </w:tcPr>
          <w:p w14:paraId="35381ED0"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4502F30B"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1D32D2E7"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1D19C98"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171414C" w14:textId="77777777" w:rsidR="004C1FD4" w:rsidRPr="00E66B3B" w:rsidRDefault="004C1FD4" w:rsidP="00124EF6">
            <w:pPr>
              <w:jc w:val="right"/>
              <w:rPr>
                <w:sz w:val="20"/>
                <w:szCs w:val="20"/>
              </w:rPr>
            </w:pPr>
            <w:r>
              <w:rPr>
                <w:sz w:val="20"/>
              </w:rPr>
              <w:t>55,000</w:t>
            </w:r>
          </w:p>
        </w:tc>
        <w:tc>
          <w:tcPr>
            <w:tcW w:w="1427" w:type="dxa"/>
            <w:tcBorders>
              <w:top w:val="nil"/>
              <w:left w:val="nil"/>
              <w:bottom w:val="single" w:sz="4" w:space="0" w:color="auto"/>
              <w:right w:val="single" w:sz="4" w:space="0" w:color="auto"/>
            </w:tcBorders>
            <w:shd w:val="clear" w:color="auto" w:fill="auto"/>
            <w:hideMark/>
          </w:tcPr>
          <w:p w14:paraId="10E2BE6E" w14:textId="77777777" w:rsidR="004C1FD4" w:rsidRPr="00E66B3B" w:rsidRDefault="004C1FD4" w:rsidP="00124EF6">
            <w:pPr>
              <w:jc w:val="right"/>
              <w:rPr>
                <w:sz w:val="20"/>
                <w:szCs w:val="20"/>
              </w:rPr>
            </w:pPr>
            <w:r>
              <w:rPr>
                <w:sz w:val="20"/>
              </w:rPr>
              <w:t>3,850</w:t>
            </w:r>
          </w:p>
        </w:tc>
      </w:tr>
      <w:tr w:rsidR="004C1FD4" w:rsidRPr="00E66B3B" w14:paraId="7DF4D6C8"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327450F" w14:textId="77777777" w:rsidR="004C1FD4" w:rsidRPr="00E66B3B" w:rsidRDefault="004C1FD4" w:rsidP="00124EF6">
            <w:pPr>
              <w:jc w:val="left"/>
              <w:rPr>
                <w:sz w:val="20"/>
                <w:szCs w:val="20"/>
              </w:rPr>
            </w:pPr>
            <w:r>
              <w:rPr>
                <w:sz w:val="20"/>
              </w:rPr>
              <w:t xml:space="preserve">North </w:t>
            </w:r>
            <w:proofErr w:type="spellStart"/>
            <w:r>
              <w:rPr>
                <w:sz w:val="20"/>
              </w:rPr>
              <w:t>Macedonia</w:t>
            </w:r>
            <w:proofErr w:type="spellEnd"/>
          </w:p>
        </w:tc>
        <w:tc>
          <w:tcPr>
            <w:tcW w:w="961" w:type="dxa"/>
            <w:tcBorders>
              <w:top w:val="nil"/>
              <w:left w:val="nil"/>
              <w:bottom w:val="single" w:sz="4" w:space="0" w:color="auto"/>
              <w:right w:val="single" w:sz="4" w:space="0" w:color="auto"/>
            </w:tcBorders>
            <w:shd w:val="clear" w:color="auto" w:fill="auto"/>
            <w:hideMark/>
          </w:tcPr>
          <w:p w14:paraId="04912C04"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50524794"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7F90E67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4E613B5"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98EF4AD" w14:textId="77777777" w:rsidR="004C1FD4" w:rsidRPr="00E66B3B" w:rsidRDefault="004C1FD4"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3C4D564F" w14:textId="77777777" w:rsidR="004C1FD4" w:rsidRPr="00E66B3B" w:rsidRDefault="004C1FD4" w:rsidP="00124EF6">
            <w:pPr>
              <w:jc w:val="right"/>
              <w:rPr>
                <w:sz w:val="20"/>
                <w:szCs w:val="20"/>
              </w:rPr>
            </w:pPr>
            <w:r>
              <w:rPr>
                <w:sz w:val="20"/>
              </w:rPr>
              <w:t>5,600</w:t>
            </w:r>
          </w:p>
        </w:tc>
      </w:tr>
      <w:tr w:rsidR="004C1FD4" w:rsidRPr="00E66B3B" w14:paraId="425F6B75"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4E0BECD" w14:textId="77777777" w:rsidR="004C1FD4" w:rsidRPr="00E66B3B" w:rsidRDefault="004C1FD4" w:rsidP="00124EF6">
            <w:pPr>
              <w:jc w:val="left"/>
              <w:rPr>
                <w:sz w:val="20"/>
                <w:szCs w:val="20"/>
              </w:rPr>
            </w:pPr>
            <w:proofErr w:type="spellStart"/>
            <w:r>
              <w:rPr>
                <w:sz w:val="20"/>
              </w:rPr>
              <w:t>Peru</w:t>
            </w:r>
            <w:proofErr w:type="spellEnd"/>
          </w:p>
        </w:tc>
        <w:tc>
          <w:tcPr>
            <w:tcW w:w="961" w:type="dxa"/>
            <w:tcBorders>
              <w:top w:val="nil"/>
              <w:left w:val="nil"/>
              <w:bottom w:val="single" w:sz="4" w:space="0" w:color="auto"/>
              <w:right w:val="single" w:sz="4" w:space="0" w:color="auto"/>
            </w:tcBorders>
            <w:shd w:val="clear" w:color="auto" w:fill="auto"/>
            <w:hideMark/>
          </w:tcPr>
          <w:p w14:paraId="2D0499F6" w14:textId="77777777" w:rsidR="004C1FD4" w:rsidRPr="00E66B3B" w:rsidRDefault="004C1FD4" w:rsidP="00124EF6">
            <w:pPr>
              <w:jc w:val="left"/>
              <w:rPr>
                <w:sz w:val="20"/>
                <w:szCs w:val="20"/>
              </w:rPr>
            </w:pPr>
            <w:r>
              <w:rPr>
                <w:sz w:val="20"/>
              </w:rPr>
              <w:t>UNDP</w:t>
            </w:r>
          </w:p>
        </w:tc>
        <w:tc>
          <w:tcPr>
            <w:tcW w:w="667" w:type="dxa"/>
            <w:tcBorders>
              <w:top w:val="nil"/>
              <w:left w:val="nil"/>
              <w:bottom w:val="single" w:sz="4" w:space="0" w:color="auto"/>
              <w:right w:val="single" w:sz="4" w:space="0" w:color="auto"/>
            </w:tcBorders>
            <w:shd w:val="clear" w:color="auto" w:fill="auto"/>
            <w:hideMark/>
          </w:tcPr>
          <w:p w14:paraId="249343E4"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40A04D48"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60C1999F"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E2F5A20"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79A17701" w14:textId="77777777" w:rsidR="004C1FD4" w:rsidRPr="00E66B3B" w:rsidRDefault="004C1FD4" w:rsidP="00124EF6">
            <w:pPr>
              <w:jc w:val="right"/>
              <w:rPr>
                <w:sz w:val="20"/>
                <w:szCs w:val="20"/>
              </w:rPr>
            </w:pPr>
            <w:r>
              <w:rPr>
                <w:sz w:val="20"/>
              </w:rPr>
              <w:t>6,300</w:t>
            </w:r>
          </w:p>
        </w:tc>
      </w:tr>
      <w:tr w:rsidR="006B389D" w:rsidRPr="00E66B3B" w14:paraId="11A47782"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5DDD193" w14:textId="77777777" w:rsidR="006B389D" w:rsidRPr="00E66B3B" w:rsidRDefault="006B389D" w:rsidP="00124EF6">
            <w:pPr>
              <w:jc w:val="left"/>
              <w:rPr>
                <w:sz w:val="20"/>
                <w:szCs w:val="20"/>
              </w:rPr>
            </w:pPr>
            <w:r>
              <w:rPr>
                <w:sz w:val="20"/>
              </w:rPr>
              <w:t>Republic of Moldova (the)</w:t>
            </w:r>
          </w:p>
        </w:tc>
        <w:tc>
          <w:tcPr>
            <w:tcW w:w="961" w:type="dxa"/>
            <w:tcBorders>
              <w:top w:val="nil"/>
              <w:left w:val="nil"/>
              <w:bottom w:val="single" w:sz="4" w:space="0" w:color="auto"/>
              <w:right w:val="single" w:sz="4" w:space="0" w:color="auto"/>
            </w:tcBorders>
            <w:shd w:val="clear" w:color="auto" w:fill="auto"/>
            <w:hideMark/>
          </w:tcPr>
          <w:p w14:paraId="29BDA51C" w14:textId="77777777" w:rsidR="006B389D" w:rsidRPr="00E66B3B" w:rsidRDefault="006B389D"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6B73D931" w14:textId="77777777" w:rsidR="006B389D" w:rsidRPr="00E66B3B" w:rsidRDefault="006B389D"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56602B94" w14:textId="77777777" w:rsidR="006B389D" w:rsidRPr="00E66B3B" w:rsidRDefault="006B389D"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4274B37E" w14:textId="77777777" w:rsidR="006B389D" w:rsidRPr="00C9289F" w:rsidRDefault="006B389D"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216C3BD" w14:textId="77777777" w:rsidR="006B389D" w:rsidRPr="00E66B3B" w:rsidRDefault="006B389D"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0E5FF0C5" w14:textId="77777777" w:rsidR="006B389D" w:rsidRPr="00E66B3B" w:rsidRDefault="006B389D" w:rsidP="00124EF6">
            <w:pPr>
              <w:jc w:val="right"/>
              <w:rPr>
                <w:sz w:val="20"/>
                <w:szCs w:val="20"/>
              </w:rPr>
            </w:pPr>
            <w:r>
              <w:rPr>
                <w:sz w:val="20"/>
              </w:rPr>
              <w:t>10,400</w:t>
            </w:r>
          </w:p>
        </w:tc>
      </w:tr>
      <w:tr w:rsidR="004C1FD4" w:rsidRPr="00E66B3B" w14:paraId="7BB8A2D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1AA385A" w14:textId="77777777" w:rsidR="004C1FD4" w:rsidRPr="00E66B3B" w:rsidRDefault="004C1FD4" w:rsidP="00124EF6">
            <w:pPr>
              <w:jc w:val="left"/>
              <w:rPr>
                <w:sz w:val="20"/>
                <w:szCs w:val="20"/>
              </w:rPr>
            </w:pPr>
            <w:r>
              <w:rPr>
                <w:sz w:val="20"/>
              </w:rPr>
              <w:t>Seychelles</w:t>
            </w:r>
          </w:p>
        </w:tc>
        <w:tc>
          <w:tcPr>
            <w:tcW w:w="961" w:type="dxa"/>
            <w:tcBorders>
              <w:top w:val="nil"/>
              <w:left w:val="nil"/>
              <w:bottom w:val="single" w:sz="4" w:space="0" w:color="auto"/>
              <w:right w:val="single" w:sz="4" w:space="0" w:color="auto"/>
            </w:tcBorders>
            <w:shd w:val="clear" w:color="auto" w:fill="auto"/>
            <w:hideMark/>
          </w:tcPr>
          <w:p w14:paraId="5A40AE29" w14:textId="77777777" w:rsidR="004C1FD4" w:rsidRPr="00E66B3B" w:rsidRDefault="004C1FD4" w:rsidP="00124EF6">
            <w:pPr>
              <w:jc w:val="left"/>
              <w:rPr>
                <w:sz w:val="20"/>
                <w:szCs w:val="20"/>
              </w:rPr>
            </w:pPr>
            <w:r>
              <w:rPr>
                <w:sz w:val="20"/>
              </w:rPr>
              <w:t>Germany</w:t>
            </w:r>
          </w:p>
        </w:tc>
        <w:tc>
          <w:tcPr>
            <w:tcW w:w="667" w:type="dxa"/>
            <w:tcBorders>
              <w:top w:val="nil"/>
              <w:left w:val="nil"/>
              <w:bottom w:val="single" w:sz="4" w:space="0" w:color="auto"/>
              <w:right w:val="single" w:sz="4" w:space="0" w:color="auto"/>
            </w:tcBorders>
            <w:shd w:val="clear" w:color="auto" w:fill="auto"/>
            <w:hideMark/>
          </w:tcPr>
          <w:p w14:paraId="7E663016"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314FA9FD"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58391B43"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1D7B6B4" w14:textId="77777777" w:rsidR="004C1FD4" w:rsidRPr="00E66B3B" w:rsidRDefault="004C1FD4" w:rsidP="00124EF6">
            <w:pPr>
              <w:jc w:val="right"/>
              <w:rPr>
                <w:sz w:val="20"/>
                <w:szCs w:val="20"/>
              </w:rPr>
            </w:pPr>
            <w:r>
              <w:rPr>
                <w:sz w:val="20"/>
              </w:rPr>
              <w:t>80,000</w:t>
            </w:r>
          </w:p>
        </w:tc>
        <w:tc>
          <w:tcPr>
            <w:tcW w:w="1427" w:type="dxa"/>
            <w:tcBorders>
              <w:top w:val="nil"/>
              <w:left w:val="nil"/>
              <w:bottom w:val="single" w:sz="4" w:space="0" w:color="auto"/>
              <w:right w:val="single" w:sz="4" w:space="0" w:color="auto"/>
            </w:tcBorders>
            <w:shd w:val="clear" w:color="auto" w:fill="auto"/>
            <w:hideMark/>
          </w:tcPr>
          <w:p w14:paraId="6B88D74D" w14:textId="77777777" w:rsidR="004C1FD4" w:rsidRPr="00E66B3B" w:rsidRDefault="004C1FD4" w:rsidP="00124EF6">
            <w:pPr>
              <w:jc w:val="right"/>
              <w:rPr>
                <w:sz w:val="20"/>
                <w:szCs w:val="20"/>
              </w:rPr>
            </w:pPr>
            <w:r>
              <w:rPr>
                <w:sz w:val="20"/>
              </w:rPr>
              <w:t>10,400</w:t>
            </w:r>
          </w:p>
        </w:tc>
      </w:tr>
      <w:tr w:rsidR="004C1FD4" w:rsidRPr="00E66B3B" w14:paraId="3A209944"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54C6507" w14:textId="77777777" w:rsidR="004C1FD4" w:rsidRPr="00E66B3B" w:rsidRDefault="004C1FD4" w:rsidP="00124EF6">
            <w:pPr>
              <w:jc w:val="left"/>
              <w:rPr>
                <w:sz w:val="20"/>
                <w:szCs w:val="20"/>
              </w:rPr>
            </w:pPr>
            <w:r>
              <w:rPr>
                <w:sz w:val="20"/>
              </w:rPr>
              <w:t>Togo</w:t>
            </w:r>
          </w:p>
        </w:tc>
        <w:tc>
          <w:tcPr>
            <w:tcW w:w="961" w:type="dxa"/>
            <w:tcBorders>
              <w:top w:val="nil"/>
              <w:left w:val="nil"/>
              <w:bottom w:val="single" w:sz="4" w:space="0" w:color="auto"/>
              <w:right w:val="single" w:sz="4" w:space="0" w:color="auto"/>
            </w:tcBorders>
            <w:shd w:val="clear" w:color="auto" w:fill="auto"/>
            <w:hideMark/>
          </w:tcPr>
          <w:p w14:paraId="0ECCA3AC"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5BAFC723"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017778C3"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5F608BA8"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5DA9C6E"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7EAFD238" w14:textId="77777777" w:rsidR="004C1FD4" w:rsidRPr="00E66B3B" w:rsidRDefault="004C1FD4" w:rsidP="00124EF6">
            <w:pPr>
              <w:jc w:val="right"/>
              <w:rPr>
                <w:sz w:val="20"/>
                <w:szCs w:val="20"/>
              </w:rPr>
            </w:pPr>
            <w:r>
              <w:rPr>
                <w:sz w:val="20"/>
              </w:rPr>
              <w:t>6,300</w:t>
            </w:r>
          </w:p>
        </w:tc>
      </w:tr>
      <w:tr w:rsidR="004C1FD4" w:rsidRPr="00E66B3B" w14:paraId="768B68CF"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FA4A757" w14:textId="77777777" w:rsidR="004C1FD4" w:rsidRPr="00E66B3B" w:rsidRDefault="004C1FD4" w:rsidP="00124EF6">
            <w:pPr>
              <w:jc w:val="left"/>
              <w:rPr>
                <w:sz w:val="20"/>
                <w:szCs w:val="20"/>
              </w:rPr>
            </w:pPr>
            <w:r>
              <w:rPr>
                <w:sz w:val="20"/>
              </w:rPr>
              <w:t>Trinidad and Tobago</w:t>
            </w:r>
          </w:p>
        </w:tc>
        <w:tc>
          <w:tcPr>
            <w:tcW w:w="961" w:type="dxa"/>
            <w:tcBorders>
              <w:top w:val="nil"/>
              <w:left w:val="nil"/>
              <w:bottom w:val="single" w:sz="4" w:space="0" w:color="auto"/>
              <w:right w:val="single" w:sz="4" w:space="0" w:color="auto"/>
            </w:tcBorders>
            <w:shd w:val="clear" w:color="auto" w:fill="auto"/>
            <w:hideMark/>
          </w:tcPr>
          <w:p w14:paraId="3AB45BB8" w14:textId="77777777" w:rsidR="004C1FD4" w:rsidRPr="00E66B3B" w:rsidRDefault="004C1FD4" w:rsidP="00124EF6">
            <w:pPr>
              <w:jc w:val="left"/>
              <w:rPr>
                <w:sz w:val="20"/>
                <w:szCs w:val="20"/>
              </w:rPr>
            </w:pPr>
            <w:r>
              <w:rPr>
                <w:sz w:val="20"/>
              </w:rPr>
              <w:t>UNDP</w:t>
            </w:r>
          </w:p>
        </w:tc>
        <w:tc>
          <w:tcPr>
            <w:tcW w:w="667" w:type="dxa"/>
            <w:tcBorders>
              <w:top w:val="nil"/>
              <w:left w:val="nil"/>
              <w:bottom w:val="single" w:sz="4" w:space="0" w:color="auto"/>
              <w:right w:val="single" w:sz="4" w:space="0" w:color="auto"/>
            </w:tcBorders>
            <w:shd w:val="clear" w:color="auto" w:fill="auto"/>
            <w:hideMark/>
          </w:tcPr>
          <w:p w14:paraId="342F74A4"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1B9A8668"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1222FA8F"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F2EAF5"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1C2C9CE3" w14:textId="77777777" w:rsidR="004C1FD4" w:rsidRPr="00E66B3B" w:rsidRDefault="004C1FD4" w:rsidP="00124EF6">
            <w:pPr>
              <w:jc w:val="right"/>
              <w:rPr>
                <w:sz w:val="20"/>
                <w:szCs w:val="20"/>
              </w:rPr>
            </w:pPr>
            <w:r>
              <w:rPr>
                <w:sz w:val="20"/>
              </w:rPr>
              <w:t>6,300</w:t>
            </w:r>
          </w:p>
        </w:tc>
      </w:tr>
      <w:tr w:rsidR="004C1FD4" w:rsidRPr="00E66B3B" w14:paraId="307EEFE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D40BDD1" w14:textId="77777777" w:rsidR="004C1FD4" w:rsidRPr="00E66B3B" w:rsidRDefault="004C1FD4" w:rsidP="00124EF6">
            <w:pPr>
              <w:jc w:val="left"/>
              <w:rPr>
                <w:sz w:val="20"/>
                <w:szCs w:val="20"/>
              </w:rPr>
            </w:pPr>
            <w:proofErr w:type="spellStart"/>
            <w:r>
              <w:rPr>
                <w:sz w:val="20"/>
              </w:rPr>
              <w:t>Turkmenistan</w:t>
            </w:r>
            <w:proofErr w:type="spellEnd"/>
          </w:p>
        </w:tc>
        <w:tc>
          <w:tcPr>
            <w:tcW w:w="961" w:type="dxa"/>
            <w:tcBorders>
              <w:top w:val="nil"/>
              <w:left w:val="nil"/>
              <w:bottom w:val="single" w:sz="4" w:space="0" w:color="auto"/>
              <w:right w:val="single" w:sz="4" w:space="0" w:color="auto"/>
            </w:tcBorders>
            <w:shd w:val="clear" w:color="auto" w:fill="auto"/>
            <w:hideMark/>
          </w:tcPr>
          <w:p w14:paraId="17BED511"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0F00B45C"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913F654"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DDDC43C"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FBE3C31"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0017EA2A" w14:textId="77777777" w:rsidR="004C1FD4" w:rsidRPr="00E66B3B" w:rsidRDefault="004C1FD4" w:rsidP="00124EF6">
            <w:pPr>
              <w:jc w:val="right"/>
              <w:rPr>
                <w:sz w:val="20"/>
                <w:szCs w:val="20"/>
              </w:rPr>
            </w:pPr>
            <w:r>
              <w:rPr>
                <w:sz w:val="20"/>
              </w:rPr>
              <w:t>6,300</w:t>
            </w:r>
          </w:p>
        </w:tc>
      </w:tr>
      <w:tr w:rsidR="004C1FD4" w:rsidRPr="00E66B3B" w14:paraId="39A3358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0C53B12" w14:textId="77777777" w:rsidR="004C1FD4" w:rsidRPr="00E66B3B" w:rsidRDefault="004C1FD4" w:rsidP="00124EF6">
            <w:pPr>
              <w:jc w:val="left"/>
              <w:rPr>
                <w:sz w:val="20"/>
                <w:szCs w:val="20"/>
              </w:rPr>
            </w:pPr>
            <w:r>
              <w:rPr>
                <w:sz w:val="20"/>
              </w:rPr>
              <w:t>Uruguay</w:t>
            </w:r>
          </w:p>
        </w:tc>
        <w:tc>
          <w:tcPr>
            <w:tcW w:w="961" w:type="dxa"/>
            <w:tcBorders>
              <w:top w:val="nil"/>
              <w:left w:val="nil"/>
              <w:bottom w:val="single" w:sz="4" w:space="0" w:color="auto"/>
              <w:right w:val="single" w:sz="4" w:space="0" w:color="auto"/>
            </w:tcBorders>
            <w:shd w:val="clear" w:color="auto" w:fill="auto"/>
            <w:hideMark/>
          </w:tcPr>
          <w:p w14:paraId="7977E8B8" w14:textId="77777777" w:rsidR="004C1FD4" w:rsidRPr="00E66B3B" w:rsidRDefault="004C1FD4" w:rsidP="00124EF6">
            <w:pPr>
              <w:jc w:val="left"/>
              <w:rPr>
                <w:sz w:val="20"/>
                <w:szCs w:val="20"/>
              </w:rPr>
            </w:pPr>
            <w:r>
              <w:rPr>
                <w:sz w:val="20"/>
              </w:rPr>
              <w:t>UNDP</w:t>
            </w:r>
          </w:p>
        </w:tc>
        <w:tc>
          <w:tcPr>
            <w:tcW w:w="667" w:type="dxa"/>
            <w:tcBorders>
              <w:top w:val="nil"/>
              <w:left w:val="nil"/>
              <w:bottom w:val="single" w:sz="4" w:space="0" w:color="auto"/>
              <w:right w:val="single" w:sz="4" w:space="0" w:color="auto"/>
            </w:tcBorders>
            <w:shd w:val="clear" w:color="auto" w:fill="auto"/>
            <w:hideMark/>
          </w:tcPr>
          <w:p w14:paraId="0827CA1E"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79818A55"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79A4C9E0"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1E17EE6" w14:textId="77777777" w:rsidR="004C1FD4" w:rsidRPr="00E66B3B" w:rsidRDefault="004C1FD4" w:rsidP="00124EF6">
            <w:pPr>
              <w:jc w:val="right"/>
              <w:rPr>
                <w:sz w:val="20"/>
                <w:szCs w:val="20"/>
              </w:rPr>
            </w:pPr>
            <w:r>
              <w:rPr>
                <w:sz w:val="20"/>
              </w:rPr>
              <w:t>90,000</w:t>
            </w:r>
          </w:p>
        </w:tc>
        <w:tc>
          <w:tcPr>
            <w:tcW w:w="1427" w:type="dxa"/>
            <w:tcBorders>
              <w:top w:val="nil"/>
              <w:left w:val="nil"/>
              <w:bottom w:val="single" w:sz="4" w:space="0" w:color="auto"/>
              <w:right w:val="single" w:sz="4" w:space="0" w:color="auto"/>
            </w:tcBorders>
            <w:shd w:val="clear" w:color="auto" w:fill="auto"/>
            <w:hideMark/>
          </w:tcPr>
          <w:p w14:paraId="02CE2662" w14:textId="77777777" w:rsidR="004C1FD4" w:rsidRPr="00E66B3B" w:rsidRDefault="004C1FD4" w:rsidP="00124EF6">
            <w:pPr>
              <w:jc w:val="right"/>
              <w:rPr>
                <w:sz w:val="20"/>
                <w:szCs w:val="20"/>
              </w:rPr>
            </w:pPr>
            <w:r>
              <w:rPr>
                <w:sz w:val="20"/>
              </w:rPr>
              <w:t>6,300</w:t>
            </w:r>
          </w:p>
        </w:tc>
      </w:tr>
      <w:tr w:rsidR="004C1FD4" w:rsidRPr="00E66B3B" w14:paraId="1F96963C"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548364F" w14:textId="470F07C1" w:rsidR="004C1FD4" w:rsidRPr="00E66B3B" w:rsidRDefault="004C1FD4" w:rsidP="00124EF6">
            <w:pPr>
              <w:jc w:val="left"/>
              <w:rPr>
                <w:sz w:val="20"/>
                <w:szCs w:val="20"/>
              </w:rPr>
            </w:pPr>
            <w:r>
              <w:rPr>
                <w:sz w:val="20"/>
              </w:rPr>
              <w:t>Venezuela (</w:t>
            </w:r>
            <w:proofErr w:type="spellStart"/>
            <w:r>
              <w:rPr>
                <w:sz w:val="20"/>
              </w:rPr>
              <w:t>Bolivarian</w:t>
            </w:r>
            <w:proofErr w:type="spellEnd"/>
            <w:r>
              <w:rPr>
                <w:sz w:val="20"/>
              </w:rPr>
              <w:t xml:space="preserve"> Republic of)</w:t>
            </w:r>
          </w:p>
        </w:tc>
        <w:tc>
          <w:tcPr>
            <w:tcW w:w="961" w:type="dxa"/>
            <w:tcBorders>
              <w:top w:val="nil"/>
              <w:left w:val="nil"/>
              <w:bottom w:val="single" w:sz="4" w:space="0" w:color="auto"/>
              <w:right w:val="single" w:sz="4" w:space="0" w:color="auto"/>
            </w:tcBorders>
            <w:shd w:val="clear" w:color="auto" w:fill="auto"/>
            <w:hideMark/>
          </w:tcPr>
          <w:p w14:paraId="7E585820" w14:textId="77777777" w:rsidR="004C1FD4" w:rsidRPr="00E66B3B" w:rsidRDefault="004C1FD4" w:rsidP="00124EF6">
            <w:pPr>
              <w:jc w:val="left"/>
              <w:rPr>
                <w:sz w:val="20"/>
                <w:szCs w:val="20"/>
              </w:rPr>
            </w:pPr>
            <w:r>
              <w:rPr>
                <w:sz w:val="20"/>
              </w:rPr>
              <w:t>UNIDO</w:t>
            </w:r>
          </w:p>
        </w:tc>
        <w:tc>
          <w:tcPr>
            <w:tcW w:w="667" w:type="dxa"/>
            <w:tcBorders>
              <w:top w:val="nil"/>
              <w:left w:val="nil"/>
              <w:bottom w:val="single" w:sz="4" w:space="0" w:color="auto"/>
              <w:right w:val="single" w:sz="4" w:space="0" w:color="auto"/>
            </w:tcBorders>
            <w:shd w:val="clear" w:color="auto" w:fill="auto"/>
            <w:hideMark/>
          </w:tcPr>
          <w:p w14:paraId="1E39C541"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9510B62"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252E6DFE"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13E7661" w14:textId="77777777" w:rsidR="004C1FD4" w:rsidRPr="00E66B3B" w:rsidRDefault="004C1FD4" w:rsidP="00124EF6">
            <w:pPr>
              <w:jc w:val="right"/>
              <w:rPr>
                <w:sz w:val="20"/>
                <w:szCs w:val="20"/>
              </w:rPr>
            </w:pPr>
            <w:r>
              <w:rPr>
                <w:sz w:val="20"/>
              </w:rPr>
              <w:t>100,000</w:t>
            </w:r>
          </w:p>
        </w:tc>
        <w:tc>
          <w:tcPr>
            <w:tcW w:w="1427" w:type="dxa"/>
            <w:tcBorders>
              <w:top w:val="nil"/>
              <w:left w:val="nil"/>
              <w:bottom w:val="single" w:sz="4" w:space="0" w:color="auto"/>
              <w:right w:val="single" w:sz="4" w:space="0" w:color="auto"/>
            </w:tcBorders>
            <w:shd w:val="clear" w:color="auto" w:fill="auto"/>
            <w:hideMark/>
          </w:tcPr>
          <w:p w14:paraId="54501731" w14:textId="77777777" w:rsidR="004C1FD4" w:rsidRPr="00E66B3B" w:rsidRDefault="004C1FD4" w:rsidP="00124EF6">
            <w:pPr>
              <w:jc w:val="right"/>
              <w:rPr>
                <w:sz w:val="20"/>
                <w:szCs w:val="20"/>
              </w:rPr>
            </w:pPr>
            <w:r>
              <w:rPr>
                <w:sz w:val="20"/>
              </w:rPr>
              <w:t>7,000</w:t>
            </w:r>
          </w:p>
        </w:tc>
      </w:tr>
      <w:tr w:rsidR="004C1FD4" w:rsidRPr="00E66B3B" w14:paraId="2F055CBC"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F0E3C28" w14:textId="0D00D52D" w:rsidR="004C1FD4" w:rsidRPr="00E66B3B" w:rsidRDefault="004C1FD4" w:rsidP="00124EF6">
            <w:pPr>
              <w:jc w:val="left"/>
              <w:rPr>
                <w:sz w:val="20"/>
                <w:szCs w:val="20"/>
              </w:rPr>
            </w:pPr>
            <w:r>
              <w:rPr>
                <w:sz w:val="20"/>
              </w:rPr>
              <w:t>Viet Nam</w:t>
            </w:r>
          </w:p>
        </w:tc>
        <w:tc>
          <w:tcPr>
            <w:tcW w:w="961" w:type="dxa"/>
            <w:tcBorders>
              <w:top w:val="nil"/>
              <w:left w:val="nil"/>
              <w:bottom w:val="single" w:sz="4" w:space="0" w:color="auto"/>
              <w:right w:val="single" w:sz="4" w:space="0" w:color="auto"/>
            </w:tcBorders>
            <w:shd w:val="clear" w:color="auto" w:fill="auto"/>
            <w:hideMark/>
          </w:tcPr>
          <w:p w14:paraId="1026CBDC" w14:textId="77777777" w:rsidR="004C1FD4" w:rsidRPr="00E66B3B" w:rsidRDefault="004C1FD4" w:rsidP="00124EF6">
            <w:pPr>
              <w:jc w:val="left"/>
              <w:rPr>
                <w:sz w:val="20"/>
                <w:szCs w:val="20"/>
              </w:rPr>
            </w:pPr>
            <w:r>
              <w:rPr>
                <w:sz w:val="20"/>
              </w:rPr>
              <w:t>IBRD</w:t>
            </w:r>
          </w:p>
        </w:tc>
        <w:tc>
          <w:tcPr>
            <w:tcW w:w="667" w:type="dxa"/>
            <w:tcBorders>
              <w:top w:val="nil"/>
              <w:left w:val="nil"/>
              <w:bottom w:val="single" w:sz="4" w:space="0" w:color="auto"/>
              <w:right w:val="single" w:sz="4" w:space="0" w:color="auto"/>
            </w:tcBorders>
            <w:shd w:val="clear" w:color="auto" w:fill="auto"/>
            <w:hideMark/>
          </w:tcPr>
          <w:p w14:paraId="3B677E2E"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0C607A97"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6C4B9818"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B16B520" w14:textId="77777777" w:rsidR="004C1FD4" w:rsidRPr="00E66B3B" w:rsidRDefault="004C1FD4" w:rsidP="00124EF6">
            <w:pPr>
              <w:jc w:val="right"/>
              <w:rPr>
                <w:sz w:val="20"/>
                <w:szCs w:val="20"/>
              </w:rPr>
            </w:pPr>
            <w:r>
              <w:rPr>
                <w:sz w:val="20"/>
              </w:rPr>
              <w:t>100,000</w:t>
            </w:r>
          </w:p>
        </w:tc>
        <w:tc>
          <w:tcPr>
            <w:tcW w:w="1427" w:type="dxa"/>
            <w:tcBorders>
              <w:top w:val="nil"/>
              <w:left w:val="nil"/>
              <w:bottom w:val="single" w:sz="4" w:space="0" w:color="auto"/>
              <w:right w:val="single" w:sz="4" w:space="0" w:color="auto"/>
            </w:tcBorders>
            <w:shd w:val="clear" w:color="auto" w:fill="auto"/>
            <w:hideMark/>
          </w:tcPr>
          <w:p w14:paraId="212F4F63" w14:textId="77777777" w:rsidR="004C1FD4" w:rsidRPr="00E66B3B" w:rsidRDefault="004C1FD4" w:rsidP="00124EF6">
            <w:pPr>
              <w:jc w:val="right"/>
              <w:rPr>
                <w:sz w:val="20"/>
                <w:szCs w:val="20"/>
              </w:rPr>
            </w:pPr>
            <w:r>
              <w:rPr>
                <w:sz w:val="20"/>
              </w:rPr>
              <w:t>7,000</w:t>
            </w:r>
          </w:p>
        </w:tc>
      </w:tr>
      <w:tr w:rsidR="004C1FD4" w:rsidRPr="00F97D6F" w14:paraId="6075FEC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BC374FB" w14:textId="17DACD59" w:rsidR="004C1FD4" w:rsidRPr="00E66B3B" w:rsidRDefault="004C1FD4" w:rsidP="00124EF6">
            <w:pPr>
              <w:jc w:val="left"/>
              <w:rPr>
                <w:sz w:val="20"/>
                <w:szCs w:val="20"/>
              </w:rPr>
            </w:pPr>
            <w:proofErr w:type="spellStart"/>
            <w:r>
              <w:rPr>
                <w:sz w:val="20"/>
              </w:rPr>
              <w:t>Y</w:t>
            </w:r>
            <w:r w:rsidR="008850BB">
              <w:rPr>
                <w:sz w:val="20"/>
              </w:rPr>
              <w:t>e</w:t>
            </w:r>
            <w:r>
              <w:rPr>
                <w:sz w:val="20"/>
              </w:rPr>
              <w:t>men</w:t>
            </w:r>
            <w:proofErr w:type="spellEnd"/>
          </w:p>
        </w:tc>
        <w:tc>
          <w:tcPr>
            <w:tcW w:w="961" w:type="dxa"/>
            <w:tcBorders>
              <w:top w:val="nil"/>
              <w:left w:val="nil"/>
              <w:bottom w:val="single" w:sz="4" w:space="0" w:color="auto"/>
              <w:right w:val="single" w:sz="4" w:space="0" w:color="auto"/>
            </w:tcBorders>
            <w:shd w:val="clear" w:color="auto" w:fill="auto"/>
            <w:hideMark/>
          </w:tcPr>
          <w:p w14:paraId="146BB57A" w14:textId="77777777" w:rsidR="004C1FD4" w:rsidRPr="00E66B3B" w:rsidRDefault="004C1FD4" w:rsidP="00124EF6">
            <w:pPr>
              <w:jc w:val="left"/>
              <w:rPr>
                <w:sz w:val="20"/>
                <w:szCs w:val="20"/>
              </w:rPr>
            </w:pPr>
            <w:r>
              <w:rPr>
                <w:sz w:val="20"/>
              </w:rPr>
              <w:t>UNEP</w:t>
            </w:r>
          </w:p>
        </w:tc>
        <w:tc>
          <w:tcPr>
            <w:tcW w:w="667" w:type="dxa"/>
            <w:tcBorders>
              <w:top w:val="nil"/>
              <w:left w:val="nil"/>
              <w:bottom w:val="single" w:sz="4" w:space="0" w:color="auto"/>
              <w:right w:val="single" w:sz="4" w:space="0" w:color="auto"/>
            </w:tcBorders>
            <w:shd w:val="clear" w:color="auto" w:fill="auto"/>
            <w:hideMark/>
          </w:tcPr>
          <w:p w14:paraId="031DB934" w14:textId="77777777" w:rsidR="004C1FD4" w:rsidRPr="00E66B3B" w:rsidRDefault="004C1FD4" w:rsidP="00124EF6">
            <w:pPr>
              <w:jc w:val="left"/>
              <w:rPr>
                <w:sz w:val="20"/>
                <w:szCs w:val="20"/>
              </w:rPr>
            </w:pPr>
            <w:r>
              <w:rPr>
                <w:sz w:val="20"/>
              </w:rPr>
              <w:t>PRP</w:t>
            </w:r>
          </w:p>
        </w:tc>
        <w:tc>
          <w:tcPr>
            <w:tcW w:w="809" w:type="dxa"/>
            <w:tcBorders>
              <w:top w:val="nil"/>
              <w:left w:val="nil"/>
              <w:bottom w:val="single" w:sz="4" w:space="0" w:color="auto"/>
              <w:right w:val="single" w:sz="4" w:space="0" w:color="auto"/>
            </w:tcBorders>
            <w:shd w:val="clear" w:color="auto" w:fill="auto"/>
            <w:hideMark/>
          </w:tcPr>
          <w:p w14:paraId="2656B5FE" w14:textId="77777777" w:rsidR="004C1FD4" w:rsidRPr="00E66B3B" w:rsidRDefault="004C1FD4" w:rsidP="00124EF6">
            <w:pPr>
              <w:jc w:val="left"/>
              <w:rPr>
                <w:sz w:val="20"/>
                <w:szCs w:val="20"/>
              </w:rPr>
            </w:pPr>
            <w:r>
              <w:rPr>
                <w:sz w:val="20"/>
              </w:rPr>
              <w:t>DES</w:t>
            </w:r>
          </w:p>
        </w:tc>
        <w:tc>
          <w:tcPr>
            <w:tcW w:w="3953" w:type="dxa"/>
            <w:tcBorders>
              <w:top w:val="nil"/>
              <w:left w:val="nil"/>
              <w:bottom w:val="single" w:sz="4" w:space="0" w:color="auto"/>
              <w:right w:val="single" w:sz="4" w:space="0" w:color="auto"/>
            </w:tcBorders>
            <w:shd w:val="clear" w:color="auto" w:fill="auto"/>
            <w:hideMark/>
          </w:tcPr>
          <w:p w14:paraId="67908A4B" w14:textId="77777777" w:rsidR="004C1FD4" w:rsidRPr="00C9289F" w:rsidRDefault="004C1FD4" w:rsidP="00124EF6">
            <w:pPr>
              <w:jc w:val="left"/>
              <w:rPr>
                <w:sz w:val="20"/>
                <w:szCs w:val="20"/>
                <w:lang w:val="en-CA"/>
              </w:rPr>
            </w:pPr>
            <w:r w:rsidRPr="00C9289F">
              <w:rPr>
                <w:sz w:val="20"/>
                <w:lang w:val="en-CA"/>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F1658DB" w14:textId="77777777" w:rsidR="004C1FD4" w:rsidRPr="00E66B3B" w:rsidRDefault="004C1FD4" w:rsidP="00124EF6">
            <w:pPr>
              <w:jc w:val="right"/>
              <w:rPr>
                <w:sz w:val="20"/>
                <w:szCs w:val="20"/>
              </w:rPr>
            </w:pPr>
            <w:r>
              <w:rPr>
                <w:sz w:val="20"/>
              </w:rPr>
              <w:t>100,000</w:t>
            </w:r>
          </w:p>
        </w:tc>
        <w:tc>
          <w:tcPr>
            <w:tcW w:w="1427" w:type="dxa"/>
            <w:tcBorders>
              <w:top w:val="nil"/>
              <w:left w:val="nil"/>
              <w:bottom w:val="single" w:sz="4" w:space="0" w:color="auto"/>
              <w:right w:val="single" w:sz="4" w:space="0" w:color="auto"/>
            </w:tcBorders>
            <w:shd w:val="clear" w:color="auto" w:fill="auto"/>
            <w:hideMark/>
          </w:tcPr>
          <w:p w14:paraId="075B9BD5" w14:textId="77777777" w:rsidR="004C1FD4" w:rsidRPr="00F97D6F" w:rsidRDefault="004C1FD4" w:rsidP="00124EF6">
            <w:pPr>
              <w:jc w:val="right"/>
              <w:rPr>
                <w:sz w:val="20"/>
                <w:szCs w:val="20"/>
              </w:rPr>
            </w:pPr>
            <w:r>
              <w:rPr>
                <w:sz w:val="20"/>
              </w:rPr>
              <w:t>13,000</w:t>
            </w:r>
          </w:p>
        </w:tc>
      </w:tr>
    </w:tbl>
    <w:p w14:paraId="29BC5F01" w14:textId="77777777" w:rsidR="004C1FD4" w:rsidRPr="00283560" w:rsidRDefault="004C1FD4" w:rsidP="004C1FD4">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F3C46C9" w14:textId="77777777" w:rsidTr="004C1FD4">
        <w:tc>
          <w:tcPr>
            <w:tcW w:w="1871" w:type="dxa"/>
          </w:tcPr>
          <w:p w14:paraId="6A65439C" w14:textId="77777777" w:rsidR="00E85409" w:rsidRPr="009B0D30" w:rsidRDefault="00E85409" w:rsidP="00FB077C"/>
        </w:tc>
        <w:tc>
          <w:tcPr>
            <w:tcW w:w="1872" w:type="dxa"/>
          </w:tcPr>
          <w:p w14:paraId="49DFAA50" w14:textId="77777777" w:rsidR="00E85409" w:rsidRPr="009B0D30" w:rsidRDefault="00E85409" w:rsidP="00FB077C"/>
        </w:tc>
        <w:tc>
          <w:tcPr>
            <w:tcW w:w="1872" w:type="dxa"/>
            <w:tcBorders>
              <w:bottom w:val="single" w:sz="4" w:space="0" w:color="auto"/>
            </w:tcBorders>
          </w:tcPr>
          <w:p w14:paraId="24959575" w14:textId="77777777" w:rsidR="00E85409" w:rsidRPr="009B0D30" w:rsidRDefault="00E85409" w:rsidP="00FB077C"/>
        </w:tc>
        <w:tc>
          <w:tcPr>
            <w:tcW w:w="1872" w:type="dxa"/>
          </w:tcPr>
          <w:p w14:paraId="19936D8B" w14:textId="77777777" w:rsidR="00E85409" w:rsidRPr="009B0D30" w:rsidRDefault="00E85409" w:rsidP="00FB077C"/>
        </w:tc>
        <w:tc>
          <w:tcPr>
            <w:tcW w:w="1873" w:type="dxa"/>
          </w:tcPr>
          <w:p w14:paraId="47DE1E46" w14:textId="77777777" w:rsidR="00E85409" w:rsidRPr="009B0D30" w:rsidRDefault="00E85409" w:rsidP="00FB077C"/>
        </w:tc>
      </w:tr>
    </w:tbl>
    <w:p w14:paraId="36746151" w14:textId="77777777" w:rsidR="00E85409" w:rsidRPr="009B0D30" w:rsidRDefault="00E85409" w:rsidP="004E7F9C"/>
    <w:sectPr w:rsidR="00E85409" w:rsidRPr="009B0D30" w:rsidSect="00931499">
      <w:headerReference w:type="even" r:id="rId31"/>
      <w:headerReference w:type="default"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098C8" w14:textId="77777777" w:rsidR="00BA46C3" w:rsidRDefault="00BA46C3" w:rsidP="004A504B">
      <w:r>
        <w:separator/>
      </w:r>
    </w:p>
  </w:endnote>
  <w:endnote w:type="continuationSeparator" w:id="0">
    <w:p w14:paraId="4A664F52" w14:textId="77777777" w:rsidR="00BA46C3" w:rsidRDefault="00BA46C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AF6F" w14:textId="77777777" w:rsidR="004C1FD4" w:rsidRPr="0033525D" w:rsidRDefault="004C1FD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994D" w14:textId="77777777" w:rsidR="004C1FD4" w:rsidRPr="0033525D" w:rsidRDefault="004C1FD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7359" w14:textId="31C617F5" w:rsidR="00D62E80" w:rsidRDefault="00D62E80" w:rsidP="00D62E80">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Les documents de présession du Comité exécutif du Fonds multilatéral aux fins d</w:t>
    </w:r>
    <w:r w:rsidR="002B5D6F">
      <w:rPr>
        <w:rFonts w:cs="MS Serif"/>
        <w:sz w:val="20"/>
      </w:rPr>
      <w:t>’</w:t>
    </w:r>
    <w:r>
      <w:rPr>
        <w:rFonts w:cs="MS Serif"/>
        <w:sz w:val="20"/>
      </w:rPr>
      <w:t xml:space="preserve">application du Protocole de </w:t>
    </w:r>
  </w:p>
  <w:p w14:paraId="53CE0E19" w14:textId="77777777" w:rsidR="00D62E80" w:rsidRDefault="00D62E80" w:rsidP="00D62E80">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p w14:paraId="0D503B61" w14:textId="77777777" w:rsidR="00F60312" w:rsidRDefault="00F60312" w:rsidP="00D62E80">
    <w:pPr>
      <w:pBdr>
        <w:top w:val="single" w:sz="4" w:space="1" w:color="auto"/>
        <w:left w:val="single" w:sz="4" w:space="4" w:color="auto"/>
        <w:bottom w:val="single" w:sz="4" w:space="1" w:color="auto"/>
        <w:right w:val="single" w:sz="4" w:space="4" w:color="auto"/>
      </w:pBdr>
      <w:jc w:val="center"/>
      <w:rPr>
        <w:rFonts w:cs="MS Serif"/>
        <w:sz w:val="20"/>
      </w:rPr>
    </w:pPr>
  </w:p>
  <w:p w14:paraId="7FFDCFA2" w14:textId="429EB6D2" w:rsidR="004C1FD4" w:rsidRPr="00D62E80" w:rsidRDefault="004C1FD4" w:rsidP="00D62E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043B"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B18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70088"/>
      <w:docPartObj>
        <w:docPartGallery w:val="Page Numbers (Bottom of Page)"/>
        <w:docPartUnique/>
      </w:docPartObj>
    </w:sdtPr>
    <w:sdtEndPr>
      <w:rPr>
        <w:noProof/>
      </w:rPr>
    </w:sdtEndPr>
    <w:sdtContent>
      <w:p w14:paraId="72F42011" w14:textId="748DF524" w:rsidR="00931499" w:rsidRDefault="00931499">
        <w:pPr>
          <w:pStyle w:val="Footer"/>
          <w:jc w:val="center"/>
        </w:pPr>
        <w:r>
          <w:fldChar w:fldCharType="begin"/>
        </w:r>
        <w:r>
          <w:instrText xml:space="preserve"> PAGE   \* MERGEFORMAT </w:instrText>
        </w:r>
        <w:r>
          <w:fldChar w:fldCharType="separate"/>
        </w:r>
        <w:r>
          <w:t>2</w:t>
        </w:r>
        <w:r>
          <w:fldChar w:fldCharType="end"/>
        </w:r>
      </w:p>
    </w:sdtContent>
  </w:sdt>
  <w:p w14:paraId="2ECA541C" w14:textId="77777777" w:rsidR="004E7F9C" w:rsidRPr="00931499" w:rsidRDefault="004E7F9C"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0C13" w14:textId="77777777" w:rsidR="001A769A" w:rsidRPr="0033525D" w:rsidRDefault="001A769A">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251729"/>
      <w:docPartObj>
        <w:docPartGallery w:val="Page Numbers (Bottom of Page)"/>
        <w:docPartUnique/>
      </w:docPartObj>
    </w:sdtPr>
    <w:sdtEndPr>
      <w:rPr>
        <w:noProof/>
      </w:rPr>
    </w:sdtEndPr>
    <w:sdtContent>
      <w:p w14:paraId="61C417BE" w14:textId="77777777" w:rsidR="001A769A" w:rsidRDefault="001A769A">
        <w:pPr>
          <w:pStyle w:val="Footer"/>
          <w:jc w:val="center"/>
        </w:pPr>
        <w:r>
          <w:fldChar w:fldCharType="begin"/>
        </w:r>
        <w:r>
          <w:instrText xml:space="preserve"> PAGE   \* MERGEFORMAT </w:instrText>
        </w:r>
        <w:r>
          <w:fldChar w:fldCharType="separate"/>
        </w:r>
        <w:r>
          <w:t>2</w:t>
        </w:r>
        <w:r>
          <w:fldChar w:fldCharType="end"/>
        </w:r>
      </w:p>
    </w:sdtContent>
  </w:sdt>
  <w:p w14:paraId="3ACFBD00" w14:textId="77777777" w:rsidR="001A769A" w:rsidRPr="00931499" w:rsidRDefault="001A769A" w:rsidP="009314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9BF9" w14:textId="77777777" w:rsidR="001A769A" w:rsidRPr="0033525D" w:rsidRDefault="001A769A">
    <w:pPr>
      <w:jc w:val="center"/>
    </w:pPr>
    <w:r>
      <w:fldChar w:fldCharType="begin"/>
    </w:r>
    <w:r>
      <w:instrText xml:space="preserve"> PAGE </w:instrText>
    </w:r>
    <w:r>
      <w:fldChar w:fldCharType="separate"/>
    </w:r>
    <w:r>
      <w:t>3</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54543"/>
      <w:docPartObj>
        <w:docPartGallery w:val="Page Numbers (Bottom of Page)"/>
        <w:docPartUnique/>
      </w:docPartObj>
    </w:sdtPr>
    <w:sdtEndPr>
      <w:rPr>
        <w:noProof/>
      </w:rPr>
    </w:sdtEndPr>
    <w:sdtContent>
      <w:p w14:paraId="36EB3261" w14:textId="77777777" w:rsidR="001A769A" w:rsidRDefault="001A769A">
        <w:pPr>
          <w:pStyle w:val="Footer"/>
          <w:jc w:val="center"/>
        </w:pPr>
        <w:r>
          <w:fldChar w:fldCharType="begin"/>
        </w:r>
        <w:r>
          <w:instrText xml:space="preserve"> PAGE   \* MERGEFORMAT </w:instrText>
        </w:r>
        <w:r>
          <w:fldChar w:fldCharType="separate"/>
        </w:r>
        <w:r>
          <w:t>2</w:t>
        </w:r>
        <w:r>
          <w:fldChar w:fldCharType="end"/>
        </w:r>
      </w:p>
    </w:sdtContent>
  </w:sdt>
  <w:p w14:paraId="77F892C5" w14:textId="77777777" w:rsidR="001A769A" w:rsidRPr="00931499" w:rsidRDefault="001A769A" w:rsidP="00931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232F1" w14:textId="77777777" w:rsidR="00BA46C3" w:rsidRDefault="00BA46C3" w:rsidP="004A504B">
      <w:r>
        <w:separator/>
      </w:r>
    </w:p>
  </w:footnote>
  <w:footnote w:type="continuationSeparator" w:id="0">
    <w:p w14:paraId="6A683E1F" w14:textId="77777777" w:rsidR="00BA46C3" w:rsidRDefault="00BA46C3" w:rsidP="004A504B">
      <w:r>
        <w:continuationSeparator/>
      </w:r>
    </w:p>
  </w:footnote>
  <w:footnote w:id="1">
    <w:p w14:paraId="288DF5BC" w14:textId="777777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2">
    <w:p w14:paraId="3A95781D" w14:textId="5F4C8B6B" w:rsidR="004C1FD4" w:rsidRPr="006B0572" w:rsidRDefault="004C1FD4" w:rsidP="004C1FD4">
      <w:pPr>
        <w:pStyle w:val="FootnoteText"/>
      </w:pPr>
      <w:r>
        <w:rPr>
          <w:rStyle w:val="FootnoteReference"/>
        </w:rPr>
        <w:footnoteRef/>
      </w:r>
      <w:r>
        <w:t> Phase II des PGEH pour la Bolivie (État plurinational de) (PNUE et ONUDI), l</w:t>
      </w:r>
      <w:r w:rsidR="002B5D6F">
        <w:t>’</w:t>
      </w:r>
      <w:r>
        <w:t>Équateur (ONUDI), le Guatemala (PNUE et ONUDI), le Mozambique (PNUE) et la Macédoine du Nord (ONUDI) ; phase III des PGEH pour le Viet Nam (Banque mondiale) ; une préparation de projet pour la phase III des PGEH pour le Pérou (PNUD) ; une préparation de projet pour un projet d</w:t>
      </w:r>
      <w:r w:rsidR="002B5D6F">
        <w:t>’</w:t>
      </w:r>
      <w:r>
        <w:t>investissement dans le cadre du PGEH pour la Thaïlande (Banque mondiale) ; une préparation de projet pour un projet de démonstration pour l</w:t>
      </w:r>
      <w:r w:rsidR="002B5D6F">
        <w:t>’</w:t>
      </w:r>
      <w:r>
        <w:t>Inde (PNUD) ; préparation de cinq KIP pour des projets d</w:t>
      </w:r>
      <w:r w:rsidR="002B5D6F">
        <w:t>’</w:t>
      </w:r>
      <w:r>
        <w:t>investissement pour la Colombie (2) (PNUD), le Liban (PNUD), la Mongolie (ONUDI) et le Sri Lanka (PNUD) ; préparation de huit projets pour la phase I des KIP pour le Brésil (Allemagne, PNUD et ONUDI), le Kenya (Allemagne), le Mali (PNUD et PNUE) et Saint-Vincent-et-les Grenadines (PNUE et ONUDI) ; trois projets d</w:t>
      </w:r>
      <w:r w:rsidR="002B5D6F">
        <w:t>’</w:t>
      </w:r>
      <w:r>
        <w:t>investissement en lien avec les HFC pour l</w:t>
      </w:r>
      <w:r w:rsidR="002B5D6F">
        <w:t>’</w:t>
      </w:r>
      <w:r>
        <w:t>Inde (PNUD) ; 12 projets sur l</w:t>
      </w:r>
      <w:r w:rsidR="002B5D6F">
        <w:t>’</w:t>
      </w:r>
      <w:r>
        <w:t>efficacité énergétique au titre de la décision 89/6 pour l</w:t>
      </w:r>
      <w:r w:rsidR="002B5D6F">
        <w:t>’</w:t>
      </w:r>
      <w:r>
        <w:t>Albanie (ONUDI), le Bénin (ONUDI), la Bolivie (État plurinational de) (PNUE et ONUDI), l</w:t>
      </w:r>
      <w:r w:rsidR="002B5D6F">
        <w:t>’</w:t>
      </w:r>
      <w:r>
        <w:t>Équateur (ONUDI), la Grenade (ONUDI), le Guatemala (PNUE et ONUDI), le Lesotho (Allemagne), le Libéria (Allemagne), la Namibie (Allemagne) et les Seychelles (Allemagne) ; phase I des KIP pour la Bolivie (État plurinational de) (PNUE), le Congo (PNUE et ONUDI), la République dominicaine (PNUE et ONUDI), le Kirghizistan (PNUD), le Nicaragua (PNUE), le Niger (PNUE et ONUDI) et le Pérou (PNUD) ; projet de renforcement des institutions pour la Bolivie (État plurinational de) (PNUE) ; et préparation de 37 projets pour des inventaires nationaux des banques de déchets de substances réglementées au titre de la décision 91/66 conformément à l</w:t>
      </w:r>
      <w:r w:rsidR="002B5D6F">
        <w:t>’</w:t>
      </w:r>
      <w:r>
        <w:t>annexe III.</w:t>
      </w:r>
    </w:p>
  </w:footnote>
  <w:footnote w:id="3">
    <w:p w14:paraId="132DC6B5" w14:textId="77777777" w:rsidR="004C1FD4" w:rsidRPr="000407CA" w:rsidRDefault="004C1FD4" w:rsidP="004C1FD4">
      <w:pPr>
        <w:pStyle w:val="FootnoteText"/>
      </w:pPr>
      <w:r>
        <w:rPr>
          <w:rStyle w:val="FootnoteReference"/>
        </w:rPr>
        <w:footnoteRef/>
      </w:r>
      <w:r>
        <w:t> Ces activités incluent : 104 activités liées aux HCFC pour 40 pays (32,37 millions de $ US), 49 activités liées aux HFC pour 34 pays (12,26 millions de $ US) et 28 activités de renforcement des institutions (9,47 millions de $ US).</w:t>
      </w:r>
    </w:p>
  </w:footnote>
  <w:footnote w:id="4">
    <w:p w14:paraId="5E2CBCE2" w14:textId="31D18BB5" w:rsidR="004C1FD4" w:rsidRPr="003F1917" w:rsidRDefault="004C1FD4" w:rsidP="004C1F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/93/25</w:t>
      </w:r>
      <w:r w:rsidR="00DB5F21">
        <w:t>.</w:t>
      </w:r>
    </w:p>
  </w:footnote>
  <w:footnote w:id="5">
    <w:p w14:paraId="75570D9A" w14:textId="6AF7D138" w:rsidR="004C1FD4" w:rsidRPr="00773C39" w:rsidRDefault="004C1FD4" w:rsidP="004C1F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/93/3</w:t>
      </w:r>
      <w:r w:rsidR="00C30B65">
        <w:t>.</w:t>
      </w:r>
    </w:p>
  </w:footnote>
  <w:footnote w:id="6">
    <w:p w14:paraId="27B1D58B" w14:textId="77777777" w:rsidR="004C1FD4" w:rsidRPr="00C85990" w:rsidRDefault="004C1FD4" w:rsidP="004C1F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/93/4 et UNEP/</w:t>
      </w:r>
      <w:proofErr w:type="spellStart"/>
      <w:r>
        <w:t>OzL.Pro</w:t>
      </w:r>
      <w:proofErr w:type="spellEnd"/>
      <w:r>
        <w:t>/</w:t>
      </w:r>
      <w:proofErr w:type="spellStart"/>
      <w:r>
        <w:t>ExCom</w:t>
      </w:r>
      <w:proofErr w:type="spellEnd"/>
      <w:r>
        <w:t>/93/95.</w:t>
      </w:r>
    </w:p>
  </w:footnote>
  <w:footnote w:id="7">
    <w:p w14:paraId="6C59EE11" w14:textId="77777777" w:rsidR="004C1FD4" w:rsidRPr="00771769" w:rsidRDefault="004C1FD4" w:rsidP="004C1FD4">
      <w:pPr>
        <w:pStyle w:val="FootnoteText"/>
      </w:pPr>
      <w:r>
        <w:rPr>
          <w:rStyle w:val="FootnoteReference"/>
        </w:rPr>
        <w:footnoteRef/>
      </w:r>
      <w:r>
        <w:t xml:space="preserve"> UNEP/</w:t>
      </w:r>
      <w:proofErr w:type="spellStart"/>
      <w:r>
        <w:t>OzL.Pro</w:t>
      </w:r>
      <w:proofErr w:type="spellEnd"/>
      <w:r>
        <w:t>/</w:t>
      </w:r>
      <w:proofErr w:type="spellStart"/>
      <w:r>
        <w:t>ExCom</w:t>
      </w:r>
      <w:proofErr w:type="spellEnd"/>
      <w:r>
        <w:t>/93/6 et UNEP/</w:t>
      </w:r>
      <w:proofErr w:type="spellStart"/>
      <w:r>
        <w:t>OzL.Pro</w:t>
      </w:r>
      <w:proofErr w:type="spellEnd"/>
      <w:r>
        <w:t>/</w:t>
      </w:r>
      <w:proofErr w:type="spellStart"/>
      <w:r>
        <w:t>ExCom</w:t>
      </w:r>
      <w:proofErr w:type="spellEnd"/>
      <w:r>
        <w:t>/93/47.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E156" w14:textId="2FC395A6" w:rsidR="004C1FD4" w:rsidRPr="0033525D" w:rsidRDefault="004C1FD4">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42E76E18" w14:textId="77777777" w:rsidR="004C1FD4" w:rsidRPr="0033525D" w:rsidRDefault="004C1FD4"/>
  <w:p w14:paraId="43775DFE" w14:textId="77777777" w:rsidR="004C1FD4" w:rsidRPr="0033525D" w:rsidRDefault="004C1F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E592" w14:textId="20DD18A9" w:rsidR="004C1FD4" w:rsidRPr="0033525D" w:rsidRDefault="004C1FD4">
    <w:pP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0206D1CF" w14:textId="77777777" w:rsidR="004C1FD4" w:rsidRPr="0033525D" w:rsidRDefault="004C1FD4"/>
  <w:p w14:paraId="5AAB956A" w14:textId="77777777" w:rsidR="004C1FD4" w:rsidRPr="0033525D" w:rsidRDefault="004C1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68EE4" w14:textId="0F8DE787" w:rsidR="00DC6A10" w:rsidRPr="0033525D" w:rsidRDefault="00B85632">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1414A77C" w14:textId="16BCEEAE" w:rsidR="00DC6A10" w:rsidRPr="0033525D" w:rsidRDefault="00931499">
    <w:r>
      <w:t>Annex I</w:t>
    </w:r>
  </w:p>
  <w:p w14:paraId="7769EDA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46B9E" w14:textId="2ED8F88A" w:rsidR="00DC6A10" w:rsidRDefault="00B85632">
    <w:pP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6FB13D66" w14:textId="15263858" w:rsidR="00DC6A10" w:rsidRPr="0033525D" w:rsidRDefault="00931499" w:rsidP="00931499">
    <w:pPr>
      <w:jc w:val="right"/>
    </w:pPr>
    <w:r>
      <w:t>Annex I</w:t>
    </w:r>
  </w:p>
  <w:p w14:paraId="7D8D6A50"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D97B" w14:textId="6C284FCE" w:rsidR="00526B14" w:rsidRDefault="00931499" w:rsidP="00931499">
    <w:pPr>
      <w:pStyle w:val="Heade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74FDB236" w14:textId="4DBFDCFC" w:rsidR="00931499" w:rsidRDefault="00931499" w:rsidP="00931499">
    <w:pPr>
      <w:pStyle w:val="Header"/>
      <w:jc w:val="right"/>
    </w:pPr>
    <w:r>
      <w:t>Annex I</w:t>
    </w:r>
  </w:p>
  <w:p w14:paraId="5532A8C2" w14:textId="77777777" w:rsidR="00931499" w:rsidRDefault="00931499"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17019" w14:textId="18D580A1" w:rsidR="008B47D3" w:rsidRPr="0033525D" w:rsidRDefault="008B47D3">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2A16762E" w14:textId="0762C001" w:rsidR="008B47D3" w:rsidRPr="0033525D" w:rsidRDefault="008B47D3">
    <w:r>
      <w:t>Annex II</w:t>
    </w:r>
  </w:p>
  <w:p w14:paraId="3AC0895E" w14:textId="77777777" w:rsidR="008B47D3" w:rsidRPr="0033525D" w:rsidRDefault="008B47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BC5F" w14:textId="0EA4154B" w:rsidR="001A769A" w:rsidRDefault="001A769A">
    <w:pP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69602D00" w14:textId="77777777" w:rsidR="001A769A" w:rsidRPr="0033525D" w:rsidRDefault="001A769A" w:rsidP="00931499">
    <w:pPr>
      <w:jc w:val="right"/>
    </w:pPr>
    <w:r>
      <w:t>Annex I</w:t>
    </w:r>
  </w:p>
  <w:p w14:paraId="29AB4473" w14:textId="77777777" w:rsidR="001A769A" w:rsidRPr="0033525D" w:rsidRDefault="001A76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54FA" w14:textId="4E461293" w:rsidR="008B47D3" w:rsidRDefault="008B47D3" w:rsidP="00931499">
    <w:pPr>
      <w:pStyle w:val="Heade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68E0AFCB" w14:textId="331FC85C" w:rsidR="008B47D3" w:rsidRDefault="008B47D3" w:rsidP="00931499">
    <w:pPr>
      <w:pStyle w:val="Header"/>
      <w:jc w:val="right"/>
    </w:pPr>
    <w:r>
      <w:t>Annex II</w:t>
    </w:r>
  </w:p>
  <w:p w14:paraId="0EC4E8B3" w14:textId="77777777" w:rsidR="008B47D3" w:rsidRDefault="008B47D3" w:rsidP="0093149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7D8E" w14:textId="45D17487" w:rsidR="001A769A" w:rsidRPr="0033525D" w:rsidRDefault="001A769A">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05149D9C" w14:textId="2BE77956" w:rsidR="001A769A" w:rsidRPr="0033525D" w:rsidRDefault="001A769A">
    <w:r>
      <w:t>Annex III</w:t>
    </w:r>
  </w:p>
  <w:p w14:paraId="02EF283E" w14:textId="77777777" w:rsidR="001A769A" w:rsidRPr="0033525D" w:rsidRDefault="001A769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13FAE" w14:textId="5E85504F" w:rsidR="001A769A" w:rsidRDefault="001A769A">
    <w:pP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7E44C602" w14:textId="6CD478AE" w:rsidR="001A769A" w:rsidRPr="0033525D" w:rsidRDefault="001A769A" w:rsidP="00931499">
    <w:pPr>
      <w:jc w:val="right"/>
    </w:pPr>
    <w:r>
      <w:t>Annex III</w:t>
    </w:r>
  </w:p>
  <w:p w14:paraId="2F6D25BA" w14:textId="77777777" w:rsidR="001A769A" w:rsidRPr="0033525D" w:rsidRDefault="001A76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8361" w14:textId="70683AA1" w:rsidR="001A769A" w:rsidRDefault="001A769A" w:rsidP="00931499">
    <w:pPr>
      <w:pStyle w:val="Header"/>
      <w:jc w:val="right"/>
    </w:pPr>
    <w:r>
      <w:fldChar w:fldCharType="begin"/>
    </w:r>
    <w:r>
      <w:instrText xml:space="preserve"> DOCPROPERTY "Document number"  \* MERGEFORMAT </w:instrText>
    </w:r>
    <w:r>
      <w:fldChar w:fldCharType="separate"/>
    </w:r>
    <w:r w:rsidR="00581D4A">
      <w:t>UNEP/</w:t>
    </w:r>
    <w:proofErr w:type="spellStart"/>
    <w:r w:rsidR="00581D4A">
      <w:t>OzL.Pro</w:t>
    </w:r>
    <w:proofErr w:type="spellEnd"/>
    <w:r w:rsidR="00581D4A">
      <w:t>/</w:t>
    </w:r>
    <w:proofErr w:type="spellStart"/>
    <w:r w:rsidR="00581D4A">
      <w:t>ExCom</w:t>
    </w:r>
    <w:proofErr w:type="spellEnd"/>
    <w:r w:rsidR="00581D4A">
      <w:t>/93/23</w:t>
    </w:r>
    <w:r>
      <w:fldChar w:fldCharType="end"/>
    </w:r>
  </w:p>
  <w:p w14:paraId="51E7EE76" w14:textId="1CE28D87" w:rsidR="001A769A" w:rsidRDefault="001A769A" w:rsidP="00931499">
    <w:pPr>
      <w:pStyle w:val="Header"/>
      <w:jc w:val="right"/>
    </w:pPr>
    <w:r>
      <w:t>Annex III</w:t>
    </w:r>
  </w:p>
  <w:p w14:paraId="49B416FC" w14:textId="77777777" w:rsidR="001A769A" w:rsidRDefault="001A769A" w:rsidP="009314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1FD4"/>
    <w:rsid w:val="00000FED"/>
    <w:rsid w:val="00002172"/>
    <w:rsid w:val="0000434E"/>
    <w:rsid w:val="000158E4"/>
    <w:rsid w:val="000211A9"/>
    <w:rsid w:val="00021238"/>
    <w:rsid w:val="000243AC"/>
    <w:rsid w:val="00031260"/>
    <w:rsid w:val="0003247C"/>
    <w:rsid w:val="0003681A"/>
    <w:rsid w:val="000372B7"/>
    <w:rsid w:val="000407CA"/>
    <w:rsid w:val="00047092"/>
    <w:rsid w:val="00050F6E"/>
    <w:rsid w:val="00061EC2"/>
    <w:rsid w:val="00066CE8"/>
    <w:rsid w:val="00080ED0"/>
    <w:rsid w:val="00085B8F"/>
    <w:rsid w:val="00090481"/>
    <w:rsid w:val="000A215F"/>
    <w:rsid w:val="000A3826"/>
    <w:rsid w:val="000A6C26"/>
    <w:rsid w:val="000B3435"/>
    <w:rsid w:val="000B36C8"/>
    <w:rsid w:val="000C2924"/>
    <w:rsid w:val="000C5585"/>
    <w:rsid w:val="000C5E3A"/>
    <w:rsid w:val="000D52A4"/>
    <w:rsid w:val="000D5513"/>
    <w:rsid w:val="000D6570"/>
    <w:rsid w:val="000E07BC"/>
    <w:rsid w:val="000E2E21"/>
    <w:rsid w:val="000F1CD4"/>
    <w:rsid w:val="000F4103"/>
    <w:rsid w:val="000F70A7"/>
    <w:rsid w:val="00113CCA"/>
    <w:rsid w:val="00122F25"/>
    <w:rsid w:val="0012767B"/>
    <w:rsid w:val="00135980"/>
    <w:rsid w:val="00136D8F"/>
    <w:rsid w:val="0013786F"/>
    <w:rsid w:val="00137B28"/>
    <w:rsid w:val="00145CC2"/>
    <w:rsid w:val="00164719"/>
    <w:rsid w:val="001659D0"/>
    <w:rsid w:val="00166FC4"/>
    <w:rsid w:val="001677AC"/>
    <w:rsid w:val="001804EA"/>
    <w:rsid w:val="00184A80"/>
    <w:rsid w:val="00190A61"/>
    <w:rsid w:val="00192656"/>
    <w:rsid w:val="00197179"/>
    <w:rsid w:val="001A2215"/>
    <w:rsid w:val="001A2C17"/>
    <w:rsid w:val="001A3342"/>
    <w:rsid w:val="001A3E3D"/>
    <w:rsid w:val="001A7049"/>
    <w:rsid w:val="001A769A"/>
    <w:rsid w:val="001B1E40"/>
    <w:rsid w:val="001C764E"/>
    <w:rsid w:val="001D0A2F"/>
    <w:rsid w:val="001E1052"/>
    <w:rsid w:val="001E21B1"/>
    <w:rsid w:val="001E2F93"/>
    <w:rsid w:val="001E4554"/>
    <w:rsid w:val="001E61E5"/>
    <w:rsid w:val="001F2159"/>
    <w:rsid w:val="001F53FD"/>
    <w:rsid w:val="002041E4"/>
    <w:rsid w:val="00210B8B"/>
    <w:rsid w:val="00214863"/>
    <w:rsid w:val="002156B4"/>
    <w:rsid w:val="00224FCD"/>
    <w:rsid w:val="002304BE"/>
    <w:rsid w:val="002479DC"/>
    <w:rsid w:val="00253222"/>
    <w:rsid w:val="00261C13"/>
    <w:rsid w:val="00262847"/>
    <w:rsid w:val="00280915"/>
    <w:rsid w:val="00281BB2"/>
    <w:rsid w:val="00287CD1"/>
    <w:rsid w:val="002A03C3"/>
    <w:rsid w:val="002A3F20"/>
    <w:rsid w:val="002B254E"/>
    <w:rsid w:val="002B4CE8"/>
    <w:rsid w:val="002B5D6F"/>
    <w:rsid w:val="002B72E9"/>
    <w:rsid w:val="002C7998"/>
    <w:rsid w:val="002E6AE0"/>
    <w:rsid w:val="002F1E53"/>
    <w:rsid w:val="002F2CAA"/>
    <w:rsid w:val="0030052C"/>
    <w:rsid w:val="00306A2E"/>
    <w:rsid w:val="00320401"/>
    <w:rsid w:val="003234B4"/>
    <w:rsid w:val="003306E1"/>
    <w:rsid w:val="00331E0C"/>
    <w:rsid w:val="003320E4"/>
    <w:rsid w:val="0033525D"/>
    <w:rsid w:val="003414F3"/>
    <w:rsid w:val="00344026"/>
    <w:rsid w:val="00352576"/>
    <w:rsid w:val="0035613E"/>
    <w:rsid w:val="003630EB"/>
    <w:rsid w:val="00363EE9"/>
    <w:rsid w:val="00366DF8"/>
    <w:rsid w:val="00376128"/>
    <w:rsid w:val="0037742E"/>
    <w:rsid w:val="00377D56"/>
    <w:rsid w:val="0038245A"/>
    <w:rsid w:val="003840E6"/>
    <w:rsid w:val="00385AE8"/>
    <w:rsid w:val="00385CFC"/>
    <w:rsid w:val="003913BC"/>
    <w:rsid w:val="0039337A"/>
    <w:rsid w:val="003A3189"/>
    <w:rsid w:val="003A3CA7"/>
    <w:rsid w:val="003B33BD"/>
    <w:rsid w:val="003B569D"/>
    <w:rsid w:val="003C3C0E"/>
    <w:rsid w:val="003D42A6"/>
    <w:rsid w:val="003D4F21"/>
    <w:rsid w:val="003D4FAC"/>
    <w:rsid w:val="003E1836"/>
    <w:rsid w:val="003E262D"/>
    <w:rsid w:val="003E7906"/>
    <w:rsid w:val="003F000F"/>
    <w:rsid w:val="003F1917"/>
    <w:rsid w:val="003F3C50"/>
    <w:rsid w:val="003F5192"/>
    <w:rsid w:val="00403FA6"/>
    <w:rsid w:val="00406202"/>
    <w:rsid w:val="00406A6A"/>
    <w:rsid w:val="00406B22"/>
    <w:rsid w:val="00407147"/>
    <w:rsid w:val="004078FA"/>
    <w:rsid w:val="00410ECE"/>
    <w:rsid w:val="00431E08"/>
    <w:rsid w:val="004328A7"/>
    <w:rsid w:val="00434C74"/>
    <w:rsid w:val="004445FA"/>
    <w:rsid w:val="00456EB4"/>
    <w:rsid w:val="00457827"/>
    <w:rsid w:val="004718F3"/>
    <w:rsid w:val="00475040"/>
    <w:rsid w:val="00477BA6"/>
    <w:rsid w:val="00481AE3"/>
    <w:rsid w:val="00483BAE"/>
    <w:rsid w:val="004867AB"/>
    <w:rsid w:val="00490C06"/>
    <w:rsid w:val="00493D40"/>
    <w:rsid w:val="00493EE3"/>
    <w:rsid w:val="004967B6"/>
    <w:rsid w:val="004967DD"/>
    <w:rsid w:val="004A504B"/>
    <w:rsid w:val="004A6911"/>
    <w:rsid w:val="004A6F44"/>
    <w:rsid w:val="004B1A21"/>
    <w:rsid w:val="004B54E0"/>
    <w:rsid w:val="004B7384"/>
    <w:rsid w:val="004B77F9"/>
    <w:rsid w:val="004B7CAC"/>
    <w:rsid w:val="004C1FD4"/>
    <w:rsid w:val="004C4269"/>
    <w:rsid w:val="004C7BAC"/>
    <w:rsid w:val="004D6236"/>
    <w:rsid w:val="004D7F90"/>
    <w:rsid w:val="004E4DBB"/>
    <w:rsid w:val="004E4E41"/>
    <w:rsid w:val="004E73DB"/>
    <w:rsid w:val="004E7F9C"/>
    <w:rsid w:val="004F3493"/>
    <w:rsid w:val="004F5143"/>
    <w:rsid w:val="00512B09"/>
    <w:rsid w:val="005220ED"/>
    <w:rsid w:val="00526B14"/>
    <w:rsid w:val="00533796"/>
    <w:rsid w:val="00534986"/>
    <w:rsid w:val="00537343"/>
    <w:rsid w:val="005516F3"/>
    <w:rsid w:val="00554D3E"/>
    <w:rsid w:val="00555D75"/>
    <w:rsid w:val="0055647B"/>
    <w:rsid w:val="00560DF0"/>
    <w:rsid w:val="0056759C"/>
    <w:rsid w:val="00580DB0"/>
    <w:rsid w:val="00581D4A"/>
    <w:rsid w:val="0059513E"/>
    <w:rsid w:val="005A59EE"/>
    <w:rsid w:val="005A6382"/>
    <w:rsid w:val="005A6AA4"/>
    <w:rsid w:val="005A6D9F"/>
    <w:rsid w:val="005B48FF"/>
    <w:rsid w:val="005C1E32"/>
    <w:rsid w:val="005C670D"/>
    <w:rsid w:val="005D15D3"/>
    <w:rsid w:val="005D216C"/>
    <w:rsid w:val="005D363F"/>
    <w:rsid w:val="005D38AD"/>
    <w:rsid w:val="005D7A13"/>
    <w:rsid w:val="00604C15"/>
    <w:rsid w:val="006111CE"/>
    <w:rsid w:val="006158D5"/>
    <w:rsid w:val="00625097"/>
    <w:rsid w:val="00625D83"/>
    <w:rsid w:val="00651984"/>
    <w:rsid w:val="00652B5A"/>
    <w:rsid w:val="006623E7"/>
    <w:rsid w:val="00662B80"/>
    <w:rsid w:val="0066336E"/>
    <w:rsid w:val="0066768F"/>
    <w:rsid w:val="00670F6C"/>
    <w:rsid w:val="00676E58"/>
    <w:rsid w:val="00681612"/>
    <w:rsid w:val="0068198F"/>
    <w:rsid w:val="006852C7"/>
    <w:rsid w:val="006852CE"/>
    <w:rsid w:val="00692D14"/>
    <w:rsid w:val="006A0254"/>
    <w:rsid w:val="006A7A3B"/>
    <w:rsid w:val="006B389D"/>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55D"/>
    <w:rsid w:val="00712F3E"/>
    <w:rsid w:val="00713810"/>
    <w:rsid w:val="007303A5"/>
    <w:rsid w:val="00730B3E"/>
    <w:rsid w:val="0073420B"/>
    <w:rsid w:val="00736367"/>
    <w:rsid w:val="0074760E"/>
    <w:rsid w:val="00754ABA"/>
    <w:rsid w:val="007609CD"/>
    <w:rsid w:val="007655D1"/>
    <w:rsid w:val="0077645B"/>
    <w:rsid w:val="0077675D"/>
    <w:rsid w:val="00782B0D"/>
    <w:rsid w:val="00782B85"/>
    <w:rsid w:val="007843A7"/>
    <w:rsid w:val="00785B81"/>
    <w:rsid w:val="00790170"/>
    <w:rsid w:val="0079781A"/>
    <w:rsid w:val="007A1546"/>
    <w:rsid w:val="007A228C"/>
    <w:rsid w:val="007A368E"/>
    <w:rsid w:val="007A3AA7"/>
    <w:rsid w:val="007A5868"/>
    <w:rsid w:val="007B04CE"/>
    <w:rsid w:val="007B1B80"/>
    <w:rsid w:val="007B3B8B"/>
    <w:rsid w:val="007B6871"/>
    <w:rsid w:val="007B7A2F"/>
    <w:rsid w:val="007C32EE"/>
    <w:rsid w:val="007C3D33"/>
    <w:rsid w:val="007D2327"/>
    <w:rsid w:val="007D294A"/>
    <w:rsid w:val="007D47D2"/>
    <w:rsid w:val="007D6EC0"/>
    <w:rsid w:val="007D7E1D"/>
    <w:rsid w:val="007E503C"/>
    <w:rsid w:val="00802AEE"/>
    <w:rsid w:val="0080345C"/>
    <w:rsid w:val="00814C7A"/>
    <w:rsid w:val="0082522F"/>
    <w:rsid w:val="00831979"/>
    <w:rsid w:val="00834121"/>
    <w:rsid w:val="008376E5"/>
    <w:rsid w:val="00840C32"/>
    <w:rsid w:val="00851352"/>
    <w:rsid w:val="00857077"/>
    <w:rsid w:val="00860276"/>
    <w:rsid w:val="00863230"/>
    <w:rsid w:val="00865BD0"/>
    <w:rsid w:val="008717D8"/>
    <w:rsid w:val="0087215C"/>
    <w:rsid w:val="00875D25"/>
    <w:rsid w:val="00880E35"/>
    <w:rsid w:val="00883A45"/>
    <w:rsid w:val="008850BB"/>
    <w:rsid w:val="008875FE"/>
    <w:rsid w:val="00887F8E"/>
    <w:rsid w:val="00896234"/>
    <w:rsid w:val="00897E43"/>
    <w:rsid w:val="008B47D3"/>
    <w:rsid w:val="008C222B"/>
    <w:rsid w:val="008C5738"/>
    <w:rsid w:val="008C7EAD"/>
    <w:rsid w:val="008D0CFE"/>
    <w:rsid w:val="008D6152"/>
    <w:rsid w:val="008E7BA9"/>
    <w:rsid w:val="008F0F81"/>
    <w:rsid w:val="008F27BF"/>
    <w:rsid w:val="008F2E64"/>
    <w:rsid w:val="008F693F"/>
    <w:rsid w:val="00907CF6"/>
    <w:rsid w:val="00914230"/>
    <w:rsid w:val="009142EC"/>
    <w:rsid w:val="009154C3"/>
    <w:rsid w:val="00923540"/>
    <w:rsid w:val="00926767"/>
    <w:rsid w:val="00931499"/>
    <w:rsid w:val="009361D5"/>
    <w:rsid w:val="009428A4"/>
    <w:rsid w:val="00964DE1"/>
    <w:rsid w:val="009659F4"/>
    <w:rsid w:val="00970D60"/>
    <w:rsid w:val="00982BDC"/>
    <w:rsid w:val="0099390E"/>
    <w:rsid w:val="00995F61"/>
    <w:rsid w:val="009960E5"/>
    <w:rsid w:val="009A6C97"/>
    <w:rsid w:val="009A7ADC"/>
    <w:rsid w:val="009B0D30"/>
    <w:rsid w:val="009B754E"/>
    <w:rsid w:val="009C19B7"/>
    <w:rsid w:val="009C5ABB"/>
    <w:rsid w:val="009D16A4"/>
    <w:rsid w:val="009D7C51"/>
    <w:rsid w:val="009E196C"/>
    <w:rsid w:val="009E6A0A"/>
    <w:rsid w:val="009F36BF"/>
    <w:rsid w:val="009F5D64"/>
    <w:rsid w:val="00A000E1"/>
    <w:rsid w:val="00A111B6"/>
    <w:rsid w:val="00A2422B"/>
    <w:rsid w:val="00A26C22"/>
    <w:rsid w:val="00A26D27"/>
    <w:rsid w:val="00A376EE"/>
    <w:rsid w:val="00A42A99"/>
    <w:rsid w:val="00A5151A"/>
    <w:rsid w:val="00A57E0A"/>
    <w:rsid w:val="00A62DBE"/>
    <w:rsid w:val="00A823F6"/>
    <w:rsid w:val="00A8719E"/>
    <w:rsid w:val="00AA0A89"/>
    <w:rsid w:val="00AA40A8"/>
    <w:rsid w:val="00AA5368"/>
    <w:rsid w:val="00AA53B9"/>
    <w:rsid w:val="00AA6429"/>
    <w:rsid w:val="00AC01AA"/>
    <w:rsid w:val="00AC4F72"/>
    <w:rsid w:val="00AC5843"/>
    <w:rsid w:val="00AE4378"/>
    <w:rsid w:val="00AE482E"/>
    <w:rsid w:val="00AF741A"/>
    <w:rsid w:val="00B01ADB"/>
    <w:rsid w:val="00B04161"/>
    <w:rsid w:val="00B0535A"/>
    <w:rsid w:val="00B056F9"/>
    <w:rsid w:val="00B11E3D"/>
    <w:rsid w:val="00B14D2C"/>
    <w:rsid w:val="00B17E82"/>
    <w:rsid w:val="00B31D64"/>
    <w:rsid w:val="00B4575A"/>
    <w:rsid w:val="00B55137"/>
    <w:rsid w:val="00B575BA"/>
    <w:rsid w:val="00B71608"/>
    <w:rsid w:val="00B76429"/>
    <w:rsid w:val="00B85632"/>
    <w:rsid w:val="00B86471"/>
    <w:rsid w:val="00B956D4"/>
    <w:rsid w:val="00B96973"/>
    <w:rsid w:val="00B97446"/>
    <w:rsid w:val="00B97A12"/>
    <w:rsid w:val="00BA46C3"/>
    <w:rsid w:val="00BA7432"/>
    <w:rsid w:val="00BB2764"/>
    <w:rsid w:val="00BC1AA0"/>
    <w:rsid w:val="00BC2495"/>
    <w:rsid w:val="00BC314A"/>
    <w:rsid w:val="00BC7EB9"/>
    <w:rsid w:val="00BD2643"/>
    <w:rsid w:val="00BD4713"/>
    <w:rsid w:val="00BD56B1"/>
    <w:rsid w:val="00BD6558"/>
    <w:rsid w:val="00BF2AD7"/>
    <w:rsid w:val="00BF2F76"/>
    <w:rsid w:val="00BF3022"/>
    <w:rsid w:val="00BF3214"/>
    <w:rsid w:val="00BF5573"/>
    <w:rsid w:val="00C13A15"/>
    <w:rsid w:val="00C15867"/>
    <w:rsid w:val="00C22398"/>
    <w:rsid w:val="00C2296D"/>
    <w:rsid w:val="00C23155"/>
    <w:rsid w:val="00C30B65"/>
    <w:rsid w:val="00C37504"/>
    <w:rsid w:val="00C40C41"/>
    <w:rsid w:val="00C45885"/>
    <w:rsid w:val="00C50F22"/>
    <w:rsid w:val="00C53FBE"/>
    <w:rsid w:val="00C552C6"/>
    <w:rsid w:val="00C57971"/>
    <w:rsid w:val="00C64837"/>
    <w:rsid w:val="00C65BD7"/>
    <w:rsid w:val="00C750DA"/>
    <w:rsid w:val="00C76BA4"/>
    <w:rsid w:val="00C83A48"/>
    <w:rsid w:val="00C85865"/>
    <w:rsid w:val="00C85990"/>
    <w:rsid w:val="00C85E85"/>
    <w:rsid w:val="00C86FEC"/>
    <w:rsid w:val="00C9289F"/>
    <w:rsid w:val="00C94F5D"/>
    <w:rsid w:val="00CA2EAE"/>
    <w:rsid w:val="00CA4AC1"/>
    <w:rsid w:val="00CA59FB"/>
    <w:rsid w:val="00CA5C3D"/>
    <w:rsid w:val="00CB0316"/>
    <w:rsid w:val="00CB0B11"/>
    <w:rsid w:val="00CB426A"/>
    <w:rsid w:val="00CB4EA2"/>
    <w:rsid w:val="00CB5354"/>
    <w:rsid w:val="00CC3C9E"/>
    <w:rsid w:val="00CC6A14"/>
    <w:rsid w:val="00CC70A3"/>
    <w:rsid w:val="00CD4442"/>
    <w:rsid w:val="00CD53C3"/>
    <w:rsid w:val="00CD574E"/>
    <w:rsid w:val="00CE4C22"/>
    <w:rsid w:val="00CE4D72"/>
    <w:rsid w:val="00CE76E5"/>
    <w:rsid w:val="00CF41EC"/>
    <w:rsid w:val="00CF4361"/>
    <w:rsid w:val="00CF5D04"/>
    <w:rsid w:val="00D04DE4"/>
    <w:rsid w:val="00D063F1"/>
    <w:rsid w:val="00D14F22"/>
    <w:rsid w:val="00D354B0"/>
    <w:rsid w:val="00D37F47"/>
    <w:rsid w:val="00D4350F"/>
    <w:rsid w:val="00D4741C"/>
    <w:rsid w:val="00D4759A"/>
    <w:rsid w:val="00D544B6"/>
    <w:rsid w:val="00D57253"/>
    <w:rsid w:val="00D57918"/>
    <w:rsid w:val="00D62E80"/>
    <w:rsid w:val="00D736C9"/>
    <w:rsid w:val="00D73DC6"/>
    <w:rsid w:val="00D74C1A"/>
    <w:rsid w:val="00D754C1"/>
    <w:rsid w:val="00D77393"/>
    <w:rsid w:val="00D77A35"/>
    <w:rsid w:val="00D81B3E"/>
    <w:rsid w:val="00D86E63"/>
    <w:rsid w:val="00D90C70"/>
    <w:rsid w:val="00D90E49"/>
    <w:rsid w:val="00D96ADE"/>
    <w:rsid w:val="00DA0CE2"/>
    <w:rsid w:val="00DA2387"/>
    <w:rsid w:val="00DB2B68"/>
    <w:rsid w:val="00DB5F21"/>
    <w:rsid w:val="00DC1F57"/>
    <w:rsid w:val="00DC2BED"/>
    <w:rsid w:val="00DC6A10"/>
    <w:rsid w:val="00DD5388"/>
    <w:rsid w:val="00DE609A"/>
    <w:rsid w:val="00DE657E"/>
    <w:rsid w:val="00DF3653"/>
    <w:rsid w:val="00DF4704"/>
    <w:rsid w:val="00E024AA"/>
    <w:rsid w:val="00E04A8A"/>
    <w:rsid w:val="00E15C77"/>
    <w:rsid w:val="00E250F1"/>
    <w:rsid w:val="00E3550D"/>
    <w:rsid w:val="00E35FB8"/>
    <w:rsid w:val="00E525B9"/>
    <w:rsid w:val="00E52838"/>
    <w:rsid w:val="00E614E0"/>
    <w:rsid w:val="00E66B3B"/>
    <w:rsid w:val="00E721D6"/>
    <w:rsid w:val="00E73F7F"/>
    <w:rsid w:val="00E753E8"/>
    <w:rsid w:val="00E85409"/>
    <w:rsid w:val="00E92DD4"/>
    <w:rsid w:val="00EA429F"/>
    <w:rsid w:val="00EA4F9E"/>
    <w:rsid w:val="00EA63CA"/>
    <w:rsid w:val="00EA6D3B"/>
    <w:rsid w:val="00EB00AD"/>
    <w:rsid w:val="00EB136C"/>
    <w:rsid w:val="00EB480E"/>
    <w:rsid w:val="00EB4DF7"/>
    <w:rsid w:val="00EB5EC6"/>
    <w:rsid w:val="00EB7FC9"/>
    <w:rsid w:val="00ED27E8"/>
    <w:rsid w:val="00ED7137"/>
    <w:rsid w:val="00EF06EA"/>
    <w:rsid w:val="00F07604"/>
    <w:rsid w:val="00F178FF"/>
    <w:rsid w:val="00F21088"/>
    <w:rsid w:val="00F327E7"/>
    <w:rsid w:val="00F35746"/>
    <w:rsid w:val="00F41B95"/>
    <w:rsid w:val="00F427B7"/>
    <w:rsid w:val="00F447C7"/>
    <w:rsid w:val="00F459B4"/>
    <w:rsid w:val="00F45C94"/>
    <w:rsid w:val="00F5211B"/>
    <w:rsid w:val="00F554A9"/>
    <w:rsid w:val="00F60312"/>
    <w:rsid w:val="00F619B9"/>
    <w:rsid w:val="00F6315E"/>
    <w:rsid w:val="00F716FD"/>
    <w:rsid w:val="00F80355"/>
    <w:rsid w:val="00F87C43"/>
    <w:rsid w:val="00F907F4"/>
    <w:rsid w:val="00FA5722"/>
    <w:rsid w:val="00FB0C81"/>
    <w:rsid w:val="00FB1125"/>
    <w:rsid w:val="00FC2200"/>
    <w:rsid w:val="00FC2540"/>
    <w:rsid w:val="00FF0204"/>
    <w:rsid w:val="00FF3AED"/>
    <w:rsid w:val="00FF5F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ED6DF"/>
  <w15:docId w15:val="{64CAB640-93AF-4E65-AB56-A6B05523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C1FD4"/>
    <w:rPr>
      <w:sz w:val="22"/>
      <w:szCs w:val="22"/>
      <w:lang w:val="fr-FR"/>
    </w:rPr>
  </w:style>
  <w:style w:type="character" w:customStyle="1" w:styleId="FooterChar">
    <w:name w:val="Footer Char"/>
    <w:basedOn w:val="DefaultParagraphFont"/>
    <w:link w:val="Footer"/>
    <w:uiPriority w:val="99"/>
    <w:rsid w:val="004C1FD4"/>
    <w:rPr>
      <w:sz w:val="22"/>
      <w:szCs w:val="22"/>
      <w:lang w:val="fr-FR"/>
    </w:rPr>
  </w:style>
  <w:style w:type="paragraph" w:styleId="Revision">
    <w:name w:val="Revision"/>
    <w:hidden/>
    <w:uiPriority w:val="99"/>
    <w:semiHidden/>
    <w:rsid w:val="00D544B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2047C36D7BAC041AE7EF04F31B012CB" ma:contentTypeVersion="5" ma:contentTypeDescription="Create a new document." ma:contentTypeScope="" ma:versionID="c5135bdb6d32d1f174f95be1ecbb5a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24A003D0-9C06-4DD5-B6B9-7455712DC61D}"/>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Eec93G</Template>
  <TotalTime>2</TotalTime>
  <Pages>15</Pages>
  <Words>5342</Words>
  <Characters>27566</Characters>
  <Application>Microsoft Office Word</Application>
  <DocSecurity>0</DocSecurity>
  <Lines>1837</Lines>
  <Paragraphs>1645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Update on the status of implementation of the 2023-2025 consolidated business plan of the Multilateral Fund</vt:lpstr>
      <vt:lpstr>Update on the status of implementation of the 2023-2025 consolidated business plan of the Multilateral Fund</vt:lpstr>
    </vt:vector>
  </TitlesOfParts>
  <Company/>
  <LinksUpToDate>false</LinksUpToDate>
  <CharactersWithSpaces>31263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sur l’état de la mise en œuvre du plan d’activités général du Fonds multilatéral pour la période 2023–2025</dc:title>
  <dc:creator>Magali Mourdon-Bertrand</dc:creator>
  <cp:keywords>93rd Excom</cp:keywords>
  <cp:lastModifiedBy>Pamela El Kortbawi</cp:lastModifiedBy>
  <cp:revision>2</cp:revision>
  <cp:lastPrinted>2001-05-26T16:40:00Z</cp:lastPrinted>
  <dcterms:created xsi:type="dcterms:W3CDTF">2023-12-07T22:48:00Z</dcterms:created>
  <dcterms:modified xsi:type="dcterms:W3CDTF">2023-12-07T22:48:00Z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UNEP/OzL.Pro/ExCom/93/23</vt:lpwstr>
  </property>
  <property fmtid="{D5CDD505-2E9C-101B-9397-08002B2CF9AE}" pid="3" name="Revision date">
    <vt:lpwstr>12/6/2023</vt:lpwstr>
  </property>
  <property fmtid="{D5CDD505-2E9C-101B-9397-08002B2CF9AE}" pid="4" name="ContentTypeId">
    <vt:lpwstr>0x010100B2047C36D7BAC041AE7EF04F31B012CB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413a42cbab19742551a6f14a960bb5f7feeb99acef11a6c8c459245e61d29ab6</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