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027F753D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53837CB" w14:textId="3563DE71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C05E5A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8C11640" w14:textId="2944EF66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C05E5A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E5D09" w14:paraId="21B6FAF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C14C6C" w14:textId="124AAFE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038242A4" wp14:editId="374348FF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2B543A0D" wp14:editId="5943CF46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</w:t>
            </w:r>
            <w:r w:rsidR="00C05E5A">
              <w:rPr>
                <w:lang w:val="en-US"/>
              </w:rPr>
              <w:t>.</w:t>
            </w:r>
          </w:p>
          <w:p w14:paraId="089DABF9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23DB26AE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2967B608" w14:textId="0396EE3E" w:rsidR="007E5D09" w:rsidRDefault="009A4923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5D629A">
              <w:t>UNEP/</w:t>
            </w:r>
            <w:proofErr w:type="spellStart"/>
            <w:r w:rsidR="005D629A">
              <w:t>OzL.Pro</w:t>
            </w:r>
            <w:proofErr w:type="spellEnd"/>
            <w:r w:rsidR="005D629A">
              <w:t>/</w:t>
            </w:r>
            <w:proofErr w:type="spellStart"/>
            <w:r w:rsidR="005D629A">
              <w:t>ExCom</w:t>
            </w:r>
            <w:proofErr w:type="spellEnd"/>
            <w:r w:rsidR="005D629A">
              <w:t>/87/5</w:t>
            </w:r>
            <w:r>
              <w:fldChar w:fldCharType="end"/>
            </w:r>
          </w:p>
          <w:p w14:paraId="0ABF1C10" w14:textId="1BCF7C3C" w:rsidR="00662A73" w:rsidRPr="003F73BA" w:rsidRDefault="00C805B2" w:rsidP="00662A73">
            <w:pPr>
              <w:spacing w:before="120"/>
              <w:jc w:val="left"/>
            </w:pPr>
            <w:r>
              <w:rPr>
                <w:lang w:val="en-US"/>
              </w:rPr>
              <w:t>23</w:t>
            </w:r>
            <w:r w:rsidR="00C05E5A">
              <w:rPr>
                <w:lang w:val="en-US"/>
              </w:rPr>
              <w:t xml:space="preserve"> </w:t>
            </w:r>
            <w:r w:rsidR="00E03B42">
              <w:rPr>
                <w:lang w:val="en-US"/>
              </w:rPr>
              <w:t>June</w:t>
            </w:r>
            <w:r w:rsidR="00C05E5A">
              <w:rPr>
                <w:lang w:val="en-US"/>
              </w:rPr>
              <w:t xml:space="preserve"> </w:t>
            </w:r>
            <w:r w:rsidR="00E03B42">
              <w:rPr>
                <w:lang w:val="en-US"/>
              </w:rPr>
              <w:t>2021</w:t>
            </w:r>
          </w:p>
          <w:p w14:paraId="60A44C68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1A140D4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E4DE197" w14:textId="48FC9801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</w:t>
            </w:r>
            <w:r w:rsidR="00C05E5A">
              <w:rPr>
                <w:lang w:val="en-US"/>
              </w:rPr>
              <w:t xml:space="preserve">: </w:t>
            </w:r>
            <w:r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CD4294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5241922A" w14:textId="10A0A5D3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C05E5A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389146A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384F3B25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29CDE2C" w14:textId="77777777" w:rsidR="007E5D09" w:rsidRDefault="007E5D09">
            <w:pPr>
              <w:rPr>
                <w:caps/>
                <w:lang w:val="en-US"/>
              </w:rPr>
            </w:pPr>
          </w:p>
          <w:p w14:paraId="67040EC1" w14:textId="77777777" w:rsidR="007E5D09" w:rsidRDefault="007E5D09">
            <w:pPr>
              <w:rPr>
                <w:lang w:val="en-US"/>
              </w:rPr>
            </w:pPr>
          </w:p>
        </w:tc>
      </w:tr>
    </w:tbl>
    <w:p w14:paraId="03C6FBC7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03B5A231" w14:textId="55623A13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</w:t>
      </w:r>
      <w:r w:rsidR="00C05E5A">
        <w:rPr>
          <w:rFonts w:cs="Arabic Transparent"/>
          <w:b/>
          <w:bCs/>
          <w:sz w:val="28"/>
          <w:szCs w:val="28"/>
          <w:rtl/>
        </w:rPr>
        <w:t xml:space="preserve"> </w:t>
      </w:r>
      <w:r>
        <w:rPr>
          <w:rFonts w:cs="Arabic Transparent"/>
          <w:b/>
          <w:bCs/>
          <w:sz w:val="28"/>
          <w:szCs w:val="28"/>
          <w:rtl/>
        </w:rPr>
        <w:t>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</w:t>
      </w:r>
      <w:r w:rsidR="00C05E5A">
        <w:rPr>
          <w:rFonts w:cs="Arabic Transparent"/>
          <w:b/>
          <w:bCs/>
          <w:sz w:val="28"/>
          <w:szCs w:val="28"/>
          <w:rtl/>
        </w:rPr>
        <w:t xml:space="preserve"> </w:t>
      </w:r>
      <w:r>
        <w:rPr>
          <w:rFonts w:cs="Arabic Transparent"/>
          <w:b/>
          <w:bCs/>
          <w:sz w:val="28"/>
          <w:szCs w:val="28"/>
          <w:rtl/>
        </w:rPr>
        <w:t>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</w:t>
      </w:r>
      <w:r w:rsidR="00C05E5A">
        <w:rPr>
          <w:rFonts w:cs="Arabic Transparent"/>
          <w:b/>
          <w:bCs/>
          <w:sz w:val="28"/>
          <w:szCs w:val="28"/>
          <w:rtl/>
        </w:rPr>
        <w:t xml:space="preserve"> </w:t>
      </w:r>
      <w:r>
        <w:rPr>
          <w:rFonts w:cs="Arabic Transparent"/>
          <w:b/>
          <w:bCs/>
          <w:sz w:val="28"/>
          <w:szCs w:val="28"/>
          <w:rtl/>
        </w:rPr>
        <w:t>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</w:t>
      </w:r>
      <w:r w:rsidR="00C05E5A">
        <w:rPr>
          <w:rFonts w:cs="Arabic Transparent"/>
          <w:b/>
          <w:bCs/>
          <w:sz w:val="28"/>
          <w:szCs w:val="28"/>
          <w:rtl/>
        </w:rPr>
        <w:t xml:space="preserve"> </w:t>
      </w:r>
      <w:r>
        <w:rPr>
          <w:rFonts w:cs="Arabic Transparent"/>
          <w:b/>
          <w:bCs/>
          <w:sz w:val="28"/>
          <w:szCs w:val="28"/>
          <w:rtl/>
        </w:rPr>
        <w:t>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6A1BDB4F" w14:textId="074DABA2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</w:t>
      </w:r>
      <w:r w:rsidR="00C05E5A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 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</w:t>
      </w:r>
      <w:r w:rsidR="00C05E5A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 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ال</w:t>
      </w:r>
      <w:r w:rsidR="00C05E5A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 </w:t>
      </w:r>
    </w:p>
    <w:p w14:paraId="49B957AA" w14:textId="342EDF67"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>الاجتمــــــاع</w:t>
      </w:r>
      <w:r w:rsidR="00C05E5A">
        <w:rPr>
          <w:sz w:val="28"/>
          <w:szCs w:val="28"/>
          <w:rtl/>
          <w:lang w:val="en-US" w:eastAsia="en-CA"/>
        </w:rPr>
        <w:t xml:space="preserve"> </w:t>
      </w:r>
      <w:r w:rsidR="00C0337B">
        <w:rPr>
          <w:rFonts w:hint="cs"/>
          <w:sz w:val="28"/>
          <w:szCs w:val="28"/>
          <w:rtl/>
          <w:lang w:val="en-US" w:eastAsia="en-CA"/>
        </w:rPr>
        <w:t>الس</w:t>
      </w:r>
      <w:r w:rsidR="006F2A2C">
        <w:rPr>
          <w:rFonts w:hint="cs"/>
          <w:sz w:val="28"/>
          <w:szCs w:val="28"/>
          <w:rtl/>
          <w:lang w:val="en-US" w:eastAsia="en-CA"/>
        </w:rPr>
        <w:t>ابع</w:t>
      </w:r>
      <w:r w:rsidR="00C05E5A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6664F929" w14:textId="0021C410" w:rsidR="007E5D09" w:rsidRDefault="00E1360E" w:rsidP="001B4D77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1B4D77">
        <w:rPr>
          <w:rFonts w:hint="cs"/>
          <w:sz w:val="28"/>
          <w:szCs w:val="28"/>
          <w:rtl/>
        </w:rPr>
        <w:t>مونتريال</w:t>
      </w:r>
      <w:r w:rsidRPr="001B4D77">
        <w:rPr>
          <w:sz w:val="28"/>
          <w:szCs w:val="28"/>
          <w:rtl/>
        </w:rPr>
        <w:t>،</w:t>
      </w:r>
      <w:r w:rsidR="00C05E5A">
        <w:rPr>
          <w:rFonts w:hint="cs"/>
          <w:sz w:val="28"/>
          <w:szCs w:val="28"/>
          <w:rtl/>
        </w:rPr>
        <w:t xml:space="preserve"> </w:t>
      </w:r>
      <w:r w:rsidR="00C0337B" w:rsidRPr="001B4D77">
        <w:rPr>
          <w:rFonts w:hint="cs"/>
          <w:sz w:val="28"/>
          <w:szCs w:val="28"/>
          <w:rtl/>
        </w:rPr>
        <w:t>من</w:t>
      </w:r>
      <w:r w:rsidR="00C05E5A">
        <w:rPr>
          <w:rFonts w:hint="cs"/>
          <w:sz w:val="28"/>
          <w:szCs w:val="28"/>
          <w:rtl/>
        </w:rPr>
        <w:t xml:space="preserve"> </w:t>
      </w:r>
      <w:r w:rsidR="00C0337B" w:rsidRPr="001B4D77">
        <w:rPr>
          <w:rFonts w:hint="cs"/>
          <w:sz w:val="28"/>
          <w:szCs w:val="28"/>
          <w:rtl/>
        </w:rPr>
        <w:t>28</w:t>
      </w:r>
      <w:r w:rsidR="00C05E5A">
        <w:rPr>
          <w:rFonts w:hint="cs"/>
          <w:sz w:val="28"/>
          <w:szCs w:val="28"/>
          <w:rtl/>
        </w:rPr>
        <w:t xml:space="preserve"> </w:t>
      </w:r>
      <w:r w:rsidR="001B4D77" w:rsidRPr="001B4D77">
        <w:rPr>
          <w:rFonts w:hint="cs"/>
          <w:sz w:val="28"/>
          <w:szCs w:val="28"/>
          <w:rtl/>
        </w:rPr>
        <w:t>يونيه</w:t>
      </w:r>
      <w:r w:rsidR="00C0337B" w:rsidRPr="001B4D77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C0337B" w:rsidRPr="001B4D77">
        <w:rPr>
          <w:rFonts w:hint="cs"/>
          <w:sz w:val="28"/>
          <w:szCs w:val="28"/>
          <w:rtl/>
        </w:rPr>
        <w:t>ح</w:t>
      </w:r>
      <w:r w:rsidR="00C0337B" w:rsidRPr="001B4D77">
        <w:rPr>
          <w:rFonts w:hint="cs"/>
          <w:sz w:val="28"/>
          <w:szCs w:val="28"/>
          <w:rtl/>
          <w:lang w:val="en-US" w:bidi="ar-SY"/>
        </w:rPr>
        <w:t>زيران</w:t>
      </w:r>
      <w:r w:rsidR="00C05E5A">
        <w:rPr>
          <w:rFonts w:hint="cs"/>
          <w:sz w:val="28"/>
          <w:szCs w:val="28"/>
          <w:rtl/>
          <w:lang w:val="en-US" w:bidi="ar-SY"/>
        </w:rPr>
        <w:t xml:space="preserve"> </w:t>
      </w:r>
      <w:r w:rsidRPr="001B4D77">
        <w:rPr>
          <w:rFonts w:hint="cs"/>
          <w:sz w:val="28"/>
          <w:szCs w:val="28"/>
          <w:rtl/>
        </w:rPr>
        <w:t>إلى</w:t>
      </w:r>
      <w:r w:rsidR="00C05E5A">
        <w:rPr>
          <w:rFonts w:hint="cs"/>
          <w:sz w:val="28"/>
          <w:szCs w:val="28"/>
          <w:rtl/>
        </w:rPr>
        <w:t xml:space="preserve"> </w:t>
      </w:r>
      <w:r w:rsidR="006F2A2C" w:rsidRPr="001B4D77">
        <w:rPr>
          <w:rFonts w:hint="cs"/>
          <w:sz w:val="28"/>
          <w:szCs w:val="28"/>
          <w:rtl/>
        </w:rPr>
        <w:t>2</w:t>
      </w:r>
      <w:r w:rsidR="00C05E5A">
        <w:rPr>
          <w:rFonts w:hint="cs"/>
          <w:sz w:val="28"/>
          <w:szCs w:val="28"/>
          <w:rtl/>
        </w:rPr>
        <w:t xml:space="preserve"> </w:t>
      </w:r>
      <w:r w:rsidR="001B4D77" w:rsidRPr="001B4D77">
        <w:rPr>
          <w:rFonts w:hint="cs"/>
          <w:sz w:val="28"/>
          <w:szCs w:val="28"/>
          <w:rtl/>
        </w:rPr>
        <w:t>يوليه</w:t>
      </w:r>
      <w:r w:rsidR="00C05E5A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C0337B" w:rsidRPr="001B4D77">
        <w:rPr>
          <w:rFonts w:hint="cs"/>
          <w:sz w:val="28"/>
          <w:szCs w:val="28"/>
          <w:rtl/>
        </w:rPr>
        <w:t>تموز</w:t>
      </w:r>
      <w:r w:rsidR="00C05E5A">
        <w:rPr>
          <w:rFonts w:hint="cs"/>
          <w:sz w:val="28"/>
          <w:szCs w:val="28"/>
          <w:rtl/>
        </w:rPr>
        <w:t xml:space="preserve"> </w:t>
      </w:r>
      <w:r w:rsidR="00C0337B" w:rsidRPr="001B4D77">
        <w:rPr>
          <w:rFonts w:asciiTheme="majorBidi" w:hAnsiTheme="majorBidi" w:cstheme="majorBidi" w:hint="cs"/>
          <w:sz w:val="28"/>
          <w:szCs w:val="28"/>
          <w:rtl/>
          <w:lang w:bidi="ar-SY"/>
        </w:rPr>
        <w:t>2021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14:paraId="4AB78305" w14:textId="77777777" w:rsidR="007E5D09" w:rsidRDefault="007E5D09" w:rsidP="00CC4719">
      <w:pPr>
        <w:pStyle w:val="Heading2"/>
        <w:numPr>
          <w:ilvl w:val="0"/>
          <w:numId w:val="0"/>
        </w:numPr>
        <w:spacing w:after="0"/>
        <w:ind w:left="4"/>
        <w:rPr>
          <w:rtl/>
          <w:lang w:val="en-CA"/>
        </w:rPr>
      </w:pPr>
    </w:p>
    <w:p w14:paraId="7D2A2A95" w14:textId="77777777" w:rsidR="00CC4719" w:rsidRDefault="00CC4719" w:rsidP="00CC4719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</w:rPr>
      </w:pPr>
    </w:p>
    <w:p w14:paraId="7E5EB0DD" w14:textId="32D9E72E" w:rsidR="00753CAA" w:rsidRPr="00D8326A" w:rsidRDefault="00D8326A" w:rsidP="00263A2B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8"/>
          <w:szCs w:val="28"/>
        </w:rPr>
      </w:pPr>
      <w:r w:rsidRPr="00D8326A">
        <w:rPr>
          <w:rFonts w:hint="cs"/>
          <w:b/>
          <w:bCs/>
          <w:sz w:val="28"/>
          <w:szCs w:val="28"/>
          <w:rtl/>
        </w:rPr>
        <w:t>ميزانيات</w:t>
      </w:r>
      <w:r w:rsidR="005D629A" w:rsidRPr="00D8326A">
        <w:rPr>
          <w:rFonts w:hint="cs"/>
          <w:b/>
          <w:bCs/>
          <w:sz w:val="28"/>
          <w:szCs w:val="28"/>
          <w:rtl/>
        </w:rPr>
        <w:t xml:space="preserve"> أمانة </w:t>
      </w:r>
      <w:r w:rsidRPr="00D8326A">
        <w:rPr>
          <w:rFonts w:hint="cs"/>
          <w:b/>
          <w:bCs/>
          <w:sz w:val="28"/>
          <w:szCs w:val="28"/>
          <w:rtl/>
        </w:rPr>
        <w:t xml:space="preserve">الصندوق </w:t>
      </w:r>
      <w:r w:rsidR="005D629A" w:rsidRPr="00D8326A">
        <w:rPr>
          <w:rFonts w:hint="cs"/>
          <w:b/>
          <w:bCs/>
          <w:sz w:val="28"/>
          <w:szCs w:val="28"/>
          <w:rtl/>
        </w:rPr>
        <w:t>المعتمد</w:t>
      </w:r>
      <w:r w:rsidRPr="00D8326A">
        <w:rPr>
          <w:rFonts w:hint="cs"/>
          <w:b/>
          <w:bCs/>
          <w:sz w:val="28"/>
          <w:szCs w:val="28"/>
          <w:rtl/>
        </w:rPr>
        <w:t>ة</w:t>
      </w:r>
      <w:r w:rsidR="005D629A" w:rsidRPr="00D8326A">
        <w:rPr>
          <w:rFonts w:hint="cs"/>
          <w:b/>
          <w:bCs/>
          <w:sz w:val="28"/>
          <w:szCs w:val="28"/>
          <w:rtl/>
        </w:rPr>
        <w:t xml:space="preserve"> لعام</w:t>
      </w:r>
      <w:r w:rsidR="00C805B2" w:rsidRPr="00D8326A">
        <w:rPr>
          <w:rFonts w:hint="cs"/>
          <w:b/>
          <w:bCs/>
          <w:sz w:val="28"/>
          <w:szCs w:val="28"/>
          <w:rtl/>
        </w:rPr>
        <w:t>ي 2020 و2021</w:t>
      </w:r>
      <w:r w:rsidR="005D629A" w:rsidRPr="00D8326A">
        <w:rPr>
          <w:rFonts w:hint="cs"/>
          <w:b/>
          <w:bCs/>
          <w:sz w:val="28"/>
          <w:szCs w:val="28"/>
          <w:rtl/>
        </w:rPr>
        <w:t xml:space="preserve"> </w:t>
      </w:r>
      <w:r w:rsidRPr="00D8326A">
        <w:rPr>
          <w:rFonts w:hint="cs"/>
          <w:b/>
          <w:bCs/>
          <w:sz w:val="28"/>
          <w:szCs w:val="28"/>
          <w:rtl/>
        </w:rPr>
        <w:t>و</w:t>
      </w:r>
      <w:r w:rsidR="005D629A" w:rsidRPr="00D8326A">
        <w:rPr>
          <w:rFonts w:hint="cs"/>
          <w:b/>
          <w:bCs/>
          <w:sz w:val="28"/>
          <w:szCs w:val="28"/>
          <w:rtl/>
        </w:rPr>
        <w:t>المنقحة لعام 2022 والمقترحة لعام 2023</w:t>
      </w:r>
    </w:p>
    <w:p w14:paraId="11B4087F" w14:textId="77777777" w:rsidR="00753CAA" w:rsidRPr="008A21AE" w:rsidRDefault="00753CAA" w:rsidP="00263A2B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6"/>
          <w:szCs w:val="26"/>
        </w:rPr>
      </w:pPr>
    </w:p>
    <w:p w14:paraId="752AFEA2" w14:textId="77777777" w:rsidR="00753CAA" w:rsidRPr="008A21AE" w:rsidRDefault="00753CAA" w:rsidP="00263A2B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</w:rPr>
      </w:pPr>
    </w:p>
    <w:p w14:paraId="423420CF" w14:textId="307CCF93" w:rsidR="00C05E5A" w:rsidRPr="00C05E5A" w:rsidRDefault="00C05E5A" w:rsidP="00C05E5A">
      <w:pPr>
        <w:pStyle w:val="0Heading0"/>
        <w:numPr>
          <w:ilvl w:val="0"/>
          <w:numId w:val="44"/>
        </w:numPr>
        <w:bidi/>
        <w:spacing w:after="240"/>
        <w:ind w:left="6" w:firstLine="0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t>تقدم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الأمانة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الوثيقة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المتعلقة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بالميزانيات</w:t>
      </w:r>
      <w:r>
        <w:rPr>
          <w:sz w:val="26"/>
          <w:szCs w:val="26"/>
          <w:rtl/>
          <w:lang w:bidi="ar-DZ"/>
        </w:rPr>
        <w:t xml:space="preserve"> </w:t>
      </w:r>
      <w:r w:rsidR="005D629A">
        <w:rPr>
          <w:sz w:val="26"/>
          <w:szCs w:val="26"/>
          <w:rtl/>
          <w:lang w:bidi="ar-DZ"/>
        </w:rPr>
        <w:t>المعتمدة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والمنقحة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والمقترحة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لأمانة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الصندوق</w:t>
      </w:r>
      <w:r>
        <w:rPr>
          <w:sz w:val="26"/>
          <w:szCs w:val="26"/>
          <w:rtl/>
          <w:lang w:bidi="ar-DZ"/>
        </w:rPr>
        <w:t xml:space="preserve">، </w:t>
      </w:r>
      <w:r w:rsidRPr="00C05E5A">
        <w:rPr>
          <w:sz w:val="26"/>
          <w:szCs w:val="26"/>
          <w:rtl/>
          <w:lang w:bidi="ar-DZ"/>
        </w:rPr>
        <w:t>للنظر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فيها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والموافقة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عليها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قبل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اللجنة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التنفيذية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كل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الاجتماع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الأخير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العام</w:t>
      </w:r>
      <w:r>
        <w:rPr>
          <w:sz w:val="26"/>
          <w:szCs w:val="26"/>
          <w:rtl/>
          <w:lang w:bidi="ar-DZ"/>
        </w:rPr>
        <w:t>. ون</w:t>
      </w:r>
      <w:r w:rsidRPr="00C05E5A">
        <w:rPr>
          <w:sz w:val="26"/>
          <w:szCs w:val="26"/>
          <w:rtl/>
          <w:lang w:bidi="ar-DZ"/>
        </w:rPr>
        <w:t>تيجة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</w:t>
      </w:r>
      <w:r w:rsidR="005D629A">
        <w:rPr>
          <w:rFonts w:hint="cs"/>
          <w:sz w:val="26"/>
          <w:szCs w:val="26"/>
          <w:rtl/>
          <w:lang w:bidi="ar-DZ"/>
        </w:rPr>
        <w:t>جائحة فيروس كورونا (كوفيد</w:t>
      </w:r>
      <w:r w:rsidR="005D629A">
        <w:rPr>
          <w:sz w:val="26"/>
          <w:szCs w:val="26"/>
          <w:rtl/>
          <w:lang w:bidi="ar-DZ"/>
        </w:rPr>
        <w:noBreakHyphen/>
      </w:r>
      <w:r w:rsidR="005D629A">
        <w:rPr>
          <w:rFonts w:hint="cs"/>
          <w:sz w:val="26"/>
          <w:szCs w:val="26"/>
          <w:rtl/>
          <w:lang w:bidi="ar-DZ"/>
        </w:rPr>
        <w:t>19)</w:t>
      </w:r>
      <w:r>
        <w:rPr>
          <w:sz w:val="26"/>
          <w:szCs w:val="26"/>
          <w:rtl/>
          <w:lang w:bidi="ar-DZ"/>
        </w:rPr>
        <w:t xml:space="preserve">، </w:t>
      </w:r>
      <w:r w:rsidR="00C805B2">
        <w:rPr>
          <w:rFonts w:hint="cs"/>
          <w:sz w:val="26"/>
          <w:szCs w:val="26"/>
          <w:rtl/>
          <w:lang w:bidi="ar-DZ"/>
        </w:rPr>
        <w:t>لم يتيسر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عقد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الاجتماع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السادس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والثمانين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(أي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الاجتماع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الأخير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 w:rsidR="00C805B2">
        <w:rPr>
          <w:rFonts w:hint="cs"/>
          <w:sz w:val="26"/>
          <w:szCs w:val="26"/>
          <w:rtl/>
          <w:lang w:bidi="ar-EG"/>
        </w:rPr>
        <w:t xml:space="preserve"> 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2020</w:t>
      </w:r>
      <w:r>
        <w:rPr>
          <w:sz w:val="26"/>
          <w:szCs w:val="26"/>
          <w:rtl/>
          <w:lang w:bidi="ar-DZ"/>
        </w:rPr>
        <w:t xml:space="preserve">، </w:t>
      </w:r>
      <w:r w:rsidRPr="00C05E5A">
        <w:rPr>
          <w:sz w:val="26"/>
          <w:szCs w:val="26"/>
          <w:rtl/>
          <w:lang w:bidi="ar-DZ"/>
        </w:rPr>
        <w:t>المقرر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مبدئيا</w:t>
      </w:r>
      <w:r>
        <w:rPr>
          <w:sz w:val="26"/>
          <w:szCs w:val="26"/>
          <w:rtl/>
          <w:lang w:bidi="ar-DZ"/>
        </w:rPr>
        <w:t xml:space="preserve"> </w:t>
      </w:r>
      <w:r w:rsidR="00C805B2">
        <w:rPr>
          <w:rFonts w:hint="cs"/>
          <w:sz w:val="26"/>
          <w:szCs w:val="26"/>
          <w:rtl/>
          <w:lang w:bidi="ar-DZ"/>
        </w:rPr>
        <w:t xml:space="preserve">عقده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شهر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نوفمبر</w:t>
      </w:r>
      <w:r w:rsidR="005D629A">
        <w:rPr>
          <w:rFonts w:hint="cs"/>
          <w:sz w:val="26"/>
          <w:szCs w:val="26"/>
          <w:rtl/>
          <w:lang w:bidi="ar-DZ"/>
        </w:rPr>
        <w:t>/تشرين الثاني</w:t>
      </w:r>
      <w:r w:rsidRPr="00C05E5A">
        <w:rPr>
          <w:sz w:val="26"/>
          <w:szCs w:val="26"/>
          <w:rtl/>
          <w:lang w:bidi="ar-DZ"/>
        </w:rPr>
        <w:t>)</w:t>
      </w:r>
      <w:r>
        <w:rPr>
          <w:sz w:val="26"/>
          <w:szCs w:val="26"/>
          <w:rtl/>
          <w:lang w:bidi="ar-DZ"/>
        </w:rPr>
        <w:t xml:space="preserve"> </w:t>
      </w:r>
      <w:r w:rsidR="003F253D">
        <w:rPr>
          <w:rFonts w:hint="cs"/>
          <w:sz w:val="26"/>
          <w:szCs w:val="26"/>
          <w:rtl/>
          <w:lang w:bidi="ar-DZ"/>
        </w:rPr>
        <w:t>حضوريا</w:t>
      </w:r>
      <w:r>
        <w:rPr>
          <w:sz w:val="26"/>
          <w:szCs w:val="26"/>
          <w:rtl/>
          <w:lang w:bidi="ar-DZ"/>
        </w:rPr>
        <w:t xml:space="preserve">؛ </w:t>
      </w:r>
      <w:r w:rsidRPr="00C05E5A">
        <w:rPr>
          <w:sz w:val="26"/>
          <w:szCs w:val="26"/>
          <w:rtl/>
          <w:lang w:bidi="ar-DZ"/>
        </w:rPr>
        <w:t>وفقا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للإجراء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المتفق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عليه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لعقد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الاجتماع</w:t>
      </w:r>
      <w:r>
        <w:rPr>
          <w:sz w:val="26"/>
          <w:szCs w:val="26"/>
          <w:rtl/>
          <w:lang w:bidi="ar-DZ"/>
        </w:rPr>
        <w:t xml:space="preserve"> </w:t>
      </w:r>
      <w:r w:rsidR="005D629A">
        <w:rPr>
          <w:rFonts w:hint="cs"/>
          <w:sz w:val="26"/>
          <w:szCs w:val="26"/>
          <w:rtl/>
          <w:lang w:bidi="ar-DZ"/>
        </w:rPr>
        <w:t>السادس والثمانين</w:t>
      </w:r>
      <w:r>
        <w:rPr>
          <w:sz w:val="26"/>
          <w:szCs w:val="26"/>
          <w:rtl/>
          <w:lang w:bidi="ar-DZ"/>
        </w:rPr>
        <w:t>.</w:t>
      </w:r>
      <w:r w:rsidR="004D2B0B">
        <w:rPr>
          <w:rStyle w:val="FootnoteReference"/>
          <w:sz w:val="26"/>
          <w:szCs w:val="26"/>
          <w:rtl/>
          <w:lang w:bidi="ar-DZ"/>
        </w:rPr>
        <w:footnoteReference w:id="2"/>
      </w:r>
      <w:r>
        <w:rPr>
          <w:sz w:val="26"/>
          <w:szCs w:val="26"/>
          <w:rtl/>
          <w:lang w:bidi="ar-DZ"/>
        </w:rPr>
        <w:t xml:space="preserve"> وت</w:t>
      </w:r>
      <w:r w:rsidRPr="00C05E5A">
        <w:rPr>
          <w:sz w:val="26"/>
          <w:szCs w:val="26"/>
          <w:rtl/>
          <w:lang w:bidi="ar-DZ"/>
        </w:rPr>
        <w:t>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تأجيل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النظر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بند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جدول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الأعمال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المتعلق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بميزانيات</w:t>
      </w:r>
      <w:r>
        <w:rPr>
          <w:sz w:val="26"/>
          <w:szCs w:val="26"/>
          <w:rtl/>
          <w:lang w:bidi="ar-DZ"/>
        </w:rPr>
        <w:t xml:space="preserve"> </w:t>
      </w:r>
      <w:r w:rsidR="003F253D" w:rsidRPr="00C05E5A">
        <w:rPr>
          <w:sz w:val="26"/>
          <w:szCs w:val="26"/>
          <w:rtl/>
          <w:lang w:bidi="ar-DZ"/>
        </w:rPr>
        <w:t>أمانة</w:t>
      </w:r>
      <w:r w:rsidR="003F253D">
        <w:rPr>
          <w:sz w:val="26"/>
          <w:szCs w:val="26"/>
          <w:rtl/>
          <w:lang w:bidi="ar-DZ"/>
        </w:rPr>
        <w:t xml:space="preserve"> </w:t>
      </w:r>
      <w:r w:rsidR="003F253D" w:rsidRPr="00C05E5A">
        <w:rPr>
          <w:sz w:val="26"/>
          <w:szCs w:val="26"/>
          <w:rtl/>
          <w:lang w:bidi="ar-DZ"/>
        </w:rPr>
        <w:t>الصندوق</w:t>
      </w:r>
      <w:r w:rsidR="004D2B0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3"/>
      </w:r>
      <w:r w:rsidR="003F253D">
        <w:rPr>
          <w:sz w:val="26"/>
          <w:szCs w:val="26"/>
          <w:rtl/>
          <w:lang w:bidi="ar-DZ"/>
        </w:rPr>
        <w:t xml:space="preserve"> </w:t>
      </w:r>
      <w:r w:rsidR="005D629A">
        <w:rPr>
          <w:sz w:val="26"/>
          <w:szCs w:val="26"/>
          <w:rtl/>
          <w:lang w:bidi="ar-DZ"/>
        </w:rPr>
        <w:t>المعتمدة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2021</w:t>
      </w:r>
      <w:r>
        <w:rPr>
          <w:sz w:val="26"/>
          <w:szCs w:val="26"/>
          <w:rtl/>
          <w:lang w:bidi="ar-DZ"/>
        </w:rPr>
        <w:t xml:space="preserve"> </w:t>
      </w:r>
      <w:r w:rsidR="003F253D">
        <w:rPr>
          <w:rFonts w:hint="cs"/>
          <w:sz w:val="26"/>
          <w:szCs w:val="26"/>
          <w:rtl/>
          <w:lang w:bidi="ar-DZ"/>
        </w:rPr>
        <w:t>والمنقحة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2022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والمقترحة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2023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الاجتماع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السابع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والثمانين</w:t>
      </w:r>
      <w:r>
        <w:rPr>
          <w:sz w:val="26"/>
          <w:szCs w:val="26"/>
          <w:rtl/>
          <w:lang w:bidi="ar-DZ"/>
        </w:rPr>
        <w:t>.</w:t>
      </w:r>
      <w:r w:rsidR="004D2B0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4"/>
      </w:r>
    </w:p>
    <w:p w14:paraId="64DB7898" w14:textId="0F9A6446" w:rsidR="00C05E5A" w:rsidRPr="00C05E5A" w:rsidRDefault="003F253D" w:rsidP="00C05E5A">
      <w:pPr>
        <w:pStyle w:val="0Heading0"/>
        <w:numPr>
          <w:ilvl w:val="0"/>
          <w:numId w:val="44"/>
        </w:numPr>
        <w:bidi/>
        <w:spacing w:after="240"/>
        <w:ind w:left="6" w:firstLine="0"/>
        <w:jc w:val="both"/>
        <w:rPr>
          <w:sz w:val="26"/>
          <w:szCs w:val="26"/>
          <w:lang w:bidi="ar-DZ"/>
        </w:rPr>
      </w:pPr>
      <w:r>
        <w:rPr>
          <w:rFonts w:hint="cs"/>
          <w:sz w:val="26"/>
          <w:szCs w:val="26"/>
          <w:rtl/>
          <w:lang w:bidi="ar-DZ"/>
        </w:rPr>
        <w:t>و</w:t>
      </w:r>
      <w:r w:rsidR="00C05E5A" w:rsidRPr="00C05E5A">
        <w:rPr>
          <w:sz w:val="26"/>
          <w:szCs w:val="26"/>
          <w:rtl/>
          <w:lang w:bidi="ar-DZ"/>
        </w:rPr>
        <w:t>وافقت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اللجنة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التنفيذية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في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اجتماعها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الرابع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والثمانين</w:t>
      </w:r>
      <w:r w:rsidR="00C05E5A">
        <w:rPr>
          <w:sz w:val="26"/>
          <w:szCs w:val="26"/>
          <w:rtl/>
          <w:lang w:bidi="ar-DZ"/>
        </w:rPr>
        <w:t xml:space="preserve">، </w:t>
      </w:r>
      <w:r w:rsidR="00C05E5A" w:rsidRPr="00C05E5A">
        <w:rPr>
          <w:sz w:val="26"/>
          <w:szCs w:val="26"/>
          <w:rtl/>
          <w:lang w:bidi="ar-DZ"/>
        </w:rPr>
        <w:t>في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جملة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أمور</w:t>
      </w:r>
      <w:r w:rsidR="00C05E5A">
        <w:rPr>
          <w:sz w:val="26"/>
          <w:szCs w:val="26"/>
          <w:rtl/>
          <w:lang w:bidi="ar-DZ"/>
        </w:rPr>
        <w:t xml:space="preserve">، </w:t>
      </w:r>
      <w:r w:rsidR="00C05E5A" w:rsidRPr="00C05E5A">
        <w:rPr>
          <w:sz w:val="26"/>
          <w:szCs w:val="26"/>
          <w:rtl/>
          <w:lang w:bidi="ar-DZ"/>
        </w:rPr>
        <w:t>على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ميزانية</w:t>
      </w:r>
      <w:r w:rsidR="00C05E5A">
        <w:rPr>
          <w:sz w:val="26"/>
          <w:szCs w:val="26"/>
          <w:rtl/>
          <w:lang w:bidi="ar-DZ"/>
        </w:rPr>
        <w:t xml:space="preserve"> </w:t>
      </w:r>
      <w:r w:rsidR="00C91132" w:rsidRPr="00C05E5A">
        <w:rPr>
          <w:sz w:val="26"/>
          <w:szCs w:val="26"/>
          <w:rtl/>
          <w:lang w:bidi="ar-DZ"/>
        </w:rPr>
        <w:t>أمانة</w:t>
      </w:r>
      <w:r w:rsidR="00C91132">
        <w:rPr>
          <w:sz w:val="26"/>
          <w:szCs w:val="26"/>
          <w:rtl/>
          <w:lang w:bidi="ar-DZ"/>
        </w:rPr>
        <w:t xml:space="preserve"> </w:t>
      </w:r>
      <w:r w:rsidR="00C91132" w:rsidRPr="00C05E5A">
        <w:rPr>
          <w:sz w:val="26"/>
          <w:szCs w:val="26"/>
          <w:rtl/>
          <w:lang w:bidi="ar-DZ"/>
        </w:rPr>
        <w:t>الصندوق</w:t>
      </w:r>
      <w:r w:rsidR="00C91132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المقترحة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لعام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2022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على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أساس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الميزانية</w:t>
      </w:r>
      <w:r w:rsidR="00C05E5A">
        <w:rPr>
          <w:sz w:val="26"/>
          <w:szCs w:val="26"/>
          <w:rtl/>
          <w:lang w:bidi="ar-DZ"/>
        </w:rPr>
        <w:t xml:space="preserve"> </w:t>
      </w:r>
      <w:r w:rsidR="005D629A">
        <w:rPr>
          <w:sz w:val="26"/>
          <w:szCs w:val="26"/>
          <w:rtl/>
          <w:lang w:bidi="ar-DZ"/>
        </w:rPr>
        <w:t>المعتمدة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لعام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2021</w:t>
      </w:r>
      <w:r w:rsidR="00C05E5A">
        <w:rPr>
          <w:sz w:val="26"/>
          <w:szCs w:val="26"/>
          <w:rtl/>
          <w:lang w:bidi="ar-DZ"/>
        </w:rPr>
        <w:t xml:space="preserve">، </w:t>
      </w:r>
      <w:r w:rsidR="00C05E5A" w:rsidRPr="00C05E5A">
        <w:rPr>
          <w:sz w:val="26"/>
          <w:szCs w:val="26"/>
          <w:rtl/>
          <w:lang w:bidi="ar-DZ"/>
        </w:rPr>
        <w:t>بما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في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ذلك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اجتماعان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في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مونتريال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وزيادة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بنسبة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3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في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المائة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في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تكاليف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الموظفين</w:t>
      </w:r>
      <w:r w:rsidR="00C05E5A">
        <w:rPr>
          <w:sz w:val="26"/>
          <w:szCs w:val="26"/>
          <w:rtl/>
          <w:lang w:bidi="ar-DZ"/>
        </w:rPr>
        <w:t xml:space="preserve">، </w:t>
      </w:r>
      <w:r w:rsidR="00C05E5A" w:rsidRPr="00C05E5A">
        <w:rPr>
          <w:sz w:val="26"/>
          <w:szCs w:val="26"/>
          <w:rtl/>
          <w:lang w:bidi="ar-DZ"/>
        </w:rPr>
        <w:t>وطلبت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من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الأمانة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مواصلة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رصد</w:t>
      </w:r>
      <w:r>
        <w:rPr>
          <w:rFonts w:hint="cs"/>
          <w:sz w:val="26"/>
          <w:szCs w:val="26"/>
          <w:rtl/>
          <w:lang w:bidi="ar-DZ"/>
        </w:rPr>
        <w:t xml:space="preserve"> </w:t>
      </w:r>
      <w:r w:rsidR="00C05E5A">
        <w:rPr>
          <w:sz w:val="26"/>
          <w:szCs w:val="26"/>
          <w:rtl/>
          <w:lang w:bidi="ar-DZ"/>
        </w:rPr>
        <w:t>ت</w:t>
      </w:r>
      <w:r w:rsidR="00C05E5A" w:rsidRPr="00C05E5A">
        <w:rPr>
          <w:sz w:val="26"/>
          <w:szCs w:val="26"/>
          <w:rtl/>
          <w:lang w:bidi="ar-DZ"/>
        </w:rPr>
        <w:t>كاليف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موظفيها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لتقييم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المعدل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المناسب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للزيادة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للسنوات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المقبلة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وتقديم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تقرير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إلى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الاجتماع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السادس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والثمانين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مع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مراعاة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نفقات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الأمانة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المعروضة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في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الحسابات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النهائية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لعام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2019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(المقرر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84/6(ب)(2)</w:t>
      </w:r>
      <w:r w:rsidR="00C05E5A">
        <w:rPr>
          <w:sz w:val="26"/>
          <w:szCs w:val="26"/>
          <w:rtl/>
          <w:lang w:bidi="ar-DZ"/>
        </w:rPr>
        <w:t xml:space="preserve"> و</w:t>
      </w:r>
      <w:r w:rsidR="00C05E5A" w:rsidRPr="00C05E5A">
        <w:rPr>
          <w:sz w:val="26"/>
          <w:szCs w:val="26"/>
          <w:rtl/>
          <w:lang w:bidi="ar-DZ"/>
        </w:rPr>
        <w:t>(ج))</w:t>
      </w:r>
      <w:r w:rsidR="00C05E5A">
        <w:rPr>
          <w:sz w:val="26"/>
          <w:szCs w:val="26"/>
          <w:rtl/>
          <w:lang w:bidi="ar-DZ"/>
        </w:rPr>
        <w:t>.</w:t>
      </w:r>
    </w:p>
    <w:p w14:paraId="52AE3F6D" w14:textId="705B0077" w:rsidR="00C05E5A" w:rsidRPr="00C05E5A" w:rsidRDefault="00C05E5A" w:rsidP="00C05E5A">
      <w:pPr>
        <w:pStyle w:val="0Heading0"/>
        <w:numPr>
          <w:ilvl w:val="0"/>
          <w:numId w:val="44"/>
        </w:numPr>
        <w:bidi/>
        <w:spacing w:after="240"/>
        <w:ind w:left="6" w:firstLine="0"/>
        <w:jc w:val="both"/>
        <w:rPr>
          <w:sz w:val="26"/>
          <w:szCs w:val="26"/>
          <w:lang w:bidi="ar-DZ"/>
        </w:rPr>
      </w:pPr>
      <w:r>
        <w:rPr>
          <w:rFonts w:hint="cs"/>
          <w:sz w:val="26"/>
          <w:szCs w:val="26"/>
          <w:rtl/>
          <w:lang w:bidi="ar-DZ"/>
        </w:rPr>
        <w:lastRenderedPageBreak/>
        <w:t>و</w:t>
      </w:r>
      <w:r w:rsidRPr="00C05E5A">
        <w:rPr>
          <w:sz w:val="26"/>
          <w:szCs w:val="26"/>
          <w:rtl/>
          <w:lang w:bidi="ar-DZ"/>
        </w:rPr>
        <w:t>تعرض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هذه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الوثيقة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تحليلا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لتكاليف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مدى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السنوات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الثلاث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الماضية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لتحديد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معدل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الزيادة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المناسب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للسنوات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المقبلة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استجابة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للمقرر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84/6(ج)</w:t>
      </w:r>
      <w:r>
        <w:rPr>
          <w:sz w:val="26"/>
          <w:szCs w:val="26"/>
          <w:rtl/>
          <w:lang w:bidi="ar-DZ"/>
        </w:rPr>
        <w:t xml:space="preserve">، </w:t>
      </w:r>
      <w:r w:rsidRPr="00C05E5A">
        <w:rPr>
          <w:sz w:val="26"/>
          <w:szCs w:val="26"/>
          <w:rtl/>
          <w:lang w:bidi="ar-DZ"/>
        </w:rPr>
        <w:t>وتعرض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ميزانيات</w:t>
      </w:r>
      <w:r>
        <w:rPr>
          <w:sz w:val="26"/>
          <w:szCs w:val="26"/>
          <w:rtl/>
          <w:lang w:bidi="ar-DZ"/>
        </w:rPr>
        <w:t xml:space="preserve"> </w:t>
      </w:r>
      <w:r w:rsidR="003F253D" w:rsidRPr="00C05E5A">
        <w:rPr>
          <w:sz w:val="26"/>
          <w:szCs w:val="26"/>
          <w:rtl/>
          <w:lang w:bidi="ar-DZ"/>
        </w:rPr>
        <w:t>أمانة</w:t>
      </w:r>
      <w:r w:rsidR="003F253D">
        <w:rPr>
          <w:sz w:val="26"/>
          <w:szCs w:val="26"/>
          <w:rtl/>
          <w:lang w:bidi="ar-DZ"/>
        </w:rPr>
        <w:t xml:space="preserve"> </w:t>
      </w:r>
      <w:r w:rsidR="003F253D" w:rsidRPr="00C05E5A">
        <w:rPr>
          <w:sz w:val="26"/>
          <w:szCs w:val="26"/>
          <w:rtl/>
          <w:lang w:bidi="ar-DZ"/>
        </w:rPr>
        <w:t>الصندوق</w:t>
      </w:r>
      <w:r w:rsidR="003F253D">
        <w:rPr>
          <w:sz w:val="26"/>
          <w:szCs w:val="26"/>
          <w:rtl/>
          <w:lang w:bidi="ar-DZ"/>
        </w:rPr>
        <w:t xml:space="preserve"> </w:t>
      </w:r>
      <w:r w:rsidR="005D629A">
        <w:rPr>
          <w:sz w:val="26"/>
          <w:szCs w:val="26"/>
          <w:rtl/>
          <w:lang w:bidi="ar-DZ"/>
        </w:rPr>
        <w:t>المعتمدة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2021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</w:t>
      </w:r>
      <w:r w:rsidR="003F253D">
        <w:rPr>
          <w:sz w:val="26"/>
          <w:szCs w:val="26"/>
          <w:rtl/>
          <w:lang w:bidi="ar-DZ"/>
        </w:rPr>
        <w:t>منقحة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2022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والمقترحة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2023</w:t>
      </w:r>
      <w:r>
        <w:rPr>
          <w:sz w:val="26"/>
          <w:szCs w:val="26"/>
          <w:rtl/>
          <w:lang w:bidi="ar-DZ"/>
        </w:rPr>
        <w:t xml:space="preserve"> </w:t>
      </w:r>
      <w:r w:rsidR="003F253D">
        <w:rPr>
          <w:rFonts w:hint="cs"/>
          <w:sz w:val="26"/>
          <w:szCs w:val="26"/>
          <w:rtl/>
          <w:lang w:bidi="ar-DZ"/>
        </w:rPr>
        <w:t>استنادا إلى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التحليل</w:t>
      </w:r>
      <w:r>
        <w:rPr>
          <w:sz w:val="26"/>
          <w:szCs w:val="26"/>
          <w:rtl/>
          <w:lang w:bidi="ar-DZ"/>
        </w:rPr>
        <w:t>.</w:t>
      </w:r>
    </w:p>
    <w:p w14:paraId="01C41B22" w14:textId="267A44CA" w:rsidR="00C05E5A" w:rsidRPr="00C05E5A" w:rsidRDefault="00C05E5A" w:rsidP="00C05E5A">
      <w:pPr>
        <w:pStyle w:val="0Heading0"/>
        <w:numPr>
          <w:ilvl w:val="0"/>
          <w:numId w:val="44"/>
        </w:numPr>
        <w:bidi/>
        <w:spacing w:after="240"/>
        <w:ind w:left="6" w:firstLine="0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t>وتتكون</w:t>
      </w:r>
      <w:r>
        <w:rPr>
          <w:sz w:val="26"/>
          <w:szCs w:val="26"/>
          <w:rtl/>
          <w:lang w:bidi="ar-DZ"/>
        </w:rPr>
        <w:t xml:space="preserve"> </w:t>
      </w:r>
      <w:r w:rsidR="003F253D">
        <w:rPr>
          <w:rFonts w:hint="cs"/>
          <w:sz w:val="26"/>
          <w:szCs w:val="26"/>
          <w:rtl/>
          <w:lang w:bidi="ar-DZ"/>
        </w:rPr>
        <w:t xml:space="preserve">الوثيقة </w:t>
      </w:r>
      <w:r w:rsidRPr="00C05E5A">
        <w:rPr>
          <w:sz w:val="26"/>
          <w:szCs w:val="26"/>
          <w:rtl/>
          <w:lang w:bidi="ar-DZ"/>
        </w:rPr>
        <w:t>من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الأقسام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التالية</w:t>
      </w:r>
      <w:r>
        <w:rPr>
          <w:sz w:val="26"/>
          <w:szCs w:val="26"/>
          <w:rtl/>
          <w:lang w:bidi="ar-DZ"/>
        </w:rPr>
        <w:t>:</w:t>
      </w:r>
    </w:p>
    <w:p w14:paraId="5B51955B" w14:textId="74FCAF5E" w:rsidR="00C05E5A" w:rsidRPr="00C05E5A" w:rsidRDefault="00C05E5A" w:rsidP="005D629A">
      <w:pPr>
        <w:pStyle w:val="0Heading0"/>
        <w:numPr>
          <w:ilvl w:val="0"/>
          <w:numId w:val="47"/>
        </w:numPr>
        <w:bidi/>
        <w:ind w:left="1423" w:hanging="709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t>تحليل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تكاليف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</w:t>
      </w:r>
    </w:p>
    <w:p w14:paraId="63DBB221" w14:textId="521C5055" w:rsidR="00C05E5A" w:rsidRPr="00C05E5A" w:rsidRDefault="003F253D" w:rsidP="005D629A">
      <w:pPr>
        <w:pStyle w:val="0Heading0"/>
        <w:numPr>
          <w:ilvl w:val="0"/>
          <w:numId w:val="47"/>
        </w:numPr>
        <w:bidi/>
        <w:ind w:left="1423" w:hanging="709"/>
        <w:jc w:val="both"/>
        <w:rPr>
          <w:sz w:val="26"/>
          <w:szCs w:val="26"/>
          <w:lang w:bidi="ar-DZ"/>
        </w:rPr>
      </w:pPr>
      <w:r>
        <w:rPr>
          <w:rFonts w:hint="cs"/>
          <w:sz w:val="26"/>
          <w:szCs w:val="26"/>
          <w:rtl/>
          <w:lang w:bidi="ar-DZ"/>
        </w:rPr>
        <w:t xml:space="preserve">الميزانيتان المعتمدتان لعامي </w:t>
      </w:r>
      <w:r w:rsidR="00C05E5A" w:rsidRPr="00C05E5A">
        <w:rPr>
          <w:sz w:val="26"/>
          <w:szCs w:val="26"/>
          <w:rtl/>
          <w:lang w:bidi="ar-DZ"/>
        </w:rPr>
        <w:t>2020</w:t>
      </w:r>
      <w:r w:rsidR="00C05E5A">
        <w:rPr>
          <w:sz w:val="26"/>
          <w:szCs w:val="26"/>
          <w:rtl/>
          <w:lang w:bidi="ar-DZ"/>
        </w:rPr>
        <w:t xml:space="preserve"> و</w:t>
      </w:r>
      <w:r w:rsidR="00C05E5A" w:rsidRPr="00C05E5A">
        <w:rPr>
          <w:sz w:val="26"/>
          <w:szCs w:val="26"/>
          <w:rtl/>
          <w:lang w:bidi="ar-DZ"/>
        </w:rPr>
        <w:t>2021</w:t>
      </w:r>
    </w:p>
    <w:p w14:paraId="7E4D864F" w14:textId="00E69405" w:rsidR="00C05E5A" w:rsidRPr="00C05E5A" w:rsidRDefault="003F253D" w:rsidP="005D629A">
      <w:pPr>
        <w:pStyle w:val="0Heading0"/>
        <w:numPr>
          <w:ilvl w:val="0"/>
          <w:numId w:val="47"/>
        </w:numPr>
        <w:bidi/>
        <w:ind w:left="1423" w:hanging="709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t>الميزانية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</w:t>
      </w:r>
      <w:r>
        <w:rPr>
          <w:sz w:val="26"/>
          <w:szCs w:val="26"/>
          <w:rtl/>
          <w:lang w:bidi="ar-DZ"/>
        </w:rPr>
        <w:t>منقحة</w:t>
      </w:r>
      <w:r>
        <w:rPr>
          <w:rFonts w:hint="cs"/>
          <w:sz w:val="26"/>
          <w:szCs w:val="26"/>
          <w:rtl/>
          <w:lang w:bidi="ar-DZ"/>
        </w:rPr>
        <w:t xml:space="preserve"> لعام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2022</w:t>
      </w:r>
      <w:r w:rsidR="00C05E5A">
        <w:rPr>
          <w:sz w:val="26"/>
          <w:szCs w:val="26"/>
          <w:rtl/>
          <w:lang w:bidi="ar-DZ"/>
        </w:rPr>
        <w:t xml:space="preserve"> </w:t>
      </w:r>
    </w:p>
    <w:p w14:paraId="7F267B3B" w14:textId="26CF0F3E" w:rsidR="00C05E5A" w:rsidRPr="00C05E5A" w:rsidRDefault="00C05E5A" w:rsidP="005D629A">
      <w:pPr>
        <w:pStyle w:val="0Heading0"/>
        <w:numPr>
          <w:ilvl w:val="0"/>
          <w:numId w:val="47"/>
        </w:numPr>
        <w:bidi/>
        <w:ind w:left="1423" w:hanging="709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t>الميزانية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المقترحة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2023</w:t>
      </w:r>
    </w:p>
    <w:p w14:paraId="0252946D" w14:textId="7C90347A" w:rsidR="00C05E5A" w:rsidRPr="00C05E5A" w:rsidRDefault="005D629A" w:rsidP="00C05E5A">
      <w:pPr>
        <w:pStyle w:val="0Heading0"/>
        <w:numPr>
          <w:ilvl w:val="0"/>
          <w:numId w:val="47"/>
        </w:numPr>
        <w:bidi/>
        <w:spacing w:after="240"/>
        <w:ind w:left="1422" w:hanging="709"/>
        <w:jc w:val="both"/>
        <w:rPr>
          <w:sz w:val="26"/>
          <w:szCs w:val="26"/>
          <w:lang w:bidi="ar-DZ"/>
        </w:rPr>
      </w:pPr>
      <w:r>
        <w:rPr>
          <w:rFonts w:hint="cs"/>
          <w:sz w:val="26"/>
          <w:szCs w:val="26"/>
          <w:rtl/>
          <w:lang w:bidi="ar-DZ"/>
        </w:rPr>
        <w:t>ال</w:t>
      </w:r>
      <w:r w:rsidR="00C05E5A" w:rsidRPr="00C05E5A">
        <w:rPr>
          <w:sz w:val="26"/>
          <w:szCs w:val="26"/>
          <w:rtl/>
          <w:lang w:bidi="ar-DZ"/>
        </w:rPr>
        <w:t>توصية</w:t>
      </w:r>
    </w:p>
    <w:p w14:paraId="7B42959B" w14:textId="27C601F9" w:rsidR="00C05E5A" w:rsidRPr="00C05E5A" w:rsidRDefault="00C05E5A" w:rsidP="00C05E5A">
      <w:pPr>
        <w:pStyle w:val="0Heading0"/>
        <w:numPr>
          <w:ilvl w:val="0"/>
          <w:numId w:val="44"/>
        </w:numPr>
        <w:bidi/>
        <w:spacing w:after="240"/>
        <w:ind w:left="6" w:firstLine="0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t>وترد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ميزاني</w:t>
      </w:r>
      <w:r w:rsidR="003F253D">
        <w:rPr>
          <w:rFonts w:hint="cs"/>
          <w:sz w:val="26"/>
          <w:szCs w:val="26"/>
          <w:rtl/>
          <w:lang w:bidi="ar-DZ"/>
        </w:rPr>
        <w:t>ات</w:t>
      </w:r>
      <w:r>
        <w:rPr>
          <w:sz w:val="26"/>
          <w:szCs w:val="26"/>
          <w:rtl/>
          <w:lang w:bidi="ar-DZ"/>
        </w:rPr>
        <w:t xml:space="preserve"> </w:t>
      </w:r>
      <w:r w:rsidR="003F253D" w:rsidRPr="00C05E5A">
        <w:rPr>
          <w:sz w:val="26"/>
          <w:szCs w:val="26"/>
          <w:rtl/>
          <w:lang w:bidi="ar-DZ"/>
        </w:rPr>
        <w:t>أمانة</w:t>
      </w:r>
      <w:r w:rsidR="003F253D">
        <w:rPr>
          <w:sz w:val="26"/>
          <w:szCs w:val="26"/>
          <w:rtl/>
          <w:lang w:bidi="ar-DZ"/>
        </w:rPr>
        <w:t xml:space="preserve"> </w:t>
      </w:r>
      <w:r w:rsidR="003F253D" w:rsidRPr="00C05E5A">
        <w:rPr>
          <w:sz w:val="26"/>
          <w:szCs w:val="26"/>
          <w:rtl/>
          <w:lang w:bidi="ar-DZ"/>
        </w:rPr>
        <w:t>الصندوق</w:t>
      </w:r>
      <w:r w:rsidR="003F253D">
        <w:rPr>
          <w:sz w:val="26"/>
          <w:szCs w:val="26"/>
          <w:rtl/>
          <w:lang w:bidi="ar-DZ"/>
        </w:rPr>
        <w:t xml:space="preserve"> </w:t>
      </w:r>
      <w:r w:rsidR="005D629A">
        <w:rPr>
          <w:sz w:val="26"/>
          <w:szCs w:val="26"/>
          <w:rtl/>
          <w:lang w:bidi="ar-DZ"/>
        </w:rPr>
        <w:t>المعتمدة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2020</w:t>
      </w:r>
      <w:r>
        <w:rPr>
          <w:sz w:val="26"/>
          <w:szCs w:val="26"/>
          <w:rtl/>
          <w:lang w:bidi="ar-DZ"/>
        </w:rPr>
        <w:t xml:space="preserve"> و</w:t>
      </w:r>
      <w:r w:rsidRPr="00C05E5A">
        <w:rPr>
          <w:sz w:val="26"/>
          <w:szCs w:val="26"/>
          <w:rtl/>
          <w:lang w:bidi="ar-DZ"/>
        </w:rPr>
        <w:t>2021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</w:t>
      </w:r>
      <w:r w:rsidR="003F253D">
        <w:rPr>
          <w:sz w:val="26"/>
          <w:szCs w:val="26"/>
          <w:rtl/>
          <w:lang w:bidi="ar-DZ"/>
        </w:rPr>
        <w:t>منقحة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2022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والمقترحة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2023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المرفق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الأول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لهذه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الوثيقة</w:t>
      </w:r>
      <w:r>
        <w:rPr>
          <w:sz w:val="26"/>
          <w:szCs w:val="26"/>
          <w:rtl/>
          <w:lang w:bidi="ar-DZ"/>
        </w:rPr>
        <w:t>.</w:t>
      </w:r>
    </w:p>
    <w:p w14:paraId="44725AFD" w14:textId="11DA8F28" w:rsidR="00C05E5A" w:rsidRPr="00C05E5A" w:rsidRDefault="00C05E5A" w:rsidP="00C05E5A">
      <w:pPr>
        <w:pStyle w:val="0Heading0"/>
        <w:keepNext/>
        <w:keepLines/>
        <w:bidi/>
        <w:spacing w:after="240"/>
        <w:ind w:left="6"/>
        <w:jc w:val="both"/>
        <w:rPr>
          <w:b/>
          <w:bCs/>
          <w:sz w:val="26"/>
          <w:szCs w:val="26"/>
          <w:lang w:bidi="ar-DZ"/>
        </w:rPr>
      </w:pPr>
      <w:r w:rsidRPr="00C05E5A">
        <w:rPr>
          <w:b/>
          <w:bCs/>
          <w:sz w:val="26"/>
          <w:szCs w:val="26"/>
          <w:rtl/>
          <w:lang w:bidi="ar-DZ"/>
        </w:rPr>
        <w:t>تحليل</w:t>
      </w:r>
      <w:r>
        <w:rPr>
          <w:b/>
          <w:bCs/>
          <w:sz w:val="26"/>
          <w:szCs w:val="26"/>
          <w:rtl/>
          <w:lang w:bidi="ar-DZ"/>
        </w:rPr>
        <w:t xml:space="preserve"> </w:t>
      </w:r>
      <w:r w:rsidRPr="00C05E5A">
        <w:rPr>
          <w:b/>
          <w:bCs/>
          <w:sz w:val="26"/>
          <w:szCs w:val="26"/>
          <w:rtl/>
          <w:lang w:bidi="ar-DZ"/>
        </w:rPr>
        <w:t>تكاليف</w:t>
      </w:r>
      <w:r>
        <w:rPr>
          <w:b/>
          <w:bCs/>
          <w:sz w:val="26"/>
          <w:szCs w:val="26"/>
          <w:rtl/>
          <w:lang w:bidi="ar-DZ"/>
        </w:rPr>
        <w:t xml:space="preserve"> </w:t>
      </w:r>
      <w:r w:rsidRPr="00C05E5A">
        <w:rPr>
          <w:b/>
          <w:bCs/>
          <w:sz w:val="26"/>
          <w:szCs w:val="26"/>
          <w:rtl/>
          <w:lang w:bidi="ar-DZ"/>
        </w:rPr>
        <w:t>الموظفين</w:t>
      </w:r>
    </w:p>
    <w:p w14:paraId="52FE387E" w14:textId="3466A647" w:rsidR="00C05E5A" w:rsidRPr="00C05E5A" w:rsidRDefault="00C05E5A" w:rsidP="00C05E5A">
      <w:pPr>
        <w:pStyle w:val="0Heading0"/>
        <w:numPr>
          <w:ilvl w:val="0"/>
          <w:numId w:val="44"/>
        </w:numPr>
        <w:bidi/>
        <w:spacing w:after="240"/>
        <w:ind w:left="6" w:firstLine="0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t>استجابة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لطلب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اللجنة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التنفيذية</w:t>
      </w:r>
      <w:r>
        <w:rPr>
          <w:sz w:val="26"/>
          <w:szCs w:val="26"/>
          <w:rtl/>
          <w:lang w:bidi="ar-DZ"/>
        </w:rPr>
        <w:t xml:space="preserve">، </w:t>
      </w:r>
      <w:r w:rsidRPr="00C05E5A">
        <w:rPr>
          <w:sz w:val="26"/>
          <w:szCs w:val="26"/>
          <w:rtl/>
          <w:lang w:bidi="ar-DZ"/>
        </w:rPr>
        <w:t>استعرضت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الأمانة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تكاليف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موظفيها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الاجتماع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الستين</w:t>
      </w:r>
      <w:r>
        <w:rPr>
          <w:sz w:val="26"/>
          <w:szCs w:val="26"/>
          <w:rtl/>
          <w:lang w:bidi="ar-DZ"/>
        </w:rPr>
        <w:t>،</w:t>
      </w:r>
      <w:r w:rsidR="004D2B0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5"/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عندما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تعديل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الزيادة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السنوية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ميزانية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5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المائة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3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المائة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(المقرر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60/49)</w:t>
      </w:r>
      <w:r>
        <w:rPr>
          <w:sz w:val="26"/>
          <w:szCs w:val="26"/>
          <w:rtl/>
          <w:lang w:bidi="ar-DZ"/>
        </w:rPr>
        <w:t xml:space="preserve">، </w:t>
      </w:r>
      <w:r w:rsidRPr="00C05E5A">
        <w:rPr>
          <w:sz w:val="26"/>
          <w:szCs w:val="26"/>
          <w:rtl/>
          <w:lang w:bidi="ar-DZ"/>
        </w:rPr>
        <w:t>وفي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الاجتماع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الخامس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والست</w:t>
      </w:r>
      <w:r w:rsidR="005A3D16">
        <w:rPr>
          <w:rFonts w:hint="cs"/>
          <w:sz w:val="26"/>
          <w:szCs w:val="26"/>
          <w:rtl/>
          <w:lang w:bidi="ar-DZ"/>
        </w:rPr>
        <w:t>ي</w:t>
      </w:r>
      <w:r w:rsidRPr="00C05E5A">
        <w:rPr>
          <w:sz w:val="26"/>
          <w:szCs w:val="26"/>
          <w:rtl/>
          <w:lang w:bidi="ar-DZ"/>
        </w:rPr>
        <w:t>ن</w:t>
      </w:r>
      <w:r w:rsidR="004D2B0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6"/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عندما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الحفاظ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الزيادة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السنوية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بنسبة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3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المائة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بعد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أن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ثبت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أن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هذه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الزيادة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السنوية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كانت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كافية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لتغطية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تكاليف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وتأمين</w:t>
      </w:r>
      <w:r>
        <w:rPr>
          <w:sz w:val="26"/>
          <w:szCs w:val="26"/>
          <w:rtl/>
          <w:lang w:bidi="ar-DZ"/>
        </w:rPr>
        <w:t xml:space="preserve"> </w:t>
      </w:r>
      <w:r w:rsidR="005A3D16">
        <w:rPr>
          <w:rFonts w:hint="cs"/>
          <w:sz w:val="26"/>
          <w:szCs w:val="26"/>
          <w:rtl/>
          <w:lang w:bidi="ar-DZ"/>
        </w:rPr>
        <w:t xml:space="preserve">مخصصات </w:t>
      </w:r>
      <w:r w:rsidRPr="00C05E5A">
        <w:rPr>
          <w:sz w:val="26"/>
          <w:szCs w:val="26"/>
          <w:rtl/>
          <w:lang w:bidi="ar-DZ"/>
        </w:rPr>
        <w:t>طوارئ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لمواجهة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التكاليف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غير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المتوقعة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وكانت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ضمن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ممارسات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الميزانية</w:t>
      </w:r>
      <w:r>
        <w:rPr>
          <w:sz w:val="26"/>
          <w:szCs w:val="26"/>
          <w:rtl/>
          <w:lang w:bidi="ar-DZ"/>
        </w:rPr>
        <w:t xml:space="preserve"> </w:t>
      </w:r>
      <w:r w:rsidR="00A278F8">
        <w:rPr>
          <w:rFonts w:hint="cs"/>
          <w:sz w:val="26"/>
          <w:szCs w:val="26"/>
          <w:rtl/>
          <w:lang w:bidi="ar-DZ"/>
        </w:rPr>
        <w:t>المعيارية ل</w:t>
      </w:r>
      <w:r w:rsidRPr="00C05E5A">
        <w:rPr>
          <w:sz w:val="26"/>
          <w:szCs w:val="26"/>
          <w:rtl/>
          <w:lang w:bidi="ar-DZ"/>
        </w:rPr>
        <w:t>لأمم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المتحدة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(ال</w:t>
      </w:r>
      <w:r w:rsidR="005A3D16">
        <w:rPr>
          <w:rFonts w:hint="cs"/>
          <w:sz w:val="26"/>
          <w:szCs w:val="26"/>
          <w:rtl/>
          <w:lang w:bidi="ar-DZ"/>
        </w:rPr>
        <w:t>مقرر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65/52(ب))</w:t>
      </w:r>
      <w:r>
        <w:rPr>
          <w:sz w:val="26"/>
          <w:szCs w:val="26"/>
          <w:rtl/>
          <w:lang w:bidi="ar-DZ"/>
        </w:rPr>
        <w:t>.</w:t>
      </w:r>
      <w:r w:rsidR="004D2B0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7"/>
      </w:r>
    </w:p>
    <w:p w14:paraId="7DCA2BE3" w14:textId="75648FAC" w:rsidR="00C05E5A" w:rsidRPr="00C05E5A" w:rsidRDefault="005A3D16" w:rsidP="00C05E5A">
      <w:pPr>
        <w:pStyle w:val="0Heading0"/>
        <w:numPr>
          <w:ilvl w:val="0"/>
          <w:numId w:val="44"/>
        </w:numPr>
        <w:bidi/>
        <w:spacing w:after="240"/>
        <w:ind w:left="6" w:firstLine="0"/>
        <w:jc w:val="both"/>
        <w:rPr>
          <w:sz w:val="26"/>
          <w:szCs w:val="26"/>
          <w:lang w:bidi="ar-DZ"/>
        </w:rPr>
      </w:pPr>
      <w:r>
        <w:rPr>
          <w:rFonts w:hint="cs"/>
          <w:sz w:val="26"/>
          <w:szCs w:val="26"/>
          <w:rtl/>
          <w:lang w:bidi="ar-DZ"/>
        </w:rPr>
        <w:t>ونظر</w:t>
      </w:r>
      <w:r w:rsidR="00C05E5A">
        <w:rPr>
          <w:rFonts w:hint="cs"/>
          <w:sz w:val="26"/>
          <w:szCs w:val="26"/>
          <w:rtl/>
          <w:lang w:bidi="ar-DZ"/>
        </w:rPr>
        <w:t xml:space="preserve"> الاستعراض </w:t>
      </w:r>
      <w:r w:rsidR="00C05E5A" w:rsidRPr="00C05E5A">
        <w:rPr>
          <w:sz w:val="26"/>
          <w:szCs w:val="26"/>
          <w:rtl/>
          <w:lang w:bidi="ar-DZ"/>
        </w:rPr>
        <w:t>المقدم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إلى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>
        <w:rPr>
          <w:rFonts w:hint="cs"/>
          <w:sz w:val="26"/>
          <w:szCs w:val="26"/>
          <w:rtl/>
          <w:lang w:bidi="ar-DZ"/>
        </w:rPr>
        <w:t>الاجتماع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الخامس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والستين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أيضا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في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تكاليف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الموظفين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الفعلية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التي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تم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تكبدها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مقابل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الميزانية</w:t>
      </w:r>
      <w:r w:rsidR="00C05E5A">
        <w:rPr>
          <w:sz w:val="26"/>
          <w:szCs w:val="26"/>
          <w:rtl/>
          <w:lang w:bidi="ar-DZ"/>
        </w:rPr>
        <w:t xml:space="preserve"> </w:t>
      </w:r>
      <w:r w:rsidR="005D629A">
        <w:rPr>
          <w:sz w:val="26"/>
          <w:szCs w:val="26"/>
          <w:rtl/>
          <w:lang w:bidi="ar-DZ"/>
        </w:rPr>
        <w:t>المعتمدة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بزيادة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قدرها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٣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في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المائة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عن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الميزانية</w:t>
      </w:r>
      <w:r w:rsidR="00C05E5A">
        <w:rPr>
          <w:sz w:val="26"/>
          <w:szCs w:val="26"/>
          <w:rtl/>
          <w:lang w:bidi="ar-DZ"/>
        </w:rPr>
        <w:t xml:space="preserve"> </w:t>
      </w:r>
      <w:r w:rsidR="005D629A">
        <w:rPr>
          <w:sz w:val="26"/>
          <w:szCs w:val="26"/>
          <w:rtl/>
          <w:lang w:bidi="ar-DZ"/>
        </w:rPr>
        <w:t>المعتمدة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للسنة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السابقة</w:t>
      </w:r>
      <w:r w:rsidR="00C05E5A">
        <w:rPr>
          <w:sz w:val="26"/>
          <w:szCs w:val="26"/>
          <w:rtl/>
          <w:lang w:bidi="ar-DZ"/>
        </w:rPr>
        <w:t xml:space="preserve">، </w:t>
      </w:r>
      <w:r w:rsidR="00C05E5A" w:rsidRPr="00C05E5A">
        <w:rPr>
          <w:sz w:val="26"/>
          <w:szCs w:val="26"/>
          <w:rtl/>
          <w:lang w:bidi="ar-DZ"/>
        </w:rPr>
        <w:t>واستنادا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إلى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معدل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شغل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كامل</w:t>
      </w:r>
      <w:r w:rsidR="00A278F8">
        <w:rPr>
          <w:rFonts w:hint="cs"/>
          <w:sz w:val="26"/>
          <w:szCs w:val="26"/>
          <w:rtl/>
          <w:lang w:bidi="ar-DZ"/>
        </w:rPr>
        <w:t xml:space="preserve"> للوظائف</w:t>
      </w:r>
      <w:r w:rsidR="00C05E5A">
        <w:rPr>
          <w:sz w:val="26"/>
          <w:szCs w:val="26"/>
          <w:rtl/>
          <w:lang w:bidi="ar-DZ"/>
        </w:rPr>
        <w:t xml:space="preserve">. </w:t>
      </w:r>
      <w:r w:rsidR="00C05E5A" w:rsidRPr="00C05E5A">
        <w:rPr>
          <w:sz w:val="26"/>
          <w:szCs w:val="26"/>
          <w:rtl/>
          <w:lang w:bidi="ar-DZ"/>
        </w:rPr>
        <w:t>واستنادا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إلى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هذا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النهج</w:t>
      </w:r>
      <w:r w:rsidR="00C05E5A">
        <w:rPr>
          <w:sz w:val="26"/>
          <w:szCs w:val="26"/>
          <w:rtl/>
          <w:lang w:bidi="ar-DZ"/>
        </w:rPr>
        <w:t xml:space="preserve">، </w:t>
      </w:r>
      <w:r w:rsidR="00C05E5A" w:rsidRPr="00C05E5A">
        <w:rPr>
          <w:sz w:val="26"/>
          <w:szCs w:val="26"/>
          <w:rtl/>
          <w:lang w:bidi="ar-DZ"/>
        </w:rPr>
        <w:t>عكست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عدة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بنود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في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ميزانية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الموظفين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أرصدة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غير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منفقة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تختلف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تبعا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للتغيرات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في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جملة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أمور</w:t>
      </w:r>
      <w:r w:rsidR="00C05E5A">
        <w:rPr>
          <w:sz w:val="26"/>
          <w:szCs w:val="26"/>
          <w:rtl/>
          <w:lang w:bidi="ar-DZ"/>
        </w:rPr>
        <w:t xml:space="preserve">، </w:t>
      </w:r>
      <w:r w:rsidR="00D42D7B">
        <w:rPr>
          <w:rFonts w:hint="cs"/>
          <w:sz w:val="26"/>
          <w:szCs w:val="26"/>
          <w:rtl/>
          <w:lang w:bidi="ar-DZ"/>
        </w:rPr>
        <w:t>من بينها</w:t>
      </w:r>
      <w:r w:rsidR="00C05E5A">
        <w:rPr>
          <w:sz w:val="26"/>
          <w:szCs w:val="26"/>
          <w:rtl/>
          <w:lang w:bidi="ar-DZ"/>
        </w:rPr>
        <w:t xml:space="preserve"> </w:t>
      </w:r>
      <w:r w:rsidR="00D42D7B">
        <w:rPr>
          <w:rFonts w:hint="cs"/>
          <w:sz w:val="26"/>
          <w:szCs w:val="26"/>
          <w:rtl/>
          <w:lang w:bidi="ar-DZ"/>
        </w:rPr>
        <w:t xml:space="preserve">في </w:t>
      </w:r>
      <w:r w:rsidR="00C05E5A" w:rsidRPr="00C05E5A">
        <w:rPr>
          <w:sz w:val="26"/>
          <w:szCs w:val="26"/>
          <w:rtl/>
          <w:lang w:bidi="ar-DZ"/>
        </w:rPr>
        <w:t>استحقاقات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الموظفين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وحالة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المعالين</w:t>
      </w:r>
      <w:r w:rsidR="00C05E5A">
        <w:rPr>
          <w:sz w:val="26"/>
          <w:szCs w:val="26"/>
          <w:rtl/>
          <w:lang w:bidi="ar-DZ"/>
        </w:rPr>
        <w:t>. وت</w:t>
      </w:r>
      <w:r w:rsidR="00C05E5A" w:rsidRPr="00C05E5A">
        <w:rPr>
          <w:sz w:val="26"/>
          <w:szCs w:val="26"/>
          <w:rtl/>
          <w:lang w:bidi="ar-DZ"/>
        </w:rPr>
        <w:t>عاد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جميع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الأرصدة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غير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المنفقة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فورا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إلى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</w:t>
      </w:r>
      <w:r w:rsidR="00D42D7B">
        <w:rPr>
          <w:sz w:val="26"/>
          <w:szCs w:val="26"/>
          <w:rtl/>
          <w:lang w:bidi="ar-DZ"/>
        </w:rPr>
        <w:t>صندوق المتعدد الأطراف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عند</w:t>
      </w:r>
      <w:r w:rsidR="00C05E5A">
        <w:rPr>
          <w:sz w:val="26"/>
          <w:szCs w:val="26"/>
          <w:rtl/>
          <w:lang w:bidi="ar-DZ"/>
        </w:rPr>
        <w:t xml:space="preserve"> </w:t>
      </w:r>
      <w:r w:rsidR="005123AF">
        <w:rPr>
          <w:rFonts w:hint="cs"/>
          <w:sz w:val="26"/>
          <w:szCs w:val="26"/>
          <w:rtl/>
          <w:lang w:bidi="ar-DZ"/>
        </w:rPr>
        <w:t>إقفال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حسابات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الصندوق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في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نهاية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كل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عام</w:t>
      </w:r>
      <w:r w:rsidR="00C05E5A">
        <w:rPr>
          <w:sz w:val="26"/>
          <w:szCs w:val="26"/>
          <w:rtl/>
          <w:lang w:bidi="ar-DZ"/>
        </w:rPr>
        <w:t>.</w:t>
      </w:r>
    </w:p>
    <w:p w14:paraId="500295CE" w14:textId="7526C869" w:rsidR="00C05E5A" w:rsidRDefault="00C05E5A" w:rsidP="00C05E5A">
      <w:pPr>
        <w:pStyle w:val="0Heading0"/>
        <w:numPr>
          <w:ilvl w:val="0"/>
          <w:numId w:val="44"/>
        </w:numPr>
        <w:bidi/>
        <w:spacing w:after="240"/>
        <w:ind w:left="6" w:firstLine="0"/>
        <w:jc w:val="both"/>
        <w:rPr>
          <w:sz w:val="26"/>
          <w:szCs w:val="26"/>
          <w:lang w:bidi="ar-DZ"/>
        </w:rPr>
      </w:pPr>
      <w:r>
        <w:rPr>
          <w:rFonts w:hint="cs"/>
          <w:sz w:val="26"/>
          <w:szCs w:val="26"/>
          <w:rtl/>
          <w:lang w:bidi="ar-DZ"/>
        </w:rPr>
        <w:t>و</w:t>
      </w:r>
      <w:r w:rsidRPr="00C05E5A">
        <w:rPr>
          <w:sz w:val="26"/>
          <w:szCs w:val="26"/>
          <w:rtl/>
          <w:lang w:bidi="ar-DZ"/>
        </w:rPr>
        <w:t>يعرض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الجدول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1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تحليلا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لميزانيات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</w:t>
      </w:r>
      <w:r>
        <w:rPr>
          <w:sz w:val="26"/>
          <w:szCs w:val="26"/>
          <w:rtl/>
          <w:lang w:bidi="ar-DZ"/>
        </w:rPr>
        <w:t xml:space="preserve"> </w:t>
      </w:r>
      <w:r w:rsidR="005D629A">
        <w:rPr>
          <w:sz w:val="26"/>
          <w:szCs w:val="26"/>
          <w:rtl/>
          <w:lang w:bidi="ar-DZ"/>
        </w:rPr>
        <w:t>المعتمدة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للفترة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2018-2020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والنفقات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الفعلية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(على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النحو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المبلغ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عنه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الحسابات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الختامية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للصندوق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عامي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2018</w:t>
      </w:r>
      <w:r>
        <w:rPr>
          <w:sz w:val="26"/>
          <w:szCs w:val="26"/>
          <w:rtl/>
          <w:lang w:bidi="ar-DZ"/>
        </w:rPr>
        <w:t xml:space="preserve"> و</w:t>
      </w:r>
      <w:r w:rsidRPr="00C05E5A">
        <w:rPr>
          <w:sz w:val="26"/>
          <w:szCs w:val="26"/>
          <w:rtl/>
          <w:lang w:bidi="ar-DZ"/>
        </w:rPr>
        <w:t>2019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والحسابات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المؤقتة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2020)</w:t>
      </w:r>
      <w:r>
        <w:rPr>
          <w:sz w:val="26"/>
          <w:szCs w:val="26"/>
          <w:rtl/>
          <w:lang w:bidi="ar-DZ"/>
        </w:rPr>
        <w:t xml:space="preserve">، </w:t>
      </w:r>
      <w:r w:rsidRPr="00C05E5A">
        <w:rPr>
          <w:sz w:val="26"/>
          <w:szCs w:val="26"/>
          <w:rtl/>
          <w:lang w:bidi="ar-DZ"/>
        </w:rPr>
        <w:t>والأرصدة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غير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المنفقة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التي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أعيدت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</w:t>
      </w:r>
      <w:r w:rsidR="00D42D7B">
        <w:rPr>
          <w:sz w:val="26"/>
          <w:szCs w:val="26"/>
          <w:rtl/>
          <w:lang w:bidi="ar-DZ"/>
        </w:rPr>
        <w:t>صندوق المتعدد الأطراف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الصندوق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</w:t>
      </w:r>
      <w:r w:rsidRPr="00C05E5A">
        <w:rPr>
          <w:rFonts w:hint="eastAsia"/>
          <w:sz w:val="26"/>
          <w:szCs w:val="26"/>
          <w:rtl/>
          <w:lang w:bidi="ar-DZ"/>
        </w:rPr>
        <w:t>ي</w:t>
      </w:r>
      <w:r w:rsidR="00A278F8">
        <w:rPr>
          <w:rFonts w:hint="cs"/>
          <w:sz w:val="26"/>
          <w:szCs w:val="26"/>
          <w:rtl/>
          <w:lang w:bidi="ar-DZ"/>
        </w:rPr>
        <w:t xml:space="preserve"> عامي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2018</w:t>
      </w:r>
      <w:r>
        <w:rPr>
          <w:sz w:val="26"/>
          <w:szCs w:val="26"/>
          <w:rtl/>
          <w:lang w:bidi="ar-DZ"/>
        </w:rPr>
        <w:t xml:space="preserve"> و</w:t>
      </w:r>
      <w:r w:rsidRPr="00C05E5A">
        <w:rPr>
          <w:sz w:val="26"/>
          <w:szCs w:val="26"/>
          <w:rtl/>
          <w:lang w:bidi="ar-DZ"/>
        </w:rPr>
        <w:t>2019</w:t>
      </w:r>
      <w:r>
        <w:rPr>
          <w:sz w:val="26"/>
          <w:szCs w:val="26"/>
          <w:rtl/>
          <w:lang w:bidi="ar-DZ"/>
        </w:rPr>
        <w:t>.</w:t>
      </w:r>
    </w:p>
    <w:p w14:paraId="6E3891C1" w14:textId="376880E9" w:rsidR="00D42D7B" w:rsidRPr="00D42D7B" w:rsidRDefault="00D42D7B" w:rsidP="00D42D7B">
      <w:pPr>
        <w:pStyle w:val="0Heading0"/>
        <w:keepNext/>
        <w:keepLines/>
        <w:bidi/>
        <w:ind w:left="6"/>
        <w:jc w:val="both"/>
        <w:rPr>
          <w:b/>
          <w:bCs/>
          <w:sz w:val="26"/>
          <w:szCs w:val="26"/>
          <w:lang w:bidi="ar-DZ"/>
        </w:rPr>
      </w:pPr>
      <w:r w:rsidRPr="00D42D7B">
        <w:rPr>
          <w:rFonts w:hint="cs"/>
          <w:b/>
          <w:bCs/>
          <w:sz w:val="26"/>
          <w:szCs w:val="26"/>
          <w:rtl/>
          <w:lang w:bidi="ar-DZ"/>
        </w:rPr>
        <w:t>الجدول 1: ميزانيات الموظفين المعتمدة</w:t>
      </w:r>
      <w:r w:rsidR="00A278F8">
        <w:rPr>
          <w:rFonts w:hint="cs"/>
          <w:b/>
          <w:bCs/>
          <w:sz w:val="26"/>
          <w:szCs w:val="26"/>
          <w:rtl/>
          <w:lang w:bidi="ar-DZ"/>
        </w:rPr>
        <w:t xml:space="preserve"> </w:t>
      </w:r>
      <w:r w:rsidR="00A278F8" w:rsidRPr="00D42D7B">
        <w:rPr>
          <w:rFonts w:hint="cs"/>
          <w:b/>
          <w:bCs/>
          <w:sz w:val="26"/>
          <w:szCs w:val="26"/>
          <w:rtl/>
          <w:lang w:bidi="ar-DZ"/>
        </w:rPr>
        <w:t xml:space="preserve">والنفقات الفعلية والأرصدة </w:t>
      </w:r>
      <w:r w:rsidR="00A278F8">
        <w:rPr>
          <w:rFonts w:hint="cs"/>
          <w:b/>
          <w:bCs/>
          <w:sz w:val="26"/>
          <w:szCs w:val="26"/>
          <w:rtl/>
          <w:lang w:bidi="ar-DZ"/>
        </w:rPr>
        <w:t>للفترة</w:t>
      </w:r>
      <w:r w:rsidRPr="00D42D7B">
        <w:rPr>
          <w:rFonts w:hint="cs"/>
          <w:b/>
          <w:bCs/>
          <w:sz w:val="26"/>
          <w:szCs w:val="26"/>
          <w:rtl/>
          <w:lang w:bidi="ar-DZ"/>
        </w:rPr>
        <w:t xml:space="preserve"> 2018-2020 (بالدولار الأمريكي)</w:t>
      </w:r>
    </w:p>
    <w:tbl>
      <w:tblPr>
        <w:tblStyle w:val="TableGrid"/>
        <w:bidiVisual/>
        <w:tblW w:w="9355" w:type="dxa"/>
        <w:tblLook w:val="04A0" w:firstRow="1" w:lastRow="0" w:firstColumn="1" w:lastColumn="0" w:noHBand="0" w:noVBand="1"/>
      </w:tblPr>
      <w:tblGrid>
        <w:gridCol w:w="2875"/>
        <w:gridCol w:w="2160"/>
        <w:gridCol w:w="2160"/>
        <w:gridCol w:w="2160"/>
      </w:tblGrid>
      <w:tr w:rsidR="00C05E5A" w:rsidRPr="00CE5A02" w14:paraId="1A4BA578" w14:textId="77777777" w:rsidTr="00C05E5A">
        <w:tc>
          <w:tcPr>
            <w:tcW w:w="2875" w:type="dxa"/>
          </w:tcPr>
          <w:p w14:paraId="706DB978" w14:textId="578E1848" w:rsidR="00C05E5A" w:rsidRPr="00CE5A02" w:rsidRDefault="005D629A" w:rsidP="00C05E5A">
            <w:pPr>
              <w:bidi/>
              <w:jc w:val="left"/>
              <w:outlineLvl w:val="0"/>
              <w:rPr>
                <w:b/>
                <w:sz w:val="21"/>
                <w:szCs w:val="21"/>
              </w:rPr>
            </w:pPr>
            <w:r>
              <w:rPr>
                <w:rFonts w:hint="cs"/>
                <w:b/>
                <w:sz w:val="21"/>
                <w:szCs w:val="21"/>
                <w:rtl/>
              </w:rPr>
              <w:t>الوصف</w:t>
            </w:r>
          </w:p>
        </w:tc>
        <w:tc>
          <w:tcPr>
            <w:tcW w:w="2160" w:type="dxa"/>
          </w:tcPr>
          <w:p w14:paraId="3C7132F8" w14:textId="77777777" w:rsidR="00C05E5A" w:rsidRPr="00CE5A02" w:rsidRDefault="00C05E5A" w:rsidP="00C05E5A">
            <w:pPr>
              <w:bidi/>
              <w:jc w:val="center"/>
              <w:outlineLvl w:val="0"/>
              <w:rPr>
                <w:b/>
                <w:sz w:val="21"/>
                <w:szCs w:val="21"/>
              </w:rPr>
            </w:pPr>
            <w:r w:rsidRPr="00CE5A02">
              <w:rPr>
                <w:b/>
                <w:sz w:val="21"/>
                <w:szCs w:val="21"/>
              </w:rPr>
              <w:t>2018</w:t>
            </w:r>
          </w:p>
        </w:tc>
        <w:tc>
          <w:tcPr>
            <w:tcW w:w="2160" w:type="dxa"/>
          </w:tcPr>
          <w:p w14:paraId="5DBD3007" w14:textId="77777777" w:rsidR="00C05E5A" w:rsidRPr="00CE5A02" w:rsidRDefault="00C05E5A" w:rsidP="00C05E5A">
            <w:pPr>
              <w:bidi/>
              <w:jc w:val="center"/>
              <w:outlineLvl w:val="0"/>
              <w:rPr>
                <w:b/>
                <w:sz w:val="21"/>
                <w:szCs w:val="21"/>
              </w:rPr>
            </w:pPr>
            <w:r w:rsidRPr="00CE5A02">
              <w:rPr>
                <w:b/>
                <w:sz w:val="21"/>
                <w:szCs w:val="21"/>
              </w:rPr>
              <w:t>2019</w:t>
            </w:r>
          </w:p>
        </w:tc>
        <w:tc>
          <w:tcPr>
            <w:tcW w:w="2160" w:type="dxa"/>
          </w:tcPr>
          <w:p w14:paraId="3DE877E0" w14:textId="7125047C" w:rsidR="00C05E5A" w:rsidRPr="00AE123D" w:rsidRDefault="00C05E5A" w:rsidP="00C05E5A">
            <w:pPr>
              <w:bidi/>
              <w:jc w:val="center"/>
              <w:outlineLvl w:val="0"/>
              <w:rPr>
                <w:b/>
                <w:sz w:val="21"/>
                <w:szCs w:val="21"/>
                <w:lang w:val="en-CA"/>
              </w:rPr>
            </w:pPr>
            <w:r w:rsidRPr="00CE5A02">
              <w:rPr>
                <w:b/>
                <w:sz w:val="21"/>
                <w:szCs w:val="21"/>
              </w:rPr>
              <w:t>2020</w:t>
            </w:r>
            <w:r w:rsidR="00AE123D">
              <w:rPr>
                <w:rFonts w:hint="cs"/>
                <w:b/>
                <w:sz w:val="21"/>
                <w:szCs w:val="21"/>
                <w:rtl/>
              </w:rPr>
              <w:t>*</w:t>
            </w:r>
          </w:p>
        </w:tc>
      </w:tr>
      <w:tr w:rsidR="00C05E5A" w:rsidRPr="00CE5A02" w14:paraId="5FD89CDB" w14:textId="77777777" w:rsidTr="00C05E5A">
        <w:tc>
          <w:tcPr>
            <w:tcW w:w="2875" w:type="dxa"/>
          </w:tcPr>
          <w:p w14:paraId="63179EF2" w14:textId="2F48665D" w:rsidR="00C05E5A" w:rsidRPr="00CE5A02" w:rsidRDefault="005D629A" w:rsidP="005D629A">
            <w:pPr>
              <w:bidi/>
              <w:outlineLvl w:val="0"/>
              <w:rPr>
                <w:sz w:val="21"/>
                <w:szCs w:val="21"/>
              </w:rPr>
            </w:pPr>
            <w:r>
              <w:rPr>
                <w:rFonts w:hint="cs"/>
                <w:sz w:val="21"/>
                <w:szCs w:val="21"/>
                <w:rtl/>
              </w:rPr>
              <w:t>ميزانية الموظفين المعتمدة</w:t>
            </w:r>
          </w:p>
        </w:tc>
        <w:tc>
          <w:tcPr>
            <w:tcW w:w="2160" w:type="dxa"/>
            <w:tcMar>
              <w:left w:w="115" w:type="dxa"/>
              <w:right w:w="288" w:type="dxa"/>
            </w:tcMar>
          </w:tcPr>
          <w:p w14:paraId="1C398627" w14:textId="77777777" w:rsidR="00C05E5A" w:rsidRPr="00CE5A02" w:rsidRDefault="00C05E5A" w:rsidP="00C05E5A">
            <w:pPr>
              <w:bidi/>
              <w:jc w:val="right"/>
              <w:outlineLvl w:val="0"/>
              <w:rPr>
                <w:sz w:val="21"/>
                <w:szCs w:val="21"/>
              </w:rPr>
            </w:pPr>
            <w:r w:rsidRPr="00CE5A02">
              <w:rPr>
                <w:sz w:val="21"/>
                <w:szCs w:val="21"/>
              </w:rPr>
              <w:t>4,213,647</w:t>
            </w:r>
          </w:p>
        </w:tc>
        <w:tc>
          <w:tcPr>
            <w:tcW w:w="2160" w:type="dxa"/>
            <w:tcMar>
              <w:left w:w="115" w:type="dxa"/>
              <w:right w:w="288" w:type="dxa"/>
            </w:tcMar>
          </w:tcPr>
          <w:p w14:paraId="65DC50A5" w14:textId="77777777" w:rsidR="00C05E5A" w:rsidRPr="00CE5A02" w:rsidRDefault="00C05E5A" w:rsidP="00C05E5A">
            <w:pPr>
              <w:bidi/>
              <w:jc w:val="right"/>
              <w:outlineLvl w:val="0"/>
              <w:rPr>
                <w:sz w:val="21"/>
                <w:szCs w:val="21"/>
              </w:rPr>
            </w:pPr>
            <w:r w:rsidRPr="00CE5A02">
              <w:rPr>
                <w:sz w:val="21"/>
                <w:szCs w:val="21"/>
              </w:rPr>
              <w:t>4,340,055</w:t>
            </w:r>
          </w:p>
        </w:tc>
        <w:tc>
          <w:tcPr>
            <w:tcW w:w="2160" w:type="dxa"/>
            <w:tcMar>
              <w:left w:w="115" w:type="dxa"/>
              <w:right w:w="288" w:type="dxa"/>
            </w:tcMar>
          </w:tcPr>
          <w:p w14:paraId="500EB8E9" w14:textId="77777777" w:rsidR="00C05E5A" w:rsidRPr="00CE5A02" w:rsidRDefault="00C05E5A" w:rsidP="00C05E5A">
            <w:pPr>
              <w:bidi/>
              <w:jc w:val="right"/>
              <w:outlineLvl w:val="0"/>
              <w:rPr>
                <w:sz w:val="21"/>
                <w:szCs w:val="21"/>
              </w:rPr>
            </w:pPr>
            <w:r w:rsidRPr="00CE5A02">
              <w:rPr>
                <w:sz w:val="21"/>
                <w:szCs w:val="21"/>
              </w:rPr>
              <w:t>4,470,257</w:t>
            </w:r>
          </w:p>
        </w:tc>
      </w:tr>
      <w:tr w:rsidR="00C05E5A" w:rsidRPr="00CE5A02" w14:paraId="6E173255" w14:textId="77777777" w:rsidTr="00C05E5A">
        <w:tc>
          <w:tcPr>
            <w:tcW w:w="2875" w:type="dxa"/>
          </w:tcPr>
          <w:p w14:paraId="14067213" w14:textId="3621066C" w:rsidR="00C05E5A" w:rsidRPr="00CE5A02" w:rsidRDefault="005D629A" w:rsidP="00C05E5A">
            <w:pPr>
              <w:bidi/>
              <w:outlineLvl w:val="0"/>
              <w:rPr>
                <w:sz w:val="21"/>
                <w:szCs w:val="21"/>
              </w:rPr>
            </w:pPr>
            <w:r>
              <w:rPr>
                <w:rFonts w:hint="cs"/>
                <w:sz w:val="21"/>
                <w:szCs w:val="21"/>
                <w:rtl/>
              </w:rPr>
              <w:t>النفقات الفعلية</w:t>
            </w:r>
          </w:p>
        </w:tc>
        <w:tc>
          <w:tcPr>
            <w:tcW w:w="2160" w:type="dxa"/>
            <w:tcMar>
              <w:left w:w="115" w:type="dxa"/>
              <w:right w:w="288" w:type="dxa"/>
            </w:tcMar>
          </w:tcPr>
          <w:p w14:paraId="565307AF" w14:textId="77777777" w:rsidR="00C05E5A" w:rsidRPr="00CE5A02" w:rsidRDefault="00C05E5A" w:rsidP="00C05E5A">
            <w:pPr>
              <w:bidi/>
              <w:jc w:val="right"/>
              <w:outlineLvl w:val="0"/>
              <w:rPr>
                <w:sz w:val="21"/>
                <w:szCs w:val="21"/>
              </w:rPr>
            </w:pPr>
            <w:r w:rsidRPr="00CE5A02">
              <w:rPr>
                <w:sz w:val="21"/>
                <w:szCs w:val="21"/>
              </w:rPr>
              <w:t>3,157,542</w:t>
            </w:r>
          </w:p>
        </w:tc>
        <w:tc>
          <w:tcPr>
            <w:tcW w:w="2160" w:type="dxa"/>
            <w:tcMar>
              <w:left w:w="115" w:type="dxa"/>
              <w:right w:w="288" w:type="dxa"/>
            </w:tcMar>
          </w:tcPr>
          <w:p w14:paraId="4A5ABB09" w14:textId="77777777" w:rsidR="00C05E5A" w:rsidRPr="00CE5A02" w:rsidRDefault="00C05E5A" w:rsidP="00C05E5A">
            <w:pPr>
              <w:bidi/>
              <w:jc w:val="right"/>
              <w:outlineLvl w:val="0"/>
              <w:rPr>
                <w:sz w:val="21"/>
                <w:szCs w:val="21"/>
              </w:rPr>
            </w:pPr>
            <w:r w:rsidRPr="00CE5A02">
              <w:rPr>
                <w:sz w:val="21"/>
                <w:szCs w:val="21"/>
              </w:rPr>
              <w:t>3,037,312</w:t>
            </w:r>
          </w:p>
        </w:tc>
        <w:tc>
          <w:tcPr>
            <w:tcW w:w="2160" w:type="dxa"/>
            <w:tcMar>
              <w:left w:w="115" w:type="dxa"/>
              <w:right w:w="288" w:type="dxa"/>
            </w:tcMar>
          </w:tcPr>
          <w:p w14:paraId="15C628C8" w14:textId="77777777" w:rsidR="00C05E5A" w:rsidRPr="00CE5A02" w:rsidRDefault="00C05E5A" w:rsidP="00C05E5A">
            <w:pPr>
              <w:bidi/>
              <w:jc w:val="right"/>
              <w:outlineLvl w:val="0"/>
              <w:rPr>
                <w:sz w:val="21"/>
                <w:szCs w:val="21"/>
              </w:rPr>
            </w:pPr>
            <w:r w:rsidRPr="00CE5A02">
              <w:rPr>
                <w:sz w:val="21"/>
                <w:szCs w:val="21"/>
              </w:rPr>
              <w:t>3,251,205</w:t>
            </w:r>
          </w:p>
        </w:tc>
      </w:tr>
      <w:tr w:rsidR="00C05E5A" w:rsidRPr="00CE5A02" w14:paraId="213E8B22" w14:textId="77777777" w:rsidTr="00C05E5A">
        <w:tc>
          <w:tcPr>
            <w:tcW w:w="2875" w:type="dxa"/>
          </w:tcPr>
          <w:p w14:paraId="0AF2D121" w14:textId="0DF0D709" w:rsidR="00C05E5A" w:rsidRPr="00CE5A02" w:rsidRDefault="005D629A" w:rsidP="00C05E5A">
            <w:pPr>
              <w:bidi/>
              <w:jc w:val="left"/>
              <w:outlineLvl w:val="0"/>
              <w:rPr>
                <w:sz w:val="21"/>
                <w:szCs w:val="21"/>
              </w:rPr>
            </w:pPr>
            <w:r>
              <w:rPr>
                <w:rFonts w:hint="cs"/>
                <w:sz w:val="21"/>
                <w:szCs w:val="21"/>
                <w:rtl/>
              </w:rPr>
              <w:t>الرصيد غير المنفق</w:t>
            </w:r>
          </w:p>
        </w:tc>
        <w:tc>
          <w:tcPr>
            <w:tcW w:w="2160" w:type="dxa"/>
            <w:tcMar>
              <w:left w:w="115" w:type="dxa"/>
              <w:right w:w="288" w:type="dxa"/>
            </w:tcMar>
          </w:tcPr>
          <w:p w14:paraId="204DA858" w14:textId="77777777" w:rsidR="00C05E5A" w:rsidRPr="00CE5A02" w:rsidRDefault="00C05E5A" w:rsidP="00C05E5A">
            <w:pPr>
              <w:bidi/>
              <w:jc w:val="right"/>
              <w:outlineLvl w:val="0"/>
              <w:rPr>
                <w:sz w:val="21"/>
                <w:szCs w:val="21"/>
              </w:rPr>
            </w:pPr>
            <w:r w:rsidRPr="00CE5A02">
              <w:rPr>
                <w:sz w:val="21"/>
                <w:szCs w:val="21"/>
              </w:rPr>
              <w:t>1,056,105</w:t>
            </w:r>
          </w:p>
        </w:tc>
        <w:tc>
          <w:tcPr>
            <w:tcW w:w="2160" w:type="dxa"/>
            <w:tcMar>
              <w:left w:w="115" w:type="dxa"/>
              <w:right w:w="288" w:type="dxa"/>
            </w:tcMar>
          </w:tcPr>
          <w:p w14:paraId="5E400B23" w14:textId="77777777" w:rsidR="00C05E5A" w:rsidRPr="00CE5A02" w:rsidRDefault="00C05E5A" w:rsidP="00C05E5A">
            <w:pPr>
              <w:bidi/>
              <w:jc w:val="right"/>
              <w:outlineLvl w:val="0"/>
              <w:rPr>
                <w:sz w:val="21"/>
                <w:szCs w:val="21"/>
              </w:rPr>
            </w:pPr>
            <w:r w:rsidRPr="00CE5A02">
              <w:rPr>
                <w:sz w:val="21"/>
                <w:szCs w:val="21"/>
              </w:rPr>
              <w:t>1,302,742</w:t>
            </w:r>
          </w:p>
        </w:tc>
        <w:tc>
          <w:tcPr>
            <w:tcW w:w="2160" w:type="dxa"/>
            <w:tcMar>
              <w:left w:w="115" w:type="dxa"/>
              <w:right w:w="288" w:type="dxa"/>
            </w:tcMar>
          </w:tcPr>
          <w:p w14:paraId="59F82F61" w14:textId="77777777" w:rsidR="00C05E5A" w:rsidRPr="00CE5A02" w:rsidRDefault="00C05E5A" w:rsidP="00C05E5A">
            <w:pPr>
              <w:bidi/>
              <w:jc w:val="right"/>
              <w:outlineLvl w:val="0"/>
              <w:rPr>
                <w:sz w:val="21"/>
                <w:szCs w:val="21"/>
              </w:rPr>
            </w:pPr>
            <w:r w:rsidRPr="00CE5A02">
              <w:rPr>
                <w:sz w:val="21"/>
                <w:szCs w:val="21"/>
              </w:rPr>
              <w:t>1,219,052</w:t>
            </w:r>
          </w:p>
        </w:tc>
      </w:tr>
      <w:tr w:rsidR="005D629A" w:rsidRPr="00CE5A02" w14:paraId="2D4A3A03" w14:textId="77777777" w:rsidTr="00C05E5A">
        <w:tc>
          <w:tcPr>
            <w:tcW w:w="2875" w:type="dxa"/>
          </w:tcPr>
          <w:p w14:paraId="776C6A98" w14:textId="015A27AC" w:rsidR="005D629A" w:rsidRPr="00CE5A02" w:rsidRDefault="005D629A" w:rsidP="005D629A">
            <w:pPr>
              <w:bidi/>
              <w:outlineLvl w:val="0"/>
              <w:rPr>
                <w:sz w:val="21"/>
                <w:szCs w:val="21"/>
              </w:rPr>
            </w:pPr>
            <w:r>
              <w:rPr>
                <w:rFonts w:hint="cs"/>
                <w:sz w:val="21"/>
                <w:szCs w:val="21"/>
                <w:rtl/>
              </w:rPr>
              <w:t>الرصيد غير المنفق (%)</w:t>
            </w:r>
          </w:p>
        </w:tc>
        <w:tc>
          <w:tcPr>
            <w:tcW w:w="2160" w:type="dxa"/>
            <w:tcMar>
              <w:left w:w="115" w:type="dxa"/>
              <w:right w:w="288" w:type="dxa"/>
            </w:tcMar>
          </w:tcPr>
          <w:p w14:paraId="154241DB" w14:textId="00959B00" w:rsidR="005D629A" w:rsidRPr="00CE5A02" w:rsidRDefault="005D629A" w:rsidP="005D629A">
            <w:pPr>
              <w:bidi/>
              <w:jc w:val="right"/>
              <w:outlineLvl w:val="0"/>
              <w:rPr>
                <w:sz w:val="21"/>
                <w:szCs w:val="21"/>
              </w:rPr>
            </w:pPr>
            <w:r w:rsidRPr="00CE5A02">
              <w:rPr>
                <w:sz w:val="21"/>
                <w:szCs w:val="21"/>
              </w:rPr>
              <w:t>25</w:t>
            </w:r>
            <w:r>
              <w:rPr>
                <w:sz w:val="21"/>
                <w:szCs w:val="21"/>
              </w:rPr>
              <w:t>.</w:t>
            </w:r>
            <w:r w:rsidRPr="00CE5A02">
              <w:rPr>
                <w:sz w:val="21"/>
                <w:szCs w:val="21"/>
              </w:rPr>
              <w:t>06</w:t>
            </w:r>
          </w:p>
        </w:tc>
        <w:tc>
          <w:tcPr>
            <w:tcW w:w="2160" w:type="dxa"/>
            <w:tcMar>
              <w:left w:w="115" w:type="dxa"/>
              <w:right w:w="288" w:type="dxa"/>
            </w:tcMar>
          </w:tcPr>
          <w:p w14:paraId="29E5331F" w14:textId="61199E23" w:rsidR="005D629A" w:rsidRPr="00CE5A02" w:rsidRDefault="005D629A" w:rsidP="005D629A">
            <w:pPr>
              <w:bidi/>
              <w:jc w:val="right"/>
              <w:outlineLvl w:val="0"/>
              <w:rPr>
                <w:sz w:val="21"/>
                <w:szCs w:val="21"/>
              </w:rPr>
            </w:pPr>
            <w:r w:rsidRPr="00CE5A02">
              <w:rPr>
                <w:sz w:val="21"/>
                <w:szCs w:val="21"/>
              </w:rPr>
              <w:t>30</w:t>
            </w:r>
            <w:r>
              <w:rPr>
                <w:sz w:val="21"/>
                <w:szCs w:val="21"/>
              </w:rPr>
              <w:t>.</w:t>
            </w:r>
            <w:r w:rsidRPr="00CE5A02">
              <w:rPr>
                <w:sz w:val="21"/>
                <w:szCs w:val="21"/>
              </w:rPr>
              <w:t>02</w:t>
            </w:r>
          </w:p>
        </w:tc>
        <w:tc>
          <w:tcPr>
            <w:tcW w:w="2160" w:type="dxa"/>
            <w:tcMar>
              <w:left w:w="115" w:type="dxa"/>
              <w:right w:w="288" w:type="dxa"/>
            </w:tcMar>
          </w:tcPr>
          <w:p w14:paraId="58E6E774" w14:textId="29CC986F" w:rsidR="005D629A" w:rsidRPr="00CE5A02" w:rsidRDefault="005D629A" w:rsidP="005D629A">
            <w:pPr>
              <w:bidi/>
              <w:jc w:val="right"/>
              <w:outlineLvl w:val="0"/>
              <w:rPr>
                <w:sz w:val="21"/>
                <w:szCs w:val="21"/>
              </w:rPr>
            </w:pPr>
            <w:r w:rsidRPr="00CE5A02">
              <w:rPr>
                <w:sz w:val="21"/>
                <w:szCs w:val="21"/>
              </w:rPr>
              <w:t>27</w:t>
            </w:r>
            <w:r>
              <w:rPr>
                <w:sz w:val="21"/>
                <w:szCs w:val="21"/>
              </w:rPr>
              <w:t>.</w:t>
            </w:r>
            <w:r w:rsidRPr="00CE5A02">
              <w:rPr>
                <w:sz w:val="21"/>
                <w:szCs w:val="21"/>
              </w:rPr>
              <w:t>27</w:t>
            </w:r>
          </w:p>
        </w:tc>
      </w:tr>
    </w:tbl>
    <w:p w14:paraId="6D1A1C33" w14:textId="646A750A" w:rsidR="00C05E5A" w:rsidRPr="005D629A" w:rsidRDefault="00C05E5A" w:rsidP="00C05E5A">
      <w:pPr>
        <w:pStyle w:val="0Heading0"/>
        <w:bidi/>
        <w:spacing w:after="240"/>
        <w:ind w:left="6"/>
        <w:jc w:val="both"/>
        <w:rPr>
          <w:lang w:bidi="ar-DZ"/>
        </w:rPr>
      </w:pPr>
      <w:r w:rsidRPr="005D629A">
        <w:rPr>
          <w:rtl/>
          <w:lang w:bidi="ar-DZ"/>
        </w:rPr>
        <w:t xml:space="preserve">* </w:t>
      </w:r>
      <w:r w:rsidR="00A60E16">
        <w:rPr>
          <w:rFonts w:hint="cs"/>
          <w:rtl/>
          <w:lang w:bidi="ar-DZ"/>
        </w:rPr>
        <w:t>استنادا إلى</w:t>
      </w:r>
      <w:r w:rsidRPr="005D629A">
        <w:rPr>
          <w:rtl/>
          <w:lang w:bidi="ar-DZ"/>
        </w:rPr>
        <w:t xml:space="preserve"> </w:t>
      </w:r>
      <w:r w:rsidR="00A278F8">
        <w:rPr>
          <w:rFonts w:hint="cs"/>
          <w:rtl/>
          <w:lang w:bidi="ar-DZ"/>
        </w:rPr>
        <w:t>ال</w:t>
      </w:r>
      <w:r w:rsidRPr="005D629A">
        <w:rPr>
          <w:rtl/>
          <w:lang w:bidi="ar-DZ"/>
        </w:rPr>
        <w:t>حسابات</w:t>
      </w:r>
      <w:r w:rsidR="00A60E16">
        <w:rPr>
          <w:rFonts w:hint="cs"/>
          <w:rtl/>
          <w:lang w:bidi="ar-DZ"/>
        </w:rPr>
        <w:t xml:space="preserve"> </w:t>
      </w:r>
      <w:r w:rsidR="00A278F8" w:rsidRPr="005D629A">
        <w:rPr>
          <w:rtl/>
          <w:lang w:bidi="ar-DZ"/>
        </w:rPr>
        <w:t>المؤقتة</w:t>
      </w:r>
      <w:r w:rsidR="00A278F8">
        <w:rPr>
          <w:rFonts w:hint="cs"/>
          <w:rtl/>
          <w:lang w:bidi="ar-DZ"/>
        </w:rPr>
        <w:t xml:space="preserve"> ل</w:t>
      </w:r>
      <w:r w:rsidR="00A60E16">
        <w:rPr>
          <w:rFonts w:hint="cs"/>
          <w:rtl/>
          <w:lang w:bidi="ar-DZ"/>
        </w:rPr>
        <w:t>عام</w:t>
      </w:r>
      <w:r w:rsidRPr="005D629A">
        <w:rPr>
          <w:rtl/>
          <w:lang w:bidi="ar-DZ"/>
        </w:rPr>
        <w:t xml:space="preserve"> 2020.</w:t>
      </w:r>
    </w:p>
    <w:p w14:paraId="52C28EFF" w14:textId="74E57A3B" w:rsidR="00C05E5A" w:rsidRPr="00C05E5A" w:rsidRDefault="00C05E5A" w:rsidP="00C05E5A">
      <w:pPr>
        <w:pStyle w:val="0Heading0"/>
        <w:numPr>
          <w:ilvl w:val="0"/>
          <w:numId w:val="44"/>
        </w:numPr>
        <w:bidi/>
        <w:spacing w:after="240"/>
        <w:ind w:left="6" w:firstLine="0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lastRenderedPageBreak/>
        <w:t>وخلصت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نتائج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التحليل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أن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الأرصدة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غير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المنفقة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ترجع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التقلبات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السنوية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بنود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ميزانية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بسبب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التغيير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استحقاقات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ومزاياهم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وفقا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للنظامين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الأساسي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والإداري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لموظفي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الأمم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المتحدة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(بما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ذلك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عدد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المعالين</w:t>
      </w:r>
      <w:r>
        <w:rPr>
          <w:sz w:val="26"/>
          <w:szCs w:val="26"/>
          <w:rtl/>
          <w:lang w:bidi="ar-DZ"/>
        </w:rPr>
        <w:t xml:space="preserve">، </w:t>
      </w:r>
      <w:r w:rsidRPr="00C05E5A">
        <w:rPr>
          <w:sz w:val="26"/>
          <w:szCs w:val="26"/>
          <w:rtl/>
          <w:lang w:bidi="ar-DZ"/>
        </w:rPr>
        <w:t>واستحقاقات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منحة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التعليم</w:t>
      </w:r>
      <w:r>
        <w:rPr>
          <w:sz w:val="26"/>
          <w:szCs w:val="26"/>
          <w:rtl/>
          <w:lang w:bidi="ar-DZ"/>
        </w:rPr>
        <w:t xml:space="preserve">، </w:t>
      </w:r>
      <w:r w:rsidR="00E446D0">
        <w:rPr>
          <w:rFonts w:hint="cs"/>
          <w:sz w:val="26"/>
          <w:szCs w:val="26"/>
          <w:rtl/>
          <w:lang w:bidi="ar-DZ"/>
        </w:rPr>
        <w:t>وإجازة زيارة الوطن</w:t>
      </w:r>
      <w:r w:rsidRPr="00C05E5A">
        <w:rPr>
          <w:sz w:val="26"/>
          <w:szCs w:val="26"/>
          <w:rtl/>
          <w:lang w:bidi="ar-DZ"/>
        </w:rPr>
        <w:t>)؛</w:t>
      </w:r>
      <w:r>
        <w:rPr>
          <w:sz w:val="26"/>
          <w:szCs w:val="26"/>
          <w:rtl/>
          <w:lang w:bidi="ar-DZ"/>
        </w:rPr>
        <w:t xml:space="preserve"> </w:t>
      </w:r>
      <w:r w:rsidR="00E446D0">
        <w:rPr>
          <w:rFonts w:hint="cs"/>
          <w:sz w:val="26"/>
          <w:szCs w:val="26"/>
          <w:rtl/>
          <w:lang w:bidi="ar-DZ"/>
        </w:rPr>
        <w:t>و</w:t>
      </w:r>
      <w:r w:rsidRPr="00C05E5A">
        <w:rPr>
          <w:sz w:val="26"/>
          <w:szCs w:val="26"/>
          <w:rtl/>
          <w:lang w:bidi="ar-DZ"/>
        </w:rPr>
        <w:t>عدد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الوظائف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الشاغرة</w:t>
      </w:r>
      <w:r>
        <w:rPr>
          <w:sz w:val="26"/>
          <w:szCs w:val="26"/>
          <w:rtl/>
          <w:lang w:bidi="ar-DZ"/>
        </w:rPr>
        <w:t xml:space="preserve">، </w:t>
      </w:r>
      <w:r w:rsidRPr="00C05E5A">
        <w:rPr>
          <w:sz w:val="26"/>
          <w:szCs w:val="26"/>
          <w:rtl/>
          <w:lang w:bidi="ar-DZ"/>
        </w:rPr>
        <w:t>وحيث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تخصيص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بنود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الميزانية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جزئيا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لتعيين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موظفين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مؤقتين</w:t>
      </w:r>
      <w:r>
        <w:rPr>
          <w:sz w:val="26"/>
          <w:szCs w:val="26"/>
          <w:rtl/>
          <w:lang w:bidi="ar-DZ"/>
        </w:rPr>
        <w:t xml:space="preserve">؛ </w:t>
      </w:r>
      <w:r w:rsidRPr="00C05E5A">
        <w:rPr>
          <w:sz w:val="26"/>
          <w:szCs w:val="26"/>
          <w:rtl/>
          <w:lang w:bidi="ar-DZ"/>
        </w:rPr>
        <w:t>وكذلك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المكاسب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سعر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الصرف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(بين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الدولار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الأمريكي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والدولار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الكندي)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الناشئة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بشكل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رئيسي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فئة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الخدمات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العامة</w:t>
      </w:r>
      <w:r>
        <w:rPr>
          <w:sz w:val="26"/>
          <w:szCs w:val="26"/>
          <w:rtl/>
          <w:lang w:bidi="ar-DZ"/>
        </w:rPr>
        <w:t xml:space="preserve">؛ </w:t>
      </w:r>
      <w:r w:rsidRPr="00C05E5A">
        <w:rPr>
          <w:sz w:val="26"/>
          <w:szCs w:val="26"/>
          <w:rtl/>
          <w:lang w:bidi="ar-DZ"/>
        </w:rPr>
        <w:t>وتقدير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بعض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بنود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ميزانية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</w:t>
      </w:r>
      <w:r w:rsidR="00E446D0">
        <w:rPr>
          <w:rFonts w:hint="cs"/>
          <w:sz w:val="26"/>
          <w:szCs w:val="26"/>
          <w:rtl/>
          <w:lang w:bidi="ar-DZ"/>
        </w:rPr>
        <w:t xml:space="preserve"> بأكثر من قيمتها</w:t>
      </w:r>
      <w:r>
        <w:rPr>
          <w:sz w:val="26"/>
          <w:szCs w:val="26"/>
          <w:rtl/>
          <w:lang w:bidi="ar-DZ"/>
        </w:rPr>
        <w:t>. وع</w:t>
      </w:r>
      <w:r w:rsidRPr="00C05E5A">
        <w:rPr>
          <w:sz w:val="26"/>
          <w:szCs w:val="26"/>
          <w:rtl/>
          <w:lang w:bidi="ar-DZ"/>
        </w:rPr>
        <w:t>ند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إعداد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الميزانيات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المستقبلية</w:t>
      </w:r>
      <w:r>
        <w:rPr>
          <w:sz w:val="26"/>
          <w:szCs w:val="26"/>
          <w:rtl/>
          <w:lang w:bidi="ar-DZ"/>
        </w:rPr>
        <w:t xml:space="preserve">، </w:t>
      </w:r>
      <w:r w:rsidRPr="00C05E5A">
        <w:rPr>
          <w:sz w:val="26"/>
          <w:szCs w:val="26"/>
          <w:rtl/>
          <w:lang w:bidi="ar-DZ"/>
        </w:rPr>
        <w:t>ستنظر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الأمانة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تكاليف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الفعلية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المتكبدة</w:t>
      </w:r>
      <w:r>
        <w:rPr>
          <w:sz w:val="26"/>
          <w:szCs w:val="26"/>
          <w:rtl/>
          <w:lang w:bidi="ar-DZ"/>
        </w:rPr>
        <w:t xml:space="preserve"> </w:t>
      </w:r>
      <w:r w:rsidR="00E446D0">
        <w:rPr>
          <w:rFonts w:hint="cs"/>
          <w:sz w:val="26"/>
          <w:szCs w:val="26"/>
          <w:rtl/>
          <w:lang w:bidi="ar-DZ"/>
        </w:rPr>
        <w:t>بشأن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بنود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ميزانية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عند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توفرها</w:t>
      </w:r>
      <w:r>
        <w:rPr>
          <w:sz w:val="26"/>
          <w:szCs w:val="26"/>
          <w:rtl/>
          <w:lang w:bidi="ar-DZ"/>
        </w:rPr>
        <w:t>.</w:t>
      </w:r>
    </w:p>
    <w:p w14:paraId="0CF49FD0" w14:textId="176EC1A9" w:rsidR="00C05E5A" w:rsidRPr="005D629A" w:rsidRDefault="003F253D" w:rsidP="00C05E5A">
      <w:pPr>
        <w:pStyle w:val="0Heading0"/>
        <w:keepNext/>
        <w:keepLines/>
        <w:bidi/>
        <w:spacing w:after="240"/>
        <w:ind w:left="6"/>
        <w:jc w:val="both"/>
        <w:rPr>
          <w:b/>
          <w:bCs/>
          <w:sz w:val="26"/>
          <w:szCs w:val="26"/>
          <w:lang w:val="en-CA" w:bidi="ar-DZ"/>
        </w:rPr>
      </w:pPr>
      <w:r>
        <w:rPr>
          <w:rFonts w:hint="cs"/>
          <w:b/>
          <w:bCs/>
          <w:sz w:val="26"/>
          <w:szCs w:val="26"/>
          <w:rtl/>
          <w:lang w:bidi="ar-DZ"/>
        </w:rPr>
        <w:t>ال</w:t>
      </w:r>
      <w:r w:rsidR="00C05E5A" w:rsidRPr="00C05E5A">
        <w:rPr>
          <w:b/>
          <w:bCs/>
          <w:sz w:val="26"/>
          <w:szCs w:val="26"/>
          <w:rtl/>
          <w:lang w:bidi="ar-DZ"/>
        </w:rPr>
        <w:t>ميزانية</w:t>
      </w:r>
      <w:r w:rsidR="00C05E5A">
        <w:rPr>
          <w:b/>
          <w:bCs/>
          <w:sz w:val="26"/>
          <w:szCs w:val="26"/>
          <w:rtl/>
          <w:lang w:bidi="ar-DZ"/>
        </w:rPr>
        <w:t xml:space="preserve"> </w:t>
      </w:r>
      <w:r>
        <w:rPr>
          <w:b/>
          <w:bCs/>
          <w:sz w:val="26"/>
          <w:szCs w:val="26"/>
          <w:rtl/>
          <w:lang w:bidi="ar-DZ"/>
        </w:rPr>
        <w:t>المعتمدة</w:t>
      </w:r>
      <w:r>
        <w:rPr>
          <w:rFonts w:hint="cs"/>
          <w:b/>
          <w:bCs/>
          <w:sz w:val="26"/>
          <w:szCs w:val="26"/>
          <w:rtl/>
          <w:lang w:bidi="ar-DZ"/>
        </w:rPr>
        <w:t xml:space="preserve"> لعام </w:t>
      </w:r>
      <w:r w:rsidR="00C05E5A" w:rsidRPr="00C05E5A">
        <w:rPr>
          <w:b/>
          <w:bCs/>
          <w:sz w:val="26"/>
          <w:szCs w:val="26"/>
          <w:rtl/>
          <w:lang w:bidi="ar-DZ"/>
        </w:rPr>
        <w:t>2020</w:t>
      </w:r>
      <w:r w:rsidR="00C05E5A">
        <w:rPr>
          <w:b/>
          <w:bCs/>
          <w:sz w:val="26"/>
          <w:szCs w:val="26"/>
          <w:rtl/>
          <w:lang w:bidi="ar-DZ"/>
        </w:rPr>
        <w:t xml:space="preserve"> </w:t>
      </w:r>
    </w:p>
    <w:p w14:paraId="615E8464" w14:textId="7B4450EA" w:rsidR="00C05E5A" w:rsidRPr="00C05E5A" w:rsidRDefault="00C05E5A" w:rsidP="00C05E5A">
      <w:pPr>
        <w:pStyle w:val="0Heading0"/>
        <w:numPr>
          <w:ilvl w:val="0"/>
          <w:numId w:val="44"/>
        </w:numPr>
        <w:bidi/>
        <w:spacing w:after="240"/>
        <w:ind w:left="6" w:firstLine="0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t>قدم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أمين</w:t>
      </w:r>
      <w:r>
        <w:rPr>
          <w:sz w:val="26"/>
          <w:szCs w:val="26"/>
          <w:rtl/>
          <w:lang w:bidi="ar-DZ"/>
        </w:rPr>
        <w:t xml:space="preserve"> </w:t>
      </w:r>
      <w:r w:rsidR="00E446D0">
        <w:rPr>
          <w:rFonts w:hint="cs"/>
          <w:sz w:val="26"/>
          <w:szCs w:val="26"/>
          <w:rtl/>
          <w:lang w:bidi="ar-DZ"/>
        </w:rPr>
        <w:t>الخزانة</w:t>
      </w:r>
      <w:r>
        <w:rPr>
          <w:sz w:val="26"/>
          <w:szCs w:val="26"/>
          <w:rtl/>
          <w:lang w:bidi="ar-DZ"/>
        </w:rPr>
        <w:t xml:space="preserve"> </w:t>
      </w:r>
      <w:r w:rsidR="00E446D0">
        <w:rPr>
          <w:rFonts w:hint="cs"/>
          <w:sz w:val="26"/>
          <w:szCs w:val="26"/>
          <w:rtl/>
          <w:lang w:bidi="ar-DZ"/>
        </w:rPr>
        <w:t>ال</w:t>
      </w:r>
      <w:r w:rsidRPr="00C05E5A">
        <w:rPr>
          <w:sz w:val="26"/>
          <w:szCs w:val="26"/>
          <w:rtl/>
          <w:lang w:bidi="ar-DZ"/>
        </w:rPr>
        <w:t>حسابات</w:t>
      </w:r>
      <w:r>
        <w:rPr>
          <w:sz w:val="26"/>
          <w:szCs w:val="26"/>
          <w:rtl/>
          <w:lang w:bidi="ar-DZ"/>
        </w:rPr>
        <w:t xml:space="preserve"> </w:t>
      </w:r>
      <w:r w:rsidR="00E446D0" w:rsidRPr="00C05E5A">
        <w:rPr>
          <w:sz w:val="26"/>
          <w:szCs w:val="26"/>
          <w:rtl/>
          <w:lang w:bidi="ar-DZ"/>
        </w:rPr>
        <w:t>النهائية</w:t>
      </w:r>
      <w:r w:rsidR="00E446D0">
        <w:rPr>
          <w:rFonts w:hint="cs"/>
          <w:sz w:val="26"/>
          <w:szCs w:val="26"/>
          <w:rtl/>
          <w:lang w:bidi="ar-DZ"/>
        </w:rPr>
        <w:t xml:space="preserve"> لعام </w:t>
      </w:r>
      <w:r w:rsidRPr="00C05E5A">
        <w:rPr>
          <w:sz w:val="26"/>
          <w:szCs w:val="26"/>
          <w:rtl/>
          <w:lang w:bidi="ar-DZ"/>
        </w:rPr>
        <w:t>2019</w:t>
      </w:r>
      <w:r w:rsidR="004D2B0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8"/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الاجتماع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السادس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والثمانين</w:t>
      </w:r>
      <w:r>
        <w:rPr>
          <w:sz w:val="26"/>
          <w:szCs w:val="26"/>
          <w:rtl/>
          <w:lang w:bidi="ar-DZ"/>
        </w:rPr>
        <w:t>. وي</w:t>
      </w:r>
      <w:r w:rsidRPr="00C05E5A">
        <w:rPr>
          <w:sz w:val="26"/>
          <w:szCs w:val="26"/>
          <w:rtl/>
          <w:lang w:bidi="ar-DZ"/>
        </w:rPr>
        <w:t>شير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الجدول</w:t>
      </w:r>
      <w:r>
        <w:rPr>
          <w:sz w:val="26"/>
          <w:szCs w:val="26"/>
          <w:rtl/>
          <w:lang w:bidi="ar-DZ"/>
        </w:rPr>
        <w:t xml:space="preserve"> </w:t>
      </w:r>
      <w:r w:rsidR="005D629A">
        <w:rPr>
          <w:rFonts w:hint="cs"/>
          <w:sz w:val="26"/>
          <w:szCs w:val="26"/>
          <w:rtl/>
          <w:lang w:bidi="ar-DZ"/>
        </w:rPr>
        <w:t>1-3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(</w:t>
      </w:r>
      <w:r w:rsidR="00E02899">
        <w:rPr>
          <w:rFonts w:hint="cs"/>
          <w:sz w:val="26"/>
          <w:szCs w:val="26"/>
          <w:rtl/>
          <w:lang w:bidi="ar-DZ"/>
        </w:rPr>
        <w:t>النفقات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الفعلية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لميزانية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الأمانة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2019)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الوثيقة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رصيد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غير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منفق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قدره</w:t>
      </w:r>
      <w:r w:rsidR="005D629A">
        <w:rPr>
          <w:rFonts w:hint="cs"/>
          <w:sz w:val="26"/>
          <w:szCs w:val="26"/>
          <w:rtl/>
          <w:lang w:bidi="ar-DZ"/>
        </w:rPr>
        <w:t xml:space="preserve"> 1,806,471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دولارا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أمريكيا</w:t>
      </w:r>
      <w:r>
        <w:rPr>
          <w:sz w:val="26"/>
          <w:szCs w:val="26"/>
          <w:rtl/>
          <w:lang w:bidi="ar-DZ"/>
        </w:rPr>
        <w:t xml:space="preserve">، </w:t>
      </w:r>
      <w:r w:rsidRPr="00C05E5A">
        <w:rPr>
          <w:sz w:val="26"/>
          <w:szCs w:val="26"/>
          <w:rtl/>
          <w:lang w:bidi="ar-DZ"/>
        </w:rPr>
        <w:t>بما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ذلك</w:t>
      </w:r>
      <w:r>
        <w:rPr>
          <w:sz w:val="26"/>
          <w:szCs w:val="26"/>
          <w:rtl/>
          <w:lang w:bidi="ar-DZ"/>
        </w:rPr>
        <w:t xml:space="preserve"> </w:t>
      </w:r>
      <w:r w:rsidR="00285CE8">
        <w:rPr>
          <w:rFonts w:hint="cs"/>
          <w:sz w:val="26"/>
          <w:szCs w:val="26"/>
          <w:rtl/>
          <w:lang w:bidi="ar-DZ"/>
        </w:rPr>
        <w:t>24,209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دولارا</w:t>
      </w:r>
      <w:r w:rsidR="00E02899">
        <w:rPr>
          <w:rFonts w:hint="cs"/>
          <w:sz w:val="26"/>
          <w:szCs w:val="26"/>
          <w:rtl/>
          <w:lang w:bidi="ar-DZ"/>
        </w:rPr>
        <w:t>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أمريكي</w:t>
      </w:r>
      <w:r w:rsidR="00E02899">
        <w:rPr>
          <w:rFonts w:hint="cs"/>
          <w:sz w:val="26"/>
          <w:szCs w:val="26"/>
          <w:rtl/>
          <w:lang w:bidi="ar-DZ"/>
        </w:rPr>
        <w:t>ة</w:t>
      </w:r>
      <w:r w:rsidR="00285CE8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9"/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الالتزامات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2019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ليتم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إنفاقها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وتسجيلها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2020</w:t>
      </w:r>
      <w:r>
        <w:rPr>
          <w:sz w:val="26"/>
          <w:szCs w:val="26"/>
          <w:rtl/>
          <w:lang w:bidi="ar-DZ"/>
        </w:rPr>
        <w:t xml:space="preserve">. </w:t>
      </w:r>
      <w:r w:rsidRPr="00C05E5A">
        <w:rPr>
          <w:sz w:val="26"/>
          <w:szCs w:val="26"/>
          <w:rtl/>
          <w:lang w:bidi="ar-DZ"/>
        </w:rPr>
        <w:t>وبناء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ذلك</w:t>
      </w:r>
      <w:r>
        <w:rPr>
          <w:sz w:val="26"/>
          <w:szCs w:val="26"/>
          <w:rtl/>
          <w:lang w:bidi="ar-DZ"/>
        </w:rPr>
        <w:t xml:space="preserve">، </w:t>
      </w:r>
      <w:r w:rsidR="00E02899" w:rsidRPr="00C05E5A">
        <w:rPr>
          <w:sz w:val="26"/>
          <w:szCs w:val="26"/>
          <w:rtl/>
          <w:lang w:bidi="ar-DZ"/>
        </w:rPr>
        <w:t>أعيد</w:t>
      </w:r>
      <w:r w:rsidR="00E02899"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مبلغ</w:t>
      </w:r>
      <w:r w:rsidR="005D629A">
        <w:rPr>
          <w:rFonts w:hint="cs"/>
          <w:sz w:val="26"/>
          <w:szCs w:val="26"/>
          <w:rtl/>
          <w:lang w:bidi="ar-DZ"/>
        </w:rPr>
        <w:t xml:space="preserve"> 1,782,262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دولارا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أمريكيا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(</w:t>
      </w:r>
      <w:r w:rsidR="00E02899">
        <w:rPr>
          <w:rFonts w:hint="cs"/>
          <w:sz w:val="26"/>
          <w:szCs w:val="26"/>
          <w:rtl/>
          <w:lang w:bidi="ar-DZ"/>
        </w:rPr>
        <w:t>يتألف من</w:t>
      </w:r>
      <w:r w:rsidR="005D629A">
        <w:rPr>
          <w:rFonts w:hint="cs"/>
          <w:sz w:val="26"/>
          <w:szCs w:val="26"/>
          <w:rtl/>
          <w:lang w:bidi="ar-DZ"/>
        </w:rPr>
        <w:t xml:space="preserve"> 1,735,073 </w:t>
      </w:r>
      <w:r w:rsidRPr="00C05E5A">
        <w:rPr>
          <w:sz w:val="26"/>
          <w:szCs w:val="26"/>
          <w:rtl/>
          <w:lang w:bidi="ar-DZ"/>
        </w:rPr>
        <w:t>دولارا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أمريكيا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من</w:t>
      </w:r>
      <w:r>
        <w:rPr>
          <w:sz w:val="26"/>
          <w:szCs w:val="26"/>
          <w:rtl/>
          <w:lang w:bidi="ar-DZ"/>
        </w:rPr>
        <w:t xml:space="preserve"> </w:t>
      </w:r>
      <w:r w:rsidR="00E02899">
        <w:rPr>
          <w:rFonts w:hint="cs"/>
          <w:sz w:val="26"/>
          <w:szCs w:val="26"/>
          <w:rtl/>
          <w:lang w:bidi="ar-DZ"/>
        </w:rPr>
        <w:t xml:space="preserve">ميزانية </w:t>
      </w:r>
      <w:r w:rsidRPr="00C05E5A">
        <w:rPr>
          <w:sz w:val="26"/>
          <w:szCs w:val="26"/>
          <w:rtl/>
          <w:lang w:bidi="ar-DZ"/>
        </w:rPr>
        <w:t>الأمانة</w:t>
      </w:r>
      <w:r>
        <w:rPr>
          <w:sz w:val="26"/>
          <w:szCs w:val="26"/>
          <w:rtl/>
          <w:lang w:bidi="ar-DZ"/>
        </w:rPr>
        <w:t xml:space="preserve"> </w:t>
      </w:r>
      <w:r w:rsidR="00E02899">
        <w:rPr>
          <w:rFonts w:hint="cs"/>
          <w:sz w:val="26"/>
          <w:szCs w:val="26"/>
          <w:rtl/>
          <w:lang w:bidi="ar-DZ"/>
        </w:rPr>
        <w:t>و47,189 دولارا أمريكيا من ميزانية الرصد والتقييم)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الصندوق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(المقرر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86/5(أ))</w:t>
      </w:r>
      <w:r>
        <w:rPr>
          <w:sz w:val="26"/>
          <w:szCs w:val="26"/>
          <w:rtl/>
          <w:lang w:bidi="ar-DZ"/>
        </w:rPr>
        <w:t>.</w:t>
      </w:r>
    </w:p>
    <w:p w14:paraId="0209E9F1" w14:textId="2D55F808" w:rsidR="00C05E5A" w:rsidRPr="00C05E5A" w:rsidRDefault="003F253D" w:rsidP="00C05E5A">
      <w:pPr>
        <w:pStyle w:val="0Heading0"/>
        <w:keepNext/>
        <w:keepLines/>
        <w:bidi/>
        <w:spacing w:after="240"/>
        <w:ind w:left="6"/>
        <w:jc w:val="both"/>
        <w:rPr>
          <w:b/>
          <w:bCs/>
          <w:sz w:val="26"/>
          <w:szCs w:val="26"/>
          <w:lang w:bidi="ar-DZ"/>
        </w:rPr>
      </w:pPr>
      <w:r>
        <w:rPr>
          <w:rFonts w:hint="cs"/>
          <w:b/>
          <w:bCs/>
          <w:sz w:val="26"/>
          <w:szCs w:val="26"/>
          <w:rtl/>
          <w:lang w:bidi="ar-DZ"/>
        </w:rPr>
        <w:t>ال</w:t>
      </w:r>
      <w:r w:rsidR="00C05E5A" w:rsidRPr="00C05E5A">
        <w:rPr>
          <w:b/>
          <w:bCs/>
          <w:sz w:val="26"/>
          <w:szCs w:val="26"/>
          <w:rtl/>
          <w:lang w:bidi="ar-DZ"/>
        </w:rPr>
        <w:t>ميزانية</w:t>
      </w:r>
      <w:r w:rsidR="00C05E5A">
        <w:rPr>
          <w:b/>
          <w:bCs/>
          <w:sz w:val="26"/>
          <w:szCs w:val="26"/>
          <w:rtl/>
          <w:lang w:bidi="ar-DZ"/>
        </w:rPr>
        <w:t xml:space="preserve"> </w:t>
      </w:r>
      <w:r>
        <w:rPr>
          <w:b/>
          <w:bCs/>
          <w:sz w:val="26"/>
          <w:szCs w:val="26"/>
          <w:rtl/>
          <w:lang w:bidi="ar-DZ"/>
        </w:rPr>
        <w:t>المعتمدة</w:t>
      </w:r>
      <w:r>
        <w:rPr>
          <w:rFonts w:hint="cs"/>
          <w:b/>
          <w:bCs/>
          <w:sz w:val="26"/>
          <w:szCs w:val="26"/>
          <w:rtl/>
          <w:lang w:bidi="ar-DZ"/>
        </w:rPr>
        <w:t xml:space="preserve"> لعام </w:t>
      </w:r>
      <w:r w:rsidR="00C05E5A" w:rsidRPr="00C05E5A">
        <w:rPr>
          <w:b/>
          <w:bCs/>
          <w:sz w:val="26"/>
          <w:szCs w:val="26"/>
          <w:rtl/>
          <w:lang w:bidi="ar-DZ"/>
        </w:rPr>
        <w:t>2021</w:t>
      </w:r>
      <w:r w:rsidR="00C05E5A">
        <w:rPr>
          <w:b/>
          <w:bCs/>
          <w:sz w:val="26"/>
          <w:szCs w:val="26"/>
          <w:rtl/>
          <w:lang w:bidi="ar-DZ"/>
        </w:rPr>
        <w:t xml:space="preserve"> </w:t>
      </w:r>
    </w:p>
    <w:p w14:paraId="51606E75" w14:textId="1B25A016" w:rsidR="00C05E5A" w:rsidRPr="00C05E5A" w:rsidRDefault="00C05E5A" w:rsidP="00C05E5A">
      <w:pPr>
        <w:pStyle w:val="0Heading0"/>
        <w:numPr>
          <w:ilvl w:val="0"/>
          <w:numId w:val="44"/>
        </w:numPr>
        <w:bidi/>
        <w:spacing w:after="240"/>
        <w:ind w:left="6" w:firstLine="0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t>أبقت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ميزانية</w:t>
      </w:r>
      <w:r>
        <w:rPr>
          <w:sz w:val="26"/>
          <w:szCs w:val="26"/>
          <w:rtl/>
          <w:lang w:bidi="ar-DZ"/>
        </w:rPr>
        <w:t xml:space="preserve"> </w:t>
      </w:r>
      <w:r w:rsidR="00F100E5" w:rsidRPr="00C05E5A">
        <w:rPr>
          <w:sz w:val="26"/>
          <w:szCs w:val="26"/>
          <w:rtl/>
          <w:lang w:bidi="ar-DZ"/>
        </w:rPr>
        <w:t>أمانة</w:t>
      </w:r>
      <w:r w:rsidR="00F100E5">
        <w:rPr>
          <w:sz w:val="26"/>
          <w:szCs w:val="26"/>
          <w:rtl/>
          <w:lang w:bidi="ar-DZ"/>
        </w:rPr>
        <w:t xml:space="preserve"> </w:t>
      </w:r>
      <w:r w:rsidR="00F100E5" w:rsidRPr="00C05E5A">
        <w:rPr>
          <w:sz w:val="26"/>
          <w:szCs w:val="26"/>
          <w:rtl/>
          <w:lang w:bidi="ar-DZ"/>
        </w:rPr>
        <w:t>الصندوق</w:t>
      </w:r>
      <w:r w:rsidR="00F100E5">
        <w:rPr>
          <w:sz w:val="26"/>
          <w:szCs w:val="26"/>
          <w:rtl/>
          <w:lang w:bidi="ar-DZ"/>
        </w:rPr>
        <w:t xml:space="preserve"> </w:t>
      </w:r>
      <w:r w:rsidR="005D629A">
        <w:rPr>
          <w:sz w:val="26"/>
          <w:szCs w:val="26"/>
          <w:rtl/>
          <w:lang w:bidi="ar-DZ"/>
        </w:rPr>
        <w:t>المعتمدة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2021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تكاليف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عند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نفس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المستوى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ريثما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يتم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شغل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الوظائف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الشاغرة</w:t>
      </w:r>
      <w:r>
        <w:rPr>
          <w:sz w:val="26"/>
          <w:szCs w:val="26"/>
          <w:rtl/>
          <w:lang w:bidi="ar-DZ"/>
        </w:rPr>
        <w:t>.</w:t>
      </w:r>
    </w:p>
    <w:p w14:paraId="7B7A6947" w14:textId="25B0FFAE" w:rsidR="00C05E5A" w:rsidRPr="00C05E5A" w:rsidRDefault="003F253D" w:rsidP="00C05E5A">
      <w:pPr>
        <w:pStyle w:val="0Heading0"/>
        <w:keepNext/>
        <w:keepLines/>
        <w:bidi/>
        <w:spacing w:after="240"/>
        <w:ind w:left="6"/>
        <w:jc w:val="both"/>
        <w:rPr>
          <w:b/>
          <w:bCs/>
          <w:sz w:val="26"/>
          <w:szCs w:val="26"/>
          <w:lang w:bidi="ar-DZ"/>
        </w:rPr>
      </w:pPr>
      <w:r>
        <w:rPr>
          <w:rFonts w:hint="cs"/>
          <w:b/>
          <w:bCs/>
          <w:sz w:val="26"/>
          <w:szCs w:val="26"/>
          <w:rtl/>
          <w:lang w:bidi="ar-DZ"/>
        </w:rPr>
        <w:t>ال</w:t>
      </w:r>
      <w:r w:rsidR="00C05E5A" w:rsidRPr="00C05E5A">
        <w:rPr>
          <w:b/>
          <w:bCs/>
          <w:sz w:val="26"/>
          <w:szCs w:val="26"/>
          <w:rtl/>
          <w:lang w:bidi="ar-DZ"/>
        </w:rPr>
        <w:t>ميزانية</w:t>
      </w:r>
      <w:r w:rsidR="00C05E5A">
        <w:rPr>
          <w:b/>
          <w:bCs/>
          <w:sz w:val="26"/>
          <w:szCs w:val="26"/>
          <w:rtl/>
          <w:lang w:bidi="ar-DZ"/>
        </w:rPr>
        <w:t xml:space="preserve"> </w:t>
      </w:r>
      <w:r w:rsidRPr="00C05E5A">
        <w:rPr>
          <w:b/>
          <w:bCs/>
          <w:sz w:val="26"/>
          <w:szCs w:val="26"/>
          <w:rtl/>
          <w:lang w:bidi="ar-DZ"/>
        </w:rPr>
        <w:t>ال</w:t>
      </w:r>
      <w:r>
        <w:rPr>
          <w:b/>
          <w:bCs/>
          <w:sz w:val="26"/>
          <w:szCs w:val="26"/>
          <w:rtl/>
          <w:lang w:bidi="ar-DZ"/>
        </w:rPr>
        <w:t>منقحة</w:t>
      </w:r>
      <w:r>
        <w:rPr>
          <w:rFonts w:hint="cs"/>
          <w:b/>
          <w:bCs/>
          <w:sz w:val="26"/>
          <w:szCs w:val="26"/>
          <w:rtl/>
          <w:lang w:bidi="ar-DZ"/>
        </w:rPr>
        <w:t xml:space="preserve"> لعام </w:t>
      </w:r>
      <w:r w:rsidR="00C05E5A" w:rsidRPr="00C05E5A">
        <w:rPr>
          <w:b/>
          <w:bCs/>
          <w:sz w:val="26"/>
          <w:szCs w:val="26"/>
          <w:rtl/>
          <w:lang w:bidi="ar-DZ"/>
        </w:rPr>
        <w:t>2022</w:t>
      </w:r>
      <w:r w:rsidR="00C05E5A">
        <w:rPr>
          <w:b/>
          <w:bCs/>
          <w:sz w:val="26"/>
          <w:szCs w:val="26"/>
          <w:rtl/>
          <w:lang w:bidi="ar-DZ"/>
        </w:rPr>
        <w:t xml:space="preserve"> </w:t>
      </w:r>
    </w:p>
    <w:p w14:paraId="2225B36B" w14:textId="64B472F6" w:rsidR="00C05E5A" w:rsidRPr="00C05E5A" w:rsidRDefault="00C05E5A" w:rsidP="00C05E5A">
      <w:pPr>
        <w:pStyle w:val="0Heading0"/>
        <w:numPr>
          <w:ilvl w:val="0"/>
          <w:numId w:val="44"/>
        </w:numPr>
        <w:bidi/>
        <w:spacing w:after="240"/>
        <w:ind w:left="6" w:firstLine="0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t>بعد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الأخذ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الاعتبار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نتائج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التحليل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التفصيلي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لتكاليف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</w:t>
      </w:r>
      <w:r>
        <w:rPr>
          <w:sz w:val="26"/>
          <w:szCs w:val="26"/>
          <w:rtl/>
          <w:lang w:bidi="ar-DZ"/>
        </w:rPr>
        <w:t xml:space="preserve">، </w:t>
      </w:r>
      <w:r w:rsidR="00E02899">
        <w:rPr>
          <w:rFonts w:hint="cs"/>
          <w:sz w:val="26"/>
          <w:szCs w:val="26"/>
          <w:rtl/>
          <w:lang w:bidi="ar-DZ"/>
        </w:rPr>
        <w:t>و</w:t>
      </w:r>
      <w:r w:rsidRPr="00C05E5A">
        <w:rPr>
          <w:sz w:val="26"/>
          <w:szCs w:val="26"/>
          <w:rtl/>
          <w:lang w:bidi="ar-DZ"/>
        </w:rPr>
        <w:t>مع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ملاحظة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أن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جميع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وظائف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الأمانة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قد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شغلها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(أو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ستشغل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المستقبل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القريب)</w:t>
      </w:r>
      <w:r>
        <w:rPr>
          <w:sz w:val="26"/>
          <w:szCs w:val="26"/>
          <w:rtl/>
          <w:lang w:bidi="ar-DZ"/>
        </w:rPr>
        <w:t xml:space="preserve">، </w:t>
      </w:r>
      <w:r w:rsidRPr="00C05E5A">
        <w:rPr>
          <w:sz w:val="26"/>
          <w:szCs w:val="26"/>
          <w:rtl/>
          <w:lang w:bidi="ar-DZ"/>
        </w:rPr>
        <w:t>قامت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الأمانة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بتعديل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ميزانية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</w:t>
      </w:r>
      <w:r>
        <w:rPr>
          <w:sz w:val="26"/>
          <w:szCs w:val="26"/>
          <w:rtl/>
          <w:lang w:bidi="ar-DZ"/>
        </w:rPr>
        <w:t xml:space="preserve"> </w:t>
      </w:r>
      <w:r w:rsidR="005D629A">
        <w:rPr>
          <w:sz w:val="26"/>
          <w:szCs w:val="26"/>
          <w:rtl/>
          <w:lang w:bidi="ar-DZ"/>
        </w:rPr>
        <w:t>المعتمدة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2022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من</w:t>
      </w:r>
      <w:r>
        <w:rPr>
          <w:sz w:val="26"/>
          <w:szCs w:val="26"/>
          <w:rtl/>
          <w:lang w:bidi="ar-DZ"/>
        </w:rPr>
        <w:t xml:space="preserve"> </w:t>
      </w:r>
      <w:r>
        <w:rPr>
          <w:rFonts w:hint="cs"/>
          <w:sz w:val="26"/>
          <w:szCs w:val="26"/>
          <w:rtl/>
          <w:lang w:bidi="ar-DZ"/>
        </w:rPr>
        <w:t>7,949,630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دولارا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أمريكيا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إلى</w:t>
      </w:r>
      <w:r>
        <w:rPr>
          <w:rFonts w:hint="cs"/>
          <w:sz w:val="26"/>
          <w:szCs w:val="26"/>
          <w:rtl/>
          <w:lang w:bidi="ar-DZ"/>
        </w:rPr>
        <w:t xml:space="preserve"> 6,915,766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دولارا</w:t>
      </w:r>
      <w:r>
        <w:rPr>
          <w:sz w:val="26"/>
          <w:szCs w:val="26"/>
          <w:rtl/>
          <w:lang w:bidi="ar-DZ"/>
        </w:rPr>
        <w:t xml:space="preserve"> </w:t>
      </w:r>
      <w:r>
        <w:rPr>
          <w:rFonts w:hint="cs"/>
          <w:sz w:val="26"/>
          <w:szCs w:val="26"/>
          <w:rtl/>
          <w:lang w:bidi="ar-DZ"/>
        </w:rPr>
        <w:t>أمريكيا</w:t>
      </w:r>
      <w:r w:rsidR="005D629A">
        <w:rPr>
          <w:rFonts w:hint="cs"/>
          <w:sz w:val="26"/>
          <w:szCs w:val="26"/>
          <w:rtl/>
          <w:lang w:bidi="ar-DZ"/>
        </w:rPr>
        <w:t xml:space="preserve"> (</w:t>
      </w:r>
      <w:r w:rsidR="00E02899">
        <w:rPr>
          <w:rFonts w:hint="cs"/>
          <w:sz w:val="26"/>
          <w:szCs w:val="26"/>
          <w:rtl/>
          <w:lang w:bidi="ar-DZ"/>
        </w:rPr>
        <w:t>ما ي</w:t>
      </w:r>
      <w:r w:rsidRPr="00C05E5A">
        <w:rPr>
          <w:sz w:val="26"/>
          <w:szCs w:val="26"/>
          <w:rtl/>
          <w:lang w:bidi="ar-DZ"/>
        </w:rPr>
        <w:t>مثل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تخفيضا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بنسبة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المائة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تكاليف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الموظفين)</w:t>
      </w:r>
      <w:r>
        <w:rPr>
          <w:sz w:val="26"/>
          <w:szCs w:val="26"/>
          <w:rtl/>
          <w:lang w:bidi="ar-DZ"/>
        </w:rPr>
        <w:t xml:space="preserve">. </w:t>
      </w:r>
      <w:r w:rsidRPr="00C05E5A">
        <w:rPr>
          <w:sz w:val="26"/>
          <w:szCs w:val="26"/>
          <w:rtl/>
          <w:lang w:bidi="ar-DZ"/>
        </w:rPr>
        <w:t>وينتج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هذا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التعديل</w:t>
      </w:r>
      <w:r>
        <w:rPr>
          <w:sz w:val="26"/>
          <w:szCs w:val="26"/>
          <w:rtl/>
          <w:lang w:bidi="ar-DZ"/>
        </w:rPr>
        <w:t xml:space="preserve"> </w:t>
      </w:r>
      <w:r w:rsidR="00E02899">
        <w:rPr>
          <w:rFonts w:hint="cs"/>
          <w:sz w:val="26"/>
          <w:szCs w:val="26"/>
          <w:rtl/>
          <w:lang w:bidi="ar-DZ"/>
        </w:rPr>
        <w:t>إعادة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مبلغ</w:t>
      </w:r>
      <w:r w:rsidR="005D629A">
        <w:rPr>
          <w:rFonts w:hint="cs"/>
          <w:sz w:val="26"/>
          <w:szCs w:val="26"/>
          <w:rtl/>
          <w:lang w:bidi="ar-DZ"/>
        </w:rPr>
        <w:t xml:space="preserve"> 1,033,864 </w:t>
      </w:r>
      <w:r w:rsidRPr="00C05E5A">
        <w:rPr>
          <w:sz w:val="26"/>
          <w:szCs w:val="26"/>
          <w:rtl/>
          <w:lang w:bidi="ar-DZ"/>
        </w:rPr>
        <w:t>دولار</w:t>
      </w:r>
      <w:r w:rsidR="005D629A">
        <w:rPr>
          <w:rFonts w:hint="cs"/>
          <w:sz w:val="26"/>
          <w:szCs w:val="26"/>
          <w:rtl/>
          <w:lang w:bidi="ar-DZ"/>
        </w:rPr>
        <w:t>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أمريكي</w:t>
      </w:r>
      <w:r w:rsidR="005D629A">
        <w:rPr>
          <w:rFonts w:hint="cs"/>
          <w:sz w:val="26"/>
          <w:szCs w:val="26"/>
          <w:rtl/>
          <w:lang w:bidi="ar-DZ"/>
        </w:rPr>
        <w:t>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</w:t>
      </w:r>
      <w:r w:rsidR="00D42D7B">
        <w:rPr>
          <w:sz w:val="26"/>
          <w:szCs w:val="26"/>
          <w:rtl/>
          <w:lang w:bidi="ar-DZ"/>
        </w:rPr>
        <w:t>صندوق المتعدد الأطراف</w:t>
      </w:r>
      <w:r>
        <w:rPr>
          <w:sz w:val="26"/>
          <w:szCs w:val="26"/>
          <w:rtl/>
          <w:lang w:bidi="ar-DZ"/>
        </w:rPr>
        <w:t xml:space="preserve">. </w:t>
      </w:r>
      <w:r w:rsidRPr="00C05E5A">
        <w:rPr>
          <w:sz w:val="26"/>
          <w:szCs w:val="26"/>
          <w:rtl/>
          <w:lang w:bidi="ar-DZ"/>
        </w:rPr>
        <w:t>وقد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الإبقاء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</w:t>
      </w:r>
      <w:r w:rsidR="00F219FB">
        <w:rPr>
          <w:rFonts w:hint="cs"/>
          <w:sz w:val="26"/>
          <w:szCs w:val="26"/>
          <w:rtl/>
          <w:lang w:bidi="ar-DZ"/>
        </w:rPr>
        <w:t>تكاليف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التشغيلية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عند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نفس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المستوى</w:t>
      </w:r>
      <w:r>
        <w:rPr>
          <w:sz w:val="26"/>
          <w:szCs w:val="26"/>
          <w:rtl/>
          <w:lang w:bidi="ar-DZ"/>
        </w:rPr>
        <w:t xml:space="preserve"> </w:t>
      </w:r>
      <w:r w:rsidR="00F100E5">
        <w:rPr>
          <w:rFonts w:hint="cs"/>
          <w:sz w:val="26"/>
          <w:szCs w:val="26"/>
          <w:rtl/>
          <w:lang w:bidi="ar-DZ"/>
        </w:rPr>
        <w:t>ب</w:t>
      </w:r>
      <w:r w:rsidRPr="00C05E5A">
        <w:rPr>
          <w:sz w:val="26"/>
          <w:szCs w:val="26"/>
          <w:rtl/>
          <w:lang w:bidi="ar-DZ"/>
        </w:rPr>
        <w:t>عقد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اجتماعين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السنة</w:t>
      </w:r>
      <w:r>
        <w:rPr>
          <w:sz w:val="26"/>
          <w:szCs w:val="26"/>
          <w:rtl/>
          <w:lang w:bidi="ar-DZ"/>
        </w:rPr>
        <w:t>.</w:t>
      </w:r>
      <w:r w:rsidR="005123AF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0"/>
      </w:r>
    </w:p>
    <w:p w14:paraId="1B60D5A2" w14:textId="405F1628" w:rsidR="00C05E5A" w:rsidRPr="00C05E5A" w:rsidRDefault="00C05E5A" w:rsidP="00C05E5A">
      <w:pPr>
        <w:pStyle w:val="0Heading0"/>
        <w:keepNext/>
        <w:keepLines/>
        <w:bidi/>
        <w:spacing w:after="240"/>
        <w:ind w:left="6"/>
        <w:jc w:val="both"/>
        <w:rPr>
          <w:b/>
          <w:bCs/>
          <w:sz w:val="26"/>
          <w:szCs w:val="26"/>
          <w:lang w:bidi="ar-DZ"/>
        </w:rPr>
      </w:pPr>
      <w:r>
        <w:rPr>
          <w:rFonts w:hint="cs"/>
          <w:b/>
          <w:bCs/>
          <w:sz w:val="26"/>
          <w:szCs w:val="26"/>
          <w:rtl/>
          <w:lang w:bidi="ar-DZ"/>
        </w:rPr>
        <w:t xml:space="preserve">ميزانية عام </w:t>
      </w:r>
      <w:r w:rsidRPr="00C05E5A">
        <w:rPr>
          <w:b/>
          <w:bCs/>
          <w:sz w:val="26"/>
          <w:szCs w:val="26"/>
          <w:rtl/>
          <w:lang w:bidi="ar-DZ"/>
        </w:rPr>
        <w:t>2023</w:t>
      </w:r>
    </w:p>
    <w:p w14:paraId="5C8A9013" w14:textId="446B0199" w:rsidR="00C05E5A" w:rsidRPr="00C05E5A" w:rsidRDefault="00C05E5A" w:rsidP="00C05E5A">
      <w:pPr>
        <w:pStyle w:val="0Heading0"/>
        <w:numPr>
          <w:ilvl w:val="0"/>
          <w:numId w:val="44"/>
        </w:numPr>
        <w:bidi/>
        <w:spacing w:after="240"/>
        <w:ind w:left="6" w:firstLine="0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t>تستند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الميزانية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المقترحة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2023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إلى</w:t>
      </w:r>
      <w:r>
        <w:rPr>
          <w:sz w:val="26"/>
          <w:szCs w:val="26"/>
          <w:rtl/>
          <w:lang w:bidi="ar-DZ"/>
        </w:rPr>
        <w:t xml:space="preserve"> </w:t>
      </w:r>
      <w:r w:rsidR="00F100E5">
        <w:rPr>
          <w:rFonts w:hint="cs"/>
          <w:sz w:val="26"/>
          <w:szCs w:val="26"/>
          <w:rtl/>
          <w:lang w:bidi="ar-DZ"/>
        </w:rPr>
        <w:t>ال</w:t>
      </w:r>
      <w:r w:rsidRPr="00C05E5A">
        <w:rPr>
          <w:sz w:val="26"/>
          <w:szCs w:val="26"/>
          <w:rtl/>
          <w:lang w:bidi="ar-DZ"/>
        </w:rPr>
        <w:t>ميزانية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المنقحة</w:t>
      </w:r>
      <w:r w:rsidR="00F100E5">
        <w:rPr>
          <w:rFonts w:hint="cs"/>
          <w:sz w:val="26"/>
          <w:szCs w:val="26"/>
          <w:rtl/>
          <w:lang w:bidi="ar-DZ"/>
        </w:rPr>
        <w:t xml:space="preserve"> لعام </w:t>
      </w:r>
      <w:r w:rsidR="00F100E5" w:rsidRPr="00C05E5A">
        <w:rPr>
          <w:sz w:val="26"/>
          <w:szCs w:val="26"/>
          <w:rtl/>
          <w:lang w:bidi="ar-DZ"/>
        </w:rPr>
        <w:t>2022</w:t>
      </w:r>
      <w:r>
        <w:rPr>
          <w:sz w:val="26"/>
          <w:szCs w:val="26"/>
          <w:rtl/>
          <w:lang w:bidi="ar-DZ"/>
        </w:rPr>
        <w:t xml:space="preserve">. </w:t>
      </w:r>
      <w:r w:rsidR="00712F81">
        <w:rPr>
          <w:rFonts w:hint="cs"/>
          <w:sz w:val="26"/>
          <w:szCs w:val="26"/>
          <w:rtl/>
          <w:lang w:bidi="ar-DZ"/>
        </w:rPr>
        <w:t>وت</w:t>
      </w:r>
      <w:r w:rsidRPr="00C05E5A">
        <w:rPr>
          <w:sz w:val="26"/>
          <w:szCs w:val="26"/>
          <w:rtl/>
          <w:lang w:bidi="ar-DZ"/>
        </w:rPr>
        <w:t>وفر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مخصصات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لاجتماعين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للجنة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التنفيذية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مونتريال</w:t>
      </w:r>
      <w:r>
        <w:rPr>
          <w:sz w:val="26"/>
          <w:szCs w:val="26"/>
          <w:rtl/>
          <w:lang w:bidi="ar-DZ"/>
        </w:rPr>
        <w:t xml:space="preserve">، </w:t>
      </w:r>
      <w:r w:rsidRPr="00C05E5A">
        <w:rPr>
          <w:sz w:val="26"/>
          <w:szCs w:val="26"/>
          <w:rtl/>
          <w:lang w:bidi="ar-DZ"/>
        </w:rPr>
        <w:t>و</w:t>
      </w:r>
      <w:r w:rsidR="00712F81">
        <w:rPr>
          <w:rFonts w:hint="cs"/>
          <w:sz w:val="26"/>
          <w:szCs w:val="26"/>
          <w:rtl/>
          <w:lang w:bidi="ar-DZ"/>
        </w:rPr>
        <w:t>ت</w:t>
      </w:r>
      <w:r w:rsidRPr="00C05E5A">
        <w:rPr>
          <w:sz w:val="26"/>
          <w:szCs w:val="26"/>
          <w:rtl/>
          <w:lang w:bidi="ar-DZ"/>
        </w:rPr>
        <w:t>واصل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تطبيق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معدل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تضخم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بنسبة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3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المائة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على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تكاليف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فقط</w:t>
      </w:r>
      <w:r>
        <w:rPr>
          <w:sz w:val="26"/>
          <w:szCs w:val="26"/>
          <w:rtl/>
          <w:lang w:bidi="ar-DZ"/>
        </w:rPr>
        <w:t>.</w:t>
      </w:r>
    </w:p>
    <w:p w14:paraId="4AC605E3" w14:textId="638A2E13" w:rsidR="00C05E5A" w:rsidRPr="00C05E5A" w:rsidRDefault="00C05E5A" w:rsidP="00C05E5A">
      <w:pPr>
        <w:pStyle w:val="0Heading0"/>
        <w:keepNext/>
        <w:keepLines/>
        <w:bidi/>
        <w:spacing w:after="240"/>
        <w:ind w:left="6"/>
        <w:jc w:val="both"/>
        <w:rPr>
          <w:b/>
          <w:bCs/>
          <w:sz w:val="26"/>
          <w:szCs w:val="26"/>
          <w:lang w:bidi="ar-DZ"/>
        </w:rPr>
      </w:pPr>
      <w:r>
        <w:rPr>
          <w:rFonts w:hint="cs"/>
          <w:b/>
          <w:bCs/>
          <w:sz w:val="26"/>
          <w:szCs w:val="26"/>
          <w:rtl/>
          <w:lang w:bidi="ar-DZ"/>
        </w:rPr>
        <w:t>ال</w:t>
      </w:r>
      <w:r w:rsidRPr="00C05E5A">
        <w:rPr>
          <w:b/>
          <w:bCs/>
          <w:sz w:val="26"/>
          <w:szCs w:val="26"/>
          <w:rtl/>
          <w:lang w:bidi="ar-DZ"/>
        </w:rPr>
        <w:t>توصية</w:t>
      </w:r>
    </w:p>
    <w:p w14:paraId="29DCBF44" w14:textId="5ADEE558" w:rsidR="00C05E5A" w:rsidRPr="00C05E5A" w:rsidRDefault="00C05E5A" w:rsidP="00C05E5A">
      <w:pPr>
        <w:pStyle w:val="0Heading0"/>
        <w:numPr>
          <w:ilvl w:val="0"/>
          <w:numId w:val="44"/>
        </w:numPr>
        <w:bidi/>
        <w:spacing w:after="240"/>
        <w:ind w:left="6" w:firstLine="0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t>قد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ترغب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اللجنة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التنفيذية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>:</w:t>
      </w:r>
    </w:p>
    <w:p w14:paraId="14A25977" w14:textId="4E117A78" w:rsidR="00C05E5A" w:rsidRPr="00C05E5A" w:rsidRDefault="00C05E5A" w:rsidP="00C05E5A">
      <w:pPr>
        <w:pStyle w:val="0Heading0"/>
        <w:numPr>
          <w:ilvl w:val="0"/>
          <w:numId w:val="45"/>
        </w:numPr>
        <w:bidi/>
        <w:spacing w:after="240"/>
        <w:ind w:left="1422" w:hanging="566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t>ملاحظة</w:t>
      </w:r>
      <w:r>
        <w:rPr>
          <w:sz w:val="26"/>
          <w:szCs w:val="26"/>
          <w:rtl/>
          <w:lang w:bidi="ar-DZ"/>
        </w:rPr>
        <w:t>:</w:t>
      </w:r>
    </w:p>
    <w:p w14:paraId="334EE1D4" w14:textId="02B50C9F" w:rsidR="00C05E5A" w:rsidRPr="00C05E5A" w:rsidRDefault="00C05E5A" w:rsidP="00C05E5A">
      <w:pPr>
        <w:pStyle w:val="0Heading0"/>
        <w:numPr>
          <w:ilvl w:val="0"/>
          <w:numId w:val="48"/>
        </w:numPr>
        <w:bidi/>
        <w:spacing w:after="240"/>
        <w:ind w:left="1989" w:hanging="567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lastRenderedPageBreak/>
        <w:t>الوثيقة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المتعلقة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بميزانيات</w:t>
      </w:r>
      <w:r>
        <w:rPr>
          <w:sz w:val="26"/>
          <w:szCs w:val="26"/>
          <w:rtl/>
          <w:lang w:bidi="ar-DZ"/>
        </w:rPr>
        <w:t xml:space="preserve"> </w:t>
      </w:r>
      <w:r w:rsidR="00712F81" w:rsidRPr="00C05E5A">
        <w:rPr>
          <w:sz w:val="26"/>
          <w:szCs w:val="26"/>
          <w:rtl/>
          <w:lang w:bidi="ar-DZ"/>
        </w:rPr>
        <w:t>أمانة</w:t>
      </w:r>
      <w:r w:rsidR="00712F81">
        <w:rPr>
          <w:sz w:val="26"/>
          <w:szCs w:val="26"/>
          <w:rtl/>
          <w:lang w:bidi="ar-DZ"/>
        </w:rPr>
        <w:t xml:space="preserve"> </w:t>
      </w:r>
      <w:r w:rsidR="00712F81" w:rsidRPr="00C05E5A">
        <w:rPr>
          <w:sz w:val="26"/>
          <w:szCs w:val="26"/>
          <w:rtl/>
          <w:lang w:bidi="ar-DZ"/>
        </w:rPr>
        <w:t>الصندوق</w:t>
      </w:r>
      <w:r w:rsidR="00712F81">
        <w:rPr>
          <w:sz w:val="26"/>
          <w:szCs w:val="26"/>
          <w:rtl/>
          <w:lang w:bidi="ar-DZ"/>
        </w:rPr>
        <w:t xml:space="preserve"> </w:t>
      </w:r>
      <w:r w:rsidR="005D629A">
        <w:rPr>
          <w:sz w:val="26"/>
          <w:szCs w:val="26"/>
          <w:rtl/>
          <w:lang w:bidi="ar-DZ"/>
        </w:rPr>
        <w:t>المعتمدة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2020</w:t>
      </w:r>
      <w:r>
        <w:rPr>
          <w:sz w:val="26"/>
          <w:szCs w:val="26"/>
          <w:rtl/>
          <w:lang w:bidi="ar-DZ"/>
        </w:rPr>
        <w:t xml:space="preserve"> و</w:t>
      </w:r>
      <w:r w:rsidRPr="00C05E5A">
        <w:rPr>
          <w:sz w:val="26"/>
          <w:szCs w:val="26"/>
          <w:rtl/>
          <w:lang w:bidi="ar-DZ"/>
        </w:rPr>
        <w:t>2021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</w:t>
      </w:r>
      <w:r w:rsidR="004D2B0B">
        <w:rPr>
          <w:rFonts w:hint="cs"/>
          <w:sz w:val="26"/>
          <w:szCs w:val="26"/>
          <w:rtl/>
          <w:lang w:bidi="ar-DZ"/>
        </w:rPr>
        <w:t>منقحة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2022</w:t>
      </w:r>
      <w:r>
        <w:rPr>
          <w:sz w:val="26"/>
          <w:szCs w:val="26"/>
          <w:rtl/>
          <w:lang w:bidi="ar-DZ"/>
        </w:rPr>
        <w:t xml:space="preserve"> </w:t>
      </w:r>
      <w:r w:rsidR="00712F81">
        <w:rPr>
          <w:rFonts w:hint="cs"/>
          <w:sz w:val="26"/>
          <w:szCs w:val="26"/>
          <w:rtl/>
          <w:lang w:bidi="ar-DZ"/>
        </w:rPr>
        <w:t>و</w:t>
      </w:r>
      <w:r w:rsidRPr="00C05E5A">
        <w:rPr>
          <w:sz w:val="26"/>
          <w:szCs w:val="26"/>
          <w:rtl/>
          <w:lang w:bidi="ar-DZ"/>
        </w:rPr>
        <w:t>المقترحة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2023</w:t>
      </w:r>
      <w:r>
        <w:rPr>
          <w:sz w:val="26"/>
          <w:szCs w:val="26"/>
          <w:rtl/>
          <w:lang w:bidi="ar-DZ"/>
        </w:rPr>
        <w:t xml:space="preserve"> </w:t>
      </w:r>
      <w:r w:rsidR="00712F81">
        <w:rPr>
          <w:rFonts w:hint="cs"/>
          <w:sz w:val="26"/>
          <w:szCs w:val="26"/>
          <w:rtl/>
          <w:lang w:bidi="ar-DZ"/>
        </w:rPr>
        <w:t>و</w:t>
      </w:r>
      <w:r w:rsidRPr="00C05E5A">
        <w:rPr>
          <w:sz w:val="26"/>
          <w:szCs w:val="26"/>
          <w:rtl/>
          <w:lang w:bidi="ar-DZ"/>
        </w:rPr>
        <w:t>الواردة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الوثيقة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lang w:bidi="ar-DZ"/>
        </w:rPr>
        <w:t>UNEP</w:t>
      </w:r>
      <w:r>
        <w:rPr>
          <w:sz w:val="26"/>
          <w:szCs w:val="26"/>
          <w:lang w:bidi="ar-DZ"/>
        </w:rPr>
        <w:t>/</w:t>
      </w:r>
      <w:proofErr w:type="spellStart"/>
      <w:r w:rsidRPr="00C05E5A">
        <w:rPr>
          <w:sz w:val="26"/>
          <w:szCs w:val="26"/>
          <w:lang w:bidi="ar-DZ"/>
        </w:rPr>
        <w:t>OzL</w:t>
      </w:r>
      <w:r>
        <w:rPr>
          <w:sz w:val="26"/>
          <w:szCs w:val="26"/>
          <w:lang w:bidi="ar-DZ"/>
        </w:rPr>
        <w:t>.</w:t>
      </w:r>
      <w:r w:rsidRPr="00C05E5A">
        <w:rPr>
          <w:sz w:val="26"/>
          <w:szCs w:val="26"/>
          <w:lang w:bidi="ar-DZ"/>
        </w:rPr>
        <w:t>Pro</w:t>
      </w:r>
      <w:proofErr w:type="spellEnd"/>
      <w:r>
        <w:rPr>
          <w:sz w:val="26"/>
          <w:szCs w:val="26"/>
          <w:lang w:bidi="ar-DZ"/>
        </w:rPr>
        <w:t>/</w:t>
      </w:r>
      <w:proofErr w:type="spellStart"/>
      <w:r w:rsidRPr="00C05E5A">
        <w:rPr>
          <w:sz w:val="26"/>
          <w:szCs w:val="26"/>
          <w:lang w:bidi="ar-DZ"/>
        </w:rPr>
        <w:t>ExCom</w:t>
      </w:r>
      <w:proofErr w:type="spellEnd"/>
      <w:r>
        <w:rPr>
          <w:sz w:val="26"/>
          <w:szCs w:val="26"/>
          <w:lang w:bidi="ar-DZ"/>
        </w:rPr>
        <w:t>/</w:t>
      </w:r>
      <w:r w:rsidRPr="00C05E5A">
        <w:rPr>
          <w:sz w:val="26"/>
          <w:szCs w:val="26"/>
          <w:lang w:bidi="ar-DZ"/>
        </w:rPr>
        <w:t>87/5</w:t>
      </w:r>
      <w:r>
        <w:rPr>
          <w:sz w:val="26"/>
          <w:szCs w:val="26"/>
          <w:rtl/>
          <w:lang w:bidi="ar-DZ"/>
        </w:rPr>
        <w:t>؛</w:t>
      </w:r>
    </w:p>
    <w:p w14:paraId="743A534F" w14:textId="72308885" w:rsidR="00C05E5A" w:rsidRPr="00C05E5A" w:rsidRDefault="00C05E5A" w:rsidP="00C05E5A">
      <w:pPr>
        <w:pStyle w:val="0Heading0"/>
        <w:numPr>
          <w:ilvl w:val="0"/>
          <w:numId w:val="48"/>
        </w:numPr>
        <w:bidi/>
        <w:spacing w:after="240"/>
        <w:ind w:left="1989" w:hanging="567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t>إعادة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تخصيص</w:t>
      </w:r>
      <w:r>
        <w:rPr>
          <w:sz w:val="26"/>
          <w:szCs w:val="26"/>
          <w:rtl/>
          <w:lang w:bidi="ar-DZ"/>
        </w:rPr>
        <w:t xml:space="preserve"> </w:t>
      </w:r>
      <w:r w:rsidR="004D2B0B">
        <w:rPr>
          <w:rFonts w:hint="cs"/>
          <w:sz w:val="26"/>
          <w:szCs w:val="26"/>
          <w:rtl/>
          <w:lang w:bidi="ar-DZ"/>
        </w:rPr>
        <w:t>24,209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دولارات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أمريكية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النفقات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غير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المسجلة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حسابات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2019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النهائية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لميزانية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2020</w:t>
      </w:r>
      <w:r>
        <w:rPr>
          <w:sz w:val="26"/>
          <w:szCs w:val="26"/>
          <w:rtl/>
          <w:lang w:bidi="ar-DZ"/>
        </w:rPr>
        <w:t>؛</w:t>
      </w:r>
    </w:p>
    <w:p w14:paraId="7C9B00F8" w14:textId="327CC005" w:rsidR="00C05E5A" w:rsidRPr="00C05E5A" w:rsidRDefault="004D2B0B" w:rsidP="00C05E5A">
      <w:pPr>
        <w:pStyle w:val="0Heading0"/>
        <w:numPr>
          <w:ilvl w:val="0"/>
          <w:numId w:val="45"/>
        </w:numPr>
        <w:bidi/>
        <w:spacing w:after="240"/>
        <w:ind w:left="1422" w:hanging="566"/>
        <w:jc w:val="both"/>
        <w:rPr>
          <w:sz w:val="26"/>
          <w:szCs w:val="26"/>
          <w:lang w:bidi="ar-DZ"/>
        </w:rPr>
      </w:pPr>
      <w:r>
        <w:rPr>
          <w:rFonts w:hint="cs"/>
          <w:sz w:val="26"/>
          <w:szCs w:val="26"/>
          <w:rtl/>
          <w:lang w:bidi="ar-DZ"/>
        </w:rPr>
        <w:t>الموافقة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على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ما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يلي</w:t>
      </w:r>
      <w:r w:rsidR="00C05E5A">
        <w:rPr>
          <w:sz w:val="26"/>
          <w:szCs w:val="26"/>
          <w:rtl/>
          <w:lang w:bidi="ar-DZ"/>
        </w:rPr>
        <w:t xml:space="preserve">، </w:t>
      </w:r>
      <w:r w:rsidR="00C05E5A" w:rsidRPr="00C05E5A">
        <w:rPr>
          <w:sz w:val="26"/>
          <w:szCs w:val="26"/>
          <w:rtl/>
          <w:lang w:bidi="ar-DZ"/>
        </w:rPr>
        <w:t>على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النحو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الوارد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في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المرفق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الأول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لهذه</w:t>
      </w:r>
      <w:r w:rsidR="00C05E5A">
        <w:rPr>
          <w:sz w:val="26"/>
          <w:szCs w:val="26"/>
          <w:rtl/>
          <w:lang w:bidi="ar-DZ"/>
        </w:rPr>
        <w:t xml:space="preserve"> </w:t>
      </w:r>
      <w:r w:rsidR="00C05E5A" w:rsidRPr="00C05E5A">
        <w:rPr>
          <w:sz w:val="26"/>
          <w:szCs w:val="26"/>
          <w:rtl/>
          <w:lang w:bidi="ar-DZ"/>
        </w:rPr>
        <w:t>الوثيقة</w:t>
      </w:r>
      <w:r w:rsidR="00C05E5A">
        <w:rPr>
          <w:sz w:val="26"/>
          <w:szCs w:val="26"/>
          <w:rtl/>
          <w:lang w:bidi="ar-DZ"/>
        </w:rPr>
        <w:t>:</w:t>
      </w:r>
    </w:p>
    <w:p w14:paraId="61813349" w14:textId="76DF5AB4" w:rsidR="00C05E5A" w:rsidRPr="00C05E5A" w:rsidRDefault="00C05E5A" w:rsidP="00C05E5A">
      <w:pPr>
        <w:pStyle w:val="0Heading0"/>
        <w:numPr>
          <w:ilvl w:val="0"/>
          <w:numId w:val="49"/>
        </w:numPr>
        <w:bidi/>
        <w:spacing w:after="240"/>
        <w:ind w:left="1989" w:hanging="567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t>الميزانية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المنقحة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2022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البالغة</w:t>
      </w:r>
      <w:r w:rsidR="005D629A">
        <w:rPr>
          <w:rFonts w:hint="cs"/>
          <w:sz w:val="26"/>
          <w:szCs w:val="26"/>
          <w:rtl/>
          <w:lang w:bidi="ar-DZ"/>
        </w:rPr>
        <w:t xml:space="preserve"> 6,915,766 </w:t>
      </w:r>
      <w:r w:rsidRPr="00C05E5A">
        <w:rPr>
          <w:sz w:val="26"/>
          <w:szCs w:val="26"/>
          <w:rtl/>
          <w:lang w:bidi="ar-DZ"/>
        </w:rPr>
        <w:t>دولارا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أمريكيا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استنادا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تحليل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تكاليف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استجابة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للمقرر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84/6(ج)</w:t>
      </w:r>
      <w:r>
        <w:rPr>
          <w:sz w:val="26"/>
          <w:szCs w:val="26"/>
          <w:rtl/>
          <w:lang w:bidi="ar-DZ"/>
        </w:rPr>
        <w:t xml:space="preserve">، </w:t>
      </w:r>
      <w:r w:rsidRPr="00C05E5A">
        <w:rPr>
          <w:sz w:val="26"/>
          <w:szCs w:val="26"/>
          <w:rtl/>
          <w:lang w:bidi="ar-DZ"/>
        </w:rPr>
        <w:t>مما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أدى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إعادة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مبلغ</w:t>
      </w:r>
      <w:r w:rsidR="005D629A">
        <w:rPr>
          <w:rFonts w:hint="cs"/>
          <w:sz w:val="26"/>
          <w:szCs w:val="26"/>
          <w:rtl/>
          <w:lang w:bidi="ar-DZ"/>
        </w:rPr>
        <w:t xml:space="preserve"> 1,033,864 </w:t>
      </w:r>
      <w:r w:rsidRPr="00C05E5A">
        <w:rPr>
          <w:sz w:val="26"/>
          <w:szCs w:val="26"/>
          <w:rtl/>
          <w:lang w:bidi="ar-DZ"/>
        </w:rPr>
        <w:t>دولارا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أمريكيا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إلى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</w:t>
      </w:r>
      <w:r w:rsidR="00D42D7B">
        <w:rPr>
          <w:sz w:val="26"/>
          <w:szCs w:val="26"/>
          <w:rtl/>
          <w:lang w:bidi="ar-DZ"/>
        </w:rPr>
        <w:t>صندوق المتعدد الأطراف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الاجتماع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السابع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والثمانين</w:t>
      </w:r>
      <w:r>
        <w:rPr>
          <w:sz w:val="26"/>
          <w:szCs w:val="26"/>
          <w:rtl/>
          <w:lang w:bidi="ar-DZ"/>
        </w:rPr>
        <w:t>؛</w:t>
      </w:r>
    </w:p>
    <w:p w14:paraId="1FC9CF26" w14:textId="4D986852" w:rsidR="00C05E5A" w:rsidRDefault="00C05E5A" w:rsidP="00C05E5A">
      <w:pPr>
        <w:pStyle w:val="0Heading0"/>
        <w:numPr>
          <w:ilvl w:val="0"/>
          <w:numId w:val="49"/>
        </w:numPr>
        <w:bidi/>
        <w:spacing w:after="240"/>
        <w:ind w:left="1989" w:hanging="567"/>
        <w:jc w:val="both"/>
        <w:rPr>
          <w:sz w:val="26"/>
          <w:szCs w:val="26"/>
          <w:lang w:bidi="ar-DZ"/>
        </w:rPr>
      </w:pPr>
      <w:r w:rsidRPr="00C05E5A">
        <w:rPr>
          <w:sz w:val="26"/>
          <w:szCs w:val="26"/>
          <w:rtl/>
          <w:lang w:bidi="ar-DZ"/>
        </w:rPr>
        <w:t>الميزانية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المقترحة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لعام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2023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البالغة</w:t>
      </w:r>
      <w:r w:rsidR="005D629A">
        <w:rPr>
          <w:rFonts w:hint="cs"/>
          <w:sz w:val="26"/>
          <w:szCs w:val="26"/>
          <w:rtl/>
          <w:lang w:bidi="ar-DZ"/>
        </w:rPr>
        <w:t xml:space="preserve"> 7,039,</w:t>
      </w:r>
      <w:r w:rsidR="004D2B0B">
        <w:rPr>
          <w:rFonts w:hint="cs"/>
          <w:sz w:val="26"/>
          <w:szCs w:val="26"/>
          <w:rtl/>
          <w:lang w:bidi="ar-DZ"/>
        </w:rPr>
        <w:t>8</w:t>
      </w:r>
      <w:r w:rsidR="005D629A">
        <w:rPr>
          <w:rFonts w:hint="cs"/>
          <w:sz w:val="26"/>
          <w:szCs w:val="26"/>
          <w:rtl/>
          <w:lang w:bidi="ar-DZ"/>
        </w:rPr>
        <w:t xml:space="preserve">30 </w:t>
      </w:r>
      <w:r w:rsidRPr="00C05E5A">
        <w:rPr>
          <w:sz w:val="26"/>
          <w:szCs w:val="26"/>
          <w:rtl/>
          <w:lang w:bidi="ar-DZ"/>
        </w:rPr>
        <w:t>دولارا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أمريكيا</w:t>
      </w:r>
      <w:r>
        <w:rPr>
          <w:sz w:val="26"/>
          <w:szCs w:val="26"/>
          <w:rtl/>
          <w:lang w:bidi="ar-DZ"/>
        </w:rPr>
        <w:t xml:space="preserve">، </w:t>
      </w:r>
      <w:r w:rsidRPr="00C05E5A">
        <w:rPr>
          <w:sz w:val="26"/>
          <w:szCs w:val="26"/>
          <w:rtl/>
          <w:lang w:bidi="ar-DZ"/>
        </w:rPr>
        <w:t>استنادا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إلى</w:t>
      </w:r>
      <w:r>
        <w:rPr>
          <w:sz w:val="26"/>
          <w:szCs w:val="26"/>
          <w:rtl/>
          <w:lang w:bidi="ar-DZ"/>
        </w:rPr>
        <w:t xml:space="preserve"> </w:t>
      </w:r>
      <w:r w:rsidR="004D2B0B">
        <w:rPr>
          <w:rFonts w:hint="cs"/>
          <w:sz w:val="26"/>
          <w:szCs w:val="26"/>
          <w:rtl/>
          <w:lang w:bidi="ar-DZ"/>
        </w:rPr>
        <w:t>ال</w:t>
      </w:r>
      <w:r w:rsidRPr="00C05E5A">
        <w:rPr>
          <w:sz w:val="26"/>
          <w:szCs w:val="26"/>
          <w:rtl/>
          <w:lang w:bidi="ar-DZ"/>
        </w:rPr>
        <w:t>ميزانية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المنقحة</w:t>
      </w:r>
      <w:r w:rsidR="004D2B0B">
        <w:rPr>
          <w:rFonts w:hint="cs"/>
          <w:sz w:val="26"/>
          <w:szCs w:val="26"/>
          <w:rtl/>
          <w:lang w:bidi="ar-DZ"/>
        </w:rPr>
        <w:t xml:space="preserve"> لعام </w:t>
      </w:r>
      <w:r w:rsidR="004D2B0B" w:rsidRPr="00C05E5A">
        <w:rPr>
          <w:sz w:val="26"/>
          <w:szCs w:val="26"/>
          <w:rtl/>
          <w:lang w:bidi="ar-DZ"/>
        </w:rPr>
        <w:t>2022</w:t>
      </w:r>
      <w:r>
        <w:rPr>
          <w:sz w:val="26"/>
          <w:szCs w:val="26"/>
          <w:rtl/>
          <w:lang w:bidi="ar-DZ"/>
        </w:rPr>
        <w:t xml:space="preserve">، </w:t>
      </w:r>
      <w:r w:rsidRPr="00C05E5A">
        <w:rPr>
          <w:sz w:val="26"/>
          <w:szCs w:val="26"/>
          <w:rtl/>
          <w:lang w:bidi="ar-DZ"/>
        </w:rPr>
        <w:t>بما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ذلك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اجتماع</w:t>
      </w:r>
      <w:r w:rsidR="00F100E5">
        <w:rPr>
          <w:rFonts w:hint="cs"/>
          <w:sz w:val="26"/>
          <w:szCs w:val="26"/>
          <w:rtl/>
          <w:lang w:bidi="ar-DZ"/>
        </w:rPr>
        <w:t>ا</w:t>
      </w:r>
      <w:r w:rsidRPr="00C05E5A">
        <w:rPr>
          <w:sz w:val="26"/>
          <w:szCs w:val="26"/>
          <w:rtl/>
          <w:lang w:bidi="ar-DZ"/>
        </w:rPr>
        <w:t>ن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للجنة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التنفيذية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مونتريال</w:t>
      </w:r>
      <w:r>
        <w:rPr>
          <w:sz w:val="26"/>
          <w:szCs w:val="26"/>
          <w:rtl/>
          <w:lang w:bidi="ar-DZ"/>
        </w:rPr>
        <w:t xml:space="preserve">؛ </w:t>
      </w:r>
      <w:r w:rsidRPr="00C05E5A">
        <w:rPr>
          <w:sz w:val="26"/>
          <w:szCs w:val="26"/>
          <w:rtl/>
          <w:lang w:bidi="ar-DZ"/>
        </w:rPr>
        <w:t>وزيادة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بنسبة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3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المائة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في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تكاليف</w:t>
      </w:r>
      <w:r>
        <w:rPr>
          <w:sz w:val="26"/>
          <w:szCs w:val="26"/>
          <w:rtl/>
          <w:lang w:bidi="ar-DZ"/>
        </w:rPr>
        <w:t xml:space="preserve"> </w:t>
      </w:r>
      <w:r w:rsidRPr="00C05E5A">
        <w:rPr>
          <w:sz w:val="26"/>
          <w:szCs w:val="26"/>
          <w:rtl/>
          <w:lang w:bidi="ar-DZ"/>
        </w:rPr>
        <w:t>الموظفين</w:t>
      </w:r>
      <w:r>
        <w:rPr>
          <w:sz w:val="26"/>
          <w:szCs w:val="26"/>
          <w:rtl/>
          <w:lang w:bidi="ar-DZ"/>
        </w:rPr>
        <w:t>.</w:t>
      </w:r>
    </w:p>
    <w:sectPr w:rsidR="00C05E5A" w:rsidSect="000276F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51" w:right="1440" w:bottom="1134" w:left="1440" w:header="720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34ABA6" w14:textId="77777777" w:rsidR="00612F81" w:rsidRDefault="00612F81">
      <w:r>
        <w:separator/>
      </w:r>
    </w:p>
  </w:endnote>
  <w:endnote w:type="continuationSeparator" w:id="0">
    <w:p w14:paraId="14C02BDA" w14:textId="77777777" w:rsidR="00612F81" w:rsidRDefault="00612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Calibri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90EA6" w14:textId="5ABE42C0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516EE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FA603D" w14:textId="6007323C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516EE4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EAAE" w14:textId="77777777" w:rsidR="00CC4719" w:rsidRDefault="00CC4719" w:rsidP="00CC471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75140CF2" w14:textId="77777777" w:rsidR="00CC4719" w:rsidRDefault="00CC4719" w:rsidP="00CC471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14:paraId="1D4183F2" w14:textId="77777777" w:rsidR="007E5D09" w:rsidRDefault="007E5D09" w:rsidP="00CC471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2C964B" w14:textId="77777777" w:rsidR="00612F81" w:rsidRDefault="00612F81" w:rsidP="00E03B42">
      <w:pPr>
        <w:bidi/>
      </w:pPr>
      <w:r>
        <w:separator/>
      </w:r>
    </w:p>
  </w:footnote>
  <w:footnote w:type="continuationSeparator" w:id="0">
    <w:p w14:paraId="51CCC343" w14:textId="77777777" w:rsidR="00612F81" w:rsidRDefault="00612F81">
      <w:r>
        <w:continuationSeparator/>
      </w:r>
    </w:p>
  </w:footnote>
  <w:footnote w:id="1">
    <w:p w14:paraId="1429D665" w14:textId="44279989" w:rsidR="00CC4719" w:rsidRPr="00C0337B" w:rsidRDefault="00C0337B" w:rsidP="00805769">
      <w:pPr>
        <w:pStyle w:val="FootnoteText"/>
        <w:bidi/>
        <w:spacing w:before="60" w:after="60"/>
        <w:rPr>
          <w:rtl/>
          <w:lang w:val="en-US" w:bidi="ar-SA"/>
        </w:rPr>
      </w:pPr>
      <w:r>
        <w:rPr>
          <w:rStyle w:val="FootnoteReference"/>
        </w:rPr>
        <w:footnoteRef/>
      </w:r>
      <w:r w:rsidR="00BD6640">
        <w:rPr>
          <w:rFonts w:hint="cs"/>
          <w:rtl/>
          <w:lang w:val="en-US" w:bidi="ar-BH"/>
        </w:rPr>
        <w:t xml:space="preserve"> </w:t>
      </w:r>
      <w:r w:rsidR="00CC4719">
        <w:rPr>
          <w:rFonts w:hint="cs"/>
          <w:rtl/>
          <w:lang w:val="en-US" w:bidi="ar-BH"/>
        </w:rPr>
        <w:t xml:space="preserve">ستعقد اجتماعات عبر </w:t>
      </w:r>
      <w:r w:rsidR="00E03B42">
        <w:rPr>
          <w:rFonts w:hint="cs"/>
          <w:rtl/>
          <w:lang w:val="en-US" w:bidi="ar-BH"/>
        </w:rPr>
        <w:t>الإنترنت</w:t>
      </w:r>
      <w:r w:rsidR="00CC4719">
        <w:rPr>
          <w:rFonts w:hint="cs"/>
          <w:rtl/>
          <w:lang w:val="en-US" w:bidi="ar-BH"/>
        </w:rPr>
        <w:t xml:space="preserve"> وعملية الموافقة فيما بين الدورات </w:t>
      </w:r>
      <w:r w:rsidR="00CC4719">
        <w:rPr>
          <w:rFonts w:hint="cs"/>
          <w:rtl/>
          <w:lang w:val="en-US" w:bidi="ar-SA"/>
        </w:rPr>
        <w:t>في يونيه/ حزيران ويوليه/ تموز 2021 بسبب فيروس كورونا (كوفيد-19)</w:t>
      </w:r>
      <w:r w:rsidR="00E03B42">
        <w:rPr>
          <w:rFonts w:hint="cs"/>
          <w:rtl/>
          <w:lang w:val="en-US" w:bidi="ar-SA"/>
        </w:rPr>
        <w:t>.</w:t>
      </w:r>
    </w:p>
  </w:footnote>
  <w:footnote w:id="2">
    <w:p w14:paraId="7EF2F84B" w14:textId="2DE8A1B6" w:rsidR="004D2B0B" w:rsidRDefault="004D2B0B" w:rsidP="004D2B0B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Pr="004D2B0B">
        <w:rPr>
          <w:rtl/>
        </w:rPr>
        <w:t>بما في ذلك عمليت</w:t>
      </w:r>
      <w:r>
        <w:rPr>
          <w:rFonts w:hint="cs"/>
          <w:rtl/>
        </w:rPr>
        <w:t>ا</w:t>
      </w:r>
      <w:r w:rsidRPr="004D2B0B">
        <w:rPr>
          <w:rtl/>
        </w:rPr>
        <w:t xml:space="preserve"> موافقة بين الدورات</w:t>
      </w:r>
      <w:r w:rsidR="005123AF">
        <w:rPr>
          <w:rFonts w:hint="cs"/>
          <w:rtl/>
        </w:rPr>
        <w:t>.</w:t>
      </w:r>
      <w:r w:rsidRPr="004D2B0B">
        <w:rPr>
          <w:rtl/>
        </w:rPr>
        <w:t xml:space="preserve"> وعُقدت اجتماعات عبر الإنترنت وافتراضي</w:t>
      </w:r>
      <w:r>
        <w:rPr>
          <w:rFonts w:hint="cs"/>
          <w:rtl/>
        </w:rPr>
        <w:t>ة لأفرقة الاتصال/الأفرقة الفرعية</w:t>
      </w:r>
      <w:r w:rsidRPr="004D2B0B">
        <w:rPr>
          <w:rtl/>
        </w:rPr>
        <w:t xml:space="preserve"> للنظر في بعض بنود جدول الأعمال ووثائق الاجتماعات</w:t>
      </w:r>
      <w:r>
        <w:rPr>
          <w:rFonts w:hint="cs"/>
          <w:rtl/>
        </w:rPr>
        <w:t>.</w:t>
      </w:r>
    </w:p>
  </w:footnote>
  <w:footnote w:id="3">
    <w:p w14:paraId="5D3AB69F" w14:textId="283928E3" w:rsidR="004D2B0B" w:rsidRPr="00C0337B" w:rsidRDefault="004D2B0B" w:rsidP="004D2B0B">
      <w:pPr>
        <w:pStyle w:val="FootnoteText"/>
        <w:bidi/>
        <w:spacing w:before="60" w:after="60"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BH"/>
        </w:rPr>
        <w:t xml:space="preserve"> </w:t>
      </w:r>
      <w:r>
        <w:rPr>
          <w:rFonts w:hint="cs"/>
          <w:rtl/>
          <w:lang w:val="en-US" w:bidi="ar-BH"/>
        </w:rPr>
        <w:t>البند 4(د) من جدول الأعمال (</w:t>
      </w:r>
      <w:r w:rsidRPr="004D2B0B">
        <w:rPr>
          <w:lang w:val="en-US" w:bidi="ar-BH"/>
        </w:rPr>
        <w:t>UNEP/</w:t>
      </w:r>
      <w:proofErr w:type="spellStart"/>
      <w:r w:rsidRPr="004D2B0B">
        <w:rPr>
          <w:lang w:val="en-US" w:bidi="ar-BH"/>
        </w:rPr>
        <w:t>OzL.Pro</w:t>
      </w:r>
      <w:proofErr w:type="spellEnd"/>
      <w:r w:rsidRPr="004D2B0B">
        <w:rPr>
          <w:lang w:val="en-US" w:bidi="ar-BH"/>
        </w:rPr>
        <w:t>/</w:t>
      </w:r>
      <w:proofErr w:type="spellStart"/>
      <w:r w:rsidRPr="004D2B0B">
        <w:rPr>
          <w:lang w:val="en-US" w:bidi="ar-BH"/>
        </w:rPr>
        <w:t>ExCom</w:t>
      </w:r>
      <w:proofErr w:type="spellEnd"/>
      <w:r w:rsidRPr="004D2B0B">
        <w:rPr>
          <w:lang w:val="en-US" w:bidi="ar-BH"/>
        </w:rPr>
        <w:t>/86/1</w:t>
      </w:r>
      <w:r>
        <w:rPr>
          <w:rFonts w:hint="cs"/>
          <w:rtl/>
          <w:lang w:val="en-US" w:bidi="ar-BH"/>
        </w:rPr>
        <w:t>).</w:t>
      </w:r>
    </w:p>
  </w:footnote>
  <w:footnote w:id="4">
    <w:p w14:paraId="3F33FDC3" w14:textId="6965450F" w:rsidR="004D2B0B" w:rsidRPr="00C0337B" w:rsidRDefault="004D2B0B" w:rsidP="004D2B0B">
      <w:pPr>
        <w:pStyle w:val="FootnoteText"/>
        <w:bidi/>
        <w:spacing w:before="60" w:after="60"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BH"/>
        </w:rPr>
        <w:t xml:space="preserve"> الفقرة </w:t>
      </w:r>
      <w:r>
        <w:rPr>
          <w:rFonts w:hint="cs"/>
          <w:rtl/>
          <w:lang w:val="en-US" w:bidi="ar-BH"/>
        </w:rPr>
        <w:t xml:space="preserve">52 من الوثيقة </w:t>
      </w:r>
      <w:r w:rsidRPr="004D2B0B">
        <w:rPr>
          <w:lang w:val="en-US" w:bidi="ar-BH"/>
        </w:rPr>
        <w:t>UNEP/</w:t>
      </w:r>
      <w:proofErr w:type="spellStart"/>
      <w:r w:rsidRPr="004D2B0B">
        <w:rPr>
          <w:lang w:val="en-US" w:bidi="ar-BH"/>
        </w:rPr>
        <w:t>OzL.Pro</w:t>
      </w:r>
      <w:proofErr w:type="spellEnd"/>
      <w:r w:rsidRPr="004D2B0B">
        <w:rPr>
          <w:lang w:val="en-US" w:bidi="ar-BH"/>
        </w:rPr>
        <w:t>/</w:t>
      </w:r>
      <w:proofErr w:type="spellStart"/>
      <w:r w:rsidRPr="004D2B0B">
        <w:rPr>
          <w:lang w:val="en-US" w:bidi="ar-BH"/>
        </w:rPr>
        <w:t>ExCom</w:t>
      </w:r>
      <w:proofErr w:type="spellEnd"/>
      <w:r w:rsidRPr="004D2B0B">
        <w:rPr>
          <w:lang w:val="en-US" w:bidi="ar-BH"/>
        </w:rPr>
        <w:t>/86/100</w:t>
      </w:r>
      <w:r>
        <w:rPr>
          <w:rFonts w:hint="cs"/>
          <w:rtl/>
          <w:lang w:val="en-US" w:bidi="ar-SA"/>
        </w:rPr>
        <w:t>.</w:t>
      </w:r>
    </w:p>
  </w:footnote>
  <w:footnote w:id="5">
    <w:p w14:paraId="75E86B6F" w14:textId="5D55C5C5" w:rsidR="004D2B0B" w:rsidRPr="00C0337B" w:rsidRDefault="004D2B0B" w:rsidP="004D2B0B">
      <w:pPr>
        <w:pStyle w:val="FootnoteText"/>
        <w:bidi/>
        <w:spacing w:before="60" w:after="60"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BH"/>
        </w:rPr>
        <w:t xml:space="preserve"> </w:t>
      </w:r>
      <w:r w:rsidRPr="004D2B0B">
        <w:rPr>
          <w:lang w:val="en-US" w:bidi="ar-BH"/>
        </w:rPr>
        <w:t>UNEP/</w:t>
      </w:r>
      <w:proofErr w:type="spellStart"/>
      <w:r w:rsidRPr="004D2B0B">
        <w:rPr>
          <w:lang w:val="en-US" w:bidi="ar-BH"/>
        </w:rPr>
        <w:t>OzL.Pro</w:t>
      </w:r>
      <w:proofErr w:type="spellEnd"/>
      <w:r w:rsidRPr="004D2B0B">
        <w:rPr>
          <w:lang w:val="en-US" w:bidi="ar-BH"/>
        </w:rPr>
        <w:t>/</w:t>
      </w:r>
      <w:proofErr w:type="spellStart"/>
      <w:r w:rsidRPr="004D2B0B">
        <w:rPr>
          <w:lang w:val="en-US" w:bidi="ar-BH"/>
        </w:rPr>
        <w:t>ExCom</w:t>
      </w:r>
      <w:proofErr w:type="spellEnd"/>
      <w:r w:rsidRPr="004D2B0B">
        <w:rPr>
          <w:lang w:val="en-US" w:bidi="ar-BH"/>
        </w:rPr>
        <w:t>/60/53</w:t>
      </w:r>
      <w:r>
        <w:rPr>
          <w:rFonts w:hint="cs"/>
          <w:rtl/>
          <w:lang w:val="en-US" w:bidi="ar-SA"/>
        </w:rPr>
        <w:t>.</w:t>
      </w:r>
    </w:p>
  </w:footnote>
  <w:footnote w:id="6">
    <w:p w14:paraId="585B0196" w14:textId="27625C19" w:rsidR="004D2B0B" w:rsidRPr="00C0337B" w:rsidRDefault="004D2B0B" w:rsidP="004D2B0B">
      <w:pPr>
        <w:pStyle w:val="FootnoteText"/>
        <w:bidi/>
        <w:spacing w:before="60" w:after="60"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BH"/>
        </w:rPr>
        <w:t xml:space="preserve"> </w:t>
      </w:r>
      <w:r w:rsidRPr="004D2B0B">
        <w:rPr>
          <w:lang w:val="en-US" w:bidi="ar-BH"/>
        </w:rPr>
        <w:t>UNEP/</w:t>
      </w:r>
      <w:proofErr w:type="spellStart"/>
      <w:r w:rsidRPr="004D2B0B">
        <w:rPr>
          <w:lang w:val="en-US" w:bidi="ar-BH"/>
        </w:rPr>
        <w:t>OzL.Pro</w:t>
      </w:r>
      <w:proofErr w:type="spellEnd"/>
      <w:r w:rsidRPr="004D2B0B">
        <w:rPr>
          <w:lang w:val="en-US" w:bidi="ar-BH"/>
        </w:rPr>
        <w:t>/</w:t>
      </w:r>
      <w:proofErr w:type="spellStart"/>
      <w:r w:rsidRPr="004D2B0B">
        <w:rPr>
          <w:lang w:val="en-US" w:bidi="ar-BH"/>
        </w:rPr>
        <w:t>ExCom</w:t>
      </w:r>
      <w:proofErr w:type="spellEnd"/>
      <w:r w:rsidRPr="004D2B0B">
        <w:rPr>
          <w:lang w:val="en-US" w:bidi="ar-BH"/>
        </w:rPr>
        <w:t>/65/58</w:t>
      </w:r>
      <w:r>
        <w:rPr>
          <w:rFonts w:hint="cs"/>
          <w:rtl/>
          <w:lang w:val="en-US" w:bidi="ar-SA"/>
        </w:rPr>
        <w:t>.</w:t>
      </w:r>
    </w:p>
  </w:footnote>
  <w:footnote w:id="7">
    <w:p w14:paraId="033BDFB1" w14:textId="37538234" w:rsidR="004D2B0B" w:rsidRPr="00C0337B" w:rsidRDefault="004D2B0B" w:rsidP="004D2B0B">
      <w:pPr>
        <w:pStyle w:val="FootnoteText"/>
        <w:bidi/>
        <w:spacing w:before="60" w:after="60"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BH"/>
        </w:rPr>
        <w:t xml:space="preserve"> </w:t>
      </w:r>
      <w:r w:rsidR="005F5D01" w:rsidRPr="005F5D01">
        <w:rPr>
          <w:rtl/>
          <w:lang w:val="en-US" w:bidi="ar-BH"/>
        </w:rPr>
        <w:t xml:space="preserve">لا تتضمن ميزانية أمانة الصندوق </w:t>
      </w:r>
      <w:r w:rsidR="005F5D01">
        <w:rPr>
          <w:rFonts w:hint="cs"/>
          <w:rtl/>
          <w:lang w:val="en-US" w:bidi="ar-BH"/>
        </w:rPr>
        <w:t>مخصصات</w:t>
      </w:r>
      <w:r w:rsidR="005F5D01" w:rsidRPr="005F5D01">
        <w:rPr>
          <w:rtl/>
          <w:lang w:val="en-US" w:bidi="ar-BH"/>
        </w:rPr>
        <w:t xml:space="preserve"> لصندوق</w:t>
      </w:r>
      <w:r w:rsidR="005F5D01">
        <w:rPr>
          <w:rFonts w:hint="cs"/>
          <w:rtl/>
          <w:lang w:val="en-US" w:bidi="ar-BH"/>
        </w:rPr>
        <w:t>/</w:t>
      </w:r>
      <w:r w:rsidR="005F5D01" w:rsidRPr="005F5D01">
        <w:rPr>
          <w:rtl/>
          <w:lang w:val="en-US" w:bidi="ar-BH"/>
        </w:rPr>
        <w:t xml:space="preserve">احتياطي </w:t>
      </w:r>
      <w:r w:rsidR="005F5D01">
        <w:rPr>
          <w:rFonts w:hint="cs"/>
          <w:rtl/>
          <w:lang w:val="en-US" w:bidi="ar-BH"/>
        </w:rPr>
        <w:t>ال</w:t>
      </w:r>
      <w:r w:rsidR="005F5D01" w:rsidRPr="005F5D01">
        <w:rPr>
          <w:rtl/>
          <w:lang w:val="en-US" w:bidi="ar-BH"/>
        </w:rPr>
        <w:t xml:space="preserve">طوارئ في بند منفصل من </w:t>
      </w:r>
      <w:r w:rsidR="005F5D01">
        <w:rPr>
          <w:rFonts w:hint="cs"/>
          <w:rtl/>
          <w:lang w:val="en-US" w:bidi="ar-BH"/>
        </w:rPr>
        <w:t xml:space="preserve">بنود </w:t>
      </w:r>
      <w:r w:rsidR="005F5D01" w:rsidRPr="005F5D01">
        <w:rPr>
          <w:rtl/>
          <w:lang w:val="en-US" w:bidi="ar-BH"/>
        </w:rPr>
        <w:t>الميزانية</w:t>
      </w:r>
      <w:r>
        <w:rPr>
          <w:rFonts w:hint="cs"/>
          <w:rtl/>
          <w:lang w:val="en-US" w:bidi="ar-SA"/>
        </w:rPr>
        <w:t>.</w:t>
      </w:r>
    </w:p>
  </w:footnote>
  <w:footnote w:id="8">
    <w:p w14:paraId="271B734A" w14:textId="0846AB02" w:rsidR="004D2B0B" w:rsidRPr="00C0337B" w:rsidRDefault="004D2B0B" w:rsidP="004D2B0B">
      <w:pPr>
        <w:pStyle w:val="FootnoteText"/>
        <w:bidi/>
        <w:spacing w:before="60" w:after="60"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BH"/>
        </w:rPr>
        <w:t xml:space="preserve"> </w:t>
      </w:r>
      <w:r w:rsidRPr="004D2B0B">
        <w:rPr>
          <w:lang w:val="en-US" w:bidi="ar-BH"/>
        </w:rPr>
        <w:t>UNEP/</w:t>
      </w:r>
      <w:proofErr w:type="spellStart"/>
      <w:r w:rsidRPr="004D2B0B">
        <w:rPr>
          <w:lang w:val="en-US" w:bidi="ar-BH"/>
        </w:rPr>
        <w:t>OzL.Pro</w:t>
      </w:r>
      <w:proofErr w:type="spellEnd"/>
      <w:r w:rsidRPr="004D2B0B">
        <w:rPr>
          <w:lang w:val="en-US" w:bidi="ar-BH"/>
        </w:rPr>
        <w:t>/</w:t>
      </w:r>
      <w:proofErr w:type="spellStart"/>
      <w:r w:rsidRPr="004D2B0B">
        <w:rPr>
          <w:lang w:val="en-US" w:bidi="ar-BH"/>
        </w:rPr>
        <w:t>ExCom</w:t>
      </w:r>
      <w:proofErr w:type="spellEnd"/>
      <w:r w:rsidRPr="004D2B0B">
        <w:rPr>
          <w:lang w:val="en-US" w:bidi="ar-BH"/>
        </w:rPr>
        <w:t>/86/5</w:t>
      </w:r>
      <w:r>
        <w:rPr>
          <w:rFonts w:hint="cs"/>
          <w:rtl/>
          <w:lang w:val="en-US" w:bidi="ar-SA"/>
        </w:rPr>
        <w:t>.</w:t>
      </w:r>
    </w:p>
  </w:footnote>
  <w:footnote w:id="9">
    <w:p w14:paraId="57D7577E" w14:textId="77777777" w:rsidR="00285CE8" w:rsidRPr="00C0337B" w:rsidRDefault="00285CE8" w:rsidP="00285CE8">
      <w:pPr>
        <w:pStyle w:val="FootnoteText"/>
        <w:bidi/>
        <w:spacing w:before="60" w:after="60"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BH"/>
        </w:rPr>
        <w:t xml:space="preserve"> </w:t>
      </w:r>
      <w:r>
        <w:rPr>
          <w:rFonts w:hint="cs"/>
          <w:rtl/>
          <w:lang w:val="en-US" w:bidi="ar-BH"/>
        </w:rPr>
        <w:t xml:space="preserve">العمود هاء من الجدول 1-3 (المرفق الأول من الوثيقة </w:t>
      </w:r>
      <w:r w:rsidRPr="005F5D01">
        <w:rPr>
          <w:lang w:val="en-US" w:bidi="ar-BH"/>
        </w:rPr>
        <w:t>UNEP/</w:t>
      </w:r>
      <w:proofErr w:type="spellStart"/>
      <w:r w:rsidRPr="005F5D01">
        <w:rPr>
          <w:lang w:val="en-US" w:bidi="ar-BH"/>
        </w:rPr>
        <w:t>OzL.Pro</w:t>
      </w:r>
      <w:proofErr w:type="spellEnd"/>
      <w:r w:rsidRPr="005F5D01">
        <w:rPr>
          <w:lang w:val="en-US" w:bidi="ar-BH"/>
        </w:rPr>
        <w:t>/</w:t>
      </w:r>
      <w:proofErr w:type="spellStart"/>
      <w:r w:rsidRPr="005F5D01">
        <w:rPr>
          <w:lang w:val="en-US" w:bidi="ar-BH"/>
        </w:rPr>
        <w:t>ExCom</w:t>
      </w:r>
      <w:proofErr w:type="spellEnd"/>
      <w:r w:rsidRPr="005F5D01">
        <w:rPr>
          <w:lang w:val="en-US" w:bidi="ar-BH"/>
        </w:rPr>
        <w:t>/86/5</w:t>
      </w:r>
      <w:r>
        <w:rPr>
          <w:rFonts w:hint="cs"/>
          <w:rtl/>
          <w:lang w:val="en-US" w:bidi="ar-BH"/>
        </w:rPr>
        <w:t>).</w:t>
      </w:r>
    </w:p>
  </w:footnote>
  <w:footnote w:id="10">
    <w:p w14:paraId="79AB3895" w14:textId="7B27DF0A" w:rsidR="005123AF" w:rsidRPr="00C0337B" w:rsidRDefault="005123AF" w:rsidP="005123AF">
      <w:pPr>
        <w:pStyle w:val="FootnoteText"/>
        <w:bidi/>
        <w:spacing w:before="60" w:after="60"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BH"/>
        </w:rPr>
        <w:t xml:space="preserve"> </w:t>
      </w:r>
      <w:r w:rsidRPr="005123AF">
        <w:rPr>
          <w:rtl/>
          <w:lang w:val="en-US" w:bidi="ar-BH"/>
        </w:rPr>
        <w:t xml:space="preserve">لم يؤخذ </w:t>
      </w:r>
      <w:r>
        <w:rPr>
          <w:rFonts w:hint="cs"/>
          <w:rtl/>
          <w:lang w:val="en-US" w:bidi="ar-BH"/>
        </w:rPr>
        <w:t>أثر</w:t>
      </w:r>
      <w:r w:rsidRPr="005123AF">
        <w:rPr>
          <w:rtl/>
          <w:lang w:val="en-US" w:bidi="ar-BH"/>
        </w:rPr>
        <w:t xml:space="preserve"> جائحة</w:t>
      </w:r>
      <w:r>
        <w:rPr>
          <w:rFonts w:hint="cs"/>
          <w:rtl/>
          <w:lang w:val="en-US" w:bidi="ar-BH"/>
        </w:rPr>
        <w:t xml:space="preserve"> كوفيد</w:t>
      </w:r>
      <w:r>
        <w:rPr>
          <w:rtl/>
          <w:lang w:val="en-US" w:bidi="ar-BH"/>
        </w:rPr>
        <w:noBreakHyphen/>
      </w:r>
      <w:r>
        <w:rPr>
          <w:rFonts w:hint="cs"/>
          <w:rtl/>
          <w:lang w:val="en-US" w:bidi="ar-BH"/>
        </w:rPr>
        <w:t xml:space="preserve">19 </w:t>
      </w:r>
      <w:r w:rsidRPr="005123AF">
        <w:rPr>
          <w:rtl/>
          <w:lang w:val="en-US" w:bidi="ar-BH"/>
        </w:rPr>
        <w:t xml:space="preserve">في الاعتبار. </w:t>
      </w:r>
      <w:r>
        <w:rPr>
          <w:rFonts w:hint="cs"/>
          <w:rtl/>
          <w:lang w:val="en-US" w:bidi="ar-BH"/>
        </w:rPr>
        <w:t xml:space="preserve">وتتعلق </w:t>
      </w:r>
      <w:r w:rsidRPr="005123AF">
        <w:rPr>
          <w:rtl/>
          <w:lang w:val="en-US" w:bidi="ar-BH"/>
        </w:rPr>
        <w:t xml:space="preserve">الأرصدة غير المنفقة </w:t>
      </w:r>
      <w:r>
        <w:rPr>
          <w:rFonts w:hint="cs"/>
          <w:rtl/>
          <w:lang w:val="en-US" w:bidi="ar-BH"/>
        </w:rPr>
        <w:t>أساسا</w:t>
      </w:r>
      <w:r w:rsidRPr="005123AF">
        <w:rPr>
          <w:rtl/>
          <w:lang w:val="en-US" w:bidi="ar-BH"/>
        </w:rPr>
        <w:t xml:space="preserve"> بمصاريف سفر الموظفين والمندوبين، وسيتم تقييم </w:t>
      </w:r>
      <w:r>
        <w:rPr>
          <w:rFonts w:hint="cs"/>
          <w:rtl/>
          <w:lang w:val="en-US" w:bidi="ar-BH"/>
        </w:rPr>
        <w:t>تكاليف</w:t>
      </w:r>
      <w:r w:rsidRPr="005123AF">
        <w:rPr>
          <w:rtl/>
          <w:lang w:val="en-US" w:bidi="ar-BH"/>
        </w:rPr>
        <w:t xml:space="preserve"> الاجتماعات الحالية للجنة التنفيذية وإعادتها إلى الصندوق عند إقفال حسابات الصندوق</w:t>
      </w:r>
      <w:r>
        <w:rPr>
          <w:rFonts w:hint="cs"/>
          <w:rtl/>
          <w:lang w:val="en-US" w:bidi="ar-BH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DA6D9" w14:textId="2D159FD3" w:rsidR="007E5D09" w:rsidRDefault="009A4923" w:rsidP="0080576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D629A">
      <w:t>UNEP/</w:t>
    </w:r>
    <w:proofErr w:type="spellStart"/>
    <w:r w:rsidR="005D629A">
      <w:t>OzL.Pro</w:t>
    </w:r>
    <w:proofErr w:type="spellEnd"/>
    <w:r w:rsidR="005D629A">
      <w:t>/</w:t>
    </w:r>
    <w:proofErr w:type="spellStart"/>
    <w:r w:rsidR="005D629A">
      <w:t>ExCom</w:t>
    </w:r>
    <w:proofErr w:type="spellEnd"/>
    <w:r w:rsidR="005D629A">
      <w:t>/87/5</w:t>
    </w:r>
    <w:r>
      <w:fldChar w:fldCharType="end"/>
    </w:r>
  </w:p>
  <w:p w14:paraId="5816B8F5" w14:textId="7BEC2608" w:rsidR="007E5D09" w:rsidRDefault="007E5D09"/>
  <w:p w14:paraId="2D7BF86B" w14:textId="77777777" w:rsidR="00516EE4" w:rsidRDefault="00516EE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C5C4A" w14:textId="4ECA1FC2" w:rsidR="007E5D09" w:rsidRDefault="009A4923" w:rsidP="0080576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D629A">
      <w:t>UNEP/</w:t>
    </w:r>
    <w:proofErr w:type="spellStart"/>
    <w:r w:rsidR="005D629A">
      <w:t>OzL.Pro</w:t>
    </w:r>
    <w:proofErr w:type="spellEnd"/>
    <w:r w:rsidR="005D629A">
      <w:t>/</w:t>
    </w:r>
    <w:proofErr w:type="spellStart"/>
    <w:r w:rsidR="005D629A">
      <w:t>ExCom</w:t>
    </w:r>
    <w:proofErr w:type="spellEnd"/>
    <w:r w:rsidR="005D629A">
      <w:t>/87/5</w:t>
    </w:r>
    <w:r>
      <w:fldChar w:fldCharType="end"/>
    </w:r>
  </w:p>
  <w:p w14:paraId="74DD5381" w14:textId="1AC9C264" w:rsidR="007E5D09" w:rsidRDefault="007E5D09">
    <w:pPr>
      <w:pStyle w:val="Header"/>
    </w:pPr>
  </w:p>
  <w:p w14:paraId="49332CF3" w14:textId="77777777" w:rsidR="00516EE4" w:rsidRDefault="00516EE4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04BE7" w14:textId="77777777" w:rsidR="00516EE4" w:rsidRDefault="00516E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6C56C5F"/>
    <w:multiLevelType w:val="hybridMultilevel"/>
    <w:tmpl w:val="725A84A2"/>
    <w:lvl w:ilvl="0" w:tplc="532401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FD926C7"/>
    <w:multiLevelType w:val="hybridMultilevel"/>
    <w:tmpl w:val="C1821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1A344C"/>
    <w:multiLevelType w:val="hybridMultilevel"/>
    <w:tmpl w:val="69C2C3AA"/>
    <w:lvl w:ilvl="0" w:tplc="E446DA46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6D1855"/>
    <w:multiLevelType w:val="hybridMultilevel"/>
    <w:tmpl w:val="37369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613E4E"/>
    <w:multiLevelType w:val="hybridMultilevel"/>
    <w:tmpl w:val="B8E6EE9A"/>
    <w:lvl w:ilvl="0" w:tplc="07DC000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86683"/>
    <w:multiLevelType w:val="hybridMultilevel"/>
    <w:tmpl w:val="F8A200D6"/>
    <w:lvl w:ilvl="0" w:tplc="FA5E6BBC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0C42D6"/>
    <w:multiLevelType w:val="hybridMultilevel"/>
    <w:tmpl w:val="C1462FFC"/>
    <w:lvl w:ilvl="0" w:tplc="07DC000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943B2F"/>
    <w:multiLevelType w:val="hybridMultilevel"/>
    <w:tmpl w:val="97E6F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577A9C"/>
    <w:multiLevelType w:val="hybridMultilevel"/>
    <w:tmpl w:val="05F4C02E"/>
    <w:lvl w:ilvl="0" w:tplc="C1AA379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AA4928"/>
    <w:multiLevelType w:val="hybridMultilevel"/>
    <w:tmpl w:val="DB9ECA3A"/>
    <w:lvl w:ilvl="0" w:tplc="07DC000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7E7940"/>
    <w:multiLevelType w:val="hybridMultilevel"/>
    <w:tmpl w:val="D3D41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F1A51AC"/>
    <w:multiLevelType w:val="hybridMultilevel"/>
    <w:tmpl w:val="D98A0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8722A5"/>
    <w:multiLevelType w:val="hybridMultilevel"/>
    <w:tmpl w:val="ED30FB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0180DA6">
      <w:start w:val="1"/>
      <w:numFmt w:val="arabicAlpha"/>
      <w:lvlText w:val="(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5197989"/>
    <w:multiLevelType w:val="hybridMultilevel"/>
    <w:tmpl w:val="B0F2A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D93D31"/>
    <w:multiLevelType w:val="hybridMultilevel"/>
    <w:tmpl w:val="5DC83E0E"/>
    <w:lvl w:ilvl="0" w:tplc="07DC000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774E86A0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30" w15:restartNumberingAfterBreak="0">
    <w:nsid w:val="36E82A80"/>
    <w:multiLevelType w:val="hybridMultilevel"/>
    <w:tmpl w:val="AF6E8772"/>
    <w:lvl w:ilvl="0" w:tplc="0409000F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EDE0D27"/>
    <w:multiLevelType w:val="hybridMultilevel"/>
    <w:tmpl w:val="05F4C02E"/>
    <w:lvl w:ilvl="0" w:tplc="C1AA379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6D2E97"/>
    <w:multiLevelType w:val="hybridMultilevel"/>
    <w:tmpl w:val="32123202"/>
    <w:lvl w:ilvl="0" w:tplc="E446DA46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E06AAF"/>
    <w:multiLevelType w:val="hybridMultilevel"/>
    <w:tmpl w:val="2200B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E832D4"/>
    <w:multiLevelType w:val="hybridMultilevel"/>
    <w:tmpl w:val="45C63918"/>
    <w:lvl w:ilvl="0" w:tplc="10090001">
      <w:start w:val="1"/>
      <w:numFmt w:val="bullet"/>
      <w:lvlText w:val=""/>
      <w:lvlJc w:val="left"/>
      <w:pPr>
        <w:ind w:left="364" w:hanging="360"/>
      </w:pPr>
      <w:rPr>
        <w:rFonts w:ascii="Symbol" w:hAnsi="Symbol" w:hint="default"/>
        <w:sz w:val="26"/>
        <w:szCs w:val="26"/>
        <w:u w:color="0094BF"/>
      </w:rPr>
    </w:lvl>
    <w:lvl w:ilvl="1" w:tplc="0C0C0019" w:tentative="1">
      <w:start w:val="1"/>
      <w:numFmt w:val="lowerLetter"/>
      <w:lvlText w:val="%2."/>
      <w:lvlJc w:val="left"/>
      <w:pPr>
        <w:ind w:left="1084" w:hanging="360"/>
      </w:pPr>
    </w:lvl>
    <w:lvl w:ilvl="2" w:tplc="0C0C001B" w:tentative="1">
      <w:start w:val="1"/>
      <w:numFmt w:val="lowerRoman"/>
      <w:lvlText w:val="%3."/>
      <w:lvlJc w:val="right"/>
      <w:pPr>
        <w:ind w:left="1804" w:hanging="180"/>
      </w:pPr>
    </w:lvl>
    <w:lvl w:ilvl="3" w:tplc="0C0C000F" w:tentative="1">
      <w:start w:val="1"/>
      <w:numFmt w:val="decimal"/>
      <w:lvlText w:val="%4."/>
      <w:lvlJc w:val="left"/>
      <w:pPr>
        <w:ind w:left="2524" w:hanging="360"/>
      </w:pPr>
    </w:lvl>
    <w:lvl w:ilvl="4" w:tplc="0C0C0019" w:tentative="1">
      <w:start w:val="1"/>
      <w:numFmt w:val="lowerLetter"/>
      <w:lvlText w:val="%5."/>
      <w:lvlJc w:val="left"/>
      <w:pPr>
        <w:ind w:left="3244" w:hanging="360"/>
      </w:pPr>
    </w:lvl>
    <w:lvl w:ilvl="5" w:tplc="0C0C001B" w:tentative="1">
      <w:start w:val="1"/>
      <w:numFmt w:val="lowerRoman"/>
      <w:lvlText w:val="%6."/>
      <w:lvlJc w:val="right"/>
      <w:pPr>
        <w:ind w:left="3964" w:hanging="180"/>
      </w:pPr>
    </w:lvl>
    <w:lvl w:ilvl="6" w:tplc="0C0C000F" w:tentative="1">
      <w:start w:val="1"/>
      <w:numFmt w:val="decimal"/>
      <w:lvlText w:val="%7."/>
      <w:lvlJc w:val="left"/>
      <w:pPr>
        <w:ind w:left="4684" w:hanging="360"/>
      </w:pPr>
    </w:lvl>
    <w:lvl w:ilvl="7" w:tplc="0C0C0019" w:tentative="1">
      <w:start w:val="1"/>
      <w:numFmt w:val="lowerLetter"/>
      <w:lvlText w:val="%8."/>
      <w:lvlJc w:val="left"/>
      <w:pPr>
        <w:ind w:left="5404" w:hanging="360"/>
      </w:pPr>
    </w:lvl>
    <w:lvl w:ilvl="8" w:tplc="0C0C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7" w15:restartNumberingAfterBreak="0">
    <w:nsid w:val="584212BD"/>
    <w:multiLevelType w:val="hybridMultilevel"/>
    <w:tmpl w:val="138C3B96"/>
    <w:lvl w:ilvl="0" w:tplc="532401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4512B3"/>
    <w:multiLevelType w:val="hybridMultilevel"/>
    <w:tmpl w:val="F2681610"/>
    <w:lvl w:ilvl="0" w:tplc="978444BA">
      <w:start w:val="1"/>
      <w:numFmt w:val="decimal"/>
      <w:lvlText w:val="%1-"/>
      <w:lvlJc w:val="left"/>
      <w:pPr>
        <w:ind w:left="364" w:hanging="360"/>
      </w:pPr>
      <w:rPr>
        <w:rFonts w:hint="default"/>
        <w:sz w:val="26"/>
        <w:szCs w:val="26"/>
        <w:u w:color="0094BF"/>
      </w:rPr>
    </w:lvl>
    <w:lvl w:ilvl="1" w:tplc="0C0C0019" w:tentative="1">
      <w:start w:val="1"/>
      <w:numFmt w:val="lowerLetter"/>
      <w:lvlText w:val="%2."/>
      <w:lvlJc w:val="left"/>
      <w:pPr>
        <w:ind w:left="1084" w:hanging="360"/>
      </w:pPr>
    </w:lvl>
    <w:lvl w:ilvl="2" w:tplc="0C0C001B" w:tentative="1">
      <w:start w:val="1"/>
      <w:numFmt w:val="lowerRoman"/>
      <w:lvlText w:val="%3."/>
      <w:lvlJc w:val="right"/>
      <w:pPr>
        <w:ind w:left="1804" w:hanging="180"/>
      </w:pPr>
    </w:lvl>
    <w:lvl w:ilvl="3" w:tplc="0C0C000F" w:tentative="1">
      <w:start w:val="1"/>
      <w:numFmt w:val="decimal"/>
      <w:lvlText w:val="%4."/>
      <w:lvlJc w:val="left"/>
      <w:pPr>
        <w:ind w:left="2524" w:hanging="360"/>
      </w:pPr>
    </w:lvl>
    <w:lvl w:ilvl="4" w:tplc="0C0C0019" w:tentative="1">
      <w:start w:val="1"/>
      <w:numFmt w:val="lowerLetter"/>
      <w:lvlText w:val="%5."/>
      <w:lvlJc w:val="left"/>
      <w:pPr>
        <w:ind w:left="3244" w:hanging="360"/>
      </w:pPr>
    </w:lvl>
    <w:lvl w:ilvl="5" w:tplc="0C0C001B" w:tentative="1">
      <w:start w:val="1"/>
      <w:numFmt w:val="lowerRoman"/>
      <w:lvlText w:val="%6."/>
      <w:lvlJc w:val="right"/>
      <w:pPr>
        <w:ind w:left="3964" w:hanging="180"/>
      </w:pPr>
    </w:lvl>
    <w:lvl w:ilvl="6" w:tplc="0C0C000F" w:tentative="1">
      <w:start w:val="1"/>
      <w:numFmt w:val="decimal"/>
      <w:lvlText w:val="%7."/>
      <w:lvlJc w:val="left"/>
      <w:pPr>
        <w:ind w:left="4684" w:hanging="360"/>
      </w:pPr>
    </w:lvl>
    <w:lvl w:ilvl="7" w:tplc="0C0C0019" w:tentative="1">
      <w:start w:val="1"/>
      <w:numFmt w:val="lowerLetter"/>
      <w:lvlText w:val="%8."/>
      <w:lvlJc w:val="left"/>
      <w:pPr>
        <w:ind w:left="5404" w:hanging="360"/>
      </w:pPr>
    </w:lvl>
    <w:lvl w:ilvl="8" w:tplc="0C0C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9" w15:restartNumberingAfterBreak="0">
    <w:nsid w:val="5EDE4274"/>
    <w:multiLevelType w:val="hybridMultilevel"/>
    <w:tmpl w:val="0D223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4CFE1A">
      <w:start w:val="13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C32DFD"/>
    <w:multiLevelType w:val="hybridMultilevel"/>
    <w:tmpl w:val="0C8225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D7819"/>
    <w:multiLevelType w:val="hybridMultilevel"/>
    <w:tmpl w:val="73226936"/>
    <w:lvl w:ilvl="0" w:tplc="532401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962B44"/>
    <w:multiLevelType w:val="hybridMultilevel"/>
    <w:tmpl w:val="1C902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7"/>
  </w:num>
  <w:num w:numId="17">
    <w:abstractNumId w:val="35"/>
  </w:num>
  <w:num w:numId="18">
    <w:abstractNumId w:val="36"/>
  </w:num>
  <w:num w:numId="19">
    <w:abstractNumId w:val="43"/>
  </w:num>
  <w:num w:numId="20">
    <w:abstractNumId w:val="29"/>
  </w:num>
  <w:num w:numId="21">
    <w:abstractNumId w:val="12"/>
  </w:num>
  <w:num w:numId="22">
    <w:abstractNumId w:val="28"/>
  </w:num>
  <w:num w:numId="23">
    <w:abstractNumId w:val="19"/>
  </w:num>
  <w:num w:numId="24">
    <w:abstractNumId w:val="42"/>
  </w:num>
  <w:num w:numId="25">
    <w:abstractNumId w:val="25"/>
  </w:num>
  <w:num w:numId="26">
    <w:abstractNumId w:val="23"/>
  </w:num>
  <w:num w:numId="27">
    <w:abstractNumId w:val="24"/>
  </w:num>
  <w:num w:numId="28">
    <w:abstractNumId w:val="15"/>
  </w:num>
  <w:num w:numId="29">
    <w:abstractNumId w:val="13"/>
  </w:num>
  <w:num w:numId="30">
    <w:abstractNumId w:val="21"/>
  </w:num>
  <w:num w:numId="31">
    <w:abstractNumId w:val="16"/>
  </w:num>
  <w:num w:numId="32">
    <w:abstractNumId w:val="22"/>
  </w:num>
  <w:num w:numId="33">
    <w:abstractNumId w:val="11"/>
  </w:num>
  <w:num w:numId="34">
    <w:abstractNumId w:val="37"/>
  </w:num>
  <w:num w:numId="35">
    <w:abstractNumId w:val="41"/>
  </w:num>
  <w:num w:numId="36">
    <w:abstractNumId w:val="18"/>
  </w:num>
  <w:num w:numId="37">
    <w:abstractNumId w:val="26"/>
  </w:num>
  <w:num w:numId="38">
    <w:abstractNumId w:val="40"/>
  </w:num>
  <w:num w:numId="39">
    <w:abstractNumId w:val="14"/>
  </w:num>
  <w:num w:numId="40">
    <w:abstractNumId w:val="32"/>
  </w:num>
  <w:num w:numId="41">
    <w:abstractNumId w:val="30"/>
  </w:num>
  <w:num w:numId="42">
    <w:abstractNumId w:val="39"/>
  </w:num>
  <w:num w:numId="43">
    <w:abstractNumId w:val="33"/>
  </w:num>
  <w:num w:numId="44">
    <w:abstractNumId w:val="38"/>
  </w:num>
  <w:num w:numId="45">
    <w:abstractNumId w:val="17"/>
  </w:num>
  <w:num w:numId="46">
    <w:abstractNumId w:val="43"/>
  </w:num>
  <w:num w:numId="47">
    <w:abstractNumId w:val="34"/>
  </w:num>
  <w:num w:numId="48">
    <w:abstractNumId w:val="20"/>
  </w:num>
  <w:num w:numId="49">
    <w:abstractNumId w:val="3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F0"/>
    <w:rsid w:val="00013372"/>
    <w:rsid w:val="00017133"/>
    <w:rsid w:val="000216F0"/>
    <w:rsid w:val="000276FF"/>
    <w:rsid w:val="0004254A"/>
    <w:rsid w:val="000767C6"/>
    <w:rsid w:val="000861FE"/>
    <w:rsid w:val="000A2334"/>
    <w:rsid w:val="000A5045"/>
    <w:rsid w:val="000C2FE8"/>
    <w:rsid w:val="001635A5"/>
    <w:rsid w:val="00176F92"/>
    <w:rsid w:val="001B4D77"/>
    <w:rsid w:val="00243346"/>
    <w:rsid w:val="00263A2B"/>
    <w:rsid w:val="00285CE8"/>
    <w:rsid w:val="002E7EF7"/>
    <w:rsid w:val="002F505F"/>
    <w:rsid w:val="003F253D"/>
    <w:rsid w:val="003F2852"/>
    <w:rsid w:val="00401ADA"/>
    <w:rsid w:val="004765DD"/>
    <w:rsid w:val="004C5B74"/>
    <w:rsid w:val="004D2B0B"/>
    <w:rsid w:val="005123AF"/>
    <w:rsid w:val="00515DB7"/>
    <w:rsid w:val="00516EE4"/>
    <w:rsid w:val="005722D7"/>
    <w:rsid w:val="00583347"/>
    <w:rsid w:val="005A3D16"/>
    <w:rsid w:val="005C217C"/>
    <w:rsid w:val="005C7D4A"/>
    <w:rsid w:val="005D629A"/>
    <w:rsid w:val="005E0513"/>
    <w:rsid w:val="005F5D01"/>
    <w:rsid w:val="00612F81"/>
    <w:rsid w:val="006463AF"/>
    <w:rsid w:val="00662A73"/>
    <w:rsid w:val="006A2217"/>
    <w:rsid w:val="006E18E4"/>
    <w:rsid w:val="006F2A2C"/>
    <w:rsid w:val="00712F81"/>
    <w:rsid w:val="00753CAA"/>
    <w:rsid w:val="00786775"/>
    <w:rsid w:val="00790BD5"/>
    <w:rsid w:val="007B2606"/>
    <w:rsid w:val="007C2A5A"/>
    <w:rsid w:val="007D567C"/>
    <w:rsid w:val="007D795F"/>
    <w:rsid w:val="007E5D09"/>
    <w:rsid w:val="00805769"/>
    <w:rsid w:val="008B700B"/>
    <w:rsid w:val="008E3DF3"/>
    <w:rsid w:val="008E4F87"/>
    <w:rsid w:val="008F2005"/>
    <w:rsid w:val="009A4923"/>
    <w:rsid w:val="00A01D8D"/>
    <w:rsid w:val="00A06C8D"/>
    <w:rsid w:val="00A278F8"/>
    <w:rsid w:val="00A44778"/>
    <w:rsid w:val="00A465CC"/>
    <w:rsid w:val="00A57F5F"/>
    <w:rsid w:val="00A60E16"/>
    <w:rsid w:val="00A734CF"/>
    <w:rsid w:val="00A957DF"/>
    <w:rsid w:val="00AB2813"/>
    <w:rsid w:val="00AB4886"/>
    <w:rsid w:val="00AE123D"/>
    <w:rsid w:val="00B11DB6"/>
    <w:rsid w:val="00B40E87"/>
    <w:rsid w:val="00B81E83"/>
    <w:rsid w:val="00BD6640"/>
    <w:rsid w:val="00C0337B"/>
    <w:rsid w:val="00C05E5A"/>
    <w:rsid w:val="00C805B2"/>
    <w:rsid w:val="00C91132"/>
    <w:rsid w:val="00CC242E"/>
    <w:rsid w:val="00CC4719"/>
    <w:rsid w:val="00CC5C31"/>
    <w:rsid w:val="00CD3070"/>
    <w:rsid w:val="00D07698"/>
    <w:rsid w:val="00D13EA2"/>
    <w:rsid w:val="00D42D7B"/>
    <w:rsid w:val="00D8326A"/>
    <w:rsid w:val="00DA69E6"/>
    <w:rsid w:val="00DA73AE"/>
    <w:rsid w:val="00DB0337"/>
    <w:rsid w:val="00E02899"/>
    <w:rsid w:val="00E03B42"/>
    <w:rsid w:val="00E1360E"/>
    <w:rsid w:val="00E446D0"/>
    <w:rsid w:val="00E62358"/>
    <w:rsid w:val="00EB076A"/>
    <w:rsid w:val="00EC108E"/>
    <w:rsid w:val="00F01A5C"/>
    <w:rsid w:val="00F07FCC"/>
    <w:rsid w:val="00F100E5"/>
    <w:rsid w:val="00F20237"/>
    <w:rsid w:val="00F219FB"/>
    <w:rsid w:val="00FF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C05AD"/>
  <w15:docId w15:val="{4C96A073-7FDA-4514-A5E9-A7CA1619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753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344F64B3C0BD4E94486C1C70C35CAD" ma:contentTypeVersion="2" ma:contentTypeDescription="Create a new document." ma:contentTypeScope="" ma:versionID="01cbea7de0b77e343a564bcfd9a09bd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UNEP/OzL.Pro/ExCom/87/5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3EEF3BA2-7612-41A0-89E3-499E167817A5}"/>
</file>

<file path=customXml/itemProps2.xml><?xml version="1.0" encoding="utf-8"?>
<ds:datastoreItem xmlns:ds="http://schemas.openxmlformats.org/officeDocument/2006/customXml" ds:itemID="{521438AD-21E2-4E08-B0A1-D6A05841CF39}"/>
</file>

<file path=customXml/itemProps3.xml><?xml version="1.0" encoding="utf-8"?>
<ds:datastoreItem xmlns:ds="http://schemas.openxmlformats.org/officeDocument/2006/customXml" ds:itemID="{959AC026-A25C-43DD-A7D3-7A4FF40111D5}"/>
</file>

<file path=customXml/itemProps4.xml><?xml version="1.0" encoding="utf-8"?>
<ds:datastoreItem xmlns:ds="http://schemas.openxmlformats.org/officeDocument/2006/customXml" ds:itemID="{DD2547E3-8E45-4863-B248-030A4B378425}"/>
</file>

<file path=docProps/app.xml><?xml version="1.0" encoding="utf-8"?>
<Properties xmlns="http://schemas.openxmlformats.org/officeDocument/2006/extended-properties" xmlns:vt="http://schemas.openxmlformats.org/officeDocument/2006/docPropsVTypes">
  <Template>A87-template</Template>
  <TotalTime>101</TotalTime>
  <Pages>4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ميزانيات أمانة الصندوق المعتمدة لعامي 2020 و2021 والمنقحة لعام 2022 والمقترحة لعام 2023</vt:lpstr>
    </vt:vector>
  </TitlesOfParts>
  <Company>UNMFS</Company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ميزانيات أمانة الصندوق المعتمدة لعامي 2020 و2021 والمنقحة لعام 2022 والمقترحة لعام 2023</dc:title>
  <dc:creator>Yas</dc:creator>
  <cp:lastModifiedBy>HB</cp:lastModifiedBy>
  <cp:revision>20</cp:revision>
  <cp:lastPrinted>2001-05-26T16:40:00Z</cp:lastPrinted>
  <dcterms:created xsi:type="dcterms:W3CDTF">2021-06-28T21:04:00Z</dcterms:created>
  <dcterms:modified xsi:type="dcterms:W3CDTF">2021-07-03T23:22:00Z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UNEP/OzL.Pro/ExCom/87/5</vt:lpwstr>
  </property>
  <property fmtid="{D5CDD505-2E9C-101B-9397-08002B2CF9AE}" pid="3" name="Revision date">
    <vt:lpwstr>6/23/2021</vt:lpwstr>
  </property>
  <property fmtid="{D5CDD505-2E9C-101B-9397-08002B2CF9AE}" pid="4" name="ContentTypeId">
    <vt:lpwstr>0x010100B3344F64B3C0BD4E94486C1C70C35CAD</vt:lpwstr>
  </property>
</Properties>
</file>