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623C9" w14:paraId="33B08431" w14:textId="77777777" w:rsidTr="00532805">
        <w:trPr>
          <w:trHeight w:val="720"/>
        </w:trPr>
        <w:tc>
          <w:tcPr>
            <w:tcW w:w="5490" w:type="dxa"/>
            <w:gridSpan w:val="2"/>
            <w:tcBorders>
              <w:bottom w:val="single" w:sz="18" w:space="0" w:color="auto"/>
            </w:tcBorders>
          </w:tcPr>
          <w:p w14:paraId="53E8F457" w14:textId="77777777" w:rsidR="00C15867" w:rsidRPr="006623C9"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623C9">
              <w:rPr>
                <w:rFonts w:ascii="Univers" w:hAnsi="Univers"/>
                <w:b/>
                <w:sz w:val="28"/>
                <w:szCs w:val="28"/>
                <w:lang w:val="en-CA"/>
              </w:rPr>
              <w:t>UNITED</w:t>
            </w:r>
            <w:r w:rsidRPr="006623C9">
              <w:rPr>
                <w:rFonts w:ascii="Univers" w:hAnsi="Univers"/>
                <w:b/>
                <w:sz w:val="28"/>
                <w:szCs w:val="28"/>
                <w:lang w:val="en-CA"/>
              </w:rPr>
              <w:br/>
              <w:t>NATIONS</w:t>
            </w:r>
          </w:p>
        </w:tc>
        <w:tc>
          <w:tcPr>
            <w:tcW w:w="4590" w:type="dxa"/>
            <w:tcBorders>
              <w:bottom w:val="single" w:sz="18" w:space="0" w:color="auto"/>
            </w:tcBorders>
          </w:tcPr>
          <w:p w14:paraId="2AF27CF5" w14:textId="77777777" w:rsidR="00C15867" w:rsidRPr="006623C9" w:rsidRDefault="00C15867" w:rsidP="00532805">
            <w:pPr>
              <w:jc w:val="right"/>
              <w:rPr>
                <w:sz w:val="52"/>
                <w:szCs w:val="52"/>
                <w:lang w:val="en-CA"/>
              </w:rPr>
            </w:pPr>
            <w:r w:rsidRPr="006623C9">
              <w:rPr>
                <w:rFonts w:ascii="Univers Bold" w:hAnsi="Univers Bold"/>
                <w:b/>
                <w:sz w:val="72"/>
                <w:lang w:val="en-CA"/>
              </w:rPr>
              <w:t>EP</w:t>
            </w:r>
          </w:p>
        </w:tc>
      </w:tr>
      <w:tr w:rsidR="00C15867" w:rsidRPr="006623C9" w14:paraId="6E68A4BB"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5CC26B1" w14:textId="77777777" w:rsidR="00C15867" w:rsidRPr="006623C9" w:rsidRDefault="00C15867" w:rsidP="00532805">
            <w:pPr>
              <w:spacing w:before="120"/>
              <w:rPr>
                <w:lang w:val="en-CA"/>
              </w:rPr>
            </w:pPr>
            <w:r w:rsidRPr="006623C9">
              <w:rPr>
                <w:noProof/>
                <w:lang w:val="en-CA" w:eastAsia="en-CA"/>
              </w:rPr>
              <w:drawing>
                <wp:anchor distT="0" distB="0" distL="114300" distR="114300" simplePos="0" relativeHeight="251660288" behindDoc="0" locked="0" layoutInCell="1" allowOverlap="1" wp14:anchorId="3F891CBF" wp14:editId="0A2096C5">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6623C9">
              <w:rPr>
                <w:noProof/>
                <w:lang w:val="en-CA" w:eastAsia="en-CA"/>
              </w:rPr>
              <w:drawing>
                <wp:anchor distT="0" distB="0" distL="114300" distR="114300" simplePos="0" relativeHeight="251661312" behindDoc="1" locked="0" layoutInCell="0" allowOverlap="1" wp14:anchorId="1F44ACB4" wp14:editId="28A2448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3F51470" w14:textId="77777777" w:rsidR="00C15867" w:rsidRPr="006623C9"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623C9">
              <w:rPr>
                <w:rFonts w:ascii="Univers" w:hAnsi="Univers"/>
                <w:b/>
                <w:sz w:val="32"/>
                <w:lang w:val="en-CA"/>
              </w:rPr>
              <w:t>United Nations</w:t>
            </w:r>
          </w:p>
          <w:p w14:paraId="7C1DF91B" w14:textId="77777777" w:rsidR="00C15867" w:rsidRPr="006623C9"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623C9">
              <w:rPr>
                <w:rFonts w:ascii="Univers" w:hAnsi="Univers"/>
                <w:b/>
                <w:sz w:val="32"/>
                <w:lang w:val="en-CA"/>
              </w:rPr>
              <w:t>Environment</w:t>
            </w:r>
          </w:p>
          <w:p w14:paraId="24EA7AA5" w14:textId="77777777" w:rsidR="00C15867" w:rsidRPr="006623C9" w:rsidRDefault="00C15867" w:rsidP="005328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623C9">
              <w:rPr>
                <w:rFonts w:ascii="Univers" w:hAnsi="Univers"/>
                <w:b/>
                <w:sz w:val="32"/>
                <w:lang w:val="en-CA"/>
              </w:rPr>
              <w:t>Programme</w:t>
            </w:r>
          </w:p>
          <w:p w14:paraId="526FCCE7" w14:textId="77777777" w:rsidR="00C15867" w:rsidRPr="006623C9" w:rsidRDefault="00C15867" w:rsidP="00532805">
            <w:pPr>
              <w:spacing w:before="720"/>
              <w:ind w:left="158"/>
              <w:rPr>
                <w:lang w:val="en-CA"/>
              </w:rPr>
            </w:pPr>
          </w:p>
        </w:tc>
        <w:tc>
          <w:tcPr>
            <w:tcW w:w="4590" w:type="dxa"/>
            <w:tcBorders>
              <w:top w:val="nil"/>
              <w:left w:val="nil"/>
              <w:bottom w:val="single" w:sz="36" w:space="0" w:color="auto"/>
              <w:right w:val="nil"/>
            </w:tcBorders>
          </w:tcPr>
          <w:p w14:paraId="2614A644" w14:textId="77777777" w:rsidR="00C15867" w:rsidRPr="006623C9" w:rsidRDefault="00C15867" w:rsidP="00532805">
            <w:pPr>
              <w:rPr>
                <w:lang w:val="en-CA"/>
              </w:rPr>
            </w:pPr>
            <w:r w:rsidRPr="006623C9">
              <w:rPr>
                <w:lang w:val="en-CA"/>
              </w:rPr>
              <w:t>Distr.</w:t>
            </w:r>
          </w:p>
          <w:p w14:paraId="013B4B36" w14:textId="77777777" w:rsidR="00923540" w:rsidRPr="006623C9" w:rsidRDefault="00923540" w:rsidP="00923540">
            <w:pPr>
              <w:rPr>
                <w:lang w:val="en-CA"/>
              </w:rPr>
            </w:pPr>
            <w:r w:rsidRPr="006623C9">
              <w:rPr>
                <w:lang w:val="en-CA"/>
              </w:rPr>
              <w:t>GENERAL</w:t>
            </w:r>
          </w:p>
          <w:p w14:paraId="5AC0F530" w14:textId="77777777" w:rsidR="00C15867" w:rsidRPr="006623C9" w:rsidRDefault="00C15867" w:rsidP="00532805">
            <w:pPr>
              <w:rPr>
                <w:lang w:val="en-CA"/>
              </w:rPr>
            </w:pPr>
          </w:p>
          <w:p w14:paraId="378B1079" w14:textId="77777777" w:rsidR="00C15867" w:rsidRPr="006623C9" w:rsidRDefault="00C15867" w:rsidP="00532805">
            <w:pPr>
              <w:rPr>
                <w:lang w:val="en-CA"/>
              </w:rPr>
            </w:pPr>
          </w:p>
          <w:p w14:paraId="6D03D5AF" w14:textId="7C010D88" w:rsidR="00C15867" w:rsidRPr="006623C9" w:rsidRDefault="00C93410" w:rsidP="00532805">
            <w:pPr>
              <w:rPr>
                <w:lang w:val="en-CA"/>
              </w:rPr>
            </w:pPr>
            <w:r w:rsidRPr="006623C9">
              <w:rPr>
                <w:lang w:val="en-CA"/>
              </w:rPr>
              <w:fldChar w:fldCharType="begin"/>
            </w:r>
            <w:r w:rsidRPr="006623C9">
              <w:rPr>
                <w:lang w:val="en-CA"/>
              </w:rPr>
              <w:instrText xml:space="preserve"> DOCPROPERTY "Document number"  \* MERGEFORMAT </w:instrText>
            </w:r>
            <w:r w:rsidRPr="006623C9">
              <w:rPr>
                <w:lang w:val="en-CA"/>
              </w:rPr>
              <w:fldChar w:fldCharType="separate"/>
            </w:r>
            <w:r w:rsidR="00980124">
              <w:rPr>
                <w:lang w:val="en-CA"/>
              </w:rPr>
              <w:t>UNEP/</w:t>
            </w:r>
            <w:proofErr w:type="spellStart"/>
            <w:r w:rsidR="00980124">
              <w:rPr>
                <w:lang w:val="en-CA"/>
              </w:rPr>
              <w:t>OzL.Pro</w:t>
            </w:r>
            <w:proofErr w:type="spellEnd"/>
            <w:r w:rsidR="00980124">
              <w:rPr>
                <w:lang w:val="en-CA"/>
              </w:rPr>
              <w:t>/</w:t>
            </w:r>
            <w:proofErr w:type="spellStart"/>
            <w:r w:rsidR="00980124">
              <w:rPr>
                <w:lang w:val="en-CA"/>
              </w:rPr>
              <w:t>ExCom</w:t>
            </w:r>
            <w:proofErr w:type="spellEnd"/>
            <w:r w:rsidR="00980124">
              <w:rPr>
                <w:lang w:val="en-CA"/>
              </w:rPr>
              <w:t>/81/36</w:t>
            </w:r>
            <w:r w:rsidRPr="006623C9">
              <w:rPr>
                <w:lang w:val="en-CA"/>
              </w:rPr>
              <w:fldChar w:fldCharType="end"/>
            </w:r>
          </w:p>
          <w:p w14:paraId="472991B6" w14:textId="4A48D17A" w:rsidR="00C15867" w:rsidRPr="006623C9" w:rsidRDefault="00BC2495" w:rsidP="00532805">
            <w:pPr>
              <w:rPr>
                <w:lang w:val="en-CA"/>
              </w:rPr>
            </w:pPr>
            <w:r w:rsidRPr="006623C9">
              <w:rPr>
                <w:lang w:val="en-CA"/>
              </w:rPr>
              <w:fldChar w:fldCharType="begin"/>
            </w:r>
            <w:r w:rsidR="00851352" w:rsidRPr="006623C9">
              <w:rPr>
                <w:lang w:val="en-CA"/>
              </w:rPr>
              <w:instrText xml:space="preserve"> DOCPROPERTY "Revision date" \@ "d MMMM YYYY"  \* MERGEFORMAT </w:instrText>
            </w:r>
            <w:r w:rsidRPr="006623C9">
              <w:rPr>
                <w:lang w:val="en-CA"/>
              </w:rPr>
              <w:fldChar w:fldCharType="separate"/>
            </w:r>
            <w:r w:rsidR="001600D8">
              <w:rPr>
                <w:lang w:val="en-CA"/>
              </w:rPr>
              <w:t>23 May 2018</w:t>
            </w:r>
            <w:r w:rsidRPr="006623C9">
              <w:rPr>
                <w:lang w:val="en-CA"/>
              </w:rPr>
              <w:fldChar w:fldCharType="end"/>
            </w:r>
          </w:p>
          <w:p w14:paraId="20C7C5C4" w14:textId="77777777" w:rsidR="00C15867" w:rsidRPr="006623C9" w:rsidRDefault="00C15867" w:rsidP="00532805">
            <w:pPr>
              <w:rPr>
                <w:caps/>
                <w:lang w:val="en-CA"/>
              </w:rPr>
            </w:pPr>
          </w:p>
          <w:p w14:paraId="2AFAB118" w14:textId="77777777" w:rsidR="00C15867" w:rsidRPr="006623C9" w:rsidRDefault="00C15867" w:rsidP="00532805">
            <w:pPr>
              <w:rPr>
                <w:lang w:val="en-CA"/>
              </w:rPr>
            </w:pPr>
            <w:r w:rsidRPr="006623C9">
              <w:rPr>
                <w:lang w:val="en-CA"/>
              </w:rPr>
              <w:t>ORIGINAL: ENGLISH</w:t>
            </w:r>
          </w:p>
        </w:tc>
      </w:tr>
    </w:tbl>
    <w:p w14:paraId="3F8490EC" w14:textId="77777777" w:rsidR="00BF3022" w:rsidRPr="006623C9" w:rsidRDefault="00C15867" w:rsidP="00BF3022">
      <w:pPr>
        <w:jc w:val="left"/>
        <w:rPr>
          <w:lang w:val="en-CA"/>
        </w:rPr>
      </w:pPr>
      <w:r w:rsidRPr="006623C9">
        <w:rPr>
          <w:lang w:val="en-CA"/>
        </w:rPr>
        <w:t>EXECUTIVE COMMITTEE OF</w:t>
      </w:r>
      <w:r w:rsidRPr="006623C9">
        <w:rPr>
          <w:lang w:val="en-CA"/>
        </w:rPr>
        <w:br/>
        <w:t xml:space="preserve">  THE MULTILATERAL FUND FOR THE</w:t>
      </w:r>
      <w:r w:rsidRPr="006623C9">
        <w:rPr>
          <w:lang w:val="en-CA"/>
        </w:rPr>
        <w:br/>
        <w:t xml:space="preserve">  IMPLEMENTATION OF THE MONTREAL PROTOCOL</w:t>
      </w:r>
      <w:r w:rsidRPr="006623C9">
        <w:rPr>
          <w:lang w:val="en-CA"/>
        </w:rPr>
        <w:br/>
      </w:r>
      <w:r w:rsidR="003B33BD" w:rsidRPr="006623C9">
        <w:rPr>
          <w:lang w:val="en-CA"/>
        </w:rPr>
        <w:t>Eight</w:t>
      </w:r>
      <w:r w:rsidR="00C66973" w:rsidRPr="006623C9">
        <w:rPr>
          <w:lang w:val="en-CA"/>
        </w:rPr>
        <w:t>y-first</w:t>
      </w:r>
      <w:r w:rsidR="00831979" w:rsidRPr="006623C9">
        <w:rPr>
          <w:lang w:val="en-CA"/>
        </w:rPr>
        <w:t xml:space="preserve"> </w:t>
      </w:r>
      <w:r w:rsidR="00BF3022" w:rsidRPr="006623C9">
        <w:rPr>
          <w:lang w:val="en-CA"/>
        </w:rPr>
        <w:t>Meeting</w:t>
      </w:r>
    </w:p>
    <w:p w14:paraId="5BB8724B" w14:textId="77777777" w:rsidR="009960E5" w:rsidRPr="006623C9" w:rsidRDefault="003B33BD" w:rsidP="00BF3022">
      <w:pPr>
        <w:jc w:val="left"/>
        <w:rPr>
          <w:lang w:val="en-CA"/>
        </w:rPr>
      </w:pPr>
      <w:r w:rsidRPr="006623C9">
        <w:rPr>
          <w:lang w:val="en-CA"/>
        </w:rPr>
        <w:t>Montreal</w:t>
      </w:r>
      <w:r w:rsidR="00BF3022" w:rsidRPr="006623C9">
        <w:rPr>
          <w:lang w:val="en-CA"/>
        </w:rPr>
        <w:t xml:space="preserve">, </w:t>
      </w:r>
      <w:r w:rsidRPr="006623C9">
        <w:rPr>
          <w:lang w:val="en-CA"/>
        </w:rPr>
        <w:t>1</w:t>
      </w:r>
      <w:r w:rsidR="008F49E1" w:rsidRPr="006623C9">
        <w:rPr>
          <w:lang w:val="en-CA"/>
        </w:rPr>
        <w:t>8</w:t>
      </w:r>
      <w:r w:rsidR="009154C3" w:rsidRPr="006623C9">
        <w:rPr>
          <w:lang w:val="en-CA"/>
        </w:rPr>
        <w:t>-</w:t>
      </w:r>
      <w:r w:rsidR="008F49E1" w:rsidRPr="006623C9">
        <w:rPr>
          <w:lang w:val="en-CA"/>
        </w:rPr>
        <w:t>22</w:t>
      </w:r>
      <w:r w:rsidRPr="006623C9">
        <w:rPr>
          <w:lang w:val="en-CA"/>
        </w:rPr>
        <w:t xml:space="preserve"> </w:t>
      </w:r>
      <w:r w:rsidR="00C66973" w:rsidRPr="006623C9">
        <w:rPr>
          <w:lang w:val="en-CA"/>
        </w:rPr>
        <w:t>June</w:t>
      </w:r>
      <w:r w:rsidRPr="006623C9">
        <w:rPr>
          <w:lang w:val="en-CA"/>
        </w:rPr>
        <w:t xml:space="preserve"> 201</w:t>
      </w:r>
      <w:r w:rsidR="00C66973" w:rsidRPr="006623C9">
        <w:rPr>
          <w:lang w:val="en-CA"/>
        </w:rPr>
        <w:t>8</w:t>
      </w:r>
    </w:p>
    <w:p w14:paraId="4E0588CD" w14:textId="77777777" w:rsidR="004E7F9C" w:rsidRPr="006623C9" w:rsidRDefault="004E7F9C" w:rsidP="004E7F9C">
      <w:pPr>
        <w:pStyle w:val="Title1"/>
        <w:rPr>
          <w:lang w:val="en-CA"/>
        </w:rPr>
      </w:pPr>
    </w:p>
    <w:p w14:paraId="455E0D58" w14:textId="77777777" w:rsidR="0048787E" w:rsidRPr="006623C9" w:rsidRDefault="0048787E" w:rsidP="0048787E">
      <w:pPr>
        <w:jc w:val="left"/>
        <w:rPr>
          <w:lang w:val="en-CA"/>
        </w:rPr>
      </w:pPr>
    </w:p>
    <w:p w14:paraId="4432BFE3" w14:textId="77777777" w:rsidR="0048787E" w:rsidRPr="006623C9" w:rsidRDefault="0048787E" w:rsidP="0048787E">
      <w:pPr>
        <w:pStyle w:val="Heading3"/>
        <w:numPr>
          <w:ilvl w:val="0"/>
          <w:numId w:val="0"/>
        </w:numPr>
        <w:spacing w:after="0"/>
        <w:rPr>
          <w:lang w:val="en-CA"/>
        </w:rPr>
      </w:pPr>
    </w:p>
    <w:p w14:paraId="69F835EA" w14:textId="77777777" w:rsidR="0048787E" w:rsidRPr="006623C9" w:rsidRDefault="0048787E" w:rsidP="0048787E">
      <w:pPr>
        <w:pStyle w:val="Heading1"/>
        <w:numPr>
          <w:ilvl w:val="0"/>
          <w:numId w:val="0"/>
        </w:numPr>
        <w:spacing w:after="0"/>
        <w:rPr>
          <w:lang w:val="en-CA"/>
        </w:rPr>
      </w:pPr>
    </w:p>
    <w:p w14:paraId="723932AA" w14:textId="77777777" w:rsidR="0048787E" w:rsidRPr="006623C9" w:rsidRDefault="0048787E" w:rsidP="0048787E">
      <w:pPr>
        <w:rPr>
          <w:lang w:val="en-CA"/>
        </w:rPr>
      </w:pPr>
    </w:p>
    <w:p w14:paraId="175989BD" w14:textId="5AC9B8DE" w:rsidR="0048787E" w:rsidRPr="006623C9" w:rsidRDefault="0048787E" w:rsidP="00083E32">
      <w:pPr>
        <w:spacing w:line="360" w:lineRule="auto"/>
        <w:jc w:val="center"/>
        <w:rPr>
          <w:b/>
          <w:lang w:val="en-CA"/>
        </w:rPr>
      </w:pPr>
      <w:r w:rsidRPr="006623C9">
        <w:rPr>
          <w:b/>
          <w:lang w:val="en-CA"/>
        </w:rPr>
        <w:t xml:space="preserve">PROJECT PROPOSAL: </w:t>
      </w:r>
      <w:r w:rsidR="005A052F">
        <w:rPr>
          <w:b/>
          <w:lang w:val="en-CA"/>
        </w:rPr>
        <w:t>GUATEMALA</w:t>
      </w:r>
    </w:p>
    <w:p w14:paraId="6105D360" w14:textId="77777777" w:rsidR="0048787E" w:rsidRPr="006623C9" w:rsidRDefault="0048787E" w:rsidP="00083E32">
      <w:pPr>
        <w:spacing w:line="360" w:lineRule="auto"/>
        <w:rPr>
          <w:lang w:val="en-CA"/>
        </w:rPr>
      </w:pPr>
    </w:p>
    <w:p w14:paraId="378B0129" w14:textId="77777777" w:rsidR="0048787E" w:rsidRPr="006623C9" w:rsidRDefault="0048787E" w:rsidP="00083E32">
      <w:pPr>
        <w:spacing w:line="360" w:lineRule="auto"/>
        <w:rPr>
          <w:lang w:val="en-CA"/>
        </w:rPr>
      </w:pPr>
    </w:p>
    <w:p w14:paraId="6AB86253" w14:textId="26D9D84E" w:rsidR="0048787E" w:rsidRPr="006623C9" w:rsidRDefault="0048787E" w:rsidP="001600D8">
      <w:pPr>
        <w:ind w:firstLine="720"/>
        <w:rPr>
          <w:lang w:val="en-CA"/>
        </w:rPr>
      </w:pPr>
      <w:r w:rsidRPr="006623C9">
        <w:rPr>
          <w:lang w:val="en-CA"/>
        </w:rPr>
        <w:t xml:space="preserve">This document consists of the comments and </w:t>
      </w:r>
      <w:r w:rsidR="004315A7">
        <w:rPr>
          <w:lang w:val="en-CA"/>
        </w:rPr>
        <w:t xml:space="preserve">a </w:t>
      </w:r>
      <w:r w:rsidRPr="006623C9">
        <w:rPr>
          <w:lang w:val="en-CA"/>
        </w:rPr>
        <w:t xml:space="preserve">recommendation of the Secretariat </w:t>
      </w:r>
      <w:r w:rsidR="007E3A3F">
        <w:rPr>
          <w:lang w:val="en-CA"/>
        </w:rPr>
        <w:t xml:space="preserve">on </w:t>
      </w:r>
      <w:r w:rsidRPr="006623C9">
        <w:rPr>
          <w:lang w:val="en-CA"/>
        </w:rPr>
        <w:t xml:space="preserve">the following project proposal: </w:t>
      </w:r>
    </w:p>
    <w:p w14:paraId="3EA10197" w14:textId="77777777" w:rsidR="0048787E" w:rsidRPr="006623C9" w:rsidRDefault="0048787E" w:rsidP="001600D8">
      <w:pPr>
        <w:rPr>
          <w:lang w:val="en-CA"/>
        </w:rPr>
      </w:pPr>
    </w:p>
    <w:p w14:paraId="41C6C5DD" w14:textId="77777777" w:rsidR="0048787E" w:rsidRPr="006623C9" w:rsidRDefault="0048787E" w:rsidP="001600D8">
      <w:pPr>
        <w:rPr>
          <w:u w:val="single"/>
          <w:lang w:val="en-CA"/>
        </w:rPr>
      </w:pPr>
      <w:r w:rsidRPr="006623C9">
        <w:rPr>
          <w:u w:val="single"/>
          <w:lang w:val="en-CA"/>
        </w:rPr>
        <w:t>Phase-out</w:t>
      </w:r>
    </w:p>
    <w:p w14:paraId="01A1781F" w14:textId="77777777" w:rsidR="0048787E" w:rsidRPr="006623C9" w:rsidRDefault="0048787E" w:rsidP="001600D8">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58"/>
        <w:gridCol w:w="2402"/>
      </w:tblGrid>
      <w:tr w:rsidR="0048787E" w:rsidRPr="006623C9" w14:paraId="2A2AD6B3" w14:textId="77777777" w:rsidTr="00532805">
        <w:tc>
          <w:tcPr>
            <w:tcW w:w="7128" w:type="dxa"/>
          </w:tcPr>
          <w:p w14:paraId="2A89DFA8" w14:textId="77777777" w:rsidR="0048787E" w:rsidRPr="006623C9" w:rsidRDefault="0048787E" w:rsidP="001600D8">
            <w:pPr>
              <w:rPr>
                <w:lang w:val="en-CA"/>
              </w:rPr>
            </w:pPr>
            <w:r w:rsidRPr="006623C9">
              <w:rPr>
                <w:lang w:val="en-CA"/>
              </w:rPr>
              <w:t>•</w:t>
            </w:r>
            <w:r w:rsidRPr="006623C9">
              <w:rPr>
                <w:lang w:val="en-CA"/>
              </w:rPr>
              <w:tab/>
              <w:t xml:space="preserve">HCFC phase-out management plan (stage I, </w:t>
            </w:r>
            <w:r w:rsidR="005A052F">
              <w:rPr>
                <w:lang w:val="en-CA"/>
              </w:rPr>
              <w:t>fourth</w:t>
            </w:r>
            <w:r w:rsidRPr="006623C9">
              <w:rPr>
                <w:lang w:val="en-CA"/>
              </w:rPr>
              <w:t xml:space="preserve"> tranche)</w:t>
            </w:r>
          </w:p>
        </w:tc>
        <w:tc>
          <w:tcPr>
            <w:tcW w:w="2448" w:type="dxa"/>
          </w:tcPr>
          <w:p w14:paraId="0655F1D3" w14:textId="77777777" w:rsidR="0048787E" w:rsidRPr="005A052F" w:rsidRDefault="005A052F" w:rsidP="001600D8">
            <w:pPr>
              <w:jc w:val="center"/>
              <w:rPr>
                <w:lang w:val="en-CA"/>
              </w:rPr>
            </w:pPr>
            <w:r w:rsidRPr="005A052F">
              <w:rPr>
                <w:lang w:val="en-CA"/>
              </w:rPr>
              <w:t>UNIDO and UNEP</w:t>
            </w:r>
          </w:p>
        </w:tc>
      </w:tr>
    </w:tbl>
    <w:p w14:paraId="487B6536" w14:textId="77777777" w:rsidR="0048787E" w:rsidRPr="006623C9" w:rsidRDefault="0048787E" w:rsidP="001600D8">
      <w:pPr>
        <w:pStyle w:val="Title1"/>
        <w:rPr>
          <w:lang w:val="en-CA"/>
        </w:rPr>
      </w:pPr>
    </w:p>
    <w:p w14:paraId="40E69216" w14:textId="77777777" w:rsidR="0048787E" w:rsidRPr="006623C9" w:rsidRDefault="0048787E" w:rsidP="001600D8">
      <w:pPr>
        <w:pStyle w:val="Heading1"/>
        <w:numPr>
          <w:ilvl w:val="0"/>
          <w:numId w:val="0"/>
        </w:numPr>
        <w:rPr>
          <w:lang w:val="en-CA"/>
        </w:rPr>
      </w:pPr>
    </w:p>
    <w:p w14:paraId="687F2078" w14:textId="77777777" w:rsidR="0048787E" w:rsidRPr="006623C9" w:rsidRDefault="0048787E" w:rsidP="001600D8">
      <w:pPr>
        <w:pStyle w:val="StyleHeader4Para4Left0Firstline0"/>
        <w:numPr>
          <w:ilvl w:val="0"/>
          <w:numId w:val="0"/>
        </w:numPr>
        <w:rPr>
          <w:lang w:val="en-CA"/>
        </w:rPr>
      </w:pPr>
    </w:p>
    <w:p w14:paraId="700D8A8F" w14:textId="77777777" w:rsidR="0048787E" w:rsidRPr="006623C9" w:rsidRDefault="0048787E" w:rsidP="0048787E">
      <w:pPr>
        <w:pStyle w:val="StyleHeader4Para4Left0Firstline0"/>
        <w:numPr>
          <w:ilvl w:val="0"/>
          <w:numId w:val="0"/>
        </w:numPr>
        <w:rPr>
          <w:lang w:val="en-CA"/>
        </w:rPr>
      </w:pPr>
      <w:r w:rsidRPr="006623C9">
        <w:rPr>
          <w:lang w:val="en-CA"/>
        </w:rPr>
        <w:br w:type="page"/>
      </w:r>
    </w:p>
    <w:p w14:paraId="52899086" w14:textId="77777777" w:rsidR="00FB3E75" w:rsidRPr="001C66F1" w:rsidRDefault="00FB3E75" w:rsidP="00FB3E75">
      <w:pPr>
        <w:jc w:val="center"/>
        <w:rPr>
          <w:b/>
          <w:sz w:val="20"/>
          <w:szCs w:val="20"/>
        </w:rPr>
      </w:pPr>
      <w:r w:rsidRPr="001C66F1">
        <w:rPr>
          <w:b/>
          <w:sz w:val="20"/>
          <w:szCs w:val="20"/>
        </w:rPr>
        <w:lastRenderedPageBreak/>
        <w:t>PROJECT EVALUATION SHEET – MULTI-YEAR PROJECTS</w:t>
      </w:r>
    </w:p>
    <w:p w14:paraId="027A5932" w14:textId="77777777" w:rsidR="00FB3E75" w:rsidRDefault="00FB3E75" w:rsidP="001C66F1">
      <w:pPr>
        <w:jc w:val="center"/>
        <w:rPr>
          <w:b/>
          <w:sz w:val="20"/>
          <w:szCs w:val="20"/>
        </w:rPr>
      </w:pPr>
      <w:r w:rsidRPr="001C66F1">
        <w:rPr>
          <w:b/>
          <w:sz w:val="20"/>
          <w:szCs w:val="20"/>
        </w:rPr>
        <w:t>Guatemala</w:t>
      </w:r>
    </w:p>
    <w:p w14:paraId="2ABC97F3" w14:textId="77777777" w:rsidR="001C66F1" w:rsidRPr="001C66F1" w:rsidRDefault="001C66F1" w:rsidP="00FB3E75">
      <w:pPr>
        <w:spacing w:after="80"/>
        <w:jc w:val="center"/>
        <w:rPr>
          <w:b/>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87"/>
        <w:gridCol w:w="2470"/>
        <w:gridCol w:w="2535"/>
        <w:gridCol w:w="2508"/>
      </w:tblGrid>
      <w:tr w:rsidR="00FB3E75" w:rsidRPr="00FB3E75" w14:paraId="51079878" w14:textId="77777777" w:rsidTr="001C66F1">
        <w:trPr>
          <w:trHeight w:val="240"/>
        </w:trPr>
        <w:tc>
          <w:tcPr>
            <w:tcW w:w="2487" w:type="dxa"/>
            <w:shd w:val="clear" w:color="auto" w:fill="auto"/>
          </w:tcPr>
          <w:p w14:paraId="201E1561" w14:textId="77777777" w:rsidR="00FB3E75" w:rsidRPr="00FB3E75" w:rsidRDefault="00FB3E75" w:rsidP="00FB3E75">
            <w:pPr>
              <w:spacing w:after="80"/>
              <w:rPr>
                <w:b/>
                <w:sz w:val="16"/>
                <w:szCs w:val="16"/>
              </w:rPr>
            </w:pPr>
            <w:r w:rsidRPr="00FB3E75">
              <w:rPr>
                <w:b/>
                <w:sz w:val="16"/>
                <w:szCs w:val="16"/>
              </w:rPr>
              <w:t>(I) PROJECT TITLE</w:t>
            </w:r>
          </w:p>
        </w:tc>
        <w:tc>
          <w:tcPr>
            <w:tcW w:w="2470" w:type="dxa"/>
            <w:shd w:val="clear" w:color="auto" w:fill="auto"/>
          </w:tcPr>
          <w:p w14:paraId="3D26FB63" w14:textId="77777777" w:rsidR="00FB3E75" w:rsidRPr="00FB3E75" w:rsidRDefault="00FB3E75" w:rsidP="00FB3E75">
            <w:pPr>
              <w:spacing w:after="80"/>
              <w:jc w:val="center"/>
              <w:rPr>
                <w:b/>
                <w:sz w:val="16"/>
                <w:szCs w:val="16"/>
              </w:rPr>
            </w:pPr>
            <w:r w:rsidRPr="00FB3E75">
              <w:rPr>
                <w:b/>
                <w:sz w:val="16"/>
                <w:szCs w:val="16"/>
              </w:rPr>
              <w:t>AGENCY</w:t>
            </w:r>
          </w:p>
        </w:tc>
        <w:tc>
          <w:tcPr>
            <w:tcW w:w="2535" w:type="dxa"/>
            <w:shd w:val="clear" w:color="auto" w:fill="auto"/>
          </w:tcPr>
          <w:p w14:paraId="1B86D3F1" w14:textId="77777777" w:rsidR="00FB3E75" w:rsidRPr="00FB3E75" w:rsidRDefault="00FB3E75" w:rsidP="00FB3E75">
            <w:pPr>
              <w:spacing w:after="80"/>
              <w:jc w:val="center"/>
              <w:rPr>
                <w:b/>
                <w:sz w:val="16"/>
                <w:szCs w:val="16"/>
              </w:rPr>
            </w:pPr>
            <w:r w:rsidRPr="00FB3E75">
              <w:rPr>
                <w:b/>
                <w:sz w:val="16"/>
                <w:szCs w:val="16"/>
              </w:rPr>
              <w:t>MEETING APPROVED</w:t>
            </w:r>
          </w:p>
        </w:tc>
        <w:tc>
          <w:tcPr>
            <w:tcW w:w="2508" w:type="dxa"/>
            <w:shd w:val="clear" w:color="auto" w:fill="auto"/>
          </w:tcPr>
          <w:p w14:paraId="1E7D8943" w14:textId="77777777" w:rsidR="00FB3E75" w:rsidRPr="00FB3E75" w:rsidRDefault="00FB3E75" w:rsidP="00FB3E75">
            <w:pPr>
              <w:spacing w:after="80"/>
              <w:jc w:val="center"/>
              <w:rPr>
                <w:b/>
                <w:sz w:val="16"/>
                <w:szCs w:val="16"/>
              </w:rPr>
            </w:pPr>
            <w:r w:rsidRPr="00FB3E75">
              <w:rPr>
                <w:b/>
                <w:sz w:val="16"/>
                <w:szCs w:val="16"/>
              </w:rPr>
              <w:t>CONTROL MEASURE</w:t>
            </w:r>
          </w:p>
        </w:tc>
      </w:tr>
      <w:tr w:rsidR="00FB3E75" w:rsidRPr="00FB3E75" w14:paraId="1BE11475" w14:textId="77777777" w:rsidTr="001C66F1">
        <w:trPr>
          <w:trHeight w:val="240"/>
        </w:trPr>
        <w:tc>
          <w:tcPr>
            <w:tcW w:w="2487" w:type="dxa"/>
            <w:shd w:val="clear" w:color="auto" w:fill="auto"/>
          </w:tcPr>
          <w:p w14:paraId="2B711839" w14:textId="097ABFD1" w:rsidR="00FB3E75" w:rsidRPr="00FB3E75" w:rsidRDefault="00FB3E75" w:rsidP="00FB3E75">
            <w:pPr>
              <w:spacing w:after="80"/>
              <w:jc w:val="center"/>
              <w:rPr>
                <w:sz w:val="16"/>
                <w:szCs w:val="16"/>
              </w:rPr>
            </w:pPr>
            <w:r w:rsidRPr="00FB3E75">
              <w:rPr>
                <w:sz w:val="16"/>
                <w:szCs w:val="16"/>
              </w:rPr>
              <w:t>HCFC phase</w:t>
            </w:r>
            <w:r w:rsidR="00C21B67">
              <w:rPr>
                <w:sz w:val="16"/>
                <w:szCs w:val="16"/>
              </w:rPr>
              <w:t>-</w:t>
            </w:r>
            <w:r w:rsidRPr="00FB3E75">
              <w:rPr>
                <w:sz w:val="16"/>
                <w:szCs w:val="16"/>
              </w:rPr>
              <w:t xml:space="preserve">out </w:t>
            </w:r>
            <w:r w:rsidR="00C21B67">
              <w:rPr>
                <w:sz w:val="16"/>
                <w:szCs w:val="16"/>
              </w:rPr>
              <w:t xml:space="preserve">management </w:t>
            </w:r>
            <w:r w:rsidRPr="00FB3E75">
              <w:rPr>
                <w:sz w:val="16"/>
                <w:szCs w:val="16"/>
              </w:rPr>
              <w:t>plan (</w:t>
            </w:r>
            <w:r w:rsidR="00C21B67">
              <w:rPr>
                <w:sz w:val="16"/>
                <w:szCs w:val="16"/>
              </w:rPr>
              <w:t>s</w:t>
            </w:r>
            <w:r w:rsidRPr="00FB3E75">
              <w:rPr>
                <w:sz w:val="16"/>
                <w:szCs w:val="16"/>
              </w:rPr>
              <w:t>tage I)</w:t>
            </w:r>
          </w:p>
        </w:tc>
        <w:tc>
          <w:tcPr>
            <w:tcW w:w="2470" w:type="dxa"/>
            <w:shd w:val="clear" w:color="auto" w:fill="auto"/>
          </w:tcPr>
          <w:p w14:paraId="2CBB1A60" w14:textId="77777777" w:rsidR="00FB3E75" w:rsidRPr="00FB3E75" w:rsidRDefault="00FB3E75" w:rsidP="00FB3E75">
            <w:pPr>
              <w:spacing w:after="80"/>
              <w:jc w:val="center"/>
              <w:rPr>
                <w:sz w:val="16"/>
                <w:szCs w:val="16"/>
              </w:rPr>
            </w:pPr>
            <w:r w:rsidRPr="00FB3E75">
              <w:rPr>
                <w:sz w:val="16"/>
                <w:szCs w:val="16"/>
              </w:rPr>
              <w:t>UNEP, UNIDO (lead)</w:t>
            </w:r>
          </w:p>
        </w:tc>
        <w:tc>
          <w:tcPr>
            <w:tcW w:w="2535" w:type="dxa"/>
            <w:shd w:val="clear" w:color="auto" w:fill="auto"/>
          </w:tcPr>
          <w:p w14:paraId="20EF9C49" w14:textId="77777777" w:rsidR="00FB3E75" w:rsidRPr="00FB3E75" w:rsidRDefault="00FB3E75" w:rsidP="00FB3E75">
            <w:pPr>
              <w:spacing w:after="80"/>
              <w:jc w:val="center"/>
              <w:rPr>
                <w:sz w:val="16"/>
                <w:szCs w:val="16"/>
              </w:rPr>
            </w:pPr>
            <w:r w:rsidRPr="00FB3E75">
              <w:rPr>
                <w:sz w:val="16"/>
                <w:szCs w:val="16"/>
              </w:rPr>
              <w:t>64</w:t>
            </w:r>
            <w:r w:rsidRPr="007E3A3F">
              <w:rPr>
                <w:sz w:val="16"/>
                <w:szCs w:val="16"/>
                <w:vertAlign w:val="superscript"/>
              </w:rPr>
              <w:t>th</w:t>
            </w:r>
          </w:p>
        </w:tc>
        <w:tc>
          <w:tcPr>
            <w:tcW w:w="2508" w:type="dxa"/>
            <w:shd w:val="clear" w:color="auto" w:fill="auto"/>
          </w:tcPr>
          <w:p w14:paraId="234B53F8" w14:textId="0A0CD6DD" w:rsidR="00FB3E75" w:rsidRPr="00FB3E75" w:rsidRDefault="009301FB" w:rsidP="00FB3E75">
            <w:pPr>
              <w:spacing w:after="80"/>
              <w:jc w:val="center"/>
              <w:rPr>
                <w:sz w:val="16"/>
                <w:szCs w:val="16"/>
              </w:rPr>
            </w:pPr>
            <w:r w:rsidRPr="007E3A3F">
              <w:rPr>
                <w:sz w:val="16"/>
                <w:szCs w:val="16"/>
              </w:rPr>
              <w:t>35 per cent</w:t>
            </w:r>
            <w:r w:rsidR="00FB3E75" w:rsidRPr="007E3A3F">
              <w:rPr>
                <w:sz w:val="16"/>
                <w:szCs w:val="16"/>
              </w:rPr>
              <w:t xml:space="preserve"> by 2020</w:t>
            </w:r>
          </w:p>
        </w:tc>
      </w:tr>
    </w:tbl>
    <w:p w14:paraId="24DA8B4C" w14:textId="77777777" w:rsidR="00FB3E75" w:rsidRPr="00FB3E75" w:rsidRDefault="00FB3E75" w:rsidP="00FB3E75">
      <w:pPr>
        <w:spacing w:after="6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FB3E75" w:rsidRPr="00FB3E75" w14:paraId="0DF3D056" w14:textId="77777777" w:rsidTr="00FB3E75">
        <w:trPr>
          <w:trHeight w:val="240"/>
        </w:trPr>
        <w:tc>
          <w:tcPr>
            <w:tcW w:w="5200" w:type="dxa"/>
            <w:shd w:val="clear" w:color="auto" w:fill="auto"/>
          </w:tcPr>
          <w:p w14:paraId="6F1E9E53" w14:textId="77777777" w:rsidR="00FB3E75" w:rsidRPr="00FB3E75" w:rsidRDefault="00FB3E75" w:rsidP="00FB3E75">
            <w:pPr>
              <w:spacing w:after="60"/>
              <w:rPr>
                <w:b/>
                <w:sz w:val="16"/>
                <w:szCs w:val="16"/>
              </w:rPr>
            </w:pPr>
            <w:r w:rsidRPr="00FB3E75">
              <w:rPr>
                <w:b/>
                <w:sz w:val="16"/>
                <w:szCs w:val="16"/>
              </w:rPr>
              <w:t>(II) LATEST ARTICLE 7 DATA (Annex C Group l)</w:t>
            </w:r>
          </w:p>
        </w:tc>
        <w:tc>
          <w:tcPr>
            <w:tcW w:w="2400" w:type="dxa"/>
            <w:shd w:val="clear" w:color="auto" w:fill="auto"/>
          </w:tcPr>
          <w:p w14:paraId="04ACCD71" w14:textId="77777777" w:rsidR="00FB3E75" w:rsidRPr="00FB3E75" w:rsidRDefault="00DC2953" w:rsidP="00FB3E75">
            <w:pPr>
              <w:spacing w:after="60"/>
              <w:jc w:val="center"/>
              <w:rPr>
                <w:sz w:val="16"/>
                <w:szCs w:val="16"/>
              </w:rPr>
            </w:pPr>
            <w:r>
              <w:rPr>
                <w:sz w:val="16"/>
                <w:szCs w:val="16"/>
              </w:rPr>
              <w:t>Year: 2017</w:t>
            </w:r>
          </w:p>
        </w:tc>
        <w:tc>
          <w:tcPr>
            <w:tcW w:w="2400" w:type="dxa"/>
            <w:shd w:val="clear" w:color="auto" w:fill="auto"/>
          </w:tcPr>
          <w:p w14:paraId="7452221E" w14:textId="77777777" w:rsidR="00FB3E75" w:rsidRPr="00FB3E75" w:rsidRDefault="00DC2953" w:rsidP="00DC2953">
            <w:pPr>
              <w:spacing w:after="60"/>
              <w:jc w:val="right"/>
              <w:rPr>
                <w:sz w:val="16"/>
                <w:szCs w:val="16"/>
              </w:rPr>
            </w:pPr>
            <w:r>
              <w:rPr>
                <w:sz w:val="16"/>
                <w:szCs w:val="16"/>
              </w:rPr>
              <w:t>3.36</w:t>
            </w:r>
            <w:r w:rsidR="005674CD">
              <w:rPr>
                <w:sz w:val="16"/>
                <w:szCs w:val="16"/>
              </w:rPr>
              <w:t xml:space="preserve"> </w:t>
            </w:r>
            <w:r w:rsidR="00FB3E75" w:rsidRPr="00FB3E75">
              <w:rPr>
                <w:sz w:val="16"/>
                <w:szCs w:val="16"/>
              </w:rPr>
              <w:t>(ODP tonnes)</w:t>
            </w:r>
          </w:p>
        </w:tc>
      </w:tr>
    </w:tbl>
    <w:p w14:paraId="5D8C3B66" w14:textId="77777777" w:rsidR="00FB3E75" w:rsidRPr="00FB3E75" w:rsidRDefault="00FB3E75" w:rsidP="00FB3E75">
      <w:pPr>
        <w:spacing w:after="6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32"/>
        <w:gridCol w:w="588"/>
        <w:gridCol w:w="1047"/>
        <w:gridCol w:w="1181"/>
        <w:gridCol w:w="840"/>
        <w:gridCol w:w="714"/>
        <w:gridCol w:w="1105"/>
        <w:gridCol w:w="728"/>
        <w:gridCol w:w="1865"/>
      </w:tblGrid>
      <w:tr w:rsidR="00FB3E75" w:rsidRPr="00FB3E75" w14:paraId="40183528" w14:textId="77777777" w:rsidTr="00FB3E75">
        <w:trPr>
          <w:trHeight w:val="240"/>
        </w:trPr>
        <w:tc>
          <w:tcPr>
            <w:tcW w:w="0" w:type="auto"/>
            <w:gridSpan w:val="8"/>
            <w:shd w:val="clear" w:color="auto" w:fill="auto"/>
          </w:tcPr>
          <w:p w14:paraId="67CF8ED2" w14:textId="77777777" w:rsidR="00FB3E75" w:rsidRPr="00FB3E75" w:rsidRDefault="00FB3E75" w:rsidP="00FB3E75">
            <w:pPr>
              <w:spacing w:after="60"/>
              <w:rPr>
                <w:b/>
                <w:sz w:val="16"/>
                <w:szCs w:val="16"/>
              </w:rPr>
            </w:pPr>
            <w:r w:rsidRPr="00FB3E75">
              <w:rPr>
                <w:b/>
                <w:sz w:val="16"/>
                <w:szCs w:val="16"/>
              </w:rPr>
              <w:t>(III) LATEST COUNTRY PROGRAMME SECTORAL DATA (ODP tonnes)</w:t>
            </w:r>
          </w:p>
        </w:tc>
        <w:tc>
          <w:tcPr>
            <w:tcW w:w="0" w:type="auto"/>
            <w:gridSpan w:val="2"/>
            <w:shd w:val="clear" w:color="auto" w:fill="auto"/>
          </w:tcPr>
          <w:p w14:paraId="20A6F52B" w14:textId="77777777" w:rsidR="00FB3E75" w:rsidRPr="00FB3E75" w:rsidRDefault="00FB3E75" w:rsidP="00DC2953">
            <w:pPr>
              <w:spacing w:after="60"/>
              <w:jc w:val="right"/>
              <w:rPr>
                <w:b/>
                <w:sz w:val="16"/>
                <w:szCs w:val="16"/>
              </w:rPr>
            </w:pPr>
            <w:r w:rsidRPr="00FB3E75">
              <w:rPr>
                <w:b/>
                <w:sz w:val="16"/>
                <w:szCs w:val="16"/>
              </w:rPr>
              <w:t>Year: 201</w:t>
            </w:r>
            <w:r w:rsidR="00DC2953">
              <w:rPr>
                <w:b/>
                <w:sz w:val="16"/>
                <w:szCs w:val="16"/>
              </w:rPr>
              <w:t>7</w:t>
            </w:r>
          </w:p>
        </w:tc>
      </w:tr>
      <w:tr w:rsidR="00FB3E75" w:rsidRPr="00FB3E75" w14:paraId="6911A253" w14:textId="77777777" w:rsidTr="00FB3E75">
        <w:trPr>
          <w:trHeight w:val="240"/>
        </w:trPr>
        <w:tc>
          <w:tcPr>
            <w:tcW w:w="0" w:type="auto"/>
            <w:shd w:val="clear" w:color="auto" w:fill="auto"/>
          </w:tcPr>
          <w:p w14:paraId="7BBC24C2" w14:textId="77777777" w:rsidR="00FB3E75" w:rsidRPr="00FB3E75" w:rsidRDefault="00FB3E75" w:rsidP="00FB3E75">
            <w:pPr>
              <w:spacing w:after="60"/>
              <w:jc w:val="center"/>
              <w:rPr>
                <w:sz w:val="16"/>
                <w:szCs w:val="16"/>
              </w:rPr>
            </w:pPr>
            <w:r w:rsidRPr="00FB3E75">
              <w:rPr>
                <w:sz w:val="16"/>
                <w:szCs w:val="16"/>
              </w:rPr>
              <w:t>Chemical</w:t>
            </w:r>
          </w:p>
        </w:tc>
        <w:tc>
          <w:tcPr>
            <w:tcW w:w="0" w:type="auto"/>
            <w:shd w:val="clear" w:color="auto" w:fill="auto"/>
          </w:tcPr>
          <w:p w14:paraId="7BDB0F86" w14:textId="77777777" w:rsidR="00FB3E75" w:rsidRPr="00FB3E75" w:rsidRDefault="00FB3E75" w:rsidP="00FB3E75">
            <w:pPr>
              <w:spacing w:after="60"/>
              <w:jc w:val="center"/>
              <w:rPr>
                <w:sz w:val="16"/>
                <w:szCs w:val="16"/>
              </w:rPr>
            </w:pPr>
            <w:r w:rsidRPr="00FB3E75">
              <w:rPr>
                <w:sz w:val="16"/>
                <w:szCs w:val="16"/>
              </w:rPr>
              <w:t>Aerosol</w:t>
            </w:r>
          </w:p>
        </w:tc>
        <w:tc>
          <w:tcPr>
            <w:tcW w:w="0" w:type="auto"/>
            <w:shd w:val="clear" w:color="auto" w:fill="auto"/>
          </w:tcPr>
          <w:p w14:paraId="1DEF7AFF" w14:textId="77777777" w:rsidR="00FB3E75" w:rsidRPr="00FB3E75" w:rsidRDefault="00FB3E75" w:rsidP="00FB3E75">
            <w:pPr>
              <w:spacing w:after="60"/>
              <w:jc w:val="center"/>
              <w:rPr>
                <w:sz w:val="16"/>
                <w:szCs w:val="16"/>
              </w:rPr>
            </w:pPr>
            <w:r w:rsidRPr="00FB3E75">
              <w:rPr>
                <w:sz w:val="16"/>
                <w:szCs w:val="16"/>
              </w:rPr>
              <w:t>Foam</w:t>
            </w:r>
          </w:p>
        </w:tc>
        <w:tc>
          <w:tcPr>
            <w:tcW w:w="0" w:type="auto"/>
            <w:shd w:val="clear" w:color="auto" w:fill="auto"/>
          </w:tcPr>
          <w:p w14:paraId="074E5119" w14:textId="140D5C03" w:rsidR="00FB3E75" w:rsidRPr="00FB3E75" w:rsidRDefault="00FB3E75" w:rsidP="00FB3E75">
            <w:pPr>
              <w:spacing w:after="60"/>
              <w:jc w:val="center"/>
              <w:rPr>
                <w:sz w:val="16"/>
                <w:szCs w:val="16"/>
              </w:rPr>
            </w:pPr>
            <w:r w:rsidRPr="00FB3E75">
              <w:rPr>
                <w:sz w:val="16"/>
                <w:szCs w:val="16"/>
              </w:rPr>
              <w:t>Fire</w:t>
            </w:r>
            <w:r w:rsidR="00C21B67">
              <w:rPr>
                <w:sz w:val="16"/>
                <w:szCs w:val="16"/>
              </w:rPr>
              <w:t>-</w:t>
            </w:r>
            <w:r w:rsidRPr="00FB3E75">
              <w:rPr>
                <w:sz w:val="16"/>
                <w:szCs w:val="16"/>
              </w:rPr>
              <w:t>fighting</w:t>
            </w:r>
          </w:p>
        </w:tc>
        <w:tc>
          <w:tcPr>
            <w:tcW w:w="0" w:type="auto"/>
            <w:gridSpan w:val="2"/>
            <w:shd w:val="clear" w:color="auto" w:fill="auto"/>
          </w:tcPr>
          <w:p w14:paraId="6289D1FE" w14:textId="77777777" w:rsidR="00FB3E75" w:rsidRPr="00FB3E75" w:rsidRDefault="00FB3E75" w:rsidP="00FB3E75">
            <w:pPr>
              <w:spacing w:after="60"/>
              <w:jc w:val="center"/>
              <w:rPr>
                <w:sz w:val="16"/>
                <w:szCs w:val="16"/>
              </w:rPr>
            </w:pPr>
            <w:r w:rsidRPr="00FB3E75">
              <w:rPr>
                <w:sz w:val="16"/>
                <w:szCs w:val="16"/>
              </w:rPr>
              <w:t>Refrigeration</w:t>
            </w:r>
          </w:p>
        </w:tc>
        <w:tc>
          <w:tcPr>
            <w:tcW w:w="0" w:type="auto"/>
            <w:shd w:val="clear" w:color="auto" w:fill="auto"/>
          </w:tcPr>
          <w:p w14:paraId="5C49FA07" w14:textId="77777777" w:rsidR="00FB3E75" w:rsidRPr="00FB3E75" w:rsidRDefault="00FB3E75" w:rsidP="00FB3E75">
            <w:pPr>
              <w:spacing w:after="60"/>
              <w:jc w:val="center"/>
              <w:rPr>
                <w:sz w:val="16"/>
                <w:szCs w:val="16"/>
              </w:rPr>
            </w:pPr>
            <w:r w:rsidRPr="00FB3E75">
              <w:rPr>
                <w:sz w:val="16"/>
                <w:szCs w:val="16"/>
              </w:rPr>
              <w:t>Solvent</w:t>
            </w:r>
          </w:p>
        </w:tc>
        <w:tc>
          <w:tcPr>
            <w:tcW w:w="0" w:type="auto"/>
            <w:shd w:val="clear" w:color="auto" w:fill="auto"/>
          </w:tcPr>
          <w:p w14:paraId="1D09C8F2" w14:textId="77777777" w:rsidR="00FB3E75" w:rsidRPr="00FB3E75" w:rsidRDefault="00FB3E75" w:rsidP="00FB3E75">
            <w:pPr>
              <w:spacing w:after="60"/>
              <w:jc w:val="center"/>
              <w:rPr>
                <w:sz w:val="16"/>
                <w:szCs w:val="16"/>
              </w:rPr>
            </w:pPr>
            <w:r w:rsidRPr="00FB3E75">
              <w:rPr>
                <w:sz w:val="16"/>
                <w:szCs w:val="16"/>
              </w:rPr>
              <w:t>Process agent</w:t>
            </w:r>
          </w:p>
        </w:tc>
        <w:tc>
          <w:tcPr>
            <w:tcW w:w="0" w:type="auto"/>
            <w:shd w:val="clear" w:color="auto" w:fill="auto"/>
          </w:tcPr>
          <w:p w14:paraId="1B6E9CB2" w14:textId="77777777" w:rsidR="00FB3E75" w:rsidRPr="00FB3E75" w:rsidRDefault="00FB3E75" w:rsidP="00FB3E75">
            <w:pPr>
              <w:spacing w:after="60"/>
              <w:jc w:val="center"/>
              <w:rPr>
                <w:sz w:val="16"/>
                <w:szCs w:val="16"/>
              </w:rPr>
            </w:pPr>
            <w:r w:rsidRPr="00FB3E75">
              <w:rPr>
                <w:sz w:val="16"/>
                <w:szCs w:val="16"/>
              </w:rPr>
              <w:t>Lab use</w:t>
            </w:r>
          </w:p>
        </w:tc>
        <w:tc>
          <w:tcPr>
            <w:tcW w:w="0" w:type="auto"/>
            <w:shd w:val="clear" w:color="auto" w:fill="auto"/>
          </w:tcPr>
          <w:p w14:paraId="7D7E15A7" w14:textId="77777777" w:rsidR="00FB3E75" w:rsidRPr="00FB3E75" w:rsidRDefault="00FB3E75" w:rsidP="00FB3E75">
            <w:pPr>
              <w:spacing w:after="60"/>
              <w:jc w:val="center"/>
              <w:rPr>
                <w:sz w:val="16"/>
                <w:szCs w:val="16"/>
              </w:rPr>
            </w:pPr>
            <w:r w:rsidRPr="00FB3E75">
              <w:rPr>
                <w:sz w:val="16"/>
                <w:szCs w:val="16"/>
              </w:rPr>
              <w:t>Total sector consumption</w:t>
            </w:r>
          </w:p>
        </w:tc>
      </w:tr>
      <w:tr w:rsidR="00FB3E75" w:rsidRPr="00FB3E75" w14:paraId="6B9FA2E5" w14:textId="77777777" w:rsidTr="00FB3E75">
        <w:trPr>
          <w:trHeight w:val="240"/>
        </w:trPr>
        <w:tc>
          <w:tcPr>
            <w:tcW w:w="0" w:type="auto"/>
            <w:gridSpan w:val="4"/>
            <w:shd w:val="clear" w:color="auto" w:fill="auto"/>
          </w:tcPr>
          <w:p w14:paraId="648D3154" w14:textId="77777777" w:rsidR="00FB3E75" w:rsidRPr="00FB3E75" w:rsidRDefault="00FB3E75" w:rsidP="00FB3E75">
            <w:pPr>
              <w:spacing w:after="60"/>
              <w:jc w:val="center"/>
              <w:rPr>
                <w:sz w:val="16"/>
                <w:szCs w:val="16"/>
              </w:rPr>
            </w:pPr>
            <w:r w:rsidRPr="00FB3E75">
              <w:rPr>
                <w:sz w:val="16"/>
                <w:szCs w:val="16"/>
              </w:rPr>
              <w:t xml:space="preserve"> </w:t>
            </w:r>
          </w:p>
        </w:tc>
        <w:tc>
          <w:tcPr>
            <w:tcW w:w="0" w:type="auto"/>
            <w:shd w:val="clear" w:color="auto" w:fill="auto"/>
          </w:tcPr>
          <w:p w14:paraId="17AA41EE" w14:textId="77777777" w:rsidR="00FB3E75" w:rsidRPr="00FB3E75" w:rsidRDefault="00FB3E75" w:rsidP="00FB3E75">
            <w:pPr>
              <w:spacing w:after="60"/>
              <w:jc w:val="center"/>
              <w:rPr>
                <w:sz w:val="16"/>
                <w:szCs w:val="16"/>
              </w:rPr>
            </w:pPr>
            <w:r w:rsidRPr="00FB3E75">
              <w:rPr>
                <w:sz w:val="16"/>
                <w:szCs w:val="16"/>
              </w:rPr>
              <w:t>Manufacturing</w:t>
            </w:r>
          </w:p>
        </w:tc>
        <w:tc>
          <w:tcPr>
            <w:tcW w:w="0" w:type="auto"/>
            <w:shd w:val="clear" w:color="auto" w:fill="auto"/>
          </w:tcPr>
          <w:p w14:paraId="79AFF5D7" w14:textId="77777777" w:rsidR="00FB3E75" w:rsidRPr="00FB3E75" w:rsidRDefault="00FB3E75" w:rsidP="00FB3E75">
            <w:pPr>
              <w:spacing w:after="60"/>
              <w:jc w:val="center"/>
              <w:rPr>
                <w:sz w:val="16"/>
                <w:szCs w:val="16"/>
              </w:rPr>
            </w:pPr>
            <w:r w:rsidRPr="00FB3E75">
              <w:rPr>
                <w:sz w:val="16"/>
                <w:szCs w:val="16"/>
              </w:rPr>
              <w:t>Servicing</w:t>
            </w:r>
          </w:p>
        </w:tc>
        <w:tc>
          <w:tcPr>
            <w:tcW w:w="0" w:type="auto"/>
            <w:gridSpan w:val="4"/>
            <w:shd w:val="clear" w:color="auto" w:fill="auto"/>
          </w:tcPr>
          <w:p w14:paraId="6E7723A7" w14:textId="77777777" w:rsidR="00FB3E75" w:rsidRPr="00FB3E75" w:rsidRDefault="00FB3E75" w:rsidP="00FB3E75">
            <w:pPr>
              <w:spacing w:after="60"/>
              <w:jc w:val="center"/>
              <w:rPr>
                <w:sz w:val="16"/>
                <w:szCs w:val="16"/>
              </w:rPr>
            </w:pPr>
          </w:p>
        </w:tc>
      </w:tr>
      <w:tr w:rsidR="00FB3E75" w:rsidRPr="00FB3E75" w14:paraId="42CEAFE8" w14:textId="77777777" w:rsidTr="00FB3E75">
        <w:trPr>
          <w:trHeight w:val="240"/>
        </w:trPr>
        <w:tc>
          <w:tcPr>
            <w:tcW w:w="1200" w:type="dxa"/>
            <w:shd w:val="clear" w:color="auto" w:fill="auto"/>
          </w:tcPr>
          <w:p w14:paraId="66391450" w14:textId="77777777" w:rsidR="00FB3E75" w:rsidRPr="00FB3E75" w:rsidRDefault="00FB3E75" w:rsidP="00FB3E75">
            <w:pPr>
              <w:spacing w:after="60"/>
              <w:rPr>
                <w:sz w:val="16"/>
                <w:szCs w:val="16"/>
              </w:rPr>
            </w:pPr>
            <w:r w:rsidRPr="00FB3E75">
              <w:rPr>
                <w:sz w:val="16"/>
                <w:szCs w:val="16"/>
              </w:rPr>
              <w:t>HCFC-123</w:t>
            </w:r>
          </w:p>
        </w:tc>
        <w:tc>
          <w:tcPr>
            <w:tcW w:w="0" w:type="auto"/>
            <w:shd w:val="clear" w:color="auto" w:fill="auto"/>
          </w:tcPr>
          <w:p w14:paraId="36CD3B45" w14:textId="77777777" w:rsidR="00FB3E75" w:rsidRPr="00FB3E75" w:rsidRDefault="00FB3E75" w:rsidP="00FB3E75">
            <w:pPr>
              <w:spacing w:after="60"/>
              <w:jc w:val="right"/>
              <w:rPr>
                <w:sz w:val="16"/>
                <w:szCs w:val="16"/>
              </w:rPr>
            </w:pPr>
          </w:p>
        </w:tc>
        <w:tc>
          <w:tcPr>
            <w:tcW w:w="0" w:type="auto"/>
            <w:shd w:val="clear" w:color="auto" w:fill="auto"/>
          </w:tcPr>
          <w:p w14:paraId="7A67A9B8" w14:textId="77777777" w:rsidR="00FB3E75" w:rsidRPr="00FB3E75" w:rsidRDefault="00FB3E75" w:rsidP="00FB3E75">
            <w:pPr>
              <w:spacing w:after="60"/>
              <w:jc w:val="right"/>
              <w:rPr>
                <w:sz w:val="16"/>
                <w:szCs w:val="16"/>
              </w:rPr>
            </w:pPr>
          </w:p>
        </w:tc>
        <w:tc>
          <w:tcPr>
            <w:tcW w:w="0" w:type="auto"/>
            <w:shd w:val="clear" w:color="auto" w:fill="auto"/>
          </w:tcPr>
          <w:p w14:paraId="75E6E802" w14:textId="77777777" w:rsidR="00FB3E75" w:rsidRPr="00FB3E75" w:rsidRDefault="00FB3E75" w:rsidP="00FB3E75">
            <w:pPr>
              <w:spacing w:after="60"/>
              <w:jc w:val="right"/>
              <w:rPr>
                <w:sz w:val="16"/>
                <w:szCs w:val="16"/>
              </w:rPr>
            </w:pPr>
          </w:p>
        </w:tc>
        <w:tc>
          <w:tcPr>
            <w:tcW w:w="0" w:type="auto"/>
            <w:shd w:val="clear" w:color="auto" w:fill="auto"/>
          </w:tcPr>
          <w:p w14:paraId="365F91C8" w14:textId="77777777" w:rsidR="00FB3E75" w:rsidRPr="00FB3E75" w:rsidRDefault="00FB3E75" w:rsidP="00FB3E75">
            <w:pPr>
              <w:spacing w:after="60"/>
              <w:jc w:val="right"/>
              <w:rPr>
                <w:sz w:val="16"/>
                <w:szCs w:val="16"/>
              </w:rPr>
            </w:pPr>
          </w:p>
        </w:tc>
        <w:tc>
          <w:tcPr>
            <w:tcW w:w="0" w:type="auto"/>
            <w:shd w:val="clear" w:color="auto" w:fill="auto"/>
          </w:tcPr>
          <w:p w14:paraId="0B6885A5" w14:textId="77777777" w:rsidR="00FB3E75" w:rsidRPr="00FB3E75" w:rsidRDefault="00DC2953" w:rsidP="00DC2953">
            <w:pPr>
              <w:spacing w:after="60"/>
              <w:jc w:val="right"/>
              <w:rPr>
                <w:sz w:val="16"/>
                <w:szCs w:val="16"/>
              </w:rPr>
            </w:pPr>
            <w:r>
              <w:rPr>
                <w:sz w:val="16"/>
                <w:szCs w:val="16"/>
              </w:rPr>
              <w:t>0.01</w:t>
            </w:r>
          </w:p>
        </w:tc>
        <w:tc>
          <w:tcPr>
            <w:tcW w:w="0" w:type="auto"/>
            <w:shd w:val="clear" w:color="auto" w:fill="auto"/>
          </w:tcPr>
          <w:p w14:paraId="43DBB234" w14:textId="77777777" w:rsidR="00FB3E75" w:rsidRPr="00FB3E75" w:rsidRDefault="00FB3E75" w:rsidP="00FB3E75">
            <w:pPr>
              <w:spacing w:after="60"/>
              <w:jc w:val="right"/>
              <w:rPr>
                <w:sz w:val="16"/>
                <w:szCs w:val="16"/>
              </w:rPr>
            </w:pPr>
          </w:p>
        </w:tc>
        <w:tc>
          <w:tcPr>
            <w:tcW w:w="0" w:type="auto"/>
            <w:shd w:val="clear" w:color="auto" w:fill="auto"/>
          </w:tcPr>
          <w:p w14:paraId="5E50559F" w14:textId="77777777" w:rsidR="00FB3E75" w:rsidRPr="00FB3E75" w:rsidRDefault="00FB3E75" w:rsidP="00FB3E75">
            <w:pPr>
              <w:spacing w:after="60"/>
              <w:jc w:val="right"/>
              <w:rPr>
                <w:sz w:val="16"/>
                <w:szCs w:val="16"/>
              </w:rPr>
            </w:pPr>
          </w:p>
        </w:tc>
        <w:tc>
          <w:tcPr>
            <w:tcW w:w="0" w:type="auto"/>
            <w:shd w:val="clear" w:color="auto" w:fill="auto"/>
          </w:tcPr>
          <w:p w14:paraId="4AF1A1B5" w14:textId="77777777" w:rsidR="00FB3E75" w:rsidRPr="00FB3E75" w:rsidRDefault="00FB3E75" w:rsidP="00FB3E75">
            <w:pPr>
              <w:spacing w:after="60"/>
              <w:jc w:val="right"/>
              <w:rPr>
                <w:sz w:val="16"/>
                <w:szCs w:val="16"/>
              </w:rPr>
            </w:pPr>
          </w:p>
        </w:tc>
        <w:tc>
          <w:tcPr>
            <w:tcW w:w="0" w:type="auto"/>
            <w:shd w:val="clear" w:color="auto" w:fill="auto"/>
          </w:tcPr>
          <w:p w14:paraId="32D57AA4" w14:textId="77777777" w:rsidR="00FB3E75" w:rsidRPr="00FB3E75" w:rsidRDefault="00DC2953" w:rsidP="00DC2953">
            <w:pPr>
              <w:spacing w:after="60"/>
              <w:jc w:val="right"/>
              <w:rPr>
                <w:sz w:val="16"/>
                <w:szCs w:val="16"/>
              </w:rPr>
            </w:pPr>
            <w:r>
              <w:rPr>
                <w:sz w:val="16"/>
                <w:szCs w:val="16"/>
              </w:rPr>
              <w:t>0.01</w:t>
            </w:r>
          </w:p>
        </w:tc>
      </w:tr>
      <w:tr w:rsidR="00FB3E75" w:rsidRPr="00FB3E75" w14:paraId="36D83E24" w14:textId="77777777" w:rsidTr="00FB3E75">
        <w:trPr>
          <w:trHeight w:val="240"/>
        </w:trPr>
        <w:tc>
          <w:tcPr>
            <w:tcW w:w="1200" w:type="dxa"/>
            <w:shd w:val="clear" w:color="auto" w:fill="auto"/>
          </w:tcPr>
          <w:p w14:paraId="0E3F3851" w14:textId="77777777" w:rsidR="00FB3E75" w:rsidRPr="00FB3E75" w:rsidRDefault="00FB3E75" w:rsidP="00FB3E75">
            <w:pPr>
              <w:spacing w:after="60"/>
              <w:rPr>
                <w:sz w:val="16"/>
                <w:szCs w:val="16"/>
              </w:rPr>
            </w:pPr>
            <w:r w:rsidRPr="00FB3E75">
              <w:rPr>
                <w:sz w:val="16"/>
                <w:szCs w:val="16"/>
              </w:rPr>
              <w:t>HCFC-124</w:t>
            </w:r>
          </w:p>
        </w:tc>
        <w:tc>
          <w:tcPr>
            <w:tcW w:w="0" w:type="auto"/>
            <w:shd w:val="clear" w:color="auto" w:fill="auto"/>
          </w:tcPr>
          <w:p w14:paraId="2A603785" w14:textId="77777777" w:rsidR="00FB3E75" w:rsidRPr="00FB3E75" w:rsidRDefault="00FB3E75" w:rsidP="00FB3E75">
            <w:pPr>
              <w:spacing w:after="60"/>
              <w:jc w:val="right"/>
              <w:rPr>
                <w:sz w:val="16"/>
                <w:szCs w:val="16"/>
              </w:rPr>
            </w:pPr>
          </w:p>
        </w:tc>
        <w:tc>
          <w:tcPr>
            <w:tcW w:w="0" w:type="auto"/>
            <w:shd w:val="clear" w:color="auto" w:fill="auto"/>
          </w:tcPr>
          <w:p w14:paraId="483EB6B8" w14:textId="77777777" w:rsidR="00FB3E75" w:rsidRPr="00FB3E75" w:rsidRDefault="00FB3E75" w:rsidP="00FB3E75">
            <w:pPr>
              <w:spacing w:after="60"/>
              <w:jc w:val="right"/>
              <w:rPr>
                <w:sz w:val="16"/>
                <w:szCs w:val="16"/>
              </w:rPr>
            </w:pPr>
          </w:p>
        </w:tc>
        <w:tc>
          <w:tcPr>
            <w:tcW w:w="0" w:type="auto"/>
            <w:shd w:val="clear" w:color="auto" w:fill="auto"/>
          </w:tcPr>
          <w:p w14:paraId="28F47CAC" w14:textId="77777777" w:rsidR="00FB3E75" w:rsidRPr="00FB3E75" w:rsidRDefault="00FB3E75" w:rsidP="00FB3E75">
            <w:pPr>
              <w:spacing w:after="60"/>
              <w:jc w:val="right"/>
              <w:rPr>
                <w:sz w:val="16"/>
                <w:szCs w:val="16"/>
              </w:rPr>
            </w:pPr>
          </w:p>
        </w:tc>
        <w:tc>
          <w:tcPr>
            <w:tcW w:w="0" w:type="auto"/>
            <w:shd w:val="clear" w:color="auto" w:fill="auto"/>
          </w:tcPr>
          <w:p w14:paraId="465FA56E" w14:textId="77777777" w:rsidR="00FB3E75" w:rsidRPr="00FB3E75" w:rsidRDefault="00FB3E75" w:rsidP="00FB3E75">
            <w:pPr>
              <w:spacing w:after="60"/>
              <w:jc w:val="right"/>
              <w:rPr>
                <w:sz w:val="16"/>
                <w:szCs w:val="16"/>
              </w:rPr>
            </w:pPr>
          </w:p>
        </w:tc>
        <w:tc>
          <w:tcPr>
            <w:tcW w:w="0" w:type="auto"/>
            <w:shd w:val="clear" w:color="auto" w:fill="auto"/>
          </w:tcPr>
          <w:p w14:paraId="5E5A49B8" w14:textId="77777777" w:rsidR="00FB3E75" w:rsidRPr="00FB3E75" w:rsidRDefault="00FB3E75" w:rsidP="00FB3E75">
            <w:pPr>
              <w:spacing w:after="60"/>
              <w:jc w:val="right"/>
              <w:rPr>
                <w:sz w:val="16"/>
                <w:szCs w:val="16"/>
              </w:rPr>
            </w:pPr>
          </w:p>
        </w:tc>
        <w:tc>
          <w:tcPr>
            <w:tcW w:w="0" w:type="auto"/>
            <w:shd w:val="clear" w:color="auto" w:fill="auto"/>
          </w:tcPr>
          <w:p w14:paraId="48CB131A" w14:textId="77777777" w:rsidR="00FB3E75" w:rsidRPr="00FB3E75" w:rsidRDefault="00FB3E75" w:rsidP="00FB3E75">
            <w:pPr>
              <w:spacing w:after="60"/>
              <w:jc w:val="right"/>
              <w:rPr>
                <w:sz w:val="16"/>
                <w:szCs w:val="16"/>
              </w:rPr>
            </w:pPr>
          </w:p>
        </w:tc>
        <w:tc>
          <w:tcPr>
            <w:tcW w:w="0" w:type="auto"/>
            <w:shd w:val="clear" w:color="auto" w:fill="auto"/>
          </w:tcPr>
          <w:p w14:paraId="31A89E91" w14:textId="77777777" w:rsidR="00FB3E75" w:rsidRPr="00FB3E75" w:rsidRDefault="00FB3E75" w:rsidP="00FB3E75">
            <w:pPr>
              <w:spacing w:after="60"/>
              <w:jc w:val="right"/>
              <w:rPr>
                <w:sz w:val="16"/>
                <w:szCs w:val="16"/>
              </w:rPr>
            </w:pPr>
          </w:p>
        </w:tc>
        <w:tc>
          <w:tcPr>
            <w:tcW w:w="0" w:type="auto"/>
            <w:shd w:val="clear" w:color="auto" w:fill="auto"/>
          </w:tcPr>
          <w:p w14:paraId="2CD7FD83" w14:textId="77777777" w:rsidR="00FB3E75" w:rsidRPr="00FB3E75" w:rsidRDefault="00FB3E75" w:rsidP="00FB3E75">
            <w:pPr>
              <w:spacing w:after="60"/>
              <w:jc w:val="right"/>
              <w:rPr>
                <w:sz w:val="16"/>
                <w:szCs w:val="16"/>
              </w:rPr>
            </w:pPr>
          </w:p>
        </w:tc>
        <w:tc>
          <w:tcPr>
            <w:tcW w:w="0" w:type="auto"/>
            <w:shd w:val="clear" w:color="auto" w:fill="auto"/>
          </w:tcPr>
          <w:p w14:paraId="75256673" w14:textId="77777777" w:rsidR="00FB3E75" w:rsidRPr="00FB3E75" w:rsidRDefault="00FB3E75" w:rsidP="00FB3E75">
            <w:pPr>
              <w:spacing w:after="60"/>
              <w:jc w:val="right"/>
              <w:rPr>
                <w:sz w:val="16"/>
                <w:szCs w:val="16"/>
              </w:rPr>
            </w:pPr>
          </w:p>
        </w:tc>
      </w:tr>
      <w:tr w:rsidR="00FB3E75" w:rsidRPr="00FB3E75" w14:paraId="1B21F24A" w14:textId="77777777" w:rsidTr="00FB3E75">
        <w:trPr>
          <w:trHeight w:val="240"/>
        </w:trPr>
        <w:tc>
          <w:tcPr>
            <w:tcW w:w="1200" w:type="dxa"/>
            <w:shd w:val="clear" w:color="auto" w:fill="auto"/>
          </w:tcPr>
          <w:p w14:paraId="20D4C85E" w14:textId="77777777" w:rsidR="00FB3E75" w:rsidRPr="00FB3E75" w:rsidRDefault="00FB3E75" w:rsidP="00FB3E75">
            <w:pPr>
              <w:spacing w:after="60"/>
              <w:rPr>
                <w:sz w:val="16"/>
                <w:szCs w:val="16"/>
              </w:rPr>
            </w:pPr>
            <w:r w:rsidRPr="00FB3E75">
              <w:rPr>
                <w:sz w:val="16"/>
                <w:szCs w:val="16"/>
              </w:rPr>
              <w:t>HCFC-141b</w:t>
            </w:r>
          </w:p>
        </w:tc>
        <w:tc>
          <w:tcPr>
            <w:tcW w:w="0" w:type="auto"/>
            <w:shd w:val="clear" w:color="auto" w:fill="auto"/>
          </w:tcPr>
          <w:p w14:paraId="1E177719" w14:textId="77777777" w:rsidR="00FB3E75" w:rsidRPr="00FB3E75" w:rsidRDefault="00FB3E75" w:rsidP="00FB3E75">
            <w:pPr>
              <w:spacing w:after="60"/>
              <w:jc w:val="right"/>
              <w:rPr>
                <w:sz w:val="16"/>
                <w:szCs w:val="16"/>
              </w:rPr>
            </w:pPr>
          </w:p>
        </w:tc>
        <w:tc>
          <w:tcPr>
            <w:tcW w:w="0" w:type="auto"/>
            <w:shd w:val="clear" w:color="auto" w:fill="auto"/>
          </w:tcPr>
          <w:p w14:paraId="0540AF5C" w14:textId="77777777" w:rsidR="00FB3E75" w:rsidRPr="00FB3E75" w:rsidRDefault="00FB3E75" w:rsidP="00FB3E75">
            <w:pPr>
              <w:spacing w:after="60"/>
              <w:jc w:val="right"/>
              <w:rPr>
                <w:sz w:val="16"/>
                <w:szCs w:val="16"/>
              </w:rPr>
            </w:pPr>
          </w:p>
        </w:tc>
        <w:tc>
          <w:tcPr>
            <w:tcW w:w="0" w:type="auto"/>
            <w:shd w:val="clear" w:color="auto" w:fill="auto"/>
          </w:tcPr>
          <w:p w14:paraId="1D941585" w14:textId="77777777" w:rsidR="00FB3E75" w:rsidRPr="00FB3E75" w:rsidRDefault="00FB3E75" w:rsidP="00FB3E75">
            <w:pPr>
              <w:spacing w:after="60"/>
              <w:jc w:val="right"/>
              <w:rPr>
                <w:sz w:val="16"/>
                <w:szCs w:val="16"/>
              </w:rPr>
            </w:pPr>
          </w:p>
        </w:tc>
        <w:tc>
          <w:tcPr>
            <w:tcW w:w="0" w:type="auto"/>
            <w:shd w:val="clear" w:color="auto" w:fill="auto"/>
          </w:tcPr>
          <w:p w14:paraId="550A5287" w14:textId="77777777" w:rsidR="00FB3E75" w:rsidRPr="00FB3E75" w:rsidRDefault="00FB3E75" w:rsidP="00FB3E75">
            <w:pPr>
              <w:spacing w:after="60"/>
              <w:jc w:val="right"/>
              <w:rPr>
                <w:sz w:val="16"/>
                <w:szCs w:val="16"/>
              </w:rPr>
            </w:pPr>
          </w:p>
        </w:tc>
        <w:tc>
          <w:tcPr>
            <w:tcW w:w="0" w:type="auto"/>
            <w:shd w:val="clear" w:color="auto" w:fill="auto"/>
          </w:tcPr>
          <w:p w14:paraId="080CDC43" w14:textId="77777777" w:rsidR="00FB3E75" w:rsidRPr="00FB3E75" w:rsidRDefault="00DC2953" w:rsidP="00DC2953">
            <w:pPr>
              <w:spacing w:after="60"/>
              <w:jc w:val="right"/>
              <w:rPr>
                <w:sz w:val="16"/>
                <w:szCs w:val="16"/>
              </w:rPr>
            </w:pPr>
            <w:r>
              <w:rPr>
                <w:sz w:val="16"/>
                <w:szCs w:val="16"/>
              </w:rPr>
              <w:t>0.61</w:t>
            </w:r>
          </w:p>
        </w:tc>
        <w:tc>
          <w:tcPr>
            <w:tcW w:w="0" w:type="auto"/>
            <w:shd w:val="clear" w:color="auto" w:fill="auto"/>
          </w:tcPr>
          <w:p w14:paraId="706ABA4C" w14:textId="77777777" w:rsidR="00FB3E75" w:rsidRPr="00FB3E75" w:rsidRDefault="00FB3E75" w:rsidP="00FB3E75">
            <w:pPr>
              <w:spacing w:after="60"/>
              <w:jc w:val="right"/>
              <w:rPr>
                <w:sz w:val="16"/>
                <w:szCs w:val="16"/>
              </w:rPr>
            </w:pPr>
          </w:p>
        </w:tc>
        <w:tc>
          <w:tcPr>
            <w:tcW w:w="0" w:type="auto"/>
            <w:shd w:val="clear" w:color="auto" w:fill="auto"/>
          </w:tcPr>
          <w:p w14:paraId="4979EC25" w14:textId="77777777" w:rsidR="00FB3E75" w:rsidRPr="00FB3E75" w:rsidRDefault="00FB3E75" w:rsidP="00FB3E75">
            <w:pPr>
              <w:spacing w:after="60"/>
              <w:jc w:val="right"/>
              <w:rPr>
                <w:sz w:val="16"/>
                <w:szCs w:val="16"/>
              </w:rPr>
            </w:pPr>
          </w:p>
        </w:tc>
        <w:tc>
          <w:tcPr>
            <w:tcW w:w="0" w:type="auto"/>
            <w:shd w:val="clear" w:color="auto" w:fill="auto"/>
          </w:tcPr>
          <w:p w14:paraId="65652F11" w14:textId="77777777" w:rsidR="00FB3E75" w:rsidRPr="00FB3E75" w:rsidRDefault="00FB3E75" w:rsidP="00FB3E75">
            <w:pPr>
              <w:spacing w:after="60"/>
              <w:jc w:val="right"/>
              <w:rPr>
                <w:sz w:val="16"/>
                <w:szCs w:val="16"/>
              </w:rPr>
            </w:pPr>
          </w:p>
        </w:tc>
        <w:tc>
          <w:tcPr>
            <w:tcW w:w="0" w:type="auto"/>
            <w:shd w:val="clear" w:color="auto" w:fill="auto"/>
          </w:tcPr>
          <w:p w14:paraId="75CB8107" w14:textId="77777777" w:rsidR="00FB3E75" w:rsidRPr="00FB3E75" w:rsidRDefault="00DC2953" w:rsidP="00DC2953">
            <w:pPr>
              <w:spacing w:after="60"/>
              <w:jc w:val="right"/>
              <w:rPr>
                <w:sz w:val="16"/>
                <w:szCs w:val="16"/>
              </w:rPr>
            </w:pPr>
            <w:r>
              <w:rPr>
                <w:sz w:val="16"/>
                <w:szCs w:val="16"/>
              </w:rPr>
              <w:t>0.6</w:t>
            </w:r>
            <w:r w:rsidR="00FB3E75" w:rsidRPr="00FB3E75">
              <w:rPr>
                <w:sz w:val="16"/>
                <w:szCs w:val="16"/>
              </w:rPr>
              <w:t>1</w:t>
            </w:r>
          </w:p>
        </w:tc>
      </w:tr>
      <w:tr w:rsidR="00FB3E75" w:rsidRPr="00FB3E75" w14:paraId="3F8C995E" w14:textId="77777777" w:rsidTr="00FB3E75">
        <w:trPr>
          <w:trHeight w:val="800"/>
        </w:trPr>
        <w:tc>
          <w:tcPr>
            <w:tcW w:w="1200" w:type="dxa"/>
            <w:shd w:val="clear" w:color="auto" w:fill="auto"/>
          </w:tcPr>
          <w:p w14:paraId="0058C765" w14:textId="31350BF4" w:rsidR="00FB3E75" w:rsidRPr="00FB3E75" w:rsidRDefault="00FB3E75" w:rsidP="00FB3E75">
            <w:pPr>
              <w:spacing w:after="60"/>
              <w:rPr>
                <w:sz w:val="16"/>
                <w:szCs w:val="16"/>
              </w:rPr>
            </w:pPr>
            <w:r w:rsidRPr="00FB3E75">
              <w:rPr>
                <w:sz w:val="16"/>
                <w:szCs w:val="16"/>
              </w:rPr>
              <w:t xml:space="preserve">HCFC-141b in </w:t>
            </w:r>
            <w:r w:rsidR="009301FB">
              <w:rPr>
                <w:sz w:val="16"/>
                <w:szCs w:val="16"/>
              </w:rPr>
              <w:t>i</w:t>
            </w:r>
            <w:r w:rsidRPr="00FB3E75">
              <w:rPr>
                <w:sz w:val="16"/>
                <w:szCs w:val="16"/>
              </w:rPr>
              <w:t xml:space="preserve">mported </w:t>
            </w:r>
            <w:r w:rsidR="009301FB">
              <w:rPr>
                <w:sz w:val="16"/>
                <w:szCs w:val="16"/>
              </w:rPr>
              <w:t>p</w:t>
            </w:r>
            <w:r w:rsidRPr="00FB3E75">
              <w:rPr>
                <w:sz w:val="16"/>
                <w:szCs w:val="16"/>
              </w:rPr>
              <w:t xml:space="preserve">re-blended </w:t>
            </w:r>
            <w:r w:rsidR="009301FB">
              <w:rPr>
                <w:sz w:val="16"/>
                <w:szCs w:val="16"/>
              </w:rPr>
              <w:t>p</w:t>
            </w:r>
            <w:r w:rsidRPr="00FB3E75">
              <w:rPr>
                <w:sz w:val="16"/>
                <w:szCs w:val="16"/>
              </w:rPr>
              <w:t>olyol</w:t>
            </w:r>
            <w:r w:rsidR="009301FB">
              <w:rPr>
                <w:sz w:val="16"/>
                <w:szCs w:val="16"/>
              </w:rPr>
              <w:t>s</w:t>
            </w:r>
          </w:p>
        </w:tc>
        <w:tc>
          <w:tcPr>
            <w:tcW w:w="0" w:type="auto"/>
            <w:shd w:val="clear" w:color="auto" w:fill="auto"/>
          </w:tcPr>
          <w:p w14:paraId="68E61E3E" w14:textId="77777777" w:rsidR="00FB3E75" w:rsidRPr="00FB3E75" w:rsidRDefault="00FB3E75" w:rsidP="00FB3E75">
            <w:pPr>
              <w:spacing w:after="60"/>
              <w:jc w:val="right"/>
              <w:rPr>
                <w:sz w:val="16"/>
                <w:szCs w:val="16"/>
              </w:rPr>
            </w:pPr>
          </w:p>
        </w:tc>
        <w:tc>
          <w:tcPr>
            <w:tcW w:w="0" w:type="auto"/>
            <w:shd w:val="clear" w:color="auto" w:fill="auto"/>
          </w:tcPr>
          <w:p w14:paraId="5F232556" w14:textId="77777777" w:rsidR="00FB3E75" w:rsidRPr="00FB3E75" w:rsidRDefault="00FB3E75" w:rsidP="00DC2953">
            <w:pPr>
              <w:spacing w:after="60"/>
              <w:jc w:val="right"/>
              <w:rPr>
                <w:sz w:val="16"/>
                <w:szCs w:val="16"/>
              </w:rPr>
            </w:pPr>
            <w:r w:rsidRPr="00FB3E75">
              <w:rPr>
                <w:sz w:val="16"/>
                <w:szCs w:val="16"/>
              </w:rPr>
              <w:t>0.</w:t>
            </w:r>
            <w:r w:rsidR="00DC2953">
              <w:rPr>
                <w:sz w:val="16"/>
                <w:szCs w:val="16"/>
              </w:rPr>
              <w:t>03</w:t>
            </w:r>
          </w:p>
        </w:tc>
        <w:tc>
          <w:tcPr>
            <w:tcW w:w="0" w:type="auto"/>
            <w:shd w:val="clear" w:color="auto" w:fill="auto"/>
          </w:tcPr>
          <w:p w14:paraId="625C4349" w14:textId="77777777" w:rsidR="00FB3E75" w:rsidRPr="00FB3E75" w:rsidRDefault="00FB3E75" w:rsidP="00FB3E75">
            <w:pPr>
              <w:spacing w:after="60"/>
              <w:jc w:val="right"/>
              <w:rPr>
                <w:sz w:val="16"/>
                <w:szCs w:val="16"/>
              </w:rPr>
            </w:pPr>
          </w:p>
        </w:tc>
        <w:tc>
          <w:tcPr>
            <w:tcW w:w="0" w:type="auto"/>
            <w:shd w:val="clear" w:color="auto" w:fill="auto"/>
          </w:tcPr>
          <w:p w14:paraId="088E28B5" w14:textId="77777777" w:rsidR="00FB3E75" w:rsidRPr="00FB3E75" w:rsidRDefault="00FB3E75" w:rsidP="00FB3E75">
            <w:pPr>
              <w:spacing w:after="60"/>
              <w:jc w:val="right"/>
              <w:rPr>
                <w:sz w:val="16"/>
                <w:szCs w:val="16"/>
              </w:rPr>
            </w:pPr>
          </w:p>
        </w:tc>
        <w:tc>
          <w:tcPr>
            <w:tcW w:w="0" w:type="auto"/>
            <w:shd w:val="clear" w:color="auto" w:fill="auto"/>
          </w:tcPr>
          <w:p w14:paraId="50BC4B6B" w14:textId="77777777" w:rsidR="00FB3E75" w:rsidRPr="00FB3E75" w:rsidRDefault="00FB3E75" w:rsidP="00FB3E75">
            <w:pPr>
              <w:spacing w:after="60"/>
              <w:jc w:val="right"/>
              <w:rPr>
                <w:sz w:val="16"/>
                <w:szCs w:val="16"/>
              </w:rPr>
            </w:pPr>
          </w:p>
        </w:tc>
        <w:tc>
          <w:tcPr>
            <w:tcW w:w="0" w:type="auto"/>
            <w:shd w:val="clear" w:color="auto" w:fill="auto"/>
          </w:tcPr>
          <w:p w14:paraId="62A63364" w14:textId="77777777" w:rsidR="00FB3E75" w:rsidRPr="00FB3E75" w:rsidRDefault="00FB3E75" w:rsidP="00FB3E75">
            <w:pPr>
              <w:spacing w:after="60"/>
              <w:jc w:val="right"/>
              <w:rPr>
                <w:sz w:val="16"/>
                <w:szCs w:val="16"/>
              </w:rPr>
            </w:pPr>
          </w:p>
        </w:tc>
        <w:tc>
          <w:tcPr>
            <w:tcW w:w="0" w:type="auto"/>
            <w:shd w:val="clear" w:color="auto" w:fill="auto"/>
          </w:tcPr>
          <w:p w14:paraId="1D0E7645" w14:textId="77777777" w:rsidR="00FB3E75" w:rsidRPr="00FB3E75" w:rsidRDefault="00FB3E75" w:rsidP="00FB3E75">
            <w:pPr>
              <w:spacing w:after="60"/>
              <w:jc w:val="right"/>
              <w:rPr>
                <w:sz w:val="16"/>
                <w:szCs w:val="16"/>
              </w:rPr>
            </w:pPr>
          </w:p>
        </w:tc>
        <w:tc>
          <w:tcPr>
            <w:tcW w:w="0" w:type="auto"/>
            <w:shd w:val="clear" w:color="auto" w:fill="auto"/>
          </w:tcPr>
          <w:p w14:paraId="4EDC00F8" w14:textId="77777777" w:rsidR="00FB3E75" w:rsidRPr="00FB3E75" w:rsidRDefault="00FB3E75" w:rsidP="00FB3E75">
            <w:pPr>
              <w:spacing w:after="60"/>
              <w:jc w:val="right"/>
              <w:rPr>
                <w:sz w:val="16"/>
                <w:szCs w:val="16"/>
              </w:rPr>
            </w:pPr>
          </w:p>
        </w:tc>
        <w:tc>
          <w:tcPr>
            <w:tcW w:w="0" w:type="auto"/>
            <w:shd w:val="clear" w:color="auto" w:fill="auto"/>
          </w:tcPr>
          <w:p w14:paraId="691E0401" w14:textId="77777777" w:rsidR="00FB3E75" w:rsidRPr="00FB3E75" w:rsidRDefault="00DC2953" w:rsidP="00FB3E75">
            <w:pPr>
              <w:spacing w:after="60"/>
              <w:jc w:val="right"/>
              <w:rPr>
                <w:sz w:val="16"/>
                <w:szCs w:val="16"/>
              </w:rPr>
            </w:pPr>
            <w:r>
              <w:rPr>
                <w:sz w:val="16"/>
                <w:szCs w:val="16"/>
              </w:rPr>
              <w:t>0.03</w:t>
            </w:r>
          </w:p>
        </w:tc>
      </w:tr>
      <w:tr w:rsidR="00FB3E75" w:rsidRPr="00FB3E75" w14:paraId="4595C83B" w14:textId="77777777" w:rsidTr="00FB3E75">
        <w:trPr>
          <w:trHeight w:val="240"/>
        </w:trPr>
        <w:tc>
          <w:tcPr>
            <w:tcW w:w="1200" w:type="dxa"/>
            <w:shd w:val="clear" w:color="auto" w:fill="auto"/>
          </w:tcPr>
          <w:p w14:paraId="0FE4806C" w14:textId="77777777" w:rsidR="00FB3E75" w:rsidRPr="00FB3E75" w:rsidRDefault="00FB3E75" w:rsidP="00FB3E75">
            <w:pPr>
              <w:spacing w:after="60"/>
              <w:rPr>
                <w:sz w:val="16"/>
                <w:szCs w:val="16"/>
              </w:rPr>
            </w:pPr>
            <w:r w:rsidRPr="00FB3E75">
              <w:rPr>
                <w:sz w:val="16"/>
                <w:szCs w:val="16"/>
              </w:rPr>
              <w:t>HCFC-142b</w:t>
            </w:r>
          </w:p>
        </w:tc>
        <w:tc>
          <w:tcPr>
            <w:tcW w:w="0" w:type="auto"/>
            <w:shd w:val="clear" w:color="auto" w:fill="auto"/>
          </w:tcPr>
          <w:p w14:paraId="4C1F5778" w14:textId="77777777" w:rsidR="00FB3E75" w:rsidRPr="00FB3E75" w:rsidRDefault="00FB3E75" w:rsidP="00FB3E75">
            <w:pPr>
              <w:spacing w:after="60"/>
              <w:jc w:val="right"/>
              <w:rPr>
                <w:sz w:val="16"/>
                <w:szCs w:val="16"/>
              </w:rPr>
            </w:pPr>
          </w:p>
        </w:tc>
        <w:tc>
          <w:tcPr>
            <w:tcW w:w="0" w:type="auto"/>
            <w:shd w:val="clear" w:color="auto" w:fill="auto"/>
          </w:tcPr>
          <w:p w14:paraId="696B8530" w14:textId="77777777" w:rsidR="00FB3E75" w:rsidRPr="00FB3E75" w:rsidRDefault="00FB3E75" w:rsidP="00FB3E75">
            <w:pPr>
              <w:spacing w:after="60"/>
              <w:jc w:val="right"/>
              <w:rPr>
                <w:sz w:val="16"/>
                <w:szCs w:val="16"/>
              </w:rPr>
            </w:pPr>
          </w:p>
        </w:tc>
        <w:tc>
          <w:tcPr>
            <w:tcW w:w="0" w:type="auto"/>
            <w:shd w:val="clear" w:color="auto" w:fill="auto"/>
          </w:tcPr>
          <w:p w14:paraId="5CE1602C" w14:textId="77777777" w:rsidR="00FB3E75" w:rsidRPr="00FB3E75" w:rsidRDefault="00FB3E75" w:rsidP="00FB3E75">
            <w:pPr>
              <w:spacing w:after="60"/>
              <w:jc w:val="right"/>
              <w:rPr>
                <w:sz w:val="16"/>
                <w:szCs w:val="16"/>
              </w:rPr>
            </w:pPr>
          </w:p>
        </w:tc>
        <w:tc>
          <w:tcPr>
            <w:tcW w:w="0" w:type="auto"/>
            <w:shd w:val="clear" w:color="auto" w:fill="auto"/>
          </w:tcPr>
          <w:p w14:paraId="4D335ABD" w14:textId="77777777" w:rsidR="00FB3E75" w:rsidRPr="00FB3E75" w:rsidRDefault="00FB3E75" w:rsidP="00FB3E75">
            <w:pPr>
              <w:spacing w:after="60"/>
              <w:jc w:val="right"/>
              <w:rPr>
                <w:sz w:val="16"/>
                <w:szCs w:val="16"/>
              </w:rPr>
            </w:pPr>
          </w:p>
        </w:tc>
        <w:tc>
          <w:tcPr>
            <w:tcW w:w="0" w:type="auto"/>
            <w:shd w:val="clear" w:color="auto" w:fill="auto"/>
          </w:tcPr>
          <w:p w14:paraId="462CEDEF" w14:textId="77777777" w:rsidR="00FB3E75" w:rsidRPr="00FB3E75" w:rsidRDefault="00FB3E75" w:rsidP="00FB3E75">
            <w:pPr>
              <w:spacing w:after="60"/>
              <w:jc w:val="right"/>
              <w:rPr>
                <w:sz w:val="16"/>
                <w:szCs w:val="16"/>
              </w:rPr>
            </w:pPr>
          </w:p>
        </w:tc>
        <w:tc>
          <w:tcPr>
            <w:tcW w:w="0" w:type="auto"/>
            <w:shd w:val="clear" w:color="auto" w:fill="auto"/>
          </w:tcPr>
          <w:p w14:paraId="44B0CB88" w14:textId="77777777" w:rsidR="00FB3E75" w:rsidRPr="00FB3E75" w:rsidRDefault="00FB3E75" w:rsidP="00FB3E75">
            <w:pPr>
              <w:spacing w:after="60"/>
              <w:jc w:val="right"/>
              <w:rPr>
                <w:sz w:val="16"/>
                <w:szCs w:val="16"/>
              </w:rPr>
            </w:pPr>
          </w:p>
        </w:tc>
        <w:tc>
          <w:tcPr>
            <w:tcW w:w="0" w:type="auto"/>
            <w:shd w:val="clear" w:color="auto" w:fill="auto"/>
          </w:tcPr>
          <w:p w14:paraId="4D7CF4DA" w14:textId="77777777" w:rsidR="00FB3E75" w:rsidRPr="00FB3E75" w:rsidRDefault="00FB3E75" w:rsidP="00FB3E75">
            <w:pPr>
              <w:spacing w:after="60"/>
              <w:jc w:val="right"/>
              <w:rPr>
                <w:sz w:val="16"/>
                <w:szCs w:val="16"/>
              </w:rPr>
            </w:pPr>
          </w:p>
        </w:tc>
        <w:tc>
          <w:tcPr>
            <w:tcW w:w="0" w:type="auto"/>
            <w:shd w:val="clear" w:color="auto" w:fill="auto"/>
          </w:tcPr>
          <w:p w14:paraId="4DCA1DDF" w14:textId="77777777" w:rsidR="00FB3E75" w:rsidRPr="00FB3E75" w:rsidRDefault="00FB3E75" w:rsidP="00FB3E75">
            <w:pPr>
              <w:spacing w:after="60"/>
              <w:jc w:val="right"/>
              <w:rPr>
                <w:sz w:val="16"/>
                <w:szCs w:val="16"/>
              </w:rPr>
            </w:pPr>
          </w:p>
        </w:tc>
        <w:tc>
          <w:tcPr>
            <w:tcW w:w="0" w:type="auto"/>
            <w:shd w:val="clear" w:color="auto" w:fill="auto"/>
          </w:tcPr>
          <w:p w14:paraId="5DE8C336" w14:textId="77777777" w:rsidR="00FB3E75" w:rsidRPr="00FB3E75" w:rsidRDefault="00FB3E75" w:rsidP="00FB3E75">
            <w:pPr>
              <w:spacing w:after="60"/>
              <w:jc w:val="right"/>
              <w:rPr>
                <w:sz w:val="16"/>
                <w:szCs w:val="16"/>
              </w:rPr>
            </w:pPr>
          </w:p>
        </w:tc>
      </w:tr>
      <w:tr w:rsidR="00FB3E75" w:rsidRPr="00FB3E75" w14:paraId="383B774F" w14:textId="77777777" w:rsidTr="00FB3E75">
        <w:trPr>
          <w:trHeight w:val="240"/>
        </w:trPr>
        <w:tc>
          <w:tcPr>
            <w:tcW w:w="1200" w:type="dxa"/>
            <w:shd w:val="clear" w:color="auto" w:fill="auto"/>
          </w:tcPr>
          <w:p w14:paraId="1E2F6291" w14:textId="77777777" w:rsidR="00FB3E75" w:rsidRPr="00FB3E75" w:rsidRDefault="00FB3E75" w:rsidP="00FB3E75">
            <w:pPr>
              <w:spacing w:after="60"/>
              <w:rPr>
                <w:sz w:val="16"/>
                <w:szCs w:val="16"/>
              </w:rPr>
            </w:pPr>
            <w:r w:rsidRPr="00FB3E75">
              <w:rPr>
                <w:sz w:val="16"/>
                <w:szCs w:val="16"/>
              </w:rPr>
              <w:t>HCFC-22</w:t>
            </w:r>
          </w:p>
        </w:tc>
        <w:tc>
          <w:tcPr>
            <w:tcW w:w="0" w:type="auto"/>
            <w:shd w:val="clear" w:color="auto" w:fill="auto"/>
          </w:tcPr>
          <w:p w14:paraId="1AE51411" w14:textId="77777777" w:rsidR="00FB3E75" w:rsidRPr="00FB3E75" w:rsidRDefault="00FB3E75" w:rsidP="00FB3E75">
            <w:pPr>
              <w:spacing w:after="60"/>
              <w:jc w:val="right"/>
              <w:rPr>
                <w:sz w:val="16"/>
                <w:szCs w:val="16"/>
              </w:rPr>
            </w:pPr>
          </w:p>
        </w:tc>
        <w:tc>
          <w:tcPr>
            <w:tcW w:w="0" w:type="auto"/>
            <w:shd w:val="clear" w:color="auto" w:fill="auto"/>
          </w:tcPr>
          <w:p w14:paraId="613F9D46" w14:textId="77777777" w:rsidR="00FB3E75" w:rsidRPr="00FB3E75" w:rsidRDefault="00FB3E75" w:rsidP="00FB3E75">
            <w:pPr>
              <w:spacing w:after="60"/>
              <w:jc w:val="right"/>
              <w:rPr>
                <w:sz w:val="16"/>
                <w:szCs w:val="16"/>
              </w:rPr>
            </w:pPr>
          </w:p>
        </w:tc>
        <w:tc>
          <w:tcPr>
            <w:tcW w:w="0" w:type="auto"/>
            <w:shd w:val="clear" w:color="auto" w:fill="auto"/>
          </w:tcPr>
          <w:p w14:paraId="6081831C" w14:textId="77777777" w:rsidR="00FB3E75" w:rsidRPr="00FB3E75" w:rsidRDefault="00FB3E75" w:rsidP="00FB3E75">
            <w:pPr>
              <w:spacing w:after="60"/>
              <w:jc w:val="right"/>
              <w:rPr>
                <w:sz w:val="16"/>
                <w:szCs w:val="16"/>
              </w:rPr>
            </w:pPr>
          </w:p>
        </w:tc>
        <w:tc>
          <w:tcPr>
            <w:tcW w:w="0" w:type="auto"/>
            <w:shd w:val="clear" w:color="auto" w:fill="auto"/>
          </w:tcPr>
          <w:p w14:paraId="638FAC9A" w14:textId="77777777" w:rsidR="00FB3E75" w:rsidRPr="00FB3E75" w:rsidRDefault="00FB3E75" w:rsidP="00FB3E75">
            <w:pPr>
              <w:spacing w:after="60"/>
              <w:jc w:val="right"/>
              <w:rPr>
                <w:sz w:val="16"/>
                <w:szCs w:val="16"/>
              </w:rPr>
            </w:pPr>
          </w:p>
        </w:tc>
        <w:tc>
          <w:tcPr>
            <w:tcW w:w="0" w:type="auto"/>
            <w:shd w:val="clear" w:color="auto" w:fill="auto"/>
          </w:tcPr>
          <w:p w14:paraId="19DD6B36" w14:textId="77777777" w:rsidR="00FB3E75" w:rsidRPr="00FB3E75" w:rsidRDefault="00DC2953" w:rsidP="00DC2953">
            <w:pPr>
              <w:spacing w:after="60"/>
              <w:jc w:val="right"/>
              <w:rPr>
                <w:sz w:val="16"/>
                <w:szCs w:val="16"/>
              </w:rPr>
            </w:pPr>
            <w:r>
              <w:rPr>
                <w:sz w:val="16"/>
                <w:szCs w:val="16"/>
              </w:rPr>
              <w:t>2</w:t>
            </w:r>
            <w:r w:rsidRPr="00FB3E75">
              <w:rPr>
                <w:sz w:val="16"/>
                <w:szCs w:val="16"/>
              </w:rPr>
              <w:t>.</w:t>
            </w:r>
            <w:r>
              <w:rPr>
                <w:sz w:val="16"/>
                <w:szCs w:val="16"/>
              </w:rPr>
              <w:t>73</w:t>
            </w:r>
          </w:p>
        </w:tc>
        <w:tc>
          <w:tcPr>
            <w:tcW w:w="0" w:type="auto"/>
            <w:shd w:val="clear" w:color="auto" w:fill="auto"/>
          </w:tcPr>
          <w:p w14:paraId="5E66B33C" w14:textId="77777777" w:rsidR="00FB3E75" w:rsidRPr="00FB3E75" w:rsidRDefault="00FB3E75" w:rsidP="00FB3E75">
            <w:pPr>
              <w:spacing w:after="60"/>
              <w:jc w:val="right"/>
              <w:rPr>
                <w:sz w:val="16"/>
                <w:szCs w:val="16"/>
              </w:rPr>
            </w:pPr>
          </w:p>
        </w:tc>
        <w:tc>
          <w:tcPr>
            <w:tcW w:w="0" w:type="auto"/>
            <w:shd w:val="clear" w:color="auto" w:fill="auto"/>
          </w:tcPr>
          <w:p w14:paraId="24F6DC9D" w14:textId="77777777" w:rsidR="00FB3E75" w:rsidRPr="00FB3E75" w:rsidRDefault="00FB3E75" w:rsidP="00FB3E75">
            <w:pPr>
              <w:spacing w:after="60"/>
              <w:jc w:val="right"/>
              <w:rPr>
                <w:sz w:val="16"/>
                <w:szCs w:val="16"/>
              </w:rPr>
            </w:pPr>
          </w:p>
        </w:tc>
        <w:tc>
          <w:tcPr>
            <w:tcW w:w="0" w:type="auto"/>
            <w:shd w:val="clear" w:color="auto" w:fill="auto"/>
          </w:tcPr>
          <w:p w14:paraId="2D7A4861" w14:textId="77777777" w:rsidR="00FB3E75" w:rsidRPr="00FB3E75" w:rsidRDefault="00FB3E75" w:rsidP="00FB3E75">
            <w:pPr>
              <w:spacing w:after="60"/>
              <w:jc w:val="right"/>
              <w:rPr>
                <w:sz w:val="16"/>
                <w:szCs w:val="16"/>
              </w:rPr>
            </w:pPr>
          </w:p>
        </w:tc>
        <w:tc>
          <w:tcPr>
            <w:tcW w:w="0" w:type="auto"/>
            <w:shd w:val="clear" w:color="auto" w:fill="auto"/>
          </w:tcPr>
          <w:p w14:paraId="473786CE" w14:textId="77777777" w:rsidR="00FB3E75" w:rsidRPr="00FB3E75" w:rsidRDefault="00DC2953" w:rsidP="00DC2953">
            <w:pPr>
              <w:spacing w:after="60"/>
              <w:jc w:val="right"/>
              <w:rPr>
                <w:sz w:val="16"/>
                <w:szCs w:val="16"/>
              </w:rPr>
            </w:pPr>
            <w:r>
              <w:rPr>
                <w:sz w:val="16"/>
                <w:szCs w:val="16"/>
              </w:rPr>
              <w:t>2.7</w:t>
            </w:r>
            <w:r w:rsidR="00FB3E75" w:rsidRPr="00FB3E75">
              <w:rPr>
                <w:sz w:val="16"/>
                <w:szCs w:val="16"/>
              </w:rPr>
              <w:t>3</w:t>
            </w:r>
          </w:p>
        </w:tc>
      </w:tr>
      <w:tr w:rsidR="00FB3E75" w:rsidRPr="00FB3E75" w14:paraId="3DE6CFCA" w14:textId="77777777" w:rsidTr="00FB3E75">
        <w:trPr>
          <w:trHeight w:val="240"/>
        </w:trPr>
        <w:tc>
          <w:tcPr>
            <w:tcW w:w="1200" w:type="dxa"/>
            <w:shd w:val="clear" w:color="auto" w:fill="auto"/>
          </w:tcPr>
          <w:p w14:paraId="5C5CEFCF" w14:textId="77777777" w:rsidR="00FB3E75" w:rsidRPr="00FB3E75" w:rsidRDefault="00FB3E75" w:rsidP="00FB3E75">
            <w:pPr>
              <w:spacing w:after="60"/>
              <w:rPr>
                <w:sz w:val="16"/>
                <w:szCs w:val="16"/>
              </w:rPr>
            </w:pPr>
            <w:r w:rsidRPr="00FB3E75">
              <w:rPr>
                <w:sz w:val="16"/>
                <w:szCs w:val="16"/>
              </w:rPr>
              <w:t>HCFC-225cb</w:t>
            </w:r>
          </w:p>
        </w:tc>
        <w:tc>
          <w:tcPr>
            <w:tcW w:w="0" w:type="auto"/>
            <w:shd w:val="clear" w:color="auto" w:fill="auto"/>
          </w:tcPr>
          <w:p w14:paraId="7468B76E" w14:textId="77777777" w:rsidR="00FB3E75" w:rsidRPr="00FB3E75" w:rsidRDefault="00FB3E75" w:rsidP="00FB3E75">
            <w:pPr>
              <w:spacing w:after="60"/>
              <w:jc w:val="right"/>
              <w:rPr>
                <w:sz w:val="16"/>
                <w:szCs w:val="16"/>
              </w:rPr>
            </w:pPr>
          </w:p>
        </w:tc>
        <w:tc>
          <w:tcPr>
            <w:tcW w:w="0" w:type="auto"/>
            <w:shd w:val="clear" w:color="auto" w:fill="auto"/>
          </w:tcPr>
          <w:p w14:paraId="7051F1FE" w14:textId="77777777" w:rsidR="00FB3E75" w:rsidRPr="00FB3E75" w:rsidRDefault="00FB3E75" w:rsidP="00FB3E75">
            <w:pPr>
              <w:spacing w:after="60"/>
              <w:jc w:val="right"/>
              <w:rPr>
                <w:sz w:val="16"/>
                <w:szCs w:val="16"/>
              </w:rPr>
            </w:pPr>
          </w:p>
        </w:tc>
        <w:tc>
          <w:tcPr>
            <w:tcW w:w="0" w:type="auto"/>
            <w:shd w:val="clear" w:color="auto" w:fill="auto"/>
          </w:tcPr>
          <w:p w14:paraId="12BD8102" w14:textId="77777777" w:rsidR="00FB3E75" w:rsidRPr="00FB3E75" w:rsidRDefault="00FB3E75" w:rsidP="00FB3E75">
            <w:pPr>
              <w:spacing w:after="60"/>
              <w:jc w:val="right"/>
              <w:rPr>
                <w:sz w:val="16"/>
                <w:szCs w:val="16"/>
              </w:rPr>
            </w:pPr>
          </w:p>
        </w:tc>
        <w:tc>
          <w:tcPr>
            <w:tcW w:w="0" w:type="auto"/>
            <w:shd w:val="clear" w:color="auto" w:fill="auto"/>
          </w:tcPr>
          <w:p w14:paraId="0B0AD437" w14:textId="77777777" w:rsidR="00FB3E75" w:rsidRPr="00FB3E75" w:rsidRDefault="00FB3E75" w:rsidP="00FB3E75">
            <w:pPr>
              <w:spacing w:after="60"/>
              <w:jc w:val="right"/>
              <w:rPr>
                <w:sz w:val="16"/>
                <w:szCs w:val="16"/>
              </w:rPr>
            </w:pPr>
          </w:p>
        </w:tc>
        <w:tc>
          <w:tcPr>
            <w:tcW w:w="0" w:type="auto"/>
            <w:shd w:val="clear" w:color="auto" w:fill="auto"/>
          </w:tcPr>
          <w:p w14:paraId="397BF515" w14:textId="77777777" w:rsidR="00FB3E75" w:rsidRPr="00FB3E75" w:rsidRDefault="00FB3E75" w:rsidP="00FB3E75">
            <w:pPr>
              <w:spacing w:after="60"/>
              <w:jc w:val="right"/>
              <w:rPr>
                <w:sz w:val="16"/>
                <w:szCs w:val="16"/>
              </w:rPr>
            </w:pPr>
          </w:p>
        </w:tc>
        <w:tc>
          <w:tcPr>
            <w:tcW w:w="0" w:type="auto"/>
            <w:shd w:val="clear" w:color="auto" w:fill="auto"/>
          </w:tcPr>
          <w:p w14:paraId="6375FBD2" w14:textId="77777777" w:rsidR="00FB3E75" w:rsidRPr="00FB3E75" w:rsidRDefault="00FB3E75" w:rsidP="00FB3E75">
            <w:pPr>
              <w:spacing w:after="60"/>
              <w:jc w:val="right"/>
              <w:rPr>
                <w:sz w:val="16"/>
                <w:szCs w:val="16"/>
              </w:rPr>
            </w:pPr>
          </w:p>
        </w:tc>
        <w:tc>
          <w:tcPr>
            <w:tcW w:w="0" w:type="auto"/>
            <w:shd w:val="clear" w:color="auto" w:fill="auto"/>
          </w:tcPr>
          <w:p w14:paraId="404A9549" w14:textId="77777777" w:rsidR="00FB3E75" w:rsidRPr="00FB3E75" w:rsidRDefault="00FB3E75" w:rsidP="00FB3E75">
            <w:pPr>
              <w:spacing w:after="60"/>
              <w:jc w:val="right"/>
              <w:rPr>
                <w:sz w:val="16"/>
                <w:szCs w:val="16"/>
              </w:rPr>
            </w:pPr>
          </w:p>
        </w:tc>
        <w:tc>
          <w:tcPr>
            <w:tcW w:w="0" w:type="auto"/>
            <w:shd w:val="clear" w:color="auto" w:fill="auto"/>
          </w:tcPr>
          <w:p w14:paraId="084DDDE0" w14:textId="77777777" w:rsidR="00FB3E75" w:rsidRPr="00FB3E75" w:rsidRDefault="00FB3E75" w:rsidP="00FB3E75">
            <w:pPr>
              <w:spacing w:after="60"/>
              <w:jc w:val="right"/>
              <w:rPr>
                <w:sz w:val="16"/>
                <w:szCs w:val="16"/>
              </w:rPr>
            </w:pPr>
          </w:p>
        </w:tc>
        <w:tc>
          <w:tcPr>
            <w:tcW w:w="0" w:type="auto"/>
            <w:shd w:val="clear" w:color="auto" w:fill="auto"/>
          </w:tcPr>
          <w:p w14:paraId="2E459160" w14:textId="77777777" w:rsidR="00FB3E75" w:rsidRPr="00FB3E75" w:rsidRDefault="00FB3E75" w:rsidP="00FB3E75">
            <w:pPr>
              <w:spacing w:after="60"/>
              <w:jc w:val="right"/>
              <w:rPr>
                <w:sz w:val="16"/>
                <w:szCs w:val="16"/>
              </w:rPr>
            </w:pPr>
          </w:p>
        </w:tc>
      </w:tr>
    </w:tbl>
    <w:p w14:paraId="5ABE4FE6" w14:textId="77777777" w:rsidR="00FB3E75" w:rsidRPr="00FB3E75" w:rsidRDefault="00FB3E75" w:rsidP="00FB3E75">
      <w:pPr>
        <w:spacing w:after="60"/>
        <w:jc w:val="center"/>
        <w:rPr>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90"/>
        <w:gridCol w:w="724"/>
        <w:gridCol w:w="5862"/>
        <w:gridCol w:w="724"/>
      </w:tblGrid>
      <w:tr w:rsidR="00FB3E75" w:rsidRPr="005674CD" w14:paraId="32F75E05" w14:textId="77777777" w:rsidTr="00FB3E75">
        <w:trPr>
          <w:trHeight w:val="240"/>
        </w:trPr>
        <w:tc>
          <w:tcPr>
            <w:tcW w:w="0" w:type="auto"/>
            <w:gridSpan w:val="4"/>
            <w:shd w:val="clear" w:color="auto" w:fill="auto"/>
          </w:tcPr>
          <w:p w14:paraId="520C0A63" w14:textId="77777777" w:rsidR="00FB3E75" w:rsidRPr="005674CD" w:rsidRDefault="00FB3E75" w:rsidP="00FB3E75">
            <w:pPr>
              <w:spacing w:after="60"/>
              <w:rPr>
                <w:b/>
                <w:sz w:val="16"/>
                <w:szCs w:val="16"/>
              </w:rPr>
            </w:pPr>
            <w:r w:rsidRPr="005674CD">
              <w:rPr>
                <w:b/>
                <w:sz w:val="16"/>
                <w:szCs w:val="16"/>
              </w:rPr>
              <w:t>(IV) CONSUMPTION DATA (ODP tonnes)</w:t>
            </w:r>
          </w:p>
        </w:tc>
      </w:tr>
      <w:tr w:rsidR="00FB3E75" w:rsidRPr="005674CD" w14:paraId="2D869278" w14:textId="77777777" w:rsidTr="00FB3E75">
        <w:trPr>
          <w:trHeight w:val="240"/>
        </w:trPr>
        <w:tc>
          <w:tcPr>
            <w:tcW w:w="0" w:type="auto"/>
            <w:shd w:val="clear" w:color="auto" w:fill="auto"/>
          </w:tcPr>
          <w:p w14:paraId="56DEA86D" w14:textId="65C29E29" w:rsidR="00FB3E75" w:rsidRPr="005674CD" w:rsidRDefault="00FB3E75" w:rsidP="00FB3E75">
            <w:pPr>
              <w:spacing w:after="60"/>
              <w:jc w:val="center"/>
              <w:rPr>
                <w:sz w:val="16"/>
                <w:szCs w:val="16"/>
              </w:rPr>
            </w:pPr>
            <w:r w:rsidRPr="005674CD">
              <w:rPr>
                <w:sz w:val="16"/>
                <w:szCs w:val="16"/>
              </w:rPr>
              <w:t>2009</w:t>
            </w:r>
            <w:r w:rsidR="00C21B67">
              <w:rPr>
                <w:sz w:val="16"/>
                <w:szCs w:val="16"/>
              </w:rPr>
              <w:t>–</w:t>
            </w:r>
            <w:r w:rsidRPr="005674CD">
              <w:rPr>
                <w:sz w:val="16"/>
                <w:szCs w:val="16"/>
              </w:rPr>
              <w:t>2010 baseline:</w:t>
            </w:r>
          </w:p>
        </w:tc>
        <w:tc>
          <w:tcPr>
            <w:tcW w:w="0" w:type="auto"/>
            <w:shd w:val="clear" w:color="auto" w:fill="auto"/>
          </w:tcPr>
          <w:p w14:paraId="36F049CC" w14:textId="77777777" w:rsidR="00FB3E75" w:rsidRPr="005674CD" w:rsidRDefault="00FB3E75" w:rsidP="00FB3E75">
            <w:pPr>
              <w:spacing w:after="60"/>
              <w:jc w:val="right"/>
              <w:rPr>
                <w:sz w:val="16"/>
                <w:szCs w:val="16"/>
              </w:rPr>
            </w:pPr>
            <w:r w:rsidRPr="005674CD">
              <w:rPr>
                <w:sz w:val="16"/>
                <w:szCs w:val="16"/>
              </w:rPr>
              <w:t>8.3</w:t>
            </w:r>
          </w:p>
        </w:tc>
        <w:tc>
          <w:tcPr>
            <w:tcW w:w="0" w:type="auto"/>
            <w:shd w:val="clear" w:color="auto" w:fill="auto"/>
          </w:tcPr>
          <w:p w14:paraId="3B4BD5AD" w14:textId="77777777" w:rsidR="00FB3E75" w:rsidRPr="005674CD" w:rsidRDefault="00FB3E75" w:rsidP="00FB3E75">
            <w:pPr>
              <w:spacing w:after="60"/>
              <w:jc w:val="center"/>
              <w:rPr>
                <w:sz w:val="16"/>
                <w:szCs w:val="16"/>
              </w:rPr>
            </w:pPr>
            <w:r w:rsidRPr="005674CD">
              <w:rPr>
                <w:sz w:val="16"/>
                <w:szCs w:val="16"/>
              </w:rPr>
              <w:t>Starting point for sustained aggregate reductions:</w:t>
            </w:r>
          </w:p>
        </w:tc>
        <w:tc>
          <w:tcPr>
            <w:tcW w:w="0" w:type="auto"/>
            <w:shd w:val="clear" w:color="auto" w:fill="auto"/>
          </w:tcPr>
          <w:p w14:paraId="67511B06" w14:textId="77777777" w:rsidR="00FB3E75" w:rsidRPr="005674CD" w:rsidRDefault="00FB3E75" w:rsidP="00FB3E75">
            <w:pPr>
              <w:spacing w:after="60"/>
              <w:jc w:val="right"/>
              <w:rPr>
                <w:sz w:val="16"/>
                <w:szCs w:val="16"/>
              </w:rPr>
            </w:pPr>
            <w:r w:rsidRPr="005674CD">
              <w:rPr>
                <w:sz w:val="16"/>
                <w:szCs w:val="16"/>
              </w:rPr>
              <w:t>9.6</w:t>
            </w:r>
          </w:p>
        </w:tc>
      </w:tr>
      <w:tr w:rsidR="00FB3E75" w:rsidRPr="005674CD" w14:paraId="0A738FC6" w14:textId="77777777" w:rsidTr="00FB3E75">
        <w:trPr>
          <w:trHeight w:val="240"/>
        </w:trPr>
        <w:tc>
          <w:tcPr>
            <w:tcW w:w="0" w:type="auto"/>
            <w:gridSpan w:val="4"/>
            <w:shd w:val="clear" w:color="auto" w:fill="auto"/>
          </w:tcPr>
          <w:p w14:paraId="1EADBE8B" w14:textId="77777777" w:rsidR="00FB3E75" w:rsidRPr="005674CD" w:rsidRDefault="00FB3E75" w:rsidP="00FB3E75">
            <w:pPr>
              <w:spacing w:after="60"/>
              <w:jc w:val="center"/>
              <w:rPr>
                <w:b/>
                <w:sz w:val="16"/>
                <w:szCs w:val="16"/>
              </w:rPr>
            </w:pPr>
            <w:r w:rsidRPr="005674CD">
              <w:rPr>
                <w:b/>
                <w:sz w:val="16"/>
                <w:szCs w:val="16"/>
              </w:rPr>
              <w:t>CONSUMPTION ELIGIBLE FOR FUNDING (ODP tonnes)</w:t>
            </w:r>
          </w:p>
        </w:tc>
      </w:tr>
      <w:tr w:rsidR="00FB3E75" w:rsidRPr="00FB3E75" w14:paraId="686D8647" w14:textId="77777777" w:rsidTr="00FB3E75">
        <w:trPr>
          <w:trHeight w:val="240"/>
        </w:trPr>
        <w:tc>
          <w:tcPr>
            <w:tcW w:w="0" w:type="auto"/>
            <w:shd w:val="clear" w:color="auto" w:fill="auto"/>
          </w:tcPr>
          <w:p w14:paraId="0E5F5807" w14:textId="77777777" w:rsidR="00FB3E75" w:rsidRPr="005674CD" w:rsidRDefault="00FB3E75" w:rsidP="00FB3E75">
            <w:pPr>
              <w:spacing w:after="60"/>
              <w:jc w:val="center"/>
              <w:rPr>
                <w:sz w:val="16"/>
                <w:szCs w:val="16"/>
              </w:rPr>
            </w:pPr>
            <w:r w:rsidRPr="005674CD">
              <w:rPr>
                <w:sz w:val="16"/>
                <w:szCs w:val="16"/>
              </w:rPr>
              <w:t>Already approved:</w:t>
            </w:r>
          </w:p>
        </w:tc>
        <w:tc>
          <w:tcPr>
            <w:tcW w:w="0" w:type="auto"/>
            <w:shd w:val="clear" w:color="auto" w:fill="auto"/>
          </w:tcPr>
          <w:p w14:paraId="7AC0C7C0" w14:textId="6134A550" w:rsidR="00FB3E75" w:rsidRPr="005674CD" w:rsidRDefault="004315A7" w:rsidP="005674CD">
            <w:pPr>
              <w:spacing w:after="60"/>
              <w:jc w:val="right"/>
              <w:rPr>
                <w:sz w:val="16"/>
                <w:szCs w:val="16"/>
              </w:rPr>
            </w:pPr>
            <w:r>
              <w:rPr>
                <w:sz w:val="16"/>
                <w:szCs w:val="16"/>
              </w:rPr>
              <w:t>4.</w:t>
            </w:r>
            <w:r w:rsidR="005674CD" w:rsidRPr="005674CD">
              <w:rPr>
                <w:sz w:val="16"/>
                <w:szCs w:val="16"/>
              </w:rPr>
              <w:t>3</w:t>
            </w:r>
          </w:p>
        </w:tc>
        <w:tc>
          <w:tcPr>
            <w:tcW w:w="0" w:type="auto"/>
            <w:shd w:val="clear" w:color="auto" w:fill="auto"/>
          </w:tcPr>
          <w:p w14:paraId="50BC0E54" w14:textId="77777777" w:rsidR="00FB3E75" w:rsidRPr="005674CD" w:rsidRDefault="00FB3E75" w:rsidP="00FB3E75">
            <w:pPr>
              <w:spacing w:after="60"/>
              <w:jc w:val="center"/>
              <w:rPr>
                <w:sz w:val="16"/>
                <w:szCs w:val="16"/>
              </w:rPr>
            </w:pPr>
            <w:r w:rsidRPr="005674CD">
              <w:rPr>
                <w:sz w:val="16"/>
                <w:szCs w:val="16"/>
              </w:rPr>
              <w:t>Remaining:</w:t>
            </w:r>
          </w:p>
        </w:tc>
        <w:tc>
          <w:tcPr>
            <w:tcW w:w="0" w:type="auto"/>
            <w:shd w:val="clear" w:color="auto" w:fill="auto"/>
          </w:tcPr>
          <w:p w14:paraId="597E96D6" w14:textId="77777777" w:rsidR="00FB3E75" w:rsidRPr="00FB3E75" w:rsidRDefault="005674CD" w:rsidP="005674CD">
            <w:pPr>
              <w:spacing w:after="60"/>
              <w:jc w:val="right"/>
              <w:rPr>
                <w:sz w:val="16"/>
                <w:szCs w:val="16"/>
              </w:rPr>
            </w:pPr>
            <w:r w:rsidRPr="005674CD">
              <w:rPr>
                <w:sz w:val="16"/>
                <w:szCs w:val="16"/>
              </w:rPr>
              <w:t>5.4</w:t>
            </w:r>
          </w:p>
        </w:tc>
      </w:tr>
    </w:tbl>
    <w:p w14:paraId="4CC53945" w14:textId="77777777" w:rsidR="00FB3E75" w:rsidRPr="00FB3E75" w:rsidRDefault="00FB3E75" w:rsidP="00FB3E75">
      <w:pPr>
        <w:spacing w:after="60"/>
        <w:jc w:val="center"/>
        <w:rPr>
          <w:sz w:val="16"/>
          <w:szCs w:val="16"/>
        </w:rPr>
      </w:pPr>
    </w:p>
    <w:tbl>
      <w:tblPr>
        <w:tblStyle w:val="TableGrid"/>
        <w:tblW w:w="53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0"/>
        <w:gridCol w:w="4134"/>
        <w:gridCol w:w="1134"/>
        <w:gridCol w:w="991"/>
        <w:gridCol w:w="991"/>
        <w:gridCol w:w="1486"/>
      </w:tblGrid>
      <w:tr w:rsidR="00FB3E75" w:rsidRPr="00FB3E75" w14:paraId="2272872E" w14:textId="77777777" w:rsidTr="005674CD">
        <w:trPr>
          <w:trHeight w:val="240"/>
        </w:trPr>
        <w:tc>
          <w:tcPr>
            <w:tcW w:w="2696" w:type="pct"/>
            <w:gridSpan w:val="2"/>
            <w:shd w:val="clear" w:color="auto" w:fill="auto"/>
          </w:tcPr>
          <w:p w14:paraId="4532DFFC" w14:textId="77777777" w:rsidR="00FB3E75" w:rsidRPr="000F32A3" w:rsidRDefault="00FB3E75" w:rsidP="00FB3E75">
            <w:pPr>
              <w:spacing w:after="60"/>
              <w:rPr>
                <w:b/>
                <w:sz w:val="16"/>
                <w:szCs w:val="16"/>
              </w:rPr>
            </w:pPr>
            <w:r w:rsidRPr="000F32A3">
              <w:rPr>
                <w:b/>
                <w:sz w:val="16"/>
                <w:szCs w:val="16"/>
              </w:rPr>
              <w:t>(V) BUSINESS PLAN</w:t>
            </w:r>
          </w:p>
        </w:tc>
        <w:tc>
          <w:tcPr>
            <w:tcW w:w="568" w:type="pct"/>
            <w:shd w:val="clear" w:color="auto" w:fill="auto"/>
          </w:tcPr>
          <w:p w14:paraId="4BC7B12B" w14:textId="77777777" w:rsidR="00FB3E75" w:rsidRPr="000F32A3" w:rsidRDefault="00FB3E75" w:rsidP="00FB3E75">
            <w:pPr>
              <w:spacing w:after="60"/>
              <w:jc w:val="center"/>
              <w:rPr>
                <w:b/>
                <w:sz w:val="16"/>
                <w:szCs w:val="16"/>
              </w:rPr>
            </w:pPr>
            <w:r w:rsidRPr="000F32A3">
              <w:rPr>
                <w:b/>
                <w:sz w:val="16"/>
                <w:szCs w:val="16"/>
              </w:rPr>
              <w:t>2018</w:t>
            </w:r>
          </w:p>
        </w:tc>
        <w:tc>
          <w:tcPr>
            <w:tcW w:w="496" w:type="pct"/>
            <w:shd w:val="clear" w:color="auto" w:fill="auto"/>
          </w:tcPr>
          <w:p w14:paraId="46E4AAAB" w14:textId="77777777" w:rsidR="00FB3E75" w:rsidRPr="000F32A3" w:rsidRDefault="00FB3E75" w:rsidP="00FB3E75">
            <w:pPr>
              <w:spacing w:after="60"/>
              <w:jc w:val="center"/>
              <w:rPr>
                <w:b/>
                <w:sz w:val="16"/>
                <w:szCs w:val="16"/>
              </w:rPr>
            </w:pPr>
            <w:r w:rsidRPr="000F32A3">
              <w:rPr>
                <w:b/>
                <w:sz w:val="16"/>
                <w:szCs w:val="16"/>
              </w:rPr>
              <w:t>2019</w:t>
            </w:r>
          </w:p>
        </w:tc>
        <w:tc>
          <w:tcPr>
            <w:tcW w:w="496" w:type="pct"/>
            <w:shd w:val="clear" w:color="auto" w:fill="auto"/>
          </w:tcPr>
          <w:p w14:paraId="4D74391D" w14:textId="77777777" w:rsidR="00FB3E75" w:rsidRPr="000F32A3" w:rsidRDefault="00FB3E75" w:rsidP="00FB3E75">
            <w:pPr>
              <w:spacing w:after="60"/>
              <w:jc w:val="center"/>
              <w:rPr>
                <w:b/>
                <w:sz w:val="16"/>
                <w:szCs w:val="16"/>
              </w:rPr>
            </w:pPr>
            <w:r w:rsidRPr="000F32A3">
              <w:rPr>
                <w:b/>
                <w:sz w:val="16"/>
                <w:szCs w:val="16"/>
              </w:rPr>
              <w:t>2020</w:t>
            </w:r>
          </w:p>
        </w:tc>
        <w:tc>
          <w:tcPr>
            <w:tcW w:w="744" w:type="pct"/>
            <w:shd w:val="clear" w:color="auto" w:fill="auto"/>
          </w:tcPr>
          <w:p w14:paraId="7EBFE2F3" w14:textId="77777777" w:rsidR="00FB3E75" w:rsidRPr="000F32A3" w:rsidRDefault="00FB3E75" w:rsidP="00FB3E75">
            <w:pPr>
              <w:spacing w:after="60"/>
              <w:jc w:val="center"/>
              <w:rPr>
                <w:b/>
                <w:sz w:val="16"/>
                <w:szCs w:val="16"/>
              </w:rPr>
            </w:pPr>
            <w:r w:rsidRPr="000F32A3">
              <w:rPr>
                <w:b/>
                <w:sz w:val="16"/>
                <w:szCs w:val="16"/>
              </w:rPr>
              <w:t>Total</w:t>
            </w:r>
          </w:p>
        </w:tc>
      </w:tr>
      <w:tr w:rsidR="000F32A3" w:rsidRPr="00FB3E75" w14:paraId="7E0011E1" w14:textId="77777777" w:rsidTr="005674CD">
        <w:trPr>
          <w:trHeight w:val="240"/>
        </w:trPr>
        <w:tc>
          <w:tcPr>
            <w:tcW w:w="626" w:type="pct"/>
            <w:vMerge w:val="restart"/>
            <w:shd w:val="clear" w:color="auto" w:fill="auto"/>
          </w:tcPr>
          <w:p w14:paraId="1EB8AFC7" w14:textId="77777777" w:rsidR="000F32A3" w:rsidRPr="000F32A3" w:rsidRDefault="000F32A3" w:rsidP="000F32A3">
            <w:pPr>
              <w:spacing w:after="60"/>
              <w:jc w:val="center"/>
              <w:rPr>
                <w:sz w:val="16"/>
                <w:szCs w:val="16"/>
              </w:rPr>
            </w:pPr>
            <w:r w:rsidRPr="000F32A3">
              <w:rPr>
                <w:sz w:val="16"/>
                <w:szCs w:val="16"/>
              </w:rPr>
              <w:t>UNEP</w:t>
            </w:r>
          </w:p>
        </w:tc>
        <w:tc>
          <w:tcPr>
            <w:tcW w:w="2070" w:type="pct"/>
            <w:shd w:val="clear" w:color="auto" w:fill="auto"/>
          </w:tcPr>
          <w:p w14:paraId="2E3C2462" w14:textId="77777777" w:rsidR="000F32A3" w:rsidRPr="000F32A3" w:rsidRDefault="000F32A3" w:rsidP="000F32A3">
            <w:pPr>
              <w:spacing w:after="60"/>
              <w:rPr>
                <w:sz w:val="16"/>
                <w:szCs w:val="16"/>
              </w:rPr>
            </w:pPr>
            <w:r w:rsidRPr="000F32A3">
              <w:rPr>
                <w:sz w:val="16"/>
                <w:szCs w:val="16"/>
              </w:rPr>
              <w:t>ODS phase-out (ODP tonnes)</w:t>
            </w:r>
          </w:p>
        </w:tc>
        <w:tc>
          <w:tcPr>
            <w:tcW w:w="568" w:type="pct"/>
            <w:shd w:val="clear" w:color="auto" w:fill="auto"/>
          </w:tcPr>
          <w:p w14:paraId="544C9B31" w14:textId="77777777" w:rsidR="000F32A3" w:rsidRPr="000F32A3" w:rsidRDefault="000F32A3" w:rsidP="000F32A3">
            <w:pPr>
              <w:spacing w:after="60"/>
              <w:jc w:val="right"/>
              <w:rPr>
                <w:sz w:val="16"/>
                <w:szCs w:val="16"/>
              </w:rPr>
            </w:pPr>
            <w:r w:rsidRPr="000F32A3">
              <w:rPr>
                <w:sz w:val="16"/>
                <w:szCs w:val="16"/>
              </w:rPr>
              <w:t>0.2</w:t>
            </w:r>
          </w:p>
        </w:tc>
        <w:tc>
          <w:tcPr>
            <w:tcW w:w="496" w:type="pct"/>
            <w:shd w:val="clear" w:color="auto" w:fill="auto"/>
          </w:tcPr>
          <w:p w14:paraId="19EA8D9B" w14:textId="77777777" w:rsidR="000F32A3" w:rsidRPr="000F32A3" w:rsidRDefault="000F32A3" w:rsidP="000F32A3">
            <w:pPr>
              <w:spacing w:after="60"/>
              <w:jc w:val="right"/>
              <w:rPr>
                <w:sz w:val="16"/>
                <w:szCs w:val="16"/>
              </w:rPr>
            </w:pPr>
            <w:r w:rsidRPr="000F32A3">
              <w:rPr>
                <w:sz w:val="16"/>
                <w:szCs w:val="16"/>
              </w:rPr>
              <w:t>0.0</w:t>
            </w:r>
          </w:p>
        </w:tc>
        <w:tc>
          <w:tcPr>
            <w:tcW w:w="496" w:type="pct"/>
            <w:shd w:val="clear" w:color="auto" w:fill="auto"/>
          </w:tcPr>
          <w:p w14:paraId="56472EE0" w14:textId="77777777" w:rsidR="000F32A3" w:rsidRPr="000F32A3" w:rsidRDefault="000F32A3" w:rsidP="000F32A3">
            <w:pPr>
              <w:spacing w:after="60"/>
              <w:jc w:val="right"/>
              <w:rPr>
                <w:sz w:val="16"/>
                <w:szCs w:val="16"/>
              </w:rPr>
            </w:pPr>
            <w:r w:rsidRPr="000F32A3">
              <w:rPr>
                <w:sz w:val="16"/>
                <w:szCs w:val="16"/>
              </w:rPr>
              <w:t>0.0</w:t>
            </w:r>
          </w:p>
        </w:tc>
        <w:tc>
          <w:tcPr>
            <w:tcW w:w="744" w:type="pct"/>
            <w:shd w:val="clear" w:color="auto" w:fill="auto"/>
          </w:tcPr>
          <w:p w14:paraId="03DE30BA" w14:textId="77777777" w:rsidR="000F32A3" w:rsidRPr="00DB5182" w:rsidRDefault="000F32A3" w:rsidP="000F32A3">
            <w:pPr>
              <w:spacing w:after="60"/>
              <w:jc w:val="right"/>
              <w:rPr>
                <w:sz w:val="16"/>
                <w:szCs w:val="16"/>
              </w:rPr>
            </w:pPr>
            <w:r w:rsidRPr="00DB5182">
              <w:rPr>
                <w:sz w:val="16"/>
                <w:szCs w:val="16"/>
              </w:rPr>
              <w:t>0.2</w:t>
            </w:r>
          </w:p>
        </w:tc>
      </w:tr>
      <w:tr w:rsidR="000F32A3" w:rsidRPr="00FB3E75" w14:paraId="1F474A0F" w14:textId="77777777" w:rsidTr="005674CD">
        <w:trPr>
          <w:trHeight w:val="240"/>
        </w:trPr>
        <w:tc>
          <w:tcPr>
            <w:tcW w:w="626" w:type="pct"/>
            <w:vMerge/>
            <w:shd w:val="clear" w:color="auto" w:fill="auto"/>
          </w:tcPr>
          <w:p w14:paraId="63BADB6C" w14:textId="77777777" w:rsidR="000F32A3" w:rsidRPr="000F32A3" w:rsidRDefault="000F32A3" w:rsidP="000F32A3">
            <w:pPr>
              <w:spacing w:after="60"/>
              <w:jc w:val="center"/>
              <w:rPr>
                <w:sz w:val="16"/>
                <w:szCs w:val="16"/>
              </w:rPr>
            </w:pPr>
          </w:p>
        </w:tc>
        <w:tc>
          <w:tcPr>
            <w:tcW w:w="2070" w:type="pct"/>
            <w:shd w:val="clear" w:color="auto" w:fill="auto"/>
          </w:tcPr>
          <w:p w14:paraId="1280B3A6" w14:textId="77777777" w:rsidR="000F32A3" w:rsidRPr="000F32A3" w:rsidRDefault="000F32A3" w:rsidP="000F32A3">
            <w:pPr>
              <w:spacing w:after="60"/>
              <w:rPr>
                <w:sz w:val="16"/>
                <w:szCs w:val="16"/>
              </w:rPr>
            </w:pPr>
            <w:r w:rsidRPr="000F32A3">
              <w:rPr>
                <w:sz w:val="16"/>
                <w:szCs w:val="16"/>
              </w:rPr>
              <w:t>Funding (US $)</w:t>
            </w:r>
          </w:p>
        </w:tc>
        <w:tc>
          <w:tcPr>
            <w:tcW w:w="568" w:type="pct"/>
            <w:shd w:val="clear" w:color="auto" w:fill="auto"/>
          </w:tcPr>
          <w:p w14:paraId="6E78B2FB" w14:textId="77777777" w:rsidR="000F32A3" w:rsidRPr="000F32A3" w:rsidRDefault="000F32A3" w:rsidP="000F32A3">
            <w:pPr>
              <w:spacing w:after="60"/>
              <w:jc w:val="right"/>
              <w:rPr>
                <w:sz w:val="16"/>
                <w:szCs w:val="16"/>
              </w:rPr>
            </w:pPr>
            <w:r w:rsidRPr="000F32A3">
              <w:rPr>
                <w:sz w:val="16"/>
                <w:szCs w:val="16"/>
              </w:rPr>
              <w:t>26,273</w:t>
            </w:r>
          </w:p>
        </w:tc>
        <w:tc>
          <w:tcPr>
            <w:tcW w:w="496" w:type="pct"/>
            <w:shd w:val="clear" w:color="auto" w:fill="auto"/>
          </w:tcPr>
          <w:p w14:paraId="2777328F" w14:textId="77777777" w:rsidR="000F32A3" w:rsidRPr="000F32A3" w:rsidRDefault="000F32A3" w:rsidP="000F32A3">
            <w:pPr>
              <w:spacing w:after="60"/>
              <w:jc w:val="right"/>
              <w:rPr>
                <w:sz w:val="16"/>
                <w:szCs w:val="16"/>
              </w:rPr>
            </w:pPr>
            <w:r w:rsidRPr="000F32A3">
              <w:rPr>
                <w:sz w:val="16"/>
                <w:szCs w:val="16"/>
              </w:rPr>
              <w:t>0</w:t>
            </w:r>
          </w:p>
        </w:tc>
        <w:tc>
          <w:tcPr>
            <w:tcW w:w="496" w:type="pct"/>
            <w:shd w:val="clear" w:color="auto" w:fill="auto"/>
          </w:tcPr>
          <w:p w14:paraId="22DB56AB" w14:textId="77777777" w:rsidR="000F32A3" w:rsidRPr="000F32A3" w:rsidRDefault="000F32A3" w:rsidP="000F32A3">
            <w:pPr>
              <w:spacing w:after="60"/>
              <w:jc w:val="right"/>
              <w:rPr>
                <w:sz w:val="16"/>
                <w:szCs w:val="16"/>
              </w:rPr>
            </w:pPr>
            <w:r w:rsidRPr="000F32A3">
              <w:rPr>
                <w:sz w:val="16"/>
                <w:szCs w:val="16"/>
              </w:rPr>
              <w:t>0</w:t>
            </w:r>
          </w:p>
        </w:tc>
        <w:tc>
          <w:tcPr>
            <w:tcW w:w="744" w:type="pct"/>
            <w:shd w:val="clear" w:color="auto" w:fill="auto"/>
          </w:tcPr>
          <w:p w14:paraId="539892DF" w14:textId="77777777" w:rsidR="000F32A3" w:rsidRPr="00DB5182" w:rsidRDefault="000F32A3" w:rsidP="000F32A3">
            <w:pPr>
              <w:spacing w:after="60"/>
              <w:jc w:val="right"/>
              <w:rPr>
                <w:sz w:val="16"/>
                <w:szCs w:val="16"/>
              </w:rPr>
            </w:pPr>
            <w:r w:rsidRPr="00DB5182">
              <w:rPr>
                <w:sz w:val="16"/>
                <w:szCs w:val="16"/>
              </w:rPr>
              <w:t>26,273</w:t>
            </w:r>
          </w:p>
        </w:tc>
      </w:tr>
      <w:tr w:rsidR="000F32A3" w:rsidRPr="00FB3E75" w14:paraId="7F33B035" w14:textId="77777777" w:rsidTr="005674CD">
        <w:trPr>
          <w:trHeight w:val="240"/>
        </w:trPr>
        <w:tc>
          <w:tcPr>
            <w:tcW w:w="626" w:type="pct"/>
            <w:vMerge w:val="restart"/>
            <w:shd w:val="clear" w:color="auto" w:fill="auto"/>
          </w:tcPr>
          <w:p w14:paraId="0CF0DB26" w14:textId="77777777" w:rsidR="000F32A3" w:rsidRPr="000F32A3" w:rsidRDefault="000F32A3" w:rsidP="000F32A3">
            <w:pPr>
              <w:spacing w:after="60"/>
              <w:jc w:val="center"/>
              <w:rPr>
                <w:sz w:val="16"/>
                <w:szCs w:val="16"/>
              </w:rPr>
            </w:pPr>
            <w:r w:rsidRPr="000F32A3">
              <w:rPr>
                <w:sz w:val="16"/>
                <w:szCs w:val="16"/>
              </w:rPr>
              <w:t>UNIDO</w:t>
            </w:r>
          </w:p>
        </w:tc>
        <w:tc>
          <w:tcPr>
            <w:tcW w:w="2070" w:type="pct"/>
            <w:shd w:val="clear" w:color="auto" w:fill="auto"/>
          </w:tcPr>
          <w:p w14:paraId="0F13EF0A" w14:textId="77777777" w:rsidR="000F32A3" w:rsidRPr="000F32A3" w:rsidRDefault="000F32A3" w:rsidP="000F32A3">
            <w:pPr>
              <w:spacing w:after="60"/>
              <w:rPr>
                <w:sz w:val="16"/>
                <w:szCs w:val="16"/>
              </w:rPr>
            </w:pPr>
            <w:r w:rsidRPr="000F32A3">
              <w:rPr>
                <w:sz w:val="16"/>
                <w:szCs w:val="16"/>
              </w:rPr>
              <w:t>ODS phase-out (ODP tonnes)</w:t>
            </w:r>
          </w:p>
        </w:tc>
        <w:tc>
          <w:tcPr>
            <w:tcW w:w="568" w:type="pct"/>
            <w:shd w:val="clear" w:color="auto" w:fill="auto"/>
          </w:tcPr>
          <w:p w14:paraId="0AC608E2" w14:textId="77777777" w:rsidR="000F32A3" w:rsidRPr="000F32A3" w:rsidRDefault="000F32A3" w:rsidP="000F32A3">
            <w:pPr>
              <w:spacing w:after="60"/>
              <w:jc w:val="right"/>
              <w:rPr>
                <w:sz w:val="16"/>
                <w:szCs w:val="16"/>
              </w:rPr>
            </w:pPr>
            <w:r w:rsidRPr="000F32A3">
              <w:rPr>
                <w:sz w:val="16"/>
                <w:szCs w:val="16"/>
              </w:rPr>
              <w:t>0.4</w:t>
            </w:r>
          </w:p>
        </w:tc>
        <w:tc>
          <w:tcPr>
            <w:tcW w:w="496" w:type="pct"/>
            <w:shd w:val="clear" w:color="auto" w:fill="auto"/>
          </w:tcPr>
          <w:p w14:paraId="6A4F8D0E" w14:textId="77777777" w:rsidR="000F32A3" w:rsidRPr="000F32A3" w:rsidRDefault="000F32A3" w:rsidP="000F32A3">
            <w:pPr>
              <w:spacing w:after="60"/>
              <w:jc w:val="right"/>
              <w:rPr>
                <w:sz w:val="16"/>
                <w:szCs w:val="16"/>
              </w:rPr>
            </w:pPr>
            <w:r w:rsidRPr="000F32A3">
              <w:rPr>
                <w:sz w:val="16"/>
                <w:szCs w:val="16"/>
              </w:rPr>
              <w:t>0.0</w:t>
            </w:r>
          </w:p>
        </w:tc>
        <w:tc>
          <w:tcPr>
            <w:tcW w:w="496" w:type="pct"/>
            <w:shd w:val="clear" w:color="auto" w:fill="auto"/>
          </w:tcPr>
          <w:p w14:paraId="08E352D1" w14:textId="77777777" w:rsidR="000F32A3" w:rsidRPr="000F32A3" w:rsidRDefault="000F32A3" w:rsidP="000F32A3">
            <w:pPr>
              <w:spacing w:after="60"/>
              <w:jc w:val="right"/>
              <w:rPr>
                <w:sz w:val="16"/>
                <w:szCs w:val="16"/>
              </w:rPr>
            </w:pPr>
            <w:r w:rsidRPr="000F32A3">
              <w:rPr>
                <w:sz w:val="16"/>
                <w:szCs w:val="16"/>
              </w:rPr>
              <w:t>0.3</w:t>
            </w:r>
          </w:p>
        </w:tc>
        <w:tc>
          <w:tcPr>
            <w:tcW w:w="744" w:type="pct"/>
            <w:shd w:val="clear" w:color="auto" w:fill="auto"/>
          </w:tcPr>
          <w:p w14:paraId="13ECD1A7" w14:textId="77777777" w:rsidR="000F32A3" w:rsidRPr="00DB5182" w:rsidRDefault="000F32A3" w:rsidP="000F32A3">
            <w:pPr>
              <w:spacing w:after="60"/>
              <w:jc w:val="right"/>
              <w:rPr>
                <w:sz w:val="16"/>
                <w:szCs w:val="16"/>
              </w:rPr>
            </w:pPr>
            <w:r w:rsidRPr="00DB5182">
              <w:rPr>
                <w:sz w:val="16"/>
                <w:szCs w:val="16"/>
              </w:rPr>
              <w:t>0.7</w:t>
            </w:r>
          </w:p>
        </w:tc>
      </w:tr>
      <w:tr w:rsidR="000F32A3" w:rsidRPr="00FB3E75" w14:paraId="02B1246A" w14:textId="77777777" w:rsidTr="005674CD">
        <w:trPr>
          <w:trHeight w:val="240"/>
        </w:trPr>
        <w:tc>
          <w:tcPr>
            <w:tcW w:w="626" w:type="pct"/>
            <w:vMerge/>
            <w:shd w:val="clear" w:color="auto" w:fill="auto"/>
          </w:tcPr>
          <w:p w14:paraId="7CFBD876" w14:textId="77777777" w:rsidR="000F32A3" w:rsidRPr="000F32A3" w:rsidRDefault="000F32A3" w:rsidP="000F32A3">
            <w:pPr>
              <w:spacing w:after="60"/>
              <w:jc w:val="center"/>
              <w:rPr>
                <w:sz w:val="16"/>
                <w:szCs w:val="16"/>
              </w:rPr>
            </w:pPr>
          </w:p>
        </w:tc>
        <w:tc>
          <w:tcPr>
            <w:tcW w:w="2070" w:type="pct"/>
            <w:shd w:val="clear" w:color="auto" w:fill="auto"/>
          </w:tcPr>
          <w:p w14:paraId="64AC26C5" w14:textId="77777777" w:rsidR="000F32A3" w:rsidRPr="000F32A3" w:rsidRDefault="000F32A3" w:rsidP="000F32A3">
            <w:pPr>
              <w:spacing w:after="60"/>
              <w:rPr>
                <w:sz w:val="16"/>
                <w:szCs w:val="16"/>
              </w:rPr>
            </w:pPr>
            <w:r w:rsidRPr="000F32A3">
              <w:rPr>
                <w:sz w:val="16"/>
                <w:szCs w:val="16"/>
              </w:rPr>
              <w:t>Funding (US $)</w:t>
            </w:r>
          </w:p>
        </w:tc>
        <w:tc>
          <w:tcPr>
            <w:tcW w:w="568" w:type="pct"/>
            <w:shd w:val="clear" w:color="auto" w:fill="auto"/>
          </w:tcPr>
          <w:p w14:paraId="3B582FCE" w14:textId="77777777" w:rsidR="000F32A3" w:rsidRPr="000F32A3" w:rsidRDefault="000F32A3" w:rsidP="000F32A3">
            <w:pPr>
              <w:spacing w:after="60"/>
              <w:jc w:val="right"/>
              <w:rPr>
                <w:sz w:val="16"/>
                <w:szCs w:val="16"/>
              </w:rPr>
            </w:pPr>
            <w:r w:rsidRPr="000F32A3">
              <w:rPr>
                <w:sz w:val="16"/>
                <w:szCs w:val="16"/>
              </w:rPr>
              <w:t>46,064</w:t>
            </w:r>
          </w:p>
        </w:tc>
        <w:tc>
          <w:tcPr>
            <w:tcW w:w="496" w:type="pct"/>
            <w:shd w:val="clear" w:color="auto" w:fill="auto"/>
          </w:tcPr>
          <w:p w14:paraId="412EBC51" w14:textId="77777777" w:rsidR="000F32A3" w:rsidRPr="000F32A3" w:rsidRDefault="000F32A3" w:rsidP="000F32A3">
            <w:pPr>
              <w:spacing w:after="60"/>
              <w:jc w:val="right"/>
              <w:rPr>
                <w:sz w:val="16"/>
                <w:szCs w:val="16"/>
              </w:rPr>
            </w:pPr>
            <w:r w:rsidRPr="000F32A3">
              <w:rPr>
                <w:sz w:val="16"/>
                <w:szCs w:val="16"/>
              </w:rPr>
              <w:t>0</w:t>
            </w:r>
          </w:p>
        </w:tc>
        <w:tc>
          <w:tcPr>
            <w:tcW w:w="496" w:type="pct"/>
            <w:shd w:val="clear" w:color="auto" w:fill="auto"/>
          </w:tcPr>
          <w:p w14:paraId="38FB3808" w14:textId="77777777" w:rsidR="000F32A3" w:rsidRPr="000F32A3" w:rsidRDefault="000F32A3" w:rsidP="000F32A3">
            <w:pPr>
              <w:spacing w:after="60"/>
              <w:jc w:val="right"/>
              <w:rPr>
                <w:sz w:val="16"/>
                <w:szCs w:val="16"/>
              </w:rPr>
            </w:pPr>
            <w:r w:rsidRPr="000F32A3">
              <w:rPr>
                <w:sz w:val="16"/>
                <w:szCs w:val="16"/>
              </w:rPr>
              <w:t>35,475</w:t>
            </w:r>
          </w:p>
        </w:tc>
        <w:tc>
          <w:tcPr>
            <w:tcW w:w="744" w:type="pct"/>
            <w:shd w:val="clear" w:color="auto" w:fill="auto"/>
          </w:tcPr>
          <w:p w14:paraId="18A1651F" w14:textId="77777777" w:rsidR="000F32A3" w:rsidRPr="00DB5182" w:rsidRDefault="000F32A3" w:rsidP="000F32A3">
            <w:pPr>
              <w:spacing w:after="60"/>
              <w:jc w:val="right"/>
              <w:rPr>
                <w:sz w:val="16"/>
                <w:szCs w:val="16"/>
              </w:rPr>
            </w:pPr>
            <w:r w:rsidRPr="00DB5182">
              <w:rPr>
                <w:sz w:val="16"/>
                <w:szCs w:val="16"/>
              </w:rPr>
              <w:t>81,539</w:t>
            </w:r>
          </w:p>
        </w:tc>
      </w:tr>
    </w:tbl>
    <w:p w14:paraId="60CEBB4A" w14:textId="77777777" w:rsidR="00FB3E75" w:rsidRPr="00FB3E75" w:rsidRDefault="00FB3E75" w:rsidP="00FB3E75">
      <w:pPr>
        <w:spacing w:after="60"/>
        <w:jc w:val="center"/>
        <w:rPr>
          <w:sz w:val="16"/>
          <w:szCs w:val="16"/>
        </w:rPr>
      </w:pPr>
    </w:p>
    <w:tbl>
      <w:tblPr>
        <w:tblStyle w:val="TableGrid"/>
        <w:tblW w:w="53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89"/>
        <w:gridCol w:w="805"/>
        <w:gridCol w:w="787"/>
        <w:gridCol w:w="799"/>
        <w:gridCol w:w="709"/>
        <w:gridCol w:w="573"/>
        <w:gridCol w:w="573"/>
        <w:gridCol w:w="737"/>
        <w:gridCol w:w="573"/>
        <w:gridCol w:w="573"/>
        <w:gridCol w:w="905"/>
        <w:gridCol w:w="559"/>
        <w:gridCol w:w="713"/>
        <w:gridCol w:w="891"/>
      </w:tblGrid>
      <w:tr w:rsidR="00FB3E75" w:rsidRPr="00FB3E75" w14:paraId="4DA5B8A7" w14:textId="77777777" w:rsidTr="00CD3411">
        <w:tc>
          <w:tcPr>
            <w:tcW w:w="1191" w:type="pct"/>
            <w:gridSpan w:val="3"/>
            <w:shd w:val="clear" w:color="auto" w:fill="auto"/>
          </w:tcPr>
          <w:p w14:paraId="75F3FC58" w14:textId="77777777" w:rsidR="00FB3E75" w:rsidRPr="00FB3E75" w:rsidRDefault="00FB3E75" w:rsidP="00FB3E75">
            <w:pPr>
              <w:spacing w:after="60"/>
              <w:rPr>
                <w:b/>
                <w:sz w:val="16"/>
                <w:szCs w:val="16"/>
              </w:rPr>
            </w:pPr>
            <w:r w:rsidRPr="00FB3E75">
              <w:rPr>
                <w:b/>
                <w:sz w:val="16"/>
                <w:szCs w:val="16"/>
              </w:rPr>
              <w:t>(VI) PROJECT DATA</w:t>
            </w:r>
          </w:p>
        </w:tc>
        <w:tc>
          <w:tcPr>
            <w:tcW w:w="400" w:type="pct"/>
            <w:shd w:val="clear" w:color="auto" w:fill="auto"/>
          </w:tcPr>
          <w:p w14:paraId="2C24B37B" w14:textId="77777777" w:rsidR="00FB3E75" w:rsidRPr="00FB3E75" w:rsidRDefault="00FB3E75" w:rsidP="00FB3E75">
            <w:pPr>
              <w:spacing w:after="60"/>
              <w:jc w:val="center"/>
              <w:rPr>
                <w:b/>
                <w:sz w:val="16"/>
                <w:szCs w:val="16"/>
              </w:rPr>
            </w:pPr>
            <w:r w:rsidRPr="00FB3E75">
              <w:rPr>
                <w:b/>
                <w:sz w:val="16"/>
                <w:szCs w:val="16"/>
              </w:rPr>
              <w:t>2011</w:t>
            </w:r>
          </w:p>
        </w:tc>
        <w:tc>
          <w:tcPr>
            <w:tcW w:w="355" w:type="pct"/>
            <w:shd w:val="clear" w:color="auto" w:fill="auto"/>
          </w:tcPr>
          <w:p w14:paraId="170644BC" w14:textId="77777777" w:rsidR="00FB3E75" w:rsidRPr="00FB3E75" w:rsidRDefault="00FB3E75" w:rsidP="00FB3E75">
            <w:pPr>
              <w:spacing w:after="60"/>
              <w:jc w:val="center"/>
              <w:rPr>
                <w:b/>
                <w:sz w:val="16"/>
                <w:szCs w:val="16"/>
              </w:rPr>
            </w:pPr>
            <w:r w:rsidRPr="00FB3E75">
              <w:rPr>
                <w:b/>
                <w:sz w:val="16"/>
                <w:szCs w:val="16"/>
              </w:rPr>
              <w:t>2012</w:t>
            </w:r>
          </w:p>
        </w:tc>
        <w:tc>
          <w:tcPr>
            <w:tcW w:w="287" w:type="pct"/>
            <w:shd w:val="clear" w:color="auto" w:fill="auto"/>
          </w:tcPr>
          <w:p w14:paraId="6687ABF9" w14:textId="77777777" w:rsidR="00FB3E75" w:rsidRPr="00FB3E75" w:rsidRDefault="00FB3E75" w:rsidP="00FB3E75">
            <w:pPr>
              <w:spacing w:after="60"/>
              <w:jc w:val="center"/>
              <w:rPr>
                <w:b/>
                <w:sz w:val="16"/>
                <w:szCs w:val="16"/>
              </w:rPr>
            </w:pPr>
            <w:r w:rsidRPr="00FB3E75">
              <w:rPr>
                <w:b/>
                <w:sz w:val="16"/>
                <w:szCs w:val="16"/>
              </w:rPr>
              <w:t>2013</w:t>
            </w:r>
          </w:p>
        </w:tc>
        <w:tc>
          <w:tcPr>
            <w:tcW w:w="287" w:type="pct"/>
            <w:shd w:val="clear" w:color="auto" w:fill="auto"/>
          </w:tcPr>
          <w:p w14:paraId="7DDD5AD3" w14:textId="77777777" w:rsidR="00FB3E75" w:rsidRPr="00FB3E75" w:rsidRDefault="00FB3E75" w:rsidP="00FB3E75">
            <w:pPr>
              <w:spacing w:after="60"/>
              <w:jc w:val="center"/>
              <w:rPr>
                <w:b/>
                <w:sz w:val="16"/>
                <w:szCs w:val="16"/>
              </w:rPr>
            </w:pPr>
            <w:r w:rsidRPr="00FB3E75">
              <w:rPr>
                <w:b/>
                <w:sz w:val="16"/>
                <w:szCs w:val="16"/>
              </w:rPr>
              <w:t>2014</w:t>
            </w:r>
          </w:p>
        </w:tc>
        <w:tc>
          <w:tcPr>
            <w:tcW w:w="369" w:type="pct"/>
            <w:shd w:val="clear" w:color="auto" w:fill="auto"/>
          </w:tcPr>
          <w:p w14:paraId="2FF25C05" w14:textId="77777777" w:rsidR="00FB3E75" w:rsidRPr="00FB3E75" w:rsidRDefault="00FB3E75" w:rsidP="00FB3E75">
            <w:pPr>
              <w:spacing w:after="60"/>
              <w:jc w:val="center"/>
              <w:rPr>
                <w:b/>
                <w:sz w:val="16"/>
                <w:szCs w:val="16"/>
              </w:rPr>
            </w:pPr>
            <w:r w:rsidRPr="00FB3E75">
              <w:rPr>
                <w:b/>
                <w:sz w:val="16"/>
                <w:szCs w:val="16"/>
              </w:rPr>
              <w:t>2015</w:t>
            </w:r>
          </w:p>
        </w:tc>
        <w:tc>
          <w:tcPr>
            <w:tcW w:w="287" w:type="pct"/>
            <w:shd w:val="clear" w:color="auto" w:fill="auto"/>
          </w:tcPr>
          <w:p w14:paraId="7FC0FFF5" w14:textId="77777777" w:rsidR="00FB3E75" w:rsidRPr="00FB3E75" w:rsidRDefault="00FB3E75" w:rsidP="00FB3E75">
            <w:pPr>
              <w:spacing w:after="60"/>
              <w:jc w:val="center"/>
              <w:rPr>
                <w:b/>
                <w:sz w:val="16"/>
                <w:szCs w:val="16"/>
              </w:rPr>
            </w:pPr>
            <w:r w:rsidRPr="00FB3E75">
              <w:rPr>
                <w:b/>
                <w:sz w:val="16"/>
                <w:szCs w:val="16"/>
              </w:rPr>
              <w:t>2016</w:t>
            </w:r>
          </w:p>
        </w:tc>
        <w:tc>
          <w:tcPr>
            <w:tcW w:w="287" w:type="pct"/>
            <w:shd w:val="clear" w:color="auto" w:fill="auto"/>
          </w:tcPr>
          <w:p w14:paraId="2A285989" w14:textId="77777777" w:rsidR="00FB3E75" w:rsidRPr="00FB3E75" w:rsidRDefault="00FB3E75" w:rsidP="00FB3E75">
            <w:pPr>
              <w:spacing w:after="60"/>
              <w:jc w:val="center"/>
              <w:rPr>
                <w:b/>
                <w:sz w:val="16"/>
                <w:szCs w:val="16"/>
              </w:rPr>
            </w:pPr>
            <w:r w:rsidRPr="00FB3E75">
              <w:rPr>
                <w:b/>
                <w:sz w:val="16"/>
                <w:szCs w:val="16"/>
              </w:rPr>
              <w:t>2017</w:t>
            </w:r>
          </w:p>
        </w:tc>
        <w:tc>
          <w:tcPr>
            <w:tcW w:w="453" w:type="pct"/>
            <w:shd w:val="clear" w:color="auto" w:fill="auto"/>
          </w:tcPr>
          <w:p w14:paraId="68FF963D" w14:textId="77777777" w:rsidR="00FB3E75" w:rsidRPr="00FB3E75" w:rsidRDefault="00FB3E75" w:rsidP="00FB3E75">
            <w:pPr>
              <w:spacing w:after="60"/>
              <w:jc w:val="center"/>
              <w:rPr>
                <w:b/>
                <w:sz w:val="16"/>
                <w:szCs w:val="16"/>
              </w:rPr>
            </w:pPr>
            <w:r w:rsidRPr="00FB3E75">
              <w:rPr>
                <w:b/>
                <w:sz w:val="16"/>
                <w:szCs w:val="16"/>
              </w:rPr>
              <w:t>2018</w:t>
            </w:r>
          </w:p>
        </w:tc>
        <w:tc>
          <w:tcPr>
            <w:tcW w:w="280" w:type="pct"/>
            <w:shd w:val="clear" w:color="auto" w:fill="auto"/>
          </w:tcPr>
          <w:p w14:paraId="30338837" w14:textId="77777777" w:rsidR="00FB3E75" w:rsidRPr="00FB3E75" w:rsidRDefault="00FB3E75" w:rsidP="00FB3E75">
            <w:pPr>
              <w:spacing w:after="60"/>
              <w:jc w:val="center"/>
              <w:rPr>
                <w:b/>
                <w:sz w:val="16"/>
                <w:szCs w:val="16"/>
              </w:rPr>
            </w:pPr>
            <w:r w:rsidRPr="00FB3E75">
              <w:rPr>
                <w:b/>
                <w:sz w:val="16"/>
                <w:szCs w:val="16"/>
              </w:rPr>
              <w:t>2019</w:t>
            </w:r>
          </w:p>
        </w:tc>
        <w:tc>
          <w:tcPr>
            <w:tcW w:w="357" w:type="pct"/>
            <w:shd w:val="clear" w:color="auto" w:fill="auto"/>
          </w:tcPr>
          <w:p w14:paraId="43FD6898" w14:textId="77777777" w:rsidR="00FB3E75" w:rsidRPr="00FB3E75" w:rsidRDefault="00FB3E75" w:rsidP="00FB3E75">
            <w:pPr>
              <w:spacing w:after="60"/>
              <w:jc w:val="center"/>
              <w:rPr>
                <w:b/>
                <w:sz w:val="16"/>
                <w:szCs w:val="16"/>
              </w:rPr>
            </w:pPr>
            <w:r w:rsidRPr="00FB3E75">
              <w:rPr>
                <w:b/>
                <w:sz w:val="16"/>
                <w:szCs w:val="16"/>
              </w:rPr>
              <w:t>2020</w:t>
            </w:r>
          </w:p>
        </w:tc>
        <w:tc>
          <w:tcPr>
            <w:tcW w:w="449" w:type="pct"/>
            <w:shd w:val="clear" w:color="auto" w:fill="auto"/>
          </w:tcPr>
          <w:p w14:paraId="6BA2550D" w14:textId="77777777" w:rsidR="00FB3E75" w:rsidRPr="00FB3E75" w:rsidRDefault="00FB3E75" w:rsidP="00FB3E75">
            <w:pPr>
              <w:spacing w:after="60"/>
              <w:jc w:val="center"/>
              <w:rPr>
                <w:b/>
                <w:sz w:val="16"/>
                <w:szCs w:val="16"/>
              </w:rPr>
            </w:pPr>
            <w:r w:rsidRPr="00FB3E75">
              <w:rPr>
                <w:b/>
                <w:sz w:val="16"/>
                <w:szCs w:val="16"/>
              </w:rPr>
              <w:t>Total</w:t>
            </w:r>
          </w:p>
        </w:tc>
      </w:tr>
      <w:tr w:rsidR="001E7A03" w:rsidRPr="00FB3E75" w14:paraId="56EB6B12" w14:textId="77777777" w:rsidTr="00CD3411">
        <w:tc>
          <w:tcPr>
            <w:tcW w:w="1191" w:type="pct"/>
            <w:gridSpan w:val="3"/>
            <w:shd w:val="clear" w:color="auto" w:fill="auto"/>
          </w:tcPr>
          <w:p w14:paraId="69A9ABEB" w14:textId="77777777" w:rsidR="000D5AF5" w:rsidRPr="00FB3E75" w:rsidRDefault="000D5AF5" w:rsidP="000D5AF5">
            <w:pPr>
              <w:spacing w:after="60"/>
              <w:rPr>
                <w:sz w:val="16"/>
                <w:szCs w:val="16"/>
              </w:rPr>
            </w:pPr>
            <w:r w:rsidRPr="00FB3E75">
              <w:rPr>
                <w:sz w:val="16"/>
                <w:szCs w:val="16"/>
              </w:rPr>
              <w:t>Montreal Protocol consumption limits</w:t>
            </w:r>
          </w:p>
        </w:tc>
        <w:tc>
          <w:tcPr>
            <w:tcW w:w="400" w:type="pct"/>
            <w:shd w:val="clear" w:color="auto" w:fill="auto"/>
          </w:tcPr>
          <w:p w14:paraId="2D353AA0" w14:textId="77777777" w:rsidR="000D5AF5" w:rsidRPr="00FB3E75" w:rsidRDefault="000D5AF5" w:rsidP="000D5AF5">
            <w:pPr>
              <w:spacing w:after="60"/>
              <w:jc w:val="center"/>
              <w:rPr>
                <w:sz w:val="16"/>
                <w:szCs w:val="16"/>
              </w:rPr>
            </w:pPr>
            <w:r w:rsidRPr="00FB3E75">
              <w:rPr>
                <w:sz w:val="16"/>
                <w:szCs w:val="16"/>
              </w:rPr>
              <w:t>n/a</w:t>
            </w:r>
          </w:p>
        </w:tc>
        <w:tc>
          <w:tcPr>
            <w:tcW w:w="355" w:type="pct"/>
            <w:shd w:val="clear" w:color="auto" w:fill="auto"/>
          </w:tcPr>
          <w:p w14:paraId="6E16E74F" w14:textId="77777777" w:rsidR="000D5AF5" w:rsidRPr="00FB3E75" w:rsidRDefault="000D5AF5" w:rsidP="000D5AF5">
            <w:pPr>
              <w:spacing w:after="60"/>
              <w:jc w:val="center"/>
              <w:rPr>
                <w:sz w:val="16"/>
                <w:szCs w:val="16"/>
              </w:rPr>
            </w:pPr>
            <w:r w:rsidRPr="00FB3E75">
              <w:rPr>
                <w:sz w:val="16"/>
                <w:szCs w:val="16"/>
              </w:rPr>
              <w:t>n/a</w:t>
            </w:r>
          </w:p>
        </w:tc>
        <w:tc>
          <w:tcPr>
            <w:tcW w:w="287" w:type="pct"/>
            <w:shd w:val="clear" w:color="auto" w:fill="auto"/>
          </w:tcPr>
          <w:p w14:paraId="7FB4C412" w14:textId="77777777" w:rsidR="000D5AF5" w:rsidRPr="00FB3E75" w:rsidRDefault="000D5AF5" w:rsidP="000D5AF5">
            <w:pPr>
              <w:spacing w:after="60"/>
              <w:jc w:val="right"/>
              <w:rPr>
                <w:sz w:val="16"/>
                <w:szCs w:val="16"/>
              </w:rPr>
            </w:pPr>
            <w:r w:rsidRPr="00FB3E75">
              <w:rPr>
                <w:sz w:val="16"/>
                <w:szCs w:val="16"/>
              </w:rPr>
              <w:t>8.3</w:t>
            </w:r>
          </w:p>
        </w:tc>
        <w:tc>
          <w:tcPr>
            <w:tcW w:w="287" w:type="pct"/>
            <w:shd w:val="clear" w:color="auto" w:fill="auto"/>
          </w:tcPr>
          <w:p w14:paraId="54D2E8D7" w14:textId="77777777" w:rsidR="000D5AF5" w:rsidRPr="00FB3E75" w:rsidRDefault="000D5AF5" w:rsidP="000D5AF5">
            <w:pPr>
              <w:spacing w:after="60"/>
              <w:jc w:val="right"/>
              <w:rPr>
                <w:sz w:val="16"/>
                <w:szCs w:val="16"/>
              </w:rPr>
            </w:pPr>
            <w:r w:rsidRPr="00FB3E75">
              <w:rPr>
                <w:sz w:val="16"/>
                <w:szCs w:val="16"/>
              </w:rPr>
              <w:t>8.3</w:t>
            </w:r>
          </w:p>
        </w:tc>
        <w:tc>
          <w:tcPr>
            <w:tcW w:w="369" w:type="pct"/>
            <w:shd w:val="clear" w:color="auto" w:fill="auto"/>
          </w:tcPr>
          <w:p w14:paraId="3A3B5526" w14:textId="77777777" w:rsidR="000D5AF5" w:rsidRPr="00FB3E75" w:rsidRDefault="000D5AF5" w:rsidP="000D5AF5">
            <w:pPr>
              <w:spacing w:after="60"/>
              <w:jc w:val="right"/>
              <w:rPr>
                <w:sz w:val="16"/>
                <w:szCs w:val="16"/>
              </w:rPr>
            </w:pPr>
            <w:r w:rsidRPr="00FB3E75">
              <w:rPr>
                <w:sz w:val="16"/>
                <w:szCs w:val="16"/>
              </w:rPr>
              <w:t>7.5</w:t>
            </w:r>
          </w:p>
        </w:tc>
        <w:tc>
          <w:tcPr>
            <w:tcW w:w="287" w:type="pct"/>
            <w:shd w:val="clear" w:color="auto" w:fill="auto"/>
          </w:tcPr>
          <w:p w14:paraId="113E72DE" w14:textId="77777777" w:rsidR="000D5AF5" w:rsidRPr="00FB3E75" w:rsidRDefault="000D5AF5" w:rsidP="000D5AF5">
            <w:pPr>
              <w:spacing w:after="60"/>
              <w:jc w:val="right"/>
              <w:rPr>
                <w:sz w:val="16"/>
                <w:szCs w:val="16"/>
              </w:rPr>
            </w:pPr>
            <w:r w:rsidRPr="00FB3E75">
              <w:rPr>
                <w:sz w:val="16"/>
                <w:szCs w:val="16"/>
              </w:rPr>
              <w:t>7.5</w:t>
            </w:r>
          </w:p>
        </w:tc>
        <w:tc>
          <w:tcPr>
            <w:tcW w:w="287" w:type="pct"/>
            <w:shd w:val="clear" w:color="auto" w:fill="auto"/>
          </w:tcPr>
          <w:p w14:paraId="23C95CE2" w14:textId="77777777" w:rsidR="000D5AF5" w:rsidRPr="00FB3E75" w:rsidRDefault="000D5AF5" w:rsidP="000D5AF5">
            <w:pPr>
              <w:spacing w:after="60"/>
              <w:jc w:val="right"/>
              <w:rPr>
                <w:sz w:val="16"/>
                <w:szCs w:val="16"/>
              </w:rPr>
            </w:pPr>
            <w:r w:rsidRPr="00FB3E75">
              <w:rPr>
                <w:sz w:val="16"/>
                <w:szCs w:val="16"/>
              </w:rPr>
              <w:t>7.5</w:t>
            </w:r>
          </w:p>
        </w:tc>
        <w:tc>
          <w:tcPr>
            <w:tcW w:w="453" w:type="pct"/>
            <w:shd w:val="clear" w:color="auto" w:fill="auto"/>
          </w:tcPr>
          <w:p w14:paraId="7EFD0059" w14:textId="77777777" w:rsidR="000D5AF5" w:rsidRPr="00FB3E75" w:rsidRDefault="000D5AF5" w:rsidP="000D5AF5">
            <w:pPr>
              <w:spacing w:after="60"/>
              <w:jc w:val="right"/>
              <w:rPr>
                <w:sz w:val="16"/>
                <w:szCs w:val="16"/>
              </w:rPr>
            </w:pPr>
            <w:r w:rsidRPr="00FB3E75">
              <w:rPr>
                <w:sz w:val="16"/>
                <w:szCs w:val="16"/>
              </w:rPr>
              <w:t>7.5</w:t>
            </w:r>
          </w:p>
        </w:tc>
        <w:tc>
          <w:tcPr>
            <w:tcW w:w="280" w:type="pct"/>
            <w:shd w:val="clear" w:color="auto" w:fill="auto"/>
          </w:tcPr>
          <w:p w14:paraId="4B0343A7" w14:textId="77777777" w:rsidR="000D5AF5" w:rsidRPr="00FB3E75" w:rsidRDefault="000D5AF5" w:rsidP="000D5AF5">
            <w:pPr>
              <w:spacing w:after="60"/>
              <w:jc w:val="right"/>
              <w:rPr>
                <w:sz w:val="16"/>
                <w:szCs w:val="16"/>
              </w:rPr>
            </w:pPr>
            <w:r w:rsidRPr="00FB3E75">
              <w:rPr>
                <w:sz w:val="16"/>
                <w:szCs w:val="16"/>
              </w:rPr>
              <w:t>7.5</w:t>
            </w:r>
          </w:p>
        </w:tc>
        <w:tc>
          <w:tcPr>
            <w:tcW w:w="357" w:type="pct"/>
            <w:shd w:val="clear" w:color="auto" w:fill="auto"/>
          </w:tcPr>
          <w:p w14:paraId="5747381B" w14:textId="77777777" w:rsidR="000D5AF5" w:rsidRPr="00FB3E75" w:rsidRDefault="000D5AF5" w:rsidP="000D5AF5">
            <w:pPr>
              <w:spacing w:after="60"/>
              <w:jc w:val="right"/>
              <w:rPr>
                <w:sz w:val="16"/>
                <w:szCs w:val="16"/>
              </w:rPr>
            </w:pPr>
            <w:r w:rsidRPr="00FB3E75">
              <w:rPr>
                <w:sz w:val="16"/>
                <w:szCs w:val="16"/>
              </w:rPr>
              <w:t>5.4</w:t>
            </w:r>
          </w:p>
        </w:tc>
        <w:tc>
          <w:tcPr>
            <w:tcW w:w="449" w:type="pct"/>
            <w:shd w:val="clear" w:color="auto" w:fill="auto"/>
          </w:tcPr>
          <w:p w14:paraId="624046DD" w14:textId="77777777" w:rsidR="000D5AF5" w:rsidRPr="00FB3E75" w:rsidRDefault="000D5AF5" w:rsidP="000D5AF5">
            <w:pPr>
              <w:spacing w:after="60"/>
              <w:jc w:val="center"/>
              <w:rPr>
                <w:sz w:val="16"/>
                <w:szCs w:val="16"/>
              </w:rPr>
            </w:pPr>
            <w:r w:rsidRPr="00FB3E75">
              <w:rPr>
                <w:sz w:val="16"/>
                <w:szCs w:val="16"/>
              </w:rPr>
              <w:t>n/a</w:t>
            </w:r>
          </w:p>
        </w:tc>
      </w:tr>
      <w:tr w:rsidR="001E7A03" w:rsidRPr="00FB3E75" w14:paraId="5BD533CD" w14:textId="77777777" w:rsidTr="00CD3411">
        <w:tc>
          <w:tcPr>
            <w:tcW w:w="1191" w:type="pct"/>
            <w:gridSpan w:val="3"/>
            <w:shd w:val="clear" w:color="auto" w:fill="auto"/>
          </w:tcPr>
          <w:p w14:paraId="207762C3" w14:textId="77777777" w:rsidR="000D5AF5" w:rsidRPr="00FB3E75" w:rsidRDefault="000D5AF5" w:rsidP="004315A7">
            <w:pPr>
              <w:spacing w:after="60"/>
              <w:jc w:val="left"/>
              <w:rPr>
                <w:sz w:val="16"/>
                <w:szCs w:val="16"/>
              </w:rPr>
            </w:pPr>
            <w:r w:rsidRPr="00FB3E75">
              <w:rPr>
                <w:sz w:val="16"/>
                <w:szCs w:val="16"/>
              </w:rPr>
              <w:t>Maximum allowable consumption (ODP tonnes)</w:t>
            </w:r>
          </w:p>
        </w:tc>
        <w:tc>
          <w:tcPr>
            <w:tcW w:w="400" w:type="pct"/>
            <w:shd w:val="clear" w:color="auto" w:fill="auto"/>
          </w:tcPr>
          <w:p w14:paraId="1F14A8C9" w14:textId="77777777" w:rsidR="000D5AF5" w:rsidRPr="00FB3E75" w:rsidRDefault="000D5AF5" w:rsidP="000D5AF5">
            <w:pPr>
              <w:spacing w:after="60"/>
              <w:jc w:val="center"/>
              <w:rPr>
                <w:sz w:val="16"/>
                <w:szCs w:val="16"/>
              </w:rPr>
            </w:pPr>
            <w:r w:rsidRPr="00FB3E75">
              <w:rPr>
                <w:sz w:val="16"/>
                <w:szCs w:val="16"/>
              </w:rPr>
              <w:t>n/a</w:t>
            </w:r>
          </w:p>
        </w:tc>
        <w:tc>
          <w:tcPr>
            <w:tcW w:w="355" w:type="pct"/>
            <w:shd w:val="clear" w:color="auto" w:fill="auto"/>
          </w:tcPr>
          <w:p w14:paraId="769BE79B" w14:textId="77777777" w:rsidR="000D5AF5" w:rsidRPr="00FB3E75" w:rsidRDefault="000D5AF5" w:rsidP="000D5AF5">
            <w:pPr>
              <w:spacing w:after="60"/>
              <w:jc w:val="center"/>
              <w:rPr>
                <w:sz w:val="16"/>
                <w:szCs w:val="16"/>
              </w:rPr>
            </w:pPr>
            <w:r w:rsidRPr="00FB3E75">
              <w:rPr>
                <w:sz w:val="16"/>
                <w:szCs w:val="16"/>
              </w:rPr>
              <w:t>n/a</w:t>
            </w:r>
          </w:p>
        </w:tc>
        <w:tc>
          <w:tcPr>
            <w:tcW w:w="287" w:type="pct"/>
            <w:shd w:val="clear" w:color="auto" w:fill="auto"/>
          </w:tcPr>
          <w:p w14:paraId="5611152D" w14:textId="77777777" w:rsidR="000D5AF5" w:rsidRPr="00FB3E75" w:rsidRDefault="000D5AF5" w:rsidP="000D5AF5">
            <w:pPr>
              <w:spacing w:after="60"/>
              <w:jc w:val="right"/>
              <w:rPr>
                <w:sz w:val="16"/>
                <w:szCs w:val="16"/>
              </w:rPr>
            </w:pPr>
            <w:r w:rsidRPr="00FB3E75">
              <w:rPr>
                <w:sz w:val="16"/>
                <w:szCs w:val="16"/>
              </w:rPr>
              <w:t>8.3</w:t>
            </w:r>
          </w:p>
        </w:tc>
        <w:tc>
          <w:tcPr>
            <w:tcW w:w="287" w:type="pct"/>
            <w:shd w:val="clear" w:color="auto" w:fill="auto"/>
          </w:tcPr>
          <w:p w14:paraId="68664087" w14:textId="77777777" w:rsidR="000D5AF5" w:rsidRPr="00FB3E75" w:rsidRDefault="000D5AF5" w:rsidP="000D5AF5">
            <w:pPr>
              <w:spacing w:after="60"/>
              <w:jc w:val="right"/>
              <w:rPr>
                <w:sz w:val="16"/>
                <w:szCs w:val="16"/>
              </w:rPr>
            </w:pPr>
            <w:r w:rsidRPr="00FB3E75">
              <w:rPr>
                <w:sz w:val="16"/>
                <w:szCs w:val="16"/>
              </w:rPr>
              <w:t>8.3</w:t>
            </w:r>
          </w:p>
        </w:tc>
        <w:tc>
          <w:tcPr>
            <w:tcW w:w="369" w:type="pct"/>
            <w:shd w:val="clear" w:color="auto" w:fill="auto"/>
          </w:tcPr>
          <w:p w14:paraId="35C66B70" w14:textId="77777777" w:rsidR="000D5AF5" w:rsidRPr="00FB3E75" w:rsidRDefault="000D5AF5" w:rsidP="000D5AF5">
            <w:pPr>
              <w:spacing w:after="60"/>
              <w:jc w:val="right"/>
              <w:rPr>
                <w:sz w:val="16"/>
                <w:szCs w:val="16"/>
              </w:rPr>
            </w:pPr>
            <w:r w:rsidRPr="00FB3E75">
              <w:rPr>
                <w:sz w:val="16"/>
                <w:szCs w:val="16"/>
              </w:rPr>
              <w:t>7.5</w:t>
            </w:r>
          </w:p>
        </w:tc>
        <w:tc>
          <w:tcPr>
            <w:tcW w:w="287" w:type="pct"/>
            <w:shd w:val="clear" w:color="auto" w:fill="auto"/>
          </w:tcPr>
          <w:p w14:paraId="18146CD9" w14:textId="77777777" w:rsidR="000D5AF5" w:rsidRPr="00FB3E75" w:rsidRDefault="000D5AF5" w:rsidP="000D5AF5">
            <w:pPr>
              <w:spacing w:after="60"/>
              <w:jc w:val="right"/>
              <w:rPr>
                <w:sz w:val="16"/>
                <w:szCs w:val="16"/>
              </w:rPr>
            </w:pPr>
            <w:r w:rsidRPr="00FB3E75">
              <w:rPr>
                <w:sz w:val="16"/>
                <w:szCs w:val="16"/>
              </w:rPr>
              <w:t>7.5</w:t>
            </w:r>
          </w:p>
        </w:tc>
        <w:tc>
          <w:tcPr>
            <w:tcW w:w="287" w:type="pct"/>
            <w:shd w:val="clear" w:color="auto" w:fill="auto"/>
          </w:tcPr>
          <w:p w14:paraId="62A08D68" w14:textId="77777777" w:rsidR="000D5AF5" w:rsidRPr="00FB3E75" w:rsidRDefault="000D5AF5" w:rsidP="000D5AF5">
            <w:pPr>
              <w:spacing w:after="60"/>
              <w:jc w:val="right"/>
              <w:rPr>
                <w:sz w:val="16"/>
                <w:szCs w:val="16"/>
              </w:rPr>
            </w:pPr>
            <w:r w:rsidRPr="00FB3E75">
              <w:rPr>
                <w:sz w:val="16"/>
                <w:szCs w:val="16"/>
              </w:rPr>
              <w:t>7.5</w:t>
            </w:r>
          </w:p>
        </w:tc>
        <w:tc>
          <w:tcPr>
            <w:tcW w:w="453" w:type="pct"/>
            <w:shd w:val="clear" w:color="auto" w:fill="auto"/>
          </w:tcPr>
          <w:p w14:paraId="445DC10C" w14:textId="77777777" w:rsidR="000D5AF5" w:rsidRPr="00FB3E75" w:rsidRDefault="000D5AF5" w:rsidP="000D5AF5">
            <w:pPr>
              <w:spacing w:after="60"/>
              <w:jc w:val="right"/>
              <w:rPr>
                <w:sz w:val="16"/>
                <w:szCs w:val="16"/>
              </w:rPr>
            </w:pPr>
            <w:r w:rsidRPr="00FB3E75">
              <w:rPr>
                <w:sz w:val="16"/>
                <w:szCs w:val="16"/>
              </w:rPr>
              <w:t>7.5</w:t>
            </w:r>
          </w:p>
        </w:tc>
        <w:tc>
          <w:tcPr>
            <w:tcW w:w="280" w:type="pct"/>
            <w:shd w:val="clear" w:color="auto" w:fill="auto"/>
          </w:tcPr>
          <w:p w14:paraId="5BC3C346" w14:textId="77777777" w:rsidR="000D5AF5" w:rsidRPr="00FB3E75" w:rsidRDefault="000D5AF5" w:rsidP="000D5AF5">
            <w:pPr>
              <w:spacing w:after="60"/>
              <w:jc w:val="right"/>
              <w:rPr>
                <w:sz w:val="16"/>
                <w:szCs w:val="16"/>
              </w:rPr>
            </w:pPr>
            <w:r w:rsidRPr="00FB3E75">
              <w:rPr>
                <w:sz w:val="16"/>
                <w:szCs w:val="16"/>
              </w:rPr>
              <w:t>7.5</w:t>
            </w:r>
          </w:p>
        </w:tc>
        <w:tc>
          <w:tcPr>
            <w:tcW w:w="357" w:type="pct"/>
            <w:shd w:val="clear" w:color="auto" w:fill="auto"/>
          </w:tcPr>
          <w:p w14:paraId="00272D13" w14:textId="77777777" w:rsidR="000D5AF5" w:rsidRPr="00FB3E75" w:rsidRDefault="000D5AF5" w:rsidP="000D5AF5">
            <w:pPr>
              <w:spacing w:after="60"/>
              <w:jc w:val="right"/>
              <w:rPr>
                <w:sz w:val="16"/>
                <w:szCs w:val="16"/>
              </w:rPr>
            </w:pPr>
            <w:r w:rsidRPr="00FB3E75">
              <w:rPr>
                <w:sz w:val="16"/>
                <w:szCs w:val="16"/>
              </w:rPr>
              <w:t>5.4</w:t>
            </w:r>
          </w:p>
        </w:tc>
        <w:tc>
          <w:tcPr>
            <w:tcW w:w="449" w:type="pct"/>
            <w:shd w:val="clear" w:color="auto" w:fill="auto"/>
          </w:tcPr>
          <w:p w14:paraId="79F8E0CE" w14:textId="77777777" w:rsidR="000D5AF5" w:rsidRPr="00FB3E75" w:rsidRDefault="000D5AF5" w:rsidP="000D5AF5">
            <w:pPr>
              <w:spacing w:after="60"/>
              <w:jc w:val="center"/>
              <w:rPr>
                <w:sz w:val="16"/>
                <w:szCs w:val="16"/>
              </w:rPr>
            </w:pPr>
            <w:r w:rsidRPr="00FB3E75">
              <w:rPr>
                <w:sz w:val="16"/>
                <w:szCs w:val="16"/>
              </w:rPr>
              <w:t>n/a</w:t>
            </w:r>
          </w:p>
        </w:tc>
      </w:tr>
      <w:tr w:rsidR="001E7A03" w:rsidRPr="00FB3E75" w14:paraId="740E4641" w14:textId="77777777" w:rsidTr="00CD3411">
        <w:tc>
          <w:tcPr>
            <w:tcW w:w="395" w:type="pct"/>
            <w:vMerge w:val="restart"/>
            <w:shd w:val="clear" w:color="auto" w:fill="auto"/>
          </w:tcPr>
          <w:p w14:paraId="1D31162B" w14:textId="77777777" w:rsidR="000D5AF5" w:rsidRPr="00FB3E75" w:rsidRDefault="000D5AF5" w:rsidP="000D5AF5">
            <w:pPr>
              <w:spacing w:after="60"/>
              <w:rPr>
                <w:sz w:val="16"/>
                <w:szCs w:val="16"/>
              </w:rPr>
            </w:pPr>
            <w:r w:rsidRPr="00FB3E75">
              <w:rPr>
                <w:sz w:val="16"/>
                <w:szCs w:val="16"/>
              </w:rPr>
              <w:t>Agreed funding (US$)</w:t>
            </w:r>
          </w:p>
        </w:tc>
        <w:tc>
          <w:tcPr>
            <w:tcW w:w="403" w:type="pct"/>
            <w:vMerge w:val="restart"/>
            <w:shd w:val="clear" w:color="auto" w:fill="auto"/>
          </w:tcPr>
          <w:p w14:paraId="7F2C292A" w14:textId="77777777" w:rsidR="000D5AF5" w:rsidRPr="00FB3E75" w:rsidRDefault="000D5AF5" w:rsidP="000D5AF5">
            <w:pPr>
              <w:spacing w:after="60"/>
              <w:jc w:val="center"/>
              <w:rPr>
                <w:sz w:val="16"/>
                <w:szCs w:val="16"/>
              </w:rPr>
            </w:pPr>
            <w:r w:rsidRPr="00FB3E75">
              <w:rPr>
                <w:sz w:val="16"/>
                <w:szCs w:val="16"/>
              </w:rPr>
              <w:t>UNEP</w:t>
            </w:r>
            <w:r w:rsidR="001E7A03">
              <w:rPr>
                <w:sz w:val="16"/>
                <w:szCs w:val="16"/>
              </w:rPr>
              <w:t>*</w:t>
            </w:r>
          </w:p>
        </w:tc>
        <w:tc>
          <w:tcPr>
            <w:tcW w:w="394" w:type="pct"/>
            <w:shd w:val="clear" w:color="auto" w:fill="auto"/>
          </w:tcPr>
          <w:p w14:paraId="5C341D47" w14:textId="77777777" w:rsidR="000D5AF5" w:rsidRPr="00FB3E75" w:rsidRDefault="000D5AF5" w:rsidP="000D5AF5">
            <w:pPr>
              <w:spacing w:after="60"/>
              <w:rPr>
                <w:sz w:val="16"/>
                <w:szCs w:val="16"/>
              </w:rPr>
            </w:pPr>
            <w:r w:rsidRPr="00FB3E75">
              <w:rPr>
                <w:sz w:val="16"/>
                <w:szCs w:val="16"/>
              </w:rPr>
              <w:t>Project costs</w:t>
            </w:r>
          </w:p>
        </w:tc>
        <w:tc>
          <w:tcPr>
            <w:tcW w:w="400" w:type="pct"/>
            <w:shd w:val="clear" w:color="auto" w:fill="auto"/>
          </w:tcPr>
          <w:p w14:paraId="565411B8" w14:textId="77777777" w:rsidR="000D5AF5" w:rsidRPr="00FB3E75" w:rsidRDefault="000D5AF5" w:rsidP="000D5AF5">
            <w:pPr>
              <w:spacing w:after="60"/>
              <w:jc w:val="right"/>
              <w:rPr>
                <w:sz w:val="16"/>
                <w:szCs w:val="16"/>
              </w:rPr>
            </w:pPr>
            <w:r w:rsidRPr="00FB3E75">
              <w:rPr>
                <w:sz w:val="16"/>
                <w:szCs w:val="16"/>
              </w:rPr>
              <w:t>28,250</w:t>
            </w:r>
          </w:p>
        </w:tc>
        <w:tc>
          <w:tcPr>
            <w:tcW w:w="355" w:type="pct"/>
            <w:shd w:val="clear" w:color="auto" w:fill="auto"/>
          </w:tcPr>
          <w:p w14:paraId="7238B361" w14:textId="77777777" w:rsidR="000D5AF5" w:rsidRPr="00FB3E75" w:rsidRDefault="000D5AF5" w:rsidP="000D5AF5">
            <w:pPr>
              <w:spacing w:after="60"/>
              <w:jc w:val="right"/>
              <w:rPr>
                <w:sz w:val="16"/>
                <w:szCs w:val="16"/>
              </w:rPr>
            </w:pPr>
            <w:r>
              <w:rPr>
                <w:sz w:val="16"/>
                <w:szCs w:val="16"/>
              </w:rPr>
              <w:t>0</w:t>
            </w:r>
          </w:p>
        </w:tc>
        <w:tc>
          <w:tcPr>
            <w:tcW w:w="287" w:type="pct"/>
            <w:shd w:val="clear" w:color="auto" w:fill="auto"/>
          </w:tcPr>
          <w:p w14:paraId="044693E4" w14:textId="77777777" w:rsidR="000D5AF5" w:rsidRPr="00FB3E75" w:rsidRDefault="000D5AF5" w:rsidP="000D5AF5">
            <w:pPr>
              <w:spacing w:after="60"/>
              <w:jc w:val="right"/>
              <w:rPr>
                <w:sz w:val="16"/>
                <w:szCs w:val="16"/>
              </w:rPr>
            </w:pPr>
            <w:r>
              <w:rPr>
                <w:sz w:val="16"/>
                <w:szCs w:val="16"/>
              </w:rPr>
              <w:t>0</w:t>
            </w:r>
          </w:p>
        </w:tc>
        <w:tc>
          <w:tcPr>
            <w:tcW w:w="287" w:type="pct"/>
            <w:shd w:val="clear" w:color="auto" w:fill="auto"/>
          </w:tcPr>
          <w:p w14:paraId="22A44ADA" w14:textId="77777777" w:rsidR="000D5AF5" w:rsidRPr="00FB3E75" w:rsidRDefault="000D5AF5" w:rsidP="000D5AF5">
            <w:pPr>
              <w:spacing w:after="60"/>
              <w:jc w:val="right"/>
              <w:rPr>
                <w:sz w:val="16"/>
                <w:szCs w:val="16"/>
              </w:rPr>
            </w:pPr>
            <w:r>
              <w:rPr>
                <w:sz w:val="16"/>
                <w:szCs w:val="16"/>
              </w:rPr>
              <w:t>0</w:t>
            </w:r>
          </w:p>
        </w:tc>
        <w:tc>
          <w:tcPr>
            <w:tcW w:w="369" w:type="pct"/>
            <w:shd w:val="clear" w:color="auto" w:fill="auto"/>
          </w:tcPr>
          <w:p w14:paraId="13D84971" w14:textId="77777777" w:rsidR="000D5AF5" w:rsidRPr="00C010C2" w:rsidRDefault="000D5AF5" w:rsidP="00EF6203">
            <w:pPr>
              <w:spacing w:after="60"/>
              <w:jc w:val="right"/>
              <w:rPr>
                <w:sz w:val="16"/>
                <w:szCs w:val="16"/>
              </w:rPr>
            </w:pPr>
            <w:r w:rsidRPr="00C010C2">
              <w:rPr>
                <w:sz w:val="16"/>
                <w:szCs w:val="16"/>
              </w:rPr>
              <w:t>3</w:t>
            </w:r>
            <w:r w:rsidR="00EF6203" w:rsidRPr="00C010C2">
              <w:rPr>
                <w:sz w:val="16"/>
                <w:szCs w:val="16"/>
              </w:rPr>
              <w:t>0</w:t>
            </w:r>
            <w:r w:rsidRPr="00C010C2">
              <w:rPr>
                <w:sz w:val="16"/>
                <w:szCs w:val="16"/>
              </w:rPr>
              <w:t>,18</w:t>
            </w:r>
            <w:r w:rsidR="00EF6203" w:rsidRPr="00C010C2">
              <w:rPr>
                <w:sz w:val="16"/>
                <w:szCs w:val="16"/>
              </w:rPr>
              <w:t>4</w:t>
            </w:r>
            <w:r w:rsidRPr="00C010C2">
              <w:rPr>
                <w:sz w:val="16"/>
                <w:szCs w:val="16"/>
              </w:rPr>
              <w:t>*</w:t>
            </w:r>
          </w:p>
        </w:tc>
        <w:tc>
          <w:tcPr>
            <w:tcW w:w="287" w:type="pct"/>
            <w:shd w:val="clear" w:color="auto" w:fill="auto"/>
          </w:tcPr>
          <w:p w14:paraId="6B862906" w14:textId="77777777" w:rsidR="000D5AF5" w:rsidRPr="00C010C2" w:rsidRDefault="000D5AF5" w:rsidP="000D5AF5">
            <w:pPr>
              <w:spacing w:after="60"/>
              <w:jc w:val="right"/>
              <w:rPr>
                <w:sz w:val="16"/>
                <w:szCs w:val="16"/>
              </w:rPr>
            </w:pPr>
            <w:r w:rsidRPr="00C010C2">
              <w:rPr>
                <w:sz w:val="16"/>
                <w:szCs w:val="16"/>
              </w:rPr>
              <w:t>0</w:t>
            </w:r>
          </w:p>
        </w:tc>
        <w:tc>
          <w:tcPr>
            <w:tcW w:w="287" w:type="pct"/>
            <w:shd w:val="clear" w:color="auto" w:fill="auto"/>
          </w:tcPr>
          <w:p w14:paraId="14E0B522" w14:textId="77777777" w:rsidR="000D5AF5" w:rsidRPr="00C010C2" w:rsidRDefault="000D5AF5" w:rsidP="000D5AF5">
            <w:pPr>
              <w:spacing w:after="60"/>
              <w:jc w:val="right"/>
              <w:rPr>
                <w:sz w:val="16"/>
                <w:szCs w:val="16"/>
              </w:rPr>
            </w:pPr>
            <w:r w:rsidRPr="00C010C2">
              <w:rPr>
                <w:sz w:val="16"/>
                <w:szCs w:val="16"/>
              </w:rPr>
              <w:t>0</w:t>
            </w:r>
          </w:p>
        </w:tc>
        <w:tc>
          <w:tcPr>
            <w:tcW w:w="453" w:type="pct"/>
            <w:shd w:val="clear" w:color="auto" w:fill="auto"/>
          </w:tcPr>
          <w:p w14:paraId="0B9186D6" w14:textId="77777777" w:rsidR="000D5AF5" w:rsidRPr="00C010C2" w:rsidRDefault="000D5AF5" w:rsidP="000D5AF5">
            <w:pPr>
              <w:spacing w:after="60"/>
              <w:jc w:val="right"/>
              <w:rPr>
                <w:sz w:val="16"/>
                <w:szCs w:val="16"/>
              </w:rPr>
            </w:pPr>
            <w:r w:rsidRPr="00C010C2">
              <w:rPr>
                <w:sz w:val="16"/>
                <w:szCs w:val="16"/>
              </w:rPr>
              <w:t>23,250</w:t>
            </w:r>
          </w:p>
        </w:tc>
        <w:tc>
          <w:tcPr>
            <w:tcW w:w="280" w:type="pct"/>
            <w:shd w:val="clear" w:color="auto" w:fill="auto"/>
          </w:tcPr>
          <w:p w14:paraId="68EE7D08" w14:textId="77777777" w:rsidR="000D5AF5" w:rsidRPr="00C010C2" w:rsidRDefault="000D5AF5" w:rsidP="000D5AF5">
            <w:pPr>
              <w:spacing w:after="60"/>
              <w:jc w:val="right"/>
              <w:rPr>
                <w:sz w:val="16"/>
                <w:szCs w:val="16"/>
              </w:rPr>
            </w:pPr>
            <w:r w:rsidRPr="00C010C2">
              <w:rPr>
                <w:sz w:val="16"/>
                <w:szCs w:val="16"/>
              </w:rPr>
              <w:t>0</w:t>
            </w:r>
          </w:p>
        </w:tc>
        <w:tc>
          <w:tcPr>
            <w:tcW w:w="357" w:type="pct"/>
            <w:shd w:val="clear" w:color="auto" w:fill="auto"/>
          </w:tcPr>
          <w:p w14:paraId="203F8C13" w14:textId="77777777" w:rsidR="000D5AF5" w:rsidRPr="00C010C2" w:rsidRDefault="000D5AF5" w:rsidP="000D5AF5">
            <w:pPr>
              <w:spacing w:after="60"/>
              <w:jc w:val="right"/>
              <w:rPr>
                <w:sz w:val="16"/>
                <w:szCs w:val="16"/>
              </w:rPr>
            </w:pPr>
            <w:r w:rsidRPr="00C010C2">
              <w:rPr>
                <w:sz w:val="16"/>
                <w:szCs w:val="16"/>
              </w:rPr>
              <w:t>0</w:t>
            </w:r>
          </w:p>
        </w:tc>
        <w:tc>
          <w:tcPr>
            <w:tcW w:w="449" w:type="pct"/>
            <w:shd w:val="clear" w:color="auto" w:fill="auto"/>
          </w:tcPr>
          <w:p w14:paraId="40ED8B85" w14:textId="77777777" w:rsidR="000D5AF5" w:rsidRPr="00C010C2" w:rsidRDefault="00EF6203" w:rsidP="00EF6203">
            <w:pPr>
              <w:spacing w:after="60"/>
              <w:jc w:val="right"/>
              <w:rPr>
                <w:sz w:val="16"/>
                <w:szCs w:val="16"/>
              </w:rPr>
            </w:pPr>
            <w:r w:rsidRPr="00C010C2">
              <w:rPr>
                <w:sz w:val="16"/>
                <w:szCs w:val="16"/>
              </w:rPr>
              <w:t>81</w:t>
            </w:r>
            <w:r w:rsidR="000D5AF5" w:rsidRPr="00C010C2">
              <w:rPr>
                <w:sz w:val="16"/>
                <w:szCs w:val="16"/>
              </w:rPr>
              <w:t>,</w:t>
            </w:r>
            <w:r w:rsidRPr="00C010C2">
              <w:rPr>
                <w:sz w:val="16"/>
                <w:szCs w:val="16"/>
              </w:rPr>
              <w:t>6</w:t>
            </w:r>
            <w:r w:rsidR="000D5AF5" w:rsidRPr="00C010C2">
              <w:rPr>
                <w:sz w:val="16"/>
                <w:szCs w:val="16"/>
              </w:rPr>
              <w:t>8</w:t>
            </w:r>
            <w:r w:rsidRPr="00C010C2">
              <w:rPr>
                <w:sz w:val="16"/>
                <w:szCs w:val="16"/>
              </w:rPr>
              <w:t>4</w:t>
            </w:r>
            <w:r w:rsidR="00C010C2">
              <w:rPr>
                <w:sz w:val="16"/>
                <w:szCs w:val="16"/>
              </w:rPr>
              <w:t>*</w:t>
            </w:r>
          </w:p>
        </w:tc>
      </w:tr>
      <w:tr w:rsidR="001E7A03" w:rsidRPr="00FB3E75" w14:paraId="1005824F" w14:textId="77777777" w:rsidTr="00CD3411">
        <w:tc>
          <w:tcPr>
            <w:tcW w:w="395" w:type="pct"/>
            <w:vMerge/>
            <w:shd w:val="clear" w:color="auto" w:fill="auto"/>
          </w:tcPr>
          <w:p w14:paraId="62AA1CC1" w14:textId="77777777" w:rsidR="000D5AF5" w:rsidRPr="00FB3E75" w:rsidRDefault="000D5AF5" w:rsidP="000D5AF5">
            <w:pPr>
              <w:spacing w:after="60"/>
              <w:jc w:val="center"/>
              <w:rPr>
                <w:sz w:val="16"/>
                <w:szCs w:val="16"/>
              </w:rPr>
            </w:pPr>
          </w:p>
        </w:tc>
        <w:tc>
          <w:tcPr>
            <w:tcW w:w="403" w:type="pct"/>
            <w:vMerge/>
            <w:shd w:val="clear" w:color="auto" w:fill="auto"/>
          </w:tcPr>
          <w:p w14:paraId="331DFCBE" w14:textId="77777777" w:rsidR="000D5AF5" w:rsidRPr="00FB3E75" w:rsidRDefault="000D5AF5" w:rsidP="000D5AF5">
            <w:pPr>
              <w:spacing w:after="60"/>
              <w:jc w:val="center"/>
              <w:rPr>
                <w:sz w:val="16"/>
                <w:szCs w:val="16"/>
              </w:rPr>
            </w:pPr>
          </w:p>
        </w:tc>
        <w:tc>
          <w:tcPr>
            <w:tcW w:w="394" w:type="pct"/>
            <w:shd w:val="clear" w:color="auto" w:fill="auto"/>
          </w:tcPr>
          <w:p w14:paraId="2075DCB1" w14:textId="77777777" w:rsidR="000D5AF5" w:rsidRPr="00FB3E75" w:rsidRDefault="000D5AF5" w:rsidP="000D5AF5">
            <w:pPr>
              <w:spacing w:after="60"/>
              <w:rPr>
                <w:sz w:val="16"/>
                <w:szCs w:val="16"/>
              </w:rPr>
            </w:pPr>
            <w:r w:rsidRPr="00FB3E75">
              <w:rPr>
                <w:sz w:val="16"/>
                <w:szCs w:val="16"/>
              </w:rPr>
              <w:t>Support costs</w:t>
            </w:r>
          </w:p>
        </w:tc>
        <w:tc>
          <w:tcPr>
            <w:tcW w:w="400" w:type="pct"/>
            <w:shd w:val="clear" w:color="auto" w:fill="auto"/>
          </w:tcPr>
          <w:p w14:paraId="64A039B5" w14:textId="77777777" w:rsidR="000D5AF5" w:rsidRPr="00FB3E75" w:rsidRDefault="000D5AF5" w:rsidP="000D5AF5">
            <w:pPr>
              <w:spacing w:after="60"/>
              <w:jc w:val="right"/>
              <w:rPr>
                <w:sz w:val="16"/>
                <w:szCs w:val="16"/>
              </w:rPr>
            </w:pPr>
            <w:r w:rsidRPr="00FB3E75">
              <w:rPr>
                <w:sz w:val="16"/>
                <w:szCs w:val="16"/>
              </w:rPr>
              <w:t>3,673</w:t>
            </w:r>
          </w:p>
        </w:tc>
        <w:tc>
          <w:tcPr>
            <w:tcW w:w="355" w:type="pct"/>
            <w:shd w:val="clear" w:color="auto" w:fill="auto"/>
          </w:tcPr>
          <w:p w14:paraId="71D2B290" w14:textId="77777777" w:rsidR="000D5AF5" w:rsidRPr="00FB3E75" w:rsidRDefault="000D5AF5" w:rsidP="000D5AF5">
            <w:pPr>
              <w:spacing w:after="60"/>
              <w:jc w:val="right"/>
              <w:rPr>
                <w:sz w:val="16"/>
                <w:szCs w:val="16"/>
              </w:rPr>
            </w:pPr>
            <w:r>
              <w:rPr>
                <w:sz w:val="16"/>
                <w:szCs w:val="16"/>
              </w:rPr>
              <w:t>0</w:t>
            </w:r>
          </w:p>
        </w:tc>
        <w:tc>
          <w:tcPr>
            <w:tcW w:w="287" w:type="pct"/>
            <w:shd w:val="clear" w:color="auto" w:fill="auto"/>
          </w:tcPr>
          <w:p w14:paraId="3B192809" w14:textId="77777777" w:rsidR="000D5AF5" w:rsidRPr="00FB3E75" w:rsidRDefault="000D5AF5" w:rsidP="000D5AF5">
            <w:pPr>
              <w:spacing w:after="60"/>
              <w:jc w:val="right"/>
              <w:rPr>
                <w:sz w:val="16"/>
                <w:szCs w:val="16"/>
              </w:rPr>
            </w:pPr>
            <w:r>
              <w:rPr>
                <w:sz w:val="16"/>
                <w:szCs w:val="16"/>
              </w:rPr>
              <w:t>0</w:t>
            </w:r>
          </w:p>
        </w:tc>
        <w:tc>
          <w:tcPr>
            <w:tcW w:w="287" w:type="pct"/>
            <w:shd w:val="clear" w:color="auto" w:fill="auto"/>
          </w:tcPr>
          <w:p w14:paraId="4F21C67F" w14:textId="77777777" w:rsidR="000D5AF5" w:rsidRPr="00FB3E75" w:rsidRDefault="000D5AF5" w:rsidP="000D5AF5">
            <w:pPr>
              <w:spacing w:after="60"/>
              <w:jc w:val="right"/>
              <w:rPr>
                <w:sz w:val="16"/>
                <w:szCs w:val="16"/>
              </w:rPr>
            </w:pPr>
            <w:r>
              <w:rPr>
                <w:sz w:val="16"/>
                <w:szCs w:val="16"/>
              </w:rPr>
              <w:t>0</w:t>
            </w:r>
          </w:p>
        </w:tc>
        <w:tc>
          <w:tcPr>
            <w:tcW w:w="369" w:type="pct"/>
            <w:shd w:val="clear" w:color="auto" w:fill="auto"/>
          </w:tcPr>
          <w:p w14:paraId="5DC8DF2F" w14:textId="77777777" w:rsidR="000D5AF5" w:rsidRPr="00C010C2" w:rsidRDefault="000D5AF5" w:rsidP="000D5AF5">
            <w:pPr>
              <w:spacing w:after="60"/>
              <w:jc w:val="right"/>
              <w:rPr>
                <w:sz w:val="16"/>
                <w:szCs w:val="16"/>
              </w:rPr>
            </w:pPr>
            <w:r w:rsidRPr="00C010C2">
              <w:rPr>
                <w:sz w:val="16"/>
                <w:szCs w:val="16"/>
              </w:rPr>
              <w:t>3,924*</w:t>
            </w:r>
          </w:p>
        </w:tc>
        <w:tc>
          <w:tcPr>
            <w:tcW w:w="287" w:type="pct"/>
            <w:shd w:val="clear" w:color="auto" w:fill="auto"/>
          </w:tcPr>
          <w:p w14:paraId="7E27013C" w14:textId="77777777" w:rsidR="000D5AF5" w:rsidRPr="00C010C2" w:rsidRDefault="000D5AF5" w:rsidP="000D5AF5">
            <w:pPr>
              <w:spacing w:after="60"/>
              <w:jc w:val="right"/>
              <w:rPr>
                <w:sz w:val="16"/>
                <w:szCs w:val="16"/>
              </w:rPr>
            </w:pPr>
            <w:r w:rsidRPr="00C010C2">
              <w:rPr>
                <w:sz w:val="16"/>
                <w:szCs w:val="16"/>
              </w:rPr>
              <w:t>0</w:t>
            </w:r>
          </w:p>
        </w:tc>
        <w:tc>
          <w:tcPr>
            <w:tcW w:w="287" w:type="pct"/>
            <w:shd w:val="clear" w:color="auto" w:fill="auto"/>
          </w:tcPr>
          <w:p w14:paraId="396761F8" w14:textId="77777777" w:rsidR="000D5AF5" w:rsidRPr="00C010C2" w:rsidRDefault="000D5AF5" w:rsidP="000D5AF5">
            <w:pPr>
              <w:spacing w:after="60"/>
              <w:jc w:val="right"/>
              <w:rPr>
                <w:sz w:val="16"/>
                <w:szCs w:val="16"/>
              </w:rPr>
            </w:pPr>
            <w:r w:rsidRPr="00C010C2">
              <w:rPr>
                <w:sz w:val="16"/>
                <w:szCs w:val="16"/>
              </w:rPr>
              <w:t>0</w:t>
            </w:r>
          </w:p>
        </w:tc>
        <w:tc>
          <w:tcPr>
            <w:tcW w:w="453" w:type="pct"/>
            <w:shd w:val="clear" w:color="auto" w:fill="auto"/>
          </w:tcPr>
          <w:p w14:paraId="4E2634A5" w14:textId="77777777" w:rsidR="000D5AF5" w:rsidRPr="00C010C2" w:rsidRDefault="000D5AF5" w:rsidP="000D5AF5">
            <w:pPr>
              <w:spacing w:after="60"/>
              <w:jc w:val="right"/>
              <w:rPr>
                <w:sz w:val="16"/>
                <w:szCs w:val="16"/>
              </w:rPr>
            </w:pPr>
            <w:r w:rsidRPr="00C010C2">
              <w:rPr>
                <w:sz w:val="16"/>
                <w:szCs w:val="16"/>
              </w:rPr>
              <w:t>3,023</w:t>
            </w:r>
          </w:p>
        </w:tc>
        <w:tc>
          <w:tcPr>
            <w:tcW w:w="280" w:type="pct"/>
            <w:shd w:val="clear" w:color="auto" w:fill="auto"/>
          </w:tcPr>
          <w:p w14:paraId="2ABE77B5" w14:textId="77777777" w:rsidR="000D5AF5" w:rsidRPr="00C010C2" w:rsidRDefault="000D5AF5" w:rsidP="000D5AF5">
            <w:pPr>
              <w:spacing w:after="60"/>
              <w:jc w:val="right"/>
              <w:rPr>
                <w:sz w:val="16"/>
                <w:szCs w:val="16"/>
              </w:rPr>
            </w:pPr>
            <w:r w:rsidRPr="00C010C2">
              <w:rPr>
                <w:sz w:val="16"/>
                <w:szCs w:val="16"/>
              </w:rPr>
              <w:t>0</w:t>
            </w:r>
          </w:p>
        </w:tc>
        <w:tc>
          <w:tcPr>
            <w:tcW w:w="357" w:type="pct"/>
            <w:shd w:val="clear" w:color="auto" w:fill="auto"/>
          </w:tcPr>
          <w:p w14:paraId="68032575" w14:textId="77777777" w:rsidR="000D5AF5" w:rsidRPr="00C010C2" w:rsidRDefault="000D5AF5" w:rsidP="000D5AF5">
            <w:pPr>
              <w:spacing w:after="60"/>
              <w:jc w:val="right"/>
              <w:rPr>
                <w:sz w:val="16"/>
                <w:szCs w:val="16"/>
              </w:rPr>
            </w:pPr>
            <w:r w:rsidRPr="00C010C2">
              <w:rPr>
                <w:sz w:val="16"/>
                <w:szCs w:val="16"/>
              </w:rPr>
              <w:t>0</w:t>
            </w:r>
          </w:p>
        </w:tc>
        <w:tc>
          <w:tcPr>
            <w:tcW w:w="449" w:type="pct"/>
            <w:shd w:val="clear" w:color="auto" w:fill="auto"/>
          </w:tcPr>
          <w:p w14:paraId="5BC0D703" w14:textId="77777777" w:rsidR="000D5AF5" w:rsidRPr="00C010C2" w:rsidRDefault="00C010C2" w:rsidP="000D5AF5">
            <w:pPr>
              <w:spacing w:after="60"/>
              <w:jc w:val="right"/>
              <w:rPr>
                <w:sz w:val="16"/>
                <w:szCs w:val="16"/>
              </w:rPr>
            </w:pPr>
            <w:r>
              <w:rPr>
                <w:sz w:val="16"/>
                <w:szCs w:val="16"/>
              </w:rPr>
              <w:t>10,620*</w:t>
            </w:r>
          </w:p>
        </w:tc>
      </w:tr>
      <w:tr w:rsidR="001E7A03" w:rsidRPr="00FB3E75" w14:paraId="3E528203" w14:textId="77777777" w:rsidTr="00CD3411">
        <w:tc>
          <w:tcPr>
            <w:tcW w:w="395" w:type="pct"/>
            <w:vMerge/>
            <w:shd w:val="clear" w:color="auto" w:fill="auto"/>
          </w:tcPr>
          <w:p w14:paraId="3E64B99C" w14:textId="77777777" w:rsidR="000D5AF5" w:rsidRPr="00FB3E75" w:rsidRDefault="000D5AF5" w:rsidP="000D5AF5">
            <w:pPr>
              <w:spacing w:after="60"/>
              <w:jc w:val="center"/>
              <w:rPr>
                <w:sz w:val="16"/>
                <w:szCs w:val="16"/>
              </w:rPr>
            </w:pPr>
          </w:p>
        </w:tc>
        <w:tc>
          <w:tcPr>
            <w:tcW w:w="403" w:type="pct"/>
            <w:vMerge w:val="restart"/>
            <w:shd w:val="clear" w:color="auto" w:fill="auto"/>
          </w:tcPr>
          <w:p w14:paraId="39317641" w14:textId="77777777" w:rsidR="000D5AF5" w:rsidRPr="00FB3E75" w:rsidRDefault="000D5AF5" w:rsidP="000D5AF5">
            <w:pPr>
              <w:spacing w:after="60"/>
              <w:jc w:val="center"/>
              <w:rPr>
                <w:sz w:val="16"/>
                <w:szCs w:val="16"/>
              </w:rPr>
            </w:pPr>
            <w:r w:rsidRPr="00FB3E75">
              <w:rPr>
                <w:sz w:val="16"/>
                <w:szCs w:val="16"/>
              </w:rPr>
              <w:t>UNIDO</w:t>
            </w:r>
          </w:p>
        </w:tc>
        <w:tc>
          <w:tcPr>
            <w:tcW w:w="394" w:type="pct"/>
            <w:shd w:val="clear" w:color="auto" w:fill="auto"/>
          </w:tcPr>
          <w:p w14:paraId="39927AA0" w14:textId="77777777" w:rsidR="000D5AF5" w:rsidRPr="00FB3E75" w:rsidRDefault="000D5AF5" w:rsidP="000D5AF5">
            <w:pPr>
              <w:spacing w:after="60"/>
              <w:rPr>
                <w:sz w:val="16"/>
                <w:szCs w:val="16"/>
              </w:rPr>
            </w:pPr>
            <w:r w:rsidRPr="00FB3E75">
              <w:rPr>
                <w:sz w:val="16"/>
                <w:szCs w:val="16"/>
              </w:rPr>
              <w:t>Project costs</w:t>
            </w:r>
          </w:p>
        </w:tc>
        <w:tc>
          <w:tcPr>
            <w:tcW w:w="400" w:type="pct"/>
            <w:shd w:val="clear" w:color="auto" w:fill="auto"/>
          </w:tcPr>
          <w:p w14:paraId="43770BE4" w14:textId="77777777" w:rsidR="000D5AF5" w:rsidRPr="00FB3E75" w:rsidRDefault="000D5AF5" w:rsidP="000D5AF5">
            <w:pPr>
              <w:spacing w:after="60"/>
              <w:jc w:val="right"/>
              <w:rPr>
                <w:sz w:val="16"/>
                <w:szCs w:val="16"/>
              </w:rPr>
            </w:pPr>
            <w:r w:rsidRPr="00FB3E75">
              <w:rPr>
                <w:sz w:val="16"/>
                <w:szCs w:val="16"/>
              </w:rPr>
              <w:t>118,087</w:t>
            </w:r>
          </w:p>
        </w:tc>
        <w:tc>
          <w:tcPr>
            <w:tcW w:w="355" w:type="pct"/>
            <w:shd w:val="clear" w:color="auto" w:fill="auto"/>
          </w:tcPr>
          <w:p w14:paraId="490FF368" w14:textId="77777777" w:rsidR="000D5AF5" w:rsidRPr="00FB3E75" w:rsidRDefault="000D5AF5" w:rsidP="000D5AF5">
            <w:pPr>
              <w:spacing w:after="60"/>
              <w:jc w:val="right"/>
              <w:rPr>
                <w:sz w:val="16"/>
                <w:szCs w:val="16"/>
              </w:rPr>
            </w:pPr>
            <w:r w:rsidRPr="00FB3E75">
              <w:rPr>
                <w:sz w:val="16"/>
                <w:szCs w:val="16"/>
              </w:rPr>
              <w:t>97,925</w:t>
            </w:r>
          </w:p>
        </w:tc>
        <w:tc>
          <w:tcPr>
            <w:tcW w:w="287" w:type="pct"/>
            <w:shd w:val="clear" w:color="auto" w:fill="auto"/>
          </w:tcPr>
          <w:p w14:paraId="03F9C4DC" w14:textId="77777777" w:rsidR="000D5AF5" w:rsidRPr="00FB3E75" w:rsidRDefault="000D5AF5" w:rsidP="000D5AF5">
            <w:pPr>
              <w:spacing w:after="60"/>
              <w:jc w:val="right"/>
              <w:rPr>
                <w:sz w:val="16"/>
                <w:szCs w:val="16"/>
              </w:rPr>
            </w:pPr>
            <w:r>
              <w:rPr>
                <w:sz w:val="16"/>
                <w:szCs w:val="16"/>
              </w:rPr>
              <w:t>0</w:t>
            </w:r>
          </w:p>
        </w:tc>
        <w:tc>
          <w:tcPr>
            <w:tcW w:w="287" w:type="pct"/>
            <w:shd w:val="clear" w:color="auto" w:fill="auto"/>
          </w:tcPr>
          <w:p w14:paraId="2001EADD" w14:textId="77777777" w:rsidR="000D5AF5" w:rsidRPr="00FB3E75" w:rsidRDefault="000D5AF5" w:rsidP="000D5AF5">
            <w:pPr>
              <w:spacing w:after="60"/>
              <w:jc w:val="right"/>
              <w:rPr>
                <w:sz w:val="16"/>
                <w:szCs w:val="16"/>
              </w:rPr>
            </w:pPr>
            <w:r>
              <w:rPr>
                <w:sz w:val="16"/>
                <w:szCs w:val="16"/>
              </w:rPr>
              <w:t>0</w:t>
            </w:r>
          </w:p>
        </w:tc>
        <w:tc>
          <w:tcPr>
            <w:tcW w:w="369" w:type="pct"/>
            <w:shd w:val="clear" w:color="auto" w:fill="auto"/>
          </w:tcPr>
          <w:p w14:paraId="049BE9F2" w14:textId="77777777" w:rsidR="000D5AF5" w:rsidRPr="00C010C2" w:rsidRDefault="000D5AF5" w:rsidP="000D5AF5">
            <w:pPr>
              <w:spacing w:after="60"/>
              <w:jc w:val="right"/>
              <w:rPr>
                <w:sz w:val="16"/>
                <w:szCs w:val="16"/>
              </w:rPr>
            </w:pPr>
            <w:r w:rsidRPr="00C010C2">
              <w:rPr>
                <w:sz w:val="16"/>
                <w:szCs w:val="16"/>
              </w:rPr>
              <w:t>53,775</w:t>
            </w:r>
          </w:p>
        </w:tc>
        <w:tc>
          <w:tcPr>
            <w:tcW w:w="287" w:type="pct"/>
            <w:shd w:val="clear" w:color="auto" w:fill="auto"/>
          </w:tcPr>
          <w:p w14:paraId="6C6A8B3B" w14:textId="77777777" w:rsidR="000D5AF5" w:rsidRPr="00C010C2" w:rsidRDefault="000D5AF5" w:rsidP="000D5AF5">
            <w:pPr>
              <w:spacing w:after="60"/>
              <w:jc w:val="right"/>
              <w:rPr>
                <w:sz w:val="16"/>
                <w:szCs w:val="16"/>
              </w:rPr>
            </w:pPr>
            <w:r w:rsidRPr="00C010C2">
              <w:rPr>
                <w:sz w:val="16"/>
                <w:szCs w:val="16"/>
              </w:rPr>
              <w:t>0</w:t>
            </w:r>
          </w:p>
        </w:tc>
        <w:tc>
          <w:tcPr>
            <w:tcW w:w="287" w:type="pct"/>
            <w:shd w:val="clear" w:color="auto" w:fill="auto"/>
          </w:tcPr>
          <w:p w14:paraId="4E6C379D" w14:textId="77777777" w:rsidR="000D5AF5" w:rsidRPr="00C010C2" w:rsidRDefault="000D5AF5" w:rsidP="000D5AF5">
            <w:pPr>
              <w:spacing w:after="60"/>
              <w:jc w:val="right"/>
              <w:rPr>
                <w:sz w:val="16"/>
                <w:szCs w:val="16"/>
              </w:rPr>
            </w:pPr>
            <w:r w:rsidRPr="00C010C2">
              <w:rPr>
                <w:sz w:val="16"/>
                <w:szCs w:val="16"/>
              </w:rPr>
              <w:t>0</w:t>
            </w:r>
          </w:p>
        </w:tc>
        <w:tc>
          <w:tcPr>
            <w:tcW w:w="453" w:type="pct"/>
            <w:shd w:val="clear" w:color="auto" w:fill="auto"/>
          </w:tcPr>
          <w:p w14:paraId="289E7281" w14:textId="77777777" w:rsidR="000D5AF5" w:rsidRPr="00C010C2" w:rsidRDefault="000D5AF5" w:rsidP="000D5AF5">
            <w:pPr>
              <w:spacing w:after="60"/>
              <w:jc w:val="right"/>
              <w:rPr>
                <w:sz w:val="16"/>
                <w:szCs w:val="16"/>
              </w:rPr>
            </w:pPr>
            <w:r w:rsidRPr="00C010C2">
              <w:rPr>
                <w:sz w:val="16"/>
                <w:szCs w:val="16"/>
              </w:rPr>
              <w:t>42,850</w:t>
            </w:r>
          </w:p>
        </w:tc>
        <w:tc>
          <w:tcPr>
            <w:tcW w:w="280" w:type="pct"/>
            <w:shd w:val="clear" w:color="auto" w:fill="auto"/>
          </w:tcPr>
          <w:p w14:paraId="619B8AFD" w14:textId="77777777" w:rsidR="000D5AF5" w:rsidRPr="00C010C2" w:rsidRDefault="000D5AF5" w:rsidP="000D5AF5">
            <w:pPr>
              <w:spacing w:after="60"/>
              <w:jc w:val="right"/>
              <w:rPr>
                <w:sz w:val="16"/>
                <w:szCs w:val="16"/>
              </w:rPr>
            </w:pPr>
            <w:r w:rsidRPr="00C010C2">
              <w:rPr>
                <w:sz w:val="16"/>
                <w:szCs w:val="16"/>
              </w:rPr>
              <w:t>0</w:t>
            </w:r>
          </w:p>
        </w:tc>
        <w:tc>
          <w:tcPr>
            <w:tcW w:w="357" w:type="pct"/>
            <w:shd w:val="clear" w:color="auto" w:fill="auto"/>
          </w:tcPr>
          <w:p w14:paraId="272FFABB" w14:textId="77777777" w:rsidR="000D5AF5" w:rsidRPr="00C010C2" w:rsidRDefault="000D5AF5" w:rsidP="000D5AF5">
            <w:pPr>
              <w:spacing w:after="60"/>
              <w:jc w:val="right"/>
              <w:rPr>
                <w:sz w:val="16"/>
                <w:szCs w:val="16"/>
              </w:rPr>
            </w:pPr>
            <w:r w:rsidRPr="00C010C2">
              <w:rPr>
                <w:sz w:val="16"/>
                <w:szCs w:val="16"/>
              </w:rPr>
              <w:t>33,000</w:t>
            </w:r>
          </w:p>
        </w:tc>
        <w:tc>
          <w:tcPr>
            <w:tcW w:w="449" w:type="pct"/>
            <w:shd w:val="clear" w:color="auto" w:fill="auto"/>
          </w:tcPr>
          <w:p w14:paraId="76B2A435" w14:textId="77777777" w:rsidR="000D5AF5" w:rsidRPr="00C010C2" w:rsidRDefault="000D5AF5" w:rsidP="000D5AF5">
            <w:pPr>
              <w:spacing w:after="60"/>
              <w:jc w:val="right"/>
              <w:rPr>
                <w:sz w:val="16"/>
                <w:szCs w:val="16"/>
              </w:rPr>
            </w:pPr>
            <w:r w:rsidRPr="00C010C2">
              <w:rPr>
                <w:sz w:val="16"/>
                <w:szCs w:val="16"/>
              </w:rPr>
              <w:t>345,637</w:t>
            </w:r>
          </w:p>
        </w:tc>
      </w:tr>
      <w:tr w:rsidR="001E7A03" w:rsidRPr="00FB3E75" w14:paraId="347E714C" w14:textId="77777777" w:rsidTr="00CD3411">
        <w:tc>
          <w:tcPr>
            <w:tcW w:w="395" w:type="pct"/>
            <w:vMerge/>
            <w:shd w:val="clear" w:color="auto" w:fill="auto"/>
          </w:tcPr>
          <w:p w14:paraId="7E527132" w14:textId="77777777" w:rsidR="000D5AF5" w:rsidRPr="00FB3E75" w:rsidRDefault="000D5AF5" w:rsidP="000D5AF5">
            <w:pPr>
              <w:spacing w:after="60"/>
              <w:jc w:val="center"/>
              <w:rPr>
                <w:sz w:val="16"/>
                <w:szCs w:val="16"/>
              </w:rPr>
            </w:pPr>
          </w:p>
        </w:tc>
        <w:tc>
          <w:tcPr>
            <w:tcW w:w="403" w:type="pct"/>
            <w:vMerge/>
            <w:shd w:val="clear" w:color="auto" w:fill="auto"/>
          </w:tcPr>
          <w:p w14:paraId="3BCD8FA3" w14:textId="77777777" w:rsidR="000D5AF5" w:rsidRPr="00FB3E75" w:rsidRDefault="000D5AF5" w:rsidP="000D5AF5">
            <w:pPr>
              <w:spacing w:after="60"/>
              <w:jc w:val="center"/>
              <w:rPr>
                <w:sz w:val="16"/>
                <w:szCs w:val="16"/>
              </w:rPr>
            </w:pPr>
          </w:p>
        </w:tc>
        <w:tc>
          <w:tcPr>
            <w:tcW w:w="394" w:type="pct"/>
            <w:shd w:val="clear" w:color="auto" w:fill="auto"/>
          </w:tcPr>
          <w:p w14:paraId="580C3F73" w14:textId="77777777" w:rsidR="000D5AF5" w:rsidRPr="00FB3E75" w:rsidRDefault="000D5AF5" w:rsidP="000D5AF5">
            <w:pPr>
              <w:spacing w:after="60"/>
              <w:rPr>
                <w:sz w:val="16"/>
                <w:szCs w:val="16"/>
              </w:rPr>
            </w:pPr>
            <w:r w:rsidRPr="00FB3E75">
              <w:rPr>
                <w:sz w:val="16"/>
                <w:szCs w:val="16"/>
              </w:rPr>
              <w:t>Support costs</w:t>
            </w:r>
          </w:p>
        </w:tc>
        <w:tc>
          <w:tcPr>
            <w:tcW w:w="400" w:type="pct"/>
            <w:shd w:val="clear" w:color="auto" w:fill="auto"/>
          </w:tcPr>
          <w:p w14:paraId="68EAF372" w14:textId="77777777" w:rsidR="000D5AF5" w:rsidRPr="00FB3E75" w:rsidRDefault="000D5AF5" w:rsidP="000D5AF5">
            <w:pPr>
              <w:spacing w:after="60"/>
              <w:jc w:val="right"/>
              <w:rPr>
                <w:sz w:val="16"/>
                <w:szCs w:val="16"/>
              </w:rPr>
            </w:pPr>
            <w:r w:rsidRPr="00FB3E75">
              <w:rPr>
                <w:sz w:val="16"/>
                <w:szCs w:val="16"/>
              </w:rPr>
              <w:t>8,857</w:t>
            </w:r>
          </w:p>
        </w:tc>
        <w:tc>
          <w:tcPr>
            <w:tcW w:w="355" w:type="pct"/>
            <w:shd w:val="clear" w:color="auto" w:fill="auto"/>
          </w:tcPr>
          <w:p w14:paraId="188A3FFF" w14:textId="77777777" w:rsidR="000D5AF5" w:rsidRPr="00FB3E75" w:rsidRDefault="000D5AF5" w:rsidP="000D5AF5">
            <w:pPr>
              <w:spacing w:after="60"/>
              <w:jc w:val="right"/>
              <w:rPr>
                <w:sz w:val="16"/>
                <w:szCs w:val="16"/>
              </w:rPr>
            </w:pPr>
            <w:r w:rsidRPr="00FB3E75">
              <w:rPr>
                <w:sz w:val="16"/>
                <w:szCs w:val="16"/>
              </w:rPr>
              <w:t>7,344</w:t>
            </w:r>
          </w:p>
        </w:tc>
        <w:tc>
          <w:tcPr>
            <w:tcW w:w="287" w:type="pct"/>
            <w:shd w:val="clear" w:color="auto" w:fill="auto"/>
          </w:tcPr>
          <w:p w14:paraId="0AC5DC7A" w14:textId="77777777" w:rsidR="000D5AF5" w:rsidRPr="00FB3E75" w:rsidRDefault="000D5AF5" w:rsidP="000D5AF5">
            <w:pPr>
              <w:spacing w:after="60"/>
              <w:jc w:val="right"/>
              <w:rPr>
                <w:sz w:val="16"/>
                <w:szCs w:val="16"/>
              </w:rPr>
            </w:pPr>
            <w:r>
              <w:rPr>
                <w:sz w:val="16"/>
                <w:szCs w:val="16"/>
              </w:rPr>
              <w:t>0</w:t>
            </w:r>
          </w:p>
        </w:tc>
        <w:tc>
          <w:tcPr>
            <w:tcW w:w="287" w:type="pct"/>
            <w:shd w:val="clear" w:color="auto" w:fill="auto"/>
          </w:tcPr>
          <w:p w14:paraId="63A7E8B1" w14:textId="77777777" w:rsidR="000D5AF5" w:rsidRPr="00FB3E75" w:rsidRDefault="000D5AF5" w:rsidP="000D5AF5">
            <w:pPr>
              <w:spacing w:after="60"/>
              <w:jc w:val="right"/>
              <w:rPr>
                <w:sz w:val="16"/>
                <w:szCs w:val="16"/>
              </w:rPr>
            </w:pPr>
            <w:r>
              <w:rPr>
                <w:sz w:val="16"/>
                <w:szCs w:val="16"/>
              </w:rPr>
              <w:t>0</w:t>
            </w:r>
          </w:p>
        </w:tc>
        <w:tc>
          <w:tcPr>
            <w:tcW w:w="369" w:type="pct"/>
            <w:shd w:val="clear" w:color="auto" w:fill="auto"/>
          </w:tcPr>
          <w:p w14:paraId="3B96CD3B" w14:textId="77777777" w:rsidR="000D5AF5" w:rsidRPr="00C010C2" w:rsidRDefault="000D5AF5" w:rsidP="000D5AF5">
            <w:pPr>
              <w:spacing w:after="60"/>
              <w:jc w:val="right"/>
              <w:rPr>
                <w:sz w:val="16"/>
                <w:szCs w:val="16"/>
              </w:rPr>
            </w:pPr>
            <w:r w:rsidRPr="00C010C2">
              <w:rPr>
                <w:sz w:val="16"/>
                <w:szCs w:val="16"/>
              </w:rPr>
              <w:t>4,033</w:t>
            </w:r>
          </w:p>
        </w:tc>
        <w:tc>
          <w:tcPr>
            <w:tcW w:w="287" w:type="pct"/>
            <w:shd w:val="clear" w:color="auto" w:fill="auto"/>
          </w:tcPr>
          <w:p w14:paraId="234C1EBC" w14:textId="77777777" w:rsidR="000D5AF5" w:rsidRPr="00C010C2" w:rsidRDefault="000D5AF5" w:rsidP="000D5AF5">
            <w:pPr>
              <w:spacing w:after="60"/>
              <w:jc w:val="right"/>
              <w:rPr>
                <w:sz w:val="16"/>
                <w:szCs w:val="16"/>
              </w:rPr>
            </w:pPr>
            <w:r w:rsidRPr="00C010C2">
              <w:rPr>
                <w:sz w:val="16"/>
                <w:szCs w:val="16"/>
              </w:rPr>
              <w:t>0</w:t>
            </w:r>
          </w:p>
        </w:tc>
        <w:tc>
          <w:tcPr>
            <w:tcW w:w="287" w:type="pct"/>
            <w:shd w:val="clear" w:color="auto" w:fill="auto"/>
          </w:tcPr>
          <w:p w14:paraId="3A43E505" w14:textId="77777777" w:rsidR="000D5AF5" w:rsidRPr="00C010C2" w:rsidRDefault="000D5AF5" w:rsidP="000D5AF5">
            <w:pPr>
              <w:spacing w:after="60"/>
              <w:jc w:val="right"/>
              <w:rPr>
                <w:sz w:val="16"/>
                <w:szCs w:val="16"/>
              </w:rPr>
            </w:pPr>
            <w:r w:rsidRPr="00C010C2">
              <w:rPr>
                <w:sz w:val="16"/>
                <w:szCs w:val="16"/>
              </w:rPr>
              <w:t>0</w:t>
            </w:r>
          </w:p>
        </w:tc>
        <w:tc>
          <w:tcPr>
            <w:tcW w:w="453" w:type="pct"/>
            <w:shd w:val="clear" w:color="auto" w:fill="auto"/>
          </w:tcPr>
          <w:p w14:paraId="59B5B8AC" w14:textId="77777777" w:rsidR="000D5AF5" w:rsidRPr="00C010C2" w:rsidRDefault="000D5AF5" w:rsidP="000D5AF5">
            <w:pPr>
              <w:spacing w:after="60"/>
              <w:jc w:val="right"/>
              <w:rPr>
                <w:sz w:val="16"/>
                <w:szCs w:val="16"/>
              </w:rPr>
            </w:pPr>
            <w:r w:rsidRPr="00C010C2">
              <w:rPr>
                <w:sz w:val="16"/>
                <w:szCs w:val="16"/>
              </w:rPr>
              <w:t>3,214</w:t>
            </w:r>
          </w:p>
        </w:tc>
        <w:tc>
          <w:tcPr>
            <w:tcW w:w="280" w:type="pct"/>
            <w:shd w:val="clear" w:color="auto" w:fill="auto"/>
          </w:tcPr>
          <w:p w14:paraId="2B7A7FBE" w14:textId="77777777" w:rsidR="000D5AF5" w:rsidRPr="00C010C2" w:rsidRDefault="000D5AF5" w:rsidP="000D5AF5">
            <w:pPr>
              <w:spacing w:after="60"/>
              <w:jc w:val="right"/>
              <w:rPr>
                <w:sz w:val="16"/>
                <w:szCs w:val="16"/>
              </w:rPr>
            </w:pPr>
            <w:r w:rsidRPr="00C010C2">
              <w:rPr>
                <w:sz w:val="16"/>
                <w:szCs w:val="16"/>
              </w:rPr>
              <w:t>0</w:t>
            </w:r>
          </w:p>
        </w:tc>
        <w:tc>
          <w:tcPr>
            <w:tcW w:w="357" w:type="pct"/>
            <w:shd w:val="clear" w:color="auto" w:fill="auto"/>
          </w:tcPr>
          <w:p w14:paraId="15836D06" w14:textId="77777777" w:rsidR="000D5AF5" w:rsidRPr="00C010C2" w:rsidRDefault="000D5AF5" w:rsidP="000D5AF5">
            <w:pPr>
              <w:spacing w:after="60"/>
              <w:jc w:val="right"/>
              <w:rPr>
                <w:sz w:val="16"/>
                <w:szCs w:val="16"/>
              </w:rPr>
            </w:pPr>
            <w:r w:rsidRPr="00C010C2">
              <w:rPr>
                <w:sz w:val="16"/>
                <w:szCs w:val="16"/>
              </w:rPr>
              <w:t>2,475</w:t>
            </w:r>
          </w:p>
        </w:tc>
        <w:tc>
          <w:tcPr>
            <w:tcW w:w="449" w:type="pct"/>
            <w:shd w:val="clear" w:color="auto" w:fill="auto"/>
          </w:tcPr>
          <w:p w14:paraId="6DFA4037" w14:textId="77777777" w:rsidR="000D5AF5" w:rsidRPr="00C010C2" w:rsidRDefault="000D5AF5" w:rsidP="000D5AF5">
            <w:pPr>
              <w:spacing w:after="60"/>
              <w:jc w:val="right"/>
              <w:rPr>
                <w:sz w:val="16"/>
                <w:szCs w:val="16"/>
              </w:rPr>
            </w:pPr>
            <w:r w:rsidRPr="00C010C2">
              <w:rPr>
                <w:sz w:val="16"/>
                <w:szCs w:val="16"/>
              </w:rPr>
              <w:t>25,923</w:t>
            </w:r>
          </w:p>
        </w:tc>
      </w:tr>
      <w:tr w:rsidR="001E7A03" w:rsidRPr="00FB3E75" w14:paraId="2FA6F269" w14:textId="77777777" w:rsidTr="00CD3411">
        <w:tc>
          <w:tcPr>
            <w:tcW w:w="797" w:type="pct"/>
            <w:gridSpan w:val="2"/>
            <w:vMerge w:val="restart"/>
            <w:shd w:val="clear" w:color="auto" w:fill="auto"/>
          </w:tcPr>
          <w:p w14:paraId="71CD3910" w14:textId="77777777" w:rsidR="000D5AF5" w:rsidRPr="00FB3E75" w:rsidRDefault="000D5AF5" w:rsidP="000D5AF5">
            <w:pPr>
              <w:spacing w:after="60"/>
              <w:rPr>
                <w:sz w:val="16"/>
                <w:szCs w:val="16"/>
              </w:rPr>
            </w:pPr>
            <w:r w:rsidRPr="00FB3E75">
              <w:rPr>
                <w:sz w:val="16"/>
                <w:szCs w:val="16"/>
              </w:rPr>
              <w:t xml:space="preserve">Funds approved by </w:t>
            </w:r>
            <w:proofErr w:type="spellStart"/>
            <w:r w:rsidRPr="00FB3E75">
              <w:rPr>
                <w:sz w:val="16"/>
                <w:szCs w:val="16"/>
              </w:rPr>
              <w:t>ExCom</w:t>
            </w:r>
            <w:proofErr w:type="spellEnd"/>
            <w:r w:rsidRPr="00FB3E75">
              <w:rPr>
                <w:sz w:val="16"/>
                <w:szCs w:val="16"/>
              </w:rPr>
              <w:t xml:space="preserve"> (US</w:t>
            </w:r>
            <w:r w:rsidR="00C21B67">
              <w:rPr>
                <w:sz w:val="16"/>
                <w:szCs w:val="16"/>
              </w:rPr>
              <w:t xml:space="preserve"> </w:t>
            </w:r>
            <w:r w:rsidRPr="00FB3E75">
              <w:rPr>
                <w:sz w:val="16"/>
                <w:szCs w:val="16"/>
              </w:rPr>
              <w:t>$)</w:t>
            </w:r>
          </w:p>
        </w:tc>
        <w:tc>
          <w:tcPr>
            <w:tcW w:w="394" w:type="pct"/>
            <w:shd w:val="clear" w:color="auto" w:fill="auto"/>
          </w:tcPr>
          <w:p w14:paraId="69130D73" w14:textId="77777777" w:rsidR="000D5AF5" w:rsidRPr="00FB3E75" w:rsidRDefault="000D5AF5" w:rsidP="000D5AF5">
            <w:pPr>
              <w:spacing w:after="60"/>
              <w:rPr>
                <w:sz w:val="16"/>
                <w:szCs w:val="16"/>
              </w:rPr>
            </w:pPr>
            <w:r w:rsidRPr="00FB3E75">
              <w:rPr>
                <w:sz w:val="16"/>
                <w:szCs w:val="16"/>
              </w:rPr>
              <w:t>Project costs</w:t>
            </w:r>
          </w:p>
        </w:tc>
        <w:tc>
          <w:tcPr>
            <w:tcW w:w="400" w:type="pct"/>
            <w:shd w:val="clear" w:color="auto" w:fill="auto"/>
          </w:tcPr>
          <w:p w14:paraId="1AF7F1AF" w14:textId="77777777" w:rsidR="000D5AF5" w:rsidRPr="00FB3E75" w:rsidRDefault="000D5AF5" w:rsidP="000D5AF5">
            <w:pPr>
              <w:spacing w:after="60"/>
              <w:jc w:val="right"/>
              <w:rPr>
                <w:sz w:val="16"/>
                <w:szCs w:val="16"/>
              </w:rPr>
            </w:pPr>
            <w:r w:rsidRPr="00FB3E75">
              <w:rPr>
                <w:sz w:val="16"/>
                <w:szCs w:val="16"/>
              </w:rPr>
              <w:t>146,337</w:t>
            </w:r>
          </w:p>
        </w:tc>
        <w:tc>
          <w:tcPr>
            <w:tcW w:w="355" w:type="pct"/>
            <w:shd w:val="clear" w:color="auto" w:fill="auto"/>
          </w:tcPr>
          <w:p w14:paraId="34FF988C" w14:textId="77777777" w:rsidR="000D5AF5" w:rsidRPr="00FB3E75" w:rsidRDefault="000D5AF5" w:rsidP="000D5AF5">
            <w:pPr>
              <w:spacing w:after="60"/>
              <w:jc w:val="right"/>
              <w:rPr>
                <w:sz w:val="16"/>
                <w:szCs w:val="16"/>
              </w:rPr>
            </w:pPr>
            <w:r w:rsidRPr="00FB3E75">
              <w:rPr>
                <w:sz w:val="16"/>
                <w:szCs w:val="16"/>
              </w:rPr>
              <w:t>97,925</w:t>
            </w:r>
          </w:p>
        </w:tc>
        <w:tc>
          <w:tcPr>
            <w:tcW w:w="287" w:type="pct"/>
            <w:shd w:val="clear" w:color="auto" w:fill="auto"/>
          </w:tcPr>
          <w:p w14:paraId="4C8C01C2" w14:textId="77777777" w:rsidR="000D5AF5" w:rsidRPr="00FB3E75" w:rsidRDefault="000D5AF5" w:rsidP="000D5AF5">
            <w:pPr>
              <w:spacing w:after="60"/>
              <w:jc w:val="right"/>
              <w:rPr>
                <w:sz w:val="16"/>
                <w:szCs w:val="16"/>
              </w:rPr>
            </w:pPr>
            <w:r w:rsidRPr="00FB3E75">
              <w:rPr>
                <w:sz w:val="16"/>
                <w:szCs w:val="16"/>
              </w:rPr>
              <w:t>0</w:t>
            </w:r>
          </w:p>
        </w:tc>
        <w:tc>
          <w:tcPr>
            <w:tcW w:w="287" w:type="pct"/>
            <w:shd w:val="clear" w:color="auto" w:fill="auto"/>
          </w:tcPr>
          <w:p w14:paraId="322C5395" w14:textId="77777777" w:rsidR="000D5AF5" w:rsidRPr="00FB3E75" w:rsidRDefault="000D5AF5" w:rsidP="000D5AF5">
            <w:pPr>
              <w:spacing w:after="60"/>
              <w:jc w:val="right"/>
              <w:rPr>
                <w:sz w:val="16"/>
                <w:szCs w:val="16"/>
              </w:rPr>
            </w:pPr>
            <w:r w:rsidRPr="00FB3E75">
              <w:rPr>
                <w:sz w:val="16"/>
                <w:szCs w:val="16"/>
              </w:rPr>
              <w:t>0</w:t>
            </w:r>
          </w:p>
        </w:tc>
        <w:tc>
          <w:tcPr>
            <w:tcW w:w="369" w:type="pct"/>
            <w:shd w:val="clear" w:color="auto" w:fill="auto"/>
          </w:tcPr>
          <w:p w14:paraId="698F4861" w14:textId="77777777" w:rsidR="000D5AF5" w:rsidRPr="00C010C2" w:rsidRDefault="00EF6203" w:rsidP="000D5AF5">
            <w:pPr>
              <w:spacing w:after="60"/>
              <w:jc w:val="right"/>
              <w:rPr>
                <w:sz w:val="16"/>
                <w:szCs w:val="16"/>
              </w:rPr>
            </w:pPr>
            <w:r w:rsidRPr="00C010C2">
              <w:rPr>
                <w:sz w:val="16"/>
                <w:szCs w:val="16"/>
              </w:rPr>
              <w:t>83,959</w:t>
            </w:r>
            <w:r w:rsidR="000D5AF5" w:rsidRPr="00C010C2">
              <w:rPr>
                <w:sz w:val="16"/>
                <w:szCs w:val="16"/>
              </w:rPr>
              <w:t>*</w:t>
            </w:r>
          </w:p>
        </w:tc>
        <w:tc>
          <w:tcPr>
            <w:tcW w:w="287" w:type="pct"/>
            <w:shd w:val="clear" w:color="auto" w:fill="auto"/>
          </w:tcPr>
          <w:p w14:paraId="38D8957E" w14:textId="77777777" w:rsidR="000D5AF5" w:rsidRPr="00C010C2" w:rsidRDefault="000D5AF5" w:rsidP="000D5AF5">
            <w:pPr>
              <w:spacing w:after="60"/>
              <w:jc w:val="right"/>
              <w:rPr>
                <w:sz w:val="16"/>
                <w:szCs w:val="16"/>
              </w:rPr>
            </w:pPr>
            <w:r w:rsidRPr="00C010C2">
              <w:rPr>
                <w:sz w:val="16"/>
                <w:szCs w:val="16"/>
              </w:rPr>
              <w:t>0</w:t>
            </w:r>
          </w:p>
        </w:tc>
        <w:tc>
          <w:tcPr>
            <w:tcW w:w="287" w:type="pct"/>
            <w:shd w:val="clear" w:color="auto" w:fill="auto"/>
          </w:tcPr>
          <w:p w14:paraId="67EBDDF6" w14:textId="77777777" w:rsidR="000D5AF5" w:rsidRPr="00C010C2" w:rsidRDefault="000D5AF5" w:rsidP="000D5AF5">
            <w:pPr>
              <w:spacing w:after="60"/>
              <w:jc w:val="right"/>
              <w:rPr>
                <w:sz w:val="16"/>
                <w:szCs w:val="16"/>
              </w:rPr>
            </w:pPr>
            <w:r w:rsidRPr="00C010C2">
              <w:rPr>
                <w:sz w:val="16"/>
                <w:szCs w:val="16"/>
              </w:rPr>
              <w:t>0</w:t>
            </w:r>
          </w:p>
        </w:tc>
        <w:tc>
          <w:tcPr>
            <w:tcW w:w="453" w:type="pct"/>
            <w:shd w:val="clear" w:color="auto" w:fill="auto"/>
          </w:tcPr>
          <w:p w14:paraId="5EAF0261" w14:textId="66DA8DBE" w:rsidR="000D5AF5" w:rsidRPr="00C010C2" w:rsidRDefault="000D5AF5" w:rsidP="000D5AF5">
            <w:pPr>
              <w:spacing w:after="60"/>
              <w:jc w:val="right"/>
              <w:rPr>
                <w:sz w:val="16"/>
                <w:szCs w:val="16"/>
              </w:rPr>
            </w:pPr>
            <w:r w:rsidRPr="00C010C2">
              <w:rPr>
                <w:sz w:val="16"/>
                <w:szCs w:val="16"/>
              </w:rPr>
              <w:t>0</w:t>
            </w:r>
          </w:p>
        </w:tc>
        <w:tc>
          <w:tcPr>
            <w:tcW w:w="280" w:type="pct"/>
            <w:shd w:val="clear" w:color="auto" w:fill="auto"/>
          </w:tcPr>
          <w:p w14:paraId="7AFB1F2C" w14:textId="57115D9C" w:rsidR="000D5AF5" w:rsidRPr="00C010C2" w:rsidRDefault="000D5AF5" w:rsidP="000D5AF5">
            <w:pPr>
              <w:spacing w:after="60"/>
              <w:jc w:val="right"/>
              <w:rPr>
                <w:sz w:val="16"/>
                <w:szCs w:val="16"/>
              </w:rPr>
            </w:pPr>
            <w:r w:rsidRPr="00C010C2">
              <w:rPr>
                <w:sz w:val="16"/>
                <w:szCs w:val="16"/>
              </w:rPr>
              <w:t>0</w:t>
            </w:r>
          </w:p>
        </w:tc>
        <w:tc>
          <w:tcPr>
            <w:tcW w:w="357" w:type="pct"/>
            <w:shd w:val="clear" w:color="auto" w:fill="auto"/>
          </w:tcPr>
          <w:p w14:paraId="0EE7D652" w14:textId="54CA962E" w:rsidR="000D5AF5" w:rsidRPr="00C010C2" w:rsidRDefault="000D5AF5" w:rsidP="000D5AF5">
            <w:pPr>
              <w:spacing w:after="60"/>
              <w:jc w:val="right"/>
              <w:rPr>
                <w:sz w:val="16"/>
                <w:szCs w:val="16"/>
              </w:rPr>
            </w:pPr>
            <w:r w:rsidRPr="00C010C2">
              <w:rPr>
                <w:sz w:val="16"/>
                <w:szCs w:val="16"/>
              </w:rPr>
              <w:t>0</w:t>
            </w:r>
          </w:p>
        </w:tc>
        <w:tc>
          <w:tcPr>
            <w:tcW w:w="449" w:type="pct"/>
            <w:shd w:val="clear" w:color="auto" w:fill="auto"/>
          </w:tcPr>
          <w:p w14:paraId="6F15BAAA" w14:textId="77777777" w:rsidR="000D5AF5" w:rsidRPr="00C010C2" w:rsidRDefault="000D5AF5" w:rsidP="00EF6203">
            <w:pPr>
              <w:spacing w:after="60"/>
              <w:jc w:val="right"/>
              <w:rPr>
                <w:sz w:val="16"/>
                <w:szCs w:val="16"/>
              </w:rPr>
            </w:pPr>
            <w:r w:rsidRPr="00C010C2">
              <w:rPr>
                <w:sz w:val="16"/>
                <w:szCs w:val="16"/>
              </w:rPr>
              <w:t>3</w:t>
            </w:r>
            <w:r w:rsidR="00EF6203" w:rsidRPr="00C010C2">
              <w:rPr>
                <w:sz w:val="16"/>
                <w:szCs w:val="16"/>
              </w:rPr>
              <w:t>28,221*</w:t>
            </w:r>
          </w:p>
        </w:tc>
      </w:tr>
      <w:tr w:rsidR="001E7A03" w:rsidRPr="00FB3E75" w14:paraId="3FF7C044" w14:textId="77777777" w:rsidTr="00CD3411">
        <w:tc>
          <w:tcPr>
            <w:tcW w:w="797" w:type="pct"/>
            <w:gridSpan w:val="2"/>
            <w:vMerge/>
            <w:shd w:val="clear" w:color="auto" w:fill="auto"/>
          </w:tcPr>
          <w:p w14:paraId="32AE7A4A" w14:textId="77777777" w:rsidR="000D5AF5" w:rsidRPr="00FB3E75" w:rsidRDefault="000D5AF5" w:rsidP="000D5AF5">
            <w:pPr>
              <w:spacing w:after="60"/>
              <w:jc w:val="center"/>
              <w:rPr>
                <w:sz w:val="16"/>
                <w:szCs w:val="16"/>
              </w:rPr>
            </w:pPr>
          </w:p>
        </w:tc>
        <w:tc>
          <w:tcPr>
            <w:tcW w:w="394" w:type="pct"/>
            <w:shd w:val="clear" w:color="auto" w:fill="auto"/>
          </w:tcPr>
          <w:p w14:paraId="6A96420C" w14:textId="77777777" w:rsidR="000D5AF5" w:rsidRPr="00FB3E75" w:rsidRDefault="000D5AF5" w:rsidP="000D5AF5">
            <w:pPr>
              <w:spacing w:after="60"/>
              <w:rPr>
                <w:sz w:val="16"/>
                <w:szCs w:val="16"/>
              </w:rPr>
            </w:pPr>
            <w:r w:rsidRPr="00FB3E75">
              <w:rPr>
                <w:sz w:val="16"/>
                <w:szCs w:val="16"/>
              </w:rPr>
              <w:t>Support costs</w:t>
            </w:r>
          </w:p>
        </w:tc>
        <w:tc>
          <w:tcPr>
            <w:tcW w:w="400" w:type="pct"/>
            <w:shd w:val="clear" w:color="auto" w:fill="auto"/>
          </w:tcPr>
          <w:p w14:paraId="2170A60C" w14:textId="77777777" w:rsidR="000D5AF5" w:rsidRPr="00FB3E75" w:rsidRDefault="000D5AF5" w:rsidP="000D5AF5">
            <w:pPr>
              <w:spacing w:after="60"/>
              <w:jc w:val="right"/>
              <w:rPr>
                <w:sz w:val="16"/>
                <w:szCs w:val="16"/>
              </w:rPr>
            </w:pPr>
            <w:r w:rsidRPr="00FB3E75">
              <w:rPr>
                <w:sz w:val="16"/>
                <w:szCs w:val="16"/>
              </w:rPr>
              <w:t>12,530</w:t>
            </w:r>
          </w:p>
        </w:tc>
        <w:tc>
          <w:tcPr>
            <w:tcW w:w="355" w:type="pct"/>
            <w:shd w:val="clear" w:color="auto" w:fill="auto"/>
          </w:tcPr>
          <w:p w14:paraId="799ECC1C" w14:textId="77777777" w:rsidR="000D5AF5" w:rsidRPr="00FB3E75" w:rsidRDefault="000D5AF5" w:rsidP="000D5AF5">
            <w:pPr>
              <w:spacing w:after="60"/>
              <w:jc w:val="right"/>
              <w:rPr>
                <w:sz w:val="16"/>
                <w:szCs w:val="16"/>
              </w:rPr>
            </w:pPr>
            <w:r w:rsidRPr="00FB3E75">
              <w:rPr>
                <w:sz w:val="16"/>
                <w:szCs w:val="16"/>
              </w:rPr>
              <w:t>7,344</w:t>
            </w:r>
          </w:p>
        </w:tc>
        <w:tc>
          <w:tcPr>
            <w:tcW w:w="287" w:type="pct"/>
            <w:shd w:val="clear" w:color="auto" w:fill="auto"/>
          </w:tcPr>
          <w:p w14:paraId="5C093F63" w14:textId="77777777" w:rsidR="000D5AF5" w:rsidRPr="00FB3E75" w:rsidRDefault="000D5AF5" w:rsidP="000D5AF5">
            <w:pPr>
              <w:spacing w:after="60"/>
              <w:jc w:val="right"/>
              <w:rPr>
                <w:sz w:val="16"/>
                <w:szCs w:val="16"/>
              </w:rPr>
            </w:pPr>
            <w:r w:rsidRPr="00FB3E75">
              <w:rPr>
                <w:sz w:val="16"/>
                <w:szCs w:val="16"/>
              </w:rPr>
              <w:t>0</w:t>
            </w:r>
          </w:p>
        </w:tc>
        <w:tc>
          <w:tcPr>
            <w:tcW w:w="287" w:type="pct"/>
            <w:shd w:val="clear" w:color="auto" w:fill="auto"/>
          </w:tcPr>
          <w:p w14:paraId="69D1A47C" w14:textId="77777777" w:rsidR="000D5AF5" w:rsidRPr="00FB3E75" w:rsidRDefault="000D5AF5" w:rsidP="000D5AF5">
            <w:pPr>
              <w:spacing w:after="60"/>
              <w:jc w:val="right"/>
              <w:rPr>
                <w:sz w:val="16"/>
                <w:szCs w:val="16"/>
              </w:rPr>
            </w:pPr>
            <w:r w:rsidRPr="00FB3E75">
              <w:rPr>
                <w:sz w:val="16"/>
                <w:szCs w:val="16"/>
              </w:rPr>
              <w:t>0</w:t>
            </w:r>
          </w:p>
        </w:tc>
        <w:tc>
          <w:tcPr>
            <w:tcW w:w="369" w:type="pct"/>
            <w:shd w:val="clear" w:color="auto" w:fill="auto"/>
          </w:tcPr>
          <w:p w14:paraId="2AA01BFD" w14:textId="77777777" w:rsidR="000D5AF5" w:rsidRPr="00C010C2" w:rsidRDefault="000D5AF5" w:rsidP="000D5AF5">
            <w:pPr>
              <w:spacing w:after="60"/>
              <w:jc w:val="right"/>
              <w:rPr>
                <w:sz w:val="16"/>
                <w:szCs w:val="16"/>
              </w:rPr>
            </w:pPr>
            <w:r w:rsidRPr="00C010C2">
              <w:rPr>
                <w:sz w:val="16"/>
                <w:szCs w:val="16"/>
              </w:rPr>
              <w:t>7,957*</w:t>
            </w:r>
          </w:p>
        </w:tc>
        <w:tc>
          <w:tcPr>
            <w:tcW w:w="287" w:type="pct"/>
            <w:shd w:val="clear" w:color="auto" w:fill="auto"/>
          </w:tcPr>
          <w:p w14:paraId="5B5E84D0" w14:textId="77777777" w:rsidR="000D5AF5" w:rsidRPr="00C010C2" w:rsidRDefault="000D5AF5" w:rsidP="000D5AF5">
            <w:pPr>
              <w:spacing w:after="60"/>
              <w:jc w:val="right"/>
              <w:rPr>
                <w:sz w:val="16"/>
                <w:szCs w:val="16"/>
              </w:rPr>
            </w:pPr>
            <w:r w:rsidRPr="00C010C2">
              <w:rPr>
                <w:sz w:val="16"/>
                <w:szCs w:val="16"/>
              </w:rPr>
              <w:t>0</w:t>
            </w:r>
          </w:p>
        </w:tc>
        <w:tc>
          <w:tcPr>
            <w:tcW w:w="287" w:type="pct"/>
            <w:shd w:val="clear" w:color="auto" w:fill="auto"/>
          </w:tcPr>
          <w:p w14:paraId="5419F97A" w14:textId="77777777" w:rsidR="000D5AF5" w:rsidRPr="00C010C2" w:rsidRDefault="000D5AF5" w:rsidP="000D5AF5">
            <w:pPr>
              <w:spacing w:after="60"/>
              <w:jc w:val="right"/>
              <w:rPr>
                <w:sz w:val="16"/>
                <w:szCs w:val="16"/>
              </w:rPr>
            </w:pPr>
            <w:r w:rsidRPr="00C010C2">
              <w:rPr>
                <w:sz w:val="16"/>
                <w:szCs w:val="16"/>
              </w:rPr>
              <w:t>0</w:t>
            </w:r>
          </w:p>
        </w:tc>
        <w:tc>
          <w:tcPr>
            <w:tcW w:w="453" w:type="pct"/>
            <w:shd w:val="clear" w:color="auto" w:fill="auto"/>
          </w:tcPr>
          <w:p w14:paraId="038495F7" w14:textId="06D3B183" w:rsidR="000D5AF5" w:rsidRPr="00C010C2" w:rsidRDefault="000D5AF5" w:rsidP="000D5AF5">
            <w:pPr>
              <w:spacing w:after="60"/>
              <w:jc w:val="right"/>
              <w:rPr>
                <w:sz w:val="16"/>
                <w:szCs w:val="16"/>
              </w:rPr>
            </w:pPr>
            <w:r w:rsidRPr="00C010C2">
              <w:rPr>
                <w:sz w:val="16"/>
                <w:szCs w:val="16"/>
              </w:rPr>
              <w:t>0</w:t>
            </w:r>
          </w:p>
        </w:tc>
        <w:tc>
          <w:tcPr>
            <w:tcW w:w="280" w:type="pct"/>
            <w:shd w:val="clear" w:color="auto" w:fill="auto"/>
          </w:tcPr>
          <w:p w14:paraId="1079D3A4" w14:textId="3525E341" w:rsidR="000D5AF5" w:rsidRPr="00C010C2" w:rsidRDefault="000D5AF5" w:rsidP="000D5AF5">
            <w:pPr>
              <w:spacing w:after="60"/>
              <w:jc w:val="right"/>
              <w:rPr>
                <w:sz w:val="16"/>
                <w:szCs w:val="16"/>
              </w:rPr>
            </w:pPr>
            <w:r w:rsidRPr="00C010C2">
              <w:rPr>
                <w:sz w:val="16"/>
                <w:szCs w:val="16"/>
              </w:rPr>
              <w:t>0</w:t>
            </w:r>
          </w:p>
        </w:tc>
        <w:tc>
          <w:tcPr>
            <w:tcW w:w="357" w:type="pct"/>
            <w:shd w:val="clear" w:color="auto" w:fill="auto"/>
          </w:tcPr>
          <w:p w14:paraId="2CB8E2D1" w14:textId="60F609E2" w:rsidR="000D5AF5" w:rsidRPr="00C010C2" w:rsidRDefault="000D5AF5" w:rsidP="000D5AF5">
            <w:pPr>
              <w:spacing w:after="60"/>
              <w:jc w:val="right"/>
              <w:rPr>
                <w:sz w:val="16"/>
                <w:szCs w:val="16"/>
              </w:rPr>
            </w:pPr>
            <w:r w:rsidRPr="00C010C2">
              <w:rPr>
                <w:sz w:val="16"/>
                <w:szCs w:val="16"/>
              </w:rPr>
              <w:t>0</w:t>
            </w:r>
          </w:p>
        </w:tc>
        <w:tc>
          <w:tcPr>
            <w:tcW w:w="449" w:type="pct"/>
            <w:shd w:val="clear" w:color="auto" w:fill="auto"/>
          </w:tcPr>
          <w:p w14:paraId="4BE23428" w14:textId="77777777" w:rsidR="000D5AF5" w:rsidRPr="00C010C2" w:rsidRDefault="000D5AF5" w:rsidP="00EF6203">
            <w:pPr>
              <w:spacing w:after="60"/>
              <w:jc w:val="right"/>
              <w:rPr>
                <w:sz w:val="16"/>
                <w:szCs w:val="16"/>
              </w:rPr>
            </w:pPr>
            <w:r w:rsidRPr="00C010C2">
              <w:rPr>
                <w:sz w:val="16"/>
                <w:szCs w:val="16"/>
              </w:rPr>
              <w:t>2</w:t>
            </w:r>
            <w:r w:rsidR="00EF6203" w:rsidRPr="00C010C2">
              <w:rPr>
                <w:sz w:val="16"/>
                <w:szCs w:val="16"/>
              </w:rPr>
              <w:t>7</w:t>
            </w:r>
            <w:r w:rsidRPr="00C010C2">
              <w:rPr>
                <w:sz w:val="16"/>
                <w:szCs w:val="16"/>
              </w:rPr>
              <w:t>,</w:t>
            </w:r>
            <w:r w:rsidR="00EF6203" w:rsidRPr="00C010C2">
              <w:rPr>
                <w:sz w:val="16"/>
                <w:szCs w:val="16"/>
              </w:rPr>
              <w:t>831*</w:t>
            </w:r>
          </w:p>
        </w:tc>
      </w:tr>
      <w:tr w:rsidR="001E7A03" w:rsidRPr="00FB3E75" w14:paraId="55C29A06" w14:textId="77777777" w:rsidTr="00CD3411">
        <w:tc>
          <w:tcPr>
            <w:tcW w:w="797" w:type="pct"/>
            <w:gridSpan w:val="2"/>
            <w:vMerge w:val="restart"/>
            <w:shd w:val="clear" w:color="auto" w:fill="auto"/>
          </w:tcPr>
          <w:p w14:paraId="1E97D376" w14:textId="77777777" w:rsidR="001C66F1" w:rsidRPr="00FB3E75" w:rsidRDefault="001C66F1" w:rsidP="001C66F1">
            <w:pPr>
              <w:spacing w:after="60"/>
              <w:rPr>
                <w:sz w:val="16"/>
                <w:szCs w:val="16"/>
              </w:rPr>
            </w:pPr>
            <w:r w:rsidRPr="00FB3E75">
              <w:rPr>
                <w:sz w:val="16"/>
                <w:szCs w:val="16"/>
              </w:rPr>
              <w:t>Total funds requested for approval at this meeting (US</w:t>
            </w:r>
            <w:r w:rsidR="00C21B67">
              <w:rPr>
                <w:sz w:val="16"/>
                <w:szCs w:val="16"/>
              </w:rPr>
              <w:t xml:space="preserve"> </w:t>
            </w:r>
            <w:r w:rsidRPr="00FB3E75">
              <w:rPr>
                <w:sz w:val="16"/>
                <w:szCs w:val="16"/>
              </w:rPr>
              <w:t>$)</w:t>
            </w:r>
          </w:p>
        </w:tc>
        <w:tc>
          <w:tcPr>
            <w:tcW w:w="394" w:type="pct"/>
            <w:shd w:val="clear" w:color="auto" w:fill="auto"/>
          </w:tcPr>
          <w:p w14:paraId="419818C7" w14:textId="77777777" w:rsidR="001C66F1" w:rsidRPr="00FB3E75" w:rsidRDefault="001C66F1" w:rsidP="001C66F1">
            <w:pPr>
              <w:spacing w:after="60"/>
              <w:rPr>
                <w:sz w:val="16"/>
                <w:szCs w:val="16"/>
              </w:rPr>
            </w:pPr>
            <w:r w:rsidRPr="00FB3E75">
              <w:rPr>
                <w:sz w:val="16"/>
                <w:szCs w:val="16"/>
              </w:rPr>
              <w:t>Project costs</w:t>
            </w:r>
          </w:p>
        </w:tc>
        <w:tc>
          <w:tcPr>
            <w:tcW w:w="400" w:type="pct"/>
            <w:shd w:val="clear" w:color="auto" w:fill="auto"/>
          </w:tcPr>
          <w:p w14:paraId="02FB6C01" w14:textId="77777777" w:rsidR="001C66F1" w:rsidRPr="00FB3E75" w:rsidRDefault="001C66F1" w:rsidP="001C66F1">
            <w:pPr>
              <w:spacing w:after="60"/>
              <w:jc w:val="right"/>
              <w:rPr>
                <w:sz w:val="16"/>
                <w:szCs w:val="16"/>
              </w:rPr>
            </w:pPr>
          </w:p>
        </w:tc>
        <w:tc>
          <w:tcPr>
            <w:tcW w:w="355" w:type="pct"/>
            <w:shd w:val="clear" w:color="auto" w:fill="auto"/>
          </w:tcPr>
          <w:p w14:paraId="026B1073" w14:textId="77777777" w:rsidR="001C66F1" w:rsidRPr="00FB3E75" w:rsidRDefault="001C66F1" w:rsidP="001C66F1">
            <w:pPr>
              <w:spacing w:after="60"/>
              <w:jc w:val="right"/>
              <w:rPr>
                <w:sz w:val="16"/>
                <w:szCs w:val="16"/>
              </w:rPr>
            </w:pPr>
          </w:p>
        </w:tc>
        <w:tc>
          <w:tcPr>
            <w:tcW w:w="287" w:type="pct"/>
            <w:shd w:val="clear" w:color="auto" w:fill="auto"/>
          </w:tcPr>
          <w:p w14:paraId="6062B417" w14:textId="77777777" w:rsidR="001C66F1" w:rsidRPr="00FB3E75" w:rsidRDefault="001C66F1" w:rsidP="001C66F1">
            <w:pPr>
              <w:spacing w:after="60"/>
              <w:jc w:val="right"/>
              <w:rPr>
                <w:sz w:val="16"/>
                <w:szCs w:val="16"/>
              </w:rPr>
            </w:pPr>
          </w:p>
        </w:tc>
        <w:tc>
          <w:tcPr>
            <w:tcW w:w="287" w:type="pct"/>
            <w:shd w:val="clear" w:color="auto" w:fill="auto"/>
          </w:tcPr>
          <w:p w14:paraId="45A3BC8E" w14:textId="77777777" w:rsidR="001C66F1" w:rsidRPr="00FB3E75" w:rsidRDefault="001C66F1" w:rsidP="001C66F1">
            <w:pPr>
              <w:spacing w:after="60"/>
              <w:jc w:val="right"/>
              <w:rPr>
                <w:sz w:val="16"/>
                <w:szCs w:val="16"/>
              </w:rPr>
            </w:pPr>
          </w:p>
        </w:tc>
        <w:tc>
          <w:tcPr>
            <w:tcW w:w="369" w:type="pct"/>
            <w:shd w:val="clear" w:color="auto" w:fill="auto"/>
          </w:tcPr>
          <w:p w14:paraId="35855C7E" w14:textId="77777777" w:rsidR="001C66F1" w:rsidRPr="00FB3E75" w:rsidRDefault="001C66F1" w:rsidP="001C66F1">
            <w:pPr>
              <w:spacing w:after="60"/>
              <w:jc w:val="right"/>
              <w:rPr>
                <w:sz w:val="16"/>
                <w:szCs w:val="16"/>
              </w:rPr>
            </w:pPr>
          </w:p>
        </w:tc>
        <w:tc>
          <w:tcPr>
            <w:tcW w:w="287" w:type="pct"/>
            <w:shd w:val="clear" w:color="auto" w:fill="auto"/>
          </w:tcPr>
          <w:p w14:paraId="583A1D7F" w14:textId="77777777" w:rsidR="001C66F1" w:rsidRPr="00FB3E75" w:rsidRDefault="001C66F1" w:rsidP="001C66F1">
            <w:pPr>
              <w:spacing w:after="60"/>
              <w:jc w:val="right"/>
              <w:rPr>
                <w:sz w:val="16"/>
                <w:szCs w:val="16"/>
              </w:rPr>
            </w:pPr>
          </w:p>
        </w:tc>
        <w:tc>
          <w:tcPr>
            <w:tcW w:w="287" w:type="pct"/>
            <w:shd w:val="clear" w:color="auto" w:fill="auto"/>
          </w:tcPr>
          <w:p w14:paraId="488A752A" w14:textId="77777777" w:rsidR="001C66F1" w:rsidRPr="00FB3E75" w:rsidRDefault="001C66F1" w:rsidP="001C66F1">
            <w:pPr>
              <w:spacing w:after="60"/>
              <w:jc w:val="right"/>
              <w:rPr>
                <w:sz w:val="16"/>
                <w:szCs w:val="16"/>
              </w:rPr>
            </w:pPr>
          </w:p>
        </w:tc>
        <w:tc>
          <w:tcPr>
            <w:tcW w:w="453" w:type="pct"/>
            <w:shd w:val="clear" w:color="auto" w:fill="auto"/>
          </w:tcPr>
          <w:p w14:paraId="02BDB8E8" w14:textId="474FD579" w:rsidR="001C66F1" w:rsidRPr="0028131B" w:rsidRDefault="000B56EB" w:rsidP="001C66F1">
            <w:pPr>
              <w:spacing w:after="60"/>
              <w:jc w:val="right"/>
              <w:rPr>
                <w:b/>
                <w:sz w:val="16"/>
                <w:szCs w:val="16"/>
              </w:rPr>
            </w:pPr>
            <w:r w:rsidRPr="0028131B">
              <w:rPr>
                <w:b/>
                <w:sz w:val="16"/>
                <w:szCs w:val="16"/>
              </w:rPr>
              <w:t>66,100</w:t>
            </w:r>
          </w:p>
        </w:tc>
        <w:tc>
          <w:tcPr>
            <w:tcW w:w="280" w:type="pct"/>
            <w:shd w:val="clear" w:color="auto" w:fill="auto"/>
          </w:tcPr>
          <w:p w14:paraId="436B5E4B" w14:textId="77777777" w:rsidR="001C66F1" w:rsidRPr="00FB3E75" w:rsidRDefault="001C66F1" w:rsidP="001C66F1">
            <w:pPr>
              <w:spacing w:after="60"/>
              <w:jc w:val="right"/>
              <w:rPr>
                <w:sz w:val="16"/>
                <w:szCs w:val="16"/>
              </w:rPr>
            </w:pPr>
          </w:p>
        </w:tc>
        <w:tc>
          <w:tcPr>
            <w:tcW w:w="357" w:type="pct"/>
            <w:shd w:val="clear" w:color="auto" w:fill="auto"/>
          </w:tcPr>
          <w:p w14:paraId="090D3E11" w14:textId="77777777" w:rsidR="001C66F1" w:rsidRPr="00FB3E75" w:rsidRDefault="001C66F1" w:rsidP="001C66F1">
            <w:pPr>
              <w:spacing w:after="60"/>
              <w:jc w:val="right"/>
              <w:rPr>
                <w:sz w:val="16"/>
                <w:szCs w:val="16"/>
              </w:rPr>
            </w:pPr>
          </w:p>
        </w:tc>
        <w:tc>
          <w:tcPr>
            <w:tcW w:w="449" w:type="pct"/>
            <w:shd w:val="clear" w:color="auto" w:fill="auto"/>
          </w:tcPr>
          <w:p w14:paraId="5C12BBFC" w14:textId="3EB83A4D" w:rsidR="001C66F1" w:rsidRPr="0089081E" w:rsidRDefault="000B56EB" w:rsidP="001C66F1">
            <w:pPr>
              <w:spacing w:after="60"/>
              <w:jc w:val="right"/>
              <w:rPr>
                <w:b/>
                <w:sz w:val="16"/>
                <w:szCs w:val="16"/>
              </w:rPr>
            </w:pPr>
            <w:r w:rsidRPr="0089081E">
              <w:rPr>
                <w:b/>
                <w:sz w:val="16"/>
                <w:szCs w:val="16"/>
              </w:rPr>
              <w:t>66,100</w:t>
            </w:r>
          </w:p>
        </w:tc>
      </w:tr>
      <w:tr w:rsidR="001E7A03" w:rsidRPr="00FB3E75" w14:paraId="62C3218F" w14:textId="77777777" w:rsidTr="00CD3411">
        <w:tc>
          <w:tcPr>
            <w:tcW w:w="797" w:type="pct"/>
            <w:gridSpan w:val="2"/>
            <w:vMerge/>
            <w:shd w:val="clear" w:color="auto" w:fill="auto"/>
          </w:tcPr>
          <w:p w14:paraId="259BAC1A" w14:textId="77777777" w:rsidR="001C66F1" w:rsidRPr="00FB3E75" w:rsidRDefault="001C66F1" w:rsidP="001C66F1">
            <w:pPr>
              <w:spacing w:after="60"/>
              <w:jc w:val="center"/>
              <w:rPr>
                <w:sz w:val="16"/>
                <w:szCs w:val="16"/>
              </w:rPr>
            </w:pPr>
          </w:p>
        </w:tc>
        <w:tc>
          <w:tcPr>
            <w:tcW w:w="394" w:type="pct"/>
            <w:shd w:val="clear" w:color="auto" w:fill="auto"/>
          </w:tcPr>
          <w:p w14:paraId="602625B4" w14:textId="77777777" w:rsidR="001C66F1" w:rsidRPr="00FB3E75" w:rsidRDefault="001C66F1" w:rsidP="001C66F1">
            <w:pPr>
              <w:spacing w:after="60"/>
              <w:rPr>
                <w:sz w:val="16"/>
                <w:szCs w:val="16"/>
              </w:rPr>
            </w:pPr>
            <w:r w:rsidRPr="00FB3E75">
              <w:rPr>
                <w:sz w:val="16"/>
                <w:szCs w:val="16"/>
              </w:rPr>
              <w:t>Support costs</w:t>
            </w:r>
          </w:p>
        </w:tc>
        <w:tc>
          <w:tcPr>
            <w:tcW w:w="400" w:type="pct"/>
            <w:shd w:val="clear" w:color="auto" w:fill="auto"/>
          </w:tcPr>
          <w:p w14:paraId="32815670" w14:textId="77777777" w:rsidR="001C66F1" w:rsidRPr="00FB3E75" w:rsidRDefault="001C66F1" w:rsidP="001C66F1">
            <w:pPr>
              <w:spacing w:after="60"/>
              <w:jc w:val="right"/>
              <w:rPr>
                <w:sz w:val="16"/>
                <w:szCs w:val="16"/>
              </w:rPr>
            </w:pPr>
          </w:p>
        </w:tc>
        <w:tc>
          <w:tcPr>
            <w:tcW w:w="355" w:type="pct"/>
            <w:shd w:val="clear" w:color="auto" w:fill="auto"/>
          </w:tcPr>
          <w:p w14:paraId="26DDDDAE" w14:textId="77777777" w:rsidR="001C66F1" w:rsidRPr="00FB3E75" w:rsidRDefault="001C66F1" w:rsidP="001C66F1">
            <w:pPr>
              <w:spacing w:after="60"/>
              <w:jc w:val="right"/>
              <w:rPr>
                <w:sz w:val="16"/>
                <w:szCs w:val="16"/>
              </w:rPr>
            </w:pPr>
          </w:p>
        </w:tc>
        <w:tc>
          <w:tcPr>
            <w:tcW w:w="287" w:type="pct"/>
            <w:shd w:val="clear" w:color="auto" w:fill="auto"/>
          </w:tcPr>
          <w:p w14:paraId="288E31A2" w14:textId="77777777" w:rsidR="001C66F1" w:rsidRPr="00FB3E75" w:rsidRDefault="001C66F1" w:rsidP="001C66F1">
            <w:pPr>
              <w:spacing w:after="60"/>
              <w:jc w:val="right"/>
              <w:rPr>
                <w:sz w:val="16"/>
                <w:szCs w:val="16"/>
              </w:rPr>
            </w:pPr>
          </w:p>
        </w:tc>
        <w:tc>
          <w:tcPr>
            <w:tcW w:w="287" w:type="pct"/>
            <w:shd w:val="clear" w:color="auto" w:fill="auto"/>
          </w:tcPr>
          <w:p w14:paraId="7212CA06" w14:textId="77777777" w:rsidR="001C66F1" w:rsidRPr="00FB3E75" w:rsidRDefault="001C66F1" w:rsidP="001C66F1">
            <w:pPr>
              <w:spacing w:after="60"/>
              <w:jc w:val="right"/>
              <w:rPr>
                <w:sz w:val="16"/>
                <w:szCs w:val="16"/>
              </w:rPr>
            </w:pPr>
          </w:p>
        </w:tc>
        <w:tc>
          <w:tcPr>
            <w:tcW w:w="369" w:type="pct"/>
            <w:shd w:val="clear" w:color="auto" w:fill="auto"/>
          </w:tcPr>
          <w:p w14:paraId="55DD2E88" w14:textId="77777777" w:rsidR="001C66F1" w:rsidRPr="00FB3E75" w:rsidRDefault="001C66F1" w:rsidP="001C66F1">
            <w:pPr>
              <w:spacing w:after="60"/>
              <w:jc w:val="right"/>
              <w:rPr>
                <w:sz w:val="16"/>
                <w:szCs w:val="16"/>
              </w:rPr>
            </w:pPr>
          </w:p>
        </w:tc>
        <w:tc>
          <w:tcPr>
            <w:tcW w:w="287" w:type="pct"/>
            <w:shd w:val="clear" w:color="auto" w:fill="auto"/>
          </w:tcPr>
          <w:p w14:paraId="214EF60B" w14:textId="77777777" w:rsidR="001C66F1" w:rsidRPr="00FB3E75" w:rsidRDefault="001C66F1" w:rsidP="001C66F1">
            <w:pPr>
              <w:spacing w:after="60"/>
              <w:jc w:val="right"/>
              <w:rPr>
                <w:sz w:val="16"/>
                <w:szCs w:val="16"/>
              </w:rPr>
            </w:pPr>
          </w:p>
        </w:tc>
        <w:tc>
          <w:tcPr>
            <w:tcW w:w="287" w:type="pct"/>
            <w:shd w:val="clear" w:color="auto" w:fill="auto"/>
          </w:tcPr>
          <w:p w14:paraId="6D41C747" w14:textId="77777777" w:rsidR="001C66F1" w:rsidRPr="00FB3E75" w:rsidRDefault="001C66F1" w:rsidP="001C66F1">
            <w:pPr>
              <w:spacing w:after="60"/>
              <w:jc w:val="right"/>
              <w:rPr>
                <w:sz w:val="16"/>
                <w:szCs w:val="16"/>
              </w:rPr>
            </w:pPr>
          </w:p>
        </w:tc>
        <w:tc>
          <w:tcPr>
            <w:tcW w:w="453" w:type="pct"/>
            <w:shd w:val="clear" w:color="auto" w:fill="auto"/>
          </w:tcPr>
          <w:p w14:paraId="0F86F358" w14:textId="097B534A" w:rsidR="001C66F1" w:rsidRPr="0028131B" w:rsidRDefault="000B56EB" w:rsidP="001C66F1">
            <w:pPr>
              <w:spacing w:after="60"/>
              <w:jc w:val="right"/>
              <w:rPr>
                <w:b/>
                <w:sz w:val="16"/>
                <w:szCs w:val="16"/>
              </w:rPr>
            </w:pPr>
            <w:r w:rsidRPr="0028131B">
              <w:rPr>
                <w:b/>
                <w:sz w:val="16"/>
                <w:szCs w:val="16"/>
              </w:rPr>
              <w:t>6,237</w:t>
            </w:r>
          </w:p>
        </w:tc>
        <w:tc>
          <w:tcPr>
            <w:tcW w:w="280" w:type="pct"/>
            <w:shd w:val="clear" w:color="auto" w:fill="auto"/>
          </w:tcPr>
          <w:p w14:paraId="473236E2" w14:textId="77777777" w:rsidR="001C66F1" w:rsidRPr="00FB3E75" w:rsidRDefault="001C66F1" w:rsidP="001C66F1">
            <w:pPr>
              <w:spacing w:after="60"/>
              <w:jc w:val="right"/>
              <w:rPr>
                <w:sz w:val="16"/>
                <w:szCs w:val="16"/>
              </w:rPr>
            </w:pPr>
          </w:p>
        </w:tc>
        <w:tc>
          <w:tcPr>
            <w:tcW w:w="357" w:type="pct"/>
            <w:shd w:val="clear" w:color="auto" w:fill="auto"/>
          </w:tcPr>
          <w:p w14:paraId="6C70539E" w14:textId="77777777" w:rsidR="001C66F1" w:rsidRPr="00FB3E75" w:rsidRDefault="001C66F1" w:rsidP="001C66F1">
            <w:pPr>
              <w:spacing w:after="60"/>
              <w:jc w:val="right"/>
              <w:rPr>
                <w:sz w:val="16"/>
                <w:szCs w:val="16"/>
              </w:rPr>
            </w:pPr>
          </w:p>
        </w:tc>
        <w:tc>
          <w:tcPr>
            <w:tcW w:w="449" w:type="pct"/>
            <w:shd w:val="clear" w:color="auto" w:fill="auto"/>
          </w:tcPr>
          <w:p w14:paraId="2C44B43C" w14:textId="4A8A5211" w:rsidR="001C66F1" w:rsidRPr="0089081E" w:rsidRDefault="000B56EB" w:rsidP="001C66F1">
            <w:pPr>
              <w:spacing w:after="60"/>
              <w:jc w:val="right"/>
              <w:rPr>
                <w:b/>
                <w:sz w:val="16"/>
                <w:szCs w:val="16"/>
              </w:rPr>
            </w:pPr>
            <w:r w:rsidRPr="0089081E">
              <w:rPr>
                <w:b/>
                <w:sz w:val="16"/>
                <w:szCs w:val="16"/>
              </w:rPr>
              <w:t>6,237</w:t>
            </w:r>
          </w:p>
        </w:tc>
      </w:tr>
    </w:tbl>
    <w:p w14:paraId="72EB5AE4" w14:textId="20EAFB46" w:rsidR="005A706D" w:rsidRPr="00270201" w:rsidRDefault="001C66F1" w:rsidP="005A706D">
      <w:pPr>
        <w:rPr>
          <w:spacing w:val="-4"/>
          <w:sz w:val="14"/>
          <w:szCs w:val="14"/>
          <w:lang w:val="en-CA"/>
        </w:rPr>
      </w:pPr>
      <w:r w:rsidRPr="00270201">
        <w:rPr>
          <w:spacing w:val="-4"/>
          <w:sz w:val="14"/>
          <w:szCs w:val="14"/>
        </w:rPr>
        <w:t>*</w:t>
      </w:r>
      <w:r w:rsidR="005A706D" w:rsidRPr="00270201">
        <w:rPr>
          <w:spacing w:val="-4"/>
          <w:sz w:val="14"/>
          <w:szCs w:val="14"/>
          <w:lang w:val="en-CA"/>
        </w:rPr>
        <w:t xml:space="preserve"> Includ</w:t>
      </w:r>
      <w:r w:rsidR="00C21B67" w:rsidRPr="00270201">
        <w:rPr>
          <w:spacing w:val="-4"/>
          <w:sz w:val="14"/>
          <w:szCs w:val="14"/>
          <w:lang w:val="en-CA"/>
        </w:rPr>
        <w:t>ing</w:t>
      </w:r>
      <w:r w:rsidR="005A706D" w:rsidRPr="00270201">
        <w:rPr>
          <w:spacing w:val="-4"/>
          <w:sz w:val="14"/>
          <w:szCs w:val="14"/>
          <w:lang w:val="en-CA"/>
        </w:rPr>
        <w:t xml:space="preserve"> </w:t>
      </w:r>
      <w:r w:rsidR="00C010C2" w:rsidRPr="00270201">
        <w:rPr>
          <w:spacing w:val="-4"/>
          <w:sz w:val="14"/>
          <w:szCs w:val="14"/>
          <w:lang w:val="en-CA"/>
        </w:rPr>
        <w:t>deduction</w:t>
      </w:r>
      <w:r w:rsidR="005A706D" w:rsidRPr="00270201">
        <w:rPr>
          <w:spacing w:val="-4"/>
          <w:sz w:val="14"/>
          <w:szCs w:val="14"/>
          <w:lang w:val="en-CA"/>
        </w:rPr>
        <w:t xml:space="preserve"> </w:t>
      </w:r>
      <w:r w:rsidR="00EF2A08" w:rsidRPr="00270201">
        <w:rPr>
          <w:spacing w:val="-4"/>
          <w:sz w:val="14"/>
          <w:szCs w:val="14"/>
          <w:lang w:val="en-CA"/>
        </w:rPr>
        <w:t xml:space="preserve">of the </w:t>
      </w:r>
      <w:r w:rsidR="005A706D" w:rsidRPr="00270201">
        <w:rPr>
          <w:spacing w:val="-4"/>
          <w:sz w:val="14"/>
          <w:szCs w:val="14"/>
          <w:lang w:val="en-CA"/>
        </w:rPr>
        <w:t xml:space="preserve">penalty clause </w:t>
      </w:r>
      <w:r w:rsidR="00EF2A08" w:rsidRPr="00270201">
        <w:rPr>
          <w:spacing w:val="-4"/>
          <w:sz w:val="14"/>
          <w:szCs w:val="14"/>
          <w:lang w:val="en-CA"/>
        </w:rPr>
        <w:t xml:space="preserve">of 15 per cent </w:t>
      </w:r>
      <w:r w:rsidR="005A706D" w:rsidRPr="00270201">
        <w:rPr>
          <w:spacing w:val="-4"/>
          <w:sz w:val="14"/>
          <w:szCs w:val="14"/>
          <w:lang w:val="en-CA"/>
        </w:rPr>
        <w:t xml:space="preserve">applied </w:t>
      </w:r>
      <w:r w:rsidR="00EF2A08" w:rsidRPr="00270201">
        <w:rPr>
          <w:spacing w:val="-4"/>
          <w:sz w:val="14"/>
          <w:szCs w:val="14"/>
          <w:lang w:val="en-CA"/>
        </w:rPr>
        <w:t>to</w:t>
      </w:r>
      <w:r w:rsidR="005A706D" w:rsidRPr="00270201">
        <w:rPr>
          <w:spacing w:val="-4"/>
          <w:sz w:val="14"/>
          <w:szCs w:val="14"/>
          <w:lang w:val="en-CA"/>
        </w:rPr>
        <w:t xml:space="preserve"> the agreed funding of US $45,000 </w:t>
      </w:r>
      <w:r w:rsidR="001E7A03" w:rsidRPr="00270201">
        <w:rPr>
          <w:spacing w:val="-4"/>
          <w:sz w:val="14"/>
          <w:szCs w:val="14"/>
          <w:lang w:val="en-CA"/>
        </w:rPr>
        <w:t>and agency support costs o</w:t>
      </w:r>
      <w:r w:rsidR="005A706D" w:rsidRPr="00270201">
        <w:rPr>
          <w:spacing w:val="-4"/>
          <w:sz w:val="14"/>
          <w:szCs w:val="14"/>
          <w:lang w:val="en-CA"/>
        </w:rPr>
        <w:t>f</w:t>
      </w:r>
      <w:r w:rsidR="001E7A03" w:rsidRPr="00270201">
        <w:rPr>
          <w:spacing w:val="-4"/>
          <w:sz w:val="14"/>
          <w:szCs w:val="14"/>
          <w:lang w:val="en-CA"/>
        </w:rPr>
        <w:t xml:space="preserve"> US $5,850 f</w:t>
      </w:r>
      <w:r w:rsidR="005A706D" w:rsidRPr="00270201">
        <w:rPr>
          <w:spacing w:val="-4"/>
          <w:sz w:val="14"/>
          <w:szCs w:val="14"/>
          <w:lang w:val="en-CA"/>
        </w:rPr>
        <w:t>or the third tranche (</w:t>
      </w:r>
      <w:r w:rsidR="00EF2A08" w:rsidRPr="00270201">
        <w:rPr>
          <w:spacing w:val="-4"/>
          <w:sz w:val="14"/>
          <w:szCs w:val="14"/>
          <w:lang w:val="en-CA"/>
        </w:rPr>
        <w:t>d</w:t>
      </w:r>
      <w:r w:rsidR="005A706D" w:rsidRPr="00270201">
        <w:rPr>
          <w:spacing w:val="-4"/>
          <w:sz w:val="14"/>
          <w:szCs w:val="14"/>
          <w:lang w:val="en-CA"/>
        </w:rPr>
        <w:t>ecision 75/59(c)).</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FB3E75" w:rsidRPr="00FB3E75" w14:paraId="59F4AF3B" w14:textId="77777777" w:rsidTr="00FB3E75">
        <w:trPr>
          <w:trHeight w:val="240"/>
        </w:trPr>
        <w:tc>
          <w:tcPr>
            <w:tcW w:w="3000" w:type="dxa"/>
            <w:shd w:val="clear" w:color="auto" w:fill="auto"/>
          </w:tcPr>
          <w:p w14:paraId="4A0AC4E7" w14:textId="77777777" w:rsidR="00FB3E75" w:rsidRPr="00FB3E75" w:rsidRDefault="00FB3E75" w:rsidP="00FB3E75">
            <w:pPr>
              <w:spacing w:after="60"/>
              <w:rPr>
                <w:b/>
                <w:sz w:val="16"/>
                <w:szCs w:val="16"/>
              </w:rPr>
            </w:pPr>
            <w:r w:rsidRPr="00FB3E75">
              <w:rPr>
                <w:b/>
                <w:sz w:val="16"/>
                <w:szCs w:val="16"/>
              </w:rPr>
              <w:t>Secretariat's recommendation:</w:t>
            </w:r>
          </w:p>
        </w:tc>
        <w:tc>
          <w:tcPr>
            <w:tcW w:w="7000" w:type="dxa"/>
            <w:shd w:val="clear" w:color="auto" w:fill="auto"/>
          </w:tcPr>
          <w:p w14:paraId="1A30B74C" w14:textId="77777777" w:rsidR="00FB3E75" w:rsidRPr="00FB3E75" w:rsidRDefault="00632EF2" w:rsidP="00FB3E75">
            <w:pPr>
              <w:spacing w:after="60"/>
              <w:jc w:val="center"/>
              <w:rPr>
                <w:sz w:val="16"/>
                <w:szCs w:val="16"/>
              </w:rPr>
            </w:pPr>
            <w:r>
              <w:rPr>
                <w:sz w:val="16"/>
                <w:szCs w:val="16"/>
              </w:rPr>
              <w:t>Blanket approval</w:t>
            </w:r>
          </w:p>
        </w:tc>
      </w:tr>
    </w:tbl>
    <w:p w14:paraId="1AF3555C" w14:textId="77777777" w:rsidR="0048787E" w:rsidRDefault="0048787E" w:rsidP="001600D8">
      <w:pPr>
        <w:jc w:val="center"/>
        <w:rPr>
          <w:b/>
          <w:lang w:val="en-CA"/>
        </w:rPr>
      </w:pPr>
      <w:r w:rsidRPr="006623C9">
        <w:rPr>
          <w:b/>
          <w:lang w:val="en-CA"/>
        </w:rPr>
        <w:lastRenderedPageBreak/>
        <w:t>PROJECT DESCRIPTION</w:t>
      </w:r>
    </w:p>
    <w:p w14:paraId="041E659F" w14:textId="77777777" w:rsidR="00EB4B4E" w:rsidRPr="006623C9" w:rsidRDefault="00EB4B4E" w:rsidP="001600D8">
      <w:pPr>
        <w:jc w:val="center"/>
        <w:rPr>
          <w:lang w:val="en-CA"/>
        </w:rPr>
      </w:pPr>
    </w:p>
    <w:p w14:paraId="1D2D24E9" w14:textId="4F0FFFD2" w:rsidR="0048787E" w:rsidRPr="00384964" w:rsidRDefault="0048787E" w:rsidP="001600D8">
      <w:pPr>
        <w:pStyle w:val="Heading1"/>
        <w:rPr>
          <w:lang w:val="en-CA"/>
        </w:rPr>
      </w:pPr>
      <w:r w:rsidRPr="006623C9">
        <w:rPr>
          <w:lang w:val="en-CA"/>
        </w:rPr>
        <w:t xml:space="preserve">On behalf of the Government of </w:t>
      </w:r>
      <w:r w:rsidR="00384964">
        <w:rPr>
          <w:lang w:val="en-CA"/>
        </w:rPr>
        <w:t>Guatemala</w:t>
      </w:r>
      <w:r w:rsidRPr="006623C9">
        <w:rPr>
          <w:lang w:val="en-CA"/>
        </w:rPr>
        <w:t xml:space="preserve">, </w:t>
      </w:r>
      <w:r w:rsidR="00384964">
        <w:rPr>
          <w:lang w:val="en-CA"/>
        </w:rPr>
        <w:t>UNIDO</w:t>
      </w:r>
      <w:r w:rsidR="00EF2A08">
        <w:rPr>
          <w:lang w:val="en-CA"/>
        </w:rPr>
        <w:t>,</w:t>
      </w:r>
      <w:r w:rsidRPr="006623C9">
        <w:rPr>
          <w:lang w:val="en-CA"/>
        </w:rPr>
        <w:t xml:space="preserve"> as lead implementing agency, has submitted a request for funding for the </w:t>
      </w:r>
      <w:r w:rsidR="00384964">
        <w:rPr>
          <w:lang w:val="en-CA"/>
        </w:rPr>
        <w:t>fourth</w:t>
      </w:r>
      <w:r w:rsidRPr="006623C9">
        <w:rPr>
          <w:lang w:val="en-CA"/>
        </w:rPr>
        <w:t xml:space="preserve"> tranche of stage I </w:t>
      </w:r>
      <w:r w:rsidR="00384964">
        <w:rPr>
          <w:lang w:val="en-CA"/>
        </w:rPr>
        <w:t>o</w:t>
      </w:r>
      <w:r w:rsidRPr="006623C9">
        <w:rPr>
          <w:lang w:val="en-CA"/>
        </w:rPr>
        <w:t>f the HCFC phase-out management plan (HPMP</w:t>
      </w:r>
      <w:r w:rsidR="00384964">
        <w:rPr>
          <w:lang w:val="en-CA"/>
        </w:rPr>
        <w:t>),</w:t>
      </w:r>
      <w:r w:rsidRPr="006623C9">
        <w:rPr>
          <w:lang w:val="en-CA"/>
        </w:rPr>
        <w:t xml:space="preserve"> at a total cost of US $</w:t>
      </w:r>
      <w:r w:rsidR="00384964">
        <w:rPr>
          <w:lang w:val="en-CA"/>
        </w:rPr>
        <w:t>72,337</w:t>
      </w:r>
      <w:r w:rsidRPr="006623C9">
        <w:rPr>
          <w:lang w:val="en-CA"/>
        </w:rPr>
        <w:t>, consisting of US $</w:t>
      </w:r>
      <w:r w:rsidR="00384964">
        <w:rPr>
          <w:lang w:val="en-CA"/>
        </w:rPr>
        <w:t>42,850</w:t>
      </w:r>
      <w:r w:rsidRPr="006623C9">
        <w:rPr>
          <w:lang w:val="en-CA"/>
        </w:rPr>
        <w:t>, plus agency support costs of US $</w:t>
      </w:r>
      <w:r w:rsidR="00384964">
        <w:rPr>
          <w:lang w:val="en-CA"/>
        </w:rPr>
        <w:t>3,214</w:t>
      </w:r>
      <w:r w:rsidRPr="006623C9">
        <w:rPr>
          <w:lang w:val="en-CA"/>
        </w:rPr>
        <w:t xml:space="preserve"> for </w:t>
      </w:r>
      <w:r w:rsidR="00384964">
        <w:rPr>
          <w:lang w:val="en-CA"/>
        </w:rPr>
        <w:t>UNIDO</w:t>
      </w:r>
      <w:r w:rsidRPr="006623C9">
        <w:rPr>
          <w:lang w:val="en-CA"/>
        </w:rPr>
        <w:t>, and US $</w:t>
      </w:r>
      <w:r w:rsidR="00384964">
        <w:rPr>
          <w:lang w:val="en-CA"/>
        </w:rPr>
        <w:t>23,250</w:t>
      </w:r>
      <w:r w:rsidRPr="006623C9">
        <w:rPr>
          <w:lang w:val="en-CA"/>
        </w:rPr>
        <w:t>, plus agency support costs of US $</w:t>
      </w:r>
      <w:r w:rsidR="00384964">
        <w:rPr>
          <w:lang w:val="en-CA"/>
        </w:rPr>
        <w:t>3,023</w:t>
      </w:r>
      <w:r w:rsidRPr="006623C9">
        <w:rPr>
          <w:lang w:val="en-CA"/>
        </w:rPr>
        <w:t xml:space="preserve"> for </w:t>
      </w:r>
      <w:r w:rsidR="00384964">
        <w:rPr>
          <w:lang w:val="en-CA"/>
        </w:rPr>
        <w:t>UNEP</w:t>
      </w:r>
      <w:r w:rsidR="009510B5">
        <w:rPr>
          <w:lang w:val="en-CA"/>
        </w:rPr>
        <w:t>.</w:t>
      </w:r>
      <w:r w:rsidR="003579BA" w:rsidRPr="006623C9">
        <w:rPr>
          <w:rStyle w:val="FootnoteReference"/>
          <w:lang w:val="en-CA"/>
        </w:rPr>
        <w:footnoteReference w:id="1"/>
      </w:r>
      <w:r w:rsidRPr="006623C9">
        <w:rPr>
          <w:lang w:val="en-CA"/>
        </w:rPr>
        <w:t xml:space="preserve"> The submission includes a progress report on the implementation of the </w:t>
      </w:r>
      <w:r w:rsidR="00384964">
        <w:rPr>
          <w:lang w:val="en-CA"/>
        </w:rPr>
        <w:t>third</w:t>
      </w:r>
      <w:r w:rsidRPr="006623C9">
        <w:rPr>
          <w:lang w:val="en-CA"/>
        </w:rPr>
        <w:t xml:space="preserve"> tranche and the tranche implementation plan for 2018 to </w:t>
      </w:r>
      <w:r w:rsidRPr="00384964">
        <w:rPr>
          <w:lang w:val="en-CA"/>
        </w:rPr>
        <w:t>20</w:t>
      </w:r>
      <w:r w:rsidR="00384964" w:rsidRPr="00384964">
        <w:rPr>
          <w:lang w:val="en-CA"/>
        </w:rPr>
        <w:t>20</w:t>
      </w:r>
      <w:r w:rsidRPr="00384964">
        <w:rPr>
          <w:lang w:val="en-CA"/>
        </w:rPr>
        <w:t>.</w:t>
      </w:r>
    </w:p>
    <w:p w14:paraId="67EDAF32" w14:textId="77777777" w:rsidR="0048787E" w:rsidRPr="006623C9" w:rsidRDefault="0048787E" w:rsidP="001600D8">
      <w:pPr>
        <w:rPr>
          <w:u w:val="single"/>
          <w:lang w:val="en-CA"/>
        </w:rPr>
      </w:pPr>
      <w:r w:rsidRPr="006623C9">
        <w:rPr>
          <w:u w:val="single"/>
          <w:lang w:val="en-CA"/>
        </w:rPr>
        <w:t>Report on HCFC consumption</w:t>
      </w:r>
    </w:p>
    <w:p w14:paraId="246705FB" w14:textId="77777777" w:rsidR="0048787E" w:rsidRPr="006623C9" w:rsidRDefault="0048787E" w:rsidP="001600D8">
      <w:pPr>
        <w:rPr>
          <w:lang w:val="en-CA"/>
        </w:rPr>
      </w:pPr>
    </w:p>
    <w:p w14:paraId="1F5D287B" w14:textId="4991C4CD" w:rsidR="0048787E" w:rsidRPr="0056263B" w:rsidRDefault="0048787E" w:rsidP="001600D8">
      <w:pPr>
        <w:pStyle w:val="Heading1"/>
        <w:rPr>
          <w:lang w:val="en-CA"/>
        </w:rPr>
      </w:pPr>
      <w:r w:rsidRPr="0056263B">
        <w:rPr>
          <w:lang w:val="en-CA"/>
        </w:rPr>
        <w:t xml:space="preserve">The Government of </w:t>
      </w:r>
      <w:r w:rsidR="00384964" w:rsidRPr="0056263B">
        <w:rPr>
          <w:lang w:val="en-CA"/>
        </w:rPr>
        <w:t>Guatemala</w:t>
      </w:r>
      <w:r w:rsidRPr="0056263B">
        <w:rPr>
          <w:lang w:val="en-CA"/>
        </w:rPr>
        <w:t xml:space="preserve"> reported consumption of </w:t>
      </w:r>
      <w:r w:rsidR="0056263B" w:rsidRPr="0056263B">
        <w:rPr>
          <w:lang w:val="en-CA"/>
        </w:rPr>
        <w:t>3.36</w:t>
      </w:r>
      <w:r w:rsidRPr="0056263B">
        <w:rPr>
          <w:lang w:val="en-CA"/>
        </w:rPr>
        <w:t> ODP tonnes of HCFC in 201</w:t>
      </w:r>
      <w:r w:rsidR="002C6BFF" w:rsidRPr="0056263B">
        <w:rPr>
          <w:lang w:val="en-CA"/>
        </w:rPr>
        <w:t>7</w:t>
      </w:r>
      <w:r w:rsidR="0056263B" w:rsidRPr="0056263B">
        <w:rPr>
          <w:lang w:val="en-CA"/>
        </w:rPr>
        <w:t>, which i</w:t>
      </w:r>
      <w:r w:rsidR="0056263B">
        <w:rPr>
          <w:lang w:val="en-CA"/>
        </w:rPr>
        <w:t>s 59.5</w:t>
      </w:r>
      <w:r w:rsidR="00CD1497" w:rsidRPr="0056263B">
        <w:rPr>
          <w:lang w:val="en-CA"/>
        </w:rPr>
        <w:t xml:space="preserve"> per cent below the HCFC baseline for compliance</w:t>
      </w:r>
      <w:r w:rsidRPr="0056263B">
        <w:rPr>
          <w:lang w:val="en-CA"/>
        </w:rPr>
        <w:t xml:space="preserve">. </w:t>
      </w:r>
      <w:r w:rsidR="00A51AF1">
        <w:rPr>
          <w:lang w:val="en-CA"/>
        </w:rPr>
        <w:t xml:space="preserve">The </w:t>
      </w:r>
      <w:r w:rsidR="0038376B">
        <w:rPr>
          <w:lang w:val="en-CA"/>
        </w:rPr>
        <w:t>HCFC cons</w:t>
      </w:r>
      <w:r w:rsidR="00EF2A08">
        <w:rPr>
          <w:lang w:val="en-CA"/>
        </w:rPr>
        <w:t>umption for t</w:t>
      </w:r>
      <w:r w:rsidRPr="0056263B">
        <w:rPr>
          <w:lang w:val="en-CA"/>
        </w:rPr>
        <w:t xml:space="preserve">he </w:t>
      </w:r>
      <w:r w:rsidR="00EF2A08">
        <w:rPr>
          <w:lang w:val="en-CA"/>
        </w:rPr>
        <w:t xml:space="preserve">period </w:t>
      </w:r>
      <w:r w:rsidRPr="0056263B">
        <w:rPr>
          <w:lang w:val="en-CA"/>
        </w:rPr>
        <w:t>201</w:t>
      </w:r>
      <w:r w:rsidR="002C6BFF" w:rsidRPr="0056263B">
        <w:rPr>
          <w:lang w:val="en-CA"/>
        </w:rPr>
        <w:t>3</w:t>
      </w:r>
      <w:r w:rsidR="00494868">
        <w:rPr>
          <w:lang w:val="en-CA"/>
        </w:rPr>
        <w:noBreakHyphen/>
      </w:r>
      <w:r w:rsidRPr="0056263B">
        <w:rPr>
          <w:lang w:val="en-CA"/>
        </w:rPr>
        <w:t>201</w:t>
      </w:r>
      <w:r w:rsidR="002C6BFF" w:rsidRPr="0056263B">
        <w:rPr>
          <w:lang w:val="en-CA"/>
        </w:rPr>
        <w:t>7</w:t>
      </w:r>
      <w:r w:rsidRPr="0056263B">
        <w:rPr>
          <w:lang w:val="en-CA"/>
        </w:rPr>
        <w:t xml:space="preserve"> is shown in Table 1.  </w:t>
      </w:r>
    </w:p>
    <w:p w14:paraId="53E6B64C" w14:textId="38B3B12D" w:rsidR="0048787E" w:rsidRPr="006623C9" w:rsidRDefault="0048787E" w:rsidP="007D709E">
      <w:pPr>
        <w:rPr>
          <w:b/>
          <w:lang w:val="en-CA"/>
        </w:rPr>
      </w:pPr>
      <w:r w:rsidRPr="006623C9">
        <w:rPr>
          <w:b/>
          <w:lang w:val="en-CA"/>
        </w:rPr>
        <w:t xml:space="preserve">Table 1. HCFC consumption in </w:t>
      </w:r>
      <w:r w:rsidR="00766123">
        <w:rPr>
          <w:b/>
          <w:lang w:val="en-CA"/>
        </w:rPr>
        <w:t>Guatemala</w:t>
      </w:r>
      <w:r w:rsidRPr="006623C9">
        <w:rPr>
          <w:b/>
          <w:lang w:val="en-CA"/>
        </w:rPr>
        <w:t xml:space="preserve"> (201</w:t>
      </w:r>
      <w:r w:rsidR="002C6BFF" w:rsidRPr="006623C9">
        <w:rPr>
          <w:b/>
          <w:lang w:val="en-CA"/>
        </w:rPr>
        <w:t>3</w:t>
      </w:r>
      <w:r w:rsidR="00EF2A08">
        <w:rPr>
          <w:b/>
          <w:lang w:val="en-CA"/>
        </w:rPr>
        <w:t>–</w:t>
      </w:r>
      <w:r w:rsidRPr="006623C9">
        <w:rPr>
          <w:b/>
          <w:lang w:val="en-CA"/>
        </w:rPr>
        <w:t>201</w:t>
      </w:r>
      <w:r w:rsidR="002C6BFF" w:rsidRPr="006623C9">
        <w:rPr>
          <w:b/>
          <w:lang w:val="en-CA"/>
        </w:rPr>
        <w:t>7</w:t>
      </w:r>
      <w:r w:rsidRPr="006623C9">
        <w:rPr>
          <w:b/>
          <w:lang w:val="en-CA"/>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48787E" w:rsidRPr="00012ED3" w14:paraId="5F051BA9" w14:textId="77777777" w:rsidTr="00532805">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EC639D" w14:textId="77777777" w:rsidR="0048787E" w:rsidRPr="00012ED3" w:rsidRDefault="0048787E" w:rsidP="007D709E">
            <w:pPr>
              <w:widowControl w:val="0"/>
              <w:jc w:val="left"/>
              <w:rPr>
                <w:b/>
                <w:bCs/>
                <w:color w:val="000000"/>
                <w:sz w:val="20"/>
                <w:szCs w:val="20"/>
                <w:lang w:val="en-CA"/>
              </w:rPr>
            </w:pPr>
            <w:r w:rsidRPr="00012ED3">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BB66E5B" w14:textId="77777777" w:rsidR="0048787E" w:rsidRPr="00012ED3" w:rsidRDefault="0048787E" w:rsidP="007D709E">
            <w:pPr>
              <w:widowControl w:val="0"/>
              <w:jc w:val="center"/>
              <w:rPr>
                <w:b/>
                <w:bCs/>
                <w:color w:val="000000"/>
                <w:sz w:val="20"/>
                <w:szCs w:val="20"/>
                <w:lang w:val="en-CA"/>
              </w:rPr>
            </w:pPr>
            <w:r w:rsidRPr="00012ED3">
              <w:rPr>
                <w:b/>
                <w:bCs/>
                <w:color w:val="000000"/>
                <w:sz w:val="20"/>
                <w:szCs w:val="20"/>
                <w:lang w:val="en-CA"/>
              </w:rPr>
              <w:t>201</w:t>
            </w:r>
            <w:r w:rsidR="002C6BFF" w:rsidRPr="00012ED3">
              <w:rPr>
                <w:b/>
                <w:bCs/>
                <w:color w:val="000000"/>
                <w:sz w:val="20"/>
                <w:szCs w:val="20"/>
                <w:lang w:val="en-CA"/>
              </w:rPr>
              <w:t>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70B4573F" w14:textId="77777777" w:rsidR="0048787E" w:rsidRPr="00012ED3" w:rsidRDefault="0048787E" w:rsidP="007D709E">
            <w:pPr>
              <w:widowControl w:val="0"/>
              <w:jc w:val="center"/>
              <w:rPr>
                <w:b/>
                <w:bCs/>
                <w:color w:val="000000"/>
                <w:sz w:val="20"/>
                <w:szCs w:val="20"/>
                <w:lang w:val="en-CA"/>
              </w:rPr>
            </w:pPr>
            <w:r w:rsidRPr="00012ED3">
              <w:rPr>
                <w:b/>
                <w:bCs/>
                <w:color w:val="000000"/>
                <w:sz w:val="20"/>
                <w:szCs w:val="20"/>
                <w:lang w:val="en-CA"/>
              </w:rPr>
              <w:t>201</w:t>
            </w:r>
            <w:r w:rsidR="002C6BFF" w:rsidRPr="00012ED3">
              <w:rPr>
                <w:b/>
                <w:bCs/>
                <w:color w:val="000000"/>
                <w:sz w:val="20"/>
                <w:szCs w:val="20"/>
                <w:lang w:val="en-CA"/>
              </w:rPr>
              <w:t>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18402F2" w14:textId="77777777" w:rsidR="0048787E" w:rsidRPr="00012ED3" w:rsidRDefault="0048787E" w:rsidP="007D709E">
            <w:pPr>
              <w:widowControl w:val="0"/>
              <w:jc w:val="center"/>
              <w:rPr>
                <w:b/>
                <w:bCs/>
                <w:color w:val="000000"/>
                <w:sz w:val="20"/>
                <w:szCs w:val="20"/>
                <w:lang w:val="en-CA"/>
              </w:rPr>
            </w:pPr>
            <w:r w:rsidRPr="00012ED3">
              <w:rPr>
                <w:b/>
                <w:bCs/>
                <w:color w:val="000000"/>
                <w:sz w:val="20"/>
                <w:szCs w:val="20"/>
                <w:lang w:val="en-CA"/>
              </w:rPr>
              <w:t>201</w:t>
            </w:r>
            <w:r w:rsidR="002C6BFF" w:rsidRPr="00012ED3">
              <w:rPr>
                <w:b/>
                <w:bCs/>
                <w:color w:val="000000"/>
                <w:sz w:val="20"/>
                <w:szCs w:val="20"/>
                <w:lang w:val="en-CA"/>
              </w:rPr>
              <w:t>5</w:t>
            </w:r>
          </w:p>
        </w:tc>
        <w:tc>
          <w:tcPr>
            <w:tcW w:w="529" w:type="pct"/>
            <w:tcBorders>
              <w:top w:val="single" w:sz="4" w:space="0" w:color="auto"/>
              <w:left w:val="nil"/>
              <w:bottom w:val="single" w:sz="4" w:space="0" w:color="auto"/>
              <w:right w:val="single" w:sz="4" w:space="0" w:color="auto"/>
            </w:tcBorders>
          </w:tcPr>
          <w:p w14:paraId="5071EFE1" w14:textId="77777777" w:rsidR="0048787E" w:rsidRPr="00012ED3" w:rsidRDefault="0048787E" w:rsidP="007D709E">
            <w:pPr>
              <w:widowControl w:val="0"/>
              <w:jc w:val="center"/>
              <w:rPr>
                <w:b/>
                <w:bCs/>
                <w:color w:val="000000"/>
                <w:sz w:val="20"/>
                <w:szCs w:val="20"/>
                <w:lang w:val="en-CA"/>
              </w:rPr>
            </w:pPr>
            <w:r w:rsidRPr="00012ED3">
              <w:rPr>
                <w:b/>
                <w:bCs/>
                <w:color w:val="000000"/>
                <w:sz w:val="20"/>
                <w:szCs w:val="20"/>
                <w:lang w:val="en-CA"/>
              </w:rPr>
              <w:t>201</w:t>
            </w:r>
            <w:r w:rsidR="002C6BFF" w:rsidRPr="00012ED3">
              <w:rPr>
                <w:b/>
                <w:bCs/>
                <w:color w:val="000000"/>
                <w:sz w:val="20"/>
                <w:szCs w:val="20"/>
                <w:lang w:val="en-CA"/>
              </w:rPr>
              <w:t>6</w:t>
            </w:r>
          </w:p>
        </w:tc>
        <w:tc>
          <w:tcPr>
            <w:tcW w:w="530" w:type="pct"/>
            <w:tcBorders>
              <w:top w:val="single" w:sz="4" w:space="0" w:color="auto"/>
              <w:left w:val="single" w:sz="4" w:space="0" w:color="auto"/>
              <w:bottom w:val="single" w:sz="4" w:space="0" w:color="auto"/>
              <w:right w:val="single" w:sz="4" w:space="0" w:color="auto"/>
            </w:tcBorders>
          </w:tcPr>
          <w:p w14:paraId="3E0C6F25" w14:textId="51485739" w:rsidR="0048787E" w:rsidRPr="00012ED3" w:rsidRDefault="0048787E" w:rsidP="007D709E">
            <w:pPr>
              <w:widowControl w:val="0"/>
              <w:jc w:val="center"/>
              <w:rPr>
                <w:b/>
                <w:bCs/>
                <w:color w:val="000000"/>
                <w:sz w:val="20"/>
                <w:szCs w:val="20"/>
                <w:lang w:val="en-CA"/>
              </w:rPr>
            </w:pPr>
            <w:r w:rsidRPr="00012ED3">
              <w:rPr>
                <w:b/>
                <w:bCs/>
                <w:color w:val="000000"/>
                <w:sz w:val="20"/>
                <w:szCs w:val="20"/>
                <w:lang w:val="en-CA"/>
              </w:rPr>
              <w:t>201</w:t>
            </w:r>
            <w:r w:rsidR="002C6BFF" w:rsidRPr="00012ED3">
              <w:rPr>
                <w:b/>
                <w:bCs/>
                <w:color w:val="000000"/>
                <w:sz w:val="20"/>
                <w:szCs w:val="20"/>
                <w:lang w:val="en-CA"/>
              </w:rPr>
              <w:t>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0A133" w14:textId="77777777" w:rsidR="0048787E" w:rsidRPr="00012ED3" w:rsidRDefault="0048787E" w:rsidP="007D709E">
            <w:pPr>
              <w:widowControl w:val="0"/>
              <w:jc w:val="center"/>
              <w:rPr>
                <w:b/>
                <w:bCs/>
                <w:color w:val="000000"/>
                <w:sz w:val="20"/>
                <w:szCs w:val="20"/>
                <w:lang w:val="en-CA"/>
              </w:rPr>
            </w:pPr>
            <w:r w:rsidRPr="00012ED3">
              <w:rPr>
                <w:b/>
                <w:bCs/>
                <w:color w:val="000000"/>
                <w:sz w:val="20"/>
                <w:szCs w:val="20"/>
                <w:lang w:val="en-CA"/>
              </w:rPr>
              <w:t>Baseline</w:t>
            </w:r>
          </w:p>
        </w:tc>
      </w:tr>
      <w:tr w:rsidR="0048787E" w:rsidRPr="00012ED3" w14:paraId="44786740" w14:textId="77777777"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02FF3B" w14:textId="77777777" w:rsidR="0048787E" w:rsidRPr="00012ED3" w:rsidRDefault="0048787E" w:rsidP="007D709E">
            <w:pPr>
              <w:widowControl w:val="0"/>
              <w:jc w:val="left"/>
              <w:rPr>
                <w:b/>
                <w:bCs/>
                <w:color w:val="000000"/>
                <w:sz w:val="20"/>
                <w:szCs w:val="20"/>
                <w:lang w:val="en-CA"/>
              </w:rPr>
            </w:pPr>
            <w:r w:rsidRPr="00012ED3">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14:paraId="2806564C" w14:textId="77777777" w:rsidR="0048787E" w:rsidRPr="00012ED3" w:rsidRDefault="0048787E" w:rsidP="007D709E">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16296F9D" w14:textId="77777777" w:rsidR="0048787E" w:rsidRPr="00012ED3" w:rsidRDefault="0048787E" w:rsidP="007D709E">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4EAB90E2" w14:textId="77777777" w:rsidR="0048787E" w:rsidRPr="00012ED3" w:rsidRDefault="0048787E" w:rsidP="007D709E">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26E20672" w14:textId="77777777" w:rsidR="0048787E" w:rsidRPr="00012ED3" w:rsidRDefault="0048787E" w:rsidP="007D709E">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14:paraId="481DFCCF" w14:textId="77777777" w:rsidR="0048787E" w:rsidRPr="00012ED3" w:rsidRDefault="0048787E" w:rsidP="007D709E">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1787049" w14:textId="77777777" w:rsidR="0048787E" w:rsidRPr="00012ED3" w:rsidRDefault="0048787E" w:rsidP="007D709E">
            <w:pPr>
              <w:widowControl w:val="0"/>
              <w:jc w:val="center"/>
              <w:rPr>
                <w:b/>
                <w:bCs/>
                <w:color w:val="000000"/>
                <w:sz w:val="20"/>
                <w:szCs w:val="20"/>
                <w:lang w:val="en-CA"/>
              </w:rPr>
            </w:pPr>
          </w:p>
        </w:tc>
      </w:tr>
      <w:tr w:rsidR="00F930D6" w:rsidRPr="00012ED3" w14:paraId="7CC6DBBA" w14:textId="77777777" w:rsidTr="00FB3E7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1DEE12" w14:textId="77777777" w:rsidR="00F930D6" w:rsidRPr="00012ED3" w:rsidRDefault="00F930D6" w:rsidP="00F930D6">
            <w:pPr>
              <w:widowControl w:val="0"/>
              <w:jc w:val="left"/>
              <w:rPr>
                <w:color w:val="000000"/>
                <w:sz w:val="20"/>
                <w:szCs w:val="20"/>
                <w:lang w:val="en-CA"/>
              </w:rPr>
            </w:pPr>
            <w:r w:rsidRPr="00012ED3">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14:paraId="494310FD" w14:textId="77777777" w:rsidR="00F930D6" w:rsidRPr="00012ED3" w:rsidRDefault="00F930D6" w:rsidP="00F930D6">
            <w:pPr>
              <w:widowControl w:val="0"/>
              <w:jc w:val="right"/>
              <w:rPr>
                <w:color w:val="000000"/>
                <w:sz w:val="20"/>
                <w:szCs w:val="20"/>
              </w:rPr>
            </w:pPr>
            <w:r w:rsidRPr="00012ED3">
              <w:rPr>
                <w:color w:val="000000"/>
                <w:sz w:val="20"/>
                <w:szCs w:val="20"/>
              </w:rPr>
              <w:t>134.89</w:t>
            </w:r>
          </w:p>
        </w:tc>
        <w:tc>
          <w:tcPr>
            <w:tcW w:w="529" w:type="pct"/>
            <w:tcBorders>
              <w:top w:val="nil"/>
              <w:left w:val="nil"/>
              <w:bottom w:val="single" w:sz="4" w:space="0" w:color="auto"/>
              <w:right w:val="single" w:sz="4" w:space="0" w:color="auto"/>
            </w:tcBorders>
            <w:shd w:val="clear" w:color="auto" w:fill="auto"/>
            <w:noWrap/>
            <w:vAlign w:val="center"/>
          </w:tcPr>
          <w:p w14:paraId="2CEF9BB1" w14:textId="77777777" w:rsidR="00F930D6" w:rsidRPr="00012ED3" w:rsidRDefault="00F930D6" w:rsidP="00F930D6">
            <w:pPr>
              <w:widowControl w:val="0"/>
              <w:jc w:val="right"/>
              <w:rPr>
                <w:color w:val="000000"/>
                <w:sz w:val="20"/>
                <w:szCs w:val="20"/>
              </w:rPr>
            </w:pPr>
            <w:r w:rsidRPr="00012ED3">
              <w:rPr>
                <w:color w:val="000000"/>
                <w:sz w:val="20"/>
                <w:szCs w:val="20"/>
              </w:rPr>
              <w:t>64.65</w:t>
            </w:r>
          </w:p>
        </w:tc>
        <w:tc>
          <w:tcPr>
            <w:tcW w:w="529" w:type="pct"/>
            <w:tcBorders>
              <w:top w:val="nil"/>
              <w:left w:val="nil"/>
              <w:bottom w:val="single" w:sz="4" w:space="0" w:color="auto"/>
              <w:right w:val="single" w:sz="4" w:space="0" w:color="auto"/>
            </w:tcBorders>
            <w:shd w:val="clear" w:color="auto" w:fill="auto"/>
            <w:noWrap/>
            <w:vAlign w:val="center"/>
          </w:tcPr>
          <w:p w14:paraId="7F34B0B6" w14:textId="77777777" w:rsidR="00F930D6" w:rsidRPr="00012ED3" w:rsidRDefault="00F930D6" w:rsidP="00F930D6">
            <w:pPr>
              <w:widowControl w:val="0"/>
              <w:jc w:val="right"/>
              <w:rPr>
                <w:color w:val="000000"/>
                <w:sz w:val="20"/>
                <w:szCs w:val="20"/>
              </w:rPr>
            </w:pPr>
            <w:r w:rsidRPr="00012ED3">
              <w:rPr>
                <w:color w:val="000000"/>
                <w:sz w:val="20"/>
                <w:szCs w:val="20"/>
              </w:rPr>
              <w:t>61.80</w:t>
            </w:r>
          </w:p>
        </w:tc>
        <w:tc>
          <w:tcPr>
            <w:tcW w:w="529" w:type="pct"/>
            <w:tcBorders>
              <w:top w:val="single" w:sz="4" w:space="0" w:color="auto"/>
              <w:left w:val="single" w:sz="4" w:space="0" w:color="auto"/>
              <w:bottom w:val="single" w:sz="4" w:space="0" w:color="auto"/>
              <w:right w:val="single" w:sz="4" w:space="0" w:color="auto"/>
            </w:tcBorders>
            <w:shd w:val="clear" w:color="auto" w:fill="auto"/>
            <w:vAlign w:val="bottom"/>
          </w:tcPr>
          <w:p w14:paraId="236C2709" w14:textId="77777777" w:rsidR="00F930D6" w:rsidRPr="00012ED3" w:rsidRDefault="00F930D6" w:rsidP="00F930D6">
            <w:pPr>
              <w:widowControl w:val="0"/>
              <w:jc w:val="right"/>
              <w:rPr>
                <w:color w:val="000000"/>
                <w:sz w:val="20"/>
                <w:szCs w:val="20"/>
              </w:rPr>
            </w:pPr>
            <w:r w:rsidRPr="00012ED3">
              <w:rPr>
                <w:color w:val="000000"/>
                <w:sz w:val="20"/>
                <w:szCs w:val="20"/>
              </w:rPr>
              <w:t>66.97</w:t>
            </w:r>
          </w:p>
        </w:tc>
        <w:tc>
          <w:tcPr>
            <w:tcW w:w="530" w:type="pct"/>
            <w:tcBorders>
              <w:top w:val="nil"/>
              <w:left w:val="single" w:sz="4" w:space="0" w:color="auto"/>
              <w:bottom w:val="single" w:sz="4" w:space="0" w:color="auto"/>
              <w:right w:val="single" w:sz="4" w:space="0" w:color="auto"/>
            </w:tcBorders>
          </w:tcPr>
          <w:p w14:paraId="072253EC" w14:textId="77777777" w:rsidR="00F930D6" w:rsidRPr="00012ED3" w:rsidRDefault="00760FE2" w:rsidP="00F930D6">
            <w:pPr>
              <w:widowControl w:val="0"/>
              <w:jc w:val="right"/>
              <w:rPr>
                <w:color w:val="000000"/>
                <w:sz w:val="20"/>
                <w:szCs w:val="20"/>
                <w:lang w:val="en-CA"/>
              </w:rPr>
            </w:pPr>
            <w:r w:rsidRPr="00012ED3">
              <w:rPr>
                <w:color w:val="000000"/>
                <w:sz w:val="20"/>
                <w:szCs w:val="20"/>
                <w:lang w:val="en-CA"/>
              </w:rPr>
              <w:t>49.66</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AFA3B6F" w14:textId="77777777" w:rsidR="00F930D6" w:rsidRPr="00012ED3" w:rsidRDefault="00F930D6" w:rsidP="00F930D6">
            <w:pPr>
              <w:widowControl w:val="0"/>
              <w:jc w:val="right"/>
              <w:rPr>
                <w:color w:val="000000"/>
                <w:sz w:val="20"/>
                <w:szCs w:val="20"/>
              </w:rPr>
            </w:pPr>
            <w:r w:rsidRPr="00012ED3">
              <w:rPr>
                <w:color w:val="000000"/>
                <w:sz w:val="20"/>
                <w:szCs w:val="20"/>
              </w:rPr>
              <w:t>126.9</w:t>
            </w:r>
          </w:p>
        </w:tc>
      </w:tr>
      <w:tr w:rsidR="00F930D6" w:rsidRPr="00012ED3" w14:paraId="42CF7264" w14:textId="77777777" w:rsidTr="00FB3E7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E85691" w14:textId="77777777" w:rsidR="00F930D6" w:rsidRPr="00012ED3" w:rsidRDefault="00F930D6" w:rsidP="00F930D6">
            <w:pPr>
              <w:widowControl w:val="0"/>
              <w:jc w:val="left"/>
              <w:rPr>
                <w:color w:val="000000"/>
                <w:sz w:val="20"/>
                <w:szCs w:val="20"/>
                <w:lang w:val="en-CA"/>
              </w:rPr>
            </w:pPr>
            <w:r w:rsidRPr="00012ED3">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center"/>
          </w:tcPr>
          <w:p w14:paraId="334DFD60" w14:textId="77777777" w:rsidR="00F930D6" w:rsidRPr="00012ED3" w:rsidRDefault="00F930D6" w:rsidP="00F930D6">
            <w:pPr>
              <w:widowControl w:val="0"/>
              <w:jc w:val="right"/>
              <w:rPr>
                <w:color w:val="000000"/>
                <w:sz w:val="20"/>
                <w:szCs w:val="20"/>
              </w:rPr>
            </w:pPr>
            <w:r w:rsidRPr="00012ED3">
              <w:rPr>
                <w:color w:val="000000"/>
                <w:sz w:val="20"/>
                <w:szCs w:val="20"/>
              </w:rPr>
              <w:t>0.05</w:t>
            </w:r>
          </w:p>
        </w:tc>
        <w:tc>
          <w:tcPr>
            <w:tcW w:w="529" w:type="pct"/>
            <w:tcBorders>
              <w:top w:val="nil"/>
              <w:left w:val="nil"/>
              <w:bottom w:val="single" w:sz="4" w:space="0" w:color="auto"/>
              <w:right w:val="single" w:sz="4" w:space="0" w:color="auto"/>
            </w:tcBorders>
            <w:shd w:val="clear" w:color="auto" w:fill="auto"/>
            <w:noWrap/>
            <w:vAlign w:val="center"/>
          </w:tcPr>
          <w:p w14:paraId="51FE19BA" w14:textId="77777777" w:rsidR="00F930D6" w:rsidRPr="00012ED3" w:rsidRDefault="00F930D6" w:rsidP="00F930D6">
            <w:pPr>
              <w:widowControl w:val="0"/>
              <w:jc w:val="right"/>
              <w:rPr>
                <w:color w:val="000000"/>
                <w:sz w:val="20"/>
                <w:szCs w:val="20"/>
              </w:rPr>
            </w:pPr>
            <w:r w:rsidRPr="00012ED3">
              <w:rPr>
                <w:color w:val="000000"/>
                <w:sz w:val="20"/>
                <w:szCs w:val="20"/>
              </w:rPr>
              <w:t>0.05</w:t>
            </w:r>
          </w:p>
        </w:tc>
        <w:tc>
          <w:tcPr>
            <w:tcW w:w="529" w:type="pct"/>
            <w:tcBorders>
              <w:top w:val="nil"/>
              <w:left w:val="nil"/>
              <w:bottom w:val="single" w:sz="4" w:space="0" w:color="auto"/>
              <w:right w:val="single" w:sz="4" w:space="0" w:color="auto"/>
            </w:tcBorders>
            <w:shd w:val="clear" w:color="auto" w:fill="auto"/>
            <w:noWrap/>
            <w:vAlign w:val="center"/>
          </w:tcPr>
          <w:p w14:paraId="1C2DC3D9" w14:textId="77777777" w:rsidR="00F930D6" w:rsidRPr="00012ED3" w:rsidRDefault="00F930D6" w:rsidP="00012ED3">
            <w:pPr>
              <w:widowControl w:val="0"/>
              <w:jc w:val="right"/>
              <w:rPr>
                <w:color w:val="000000"/>
                <w:sz w:val="20"/>
                <w:szCs w:val="20"/>
              </w:rPr>
            </w:pPr>
            <w:r w:rsidRPr="00012ED3">
              <w:rPr>
                <w:color w:val="000000"/>
                <w:sz w:val="20"/>
                <w:szCs w:val="20"/>
              </w:rPr>
              <w:t>0</w:t>
            </w:r>
            <w:r w:rsidR="00760FE2" w:rsidRPr="00012ED3">
              <w:rPr>
                <w:color w:val="000000"/>
                <w:sz w:val="20"/>
                <w:szCs w:val="20"/>
              </w:rPr>
              <w:t>.</w:t>
            </w:r>
            <w:r w:rsidR="00012ED3">
              <w:rPr>
                <w:color w:val="000000"/>
                <w:sz w:val="20"/>
                <w:szCs w:val="20"/>
              </w:rPr>
              <w:t>00</w:t>
            </w:r>
          </w:p>
        </w:tc>
        <w:tc>
          <w:tcPr>
            <w:tcW w:w="529" w:type="pct"/>
            <w:tcBorders>
              <w:top w:val="nil"/>
              <w:left w:val="single" w:sz="4" w:space="0" w:color="auto"/>
              <w:bottom w:val="single" w:sz="4" w:space="0" w:color="auto"/>
              <w:right w:val="single" w:sz="4" w:space="0" w:color="auto"/>
            </w:tcBorders>
            <w:shd w:val="clear" w:color="auto" w:fill="auto"/>
            <w:vAlign w:val="bottom"/>
          </w:tcPr>
          <w:p w14:paraId="22BF160E" w14:textId="77777777" w:rsidR="00F930D6" w:rsidRPr="00012ED3" w:rsidRDefault="00F930D6" w:rsidP="00F930D6">
            <w:pPr>
              <w:widowControl w:val="0"/>
              <w:jc w:val="right"/>
              <w:rPr>
                <w:color w:val="000000"/>
                <w:sz w:val="20"/>
                <w:szCs w:val="20"/>
              </w:rPr>
            </w:pPr>
            <w:r w:rsidRPr="00012ED3">
              <w:rPr>
                <w:color w:val="000000"/>
                <w:sz w:val="20"/>
                <w:szCs w:val="20"/>
              </w:rPr>
              <w:t>0.45</w:t>
            </w:r>
          </w:p>
        </w:tc>
        <w:tc>
          <w:tcPr>
            <w:tcW w:w="530" w:type="pct"/>
            <w:tcBorders>
              <w:top w:val="nil"/>
              <w:left w:val="single" w:sz="4" w:space="0" w:color="auto"/>
              <w:bottom w:val="single" w:sz="4" w:space="0" w:color="auto"/>
              <w:right w:val="single" w:sz="4" w:space="0" w:color="auto"/>
            </w:tcBorders>
          </w:tcPr>
          <w:p w14:paraId="17BDCFBC" w14:textId="77777777" w:rsidR="00F930D6" w:rsidRPr="00012ED3" w:rsidRDefault="00760FE2" w:rsidP="00F930D6">
            <w:pPr>
              <w:widowControl w:val="0"/>
              <w:jc w:val="right"/>
              <w:rPr>
                <w:color w:val="000000"/>
                <w:sz w:val="20"/>
                <w:szCs w:val="20"/>
                <w:lang w:val="en-CA"/>
              </w:rPr>
            </w:pPr>
            <w:r w:rsidRPr="00012ED3">
              <w:rPr>
                <w:color w:val="000000"/>
                <w:sz w:val="20"/>
                <w:szCs w:val="20"/>
                <w:lang w:val="en-CA"/>
              </w:rPr>
              <w:t>0.73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7D71F0F" w14:textId="77777777" w:rsidR="00F930D6" w:rsidRPr="00012ED3" w:rsidRDefault="00F930D6" w:rsidP="00F930D6">
            <w:pPr>
              <w:widowControl w:val="0"/>
              <w:jc w:val="right"/>
              <w:rPr>
                <w:color w:val="000000"/>
                <w:sz w:val="20"/>
                <w:szCs w:val="20"/>
              </w:rPr>
            </w:pPr>
            <w:r w:rsidRPr="00012ED3">
              <w:rPr>
                <w:color w:val="000000"/>
                <w:sz w:val="20"/>
                <w:szCs w:val="20"/>
              </w:rPr>
              <w:t>0.1</w:t>
            </w:r>
          </w:p>
        </w:tc>
      </w:tr>
      <w:tr w:rsidR="00F930D6" w:rsidRPr="00012ED3" w14:paraId="0DB76D8C" w14:textId="77777777" w:rsidTr="00FB3E7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644E68" w14:textId="77777777" w:rsidR="00F930D6" w:rsidRPr="00012ED3" w:rsidRDefault="00F930D6" w:rsidP="00F930D6">
            <w:pPr>
              <w:widowControl w:val="0"/>
              <w:jc w:val="left"/>
              <w:rPr>
                <w:color w:val="000000"/>
                <w:sz w:val="20"/>
                <w:szCs w:val="20"/>
                <w:lang w:val="en-CA"/>
              </w:rPr>
            </w:pPr>
            <w:r w:rsidRPr="00012ED3">
              <w:rPr>
                <w:color w:val="000000"/>
                <w:sz w:val="20"/>
                <w:szCs w:val="20"/>
                <w:lang w:val="en-CA"/>
              </w:rPr>
              <w:t>HCFC-124</w:t>
            </w:r>
          </w:p>
        </w:tc>
        <w:tc>
          <w:tcPr>
            <w:tcW w:w="529" w:type="pct"/>
            <w:tcBorders>
              <w:top w:val="nil"/>
              <w:left w:val="nil"/>
              <w:bottom w:val="single" w:sz="4" w:space="0" w:color="auto"/>
              <w:right w:val="single" w:sz="4" w:space="0" w:color="auto"/>
            </w:tcBorders>
            <w:shd w:val="clear" w:color="auto" w:fill="auto"/>
            <w:noWrap/>
            <w:vAlign w:val="center"/>
          </w:tcPr>
          <w:p w14:paraId="4220AAB9" w14:textId="77777777" w:rsidR="00F930D6" w:rsidRPr="00012ED3" w:rsidRDefault="00F930D6" w:rsidP="00F930D6">
            <w:pPr>
              <w:widowControl w:val="0"/>
              <w:jc w:val="right"/>
              <w:rPr>
                <w:color w:val="000000"/>
                <w:sz w:val="20"/>
                <w:szCs w:val="20"/>
              </w:rPr>
            </w:pPr>
            <w:r w:rsidRPr="00012ED3">
              <w:rPr>
                <w:color w:val="000000"/>
                <w:sz w:val="20"/>
                <w:szCs w:val="20"/>
              </w:rPr>
              <w:t>0.87</w:t>
            </w:r>
          </w:p>
        </w:tc>
        <w:tc>
          <w:tcPr>
            <w:tcW w:w="529" w:type="pct"/>
            <w:tcBorders>
              <w:top w:val="nil"/>
              <w:left w:val="nil"/>
              <w:bottom w:val="single" w:sz="4" w:space="0" w:color="auto"/>
              <w:right w:val="single" w:sz="4" w:space="0" w:color="auto"/>
            </w:tcBorders>
            <w:shd w:val="clear" w:color="auto" w:fill="auto"/>
            <w:noWrap/>
            <w:vAlign w:val="center"/>
          </w:tcPr>
          <w:p w14:paraId="7A4244DC" w14:textId="77777777" w:rsidR="00F930D6" w:rsidRPr="00012ED3" w:rsidRDefault="00F930D6" w:rsidP="00F930D6">
            <w:pPr>
              <w:widowControl w:val="0"/>
              <w:jc w:val="right"/>
              <w:rPr>
                <w:color w:val="000000"/>
                <w:sz w:val="20"/>
                <w:szCs w:val="20"/>
              </w:rPr>
            </w:pPr>
            <w:r w:rsidRPr="00012ED3">
              <w:rPr>
                <w:color w:val="000000"/>
                <w:sz w:val="20"/>
                <w:szCs w:val="20"/>
              </w:rPr>
              <w:t>0.43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B589AF7" w14:textId="77777777" w:rsidR="00F930D6" w:rsidRPr="00012ED3" w:rsidRDefault="00F930D6" w:rsidP="00012ED3">
            <w:pPr>
              <w:widowControl w:val="0"/>
              <w:jc w:val="right"/>
              <w:rPr>
                <w:color w:val="000000"/>
                <w:sz w:val="20"/>
                <w:szCs w:val="20"/>
              </w:rPr>
            </w:pPr>
            <w:r w:rsidRPr="00012ED3">
              <w:rPr>
                <w:color w:val="000000"/>
                <w:sz w:val="20"/>
                <w:szCs w:val="20"/>
              </w:rPr>
              <w:t>0.</w:t>
            </w:r>
            <w:r w:rsidR="00012ED3">
              <w:rPr>
                <w:color w:val="000000"/>
                <w:sz w:val="20"/>
                <w:szCs w:val="20"/>
              </w:rPr>
              <w:t>49</w:t>
            </w:r>
          </w:p>
        </w:tc>
        <w:tc>
          <w:tcPr>
            <w:tcW w:w="529" w:type="pct"/>
            <w:tcBorders>
              <w:top w:val="single" w:sz="4" w:space="0" w:color="auto"/>
              <w:left w:val="nil"/>
              <w:bottom w:val="single" w:sz="4" w:space="0" w:color="auto"/>
              <w:right w:val="single" w:sz="4" w:space="0" w:color="auto"/>
            </w:tcBorders>
          </w:tcPr>
          <w:p w14:paraId="713DD70F" w14:textId="77777777" w:rsidR="00F930D6" w:rsidRPr="00012ED3" w:rsidRDefault="00F930D6" w:rsidP="00F930D6">
            <w:pPr>
              <w:widowControl w:val="0"/>
              <w:jc w:val="right"/>
              <w:rPr>
                <w:color w:val="000000"/>
                <w:sz w:val="20"/>
                <w:szCs w:val="20"/>
              </w:rPr>
            </w:pPr>
            <w:r w:rsidRPr="00012ED3">
              <w:rPr>
                <w:color w:val="000000"/>
                <w:sz w:val="20"/>
                <w:szCs w:val="20"/>
              </w:rPr>
              <w:t>0</w:t>
            </w:r>
            <w:r w:rsidR="00760FE2" w:rsidRPr="00012ED3">
              <w:rPr>
                <w:color w:val="000000"/>
                <w:sz w:val="20"/>
                <w:szCs w:val="20"/>
              </w:rPr>
              <w:t>.00</w:t>
            </w:r>
          </w:p>
        </w:tc>
        <w:tc>
          <w:tcPr>
            <w:tcW w:w="530" w:type="pct"/>
            <w:tcBorders>
              <w:top w:val="nil"/>
              <w:left w:val="single" w:sz="4" w:space="0" w:color="auto"/>
              <w:bottom w:val="single" w:sz="4" w:space="0" w:color="auto"/>
              <w:right w:val="single" w:sz="4" w:space="0" w:color="auto"/>
            </w:tcBorders>
          </w:tcPr>
          <w:p w14:paraId="6C7058C7" w14:textId="77777777" w:rsidR="00F930D6" w:rsidRPr="00012ED3" w:rsidRDefault="00760FE2" w:rsidP="00F930D6">
            <w:pPr>
              <w:widowControl w:val="0"/>
              <w:jc w:val="right"/>
              <w:rPr>
                <w:color w:val="000000"/>
                <w:sz w:val="20"/>
                <w:szCs w:val="20"/>
                <w:lang w:val="en-CA"/>
              </w:rPr>
            </w:pPr>
            <w:r w:rsidRPr="00012ED3">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D0AADB9" w14:textId="77777777" w:rsidR="00F930D6" w:rsidRPr="00012ED3" w:rsidRDefault="00F930D6" w:rsidP="00F930D6">
            <w:pPr>
              <w:widowControl w:val="0"/>
              <w:jc w:val="right"/>
              <w:rPr>
                <w:color w:val="000000"/>
                <w:sz w:val="20"/>
                <w:szCs w:val="20"/>
              </w:rPr>
            </w:pPr>
            <w:r w:rsidRPr="00012ED3">
              <w:rPr>
                <w:color w:val="000000"/>
                <w:sz w:val="20"/>
                <w:szCs w:val="20"/>
              </w:rPr>
              <w:t>5.2</w:t>
            </w:r>
          </w:p>
        </w:tc>
      </w:tr>
      <w:tr w:rsidR="00F930D6" w:rsidRPr="00012ED3" w14:paraId="3CFDCBEE" w14:textId="77777777" w:rsidTr="00FB3E7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F25772" w14:textId="77777777" w:rsidR="00F930D6" w:rsidRPr="00012ED3" w:rsidRDefault="00F930D6" w:rsidP="00F930D6">
            <w:pPr>
              <w:widowControl w:val="0"/>
              <w:jc w:val="left"/>
              <w:rPr>
                <w:color w:val="000000"/>
                <w:sz w:val="20"/>
                <w:szCs w:val="20"/>
                <w:lang w:val="en-CA"/>
              </w:rPr>
            </w:pPr>
            <w:r w:rsidRPr="00012ED3">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14:paraId="7C11841B" w14:textId="77777777" w:rsidR="00F930D6" w:rsidRPr="00012ED3" w:rsidRDefault="00F930D6" w:rsidP="00F930D6">
            <w:pPr>
              <w:widowControl w:val="0"/>
              <w:jc w:val="right"/>
              <w:rPr>
                <w:color w:val="000000"/>
                <w:sz w:val="20"/>
                <w:szCs w:val="20"/>
              </w:rPr>
            </w:pPr>
            <w:r w:rsidRPr="00012ED3">
              <w:rPr>
                <w:color w:val="000000"/>
                <w:sz w:val="20"/>
                <w:szCs w:val="20"/>
              </w:rPr>
              <w:t>21.79</w:t>
            </w:r>
          </w:p>
        </w:tc>
        <w:tc>
          <w:tcPr>
            <w:tcW w:w="529" w:type="pct"/>
            <w:tcBorders>
              <w:top w:val="nil"/>
              <w:left w:val="nil"/>
              <w:bottom w:val="single" w:sz="4" w:space="0" w:color="auto"/>
              <w:right w:val="single" w:sz="4" w:space="0" w:color="auto"/>
            </w:tcBorders>
            <w:shd w:val="clear" w:color="auto" w:fill="auto"/>
            <w:noWrap/>
            <w:vAlign w:val="center"/>
          </w:tcPr>
          <w:p w14:paraId="4705FBE4" w14:textId="77777777" w:rsidR="00F930D6" w:rsidRPr="00012ED3" w:rsidRDefault="00F930D6" w:rsidP="00F930D6">
            <w:pPr>
              <w:widowControl w:val="0"/>
              <w:jc w:val="right"/>
              <w:rPr>
                <w:color w:val="000000"/>
                <w:sz w:val="20"/>
                <w:szCs w:val="20"/>
              </w:rPr>
            </w:pPr>
            <w:r w:rsidRPr="00012ED3">
              <w:rPr>
                <w:color w:val="000000"/>
                <w:sz w:val="20"/>
                <w:szCs w:val="20"/>
              </w:rPr>
              <w:t>10.76</w:t>
            </w:r>
          </w:p>
        </w:tc>
        <w:tc>
          <w:tcPr>
            <w:tcW w:w="529" w:type="pct"/>
            <w:tcBorders>
              <w:top w:val="nil"/>
              <w:left w:val="single" w:sz="4" w:space="0" w:color="auto"/>
              <w:bottom w:val="single" w:sz="4" w:space="0" w:color="auto"/>
              <w:right w:val="single" w:sz="4" w:space="0" w:color="auto"/>
            </w:tcBorders>
            <w:shd w:val="clear" w:color="auto" w:fill="auto"/>
            <w:noWrap/>
            <w:vAlign w:val="bottom"/>
          </w:tcPr>
          <w:p w14:paraId="4B9D2BE0" w14:textId="77777777" w:rsidR="00F930D6" w:rsidRPr="00012ED3" w:rsidRDefault="00F930D6" w:rsidP="00F930D6">
            <w:pPr>
              <w:widowControl w:val="0"/>
              <w:jc w:val="right"/>
              <w:rPr>
                <w:color w:val="000000"/>
                <w:sz w:val="20"/>
                <w:szCs w:val="20"/>
              </w:rPr>
            </w:pPr>
            <w:r w:rsidRPr="00012ED3">
              <w:rPr>
                <w:color w:val="000000"/>
                <w:sz w:val="20"/>
                <w:szCs w:val="20"/>
              </w:rPr>
              <w:t>9.89</w:t>
            </w:r>
          </w:p>
        </w:tc>
        <w:tc>
          <w:tcPr>
            <w:tcW w:w="529" w:type="pct"/>
            <w:tcBorders>
              <w:top w:val="single" w:sz="4" w:space="0" w:color="auto"/>
              <w:left w:val="nil"/>
              <w:bottom w:val="single" w:sz="4" w:space="0" w:color="auto"/>
              <w:right w:val="single" w:sz="4" w:space="0" w:color="auto"/>
            </w:tcBorders>
          </w:tcPr>
          <w:p w14:paraId="67A9063E" w14:textId="77777777" w:rsidR="00F930D6" w:rsidRPr="00012ED3" w:rsidRDefault="00F930D6" w:rsidP="00760FE2">
            <w:pPr>
              <w:widowControl w:val="0"/>
              <w:jc w:val="right"/>
              <w:rPr>
                <w:color w:val="000000"/>
                <w:sz w:val="20"/>
                <w:szCs w:val="20"/>
              </w:rPr>
            </w:pPr>
            <w:r w:rsidRPr="00012ED3">
              <w:rPr>
                <w:color w:val="000000"/>
                <w:sz w:val="20"/>
                <w:szCs w:val="20"/>
              </w:rPr>
              <w:t>17.</w:t>
            </w:r>
            <w:r w:rsidR="00760FE2" w:rsidRPr="00012ED3">
              <w:rPr>
                <w:color w:val="000000"/>
                <w:sz w:val="20"/>
                <w:szCs w:val="20"/>
              </w:rPr>
              <w:t>29</w:t>
            </w:r>
          </w:p>
        </w:tc>
        <w:tc>
          <w:tcPr>
            <w:tcW w:w="530" w:type="pct"/>
            <w:tcBorders>
              <w:top w:val="nil"/>
              <w:left w:val="single" w:sz="4" w:space="0" w:color="auto"/>
              <w:bottom w:val="single" w:sz="4" w:space="0" w:color="auto"/>
              <w:right w:val="single" w:sz="4" w:space="0" w:color="auto"/>
            </w:tcBorders>
          </w:tcPr>
          <w:p w14:paraId="5A615881" w14:textId="77777777" w:rsidR="00F930D6" w:rsidRPr="00012ED3" w:rsidRDefault="00760FE2" w:rsidP="00F930D6">
            <w:pPr>
              <w:widowControl w:val="0"/>
              <w:jc w:val="right"/>
              <w:rPr>
                <w:color w:val="000000"/>
                <w:sz w:val="20"/>
                <w:szCs w:val="20"/>
                <w:lang w:val="en-CA"/>
              </w:rPr>
            </w:pPr>
            <w:r w:rsidRPr="00012ED3">
              <w:rPr>
                <w:color w:val="000000"/>
                <w:sz w:val="20"/>
                <w:szCs w:val="20"/>
                <w:lang w:val="en-CA"/>
              </w:rPr>
              <w:t>5.53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38D40DA" w14:textId="77777777" w:rsidR="00F930D6" w:rsidRPr="00012ED3" w:rsidRDefault="00F930D6" w:rsidP="00F930D6">
            <w:pPr>
              <w:widowControl w:val="0"/>
              <w:jc w:val="right"/>
              <w:rPr>
                <w:color w:val="000000"/>
                <w:sz w:val="20"/>
                <w:szCs w:val="20"/>
              </w:rPr>
            </w:pPr>
            <w:r w:rsidRPr="00012ED3">
              <w:rPr>
                <w:color w:val="000000"/>
                <w:sz w:val="20"/>
                <w:szCs w:val="20"/>
              </w:rPr>
              <w:t>9.8</w:t>
            </w:r>
          </w:p>
        </w:tc>
      </w:tr>
      <w:tr w:rsidR="00F930D6" w:rsidRPr="00012ED3" w14:paraId="08CD1F65" w14:textId="77777777"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85300A" w14:textId="77777777" w:rsidR="00F930D6" w:rsidRPr="00012ED3" w:rsidRDefault="00F930D6" w:rsidP="00F930D6">
            <w:pPr>
              <w:widowControl w:val="0"/>
              <w:jc w:val="left"/>
              <w:rPr>
                <w:color w:val="000000"/>
                <w:sz w:val="20"/>
                <w:szCs w:val="20"/>
                <w:lang w:val="en-CA"/>
              </w:rPr>
            </w:pPr>
            <w:r w:rsidRPr="00012ED3">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center"/>
          </w:tcPr>
          <w:p w14:paraId="6390F3E1" w14:textId="77777777" w:rsidR="00F930D6" w:rsidRPr="00012ED3" w:rsidRDefault="00F930D6" w:rsidP="00F930D6">
            <w:pPr>
              <w:widowControl w:val="0"/>
              <w:jc w:val="right"/>
              <w:rPr>
                <w:color w:val="000000"/>
                <w:sz w:val="20"/>
                <w:szCs w:val="20"/>
              </w:rPr>
            </w:pPr>
            <w:r w:rsidRPr="00012ED3">
              <w:rPr>
                <w:color w:val="000000"/>
                <w:sz w:val="20"/>
                <w:szCs w:val="20"/>
              </w:rPr>
              <w:t>0</w:t>
            </w:r>
            <w:r w:rsidR="00760FE2" w:rsidRPr="00012ED3">
              <w:rPr>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4AE8EF81" w14:textId="77777777" w:rsidR="00F930D6" w:rsidRPr="00012ED3" w:rsidRDefault="00F930D6" w:rsidP="00F930D6">
            <w:pPr>
              <w:widowControl w:val="0"/>
              <w:jc w:val="right"/>
              <w:rPr>
                <w:color w:val="000000"/>
                <w:sz w:val="20"/>
                <w:szCs w:val="20"/>
              </w:rPr>
            </w:pPr>
            <w:r w:rsidRPr="00012ED3">
              <w:rPr>
                <w:color w:val="000000"/>
                <w:sz w:val="20"/>
                <w:szCs w:val="20"/>
              </w:rPr>
              <w:t>0</w:t>
            </w:r>
            <w:r w:rsidR="00760FE2" w:rsidRPr="00012ED3">
              <w:rPr>
                <w:color w:val="000000"/>
                <w:sz w:val="20"/>
                <w:szCs w:val="20"/>
              </w:rPr>
              <w:t>.00</w:t>
            </w:r>
          </w:p>
        </w:tc>
        <w:tc>
          <w:tcPr>
            <w:tcW w:w="529" w:type="pct"/>
            <w:tcBorders>
              <w:top w:val="nil"/>
              <w:left w:val="nil"/>
              <w:bottom w:val="single" w:sz="4" w:space="0" w:color="auto"/>
              <w:right w:val="single" w:sz="4" w:space="0" w:color="auto"/>
            </w:tcBorders>
            <w:shd w:val="clear" w:color="auto" w:fill="auto"/>
            <w:noWrap/>
            <w:vAlign w:val="center"/>
          </w:tcPr>
          <w:p w14:paraId="65390FDD" w14:textId="77777777" w:rsidR="00F930D6" w:rsidRPr="00012ED3" w:rsidRDefault="00F930D6" w:rsidP="00F930D6">
            <w:pPr>
              <w:widowControl w:val="0"/>
              <w:jc w:val="right"/>
              <w:rPr>
                <w:color w:val="000000"/>
                <w:sz w:val="20"/>
                <w:szCs w:val="20"/>
              </w:rPr>
            </w:pPr>
            <w:r w:rsidRPr="00012ED3">
              <w:rPr>
                <w:color w:val="000000"/>
                <w:sz w:val="20"/>
                <w:szCs w:val="20"/>
              </w:rPr>
              <w:t>0</w:t>
            </w:r>
            <w:r w:rsidR="00760FE2" w:rsidRPr="00012ED3">
              <w:rPr>
                <w:color w:val="000000"/>
                <w:sz w:val="20"/>
                <w:szCs w:val="20"/>
              </w:rPr>
              <w:t>.00</w:t>
            </w:r>
          </w:p>
        </w:tc>
        <w:tc>
          <w:tcPr>
            <w:tcW w:w="529" w:type="pct"/>
            <w:tcBorders>
              <w:top w:val="single" w:sz="4" w:space="0" w:color="auto"/>
              <w:left w:val="nil"/>
              <w:bottom w:val="single" w:sz="4" w:space="0" w:color="auto"/>
              <w:right w:val="single" w:sz="4" w:space="0" w:color="auto"/>
            </w:tcBorders>
          </w:tcPr>
          <w:p w14:paraId="59226F9E" w14:textId="77777777" w:rsidR="00F930D6" w:rsidRPr="00012ED3" w:rsidRDefault="00F930D6" w:rsidP="00F930D6">
            <w:pPr>
              <w:widowControl w:val="0"/>
              <w:jc w:val="right"/>
              <w:rPr>
                <w:color w:val="000000"/>
                <w:sz w:val="20"/>
                <w:szCs w:val="20"/>
              </w:rPr>
            </w:pPr>
            <w:r w:rsidRPr="00012ED3">
              <w:rPr>
                <w:color w:val="000000"/>
                <w:sz w:val="20"/>
                <w:szCs w:val="20"/>
              </w:rPr>
              <w:t>0</w:t>
            </w:r>
            <w:r w:rsidR="00760FE2" w:rsidRPr="00012ED3">
              <w:rPr>
                <w:color w:val="000000"/>
                <w:sz w:val="20"/>
                <w:szCs w:val="20"/>
              </w:rPr>
              <w:t>.00</w:t>
            </w:r>
          </w:p>
        </w:tc>
        <w:tc>
          <w:tcPr>
            <w:tcW w:w="530" w:type="pct"/>
            <w:tcBorders>
              <w:top w:val="nil"/>
              <w:left w:val="single" w:sz="4" w:space="0" w:color="auto"/>
              <w:bottom w:val="single" w:sz="4" w:space="0" w:color="auto"/>
              <w:right w:val="single" w:sz="4" w:space="0" w:color="auto"/>
            </w:tcBorders>
          </w:tcPr>
          <w:p w14:paraId="1920F48A" w14:textId="77777777" w:rsidR="00F930D6" w:rsidRPr="00012ED3" w:rsidRDefault="00760FE2" w:rsidP="00F930D6">
            <w:pPr>
              <w:widowControl w:val="0"/>
              <w:jc w:val="right"/>
              <w:rPr>
                <w:color w:val="000000"/>
                <w:sz w:val="20"/>
                <w:szCs w:val="20"/>
                <w:lang w:val="en-CA"/>
              </w:rPr>
            </w:pPr>
            <w:r w:rsidRPr="00012ED3">
              <w:rPr>
                <w:color w:val="000000"/>
                <w:sz w:val="20"/>
                <w:szCs w:val="20"/>
                <w:lang w:val="en-CA"/>
              </w:rPr>
              <w:t>0.00</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20521A71" w14:textId="77777777" w:rsidR="00F930D6" w:rsidRPr="00012ED3" w:rsidRDefault="00F930D6" w:rsidP="00F930D6">
            <w:pPr>
              <w:widowControl w:val="0"/>
              <w:jc w:val="right"/>
              <w:rPr>
                <w:color w:val="000000"/>
                <w:sz w:val="20"/>
                <w:szCs w:val="20"/>
              </w:rPr>
            </w:pPr>
            <w:r w:rsidRPr="00012ED3">
              <w:rPr>
                <w:color w:val="000000"/>
                <w:sz w:val="20"/>
                <w:szCs w:val="20"/>
              </w:rPr>
              <w:t>1.7</w:t>
            </w:r>
          </w:p>
        </w:tc>
      </w:tr>
      <w:tr w:rsidR="00F930D6" w:rsidRPr="00012ED3" w14:paraId="48E3BE03" w14:textId="77777777" w:rsidTr="00FB3E7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03A1DF6" w14:textId="77777777" w:rsidR="00F930D6" w:rsidRPr="00012ED3" w:rsidRDefault="00F930D6" w:rsidP="00F930D6">
            <w:pPr>
              <w:jc w:val="left"/>
              <w:rPr>
                <w:rFonts w:eastAsiaTheme="minorHAnsi"/>
                <w:b/>
                <w:color w:val="000000"/>
                <w:sz w:val="20"/>
                <w:szCs w:val="20"/>
                <w:lang w:val="en-CA"/>
              </w:rPr>
            </w:pPr>
            <w:r w:rsidRPr="00012ED3">
              <w:rPr>
                <w:b/>
                <w:color w:val="000000"/>
                <w:sz w:val="20"/>
                <w:szCs w:val="20"/>
                <w:lang w:val="en-CA"/>
              </w:rPr>
              <w:t>Total (m</w:t>
            </w:r>
            <w:r w:rsidR="00EF2A08">
              <w:rPr>
                <w:b/>
                <w:color w:val="000000"/>
                <w:sz w:val="20"/>
                <w:szCs w:val="20"/>
                <w:lang w:val="en-CA"/>
              </w:rPr>
              <w:t xml:space="preserve">etric </w:t>
            </w:r>
            <w:r w:rsidRPr="00012ED3">
              <w:rPr>
                <w:b/>
                <w:color w:val="000000"/>
                <w:sz w:val="20"/>
                <w:szCs w:val="20"/>
                <w:lang w:val="en-CA"/>
              </w:rPr>
              <w:t>t</w:t>
            </w:r>
            <w:r w:rsidR="00EF2A08">
              <w:rPr>
                <w:b/>
                <w:color w:val="000000"/>
                <w:sz w:val="20"/>
                <w:szCs w:val="20"/>
                <w:lang w:val="en-CA"/>
              </w:rPr>
              <w:t>onnes</w:t>
            </w:r>
            <w:r w:rsidRPr="00012ED3">
              <w:rPr>
                <w:b/>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center"/>
          </w:tcPr>
          <w:p w14:paraId="109C5005" w14:textId="77777777" w:rsidR="00F930D6" w:rsidRPr="00012ED3" w:rsidRDefault="00F930D6" w:rsidP="00F930D6">
            <w:pPr>
              <w:jc w:val="right"/>
              <w:rPr>
                <w:b/>
                <w:color w:val="000000"/>
                <w:sz w:val="20"/>
                <w:szCs w:val="20"/>
              </w:rPr>
            </w:pPr>
            <w:r w:rsidRPr="00012ED3">
              <w:rPr>
                <w:b/>
                <w:bCs/>
                <w:color w:val="000000"/>
                <w:sz w:val="20"/>
                <w:szCs w:val="20"/>
              </w:rPr>
              <w:t>157.6</w:t>
            </w:r>
          </w:p>
        </w:tc>
        <w:tc>
          <w:tcPr>
            <w:tcW w:w="529" w:type="pct"/>
            <w:tcBorders>
              <w:top w:val="nil"/>
              <w:left w:val="nil"/>
              <w:bottom w:val="single" w:sz="4" w:space="0" w:color="auto"/>
              <w:right w:val="single" w:sz="4" w:space="0" w:color="auto"/>
            </w:tcBorders>
            <w:shd w:val="clear" w:color="auto" w:fill="auto"/>
            <w:noWrap/>
            <w:vAlign w:val="center"/>
          </w:tcPr>
          <w:p w14:paraId="57B687A3" w14:textId="77777777" w:rsidR="00F930D6" w:rsidRPr="00012ED3" w:rsidRDefault="00F930D6" w:rsidP="00F930D6">
            <w:pPr>
              <w:jc w:val="right"/>
              <w:rPr>
                <w:b/>
                <w:color w:val="000000"/>
                <w:sz w:val="20"/>
                <w:szCs w:val="20"/>
              </w:rPr>
            </w:pPr>
            <w:r w:rsidRPr="00012ED3">
              <w:rPr>
                <w:b/>
                <w:bCs/>
                <w:color w:val="000000"/>
                <w:sz w:val="20"/>
                <w:szCs w:val="20"/>
              </w:rPr>
              <w:t>75.89</w:t>
            </w:r>
          </w:p>
        </w:tc>
        <w:tc>
          <w:tcPr>
            <w:tcW w:w="529" w:type="pct"/>
            <w:tcBorders>
              <w:top w:val="nil"/>
              <w:left w:val="nil"/>
              <w:bottom w:val="single" w:sz="4" w:space="0" w:color="auto"/>
              <w:right w:val="single" w:sz="4" w:space="0" w:color="auto"/>
            </w:tcBorders>
            <w:shd w:val="clear" w:color="auto" w:fill="auto"/>
            <w:noWrap/>
            <w:vAlign w:val="center"/>
          </w:tcPr>
          <w:p w14:paraId="107E5E6C" w14:textId="77777777" w:rsidR="00F930D6" w:rsidRPr="00012ED3" w:rsidRDefault="001841D5" w:rsidP="00F930D6">
            <w:pPr>
              <w:widowControl w:val="0"/>
              <w:jc w:val="right"/>
              <w:rPr>
                <w:b/>
                <w:color w:val="000000"/>
                <w:sz w:val="20"/>
                <w:szCs w:val="20"/>
              </w:rPr>
            </w:pPr>
            <w:r w:rsidRPr="00012ED3">
              <w:rPr>
                <w:b/>
                <w:color w:val="000000"/>
                <w:sz w:val="20"/>
                <w:szCs w:val="20"/>
              </w:rPr>
              <w:t>72.18</w:t>
            </w:r>
          </w:p>
        </w:tc>
        <w:tc>
          <w:tcPr>
            <w:tcW w:w="529" w:type="pct"/>
            <w:tcBorders>
              <w:top w:val="single" w:sz="4" w:space="0" w:color="auto"/>
              <w:left w:val="nil"/>
              <w:bottom w:val="single" w:sz="4" w:space="0" w:color="auto"/>
              <w:right w:val="single" w:sz="4" w:space="0" w:color="auto"/>
            </w:tcBorders>
          </w:tcPr>
          <w:p w14:paraId="5AF8FF6B" w14:textId="77777777" w:rsidR="00F930D6" w:rsidRPr="00012ED3" w:rsidRDefault="001841D5" w:rsidP="00F930D6">
            <w:pPr>
              <w:widowControl w:val="0"/>
              <w:jc w:val="right"/>
              <w:rPr>
                <w:b/>
                <w:color w:val="000000"/>
                <w:sz w:val="20"/>
                <w:szCs w:val="20"/>
              </w:rPr>
            </w:pPr>
            <w:r w:rsidRPr="00012ED3">
              <w:rPr>
                <w:b/>
                <w:color w:val="000000"/>
                <w:sz w:val="20"/>
                <w:szCs w:val="20"/>
              </w:rPr>
              <w:t>84.7</w:t>
            </w:r>
            <w:r w:rsidR="00760FE2" w:rsidRPr="00012ED3">
              <w:rPr>
                <w:b/>
                <w:color w:val="000000"/>
                <w:sz w:val="20"/>
                <w:szCs w:val="20"/>
              </w:rPr>
              <w:t>1</w:t>
            </w:r>
          </w:p>
        </w:tc>
        <w:tc>
          <w:tcPr>
            <w:tcW w:w="530" w:type="pct"/>
            <w:tcBorders>
              <w:top w:val="nil"/>
              <w:left w:val="single" w:sz="4" w:space="0" w:color="auto"/>
              <w:bottom w:val="single" w:sz="4" w:space="0" w:color="auto"/>
              <w:right w:val="single" w:sz="4" w:space="0" w:color="auto"/>
            </w:tcBorders>
          </w:tcPr>
          <w:p w14:paraId="1D6B8FD4" w14:textId="77777777" w:rsidR="00F930D6" w:rsidRPr="00012ED3" w:rsidRDefault="00760FE2" w:rsidP="00760FE2">
            <w:pPr>
              <w:widowControl w:val="0"/>
              <w:jc w:val="right"/>
              <w:rPr>
                <w:b/>
                <w:color w:val="000000"/>
                <w:sz w:val="20"/>
                <w:szCs w:val="20"/>
                <w:lang w:val="en-CA"/>
              </w:rPr>
            </w:pPr>
            <w:r w:rsidRPr="00012ED3">
              <w:rPr>
                <w:b/>
                <w:color w:val="000000"/>
                <w:sz w:val="20"/>
                <w:szCs w:val="20"/>
                <w:lang w:val="en-CA"/>
              </w:rPr>
              <w:t>55.92</w:t>
            </w:r>
          </w:p>
        </w:tc>
        <w:tc>
          <w:tcPr>
            <w:tcW w:w="671" w:type="pct"/>
            <w:tcBorders>
              <w:top w:val="nil"/>
              <w:left w:val="single" w:sz="4" w:space="0" w:color="auto"/>
              <w:bottom w:val="single" w:sz="4" w:space="0" w:color="auto"/>
              <w:right w:val="single" w:sz="4" w:space="0" w:color="auto"/>
            </w:tcBorders>
            <w:shd w:val="clear" w:color="auto" w:fill="auto"/>
            <w:noWrap/>
          </w:tcPr>
          <w:p w14:paraId="42797755" w14:textId="77777777" w:rsidR="00F930D6" w:rsidRPr="00012ED3" w:rsidRDefault="00F930D6" w:rsidP="00F930D6">
            <w:pPr>
              <w:jc w:val="right"/>
              <w:rPr>
                <w:b/>
                <w:sz w:val="20"/>
                <w:szCs w:val="20"/>
              </w:rPr>
            </w:pPr>
            <w:r w:rsidRPr="00012ED3">
              <w:rPr>
                <w:b/>
                <w:sz w:val="20"/>
                <w:szCs w:val="20"/>
              </w:rPr>
              <w:t>143.8</w:t>
            </w:r>
          </w:p>
        </w:tc>
      </w:tr>
      <w:tr w:rsidR="00F930D6" w:rsidRPr="00012ED3" w14:paraId="27CCD451" w14:textId="77777777" w:rsidTr="0053280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3FD5387" w14:textId="77777777" w:rsidR="00F930D6" w:rsidRPr="00012ED3" w:rsidRDefault="00F930D6" w:rsidP="00F930D6">
            <w:pPr>
              <w:jc w:val="left"/>
              <w:rPr>
                <w:b/>
                <w:bCs/>
                <w:color w:val="000000"/>
                <w:sz w:val="20"/>
                <w:szCs w:val="20"/>
                <w:highlight w:val="magenta"/>
                <w:lang w:val="en-CA"/>
              </w:rPr>
            </w:pPr>
            <w:r w:rsidRPr="00012ED3">
              <w:rPr>
                <w:color w:val="000000"/>
                <w:sz w:val="20"/>
                <w:szCs w:val="20"/>
                <w:lang w:val="en-CA"/>
              </w:rPr>
              <w:t>HCFC-141b in imported pre-blended polyols</w:t>
            </w:r>
          </w:p>
        </w:tc>
        <w:tc>
          <w:tcPr>
            <w:tcW w:w="529" w:type="pct"/>
            <w:tcBorders>
              <w:top w:val="nil"/>
              <w:left w:val="nil"/>
              <w:bottom w:val="single" w:sz="4" w:space="0" w:color="auto"/>
              <w:right w:val="single" w:sz="4" w:space="0" w:color="auto"/>
            </w:tcBorders>
            <w:shd w:val="clear" w:color="auto" w:fill="auto"/>
            <w:noWrap/>
          </w:tcPr>
          <w:p w14:paraId="087A451A" w14:textId="051F8BB7" w:rsidR="00F930D6" w:rsidRPr="00012ED3" w:rsidRDefault="009510B5" w:rsidP="00F930D6">
            <w:pPr>
              <w:jc w:val="right"/>
              <w:rPr>
                <w:sz w:val="20"/>
                <w:szCs w:val="20"/>
                <w:lang w:val="en-CA"/>
              </w:rPr>
            </w:pPr>
            <w:r>
              <w:rPr>
                <w:sz w:val="20"/>
                <w:szCs w:val="20"/>
                <w:lang w:val="en-CA"/>
              </w:rPr>
              <w:t>0.0</w:t>
            </w:r>
            <w:r w:rsidR="00F41D2D" w:rsidRPr="00012ED3">
              <w:rPr>
                <w:sz w:val="20"/>
                <w:szCs w:val="20"/>
                <w:lang w:val="en-CA"/>
              </w:rPr>
              <w:t>0</w:t>
            </w:r>
          </w:p>
        </w:tc>
        <w:tc>
          <w:tcPr>
            <w:tcW w:w="529" w:type="pct"/>
            <w:tcBorders>
              <w:top w:val="nil"/>
              <w:left w:val="nil"/>
              <w:bottom w:val="single" w:sz="4" w:space="0" w:color="auto"/>
              <w:right w:val="single" w:sz="4" w:space="0" w:color="auto"/>
            </w:tcBorders>
            <w:shd w:val="clear" w:color="auto" w:fill="auto"/>
            <w:noWrap/>
          </w:tcPr>
          <w:p w14:paraId="55B9AEDE" w14:textId="77777777" w:rsidR="00F930D6" w:rsidRPr="00012ED3" w:rsidRDefault="00F41D2D" w:rsidP="00F930D6">
            <w:pPr>
              <w:jc w:val="right"/>
              <w:rPr>
                <w:sz w:val="20"/>
                <w:szCs w:val="20"/>
                <w:lang w:val="en-CA"/>
              </w:rPr>
            </w:pPr>
            <w:r w:rsidRPr="00012ED3">
              <w:rPr>
                <w:sz w:val="20"/>
                <w:szCs w:val="20"/>
                <w:lang w:val="en-CA"/>
              </w:rPr>
              <w:t>17.63</w:t>
            </w:r>
          </w:p>
        </w:tc>
        <w:tc>
          <w:tcPr>
            <w:tcW w:w="529" w:type="pct"/>
            <w:tcBorders>
              <w:top w:val="nil"/>
              <w:left w:val="nil"/>
              <w:bottom w:val="single" w:sz="4" w:space="0" w:color="auto"/>
              <w:right w:val="single" w:sz="4" w:space="0" w:color="auto"/>
            </w:tcBorders>
            <w:shd w:val="clear" w:color="auto" w:fill="auto"/>
            <w:noWrap/>
          </w:tcPr>
          <w:p w14:paraId="4F764BDF" w14:textId="77777777" w:rsidR="00F930D6" w:rsidRPr="00012ED3" w:rsidRDefault="00F41D2D" w:rsidP="00F930D6">
            <w:pPr>
              <w:jc w:val="right"/>
              <w:rPr>
                <w:color w:val="000000"/>
                <w:sz w:val="20"/>
                <w:szCs w:val="20"/>
                <w:lang w:val="en-CA"/>
              </w:rPr>
            </w:pPr>
            <w:r w:rsidRPr="00012ED3">
              <w:rPr>
                <w:color w:val="000000"/>
                <w:sz w:val="20"/>
                <w:szCs w:val="20"/>
                <w:lang w:val="en-CA"/>
              </w:rPr>
              <w:t>13.81</w:t>
            </w:r>
          </w:p>
        </w:tc>
        <w:tc>
          <w:tcPr>
            <w:tcW w:w="529" w:type="pct"/>
            <w:tcBorders>
              <w:top w:val="single" w:sz="4" w:space="0" w:color="auto"/>
              <w:left w:val="nil"/>
              <w:bottom w:val="single" w:sz="4" w:space="0" w:color="auto"/>
              <w:right w:val="single" w:sz="4" w:space="0" w:color="auto"/>
            </w:tcBorders>
          </w:tcPr>
          <w:p w14:paraId="08497FF5" w14:textId="77777777" w:rsidR="00F930D6" w:rsidRPr="00012ED3" w:rsidRDefault="00F41D2D" w:rsidP="00F930D6">
            <w:pPr>
              <w:jc w:val="right"/>
              <w:rPr>
                <w:color w:val="000000"/>
                <w:sz w:val="20"/>
                <w:szCs w:val="20"/>
                <w:lang w:val="en-CA"/>
              </w:rPr>
            </w:pPr>
            <w:r w:rsidRPr="00012ED3">
              <w:rPr>
                <w:color w:val="000000"/>
                <w:sz w:val="20"/>
                <w:szCs w:val="20"/>
                <w:lang w:val="en-CA"/>
              </w:rPr>
              <w:t>7.7</w:t>
            </w:r>
            <w:r w:rsidR="00760FE2" w:rsidRPr="00012ED3">
              <w:rPr>
                <w:color w:val="000000"/>
                <w:sz w:val="20"/>
                <w:szCs w:val="20"/>
                <w:lang w:val="en-CA"/>
              </w:rPr>
              <w:t>4</w:t>
            </w:r>
          </w:p>
        </w:tc>
        <w:tc>
          <w:tcPr>
            <w:tcW w:w="530" w:type="pct"/>
            <w:tcBorders>
              <w:top w:val="nil"/>
              <w:left w:val="single" w:sz="4" w:space="0" w:color="auto"/>
              <w:bottom w:val="single" w:sz="4" w:space="0" w:color="auto"/>
              <w:right w:val="single" w:sz="4" w:space="0" w:color="auto"/>
            </w:tcBorders>
          </w:tcPr>
          <w:p w14:paraId="06BE9A99" w14:textId="77777777" w:rsidR="00F930D6" w:rsidRPr="00012ED3" w:rsidRDefault="00760FE2" w:rsidP="00F930D6">
            <w:pPr>
              <w:jc w:val="right"/>
              <w:rPr>
                <w:sz w:val="20"/>
                <w:szCs w:val="20"/>
                <w:lang w:val="en-CA"/>
              </w:rPr>
            </w:pPr>
            <w:r w:rsidRPr="00012ED3">
              <w:rPr>
                <w:sz w:val="20"/>
                <w:szCs w:val="20"/>
                <w:lang w:val="en-CA"/>
              </w:rPr>
              <w:t>0.27</w:t>
            </w:r>
          </w:p>
        </w:tc>
        <w:tc>
          <w:tcPr>
            <w:tcW w:w="671" w:type="pct"/>
            <w:tcBorders>
              <w:top w:val="nil"/>
              <w:left w:val="single" w:sz="4" w:space="0" w:color="auto"/>
              <w:bottom w:val="single" w:sz="4" w:space="0" w:color="auto"/>
              <w:right w:val="single" w:sz="4" w:space="0" w:color="auto"/>
            </w:tcBorders>
            <w:shd w:val="clear" w:color="auto" w:fill="auto"/>
            <w:noWrap/>
          </w:tcPr>
          <w:p w14:paraId="593D82B9" w14:textId="5962B7EB" w:rsidR="00F930D6" w:rsidRPr="00012ED3" w:rsidRDefault="009510B5" w:rsidP="00B97B89">
            <w:pPr>
              <w:jc w:val="right"/>
              <w:rPr>
                <w:sz w:val="20"/>
                <w:szCs w:val="20"/>
                <w:lang w:val="en-CA"/>
              </w:rPr>
            </w:pPr>
            <w:r>
              <w:rPr>
                <w:sz w:val="20"/>
                <w:szCs w:val="20"/>
                <w:lang w:val="en-CA"/>
              </w:rPr>
              <w:t>1</w:t>
            </w:r>
            <w:r w:rsidR="00B97B89">
              <w:rPr>
                <w:sz w:val="20"/>
                <w:szCs w:val="20"/>
                <w:lang w:val="en-CA"/>
              </w:rPr>
              <w:t>2.73</w:t>
            </w:r>
            <w:r w:rsidR="00F930D6" w:rsidRPr="00012ED3">
              <w:rPr>
                <w:sz w:val="20"/>
                <w:szCs w:val="20"/>
                <w:lang w:val="en-CA"/>
              </w:rPr>
              <w:t>*</w:t>
            </w:r>
          </w:p>
        </w:tc>
      </w:tr>
      <w:tr w:rsidR="00F930D6" w:rsidRPr="00012ED3" w14:paraId="529E1194" w14:textId="77777777" w:rsidTr="0053280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F9EA7C" w14:textId="77777777" w:rsidR="00F930D6" w:rsidRPr="00012ED3" w:rsidRDefault="00F930D6" w:rsidP="00F930D6">
            <w:pPr>
              <w:widowControl w:val="0"/>
              <w:jc w:val="left"/>
              <w:rPr>
                <w:b/>
                <w:bCs/>
                <w:color w:val="000000"/>
                <w:sz w:val="20"/>
                <w:szCs w:val="20"/>
                <w:lang w:val="en-CA"/>
              </w:rPr>
            </w:pPr>
            <w:r w:rsidRPr="00012ED3">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586B1" w14:textId="77777777" w:rsidR="00F930D6" w:rsidRPr="00012ED3" w:rsidRDefault="00F930D6" w:rsidP="00F930D6">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D00A6" w14:textId="77777777" w:rsidR="00F930D6" w:rsidRPr="00012ED3" w:rsidRDefault="00F930D6" w:rsidP="00F930D6">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7EE407" w14:textId="77777777" w:rsidR="00F930D6" w:rsidRPr="00012ED3" w:rsidRDefault="00F930D6" w:rsidP="00F930D6">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51FEC6F8" w14:textId="77777777" w:rsidR="00F930D6" w:rsidRPr="00012ED3" w:rsidRDefault="00F930D6" w:rsidP="00F930D6">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3623FD8C" w14:textId="77777777" w:rsidR="00F930D6" w:rsidRPr="00012ED3" w:rsidRDefault="00F930D6" w:rsidP="00F930D6">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C2BB74" w14:textId="77777777" w:rsidR="00F930D6" w:rsidRPr="00012ED3" w:rsidRDefault="00F930D6" w:rsidP="00F930D6">
            <w:pPr>
              <w:widowControl w:val="0"/>
              <w:jc w:val="right"/>
              <w:rPr>
                <w:color w:val="000000"/>
                <w:sz w:val="20"/>
                <w:szCs w:val="20"/>
                <w:lang w:val="en-CA"/>
              </w:rPr>
            </w:pPr>
          </w:p>
        </w:tc>
      </w:tr>
      <w:tr w:rsidR="00F930D6" w:rsidRPr="00012ED3" w14:paraId="71A71E2F" w14:textId="77777777" w:rsidTr="0053280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153CB3" w14:textId="77777777" w:rsidR="00F930D6" w:rsidRPr="00012ED3" w:rsidRDefault="00F930D6" w:rsidP="00F930D6">
            <w:pPr>
              <w:widowControl w:val="0"/>
              <w:jc w:val="left"/>
              <w:rPr>
                <w:color w:val="000000"/>
                <w:sz w:val="20"/>
                <w:szCs w:val="20"/>
                <w:lang w:val="en-CA"/>
              </w:rPr>
            </w:pPr>
            <w:r w:rsidRPr="00012ED3">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C66203" w14:textId="77777777" w:rsidR="00F930D6" w:rsidRPr="00012ED3" w:rsidRDefault="00F930D6" w:rsidP="00F930D6">
            <w:pPr>
              <w:widowControl w:val="0"/>
              <w:jc w:val="right"/>
              <w:rPr>
                <w:color w:val="000000"/>
                <w:sz w:val="20"/>
                <w:szCs w:val="20"/>
              </w:rPr>
            </w:pPr>
            <w:r w:rsidRPr="00012ED3">
              <w:rPr>
                <w:color w:val="000000"/>
                <w:sz w:val="20"/>
                <w:szCs w:val="20"/>
              </w:rPr>
              <w:t>7.42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AAF5C3" w14:textId="77777777" w:rsidR="00F930D6" w:rsidRPr="00012ED3" w:rsidRDefault="00F930D6" w:rsidP="00F930D6">
            <w:pPr>
              <w:widowControl w:val="0"/>
              <w:jc w:val="right"/>
              <w:rPr>
                <w:color w:val="000000"/>
                <w:sz w:val="20"/>
                <w:szCs w:val="20"/>
              </w:rPr>
            </w:pPr>
            <w:r w:rsidRPr="00012ED3">
              <w:rPr>
                <w:color w:val="000000"/>
                <w:sz w:val="20"/>
                <w:szCs w:val="20"/>
              </w:rPr>
              <w:t>3.5</w:t>
            </w:r>
            <w:r w:rsidR="005D7EB1" w:rsidRPr="00012ED3">
              <w:rPr>
                <w:color w:val="000000"/>
                <w:sz w:val="20"/>
                <w:szCs w:val="20"/>
              </w:rPr>
              <w:t>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A3309A" w14:textId="77777777" w:rsidR="00F930D6" w:rsidRPr="00012ED3" w:rsidRDefault="005D7EB1" w:rsidP="00F930D6">
            <w:pPr>
              <w:widowControl w:val="0"/>
              <w:jc w:val="right"/>
              <w:rPr>
                <w:color w:val="000000"/>
                <w:sz w:val="20"/>
                <w:szCs w:val="20"/>
                <w:lang w:val="en-CA"/>
              </w:rPr>
            </w:pPr>
            <w:r w:rsidRPr="00012ED3">
              <w:rPr>
                <w:color w:val="000000"/>
                <w:sz w:val="20"/>
                <w:szCs w:val="20"/>
                <w:lang w:val="en-CA"/>
              </w:rPr>
              <w:t>3.40</w:t>
            </w:r>
          </w:p>
        </w:tc>
        <w:tc>
          <w:tcPr>
            <w:tcW w:w="529" w:type="pct"/>
            <w:tcBorders>
              <w:top w:val="single" w:sz="4" w:space="0" w:color="auto"/>
              <w:left w:val="single" w:sz="4" w:space="0" w:color="auto"/>
              <w:bottom w:val="single" w:sz="4" w:space="0" w:color="auto"/>
              <w:right w:val="single" w:sz="4" w:space="0" w:color="auto"/>
            </w:tcBorders>
          </w:tcPr>
          <w:p w14:paraId="138C59F7" w14:textId="77777777" w:rsidR="00F930D6" w:rsidRPr="00012ED3" w:rsidRDefault="005D7EB1" w:rsidP="00760FE2">
            <w:pPr>
              <w:widowControl w:val="0"/>
              <w:jc w:val="right"/>
              <w:rPr>
                <w:color w:val="000000"/>
                <w:sz w:val="20"/>
                <w:szCs w:val="20"/>
                <w:lang w:val="en-CA"/>
              </w:rPr>
            </w:pPr>
            <w:r w:rsidRPr="00012ED3">
              <w:rPr>
                <w:color w:val="000000"/>
                <w:sz w:val="20"/>
                <w:szCs w:val="20"/>
                <w:lang w:val="en-CA"/>
              </w:rPr>
              <w:t>3.6</w:t>
            </w:r>
            <w:r w:rsidR="00760FE2" w:rsidRPr="00012ED3">
              <w:rPr>
                <w:color w:val="000000"/>
                <w:sz w:val="20"/>
                <w:szCs w:val="20"/>
                <w:lang w:val="en-CA"/>
              </w:rPr>
              <w:t>8</w:t>
            </w:r>
          </w:p>
        </w:tc>
        <w:tc>
          <w:tcPr>
            <w:tcW w:w="530" w:type="pct"/>
            <w:tcBorders>
              <w:top w:val="single" w:sz="4" w:space="0" w:color="auto"/>
              <w:left w:val="single" w:sz="4" w:space="0" w:color="auto"/>
              <w:bottom w:val="single" w:sz="4" w:space="0" w:color="auto"/>
              <w:right w:val="single" w:sz="4" w:space="0" w:color="auto"/>
            </w:tcBorders>
          </w:tcPr>
          <w:p w14:paraId="0A64204A" w14:textId="77777777" w:rsidR="00F930D6" w:rsidRPr="00012ED3" w:rsidRDefault="00760FE2" w:rsidP="00F930D6">
            <w:pPr>
              <w:widowControl w:val="0"/>
              <w:jc w:val="right"/>
              <w:rPr>
                <w:color w:val="000000"/>
                <w:sz w:val="20"/>
                <w:szCs w:val="20"/>
                <w:lang w:val="en-CA"/>
              </w:rPr>
            </w:pPr>
            <w:r w:rsidRPr="00012ED3">
              <w:rPr>
                <w:color w:val="000000"/>
                <w:sz w:val="20"/>
                <w:szCs w:val="20"/>
                <w:lang w:val="en-CA"/>
              </w:rPr>
              <w:t>2.73</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377C44" w14:textId="77777777" w:rsidR="00F930D6" w:rsidRPr="00012ED3" w:rsidRDefault="00F930D6" w:rsidP="00F930D6">
            <w:pPr>
              <w:widowControl w:val="0"/>
              <w:jc w:val="right"/>
              <w:rPr>
                <w:color w:val="000000"/>
                <w:sz w:val="20"/>
                <w:szCs w:val="20"/>
              </w:rPr>
            </w:pPr>
            <w:r w:rsidRPr="00012ED3">
              <w:rPr>
                <w:color w:val="000000"/>
                <w:sz w:val="20"/>
                <w:szCs w:val="20"/>
              </w:rPr>
              <w:t>7.0</w:t>
            </w:r>
          </w:p>
        </w:tc>
      </w:tr>
      <w:tr w:rsidR="00760FE2" w:rsidRPr="00012ED3" w14:paraId="2B91127E" w14:textId="77777777" w:rsidTr="00760FE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3DD6FA" w14:textId="77777777" w:rsidR="00760FE2" w:rsidRPr="00012ED3" w:rsidRDefault="00760FE2" w:rsidP="00760FE2">
            <w:pPr>
              <w:widowControl w:val="0"/>
              <w:jc w:val="left"/>
              <w:rPr>
                <w:color w:val="000000"/>
                <w:sz w:val="20"/>
                <w:szCs w:val="20"/>
                <w:lang w:val="en-CA"/>
              </w:rPr>
            </w:pPr>
            <w:r w:rsidRPr="00012ED3">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6D0FDB" w14:textId="77777777" w:rsidR="00760FE2" w:rsidRPr="00012ED3" w:rsidRDefault="00760FE2" w:rsidP="00760FE2">
            <w:pPr>
              <w:widowControl w:val="0"/>
              <w:jc w:val="right"/>
              <w:rPr>
                <w:color w:val="000000"/>
                <w:sz w:val="20"/>
                <w:szCs w:val="20"/>
              </w:rPr>
            </w:pPr>
            <w:r w:rsidRPr="00012ED3">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063900" w14:textId="77777777" w:rsidR="00760FE2" w:rsidRPr="00012ED3" w:rsidRDefault="00760FE2" w:rsidP="00760FE2">
            <w:pPr>
              <w:widowControl w:val="0"/>
              <w:jc w:val="right"/>
              <w:rPr>
                <w:color w:val="000000"/>
                <w:sz w:val="20"/>
                <w:szCs w:val="20"/>
              </w:rPr>
            </w:pPr>
            <w:r w:rsidRPr="00012ED3">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C572D0" w14:textId="77777777" w:rsidR="00760FE2" w:rsidRPr="00012ED3" w:rsidRDefault="00760FE2" w:rsidP="00012ED3">
            <w:pPr>
              <w:widowControl w:val="0"/>
              <w:jc w:val="right"/>
              <w:rPr>
                <w:color w:val="000000"/>
                <w:sz w:val="20"/>
                <w:szCs w:val="20"/>
                <w:lang w:val="en-CA"/>
              </w:rPr>
            </w:pPr>
            <w:r w:rsidRPr="00012ED3">
              <w:rPr>
                <w:color w:val="000000"/>
                <w:sz w:val="20"/>
                <w:szCs w:val="20"/>
              </w:rPr>
              <w:t>0.0</w:t>
            </w:r>
            <w:r w:rsidR="00012ED3">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3FD29026" w14:textId="77777777" w:rsidR="00760FE2" w:rsidRPr="00012ED3" w:rsidRDefault="00760FE2" w:rsidP="00760FE2">
            <w:pPr>
              <w:widowControl w:val="0"/>
              <w:jc w:val="right"/>
              <w:rPr>
                <w:color w:val="000000"/>
                <w:sz w:val="20"/>
                <w:szCs w:val="20"/>
                <w:lang w:val="en-CA"/>
              </w:rPr>
            </w:pPr>
            <w:r w:rsidRPr="00012ED3">
              <w:rPr>
                <w:color w:val="000000"/>
                <w:sz w:val="20"/>
                <w:szCs w:val="20"/>
              </w:rPr>
              <w:t>0.01</w:t>
            </w:r>
          </w:p>
        </w:tc>
        <w:tc>
          <w:tcPr>
            <w:tcW w:w="530" w:type="pct"/>
            <w:tcBorders>
              <w:top w:val="single" w:sz="4" w:space="0" w:color="auto"/>
              <w:left w:val="single" w:sz="4" w:space="0" w:color="auto"/>
              <w:bottom w:val="single" w:sz="4" w:space="0" w:color="auto"/>
              <w:right w:val="single" w:sz="4" w:space="0" w:color="auto"/>
            </w:tcBorders>
          </w:tcPr>
          <w:p w14:paraId="0BF0C70B" w14:textId="77777777" w:rsidR="00760FE2" w:rsidRPr="00012ED3" w:rsidRDefault="00760FE2" w:rsidP="00760FE2">
            <w:pPr>
              <w:widowControl w:val="0"/>
              <w:jc w:val="right"/>
              <w:rPr>
                <w:color w:val="000000"/>
                <w:sz w:val="20"/>
                <w:szCs w:val="20"/>
                <w:lang w:val="en-CA"/>
              </w:rPr>
            </w:pPr>
            <w:r w:rsidRPr="00012ED3">
              <w:rPr>
                <w:color w:val="000000"/>
                <w:sz w:val="20"/>
                <w:szCs w:val="20"/>
                <w:lang w:val="en-CA"/>
              </w:rPr>
              <w:t>0.01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109E2E" w14:textId="77777777" w:rsidR="00760FE2" w:rsidRPr="00012ED3" w:rsidRDefault="00760FE2" w:rsidP="00760FE2">
            <w:pPr>
              <w:widowControl w:val="0"/>
              <w:jc w:val="right"/>
              <w:rPr>
                <w:color w:val="000000"/>
                <w:sz w:val="20"/>
                <w:szCs w:val="20"/>
              </w:rPr>
            </w:pPr>
            <w:r w:rsidRPr="00012ED3">
              <w:rPr>
                <w:color w:val="000000"/>
                <w:sz w:val="20"/>
                <w:szCs w:val="20"/>
              </w:rPr>
              <w:t>0.0</w:t>
            </w:r>
          </w:p>
        </w:tc>
      </w:tr>
      <w:tr w:rsidR="00760FE2" w:rsidRPr="00012ED3" w14:paraId="23BA63D3" w14:textId="77777777" w:rsidTr="00760FE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7F460F" w14:textId="77777777" w:rsidR="00760FE2" w:rsidRPr="00012ED3" w:rsidRDefault="00760FE2" w:rsidP="00760FE2">
            <w:pPr>
              <w:widowControl w:val="0"/>
              <w:jc w:val="left"/>
              <w:rPr>
                <w:color w:val="000000"/>
                <w:sz w:val="20"/>
                <w:szCs w:val="20"/>
                <w:lang w:val="en-CA"/>
              </w:rPr>
            </w:pPr>
            <w:r w:rsidRPr="00012ED3">
              <w:rPr>
                <w:color w:val="000000"/>
                <w:sz w:val="20"/>
                <w:szCs w:val="20"/>
                <w:lang w:val="en-CA"/>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AFA8EE" w14:textId="77777777" w:rsidR="00760FE2" w:rsidRPr="00012ED3" w:rsidRDefault="00760FE2" w:rsidP="00760FE2">
            <w:pPr>
              <w:widowControl w:val="0"/>
              <w:jc w:val="right"/>
              <w:rPr>
                <w:color w:val="000000"/>
                <w:sz w:val="20"/>
                <w:szCs w:val="20"/>
              </w:rPr>
            </w:pPr>
            <w:r w:rsidRPr="00012ED3">
              <w:rPr>
                <w:color w:val="000000"/>
                <w:sz w:val="20"/>
                <w:szCs w:val="20"/>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F0997D" w14:textId="77777777" w:rsidR="00760FE2" w:rsidRPr="00012ED3" w:rsidRDefault="00760FE2" w:rsidP="00760FE2">
            <w:pPr>
              <w:widowControl w:val="0"/>
              <w:jc w:val="right"/>
              <w:rPr>
                <w:color w:val="000000"/>
                <w:sz w:val="20"/>
                <w:szCs w:val="20"/>
              </w:rPr>
            </w:pPr>
            <w:r w:rsidRPr="00012ED3">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3D20E2" w14:textId="77777777" w:rsidR="00760FE2" w:rsidRPr="00012ED3" w:rsidRDefault="00760FE2" w:rsidP="00012ED3">
            <w:pPr>
              <w:widowControl w:val="0"/>
              <w:jc w:val="right"/>
              <w:rPr>
                <w:color w:val="000000"/>
                <w:sz w:val="20"/>
                <w:szCs w:val="20"/>
                <w:lang w:val="en-CA"/>
              </w:rPr>
            </w:pPr>
            <w:r w:rsidRPr="00012ED3">
              <w:rPr>
                <w:color w:val="000000"/>
                <w:sz w:val="20"/>
                <w:szCs w:val="20"/>
              </w:rPr>
              <w:t>0.0</w:t>
            </w:r>
            <w:r w:rsidR="00012ED3">
              <w:rPr>
                <w:color w:val="000000"/>
                <w:sz w:val="20"/>
                <w:szCs w:val="20"/>
              </w:rPr>
              <w:t>1</w:t>
            </w:r>
          </w:p>
        </w:tc>
        <w:tc>
          <w:tcPr>
            <w:tcW w:w="529" w:type="pct"/>
            <w:tcBorders>
              <w:top w:val="single" w:sz="4" w:space="0" w:color="auto"/>
              <w:left w:val="single" w:sz="4" w:space="0" w:color="auto"/>
              <w:bottom w:val="single" w:sz="4" w:space="0" w:color="auto"/>
              <w:right w:val="single" w:sz="4" w:space="0" w:color="auto"/>
            </w:tcBorders>
          </w:tcPr>
          <w:p w14:paraId="46235B16" w14:textId="77777777" w:rsidR="00760FE2" w:rsidRPr="00012ED3" w:rsidRDefault="00760FE2" w:rsidP="00760FE2">
            <w:pPr>
              <w:widowControl w:val="0"/>
              <w:jc w:val="right"/>
              <w:rPr>
                <w:color w:val="000000"/>
                <w:sz w:val="20"/>
                <w:szCs w:val="20"/>
                <w:lang w:val="en-CA"/>
              </w:rPr>
            </w:pPr>
            <w:r w:rsidRPr="00012ED3">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556A44CA" w14:textId="77777777" w:rsidR="00760FE2" w:rsidRPr="00012ED3" w:rsidRDefault="0056263B" w:rsidP="00760FE2">
            <w:pPr>
              <w:widowControl w:val="0"/>
              <w:jc w:val="right"/>
              <w:rPr>
                <w:color w:val="000000"/>
                <w:sz w:val="20"/>
                <w:szCs w:val="20"/>
                <w:lang w:val="en-CA"/>
              </w:rPr>
            </w:pPr>
            <w:r>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DDE581" w14:textId="77777777" w:rsidR="00760FE2" w:rsidRPr="00012ED3" w:rsidRDefault="00760FE2" w:rsidP="00760FE2">
            <w:pPr>
              <w:widowControl w:val="0"/>
              <w:jc w:val="right"/>
              <w:rPr>
                <w:color w:val="000000"/>
                <w:sz w:val="20"/>
                <w:szCs w:val="20"/>
              </w:rPr>
            </w:pPr>
            <w:r w:rsidRPr="00012ED3">
              <w:rPr>
                <w:color w:val="000000"/>
                <w:sz w:val="20"/>
                <w:szCs w:val="20"/>
              </w:rPr>
              <w:t>0.1</w:t>
            </w:r>
          </w:p>
        </w:tc>
      </w:tr>
      <w:tr w:rsidR="00F930D6" w:rsidRPr="00012ED3" w14:paraId="748A3381" w14:textId="77777777" w:rsidTr="0053280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9466F3" w14:textId="77777777" w:rsidR="00F930D6" w:rsidRPr="00012ED3" w:rsidRDefault="00F930D6" w:rsidP="00F930D6">
            <w:pPr>
              <w:widowControl w:val="0"/>
              <w:jc w:val="left"/>
              <w:rPr>
                <w:color w:val="000000"/>
                <w:sz w:val="20"/>
                <w:szCs w:val="20"/>
                <w:lang w:val="en-CA"/>
              </w:rPr>
            </w:pPr>
            <w:r w:rsidRPr="00012ED3">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3E5531" w14:textId="77777777" w:rsidR="00F930D6" w:rsidRPr="00012ED3" w:rsidRDefault="00F930D6" w:rsidP="00F930D6">
            <w:pPr>
              <w:widowControl w:val="0"/>
              <w:jc w:val="right"/>
              <w:rPr>
                <w:color w:val="000000"/>
                <w:sz w:val="20"/>
                <w:szCs w:val="20"/>
              </w:rPr>
            </w:pPr>
            <w:r w:rsidRPr="00012ED3">
              <w:rPr>
                <w:color w:val="000000"/>
                <w:sz w:val="20"/>
                <w:szCs w:val="20"/>
              </w:rPr>
              <w:t>2.40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56F545" w14:textId="77777777" w:rsidR="00F930D6" w:rsidRPr="00012ED3" w:rsidRDefault="00F930D6" w:rsidP="00F930D6">
            <w:pPr>
              <w:widowControl w:val="0"/>
              <w:jc w:val="right"/>
              <w:rPr>
                <w:color w:val="000000"/>
                <w:sz w:val="20"/>
                <w:szCs w:val="20"/>
              </w:rPr>
            </w:pPr>
            <w:r w:rsidRPr="00012ED3">
              <w:rPr>
                <w:color w:val="000000"/>
                <w:sz w:val="20"/>
                <w:szCs w:val="20"/>
              </w:rPr>
              <w:t>1.18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0C21F2" w14:textId="77777777" w:rsidR="00F930D6" w:rsidRPr="00012ED3" w:rsidRDefault="005D7EB1" w:rsidP="00760FE2">
            <w:pPr>
              <w:widowControl w:val="0"/>
              <w:jc w:val="right"/>
              <w:rPr>
                <w:color w:val="000000"/>
                <w:sz w:val="20"/>
                <w:szCs w:val="20"/>
                <w:lang w:val="en-CA"/>
              </w:rPr>
            </w:pPr>
            <w:r w:rsidRPr="00012ED3">
              <w:rPr>
                <w:color w:val="000000"/>
                <w:sz w:val="20"/>
                <w:szCs w:val="20"/>
                <w:lang w:val="en-CA"/>
              </w:rPr>
              <w:t>1.</w:t>
            </w:r>
            <w:r w:rsidR="00760FE2" w:rsidRPr="00012ED3">
              <w:rPr>
                <w:color w:val="000000"/>
                <w:sz w:val="20"/>
                <w:szCs w:val="20"/>
                <w:lang w:val="en-CA"/>
              </w:rPr>
              <w:t>09</w:t>
            </w:r>
          </w:p>
        </w:tc>
        <w:tc>
          <w:tcPr>
            <w:tcW w:w="529" w:type="pct"/>
            <w:tcBorders>
              <w:top w:val="single" w:sz="4" w:space="0" w:color="auto"/>
              <w:left w:val="single" w:sz="4" w:space="0" w:color="auto"/>
              <w:bottom w:val="single" w:sz="4" w:space="0" w:color="auto"/>
              <w:right w:val="single" w:sz="4" w:space="0" w:color="auto"/>
            </w:tcBorders>
          </w:tcPr>
          <w:p w14:paraId="1D7F1E80" w14:textId="77777777" w:rsidR="00F930D6" w:rsidRPr="00012ED3" w:rsidRDefault="00760FE2" w:rsidP="00760FE2">
            <w:pPr>
              <w:widowControl w:val="0"/>
              <w:jc w:val="right"/>
              <w:rPr>
                <w:color w:val="000000"/>
                <w:sz w:val="20"/>
                <w:szCs w:val="20"/>
                <w:lang w:val="en-CA"/>
              </w:rPr>
            </w:pPr>
            <w:r w:rsidRPr="00012ED3">
              <w:rPr>
                <w:color w:val="000000"/>
                <w:sz w:val="20"/>
                <w:szCs w:val="20"/>
                <w:lang w:val="en-CA"/>
              </w:rPr>
              <w:t>1.90</w:t>
            </w:r>
          </w:p>
        </w:tc>
        <w:tc>
          <w:tcPr>
            <w:tcW w:w="530" w:type="pct"/>
            <w:tcBorders>
              <w:top w:val="single" w:sz="4" w:space="0" w:color="auto"/>
              <w:left w:val="single" w:sz="4" w:space="0" w:color="auto"/>
              <w:bottom w:val="single" w:sz="4" w:space="0" w:color="auto"/>
              <w:right w:val="single" w:sz="4" w:space="0" w:color="auto"/>
            </w:tcBorders>
          </w:tcPr>
          <w:p w14:paraId="30C1E952" w14:textId="77777777" w:rsidR="00F930D6" w:rsidRPr="00012ED3" w:rsidRDefault="00760FE2" w:rsidP="00F930D6">
            <w:pPr>
              <w:widowControl w:val="0"/>
              <w:jc w:val="right"/>
              <w:rPr>
                <w:color w:val="000000"/>
                <w:sz w:val="20"/>
                <w:szCs w:val="20"/>
                <w:lang w:val="en-CA"/>
              </w:rPr>
            </w:pPr>
            <w:r w:rsidRPr="00012ED3">
              <w:rPr>
                <w:color w:val="000000"/>
                <w:sz w:val="20"/>
                <w:szCs w:val="20"/>
                <w:lang w:val="en-CA"/>
              </w:rPr>
              <w:t>0.61</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20B9F2" w14:textId="77777777" w:rsidR="00F930D6" w:rsidRPr="00012ED3" w:rsidRDefault="00F930D6" w:rsidP="00F930D6">
            <w:pPr>
              <w:widowControl w:val="0"/>
              <w:jc w:val="right"/>
              <w:rPr>
                <w:color w:val="000000"/>
                <w:sz w:val="20"/>
                <w:szCs w:val="20"/>
              </w:rPr>
            </w:pPr>
            <w:r w:rsidRPr="00012ED3">
              <w:rPr>
                <w:color w:val="000000"/>
                <w:sz w:val="20"/>
                <w:szCs w:val="20"/>
              </w:rPr>
              <w:t>1.1</w:t>
            </w:r>
          </w:p>
        </w:tc>
      </w:tr>
      <w:tr w:rsidR="00760FE2" w:rsidRPr="00012ED3" w14:paraId="271D592C" w14:textId="77777777" w:rsidTr="00760FE2">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E6DDB6" w14:textId="77777777" w:rsidR="00760FE2" w:rsidRPr="00012ED3" w:rsidRDefault="00760FE2" w:rsidP="00760FE2">
            <w:pPr>
              <w:widowControl w:val="0"/>
              <w:jc w:val="left"/>
              <w:rPr>
                <w:color w:val="000000"/>
                <w:sz w:val="20"/>
                <w:szCs w:val="20"/>
                <w:lang w:val="en-CA"/>
              </w:rPr>
            </w:pPr>
            <w:r w:rsidRPr="00012ED3">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48714" w14:textId="77777777" w:rsidR="00760FE2" w:rsidRPr="00012ED3" w:rsidRDefault="00760FE2" w:rsidP="00760FE2">
            <w:pPr>
              <w:widowControl w:val="0"/>
              <w:jc w:val="right"/>
              <w:rPr>
                <w:color w:val="000000"/>
                <w:sz w:val="20"/>
                <w:szCs w:val="20"/>
              </w:rPr>
            </w:pPr>
            <w:r w:rsidRPr="00012ED3">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4EDCC4" w14:textId="77777777" w:rsidR="00760FE2" w:rsidRPr="00012ED3" w:rsidRDefault="00760FE2" w:rsidP="00760FE2">
            <w:pPr>
              <w:widowControl w:val="0"/>
              <w:jc w:val="right"/>
              <w:rPr>
                <w:color w:val="000000"/>
                <w:sz w:val="20"/>
                <w:szCs w:val="20"/>
              </w:rPr>
            </w:pPr>
            <w:r w:rsidRPr="00012ED3">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5F77FE27" w14:textId="77777777" w:rsidR="00760FE2" w:rsidRPr="00012ED3" w:rsidRDefault="00760FE2" w:rsidP="00760FE2">
            <w:pPr>
              <w:widowControl w:val="0"/>
              <w:jc w:val="right"/>
              <w:rPr>
                <w:color w:val="000000"/>
                <w:sz w:val="20"/>
                <w:szCs w:val="20"/>
                <w:lang w:val="en-CA"/>
              </w:rPr>
            </w:pPr>
            <w:r w:rsidRPr="00012ED3">
              <w:rPr>
                <w:color w:val="000000"/>
                <w:sz w:val="20"/>
                <w:szCs w:val="20"/>
              </w:rPr>
              <w:t>0.00</w:t>
            </w:r>
          </w:p>
        </w:tc>
        <w:tc>
          <w:tcPr>
            <w:tcW w:w="529" w:type="pct"/>
            <w:tcBorders>
              <w:top w:val="single" w:sz="4" w:space="0" w:color="auto"/>
              <w:left w:val="single" w:sz="4" w:space="0" w:color="auto"/>
              <w:bottom w:val="single" w:sz="4" w:space="0" w:color="auto"/>
              <w:right w:val="single" w:sz="4" w:space="0" w:color="auto"/>
            </w:tcBorders>
          </w:tcPr>
          <w:p w14:paraId="195E0BCA" w14:textId="77777777" w:rsidR="00760FE2" w:rsidRPr="00012ED3" w:rsidRDefault="00760FE2" w:rsidP="00760FE2">
            <w:pPr>
              <w:widowControl w:val="0"/>
              <w:jc w:val="right"/>
              <w:rPr>
                <w:color w:val="000000"/>
                <w:sz w:val="20"/>
                <w:szCs w:val="20"/>
                <w:lang w:val="en-CA"/>
              </w:rPr>
            </w:pPr>
            <w:r w:rsidRPr="00012ED3">
              <w:rPr>
                <w:color w:val="000000"/>
                <w:sz w:val="20"/>
                <w:szCs w:val="20"/>
              </w:rPr>
              <w:t>0.00</w:t>
            </w:r>
          </w:p>
        </w:tc>
        <w:tc>
          <w:tcPr>
            <w:tcW w:w="530" w:type="pct"/>
            <w:tcBorders>
              <w:top w:val="single" w:sz="4" w:space="0" w:color="auto"/>
              <w:left w:val="single" w:sz="4" w:space="0" w:color="auto"/>
              <w:bottom w:val="single" w:sz="4" w:space="0" w:color="auto"/>
              <w:right w:val="single" w:sz="4" w:space="0" w:color="auto"/>
            </w:tcBorders>
          </w:tcPr>
          <w:p w14:paraId="47F71442" w14:textId="77777777" w:rsidR="00760FE2" w:rsidRPr="00012ED3" w:rsidRDefault="0056263B" w:rsidP="00760FE2">
            <w:pPr>
              <w:widowControl w:val="0"/>
              <w:jc w:val="right"/>
              <w:rPr>
                <w:color w:val="000000"/>
                <w:sz w:val="20"/>
                <w:szCs w:val="20"/>
                <w:lang w:val="en-CA"/>
              </w:rPr>
            </w:pPr>
            <w:r>
              <w:rPr>
                <w:color w:val="000000"/>
                <w:sz w:val="20"/>
                <w:szCs w:val="20"/>
                <w:lang w:val="en-CA"/>
              </w:rPr>
              <w:t>0.00</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D0F394" w14:textId="77777777" w:rsidR="00760FE2" w:rsidRPr="00012ED3" w:rsidRDefault="00760FE2" w:rsidP="00760FE2">
            <w:pPr>
              <w:widowControl w:val="0"/>
              <w:jc w:val="right"/>
              <w:rPr>
                <w:color w:val="000000"/>
                <w:sz w:val="20"/>
                <w:szCs w:val="20"/>
              </w:rPr>
            </w:pPr>
            <w:r w:rsidRPr="00012ED3">
              <w:rPr>
                <w:color w:val="000000"/>
                <w:sz w:val="20"/>
                <w:szCs w:val="20"/>
              </w:rPr>
              <w:t>0.1</w:t>
            </w:r>
          </w:p>
        </w:tc>
      </w:tr>
      <w:tr w:rsidR="00F930D6" w:rsidRPr="00012ED3" w14:paraId="45D98D79" w14:textId="77777777" w:rsidTr="00FB3E7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F2AFBF" w14:textId="77777777" w:rsidR="00F930D6" w:rsidRPr="00012ED3" w:rsidRDefault="00F930D6" w:rsidP="00F930D6">
            <w:pPr>
              <w:jc w:val="left"/>
              <w:rPr>
                <w:rFonts w:eastAsiaTheme="minorHAnsi"/>
                <w:b/>
                <w:sz w:val="20"/>
                <w:szCs w:val="20"/>
                <w:lang w:val="en-CA"/>
              </w:rPr>
            </w:pPr>
            <w:r w:rsidRPr="00012ED3">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4D0629" w14:textId="77777777" w:rsidR="00F930D6" w:rsidRPr="00012ED3" w:rsidRDefault="00F930D6" w:rsidP="00F930D6">
            <w:pPr>
              <w:jc w:val="right"/>
              <w:rPr>
                <w:b/>
                <w:color w:val="000000"/>
                <w:sz w:val="20"/>
                <w:szCs w:val="20"/>
              </w:rPr>
            </w:pPr>
            <w:r w:rsidRPr="00012ED3">
              <w:rPr>
                <w:b/>
                <w:bCs/>
                <w:color w:val="000000"/>
                <w:sz w:val="20"/>
                <w:szCs w:val="20"/>
              </w:rPr>
              <w:t>9.84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F20937" w14:textId="77777777" w:rsidR="00F930D6" w:rsidRPr="00012ED3" w:rsidRDefault="00F930D6" w:rsidP="005D7EB1">
            <w:pPr>
              <w:widowControl w:val="0"/>
              <w:jc w:val="right"/>
              <w:rPr>
                <w:b/>
                <w:color w:val="000000"/>
                <w:sz w:val="20"/>
                <w:szCs w:val="20"/>
              </w:rPr>
            </w:pPr>
            <w:r w:rsidRPr="00012ED3">
              <w:rPr>
                <w:b/>
                <w:bCs/>
                <w:color w:val="000000"/>
                <w:sz w:val="20"/>
                <w:szCs w:val="20"/>
              </w:rPr>
              <w:t>4.7</w:t>
            </w:r>
            <w:r w:rsidR="005D7EB1" w:rsidRPr="00012ED3">
              <w:rPr>
                <w:b/>
                <w:bCs/>
                <w:color w:val="000000"/>
                <w:sz w:val="20"/>
                <w:szCs w:val="20"/>
              </w:rPr>
              <w:t>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587745" w14:textId="77777777" w:rsidR="00F930D6" w:rsidRPr="00012ED3" w:rsidRDefault="005D7EB1" w:rsidP="00F930D6">
            <w:pPr>
              <w:widowControl w:val="0"/>
              <w:jc w:val="right"/>
              <w:rPr>
                <w:b/>
                <w:color w:val="000000"/>
                <w:sz w:val="20"/>
                <w:szCs w:val="20"/>
                <w:lang w:val="en-CA"/>
              </w:rPr>
            </w:pPr>
            <w:r w:rsidRPr="00012ED3">
              <w:rPr>
                <w:b/>
                <w:color w:val="000000"/>
                <w:sz w:val="20"/>
                <w:szCs w:val="20"/>
                <w:lang w:val="en-CA"/>
              </w:rPr>
              <w:t>4.5</w:t>
            </w:r>
            <w:r w:rsidR="00760FE2" w:rsidRPr="00012ED3">
              <w:rPr>
                <w:b/>
                <w:color w:val="000000"/>
                <w:sz w:val="20"/>
                <w:szCs w:val="20"/>
                <w:lang w:val="en-CA"/>
              </w:rPr>
              <w:t>0</w:t>
            </w:r>
          </w:p>
        </w:tc>
        <w:tc>
          <w:tcPr>
            <w:tcW w:w="529" w:type="pct"/>
            <w:tcBorders>
              <w:top w:val="single" w:sz="4" w:space="0" w:color="auto"/>
              <w:left w:val="single" w:sz="4" w:space="0" w:color="auto"/>
              <w:bottom w:val="single" w:sz="4" w:space="0" w:color="auto"/>
              <w:right w:val="single" w:sz="4" w:space="0" w:color="auto"/>
            </w:tcBorders>
          </w:tcPr>
          <w:p w14:paraId="41E4684F" w14:textId="77777777" w:rsidR="00F930D6" w:rsidRPr="00012ED3" w:rsidRDefault="005D7EB1" w:rsidP="00760FE2">
            <w:pPr>
              <w:jc w:val="right"/>
              <w:rPr>
                <w:b/>
                <w:color w:val="000000"/>
                <w:sz w:val="20"/>
                <w:szCs w:val="20"/>
                <w:lang w:val="en-CA"/>
              </w:rPr>
            </w:pPr>
            <w:r w:rsidRPr="00012ED3">
              <w:rPr>
                <w:b/>
                <w:color w:val="000000"/>
                <w:sz w:val="20"/>
                <w:szCs w:val="20"/>
                <w:lang w:val="en-CA"/>
              </w:rPr>
              <w:t>5.</w:t>
            </w:r>
            <w:r w:rsidR="00760FE2" w:rsidRPr="00012ED3">
              <w:rPr>
                <w:b/>
                <w:color w:val="000000"/>
                <w:sz w:val="20"/>
                <w:szCs w:val="20"/>
                <w:lang w:val="en-CA"/>
              </w:rPr>
              <w:t>59</w:t>
            </w:r>
          </w:p>
        </w:tc>
        <w:tc>
          <w:tcPr>
            <w:tcW w:w="530" w:type="pct"/>
            <w:tcBorders>
              <w:top w:val="single" w:sz="4" w:space="0" w:color="auto"/>
              <w:left w:val="single" w:sz="4" w:space="0" w:color="auto"/>
              <w:bottom w:val="single" w:sz="4" w:space="0" w:color="auto"/>
              <w:right w:val="single" w:sz="4" w:space="0" w:color="auto"/>
            </w:tcBorders>
          </w:tcPr>
          <w:p w14:paraId="72827B28" w14:textId="77777777" w:rsidR="00F930D6" w:rsidRPr="00012ED3" w:rsidRDefault="00036454" w:rsidP="0056263B">
            <w:pPr>
              <w:jc w:val="right"/>
              <w:rPr>
                <w:b/>
                <w:color w:val="000000"/>
                <w:sz w:val="20"/>
                <w:szCs w:val="20"/>
                <w:lang w:val="en-CA"/>
              </w:rPr>
            </w:pPr>
            <w:r w:rsidRPr="00012ED3">
              <w:rPr>
                <w:b/>
                <w:color w:val="000000"/>
                <w:sz w:val="20"/>
                <w:szCs w:val="20"/>
                <w:lang w:val="en-CA"/>
              </w:rPr>
              <w:t>3.</w:t>
            </w:r>
            <w:r w:rsidR="00760FE2" w:rsidRPr="00012ED3">
              <w:rPr>
                <w:b/>
                <w:color w:val="000000"/>
                <w:sz w:val="20"/>
                <w:szCs w:val="20"/>
                <w:lang w:val="en-CA"/>
              </w:rPr>
              <w:t>3</w:t>
            </w:r>
            <w:r w:rsidR="0056263B">
              <w:rPr>
                <w:b/>
                <w:color w:val="000000"/>
                <w:sz w:val="20"/>
                <w:szCs w:val="20"/>
                <w:lang w:val="en-CA"/>
              </w:rPr>
              <w:t>6</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BBB348" w14:textId="77777777" w:rsidR="00F930D6" w:rsidRPr="00012ED3" w:rsidRDefault="00F930D6" w:rsidP="00F930D6">
            <w:pPr>
              <w:widowControl w:val="0"/>
              <w:jc w:val="right"/>
              <w:rPr>
                <w:b/>
                <w:color w:val="000000"/>
                <w:sz w:val="20"/>
                <w:szCs w:val="20"/>
              </w:rPr>
            </w:pPr>
            <w:r w:rsidRPr="00012ED3">
              <w:rPr>
                <w:b/>
                <w:color w:val="000000"/>
                <w:sz w:val="20"/>
                <w:szCs w:val="20"/>
              </w:rPr>
              <w:t>8.3</w:t>
            </w:r>
          </w:p>
        </w:tc>
      </w:tr>
      <w:tr w:rsidR="00F930D6" w:rsidRPr="00F85409" w14:paraId="58E6AA65" w14:textId="77777777" w:rsidTr="0053280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6153D43" w14:textId="77777777" w:rsidR="00F930D6" w:rsidRPr="00F85409" w:rsidRDefault="00F930D6" w:rsidP="00F930D6">
            <w:pPr>
              <w:jc w:val="left"/>
              <w:rPr>
                <w:color w:val="000000"/>
                <w:sz w:val="20"/>
                <w:szCs w:val="20"/>
                <w:lang w:val="en-CA"/>
              </w:rPr>
            </w:pPr>
            <w:r w:rsidRPr="00F85409">
              <w:rPr>
                <w:color w:val="000000"/>
                <w:sz w:val="20"/>
                <w:szCs w:val="20"/>
                <w:lang w:val="en-CA"/>
              </w:rPr>
              <w:t>HCFC-141b in imported pre-blended polyols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7DC192B" w14:textId="7DE497AC" w:rsidR="00F930D6" w:rsidRPr="00F85409" w:rsidRDefault="00F41D2D" w:rsidP="00F930D6">
            <w:pPr>
              <w:jc w:val="right"/>
              <w:rPr>
                <w:rFonts w:eastAsiaTheme="minorHAnsi"/>
                <w:color w:val="000000"/>
                <w:sz w:val="20"/>
                <w:szCs w:val="20"/>
                <w:lang w:val="en-CA"/>
              </w:rPr>
            </w:pPr>
            <w:r w:rsidRPr="00F85409">
              <w:rPr>
                <w:rFonts w:eastAsiaTheme="minorHAnsi"/>
                <w:color w:val="000000"/>
                <w:sz w:val="20"/>
                <w:szCs w:val="20"/>
                <w:lang w:val="en-CA"/>
              </w:rPr>
              <w:t>0</w:t>
            </w:r>
            <w:r w:rsidR="00A51AF1" w:rsidRPr="00F85409">
              <w:rPr>
                <w:rFonts w:eastAsiaTheme="minorHAnsi"/>
                <w:color w:val="000000"/>
                <w:sz w:val="20"/>
                <w:szCs w:val="20"/>
                <w:lang w:val="en-CA"/>
              </w:rPr>
              <w:t>.00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1BE5AB2" w14:textId="77777777" w:rsidR="00F930D6" w:rsidRPr="00F85409" w:rsidRDefault="00F930D6" w:rsidP="00F930D6">
            <w:pPr>
              <w:jc w:val="right"/>
              <w:rPr>
                <w:rFonts w:eastAsiaTheme="minorHAnsi"/>
                <w:color w:val="000000"/>
                <w:sz w:val="20"/>
                <w:szCs w:val="20"/>
                <w:lang w:val="en-CA"/>
              </w:rPr>
            </w:pPr>
            <w:r w:rsidRPr="00F85409">
              <w:rPr>
                <w:rFonts w:eastAsiaTheme="minorHAnsi"/>
                <w:color w:val="000000"/>
                <w:sz w:val="20"/>
                <w:szCs w:val="20"/>
                <w:lang w:val="en-CA"/>
              </w:rPr>
              <w:t>1.94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EAA0A7F" w14:textId="77777777" w:rsidR="00F930D6" w:rsidRPr="00F85409" w:rsidRDefault="00F41D2D" w:rsidP="00F930D6">
            <w:pPr>
              <w:jc w:val="right"/>
              <w:rPr>
                <w:rFonts w:eastAsiaTheme="minorHAnsi"/>
                <w:color w:val="000000"/>
                <w:sz w:val="20"/>
                <w:szCs w:val="20"/>
                <w:lang w:val="en-CA"/>
              </w:rPr>
            </w:pPr>
            <w:r w:rsidRPr="00F85409">
              <w:rPr>
                <w:rFonts w:eastAsiaTheme="minorHAnsi"/>
                <w:color w:val="000000"/>
                <w:sz w:val="20"/>
                <w:szCs w:val="20"/>
                <w:lang w:val="en-CA"/>
              </w:rPr>
              <w:t>1.52</w:t>
            </w:r>
          </w:p>
        </w:tc>
        <w:tc>
          <w:tcPr>
            <w:tcW w:w="529" w:type="pct"/>
            <w:tcBorders>
              <w:top w:val="single" w:sz="4" w:space="0" w:color="auto"/>
              <w:left w:val="single" w:sz="4" w:space="0" w:color="auto"/>
              <w:bottom w:val="single" w:sz="4" w:space="0" w:color="auto"/>
              <w:right w:val="single" w:sz="4" w:space="0" w:color="auto"/>
            </w:tcBorders>
          </w:tcPr>
          <w:p w14:paraId="6C618DF0" w14:textId="77777777" w:rsidR="00F930D6" w:rsidRPr="00F85409" w:rsidRDefault="00F41D2D" w:rsidP="00F930D6">
            <w:pPr>
              <w:jc w:val="right"/>
              <w:rPr>
                <w:color w:val="000000"/>
                <w:sz w:val="20"/>
                <w:szCs w:val="20"/>
                <w:lang w:val="en-CA"/>
              </w:rPr>
            </w:pPr>
            <w:r w:rsidRPr="00F85409">
              <w:rPr>
                <w:color w:val="000000"/>
                <w:sz w:val="20"/>
                <w:szCs w:val="20"/>
                <w:lang w:val="en-CA"/>
              </w:rPr>
              <w:t>0.85</w:t>
            </w:r>
          </w:p>
        </w:tc>
        <w:tc>
          <w:tcPr>
            <w:tcW w:w="530" w:type="pct"/>
            <w:tcBorders>
              <w:top w:val="single" w:sz="4" w:space="0" w:color="auto"/>
              <w:left w:val="single" w:sz="4" w:space="0" w:color="auto"/>
              <w:bottom w:val="single" w:sz="4" w:space="0" w:color="auto"/>
              <w:right w:val="single" w:sz="4" w:space="0" w:color="auto"/>
            </w:tcBorders>
          </w:tcPr>
          <w:p w14:paraId="758F2E4A" w14:textId="77777777" w:rsidR="00F930D6" w:rsidRPr="00F85409" w:rsidRDefault="00036454" w:rsidP="00F930D6">
            <w:pPr>
              <w:jc w:val="right"/>
              <w:rPr>
                <w:rFonts w:eastAsiaTheme="minorHAnsi"/>
                <w:color w:val="000000"/>
                <w:sz w:val="20"/>
                <w:szCs w:val="20"/>
                <w:lang w:val="en-CA"/>
              </w:rPr>
            </w:pPr>
            <w:r w:rsidRPr="00F85409">
              <w:rPr>
                <w:rFonts w:eastAsiaTheme="minorHAnsi"/>
                <w:color w:val="000000"/>
                <w:sz w:val="20"/>
                <w:szCs w:val="20"/>
                <w:lang w:val="en-CA"/>
              </w:rPr>
              <w:t>0.03</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10EFC1B3" w14:textId="2014EBB1" w:rsidR="00F930D6" w:rsidRPr="00F85409" w:rsidRDefault="00A51AF1" w:rsidP="00A51AF1">
            <w:pPr>
              <w:jc w:val="right"/>
              <w:rPr>
                <w:rFonts w:eastAsiaTheme="minorHAnsi"/>
                <w:color w:val="000000"/>
                <w:sz w:val="20"/>
                <w:szCs w:val="20"/>
                <w:lang w:val="en-CA"/>
              </w:rPr>
            </w:pPr>
            <w:r w:rsidRPr="00F85409">
              <w:rPr>
                <w:rFonts w:eastAsiaTheme="minorHAnsi"/>
                <w:color w:val="000000"/>
                <w:sz w:val="20"/>
                <w:szCs w:val="20"/>
                <w:lang w:val="en-CA"/>
              </w:rPr>
              <w:t>1.4</w:t>
            </w:r>
            <w:r w:rsidR="00FA69E5" w:rsidRPr="00F85409">
              <w:rPr>
                <w:rFonts w:eastAsiaTheme="minorHAnsi"/>
                <w:color w:val="000000"/>
                <w:sz w:val="20"/>
                <w:szCs w:val="20"/>
                <w:lang w:val="en-CA"/>
              </w:rPr>
              <w:t>*</w:t>
            </w:r>
          </w:p>
        </w:tc>
      </w:tr>
    </w:tbl>
    <w:p w14:paraId="0D2E381A" w14:textId="666F183C" w:rsidR="0048787E" w:rsidRPr="006623C9" w:rsidRDefault="001F521D" w:rsidP="007D709E">
      <w:pPr>
        <w:rPr>
          <w:sz w:val="16"/>
          <w:szCs w:val="16"/>
          <w:lang w:val="en-CA"/>
        </w:rPr>
      </w:pPr>
      <w:r w:rsidRPr="00F85409">
        <w:rPr>
          <w:sz w:val="16"/>
          <w:szCs w:val="16"/>
          <w:lang w:val="en-CA"/>
        </w:rPr>
        <w:t>*</w:t>
      </w:r>
      <w:r w:rsidR="0048787E" w:rsidRPr="00F85409">
        <w:rPr>
          <w:sz w:val="16"/>
          <w:szCs w:val="16"/>
          <w:lang w:val="en-CA"/>
        </w:rPr>
        <w:t>Average consumption between 2007 and 2009.</w:t>
      </w:r>
      <w:r w:rsidR="002C6BFF" w:rsidRPr="006623C9">
        <w:rPr>
          <w:sz w:val="16"/>
          <w:szCs w:val="16"/>
          <w:lang w:val="en-CA"/>
        </w:rPr>
        <w:t xml:space="preserve"> </w:t>
      </w:r>
    </w:p>
    <w:p w14:paraId="412B07C6" w14:textId="77777777" w:rsidR="007D709E" w:rsidRPr="006623C9" w:rsidRDefault="007D709E" w:rsidP="007D709E">
      <w:pPr>
        <w:rPr>
          <w:highlight w:val="magenta"/>
          <w:lang w:val="en-CA"/>
        </w:rPr>
      </w:pPr>
    </w:p>
    <w:p w14:paraId="2AD617F7" w14:textId="18AF970E" w:rsidR="001841D5" w:rsidRPr="001841D5" w:rsidRDefault="007C675C" w:rsidP="001600D8">
      <w:pPr>
        <w:pStyle w:val="Heading1"/>
        <w:rPr>
          <w:lang w:val="en-CA"/>
        </w:rPr>
      </w:pPr>
      <w:r>
        <w:rPr>
          <w:lang w:val="en-CA"/>
        </w:rPr>
        <w:t>During the</w:t>
      </w:r>
      <w:r w:rsidR="001841D5" w:rsidRPr="001841D5">
        <w:rPr>
          <w:lang w:val="en-CA"/>
        </w:rPr>
        <w:t xml:space="preserve"> </w:t>
      </w:r>
      <w:r w:rsidR="00EF2A08">
        <w:rPr>
          <w:lang w:val="en-CA"/>
        </w:rPr>
        <w:t>p</w:t>
      </w:r>
      <w:r w:rsidR="001841D5" w:rsidRPr="001841D5">
        <w:rPr>
          <w:lang w:val="en-CA"/>
        </w:rPr>
        <w:t>ast years</w:t>
      </w:r>
      <w:r>
        <w:rPr>
          <w:lang w:val="en-CA"/>
        </w:rPr>
        <w:t>,</w:t>
      </w:r>
      <w:r w:rsidR="001841D5" w:rsidRPr="001841D5">
        <w:rPr>
          <w:lang w:val="en-CA"/>
        </w:rPr>
        <w:t xml:space="preserve"> HCFC consumption has been </w:t>
      </w:r>
      <w:r>
        <w:rPr>
          <w:lang w:val="en-CA"/>
        </w:rPr>
        <w:t xml:space="preserve">maintained </w:t>
      </w:r>
      <w:r w:rsidR="001841D5" w:rsidRPr="001841D5">
        <w:rPr>
          <w:lang w:val="en-CA"/>
        </w:rPr>
        <w:t xml:space="preserve">below the established </w:t>
      </w:r>
      <w:r>
        <w:rPr>
          <w:lang w:val="en-CA"/>
        </w:rPr>
        <w:t xml:space="preserve">national </w:t>
      </w:r>
      <w:r w:rsidR="001841D5" w:rsidRPr="001841D5">
        <w:rPr>
          <w:lang w:val="en-CA"/>
        </w:rPr>
        <w:t>quotas</w:t>
      </w:r>
      <w:r w:rsidR="0056263B">
        <w:rPr>
          <w:lang w:val="en-CA"/>
        </w:rPr>
        <w:t>. In 2017</w:t>
      </w:r>
      <w:r w:rsidR="00EF2A08">
        <w:rPr>
          <w:lang w:val="en-CA"/>
        </w:rPr>
        <w:t>,</w:t>
      </w:r>
      <w:r w:rsidR="0056263B">
        <w:rPr>
          <w:lang w:val="en-CA"/>
        </w:rPr>
        <w:t xml:space="preserve"> there was a </w:t>
      </w:r>
      <w:r w:rsidR="00A51AF1">
        <w:rPr>
          <w:lang w:val="en-CA"/>
        </w:rPr>
        <w:t xml:space="preserve">34 per cent </w:t>
      </w:r>
      <w:r w:rsidR="0056263B">
        <w:rPr>
          <w:lang w:val="en-CA"/>
        </w:rPr>
        <w:t xml:space="preserve">reduction </w:t>
      </w:r>
      <w:r w:rsidR="00406A64">
        <w:rPr>
          <w:lang w:val="en-CA"/>
        </w:rPr>
        <w:t xml:space="preserve">from the consumption in 2016 </w:t>
      </w:r>
      <w:r w:rsidR="00EF2A08">
        <w:rPr>
          <w:lang w:val="en-CA"/>
        </w:rPr>
        <w:t>because</w:t>
      </w:r>
      <w:r w:rsidR="001841D5" w:rsidRPr="001841D5">
        <w:rPr>
          <w:lang w:val="en-CA"/>
        </w:rPr>
        <w:t xml:space="preserve"> only four out of eight importers</w:t>
      </w:r>
      <w:r>
        <w:rPr>
          <w:lang w:val="en-CA"/>
        </w:rPr>
        <w:t xml:space="preserve"> </w:t>
      </w:r>
      <w:r w:rsidR="00D64C1C" w:rsidRPr="001841D5">
        <w:rPr>
          <w:lang w:val="en-CA"/>
        </w:rPr>
        <w:t>import</w:t>
      </w:r>
      <w:r w:rsidR="0056263B">
        <w:rPr>
          <w:lang w:val="en-CA"/>
        </w:rPr>
        <w:t>ed</w:t>
      </w:r>
      <w:r>
        <w:rPr>
          <w:lang w:val="en-CA"/>
        </w:rPr>
        <w:t xml:space="preserve"> </w:t>
      </w:r>
      <w:r w:rsidR="00D64C1C" w:rsidRPr="001841D5">
        <w:rPr>
          <w:lang w:val="en-CA"/>
        </w:rPr>
        <w:t>HCFCs</w:t>
      </w:r>
      <w:r w:rsidR="001841D5" w:rsidRPr="001841D5">
        <w:rPr>
          <w:lang w:val="en-CA"/>
        </w:rPr>
        <w:t xml:space="preserve"> </w:t>
      </w:r>
      <w:r w:rsidR="00EF2A08">
        <w:rPr>
          <w:lang w:val="en-CA"/>
        </w:rPr>
        <w:t>owing</w:t>
      </w:r>
      <w:r w:rsidR="001841D5" w:rsidRPr="001841D5">
        <w:rPr>
          <w:lang w:val="en-CA"/>
        </w:rPr>
        <w:t xml:space="preserve"> to a</w:t>
      </w:r>
      <w:r>
        <w:rPr>
          <w:lang w:val="en-CA"/>
        </w:rPr>
        <w:t xml:space="preserve"> </w:t>
      </w:r>
      <w:r w:rsidR="00D64C1C" w:rsidRPr="001841D5">
        <w:rPr>
          <w:lang w:val="en-CA"/>
        </w:rPr>
        <w:t xml:space="preserve">tax </w:t>
      </w:r>
      <w:r w:rsidR="001841D5" w:rsidRPr="001841D5">
        <w:rPr>
          <w:lang w:val="en-CA"/>
        </w:rPr>
        <w:t>on imports</w:t>
      </w:r>
      <w:r w:rsidR="00D64C1C" w:rsidRPr="001841D5">
        <w:rPr>
          <w:lang w:val="en-CA"/>
        </w:rPr>
        <w:t xml:space="preserve">. </w:t>
      </w:r>
      <w:r w:rsidR="00EF2A08">
        <w:rPr>
          <w:lang w:val="en-CA"/>
        </w:rPr>
        <w:t>On the basis</w:t>
      </w:r>
      <w:r w:rsidR="00D64C1C" w:rsidRPr="001841D5">
        <w:rPr>
          <w:lang w:val="en-CA"/>
        </w:rPr>
        <w:t xml:space="preserve"> o</w:t>
      </w:r>
      <w:r w:rsidR="00EF2A08">
        <w:rPr>
          <w:lang w:val="en-CA"/>
        </w:rPr>
        <w:t>f</w:t>
      </w:r>
      <w:r w:rsidR="00D64C1C" w:rsidRPr="001841D5">
        <w:rPr>
          <w:lang w:val="en-CA"/>
        </w:rPr>
        <w:t xml:space="preserve"> information received from importers</w:t>
      </w:r>
      <w:r>
        <w:rPr>
          <w:lang w:val="en-CA"/>
        </w:rPr>
        <w:t>, this trend is expected to</w:t>
      </w:r>
      <w:r w:rsidR="00D64C1C" w:rsidRPr="001841D5">
        <w:rPr>
          <w:lang w:val="en-CA"/>
        </w:rPr>
        <w:t xml:space="preserve"> continue.</w:t>
      </w:r>
    </w:p>
    <w:p w14:paraId="72621AD2" w14:textId="6DB91449" w:rsidR="0048787E" w:rsidRPr="001841D5" w:rsidRDefault="0048787E" w:rsidP="001600D8">
      <w:pPr>
        <w:pStyle w:val="Heading1"/>
        <w:numPr>
          <w:ilvl w:val="0"/>
          <w:numId w:val="0"/>
        </w:numPr>
        <w:rPr>
          <w:i/>
          <w:lang w:val="en-CA"/>
        </w:rPr>
      </w:pPr>
      <w:r w:rsidRPr="001841D5">
        <w:rPr>
          <w:i/>
          <w:lang w:val="en-CA"/>
        </w:rPr>
        <w:t>Country programme</w:t>
      </w:r>
      <w:r w:rsidR="00406A64">
        <w:rPr>
          <w:i/>
          <w:lang w:val="en-CA"/>
        </w:rPr>
        <w:t xml:space="preserve"> (CP)</w:t>
      </w:r>
      <w:r w:rsidRPr="001841D5">
        <w:rPr>
          <w:i/>
          <w:lang w:val="en-CA"/>
        </w:rPr>
        <w:t xml:space="preserve"> implementation report</w:t>
      </w:r>
    </w:p>
    <w:p w14:paraId="38ABDE0E" w14:textId="0A8D1925" w:rsidR="0048787E" w:rsidRPr="006623C9" w:rsidRDefault="00406A64" w:rsidP="001600D8">
      <w:pPr>
        <w:pStyle w:val="Heading1"/>
        <w:rPr>
          <w:lang w:val="en-CA"/>
        </w:rPr>
      </w:pPr>
      <w:r>
        <w:rPr>
          <w:lang w:val="en-CA"/>
        </w:rPr>
        <w:t>T</w:t>
      </w:r>
      <w:r w:rsidRPr="006623C9">
        <w:rPr>
          <w:lang w:val="en-CA"/>
        </w:rPr>
        <w:t xml:space="preserve">he Government of </w:t>
      </w:r>
      <w:r>
        <w:rPr>
          <w:lang w:val="en-CA"/>
        </w:rPr>
        <w:t>Guatemala</w:t>
      </w:r>
      <w:r w:rsidRPr="006623C9">
        <w:rPr>
          <w:lang w:val="en-CA"/>
        </w:rPr>
        <w:t xml:space="preserve"> reported HCFC sector consumption</w:t>
      </w:r>
      <w:r w:rsidR="004D12EF" w:rsidRPr="004D12EF">
        <w:rPr>
          <w:lang w:val="en-CA"/>
        </w:rPr>
        <w:t xml:space="preserve"> </w:t>
      </w:r>
      <w:r w:rsidR="004D12EF" w:rsidRPr="006623C9">
        <w:rPr>
          <w:lang w:val="en-CA"/>
        </w:rPr>
        <w:t>data</w:t>
      </w:r>
      <w:r w:rsidR="004D12EF">
        <w:rPr>
          <w:lang w:val="en-CA"/>
        </w:rPr>
        <w:t xml:space="preserve"> under</w:t>
      </w:r>
      <w:r>
        <w:rPr>
          <w:lang w:val="en-CA"/>
        </w:rPr>
        <w:t xml:space="preserve"> </w:t>
      </w:r>
      <w:r w:rsidR="004D12EF">
        <w:rPr>
          <w:lang w:val="en-CA"/>
        </w:rPr>
        <w:t>the</w:t>
      </w:r>
      <w:r w:rsidR="00EF2A08">
        <w:rPr>
          <w:lang w:val="en-CA"/>
        </w:rPr>
        <w:t xml:space="preserve"> 2017</w:t>
      </w:r>
      <w:r w:rsidR="00B97B89">
        <w:rPr>
          <w:lang w:val="en-CA"/>
        </w:rPr>
        <w:t> </w:t>
      </w:r>
      <w:r w:rsidR="004D12EF">
        <w:rPr>
          <w:lang w:val="en-CA"/>
        </w:rPr>
        <w:t>CP</w:t>
      </w:r>
      <w:r w:rsidR="00B97B89">
        <w:rPr>
          <w:lang w:val="en-CA"/>
        </w:rPr>
        <w:t> </w:t>
      </w:r>
      <w:r w:rsidR="004D12EF">
        <w:rPr>
          <w:lang w:val="en-CA"/>
        </w:rPr>
        <w:t>implementation report</w:t>
      </w:r>
      <w:r w:rsidR="00EF2A08">
        <w:rPr>
          <w:lang w:val="en-CA"/>
        </w:rPr>
        <w:t xml:space="preserve"> that</w:t>
      </w:r>
      <w:r w:rsidR="0048787E" w:rsidRPr="006623C9">
        <w:rPr>
          <w:lang w:val="en-CA"/>
        </w:rPr>
        <w:t xml:space="preserve"> is consistent with the data reported under Article 7</w:t>
      </w:r>
      <w:r w:rsidR="000016A9" w:rsidRPr="006623C9">
        <w:rPr>
          <w:lang w:val="en-CA"/>
        </w:rPr>
        <w:t xml:space="preserve"> of the Montreal Protocol</w:t>
      </w:r>
      <w:r w:rsidR="0048787E" w:rsidRPr="006623C9">
        <w:rPr>
          <w:lang w:val="en-CA"/>
        </w:rPr>
        <w:t xml:space="preserve">. </w:t>
      </w:r>
      <w:r w:rsidR="0056263B">
        <w:rPr>
          <w:lang w:val="en-CA"/>
        </w:rPr>
        <w:t xml:space="preserve"> </w:t>
      </w:r>
    </w:p>
    <w:p w14:paraId="34728AFD" w14:textId="77777777" w:rsidR="0048787E" w:rsidRPr="006623C9" w:rsidRDefault="0048787E" w:rsidP="00D8424E">
      <w:pPr>
        <w:keepNext/>
        <w:keepLines/>
        <w:rPr>
          <w:u w:val="single"/>
          <w:lang w:val="en-CA"/>
        </w:rPr>
      </w:pPr>
      <w:r w:rsidRPr="006623C9">
        <w:rPr>
          <w:u w:val="single"/>
          <w:lang w:val="en-CA"/>
        </w:rPr>
        <w:lastRenderedPageBreak/>
        <w:t xml:space="preserve">Progress report on the implementation of the </w:t>
      </w:r>
      <w:r w:rsidR="00715B2E">
        <w:rPr>
          <w:u w:val="single"/>
          <w:lang w:val="en-CA"/>
        </w:rPr>
        <w:t>third</w:t>
      </w:r>
      <w:r w:rsidRPr="006623C9">
        <w:rPr>
          <w:u w:val="single"/>
          <w:lang w:val="en-CA"/>
        </w:rPr>
        <w:t xml:space="preserve"> tranche of the HPMP</w:t>
      </w:r>
    </w:p>
    <w:p w14:paraId="294AE5D3" w14:textId="77777777" w:rsidR="0048787E" w:rsidRPr="006623C9" w:rsidRDefault="0048787E" w:rsidP="00D8424E">
      <w:pPr>
        <w:keepNext/>
        <w:keepLines/>
        <w:rPr>
          <w:lang w:val="en-CA"/>
        </w:rPr>
      </w:pPr>
    </w:p>
    <w:p w14:paraId="395FA84B" w14:textId="77777777" w:rsidR="00BD5B4B" w:rsidRPr="00034B97" w:rsidRDefault="00BD5B4B" w:rsidP="00D8424E">
      <w:pPr>
        <w:keepNext/>
        <w:keepLines/>
        <w:rPr>
          <w:i/>
          <w:lang w:val="en-CA"/>
        </w:rPr>
      </w:pPr>
      <w:r w:rsidRPr="00034B97">
        <w:rPr>
          <w:i/>
          <w:lang w:val="en-CA"/>
        </w:rPr>
        <w:t>Legal framework</w:t>
      </w:r>
    </w:p>
    <w:p w14:paraId="25C81A84" w14:textId="77777777" w:rsidR="00CA4E69" w:rsidRPr="00034B97" w:rsidRDefault="00CA4E69" w:rsidP="00D8424E">
      <w:pPr>
        <w:keepNext/>
        <w:keepLines/>
        <w:rPr>
          <w:i/>
          <w:lang w:val="en-CA"/>
        </w:rPr>
      </w:pPr>
    </w:p>
    <w:p w14:paraId="08AE088E" w14:textId="30BA4874" w:rsidR="00C2347D" w:rsidRPr="009567EC" w:rsidRDefault="00BD5B4B" w:rsidP="00D8424E">
      <w:pPr>
        <w:pStyle w:val="Heading1"/>
        <w:keepNext/>
        <w:keepLines/>
        <w:rPr>
          <w:lang w:val="en-CA"/>
        </w:rPr>
      </w:pPr>
      <w:r w:rsidRPr="00034B97">
        <w:rPr>
          <w:lang w:val="en-CA"/>
        </w:rPr>
        <w:t>Guatemala</w:t>
      </w:r>
      <w:r w:rsidR="00D76AE9" w:rsidRPr="00034B97">
        <w:rPr>
          <w:lang w:val="en-CA"/>
        </w:rPr>
        <w:t xml:space="preserve"> </w:t>
      </w:r>
      <w:r w:rsidR="00EF2A08">
        <w:rPr>
          <w:lang w:val="en-CA"/>
        </w:rPr>
        <w:t xml:space="preserve">has </w:t>
      </w:r>
      <w:r w:rsidR="00D76AE9" w:rsidRPr="00034B97">
        <w:rPr>
          <w:lang w:val="en-CA"/>
        </w:rPr>
        <w:t xml:space="preserve">continued </w:t>
      </w:r>
      <w:r w:rsidR="00EF2A08">
        <w:rPr>
          <w:lang w:val="en-CA"/>
        </w:rPr>
        <w:t xml:space="preserve">to </w:t>
      </w:r>
      <w:r w:rsidR="00D76AE9" w:rsidRPr="00034B97">
        <w:rPr>
          <w:lang w:val="en-CA"/>
        </w:rPr>
        <w:t xml:space="preserve">implement its </w:t>
      </w:r>
      <w:r w:rsidRPr="00034B97">
        <w:rPr>
          <w:lang w:val="en-CA"/>
        </w:rPr>
        <w:t xml:space="preserve">HCFC </w:t>
      </w:r>
      <w:r w:rsidR="00D76AE9" w:rsidRPr="00034B97">
        <w:rPr>
          <w:lang w:val="en-CA"/>
        </w:rPr>
        <w:t xml:space="preserve">licensing and quota system for </w:t>
      </w:r>
      <w:r w:rsidRPr="00034B97">
        <w:rPr>
          <w:lang w:val="en-CA"/>
        </w:rPr>
        <w:t>import</w:t>
      </w:r>
      <w:r w:rsidR="007C675C" w:rsidRPr="00034B97">
        <w:rPr>
          <w:lang w:val="en-CA"/>
        </w:rPr>
        <w:t>s and exports and</w:t>
      </w:r>
      <w:r w:rsidR="00EF2A08">
        <w:rPr>
          <w:lang w:val="en-CA"/>
        </w:rPr>
        <w:t xml:space="preserve"> </w:t>
      </w:r>
      <w:r w:rsidR="00661FFD">
        <w:rPr>
          <w:lang w:val="en-CA"/>
        </w:rPr>
        <w:t>collect C</w:t>
      </w:r>
      <w:r w:rsidRPr="00034B97">
        <w:rPr>
          <w:lang w:val="en-CA"/>
        </w:rPr>
        <w:t>ustoms data on HCFC trade. This data is used to assess HCFC consumption and prevent illegal tra</w:t>
      </w:r>
      <w:r w:rsidR="004D12EF">
        <w:rPr>
          <w:lang w:val="en-CA"/>
        </w:rPr>
        <w:t>de</w:t>
      </w:r>
      <w:r w:rsidRPr="00034B97">
        <w:rPr>
          <w:lang w:val="en-CA"/>
        </w:rPr>
        <w:t xml:space="preserve">. </w:t>
      </w:r>
      <w:r w:rsidR="00EF2A08">
        <w:rPr>
          <w:lang w:val="en-CA"/>
        </w:rPr>
        <w:t>T</w:t>
      </w:r>
      <w:r w:rsidRPr="00034B97">
        <w:rPr>
          <w:lang w:val="en-CA"/>
        </w:rPr>
        <w:t xml:space="preserve">he manufacturing and imports of equipment and products </w:t>
      </w:r>
      <w:r w:rsidR="0028131B" w:rsidRPr="00B97B89">
        <w:rPr>
          <w:lang w:val="en-CA"/>
        </w:rPr>
        <w:t>containing</w:t>
      </w:r>
      <w:r w:rsidR="00270201" w:rsidRPr="00B97B89">
        <w:rPr>
          <w:lang w:val="en-CA"/>
        </w:rPr>
        <w:t xml:space="preserve"> </w:t>
      </w:r>
      <w:r w:rsidRPr="00034B97">
        <w:rPr>
          <w:lang w:val="en-CA"/>
        </w:rPr>
        <w:t>HCFCs has be</w:t>
      </w:r>
      <w:r w:rsidR="00D76AE9" w:rsidRPr="00034B97">
        <w:rPr>
          <w:lang w:val="en-CA"/>
        </w:rPr>
        <w:t xml:space="preserve">en banned in </w:t>
      </w:r>
      <w:r w:rsidR="00D76AE9" w:rsidRPr="009567EC">
        <w:rPr>
          <w:lang w:val="en-CA"/>
        </w:rPr>
        <w:t>Guatemala</w:t>
      </w:r>
      <w:r w:rsidR="00EF2A08" w:rsidRPr="009567EC">
        <w:rPr>
          <w:lang w:val="en-CA"/>
        </w:rPr>
        <w:t xml:space="preserve"> since 2017</w:t>
      </w:r>
      <w:r w:rsidR="00D76AE9" w:rsidRPr="009567EC">
        <w:rPr>
          <w:lang w:val="en-CA"/>
        </w:rPr>
        <w:t xml:space="preserve">. </w:t>
      </w:r>
    </w:p>
    <w:p w14:paraId="178AF7D2" w14:textId="78BD98BD" w:rsidR="00BD5B4B" w:rsidRDefault="00B22215" w:rsidP="001600D8">
      <w:pPr>
        <w:pStyle w:val="Heading1"/>
        <w:rPr>
          <w:lang w:val="en-CA"/>
        </w:rPr>
      </w:pPr>
      <w:r>
        <w:rPr>
          <w:lang w:val="en-CA"/>
        </w:rPr>
        <w:t xml:space="preserve">Thirty </w:t>
      </w:r>
      <w:r w:rsidR="006E4ED5">
        <w:rPr>
          <w:lang w:val="en-CA"/>
        </w:rPr>
        <w:t>C</w:t>
      </w:r>
      <w:r w:rsidR="00BD5B4B" w:rsidRPr="00034B97">
        <w:rPr>
          <w:lang w:val="en-CA"/>
        </w:rPr>
        <w:t xml:space="preserve">ustoms officers </w:t>
      </w:r>
      <w:r w:rsidR="00EF2A08">
        <w:rPr>
          <w:lang w:val="en-CA"/>
        </w:rPr>
        <w:t>have been</w:t>
      </w:r>
      <w:r w:rsidR="00BD5B4B" w:rsidRPr="00034B97">
        <w:rPr>
          <w:lang w:val="en-CA"/>
        </w:rPr>
        <w:t xml:space="preserve"> trained </w:t>
      </w:r>
      <w:r w:rsidR="00EF2A08">
        <w:rPr>
          <w:lang w:val="en-CA"/>
        </w:rPr>
        <w:t>i</w:t>
      </w:r>
      <w:r w:rsidR="00BD5B4B" w:rsidRPr="00034B97">
        <w:rPr>
          <w:lang w:val="en-CA"/>
        </w:rPr>
        <w:t>n issues related to control of ODS, including the u</w:t>
      </w:r>
      <w:r w:rsidR="009F5BC0" w:rsidRPr="00034B97">
        <w:rPr>
          <w:lang w:val="en-CA"/>
        </w:rPr>
        <w:t xml:space="preserve">se of </w:t>
      </w:r>
      <w:r w:rsidR="00016FDA">
        <w:rPr>
          <w:lang w:val="en-CA"/>
        </w:rPr>
        <w:t xml:space="preserve">refrigerant </w:t>
      </w:r>
      <w:r w:rsidR="009F5BC0" w:rsidRPr="00034B97">
        <w:rPr>
          <w:lang w:val="en-CA"/>
        </w:rPr>
        <w:t>blend identifiers</w:t>
      </w:r>
      <w:r w:rsidR="00A67235">
        <w:rPr>
          <w:lang w:val="en-CA"/>
        </w:rPr>
        <w:t>,</w:t>
      </w:r>
      <w:r w:rsidR="00D76AE9" w:rsidRPr="00034B97">
        <w:rPr>
          <w:lang w:val="en-CA"/>
        </w:rPr>
        <w:t xml:space="preserve"> and a</w:t>
      </w:r>
      <w:r w:rsidR="00CA4E69" w:rsidRPr="00034B97">
        <w:rPr>
          <w:lang w:val="en-CA"/>
        </w:rPr>
        <w:t xml:space="preserve"> refrigerant</w:t>
      </w:r>
      <w:r w:rsidR="00BD5B4B" w:rsidRPr="00034B97">
        <w:rPr>
          <w:lang w:val="en-CA"/>
        </w:rPr>
        <w:t xml:space="preserve"> identifier </w:t>
      </w:r>
      <w:r w:rsidR="00D7293B">
        <w:rPr>
          <w:lang w:val="en-CA"/>
        </w:rPr>
        <w:t>has been</w:t>
      </w:r>
      <w:r w:rsidR="00D7293B" w:rsidRPr="00034B97">
        <w:rPr>
          <w:lang w:val="en-CA"/>
        </w:rPr>
        <w:t xml:space="preserve"> </w:t>
      </w:r>
      <w:r w:rsidR="00BD5B4B" w:rsidRPr="00034B97">
        <w:rPr>
          <w:lang w:val="en-CA"/>
        </w:rPr>
        <w:t xml:space="preserve">purchased for the </w:t>
      </w:r>
      <w:r>
        <w:rPr>
          <w:lang w:val="en-CA"/>
        </w:rPr>
        <w:t>C</w:t>
      </w:r>
      <w:r w:rsidR="00BD5B4B" w:rsidRPr="00034B97">
        <w:rPr>
          <w:lang w:val="en-CA"/>
        </w:rPr>
        <w:t>ustoms</w:t>
      </w:r>
      <w:r w:rsidR="006E4ED5">
        <w:rPr>
          <w:lang w:val="en-CA"/>
        </w:rPr>
        <w:t xml:space="preserve"> D</w:t>
      </w:r>
      <w:r w:rsidR="009F5BC0" w:rsidRPr="00034B97">
        <w:rPr>
          <w:lang w:val="en-CA"/>
        </w:rPr>
        <w:t>epartment</w:t>
      </w:r>
      <w:r w:rsidR="00BD5B4B" w:rsidRPr="00034B97">
        <w:rPr>
          <w:lang w:val="en-CA"/>
        </w:rPr>
        <w:t>.</w:t>
      </w:r>
      <w:r w:rsidR="00D76AE9" w:rsidRPr="00034B97">
        <w:rPr>
          <w:lang w:val="en-CA"/>
        </w:rPr>
        <w:t xml:space="preserve"> </w:t>
      </w:r>
      <w:r w:rsidR="00EB4B4E">
        <w:rPr>
          <w:lang w:val="en-CA"/>
        </w:rPr>
        <w:t>T</w:t>
      </w:r>
      <w:r w:rsidR="00016FDA">
        <w:rPr>
          <w:lang w:val="en-CA"/>
        </w:rPr>
        <w:t>he National O</w:t>
      </w:r>
      <w:r w:rsidR="00D76AE9" w:rsidRPr="00034B97">
        <w:rPr>
          <w:lang w:val="en-CA"/>
        </w:rPr>
        <w:t xml:space="preserve">zone </w:t>
      </w:r>
      <w:r w:rsidR="00016FDA">
        <w:rPr>
          <w:lang w:val="en-CA"/>
        </w:rPr>
        <w:t>O</w:t>
      </w:r>
      <w:r w:rsidR="00EB4B4E">
        <w:rPr>
          <w:lang w:val="en-CA"/>
        </w:rPr>
        <w:t xml:space="preserve">fficer </w:t>
      </w:r>
      <w:r w:rsidR="00016FDA">
        <w:rPr>
          <w:lang w:val="en-CA"/>
        </w:rPr>
        <w:t>(NOO) and several C</w:t>
      </w:r>
      <w:r w:rsidR="00D76AE9" w:rsidRPr="00034B97">
        <w:rPr>
          <w:lang w:val="en-CA"/>
        </w:rPr>
        <w:t xml:space="preserve">ustoms officers </w:t>
      </w:r>
      <w:r w:rsidR="00D7293B">
        <w:rPr>
          <w:lang w:val="en-CA"/>
        </w:rPr>
        <w:t xml:space="preserve">have </w:t>
      </w:r>
      <w:r w:rsidR="00D76AE9" w:rsidRPr="00034B97">
        <w:rPr>
          <w:lang w:val="en-CA"/>
        </w:rPr>
        <w:t>also participat</w:t>
      </w:r>
      <w:r w:rsidR="008C762E" w:rsidRPr="00034B97">
        <w:rPr>
          <w:lang w:val="en-CA"/>
        </w:rPr>
        <w:t xml:space="preserve">ed in two regional workshops on </w:t>
      </w:r>
      <w:r w:rsidR="00D7293B">
        <w:rPr>
          <w:lang w:val="en-CA"/>
        </w:rPr>
        <w:t xml:space="preserve">the </w:t>
      </w:r>
      <w:r w:rsidR="008C762E" w:rsidRPr="00034B97">
        <w:rPr>
          <w:lang w:val="en-CA"/>
        </w:rPr>
        <w:t>prevention of illegal trade.</w:t>
      </w:r>
    </w:p>
    <w:p w14:paraId="4951EAA9" w14:textId="79AB411F" w:rsidR="00C2347D" w:rsidRPr="00C2347D" w:rsidRDefault="00C2347D" w:rsidP="001600D8">
      <w:pPr>
        <w:pStyle w:val="Heading1"/>
        <w:rPr>
          <w:lang w:val="en-CA"/>
        </w:rPr>
      </w:pPr>
      <w:r>
        <w:rPr>
          <w:lang w:val="en-CA"/>
        </w:rPr>
        <w:t xml:space="preserve">A regional expert </w:t>
      </w:r>
      <w:r w:rsidR="00D7293B">
        <w:rPr>
          <w:lang w:val="en-CA"/>
        </w:rPr>
        <w:t>has been</w:t>
      </w:r>
      <w:r>
        <w:rPr>
          <w:lang w:val="en-CA"/>
        </w:rPr>
        <w:t xml:space="preserve"> hired to guide Guatemala in the </w:t>
      </w:r>
      <w:r w:rsidRPr="00C2347D">
        <w:rPr>
          <w:lang w:val="en-CA"/>
        </w:rPr>
        <w:t xml:space="preserve">development of standards </w:t>
      </w:r>
      <w:r>
        <w:rPr>
          <w:lang w:val="en-CA"/>
        </w:rPr>
        <w:t>related to flammable refrigerants.</w:t>
      </w:r>
    </w:p>
    <w:p w14:paraId="66A43826" w14:textId="77777777" w:rsidR="00B30B8E" w:rsidRPr="00B30B8E" w:rsidRDefault="00B30B8E" w:rsidP="001600D8">
      <w:pPr>
        <w:autoSpaceDE w:val="0"/>
        <w:autoSpaceDN w:val="0"/>
        <w:adjustRightInd w:val="0"/>
        <w:jc w:val="left"/>
        <w:rPr>
          <w:i/>
          <w:iCs/>
          <w:lang w:val="en-US"/>
        </w:rPr>
      </w:pPr>
      <w:r w:rsidRPr="00B30B8E">
        <w:rPr>
          <w:i/>
          <w:iCs/>
          <w:lang w:val="en-US"/>
        </w:rPr>
        <w:t>Foam manufacturing sector</w:t>
      </w:r>
    </w:p>
    <w:p w14:paraId="450AF314" w14:textId="77777777" w:rsidR="00B30B8E" w:rsidRPr="00B30B8E" w:rsidRDefault="00B30B8E" w:rsidP="001600D8">
      <w:pPr>
        <w:autoSpaceDE w:val="0"/>
        <w:autoSpaceDN w:val="0"/>
        <w:adjustRightInd w:val="0"/>
        <w:jc w:val="left"/>
        <w:rPr>
          <w:lang w:val="en-US"/>
        </w:rPr>
      </w:pPr>
    </w:p>
    <w:p w14:paraId="501C27F9" w14:textId="7A4BF7DF" w:rsidR="00B30B8E" w:rsidRDefault="00B30B8E" w:rsidP="001600D8">
      <w:pPr>
        <w:pStyle w:val="Heading1"/>
        <w:rPr>
          <w:lang w:val="en-US"/>
        </w:rPr>
      </w:pPr>
      <w:r w:rsidRPr="00B30B8E">
        <w:rPr>
          <w:lang w:val="en-US"/>
        </w:rPr>
        <w:t xml:space="preserve">In 2013, the domestic refrigerator producer, </w:t>
      </w:r>
      <w:proofErr w:type="spellStart"/>
      <w:r w:rsidRPr="00B30B8E">
        <w:rPr>
          <w:lang w:val="en-US"/>
        </w:rPr>
        <w:t>Fogel</w:t>
      </w:r>
      <w:proofErr w:type="spellEnd"/>
      <w:r w:rsidR="00D7293B">
        <w:rPr>
          <w:lang w:val="en-US"/>
        </w:rPr>
        <w:t>,</w:t>
      </w:r>
      <w:r w:rsidRPr="00B30B8E">
        <w:rPr>
          <w:lang w:val="en-US"/>
        </w:rPr>
        <w:t xml:space="preserve"> completed conversion of the insulation foam </w:t>
      </w:r>
      <w:r w:rsidR="00D7293B">
        <w:rPr>
          <w:lang w:val="en-US"/>
        </w:rPr>
        <w:t>in</w:t>
      </w:r>
      <w:r w:rsidRPr="00B30B8E">
        <w:rPr>
          <w:lang w:val="en-US"/>
        </w:rPr>
        <w:t xml:space="preserve"> domestic and commercial refrigeration equipment, replacing 13.10 </w:t>
      </w:r>
      <w:r w:rsidR="00016FDA">
        <w:rPr>
          <w:lang w:val="en-US"/>
        </w:rPr>
        <w:t xml:space="preserve">metric </w:t>
      </w:r>
      <w:proofErr w:type="spellStart"/>
      <w:r w:rsidR="00016FDA">
        <w:rPr>
          <w:lang w:val="en-US"/>
        </w:rPr>
        <w:t>tonnes</w:t>
      </w:r>
      <w:proofErr w:type="spellEnd"/>
      <w:r w:rsidR="00016FDA">
        <w:rPr>
          <w:lang w:val="en-US"/>
        </w:rPr>
        <w:t xml:space="preserve"> (</w:t>
      </w:r>
      <w:proofErr w:type="spellStart"/>
      <w:r w:rsidRPr="00B30B8E">
        <w:rPr>
          <w:lang w:val="en-US"/>
        </w:rPr>
        <w:t>mt</w:t>
      </w:r>
      <w:proofErr w:type="spellEnd"/>
      <w:r w:rsidR="00016FDA">
        <w:rPr>
          <w:lang w:val="en-US"/>
        </w:rPr>
        <w:t>)</w:t>
      </w:r>
      <w:r w:rsidRPr="00B30B8E">
        <w:rPr>
          <w:lang w:val="en-US"/>
        </w:rPr>
        <w:t xml:space="preserve"> (1.44 ODP </w:t>
      </w:r>
      <w:proofErr w:type="spellStart"/>
      <w:r w:rsidRPr="00B30B8E">
        <w:rPr>
          <w:lang w:val="en-US"/>
        </w:rPr>
        <w:t>tonnes</w:t>
      </w:r>
      <w:proofErr w:type="spellEnd"/>
      <w:r w:rsidRPr="00B30B8E">
        <w:rPr>
          <w:lang w:val="en-US"/>
        </w:rPr>
        <w:t>) of HCFC</w:t>
      </w:r>
      <w:r>
        <w:rPr>
          <w:lang w:val="en-US"/>
        </w:rPr>
        <w:noBreakHyphen/>
      </w:r>
      <w:r w:rsidRPr="00B30B8E">
        <w:rPr>
          <w:lang w:val="en-US"/>
        </w:rPr>
        <w:t xml:space="preserve">141b contained in </w:t>
      </w:r>
      <w:r w:rsidR="00016FDA">
        <w:rPr>
          <w:lang w:val="en-US"/>
        </w:rPr>
        <w:t xml:space="preserve">imported </w:t>
      </w:r>
      <w:r w:rsidRPr="00B30B8E">
        <w:rPr>
          <w:lang w:val="en-US"/>
        </w:rPr>
        <w:t xml:space="preserve">pre-blended polyols with </w:t>
      </w:r>
      <w:proofErr w:type="spellStart"/>
      <w:r w:rsidRPr="00B30B8E">
        <w:rPr>
          <w:lang w:val="en-US"/>
        </w:rPr>
        <w:t>cyclopentane</w:t>
      </w:r>
      <w:proofErr w:type="spellEnd"/>
      <w:r w:rsidRPr="00B30B8E">
        <w:rPr>
          <w:lang w:val="en-US"/>
        </w:rPr>
        <w:t>.</w:t>
      </w:r>
    </w:p>
    <w:p w14:paraId="63364FE6" w14:textId="38560D58" w:rsidR="00B30B8E" w:rsidRPr="00B30B8E" w:rsidRDefault="00D7293B" w:rsidP="001600D8">
      <w:pPr>
        <w:pStyle w:val="Heading1"/>
        <w:rPr>
          <w:lang w:val="en-US"/>
        </w:rPr>
      </w:pPr>
      <w:r>
        <w:rPr>
          <w:lang w:val="en-US"/>
        </w:rPr>
        <w:t>T</w:t>
      </w:r>
      <w:r w:rsidR="00B30B8E" w:rsidRPr="00B30B8E">
        <w:rPr>
          <w:lang w:val="en-US"/>
        </w:rPr>
        <w:t>he Government is currently in t</w:t>
      </w:r>
      <w:r w:rsidR="00B30B8E">
        <w:rPr>
          <w:lang w:val="en-US"/>
        </w:rPr>
        <w:t>h</w:t>
      </w:r>
      <w:r w:rsidR="00B30B8E" w:rsidRPr="00B30B8E">
        <w:rPr>
          <w:lang w:val="en-US"/>
        </w:rPr>
        <w:t xml:space="preserve">e process of establishing </w:t>
      </w:r>
      <w:r>
        <w:rPr>
          <w:lang w:val="en-US"/>
        </w:rPr>
        <w:t>a</w:t>
      </w:r>
      <w:r w:rsidR="00B30B8E" w:rsidRPr="00B30B8E">
        <w:rPr>
          <w:lang w:val="en-US"/>
        </w:rPr>
        <w:t xml:space="preserve"> ban on the import of HCFC-141b in bulk and in pre-blended polyols</w:t>
      </w:r>
      <w:r w:rsidR="00B32594">
        <w:rPr>
          <w:lang w:val="en-US"/>
        </w:rPr>
        <w:t>.</w:t>
      </w:r>
      <w:r w:rsidR="00B30B8E">
        <w:rPr>
          <w:rStyle w:val="FootnoteReference"/>
          <w:lang w:val="en-US"/>
        </w:rPr>
        <w:footnoteReference w:id="2"/>
      </w:r>
      <w:r w:rsidR="00B30B8E" w:rsidRPr="00B30B8E">
        <w:rPr>
          <w:lang w:val="en-US"/>
        </w:rPr>
        <w:t xml:space="preserve"> The draft text will be presented for public consultation in the </w:t>
      </w:r>
      <w:r w:rsidR="00B32594">
        <w:rPr>
          <w:lang w:val="en-US"/>
        </w:rPr>
        <w:t>second half of 2018</w:t>
      </w:r>
      <w:r w:rsidR="00B30B8E" w:rsidRPr="00B30B8E">
        <w:rPr>
          <w:lang w:val="en-US"/>
        </w:rPr>
        <w:t xml:space="preserve">, and the ban is expected to be in place </w:t>
      </w:r>
      <w:r>
        <w:rPr>
          <w:lang w:val="en-US"/>
        </w:rPr>
        <w:t xml:space="preserve">on </w:t>
      </w:r>
      <w:r w:rsidR="00B30B8E" w:rsidRPr="00B30B8E">
        <w:rPr>
          <w:lang w:val="en-US"/>
        </w:rPr>
        <w:t xml:space="preserve">1 January 2019. </w:t>
      </w:r>
    </w:p>
    <w:p w14:paraId="35A41F98" w14:textId="77777777" w:rsidR="00BD5B4B" w:rsidRPr="00034B97" w:rsidRDefault="00BD5B4B" w:rsidP="001600D8">
      <w:pPr>
        <w:rPr>
          <w:i/>
          <w:lang w:val="en-CA"/>
        </w:rPr>
      </w:pPr>
      <w:r w:rsidRPr="00034B97">
        <w:rPr>
          <w:i/>
          <w:lang w:val="en-CA"/>
        </w:rPr>
        <w:t>Refrigeration servicing sector</w:t>
      </w:r>
    </w:p>
    <w:p w14:paraId="745CD96A" w14:textId="77777777" w:rsidR="00BD5B4B" w:rsidRPr="00034B97" w:rsidRDefault="00BD5B4B" w:rsidP="001600D8">
      <w:pPr>
        <w:rPr>
          <w:i/>
          <w:lang w:val="en-CA"/>
        </w:rPr>
      </w:pPr>
    </w:p>
    <w:p w14:paraId="290DB77D" w14:textId="1925B63D" w:rsidR="007D4048" w:rsidRPr="007D4048" w:rsidRDefault="00D7293B" w:rsidP="001600D8">
      <w:pPr>
        <w:pStyle w:val="Heading1"/>
        <w:rPr>
          <w:lang w:val="en-CA"/>
        </w:rPr>
      </w:pPr>
      <w:r>
        <w:rPr>
          <w:lang w:val="en-CA"/>
        </w:rPr>
        <w:t>In 2016, a</w:t>
      </w:r>
      <w:r w:rsidR="00BD5B4B" w:rsidRPr="007D4048">
        <w:rPr>
          <w:lang w:val="en-CA"/>
        </w:rPr>
        <w:t xml:space="preserve"> refrigerant reclaiming unit was purchased and installed in a training centre in Guatemala City. It has reclaimed 500 kg </w:t>
      </w:r>
      <w:r w:rsidR="00034B97" w:rsidRPr="007D4048">
        <w:rPr>
          <w:lang w:val="en-CA"/>
        </w:rPr>
        <w:t xml:space="preserve">of </w:t>
      </w:r>
      <w:r w:rsidR="00BD5B4B" w:rsidRPr="007D4048">
        <w:rPr>
          <w:lang w:val="en-CA"/>
        </w:rPr>
        <w:t xml:space="preserve">HCFC-22 since then. </w:t>
      </w:r>
      <w:r w:rsidR="00034B97" w:rsidRPr="007D4048">
        <w:rPr>
          <w:lang w:val="en-CA"/>
        </w:rPr>
        <w:t>R</w:t>
      </w:r>
      <w:r w:rsidR="00BD5B4B" w:rsidRPr="007D4048">
        <w:rPr>
          <w:lang w:val="en-CA"/>
        </w:rPr>
        <w:t>efrigerant recovery machine</w:t>
      </w:r>
      <w:r w:rsidR="00034B97" w:rsidRPr="007D4048">
        <w:rPr>
          <w:lang w:val="en-CA"/>
        </w:rPr>
        <w:t>s and servicing toolkits</w:t>
      </w:r>
      <w:r>
        <w:rPr>
          <w:lang w:val="en-CA"/>
        </w:rPr>
        <w:t>,</w:t>
      </w:r>
      <w:r w:rsidR="00034B97" w:rsidRPr="007D4048">
        <w:rPr>
          <w:lang w:val="en-CA"/>
        </w:rPr>
        <w:t xml:space="preserve"> including</w:t>
      </w:r>
      <w:r w:rsidR="00BD5B4B" w:rsidRPr="007D4048">
        <w:rPr>
          <w:lang w:val="en-CA"/>
        </w:rPr>
        <w:t xml:space="preserve"> vacuum pumps, cylinders and hand-held electronic leak detectors</w:t>
      </w:r>
      <w:r>
        <w:rPr>
          <w:lang w:val="en-CA"/>
        </w:rPr>
        <w:t>,</w:t>
      </w:r>
      <w:r w:rsidR="00BD5B4B" w:rsidRPr="007D4048">
        <w:rPr>
          <w:lang w:val="en-CA"/>
        </w:rPr>
        <w:t xml:space="preserve"> </w:t>
      </w:r>
      <w:r>
        <w:rPr>
          <w:lang w:val="en-CA"/>
        </w:rPr>
        <w:t>have</w:t>
      </w:r>
      <w:r w:rsidR="00BD5B4B" w:rsidRPr="007D4048">
        <w:rPr>
          <w:lang w:val="en-CA"/>
        </w:rPr>
        <w:t xml:space="preserve"> also </w:t>
      </w:r>
      <w:r>
        <w:rPr>
          <w:lang w:val="en-CA"/>
        </w:rPr>
        <w:t xml:space="preserve">been </w:t>
      </w:r>
      <w:r w:rsidR="00BD5B4B" w:rsidRPr="007D4048">
        <w:rPr>
          <w:lang w:val="en-CA"/>
        </w:rPr>
        <w:t xml:space="preserve">purchased </w:t>
      </w:r>
      <w:r w:rsidR="00034B97" w:rsidRPr="007D4048">
        <w:rPr>
          <w:lang w:val="en-CA"/>
        </w:rPr>
        <w:t xml:space="preserve">and distributed to five </w:t>
      </w:r>
      <w:r w:rsidR="00BD5B4B" w:rsidRPr="007D4048">
        <w:rPr>
          <w:lang w:val="en-CA"/>
        </w:rPr>
        <w:t xml:space="preserve">training centres across the country, where training </w:t>
      </w:r>
      <w:r>
        <w:rPr>
          <w:lang w:val="en-CA"/>
        </w:rPr>
        <w:t>i</w:t>
      </w:r>
      <w:r w:rsidR="00BD5B4B" w:rsidRPr="007D4048">
        <w:rPr>
          <w:lang w:val="en-CA"/>
        </w:rPr>
        <w:t>n tool us</w:t>
      </w:r>
      <w:r w:rsidR="00A67235">
        <w:rPr>
          <w:lang w:val="en-CA"/>
        </w:rPr>
        <w:t>e</w:t>
      </w:r>
      <w:r w:rsidR="00BD5B4B" w:rsidRPr="007D4048">
        <w:rPr>
          <w:lang w:val="en-CA"/>
        </w:rPr>
        <w:t xml:space="preserve"> and good refrigeration practices </w:t>
      </w:r>
      <w:r>
        <w:rPr>
          <w:lang w:val="en-CA"/>
        </w:rPr>
        <w:t>has been</w:t>
      </w:r>
      <w:r w:rsidR="00BD5B4B" w:rsidRPr="007D4048">
        <w:rPr>
          <w:lang w:val="en-CA"/>
        </w:rPr>
        <w:t xml:space="preserve"> carried out.</w:t>
      </w:r>
      <w:r w:rsidR="007D4048" w:rsidRPr="007D4048">
        <w:t xml:space="preserve"> </w:t>
      </w:r>
      <w:r w:rsidR="007415F3">
        <w:t>So far</w:t>
      </w:r>
      <w:r>
        <w:t>,</w:t>
      </w:r>
      <w:r w:rsidR="007415F3">
        <w:t xml:space="preserve"> eight centr</w:t>
      </w:r>
      <w:r>
        <w:t>e</w:t>
      </w:r>
      <w:r w:rsidR="007415F3">
        <w:t>s have received tools.</w:t>
      </w:r>
    </w:p>
    <w:p w14:paraId="0E44F32E" w14:textId="577134D8" w:rsidR="00BD5B4B" w:rsidRPr="007D4048" w:rsidRDefault="007D4048" w:rsidP="001600D8">
      <w:pPr>
        <w:pStyle w:val="Heading1"/>
        <w:rPr>
          <w:lang w:val="en-CA"/>
        </w:rPr>
      </w:pPr>
      <w:r>
        <w:rPr>
          <w:lang w:val="en-CA"/>
        </w:rPr>
        <w:t xml:space="preserve">The </w:t>
      </w:r>
      <w:r w:rsidR="00003CC7">
        <w:rPr>
          <w:lang w:val="en-CA"/>
        </w:rPr>
        <w:t xml:space="preserve">technician training </w:t>
      </w:r>
      <w:r>
        <w:rPr>
          <w:lang w:val="en-CA"/>
        </w:rPr>
        <w:t xml:space="preserve">programme </w:t>
      </w:r>
      <w:r w:rsidR="00D7293B">
        <w:rPr>
          <w:lang w:val="en-CA"/>
        </w:rPr>
        <w:t xml:space="preserve">has </w:t>
      </w:r>
      <w:r>
        <w:rPr>
          <w:lang w:val="en-CA"/>
        </w:rPr>
        <w:t>continued to be implemented in cooperation with the beneficiary technical training institutes.</w:t>
      </w:r>
      <w:r w:rsidR="006842AF" w:rsidRPr="006842AF">
        <w:t xml:space="preserve"> </w:t>
      </w:r>
      <w:r w:rsidR="00D7293B">
        <w:t>So far, some</w:t>
      </w:r>
      <w:r w:rsidR="00003CC7">
        <w:t xml:space="preserve"> 750 technicians have been trained </w:t>
      </w:r>
      <w:r w:rsidR="00D7293B">
        <w:rPr>
          <w:lang w:val="en-CA"/>
        </w:rPr>
        <w:t>i</w:t>
      </w:r>
      <w:r w:rsidR="00003CC7">
        <w:rPr>
          <w:lang w:val="en-CA"/>
        </w:rPr>
        <w:t>n</w:t>
      </w:r>
      <w:r w:rsidR="00003CC7" w:rsidRPr="007D4048">
        <w:rPr>
          <w:lang w:val="en-CA"/>
        </w:rPr>
        <w:t xml:space="preserve"> </w:t>
      </w:r>
      <w:r w:rsidR="00003CC7">
        <w:rPr>
          <w:lang w:val="en-CA"/>
        </w:rPr>
        <w:t>g</w:t>
      </w:r>
      <w:r w:rsidR="00003CC7" w:rsidRPr="007D4048">
        <w:rPr>
          <w:lang w:val="en-CA"/>
        </w:rPr>
        <w:t>ood servicing practices,</w:t>
      </w:r>
      <w:r w:rsidR="00003CC7">
        <w:rPr>
          <w:lang w:val="en-CA"/>
        </w:rPr>
        <w:t xml:space="preserve"> </w:t>
      </w:r>
      <w:r w:rsidR="00003CC7" w:rsidRPr="007D4048">
        <w:rPr>
          <w:lang w:val="en-CA"/>
        </w:rPr>
        <w:t>including recovery and recycling practices and leak detection</w:t>
      </w:r>
      <w:r w:rsidR="00003CC7">
        <w:t xml:space="preserve">. </w:t>
      </w:r>
      <w:r w:rsidR="006842AF">
        <w:t>T</w:t>
      </w:r>
      <w:r w:rsidR="006842AF" w:rsidRPr="006842AF">
        <w:rPr>
          <w:lang w:val="en-CA"/>
        </w:rPr>
        <w:t>raining is</w:t>
      </w:r>
      <w:r w:rsidR="006842AF">
        <w:rPr>
          <w:lang w:val="en-CA"/>
        </w:rPr>
        <w:t xml:space="preserve"> now also</w:t>
      </w:r>
      <w:r w:rsidR="006842AF" w:rsidRPr="006842AF">
        <w:rPr>
          <w:lang w:val="en-CA"/>
        </w:rPr>
        <w:t xml:space="preserve"> oriented to</w:t>
      </w:r>
      <w:r w:rsidR="00D7293B">
        <w:rPr>
          <w:lang w:val="en-CA"/>
        </w:rPr>
        <w:t>wards</w:t>
      </w:r>
      <w:r w:rsidR="006842AF" w:rsidRPr="006842AF">
        <w:rPr>
          <w:lang w:val="en-CA"/>
        </w:rPr>
        <w:t xml:space="preserve"> the use of </w:t>
      </w:r>
      <w:r w:rsidR="00D7293B">
        <w:rPr>
          <w:lang w:val="en-CA"/>
        </w:rPr>
        <w:t>hydrocarbons (</w:t>
      </w:r>
      <w:r w:rsidR="006842AF" w:rsidRPr="006842AF">
        <w:rPr>
          <w:lang w:val="en-CA"/>
        </w:rPr>
        <w:t>HC</w:t>
      </w:r>
      <w:r w:rsidR="00D7293B">
        <w:rPr>
          <w:lang w:val="en-CA"/>
        </w:rPr>
        <w:t>)</w:t>
      </w:r>
      <w:r w:rsidR="006842AF" w:rsidRPr="006842AF">
        <w:rPr>
          <w:lang w:val="en-CA"/>
        </w:rPr>
        <w:t xml:space="preserve"> as refrigerant</w:t>
      </w:r>
      <w:r w:rsidR="00A67235">
        <w:rPr>
          <w:lang w:val="en-CA"/>
        </w:rPr>
        <w:t>s</w:t>
      </w:r>
      <w:r w:rsidR="006842AF" w:rsidRPr="006842AF">
        <w:rPr>
          <w:lang w:val="en-CA"/>
        </w:rPr>
        <w:t xml:space="preserve"> and the servicing </w:t>
      </w:r>
      <w:r w:rsidR="00D7293B">
        <w:rPr>
          <w:lang w:val="en-CA"/>
        </w:rPr>
        <w:t xml:space="preserve">of </w:t>
      </w:r>
      <w:r w:rsidR="006842AF" w:rsidRPr="006842AF">
        <w:rPr>
          <w:lang w:val="en-CA"/>
        </w:rPr>
        <w:t>new HC-based equipment</w:t>
      </w:r>
      <w:r w:rsidR="006842AF">
        <w:rPr>
          <w:lang w:val="en-CA"/>
        </w:rPr>
        <w:t xml:space="preserve">, given that there </w:t>
      </w:r>
      <w:r w:rsidR="00D7293B">
        <w:rPr>
          <w:lang w:val="en-CA"/>
        </w:rPr>
        <w:t>is such</w:t>
      </w:r>
      <w:r w:rsidR="006842AF">
        <w:rPr>
          <w:lang w:val="en-CA"/>
        </w:rPr>
        <w:t xml:space="preserve"> HC-based equipment </w:t>
      </w:r>
      <w:r w:rsidR="00D7293B">
        <w:rPr>
          <w:lang w:val="en-CA"/>
        </w:rPr>
        <w:t>on</w:t>
      </w:r>
      <w:r w:rsidR="006842AF">
        <w:rPr>
          <w:lang w:val="en-CA"/>
        </w:rPr>
        <w:t xml:space="preserve"> the market</w:t>
      </w:r>
      <w:r w:rsidR="006842AF" w:rsidRPr="006842AF">
        <w:rPr>
          <w:lang w:val="en-CA"/>
        </w:rPr>
        <w:t>.</w:t>
      </w:r>
    </w:p>
    <w:p w14:paraId="0631EB1B" w14:textId="3997EECB" w:rsidR="00BD5B4B" w:rsidRPr="00034B97" w:rsidRDefault="00BD5B4B" w:rsidP="001600D8">
      <w:pPr>
        <w:rPr>
          <w:i/>
        </w:rPr>
      </w:pPr>
      <w:r w:rsidRPr="00034B97">
        <w:rPr>
          <w:i/>
        </w:rPr>
        <w:t>Project implementation and monitoring unit</w:t>
      </w:r>
    </w:p>
    <w:p w14:paraId="4415118C" w14:textId="77777777" w:rsidR="00BD5B4B" w:rsidRPr="00034B97" w:rsidRDefault="00BD5B4B" w:rsidP="001600D8">
      <w:pPr>
        <w:rPr>
          <w:i/>
        </w:rPr>
      </w:pPr>
    </w:p>
    <w:p w14:paraId="774EFE2C" w14:textId="2C0AB86D" w:rsidR="00BD5B4B" w:rsidRPr="00EB4B4E" w:rsidRDefault="00EB4B4E" w:rsidP="001600D8">
      <w:pPr>
        <w:pStyle w:val="Heading1"/>
      </w:pPr>
      <w:r>
        <w:t>M</w:t>
      </w:r>
      <w:r w:rsidR="00034B97" w:rsidRPr="00034B97">
        <w:t>onitoring and follow</w:t>
      </w:r>
      <w:r w:rsidR="00D7293B">
        <w:t>-</w:t>
      </w:r>
      <w:r w:rsidR="00034B97" w:rsidRPr="00034B97">
        <w:t xml:space="preserve">up </w:t>
      </w:r>
      <w:r>
        <w:t>o</w:t>
      </w:r>
      <w:r w:rsidR="00D7293B">
        <w:t>f</w:t>
      </w:r>
      <w:r>
        <w:t xml:space="preserve"> project </w:t>
      </w:r>
      <w:r w:rsidR="00034B97" w:rsidRPr="00034B97">
        <w:t xml:space="preserve">activities is undertaken by national </w:t>
      </w:r>
      <w:r w:rsidR="00BD5B4B" w:rsidRPr="00034B97">
        <w:t>expert</w:t>
      </w:r>
      <w:r w:rsidR="00D7293B">
        <w:t>s</w:t>
      </w:r>
      <w:r w:rsidR="00BD5B4B" w:rsidRPr="00034B97">
        <w:t xml:space="preserve"> </w:t>
      </w:r>
      <w:r w:rsidR="00034B97" w:rsidRPr="00034B97">
        <w:t>under the supervis</w:t>
      </w:r>
      <w:r>
        <w:t>ion o</w:t>
      </w:r>
      <w:r w:rsidR="00D7293B">
        <w:t>f</w:t>
      </w:r>
      <w:r>
        <w:t xml:space="preserve"> the </w:t>
      </w:r>
      <w:r w:rsidR="0026623E">
        <w:t>NOO</w:t>
      </w:r>
      <w:r>
        <w:t>.</w:t>
      </w:r>
    </w:p>
    <w:p w14:paraId="2C79E7C7" w14:textId="77777777" w:rsidR="00241374" w:rsidRPr="006623C9" w:rsidRDefault="00241374" w:rsidP="00D8424E">
      <w:pPr>
        <w:keepNext/>
        <w:keepLines/>
        <w:rPr>
          <w:u w:val="single"/>
          <w:lang w:val="en-CA"/>
        </w:rPr>
      </w:pPr>
      <w:r w:rsidRPr="006623C9">
        <w:rPr>
          <w:u w:val="single"/>
          <w:lang w:val="en-CA"/>
        </w:rPr>
        <w:lastRenderedPageBreak/>
        <w:t>Level of fund disbursement</w:t>
      </w:r>
    </w:p>
    <w:p w14:paraId="5BBD98A1" w14:textId="77777777" w:rsidR="00241374" w:rsidRPr="006623C9" w:rsidRDefault="00241374" w:rsidP="00D8424E">
      <w:pPr>
        <w:keepNext/>
        <w:keepLines/>
        <w:rPr>
          <w:lang w:val="en-CA"/>
        </w:rPr>
      </w:pPr>
    </w:p>
    <w:p w14:paraId="13954271" w14:textId="6B6159DF" w:rsidR="00241374" w:rsidRPr="006623C9" w:rsidRDefault="00241374" w:rsidP="00D8424E">
      <w:pPr>
        <w:pStyle w:val="Heading1"/>
        <w:keepNext/>
        <w:keepLines/>
        <w:rPr>
          <w:lang w:val="en-CA"/>
        </w:rPr>
      </w:pPr>
      <w:r w:rsidRPr="006623C9">
        <w:rPr>
          <w:lang w:val="en-CA"/>
        </w:rPr>
        <w:t xml:space="preserve">As </w:t>
      </w:r>
      <w:r w:rsidR="0026623E">
        <w:rPr>
          <w:lang w:val="en-CA"/>
        </w:rPr>
        <w:t>of</w:t>
      </w:r>
      <w:r w:rsidRPr="006623C9">
        <w:rPr>
          <w:lang w:val="en-CA"/>
        </w:rPr>
        <w:t xml:space="preserve"> </w:t>
      </w:r>
      <w:r>
        <w:rPr>
          <w:lang w:val="en-CA"/>
        </w:rPr>
        <w:t>March 2018</w:t>
      </w:r>
      <w:r w:rsidRPr="006623C9">
        <w:rPr>
          <w:lang w:val="en-CA"/>
        </w:rPr>
        <w:t>, of the US $</w:t>
      </w:r>
      <w:r>
        <w:rPr>
          <w:lang w:val="en-CA"/>
        </w:rPr>
        <w:t>328,221</w:t>
      </w:r>
      <w:r w:rsidRPr="006623C9">
        <w:rPr>
          <w:lang w:val="en-CA"/>
        </w:rPr>
        <w:t xml:space="preserve"> approved so far</w:t>
      </w:r>
      <w:r w:rsidR="00A0572C">
        <w:rPr>
          <w:lang w:val="en-CA"/>
        </w:rPr>
        <w:t>, US $269,914 </w:t>
      </w:r>
      <w:r w:rsidRPr="006623C9">
        <w:rPr>
          <w:lang w:val="en-CA"/>
        </w:rPr>
        <w:t>had been disbursed (US </w:t>
      </w:r>
      <w:r w:rsidR="00A0572C">
        <w:rPr>
          <w:lang w:val="en-CA"/>
        </w:rPr>
        <w:t>$249,136</w:t>
      </w:r>
      <w:r w:rsidRPr="006623C9">
        <w:rPr>
          <w:lang w:val="en-CA"/>
        </w:rPr>
        <w:t xml:space="preserve"> for </w:t>
      </w:r>
      <w:r>
        <w:rPr>
          <w:lang w:val="en-CA"/>
        </w:rPr>
        <w:t>UNIDO</w:t>
      </w:r>
      <w:r w:rsidRPr="006623C9">
        <w:rPr>
          <w:lang w:val="en-CA"/>
        </w:rPr>
        <w:t xml:space="preserve"> and US </w:t>
      </w:r>
      <w:r w:rsidR="00A0572C">
        <w:rPr>
          <w:lang w:val="en-CA"/>
        </w:rPr>
        <w:t>$20,778</w:t>
      </w:r>
      <w:r w:rsidRPr="006623C9">
        <w:rPr>
          <w:lang w:val="en-CA"/>
        </w:rPr>
        <w:t xml:space="preserve"> for </w:t>
      </w:r>
      <w:r>
        <w:rPr>
          <w:lang w:val="en-CA"/>
        </w:rPr>
        <w:t>UNEP</w:t>
      </w:r>
      <w:r w:rsidR="00D7293B">
        <w:rPr>
          <w:lang w:val="en-CA"/>
        </w:rPr>
        <w:t>)</w:t>
      </w:r>
      <w:r w:rsidRPr="006623C9">
        <w:rPr>
          <w:lang w:val="en-CA"/>
        </w:rPr>
        <w:t xml:space="preserve"> as shown in Table 2. The balance of US </w:t>
      </w:r>
      <w:r w:rsidR="00A0572C">
        <w:rPr>
          <w:lang w:val="en-CA"/>
        </w:rPr>
        <w:t>$58,307</w:t>
      </w:r>
      <w:r w:rsidRPr="006623C9">
        <w:rPr>
          <w:lang w:val="en-CA"/>
        </w:rPr>
        <w:t xml:space="preserve"> will be disbursed in</w:t>
      </w:r>
      <w:r w:rsidR="00A0572C">
        <w:rPr>
          <w:lang w:val="en-CA"/>
        </w:rPr>
        <w:t xml:space="preserve"> 2018</w:t>
      </w:r>
      <w:r w:rsidR="009B051A">
        <w:rPr>
          <w:lang w:val="en-CA"/>
        </w:rPr>
        <w:t xml:space="preserve"> and 2019</w:t>
      </w:r>
      <w:r w:rsidRPr="006623C9">
        <w:rPr>
          <w:lang w:val="en-CA"/>
        </w:rPr>
        <w:t>.</w:t>
      </w:r>
    </w:p>
    <w:p w14:paraId="60229661" w14:textId="4E0C9BD5" w:rsidR="00241374" w:rsidRPr="006623C9" w:rsidRDefault="00241374" w:rsidP="00241374">
      <w:pPr>
        <w:keepNext/>
        <w:rPr>
          <w:b/>
          <w:lang w:val="en-CA"/>
        </w:rPr>
      </w:pPr>
      <w:r w:rsidRPr="006623C9">
        <w:rPr>
          <w:b/>
          <w:lang w:val="en-CA"/>
        </w:rPr>
        <w:t>Table 2. Financial report o</w:t>
      </w:r>
      <w:r w:rsidR="00D7293B">
        <w:rPr>
          <w:b/>
          <w:lang w:val="en-CA"/>
        </w:rPr>
        <w:t>n</w:t>
      </w:r>
      <w:r w:rsidRPr="006623C9">
        <w:rPr>
          <w:b/>
          <w:lang w:val="en-CA"/>
        </w:rPr>
        <w:t xml:space="preserve"> stage I of the HPMP for </w:t>
      </w:r>
      <w:r>
        <w:rPr>
          <w:b/>
          <w:lang w:val="en-CA"/>
        </w:rPr>
        <w:t>Guatemala</w:t>
      </w:r>
      <w:r w:rsidRPr="006623C9">
        <w:rPr>
          <w:b/>
          <w:lang w:val="en-CA"/>
        </w:rPr>
        <w:t xml:space="preserve"> (US $)</w:t>
      </w:r>
    </w:p>
    <w:tbl>
      <w:tblPr>
        <w:tblW w:w="954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800"/>
        <w:gridCol w:w="1350"/>
        <w:gridCol w:w="1355"/>
        <w:gridCol w:w="1246"/>
        <w:gridCol w:w="2084"/>
      </w:tblGrid>
      <w:tr w:rsidR="00241374" w:rsidRPr="006623C9" w14:paraId="4927EA31" w14:textId="77777777" w:rsidTr="00760FE2">
        <w:trPr>
          <w:trHeight w:val="575"/>
        </w:trPr>
        <w:tc>
          <w:tcPr>
            <w:tcW w:w="3510" w:type="dxa"/>
            <w:gridSpan w:val="2"/>
            <w:shd w:val="clear" w:color="auto" w:fill="auto"/>
            <w:noWrap/>
            <w:vAlign w:val="center"/>
            <w:hideMark/>
          </w:tcPr>
          <w:p w14:paraId="29F00352" w14:textId="77777777" w:rsidR="00241374" w:rsidRPr="006623C9" w:rsidRDefault="00241374" w:rsidP="00760FE2">
            <w:pPr>
              <w:rPr>
                <w:b/>
                <w:bCs/>
                <w:color w:val="000000"/>
                <w:sz w:val="20"/>
                <w:szCs w:val="20"/>
                <w:lang w:val="en-CA" w:eastAsia="en-CA"/>
              </w:rPr>
            </w:pPr>
            <w:r w:rsidRPr="006623C9">
              <w:rPr>
                <w:b/>
                <w:bCs/>
                <w:color w:val="000000"/>
                <w:sz w:val="20"/>
                <w:szCs w:val="20"/>
                <w:lang w:val="en-CA" w:eastAsia="en-CA"/>
              </w:rPr>
              <w:t>Tranche</w:t>
            </w:r>
          </w:p>
        </w:tc>
        <w:tc>
          <w:tcPr>
            <w:tcW w:w="1350" w:type="dxa"/>
            <w:shd w:val="clear" w:color="auto" w:fill="auto"/>
            <w:noWrap/>
            <w:vAlign w:val="center"/>
            <w:hideMark/>
          </w:tcPr>
          <w:p w14:paraId="77BC32D5" w14:textId="77777777" w:rsidR="00241374" w:rsidRPr="006623C9" w:rsidRDefault="00241374" w:rsidP="00760FE2">
            <w:pPr>
              <w:jc w:val="center"/>
              <w:rPr>
                <w:b/>
                <w:color w:val="000000"/>
                <w:sz w:val="20"/>
                <w:szCs w:val="20"/>
                <w:lang w:val="en-CA" w:eastAsia="en-CA"/>
              </w:rPr>
            </w:pPr>
            <w:r>
              <w:rPr>
                <w:b/>
                <w:color w:val="000000"/>
                <w:sz w:val="20"/>
                <w:szCs w:val="20"/>
                <w:lang w:val="en-CA" w:eastAsia="en-CA"/>
              </w:rPr>
              <w:t>UNIDO</w:t>
            </w:r>
          </w:p>
        </w:tc>
        <w:tc>
          <w:tcPr>
            <w:tcW w:w="1355" w:type="dxa"/>
            <w:vAlign w:val="center"/>
          </w:tcPr>
          <w:p w14:paraId="09F7119D" w14:textId="77777777" w:rsidR="00241374" w:rsidRPr="006623C9" w:rsidRDefault="00241374" w:rsidP="00760FE2">
            <w:pPr>
              <w:jc w:val="center"/>
              <w:rPr>
                <w:b/>
                <w:color w:val="000000"/>
                <w:sz w:val="20"/>
                <w:szCs w:val="20"/>
                <w:lang w:val="en-CA" w:eastAsia="en-CA"/>
              </w:rPr>
            </w:pPr>
            <w:r>
              <w:rPr>
                <w:b/>
                <w:color w:val="000000"/>
                <w:sz w:val="20"/>
                <w:szCs w:val="20"/>
                <w:lang w:val="en-CA" w:eastAsia="en-CA"/>
              </w:rPr>
              <w:t>UNEP</w:t>
            </w:r>
          </w:p>
        </w:tc>
        <w:tc>
          <w:tcPr>
            <w:tcW w:w="1246" w:type="dxa"/>
            <w:shd w:val="clear" w:color="auto" w:fill="auto"/>
            <w:noWrap/>
            <w:vAlign w:val="center"/>
            <w:hideMark/>
          </w:tcPr>
          <w:p w14:paraId="666B6DCE" w14:textId="77777777" w:rsidR="00241374" w:rsidRPr="006623C9" w:rsidRDefault="00241374" w:rsidP="00760FE2">
            <w:pPr>
              <w:jc w:val="center"/>
              <w:rPr>
                <w:b/>
                <w:color w:val="000000"/>
                <w:sz w:val="20"/>
                <w:szCs w:val="20"/>
                <w:lang w:val="en-CA" w:eastAsia="en-CA"/>
              </w:rPr>
            </w:pPr>
            <w:r w:rsidRPr="006623C9">
              <w:rPr>
                <w:b/>
                <w:color w:val="000000"/>
                <w:sz w:val="20"/>
                <w:szCs w:val="20"/>
                <w:lang w:val="en-CA" w:eastAsia="en-CA"/>
              </w:rPr>
              <w:t>Total</w:t>
            </w:r>
          </w:p>
        </w:tc>
        <w:tc>
          <w:tcPr>
            <w:tcW w:w="2084" w:type="dxa"/>
            <w:shd w:val="clear" w:color="auto" w:fill="auto"/>
            <w:noWrap/>
            <w:vAlign w:val="center"/>
            <w:hideMark/>
          </w:tcPr>
          <w:p w14:paraId="42605366" w14:textId="77777777" w:rsidR="00241374" w:rsidRPr="006623C9" w:rsidRDefault="00241374" w:rsidP="00760FE2">
            <w:pPr>
              <w:jc w:val="center"/>
              <w:rPr>
                <w:b/>
                <w:color w:val="000000"/>
                <w:sz w:val="20"/>
                <w:szCs w:val="20"/>
                <w:lang w:val="en-CA" w:eastAsia="en-CA"/>
              </w:rPr>
            </w:pPr>
            <w:r w:rsidRPr="006623C9">
              <w:rPr>
                <w:b/>
                <w:color w:val="000000"/>
                <w:sz w:val="20"/>
                <w:szCs w:val="20"/>
                <w:lang w:val="en-CA" w:eastAsia="en-CA"/>
              </w:rPr>
              <w:t>Disbursement rate</w:t>
            </w:r>
          </w:p>
          <w:p w14:paraId="046C488D" w14:textId="77777777" w:rsidR="00241374" w:rsidRPr="006623C9" w:rsidRDefault="00241374" w:rsidP="00760FE2">
            <w:pPr>
              <w:jc w:val="center"/>
              <w:rPr>
                <w:b/>
                <w:color w:val="000000"/>
                <w:sz w:val="20"/>
                <w:szCs w:val="20"/>
                <w:lang w:val="en-CA" w:eastAsia="en-CA"/>
              </w:rPr>
            </w:pPr>
            <w:r w:rsidRPr="006623C9">
              <w:rPr>
                <w:b/>
                <w:color w:val="000000"/>
                <w:sz w:val="20"/>
                <w:szCs w:val="20"/>
                <w:lang w:val="en-CA" w:eastAsia="en-CA"/>
              </w:rPr>
              <w:t>(%)</w:t>
            </w:r>
          </w:p>
        </w:tc>
      </w:tr>
      <w:tr w:rsidR="00241374" w:rsidRPr="00FD2416" w14:paraId="3B26072D" w14:textId="77777777" w:rsidTr="00760FE2">
        <w:trPr>
          <w:trHeight w:val="179"/>
        </w:trPr>
        <w:tc>
          <w:tcPr>
            <w:tcW w:w="1710" w:type="dxa"/>
            <w:vMerge w:val="restart"/>
            <w:shd w:val="clear" w:color="auto" w:fill="auto"/>
            <w:noWrap/>
            <w:vAlign w:val="center"/>
            <w:hideMark/>
          </w:tcPr>
          <w:p w14:paraId="1B5030A5" w14:textId="77777777" w:rsidR="00241374" w:rsidRPr="00FD2416" w:rsidRDefault="00241374" w:rsidP="00760FE2">
            <w:pPr>
              <w:jc w:val="left"/>
              <w:rPr>
                <w:bCs/>
                <w:color w:val="000000"/>
                <w:sz w:val="20"/>
                <w:szCs w:val="20"/>
                <w:lang w:val="en-CA" w:eastAsia="en-CA"/>
              </w:rPr>
            </w:pPr>
            <w:r w:rsidRPr="00FD2416">
              <w:rPr>
                <w:bCs/>
                <w:color w:val="000000"/>
                <w:sz w:val="20"/>
                <w:szCs w:val="20"/>
                <w:lang w:val="en-CA" w:eastAsia="en-CA"/>
              </w:rPr>
              <w:t>First tranche</w:t>
            </w:r>
          </w:p>
        </w:tc>
        <w:tc>
          <w:tcPr>
            <w:tcW w:w="1800" w:type="dxa"/>
            <w:shd w:val="clear" w:color="auto" w:fill="auto"/>
            <w:noWrap/>
            <w:vAlign w:val="center"/>
            <w:hideMark/>
          </w:tcPr>
          <w:p w14:paraId="6E66F16C" w14:textId="77777777" w:rsidR="00241374" w:rsidRPr="00FD2416" w:rsidRDefault="00241374" w:rsidP="00760FE2">
            <w:pPr>
              <w:rPr>
                <w:bCs/>
                <w:color w:val="000000"/>
                <w:sz w:val="20"/>
                <w:szCs w:val="20"/>
                <w:lang w:val="en-CA" w:eastAsia="en-CA"/>
              </w:rPr>
            </w:pPr>
            <w:r w:rsidRPr="00FD2416">
              <w:rPr>
                <w:bCs/>
                <w:color w:val="000000"/>
                <w:sz w:val="20"/>
                <w:szCs w:val="20"/>
                <w:lang w:val="en-CA" w:eastAsia="en-CA"/>
              </w:rPr>
              <w:t xml:space="preserve">Approved </w:t>
            </w:r>
          </w:p>
        </w:tc>
        <w:tc>
          <w:tcPr>
            <w:tcW w:w="1350" w:type="dxa"/>
            <w:shd w:val="clear" w:color="auto" w:fill="auto"/>
            <w:noWrap/>
            <w:vAlign w:val="center"/>
          </w:tcPr>
          <w:p w14:paraId="7E48A102"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118,087</w:t>
            </w:r>
          </w:p>
        </w:tc>
        <w:tc>
          <w:tcPr>
            <w:tcW w:w="1355" w:type="dxa"/>
            <w:vAlign w:val="center"/>
          </w:tcPr>
          <w:p w14:paraId="4355D5C5"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28,250</w:t>
            </w:r>
          </w:p>
        </w:tc>
        <w:tc>
          <w:tcPr>
            <w:tcW w:w="1246" w:type="dxa"/>
            <w:shd w:val="clear" w:color="auto" w:fill="auto"/>
            <w:noWrap/>
            <w:vAlign w:val="center"/>
          </w:tcPr>
          <w:p w14:paraId="4EF6ACC6"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146,337</w:t>
            </w:r>
          </w:p>
        </w:tc>
        <w:tc>
          <w:tcPr>
            <w:tcW w:w="2084" w:type="dxa"/>
            <w:vMerge w:val="restart"/>
            <w:shd w:val="clear" w:color="auto" w:fill="auto"/>
            <w:noWrap/>
            <w:vAlign w:val="center"/>
          </w:tcPr>
          <w:p w14:paraId="684F0956" w14:textId="24BB52FF" w:rsidR="00241374" w:rsidRPr="00FD2416" w:rsidRDefault="00613A81" w:rsidP="00760FE2">
            <w:pPr>
              <w:jc w:val="center"/>
              <w:rPr>
                <w:color w:val="000000"/>
                <w:sz w:val="20"/>
                <w:szCs w:val="20"/>
                <w:lang w:val="en-CA" w:eastAsia="en-CA"/>
              </w:rPr>
            </w:pPr>
            <w:r>
              <w:rPr>
                <w:color w:val="000000"/>
                <w:sz w:val="20"/>
                <w:szCs w:val="20"/>
                <w:lang w:val="en-CA" w:eastAsia="en-CA"/>
              </w:rPr>
              <w:t>93</w:t>
            </w:r>
          </w:p>
        </w:tc>
      </w:tr>
      <w:tr w:rsidR="00241374" w:rsidRPr="00FD2416" w14:paraId="465CC2E6" w14:textId="77777777" w:rsidTr="00760FE2">
        <w:trPr>
          <w:trHeight w:val="215"/>
        </w:trPr>
        <w:tc>
          <w:tcPr>
            <w:tcW w:w="1710" w:type="dxa"/>
            <w:vMerge/>
            <w:vAlign w:val="center"/>
            <w:hideMark/>
          </w:tcPr>
          <w:p w14:paraId="3CEE2882" w14:textId="77777777" w:rsidR="00241374" w:rsidRPr="00FD2416" w:rsidRDefault="00241374" w:rsidP="00760FE2">
            <w:pPr>
              <w:jc w:val="left"/>
              <w:rPr>
                <w:bCs/>
                <w:color w:val="000000"/>
                <w:sz w:val="20"/>
                <w:szCs w:val="20"/>
                <w:lang w:val="en-CA" w:eastAsia="en-CA"/>
              </w:rPr>
            </w:pPr>
          </w:p>
        </w:tc>
        <w:tc>
          <w:tcPr>
            <w:tcW w:w="1800" w:type="dxa"/>
            <w:shd w:val="clear" w:color="auto" w:fill="auto"/>
            <w:noWrap/>
            <w:vAlign w:val="center"/>
            <w:hideMark/>
          </w:tcPr>
          <w:p w14:paraId="1794D0EE" w14:textId="77777777" w:rsidR="00241374" w:rsidRPr="00FD2416" w:rsidRDefault="00241374" w:rsidP="00760FE2">
            <w:pPr>
              <w:rPr>
                <w:bCs/>
                <w:color w:val="000000"/>
                <w:sz w:val="20"/>
                <w:szCs w:val="20"/>
                <w:lang w:val="en-CA" w:eastAsia="en-CA"/>
              </w:rPr>
            </w:pPr>
            <w:r w:rsidRPr="00FD2416">
              <w:rPr>
                <w:bCs/>
                <w:color w:val="000000"/>
                <w:sz w:val="20"/>
                <w:szCs w:val="20"/>
                <w:lang w:val="en-CA" w:eastAsia="en-CA"/>
              </w:rPr>
              <w:t xml:space="preserve">Disbursed </w:t>
            </w:r>
          </w:p>
        </w:tc>
        <w:tc>
          <w:tcPr>
            <w:tcW w:w="1350" w:type="dxa"/>
            <w:shd w:val="clear" w:color="auto" w:fill="auto"/>
            <w:noWrap/>
            <w:vAlign w:val="center"/>
          </w:tcPr>
          <w:p w14:paraId="431FFBCC"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118,087</w:t>
            </w:r>
          </w:p>
        </w:tc>
        <w:tc>
          <w:tcPr>
            <w:tcW w:w="1355" w:type="dxa"/>
            <w:vAlign w:val="center"/>
          </w:tcPr>
          <w:p w14:paraId="3D0BA9EF"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17,793</w:t>
            </w:r>
          </w:p>
        </w:tc>
        <w:tc>
          <w:tcPr>
            <w:tcW w:w="1246" w:type="dxa"/>
            <w:shd w:val="clear" w:color="auto" w:fill="auto"/>
            <w:noWrap/>
            <w:vAlign w:val="center"/>
          </w:tcPr>
          <w:p w14:paraId="03831417" w14:textId="5BE38C9E" w:rsidR="00241374" w:rsidRPr="00FD2416" w:rsidRDefault="00613A81" w:rsidP="00760FE2">
            <w:pPr>
              <w:jc w:val="right"/>
              <w:rPr>
                <w:color w:val="000000"/>
                <w:sz w:val="20"/>
                <w:szCs w:val="20"/>
                <w:lang w:val="en-CA" w:eastAsia="en-CA"/>
              </w:rPr>
            </w:pPr>
            <w:r>
              <w:rPr>
                <w:color w:val="000000"/>
                <w:sz w:val="20"/>
                <w:szCs w:val="20"/>
                <w:lang w:val="en-CA" w:eastAsia="en-CA"/>
              </w:rPr>
              <w:t>135,880</w:t>
            </w:r>
          </w:p>
        </w:tc>
        <w:tc>
          <w:tcPr>
            <w:tcW w:w="2084" w:type="dxa"/>
            <w:vMerge/>
            <w:vAlign w:val="center"/>
          </w:tcPr>
          <w:p w14:paraId="56A656CC" w14:textId="77777777" w:rsidR="00241374" w:rsidRPr="00FD2416" w:rsidRDefault="00241374" w:rsidP="00760FE2">
            <w:pPr>
              <w:jc w:val="center"/>
              <w:rPr>
                <w:color w:val="000000"/>
                <w:sz w:val="20"/>
                <w:szCs w:val="20"/>
                <w:lang w:val="en-CA" w:eastAsia="en-CA"/>
              </w:rPr>
            </w:pPr>
          </w:p>
        </w:tc>
      </w:tr>
      <w:tr w:rsidR="00241374" w:rsidRPr="00FD2416" w14:paraId="5073C96A" w14:textId="77777777" w:rsidTr="00760FE2">
        <w:trPr>
          <w:trHeight w:val="152"/>
        </w:trPr>
        <w:tc>
          <w:tcPr>
            <w:tcW w:w="1710" w:type="dxa"/>
            <w:vMerge w:val="restart"/>
            <w:shd w:val="clear" w:color="auto" w:fill="auto"/>
            <w:noWrap/>
            <w:vAlign w:val="center"/>
            <w:hideMark/>
          </w:tcPr>
          <w:p w14:paraId="6FADD5E2" w14:textId="77777777" w:rsidR="00241374" w:rsidRPr="00FD2416" w:rsidRDefault="00241374" w:rsidP="00760FE2">
            <w:pPr>
              <w:jc w:val="left"/>
              <w:rPr>
                <w:bCs/>
                <w:color w:val="000000"/>
                <w:sz w:val="20"/>
                <w:szCs w:val="20"/>
                <w:lang w:val="en-CA" w:eastAsia="en-CA"/>
              </w:rPr>
            </w:pPr>
            <w:r w:rsidRPr="00FD2416">
              <w:rPr>
                <w:bCs/>
                <w:color w:val="000000"/>
                <w:sz w:val="20"/>
                <w:szCs w:val="20"/>
                <w:lang w:val="en-CA" w:eastAsia="en-CA"/>
              </w:rPr>
              <w:t>Second tranche</w:t>
            </w:r>
          </w:p>
        </w:tc>
        <w:tc>
          <w:tcPr>
            <w:tcW w:w="1800" w:type="dxa"/>
            <w:shd w:val="clear" w:color="auto" w:fill="auto"/>
            <w:noWrap/>
            <w:vAlign w:val="center"/>
            <w:hideMark/>
          </w:tcPr>
          <w:p w14:paraId="7AF32141" w14:textId="77777777" w:rsidR="00241374" w:rsidRPr="00FD2416" w:rsidRDefault="00241374" w:rsidP="00760FE2">
            <w:pPr>
              <w:rPr>
                <w:bCs/>
                <w:color w:val="000000"/>
                <w:sz w:val="20"/>
                <w:szCs w:val="20"/>
                <w:lang w:val="en-CA" w:eastAsia="en-CA"/>
              </w:rPr>
            </w:pPr>
            <w:r w:rsidRPr="00FD2416">
              <w:rPr>
                <w:bCs/>
                <w:color w:val="000000"/>
                <w:sz w:val="20"/>
                <w:szCs w:val="20"/>
                <w:lang w:val="en-CA" w:eastAsia="en-CA"/>
              </w:rPr>
              <w:t xml:space="preserve">Approved </w:t>
            </w:r>
          </w:p>
        </w:tc>
        <w:tc>
          <w:tcPr>
            <w:tcW w:w="1350" w:type="dxa"/>
            <w:shd w:val="clear" w:color="auto" w:fill="auto"/>
            <w:noWrap/>
            <w:vAlign w:val="center"/>
          </w:tcPr>
          <w:p w14:paraId="5C4FB904"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97,925</w:t>
            </w:r>
          </w:p>
        </w:tc>
        <w:tc>
          <w:tcPr>
            <w:tcW w:w="1355" w:type="dxa"/>
            <w:vAlign w:val="center"/>
          </w:tcPr>
          <w:p w14:paraId="7979B8C6"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0</w:t>
            </w:r>
          </w:p>
        </w:tc>
        <w:tc>
          <w:tcPr>
            <w:tcW w:w="1246" w:type="dxa"/>
            <w:shd w:val="clear" w:color="auto" w:fill="auto"/>
            <w:noWrap/>
            <w:vAlign w:val="center"/>
          </w:tcPr>
          <w:p w14:paraId="4DB27A77"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97,925</w:t>
            </w:r>
          </w:p>
        </w:tc>
        <w:tc>
          <w:tcPr>
            <w:tcW w:w="2084" w:type="dxa"/>
            <w:vMerge w:val="restart"/>
            <w:shd w:val="clear" w:color="auto" w:fill="auto"/>
            <w:noWrap/>
            <w:vAlign w:val="center"/>
          </w:tcPr>
          <w:p w14:paraId="53110EDB" w14:textId="64070896" w:rsidR="00241374" w:rsidRPr="00FD2416" w:rsidRDefault="00613A81" w:rsidP="00760FE2">
            <w:pPr>
              <w:jc w:val="center"/>
              <w:rPr>
                <w:color w:val="000000"/>
                <w:sz w:val="20"/>
                <w:szCs w:val="20"/>
                <w:lang w:val="en-CA" w:eastAsia="en-CA"/>
              </w:rPr>
            </w:pPr>
            <w:r>
              <w:rPr>
                <w:color w:val="000000"/>
                <w:sz w:val="20"/>
                <w:szCs w:val="20"/>
                <w:lang w:val="en-CA" w:eastAsia="en-CA"/>
              </w:rPr>
              <w:t>9</w:t>
            </w:r>
            <w:r w:rsidR="00241374" w:rsidRPr="00FD2416">
              <w:rPr>
                <w:color w:val="000000"/>
                <w:sz w:val="20"/>
                <w:szCs w:val="20"/>
                <w:lang w:val="en-CA" w:eastAsia="en-CA"/>
              </w:rPr>
              <w:t>9</w:t>
            </w:r>
          </w:p>
        </w:tc>
      </w:tr>
      <w:tr w:rsidR="00241374" w:rsidRPr="00FD2416" w14:paraId="14AACB8C" w14:textId="77777777" w:rsidTr="00760FE2">
        <w:trPr>
          <w:trHeight w:val="179"/>
        </w:trPr>
        <w:tc>
          <w:tcPr>
            <w:tcW w:w="1710" w:type="dxa"/>
            <w:vMerge/>
            <w:vAlign w:val="center"/>
            <w:hideMark/>
          </w:tcPr>
          <w:p w14:paraId="0502C9E5" w14:textId="77777777" w:rsidR="00241374" w:rsidRPr="00FD2416" w:rsidRDefault="00241374" w:rsidP="00760FE2">
            <w:pPr>
              <w:jc w:val="left"/>
              <w:rPr>
                <w:bCs/>
                <w:color w:val="000000"/>
                <w:sz w:val="20"/>
                <w:szCs w:val="20"/>
                <w:lang w:val="en-CA" w:eastAsia="en-CA"/>
              </w:rPr>
            </w:pPr>
          </w:p>
        </w:tc>
        <w:tc>
          <w:tcPr>
            <w:tcW w:w="1800" w:type="dxa"/>
            <w:shd w:val="clear" w:color="auto" w:fill="auto"/>
            <w:noWrap/>
            <w:vAlign w:val="center"/>
            <w:hideMark/>
          </w:tcPr>
          <w:p w14:paraId="5707F642" w14:textId="77777777" w:rsidR="00241374" w:rsidRPr="00FD2416" w:rsidRDefault="00241374" w:rsidP="00760FE2">
            <w:pPr>
              <w:rPr>
                <w:bCs/>
                <w:color w:val="000000"/>
                <w:sz w:val="20"/>
                <w:szCs w:val="20"/>
                <w:lang w:val="en-CA" w:eastAsia="en-CA"/>
              </w:rPr>
            </w:pPr>
            <w:r w:rsidRPr="00FD2416">
              <w:rPr>
                <w:bCs/>
                <w:color w:val="000000"/>
                <w:sz w:val="20"/>
                <w:szCs w:val="20"/>
                <w:lang w:val="en-CA" w:eastAsia="en-CA"/>
              </w:rPr>
              <w:t xml:space="preserve">Disbursed </w:t>
            </w:r>
          </w:p>
        </w:tc>
        <w:tc>
          <w:tcPr>
            <w:tcW w:w="1350" w:type="dxa"/>
            <w:shd w:val="clear" w:color="auto" w:fill="auto"/>
            <w:noWrap/>
            <w:vAlign w:val="center"/>
          </w:tcPr>
          <w:p w14:paraId="677F3849"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97,339</w:t>
            </w:r>
          </w:p>
        </w:tc>
        <w:tc>
          <w:tcPr>
            <w:tcW w:w="1355" w:type="dxa"/>
            <w:vAlign w:val="center"/>
          </w:tcPr>
          <w:p w14:paraId="169F4175"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0</w:t>
            </w:r>
          </w:p>
        </w:tc>
        <w:tc>
          <w:tcPr>
            <w:tcW w:w="1246" w:type="dxa"/>
            <w:shd w:val="clear" w:color="auto" w:fill="auto"/>
            <w:noWrap/>
            <w:vAlign w:val="center"/>
          </w:tcPr>
          <w:p w14:paraId="769EDF6C"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97,339</w:t>
            </w:r>
          </w:p>
        </w:tc>
        <w:tc>
          <w:tcPr>
            <w:tcW w:w="2084" w:type="dxa"/>
            <w:vMerge/>
            <w:vAlign w:val="center"/>
          </w:tcPr>
          <w:p w14:paraId="47EE1BBC" w14:textId="77777777" w:rsidR="00241374" w:rsidRPr="00FD2416" w:rsidRDefault="00241374" w:rsidP="00760FE2">
            <w:pPr>
              <w:jc w:val="center"/>
              <w:rPr>
                <w:color w:val="000000"/>
                <w:sz w:val="20"/>
                <w:szCs w:val="20"/>
                <w:lang w:val="en-CA" w:eastAsia="en-CA"/>
              </w:rPr>
            </w:pPr>
          </w:p>
        </w:tc>
      </w:tr>
      <w:tr w:rsidR="00241374" w:rsidRPr="00FD2416" w14:paraId="6F03D7A3" w14:textId="77777777" w:rsidTr="00760FE2">
        <w:trPr>
          <w:trHeight w:val="125"/>
        </w:trPr>
        <w:tc>
          <w:tcPr>
            <w:tcW w:w="1710" w:type="dxa"/>
            <w:vMerge w:val="restart"/>
            <w:shd w:val="clear" w:color="auto" w:fill="auto"/>
            <w:noWrap/>
            <w:vAlign w:val="center"/>
            <w:hideMark/>
          </w:tcPr>
          <w:p w14:paraId="774F81F0" w14:textId="77777777" w:rsidR="00241374" w:rsidRPr="00FD2416" w:rsidRDefault="00241374" w:rsidP="00760FE2">
            <w:pPr>
              <w:jc w:val="left"/>
              <w:rPr>
                <w:bCs/>
                <w:color w:val="000000"/>
                <w:sz w:val="20"/>
                <w:szCs w:val="20"/>
                <w:lang w:val="en-CA" w:eastAsia="en-CA"/>
              </w:rPr>
            </w:pPr>
            <w:r w:rsidRPr="00FD2416">
              <w:rPr>
                <w:bCs/>
                <w:color w:val="000000"/>
                <w:sz w:val="20"/>
                <w:szCs w:val="20"/>
                <w:lang w:val="en-CA" w:eastAsia="en-CA"/>
              </w:rPr>
              <w:t>Third tranche</w:t>
            </w:r>
          </w:p>
        </w:tc>
        <w:tc>
          <w:tcPr>
            <w:tcW w:w="1800" w:type="dxa"/>
            <w:shd w:val="clear" w:color="auto" w:fill="auto"/>
            <w:noWrap/>
            <w:vAlign w:val="center"/>
            <w:hideMark/>
          </w:tcPr>
          <w:p w14:paraId="4038CA5A" w14:textId="77777777" w:rsidR="00241374" w:rsidRPr="00FD2416" w:rsidRDefault="00241374" w:rsidP="00760FE2">
            <w:pPr>
              <w:rPr>
                <w:bCs/>
                <w:color w:val="000000"/>
                <w:sz w:val="20"/>
                <w:szCs w:val="20"/>
                <w:lang w:val="en-CA" w:eastAsia="en-CA"/>
              </w:rPr>
            </w:pPr>
            <w:r w:rsidRPr="00FD2416">
              <w:rPr>
                <w:bCs/>
                <w:color w:val="000000"/>
                <w:sz w:val="20"/>
                <w:szCs w:val="20"/>
                <w:lang w:val="en-CA" w:eastAsia="en-CA"/>
              </w:rPr>
              <w:t xml:space="preserve">Approved </w:t>
            </w:r>
          </w:p>
        </w:tc>
        <w:tc>
          <w:tcPr>
            <w:tcW w:w="1350" w:type="dxa"/>
            <w:shd w:val="clear" w:color="auto" w:fill="auto"/>
            <w:noWrap/>
            <w:vAlign w:val="center"/>
          </w:tcPr>
          <w:p w14:paraId="5DB7A367"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53,775</w:t>
            </w:r>
          </w:p>
        </w:tc>
        <w:tc>
          <w:tcPr>
            <w:tcW w:w="1355" w:type="dxa"/>
            <w:vAlign w:val="center"/>
          </w:tcPr>
          <w:p w14:paraId="690495E9"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30,184*</w:t>
            </w:r>
          </w:p>
        </w:tc>
        <w:tc>
          <w:tcPr>
            <w:tcW w:w="1246" w:type="dxa"/>
            <w:shd w:val="clear" w:color="auto" w:fill="auto"/>
            <w:noWrap/>
            <w:vAlign w:val="center"/>
          </w:tcPr>
          <w:p w14:paraId="6FF7F045"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83,959</w:t>
            </w:r>
          </w:p>
        </w:tc>
        <w:tc>
          <w:tcPr>
            <w:tcW w:w="2084" w:type="dxa"/>
            <w:vMerge w:val="restart"/>
            <w:shd w:val="clear" w:color="auto" w:fill="auto"/>
            <w:noWrap/>
            <w:vAlign w:val="center"/>
          </w:tcPr>
          <w:p w14:paraId="15C98519" w14:textId="6EC62139" w:rsidR="00241374" w:rsidRPr="00FD2416" w:rsidRDefault="00613A81" w:rsidP="00760FE2">
            <w:pPr>
              <w:jc w:val="center"/>
              <w:rPr>
                <w:color w:val="000000"/>
                <w:sz w:val="20"/>
                <w:szCs w:val="20"/>
                <w:lang w:val="en-CA" w:eastAsia="en-CA"/>
              </w:rPr>
            </w:pPr>
            <w:r>
              <w:rPr>
                <w:color w:val="000000"/>
                <w:sz w:val="20"/>
                <w:szCs w:val="20"/>
                <w:lang w:val="en-CA" w:eastAsia="en-CA"/>
              </w:rPr>
              <w:t>40</w:t>
            </w:r>
          </w:p>
        </w:tc>
      </w:tr>
      <w:tr w:rsidR="00241374" w:rsidRPr="00FD2416" w14:paraId="6E3625A4" w14:textId="77777777" w:rsidTr="00760FE2">
        <w:trPr>
          <w:trHeight w:val="154"/>
        </w:trPr>
        <w:tc>
          <w:tcPr>
            <w:tcW w:w="1710" w:type="dxa"/>
            <w:vMerge/>
            <w:vAlign w:val="center"/>
            <w:hideMark/>
          </w:tcPr>
          <w:p w14:paraId="017473F7" w14:textId="77777777" w:rsidR="00241374" w:rsidRPr="00FD2416" w:rsidRDefault="00241374" w:rsidP="00760FE2">
            <w:pPr>
              <w:jc w:val="left"/>
              <w:rPr>
                <w:bCs/>
                <w:color w:val="000000"/>
                <w:sz w:val="20"/>
                <w:szCs w:val="20"/>
                <w:lang w:val="en-CA" w:eastAsia="en-CA"/>
              </w:rPr>
            </w:pPr>
          </w:p>
        </w:tc>
        <w:tc>
          <w:tcPr>
            <w:tcW w:w="1800" w:type="dxa"/>
            <w:shd w:val="clear" w:color="auto" w:fill="auto"/>
            <w:noWrap/>
            <w:vAlign w:val="center"/>
            <w:hideMark/>
          </w:tcPr>
          <w:p w14:paraId="6B9185FF" w14:textId="77777777" w:rsidR="00241374" w:rsidRPr="00FD2416" w:rsidRDefault="00241374" w:rsidP="00760FE2">
            <w:pPr>
              <w:rPr>
                <w:bCs/>
                <w:color w:val="000000"/>
                <w:sz w:val="20"/>
                <w:szCs w:val="20"/>
                <w:lang w:val="en-CA" w:eastAsia="en-CA"/>
              </w:rPr>
            </w:pPr>
            <w:r w:rsidRPr="00FD2416">
              <w:rPr>
                <w:bCs/>
                <w:color w:val="000000"/>
                <w:sz w:val="20"/>
                <w:szCs w:val="20"/>
                <w:lang w:val="en-CA" w:eastAsia="en-CA"/>
              </w:rPr>
              <w:t xml:space="preserve">Disbursed </w:t>
            </w:r>
          </w:p>
        </w:tc>
        <w:tc>
          <w:tcPr>
            <w:tcW w:w="1350" w:type="dxa"/>
            <w:shd w:val="clear" w:color="auto" w:fill="auto"/>
            <w:noWrap/>
            <w:vAlign w:val="center"/>
          </w:tcPr>
          <w:p w14:paraId="48CE7B7A"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30,710</w:t>
            </w:r>
          </w:p>
        </w:tc>
        <w:tc>
          <w:tcPr>
            <w:tcW w:w="1355" w:type="dxa"/>
            <w:vAlign w:val="center"/>
          </w:tcPr>
          <w:p w14:paraId="3463D5A8"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2,985</w:t>
            </w:r>
          </w:p>
        </w:tc>
        <w:tc>
          <w:tcPr>
            <w:tcW w:w="1246" w:type="dxa"/>
            <w:shd w:val="clear" w:color="auto" w:fill="auto"/>
            <w:noWrap/>
            <w:vAlign w:val="center"/>
          </w:tcPr>
          <w:p w14:paraId="75085BCE" w14:textId="77777777" w:rsidR="00241374" w:rsidRPr="00FD2416" w:rsidRDefault="00241374" w:rsidP="00760FE2">
            <w:pPr>
              <w:jc w:val="right"/>
              <w:rPr>
                <w:color w:val="000000"/>
                <w:sz w:val="20"/>
                <w:szCs w:val="20"/>
                <w:lang w:val="en-CA" w:eastAsia="en-CA"/>
              </w:rPr>
            </w:pPr>
            <w:r w:rsidRPr="00FD2416">
              <w:rPr>
                <w:color w:val="000000"/>
                <w:sz w:val="20"/>
                <w:szCs w:val="20"/>
                <w:lang w:val="en-CA" w:eastAsia="en-CA"/>
              </w:rPr>
              <w:t>33,695</w:t>
            </w:r>
          </w:p>
        </w:tc>
        <w:tc>
          <w:tcPr>
            <w:tcW w:w="2084" w:type="dxa"/>
            <w:vMerge/>
            <w:vAlign w:val="center"/>
          </w:tcPr>
          <w:p w14:paraId="5CB6DC81" w14:textId="77777777" w:rsidR="00241374" w:rsidRPr="00FD2416" w:rsidRDefault="00241374" w:rsidP="00760FE2">
            <w:pPr>
              <w:jc w:val="center"/>
              <w:rPr>
                <w:color w:val="000000"/>
                <w:sz w:val="20"/>
                <w:szCs w:val="20"/>
                <w:lang w:val="en-CA" w:eastAsia="en-CA"/>
              </w:rPr>
            </w:pPr>
          </w:p>
        </w:tc>
      </w:tr>
      <w:tr w:rsidR="00241374" w:rsidRPr="00FD2416" w14:paraId="138E88F3" w14:textId="77777777" w:rsidTr="00760FE2">
        <w:trPr>
          <w:trHeight w:val="58"/>
        </w:trPr>
        <w:tc>
          <w:tcPr>
            <w:tcW w:w="1710" w:type="dxa"/>
            <w:vMerge w:val="restart"/>
            <w:shd w:val="clear" w:color="auto" w:fill="auto"/>
            <w:vAlign w:val="center"/>
            <w:hideMark/>
          </w:tcPr>
          <w:p w14:paraId="2E4EEA2F" w14:textId="77777777" w:rsidR="00241374" w:rsidRPr="00FD2416" w:rsidRDefault="00241374" w:rsidP="00760FE2">
            <w:pPr>
              <w:jc w:val="left"/>
              <w:rPr>
                <w:b/>
                <w:bCs/>
                <w:color w:val="000000"/>
                <w:sz w:val="20"/>
                <w:szCs w:val="20"/>
                <w:lang w:val="en-CA" w:eastAsia="en-CA"/>
              </w:rPr>
            </w:pPr>
            <w:r w:rsidRPr="00FD2416">
              <w:rPr>
                <w:b/>
                <w:bCs/>
                <w:color w:val="000000"/>
                <w:sz w:val="20"/>
                <w:szCs w:val="20"/>
                <w:lang w:val="en-CA" w:eastAsia="en-CA"/>
              </w:rPr>
              <w:t>Total</w:t>
            </w:r>
          </w:p>
        </w:tc>
        <w:tc>
          <w:tcPr>
            <w:tcW w:w="1800" w:type="dxa"/>
            <w:shd w:val="clear" w:color="auto" w:fill="auto"/>
            <w:vAlign w:val="center"/>
            <w:hideMark/>
          </w:tcPr>
          <w:p w14:paraId="247ACC3E" w14:textId="77777777" w:rsidR="00241374" w:rsidRPr="00FD2416" w:rsidRDefault="00241374" w:rsidP="00760FE2">
            <w:pPr>
              <w:rPr>
                <w:b/>
                <w:bCs/>
                <w:color w:val="000000"/>
                <w:sz w:val="20"/>
                <w:szCs w:val="20"/>
                <w:lang w:val="en-CA" w:eastAsia="en-CA"/>
              </w:rPr>
            </w:pPr>
            <w:r w:rsidRPr="00FD2416">
              <w:rPr>
                <w:b/>
                <w:bCs/>
                <w:color w:val="000000"/>
                <w:sz w:val="20"/>
                <w:szCs w:val="20"/>
                <w:lang w:val="en-CA" w:eastAsia="en-CA"/>
              </w:rPr>
              <w:t xml:space="preserve">Approved </w:t>
            </w:r>
          </w:p>
        </w:tc>
        <w:tc>
          <w:tcPr>
            <w:tcW w:w="1350" w:type="dxa"/>
            <w:shd w:val="clear" w:color="auto" w:fill="auto"/>
            <w:vAlign w:val="center"/>
          </w:tcPr>
          <w:p w14:paraId="15FA1EB9" w14:textId="77777777" w:rsidR="00241374" w:rsidRPr="00FD2416" w:rsidRDefault="00241374" w:rsidP="00760FE2">
            <w:pPr>
              <w:jc w:val="right"/>
              <w:rPr>
                <w:b/>
                <w:color w:val="000000"/>
                <w:sz w:val="20"/>
                <w:szCs w:val="20"/>
                <w:lang w:val="en-CA" w:eastAsia="en-CA"/>
              </w:rPr>
            </w:pPr>
            <w:r w:rsidRPr="00FD2416">
              <w:rPr>
                <w:b/>
                <w:color w:val="000000"/>
                <w:sz w:val="20"/>
                <w:szCs w:val="20"/>
                <w:lang w:val="en-CA" w:eastAsia="en-CA"/>
              </w:rPr>
              <w:t>269,787</w:t>
            </w:r>
          </w:p>
        </w:tc>
        <w:tc>
          <w:tcPr>
            <w:tcW w:w="1355" w:type="dxa"/>
            <w:vAlign w:val="center"/>
          </w:tcPr>
          <w:p w14:paraId="37795B86" w14:textId="77777777" w:rsidR="00241374" w:rsidRPr="00FD2416" w:rsidRDefault="00241374" w:rsidP="00760FE2">
            <w:pPr>
              <w:jc w:val="right"/>
              <w:rPr>
                <w:b/>
                <w:color w:val="000000"/>
                <w:sz w:val="20"/>
                <w:szCs w:val="20"/>
                <w:lang w:val="en-CA" w:eastAsia="en-CA"/>
              </w:rPr>
            </w:pPr>
            <w:r w:rsidRPr="00FD2416">
              <w:rPr>
                <w:b/>
                <w:color w:val="000000"/>
                <w:sz w:val="20"/>
                <w:szCs w:val="20"/>
                <w:lang w:val="en-CA" w:eastAsia="en-CA"/>
              </w:rPr>
              <w:t>58,434</w:t>
            </w:r>
          </w:p>
        </w:tc>
        <w:tc>
          <w:tcPr>
            <w:tcW w:w="1246" w:type="dxa"/>
            <w:shd w:val="clear" w:color="auto" w:fill="auto"/>
            <w:vAlign w:val="center"/>
          </w:tcPr>
          <w:p w14:paraId="45B905FC" w14:textId="77777777" w:rsidR="00241374" w:rsidRPr="00FD2416" w:rsidRDefault="00241374" w:rsidP="00760FE2">
            <w:pPr>
              <w:jc w:val="right"/>
              <w:rPr>
                <w:b/>
                <w:color w:val="000000"/>
                <w:sz w:val="20"/>
                <w:szCs w:val="20"/>
                <w:lang w:val="en-CA" w:eastAsia="en-CA"/>
              </w:rPr>
            </w:pPr>
            <w:r w:rsidRPr="00FD2416">
              <w:rPr>
                <w:b/>
                <w:color w:val="000000"/>
                <w:sz w:val="20"/>
                <w:szCs w:val="20"/>
                <w:lang w:val="en-CA" w:eastAsia="en-CA"/>
              </w:rPr>
              <w:t>328,221</w:t>
            </w:r>
          </w:p>
        </w:tc>
        <w:tc>
          <w:tcPr>
            <w:tcW w:w="2084" w:type="dxa"/>
            <w:vMerge w:val="restart"/>
            <w:shd w:val="clear" w:color="auto" w:fill="auto"/>
            <w:vAlign w:val="center"/>
          </w:tcPr>
          <w:p w14:paraId="66277A5F" w14:textId="6277DA16" w:rsidR="00241374" w:rsidRPr="00FD2416" w:rsidRDefault="00613A81" w:rsidP="00760FE2">
            <w:pPr>
              <w:jc w:val="center"/>
              <w:rPr>
                <w:b/>
                <w:color w:val="000000"/>
                <w:sz w:val="20"/>
                <w:szCs w:val="20"/>
                <w:lang w:val="en-CA" w:eastAsia="en-CA"/>
              </w:rPr>
            </w:pPr>
            <w:r>
              <w:rPr>
                <w:b/>
                <w:color w:val="000000"/>
                <w:sz w:val="20"/>
                <w:szCs w:val="20"/>
                <w:lang w:val="en-CA" w:eastAsia="en-CA"/>
              </w:rPr>
              <w:t>82</w:t>
            </w:r>
          </w:p>
        </w:tc>
      </w:tr>
      <w:tr w:rsidR="00241374" w:rsidRPr="00FD2416" w14:paraId="09755858" w14:textId="77777777" w:rsidTr="00760FE2">
        <w:trPr>
          <w:trHeight w:val="179"/>
        </w:trPr>
        <w:tc>
          <w:tcPr>
            <w:tcW w:w="1710" w:type="dxa"/>
            <w:vMerge/>
            <w:shd w:val="clear" w:color="auto" w:fill="auto"/>
            <w:vAlign w:val="center"/>
          </w:tcPr>
          <w:p w14:paraId="5E287E1C" w14:textId="77777777" w:rsidR="00241374" w:rsidRPr="00FD2416" w:rsidRDefault="00241374" w:rsidP="00760FE2">
            <w:pPr>
              <w:jc w:val="left"/>
              <w:rPr>
                <w:b/>
                <w:bCs/>
                <w:color w:val="000000"/>
                <w:sz w:val="20"/>
                <w:szCs w:val="20"/>
                <w:lang w:val="en-CA" w:eastAsia="en-CA"/>
              </w:rPr>
            </w:pPr>
          </w:p>
        </w:tc>
        <w:tc>
          <w:tcPr>
            <w:tcW w:w="1800" w:type="dxa"/>
            <w:shd w:val="clear" w:color="auto" w:fill="auto"/>
            <w:vAlign w:val="center"/>
          </w:tcPr>
          <w:p w14:paraId="527ADBFA" w14:textId="77777777" w:rsidR="00241374" w:rsidRPr="00FD2416" w:rsidRDefault="00241374" w:rsidP="00760FE2">
            <w:pPr>
              <w:rPr>
                <w:b/>
                <w:bCs/>
                <w:color w:val="000000"/>
                <w:sz w:val="20"/>
                <w:szCs w:val="20"/>
                <w:lang w:val="en-CA" w:eastAsia="en-CA"/>
              </w:rPr>
            </w:pPr>
            <w:r w:rsidRPr="00FD2416">
              <w:rPr>
                <w:b/>
                <w:bCs/>
                <w:color w:val="000000"/>
                <w:sz w:val="20"/>
                <w:szCs w:val="20"/>
                <w:lang w:val="en-CA" w:eastAsia="en-CA"/>
              </w:rPr>
              <w:t xml:space="preserve">Disbursed </w:t>
            </w:r>
          </w:p>
        </w:tc>
        <w:tc>
          <w:tcPr>
            <w:tcW w:w="1350" w:type="dxa"/>
            <w:shd w:val="clear" w:color="auto" w:fill="auto"/>
            <w:vAlign w:val="center"/>
          </w:tcPr>
          <w:p w14:paraId="4E55DD90" w14:textId="77777777" w:rsidR="00241374" w:rsidRPr="00EC684A" w:rsidRDefault="00241374" w:rsidP="00760FE2">
            <w:pPr>
              <w:jc w:val="right"/>
              <w:rPr>
                <w:b/>
                <w:color w:val="000000"/>
                <w:sz w:val="20"/>
                <w:szCs w:val="20"/>
                <w:lang w:val="en-CA" w:eastAsia="en-CA"/>
              </w:rPr>
            </w:pPr>
            <w:r w:rsidRPr="00EC684A">
              <w:rPr>
                <w:b/>
                <w:color w:val="000000"/>
                <w:sz w:val="20"/>
                <w:szCs w:val="20"/>
                <w:lang w:val="en-CA" w:eastAsia="en-CA"/>
              </w:rPr>
              <w:t>249,136</w:t>
            </w:r>
          </w:p>
        </w:tc>
        <w:tc>
          <w:tcPr>
            <w:tcW w:w="1355" w:type="dxa"/>
            <w:vAlign w:val="center"/>
          </w:tcPr>
          <w:p w14:paraId="4F21ABB0" w14:textId="77777777" w:rsidR="00241374" w:rsidRPr="00EC684A" w:rsidRDefault="00241374" w:rsidP="00760FE2">
            <w:pPr>
              <w:jc w:val="right"/>
              <w:rPr>
                <w:b/>
                <w:color w:val="000000"/>
                <w:sz w:val="20"/>
                <w:szCs w:val="20"/>
                <w:lang w:val="en-CA" w:eastAsia="en-CA"/>
              </w:rPr>
            </w:pPr>
            <w:r w:rsidRPr="00EC684A">
              <w:rPr>
                <w:b/>
                <w:color w:val="000000"/>
                <w:sz w:val="20"/>
                <w:szCs w:val="20"/>
                <w:lang w:val="en-CA" w:eastAsia="en-CA"/>
              </w:rPr>
              <w:t>20,778</w:t>
            </w:r>
          </w:p>
        </w:tc>
        <w:tc>
          <w:tcPr>
            <w:tcW w:w="1246" w:type="dxa"/>
            <w:shd w:val="clear" w:color="auto" w:fill="auto"/>
            <w:vAlign w:val="center"/>
          </w:tcPr>
          <w:p w14:paraId="59C458A0" w14:textId="77777777" w:rsidR="00241374" w:rsidRPr="00EC684A" w:rsidRDefault="00241374" w:rsidP="00760FE2">
            <w:pPr>
              <w:jc w:val="right"/>
              <w:rPr>
                <w:b/>
                <w:color w:val="000000"/>
                <w:sz w:val="20"/>
                <w:szCs w:val="20"/>
                <w:lang w:val="en-CA" w:eastAsia="en-CA"/>
              </w:rPr>
            </w:pPr>
            <w:r w:rsidRPr="00EC684A">
              <w:rPr>
                <w:b/>
                <w:color w:val="000000"/>
                <w:sz w:val="20"/>
                <w:szCs w:val="20"/>
                <w:lang w:val="en-CA" w:eastAsia="en-CA"/>
              </w:rPr>
              <w:t>269,914</w:t>
            </w:r>
          </w:p>
        </w:tc>
        <w:tc>
          <w:tcPr>
            <w:tcW w:w="2084" w:type="dxa"/>
            <w:vMerge/>
            <w:shd w:val="clear" w:color="auto" w:fill="auto"/>
            <w:vAlign w:val="center"/>
          </w:tcPr>
          <w:p w14:paraId="5C88DC39" w14:textId="77777777" w:rsidR="00241374" w:rsidRPr="00FD2416" w:rsidRDefault="00241374" w:rsidP="00760FE2">
            <w:pPr>
              <w:jc w:val="center"/>
              <w:rPr>
                <w:color w:val="000000"/>
                <w:sz w:val="20"/>
                <w:szCs w:val="20"/>
                <w:lang w:val="en-CA" w:eastAsia="en-CA"/>
              </w:rPr>
            </w:pPr>
          </w:p>
        </w:tc>
      </w:tr>
    </w:tbl>
    <w:p w14:paraId="75CACF14" w14:textId="1C4CB2E3" w:rsidR="00241374" w:rsidRPr="005A706D" w:rsidRDefault="00241374" w:rsidP="00241374">
      <w:pPr>
        <w:rPr>
          <w:sz w:val="18"/>
          <w:szCs w:val="18"/>
          <w:lang w:val="en-CA"/>
        </w:rPr>
      </w:pPr>
      <w:r w:rsidRPr="00FD2416">
        <w:rPr>
          <w:sz w:val="18"/>
          <w:szCs w:val="18"/>
          <w:lang w:val="en-CA"/>
        </w:rPr>
        <w:t>*Includ</w:t>
      </w:r>
      <w:r w:rsidR="00D7293B">
        <w:rPr>
          <w:sz w:val="18"/>
          <w:szCs w:val="18"/>
          <w:lang w:val="en-CA"/>
        </w:rPr>
        <w:t>ing</w:t>
      </w:r>
      <w:r w:rsidRPr="00FD2416">
        <w:rPr>
          <w:sz w:val="18"/>
          <w:szCs w:val="18"/>
          <w:lang w:val="en-CA"/>
        </w:rPr>
        <w:t xml:space="preserve"> the 15 per cent penalty clause applied </w:t>
      </w:r>
      <w:r w:rsidR="00D7293B">
        <w:rPr>
          <w:sz w:val="18"/>
          <w:szCs w:val="18"/>
          <w:lang w:val="en-CA"/>
        </w:rPr>
        <w:t>to</w:t>
      </w:r>
      <w:r w:rsidRPr="00FD2416">
        <w:rPr>
          <w:sz w:val="18"/>
          <w:szCs w:val="18"/>
          <w:lang w:val="en-CA"/>
        </w:rPr>
        <w:t xml:space="preserve"> the agreed funding of US $45,000 for the third tranche (</w:t>
      </w:r>
      <w:r w:rsidR="00D7293B">
        <w:rPr>
          <w:sz w:val="18"/>
          <w:szCs w:val="18"/>
          <w:lang w:val="en-CA"/>
        </w:rPr>
        <w:t>d</w:t>
      </w:r>
      <w:r w:rsidRPr="00FD2416">
        <w:rPr>
          <w:sz w:val="18"/>
          <w:szCs w:val="18"/>
          <w:lang w:val="en-CA"/>
        </w:rPr>
        <w:t>ecision</w:t>
      </w:r>
      <w:r w:rsidRPr="005A706D">
        <w:rPr>
          <w:sz w:val="18"/>
          <w:szCs w:val="18"/>
          <w:lang w:val="en-CA"/>
        </w:rPr>
        <w:t xml:space="preserve"> 75/59(c)).</w:t>
      </w:r>
    </w:p>
    <w:p w14:paraId="00772B6E" w14:textId="77777777" w:rsidR="0048787E" w:rsidRPr="003E3E6F" w:rsidRDefault="0048787E" w:rsidP="007D709E"/>
    <w:p w14:paraId="76C9C37E" w14:textId="678840FE" w:rsidR="00E50904" w:rsidRPr="00042D10" w:rsidRDefault="00E50904" w:rsidP="001600D8">
      <w:pPr>
        <w:keepNext/>
        <w:tabs>
          <w:tab w:val="num" w:pos="0"/>
        </w:tabs>
        <w:spacing w:after="240"/>
        <w:rPr>
          <w:b/>
          <w:u w:val="single"/>
        </w:rPr>
      </w:pPr>
      <w:r w:rsidRPr="00042D10">
        <w:rPr>
          <w:u w:val="single"/>
        </w:rPr>
        <w:t xml:space="preserve">Implementation plan for the </w:t>
      </w:r>
      <w:r w:rsidR="00613A81">
        <w:rPr>
          <w:u w:val="single"/>
        </w:rPr>
        <w:t>fourth</w:t>
      </w:r>
      <w:r w:rsidRPr="00042D10">
        <w:rPr>
          <w:u w:val="single"/>
        </w:rPr>
        <w:t xml:space="preserve"> tranche of the HPMP</w:t>
      </w:r>
    </w:p>
    <w:p w14:paraId="355DC33E" w14:textId="266724C0" w:rsidR="00E50904" w:rsidRPr="00042D10" w:rsidRDefault="00613A81" w:rsidP="001600D8">
      <w:pPr>
        <w:pStyle w:val="Heading1"/>
      </w:pPr>
      <w:r>
        <w:t>T</w:t>
      </w:r>
      <w:r w:rsidRPr="00613A81">
        <w:t xml:space="preserve">he following activities will be implemented </w:t>
      </w:r>
      <w:r w:rsidR="00E50904" w:rsidRPr="00042D10">
        <w:t xml:space="preserve">between </w:t>
      </w:r>
      <w:r w:rsidR="00042D10" w:rsidRPr="00042D10">
        <w:t>July</w:t>
      </w:r>
      <w:r w:rsidR="00E50904" w:rsidRPr="00042D10">
        <w:t xml:space="preserve"> 201</w:t>
      </w:r>
      <w:r w:rsidR="00042D10" w:rsidRPr="00042D10">
        <w:t>8</w:t>
      </w:r>
      <w:r w:rsidR="00E50904" w:rsidRPr="00042D10">
        <w:t xml:space="preserve"> and </w:t>
      </w:r>
      <w:r w:rsidR="00042D10" w:rsidRPr="00042D10">
        <w:t>June 2020</w:t>
      </w:r>
      <w:r w:rsidR="00E50904" w:rsidRPr="00042D10">
        <w:t>:</w:t>
      </w:r>
    </w:p>
    <w:p w14:paraId="6917FA50" w14:textId="25369C23" w:rsidR="00E50904" w:rsidRPr="00325BF5" w:rsidRDefault="00E50904" w:rsidP="001600D8">
      <w:pPr>
        <w:pStyle w:val="Heading2"/>
      </w:pPr>
      <w:r w:rsidRPr="00097413">
        <w:rPr>
          <w:u w:val="single"/>
        </w:rPr>
        <w:t xml:space="preserve">Technical assistance for the control of trade </w:t>
      </w:r>
      <w:r w:rsidR="0014324E">
        <w:rPr>
          <w:u w:val="single"/>
        </w:rPr>
        <w:t>in</w:t>
      </w:r>
      <w:r w:rsidRPr="00097413">
        <w:rPr>
          <w:u w:val="single"/>
        </w:rPr>
        <w:t xml:space="preserve"> HCFC-based substances and equipment</w:t>
      </w:r>
      <w:r w:rsidRPr="00325BF5">
        <w:t xml:space="preserve">: </w:t>
      </w:r>
      <w:r w:rsidR="00325BF5" w:rsidRPr="00325BF5">
        <w:t xml:space="preserve">training of </w:t>
      </w:r>
      <w:r w:rsidR="00042D10" w:rsidRPr="00325BF5">
        <w:t xml:space="preserve">50 </w:t>
      </w:r>
      <w:r w:rsidR="00B22215">
        <w:t>additional C</w:t>
      </w:r>
      <w:r w:rsidR="00325BF5" w:rsidRPr="00325BF5">
        <w:t>ustoms officers (</w:t>
      </w:r>
      <w:r w:rsidR="0014324E">
        <w:t>making</w:t>
      </w:r>
      <w:r w:rsidR="00325BF5" w:rsidRPr="00325BF5">
        <w:t xml:space="preserve"> a total of 150 so far); procurement and distribution of three r</w:t>
      </w:r>
      <w:r w:rsidR="007B135E">
        <w:t>efrigerant identifiers for the C</w:t>
      </w:r>
      <w:r w:rsidR="006E4ED5">
        <w:t>ustoms D</w:t>
      </w:r>
      <w:r w:rsidR="00325BF5" w:rsidRPr="00325BF5">
        <w:t>epartment; development of a new</w:t>
      </w:r>
      <w:r w:rsidR="00042D10" w:rsidRPr="00325BF5">
        <w:t xml:space="preserve"> module on </w:t>
      </w:r>
      <w:r w:rsidR="00325BF5" w:rsidRPr="00325BF5">
        <w:t xml:space="preserve">ODS </w:t>
      </w:r>
      <w:r w:rsidR="00042D10" w:rsidRPr="00325BF5">
        <w:t xml:space="preserve">control to be included in the </w:t>
      </w:r>
      <w:r w:rsidR="00325BF5" w:rsidRPr="00325BF5">
        <w:t xml:space="preserve">regular </w:t>
      </w:r>
      <w:r w:rsidR="007B135E">
        <w:t>training programmes of C</w:t>
      </w:r>
      <w:r w:rsidR="00042D10" w:rsidRPr="00325BF5">
        <w:t>ustoms officers in the country</w:t>
      </w:r>
      <w:r w:rsidR="00325BF5" w:rsidRPr="00325BF5">
        <w:t>; p</w:t>
      </w:r>
      <w:r w:rsidR="00042D10" w:rsidRPr="00325BF5">
        <w:t>articipation in the electronic exc</w:t>
      </w:r>
      <w:r w:rsidR="007B135E">
        <w:t xml:space="preserve">hange information on ODS trade </w:t>
      </w:r>
      <w:r w:rsidR="00042D10" w:rsidRPr="00325BF5">
        <w:t>(</w:t>
      </w:r>
      <w:proofErr w:type="spellStart"/>
      <w:r w:rsidR="00042D10" w:rsidRPr="00325BF5">
        <w:t>i</w:t>
      </w:r>
      <w:proofErr w:type="spellEnd"/>
      <w:r w:rsidR="00042D10" w:rsidRPr="00325BF5">
        <w:t>-PIC)</w:t>
      </w:r>
      <w:r w:rsidR="00325BF5" w:rsidRPr="00325BF5">
        <w:t xml:space="preserve">; </w:t>
      </w:r>
      <w:r w:rsidR="0014324E">
        <w:t xml:space="preserve">and </w:t>
      </w:r>
      <w:r w:rsidR="00325BF5" w:rsidRPr="00325BF5">
        <w:t xml:space="preserve">establishment of </w:t>
      </w:r>
      <w:r w:rsidR="00042D10" w:rsidRPr="00325BF5">
        <w:t>standards for refrigerant handling</w:t>
      </w:r>
      <w:r w:rsidR="001917F0" w:rsidRPr="00325BF5">
        <w:t xml:space="preserve"> </w:t>
      </w:r>
      <w:r w:rsidRPr="00325BF5">
        <w:t>(UNEP) (US $</w:t>
      </w:r>
      <w:r w:rsidR="00042D10" w:rsidRPr="00325BF5">
        <w:t>23</w:t>
      </w:r>
      <w:r w:rsidR="007D4048">
        <w:t>,</w:t>
      </w:r>
      <w:r w:rsidR="00042D10" w:rsidRPr="00325BF5">
        <w:t>250</w:t>
      </w:r>
      <w:r w:rsidRPr="00325BF5">
        <w:t xml:space="preserve">); </w:t>
      </w:r>
    </w:p>
    <w:p w14:paraId="57EAB244" w14:textId="2ECE6B7D" w:rsidR="00E50904" w:rsidRPr="00520C16" w:rsidRDefault="00E50904" w:rsidP="001600D8">
      <w:pPr>
        <w:pStyle w:val="Heading2"/>
      </w:pPr>
      <w:r w:rsidRPr="00097413">
        <w:rPr>
          <w:u w:val="single"/>
        </w:rPr>
        <w:t>Technical assistance in reducing the use of HCF</w:t>
      </w:r>
      <w:r w:rsidR="0016329A" w:rsidRPr="00097413">
        <w:rPr>
          <w:u w:val="single"/>
        </w:rPr>
        <w:t>C</w:t>
      </w:r>
      <w:r w:rsidR="0016329A" w:rsidRPr="00097413">
        <w:t>:</w:t>
      </w:r>
      <w:r w:rsidR="00042D10" w:rsidRPr="00520C16">
        <w:rPr>
          <w:i/>
        </w:rPr>
        <w:t xml:space="preserve"> </w:t>
      </w:r>
      <w:r w:rsidR="007D4048">
        <w:t>c</w:t>
      </w:r>
      <w:r w:rsidR="00042D10" w:rsidRPr="00520C16">
        <w:t>ontinue</w:t>
      </w:r>
      <w:r w:rsidR="0014324E">
        <w:t>d</w:t>
      </w:r>
      <w:r w:rsidR="00042D10" w:rsidRPr="00520C16">
        <w:t xml:space="preserve"> </w:t>
      </w:r>
      <w:r w:rsidR="0016329A" w:rsidRPr="00520C16">
        <w:t>implementation of t</w:t>
      </w:r>
      <w:r w:rsidR="00042D10" w:rsidRPr="00520C16">
        <w:t xml:space="preserve">he </w:t>
      </w:r>
      <w:r w:rsidR="0016329A" w:rsidRPr="00520C16">
        <w:t>refrigeration training and certification p</w:t>
      </w:r>
      <w:r w:rsidR="00042D10" w:rsidRPr="00520C16">
        <w:t>rogramme</w:t>
      </w:r>
      <w:r w:rsidR="0016329A" w:rsidRPr="00520C16">
        <w:t xml:space="preserve"> through</w:t>
      </w:r>
      <w:r w:rsidR="00A67235">
        <w:t xml:space="preserve"> the</w:t>
      </w:r>
      <w:r w:rsidR="00042D10" w:rsidRPr="00520C16">
        <w:t xml:space="preserve"> </w:t>
      </w:r>
      <w:r w:rsidR="00A67235" w:rsidRPr="00A67235">
        <w:t>Technical Institute for Training and Productivity </w:t>
      </w:r>
      <w:r w:rsidR="00A67235">
        <w:t>(</w:t>
      </w:r>
      <w:r w:rsidR="00042D10" w:rsidRPr="00520C16">
        <w:t>INTECAP</w:t>
      </w:r>
      <w:r w:rsidR="00A67235">
        <w:t>)</w:t>
      </w:r>
      <w:r w:rsidR="0016329A" w:rsidRPr="00520C16">
        <w:t xml:space="preserve"> and</w:t>
      </w:r>
      <w:r w:rsidR="00042D10" w:rsidRPr="00520C16">
        <w:t xml:space="preserve"> </w:t>
      </w:r>
      <w:r w:rsidR="0016329A" w:rsidRPr="00520C16">
        <w:t xml:space="preserve">other </w:t>
      </w:r>
      <w:r w:rsidR="00042D10" w:rsidRPr="00520C16">
        <w:t xml:space="preserve">private </w:t>
      </w:r>
      <w:r w:rsidR="0016329A" w:rsidRPr="00520C16">
        <w:t xml:space="preserve">training </w:t>
      </w:r>
      <w:r w:rsidR="00042D10" w:rsidRPr="00520C16">
        <w:t>centres; train</w:t>
      </w:r>
      <w:r w:rsidR="00520C16">
        <w:t xml:space="preserve">ing </w:t>
      </w:r>
      <w:r w:rsidR="00086AD4">
        <w:t xml:space="preserve">and certification </w:t>
      </w:r>
      <w:r w:rsidR="00520C16">
        <w:t xml:space="preserve">of </w:t>
      </w:r>
      <w:r w:rsidR="00086AD4">
        <w:t xml:space="preserve">100 </w:t>
      </w:r>
      <w:r w:rsidR="00520C16">
        <w:t xml:space="preserve">additional </w:t>
      </w:r>
      <w:r w:rsidR="00042D10" w:rsidRPr="00520C16">
        <w:t>technicians</w:t>
      </w:r>
      <w:r w:rsidR="0016329A" w:rsidRPr="00520C16">
        <w:t xml:space="preserve">; </w:t>
      </w:r>
      <w:r w:rsidR="00520C16">
        <w:t xml:space="preserve">further formalization of </w:t>
      </w:r>
      <w:r w:rsidR="0016329A" w:rsidRPr="00520C16">
        <w:t xml:space="preserve">the </w:t>
      </w:r>
      <w:r w:rsidR="00520C16">
        <w:t xml:space="preserve">technician </w:t>
      </w:r>
      <w:r w:rsidR="00042D10" w:rsidRPr="00520C16">
        <w:t xml:space="preserve">certification system </w:t>
      </w:r>
      <w:r w:rsidR="00520C16">
        <w:t xml:space="preserve">by involving relevant </w:t>
      </w:r>
      <w:r w:rsidR="00042D10" w:rsidRPr="00520C16">
        <w:t>institution</w:t>
      </w:r>
      <w:r w:rsidR="00520C16">
        <w:t>s;</w:t>
      </w:r>
      <w:r w:rsidR="00042D10" w:rsidRPr="00520C16">
        <w:t xml:space="preserve"> purchase </w:t>
      </w:r>
      <w:r w:rsidR="00520C16">
        <w:t>of</w:t>
      </w:r>
      <w:r w:rsidR="00042D10" w:rsidRPr="00520C16">
        <w:t xml:space="preserve"> </w:t>
      </w:r>
      <w:r w:rsidR="0016329A" w:rsidRPr="00520C16">
        <w:t xml:space="preserve">servicing </w:t>
      </w:r>
      <w:r w:rsidR="00042D10" w:rsidRPr="00520C16">
        <w:t>tool</w:t>
      </w:r>
      <w:r w:rsidR="0016329A" w:rsidRPr="00520C16">
        <w:t xml:space="preserve">kits </w:t>
      </w:r>
      <w:r w:rsidR="00042D10" w:rsidRPr="00520C16">
        <w:t xml:space="preserve">to </w:t>
      </w:r>
      <w:r w:rsidR="0016329A" w:rsidRPr="00520C16">
        <w:t xml:space="preserve">strengthen additional </w:t>
      </w:r>
      <w:r w:rsidR="00042D10" w:rsidRPr="00520C16">
        <w:t>training centres</w:t>
      </w:r>
      <w:r w:rsidR="00520C16" w:rsidRPr="00520C16">
        <w:t xml:space="preserve">; </w:t>
      </w:r>
      <w:r w:rsidR="00042D10" w:rsidRPr="00520C16">
        <w:t xml:space="preserve">upgrade </w:t>
      </w:r>
      <w:r w:rsidR="00520C16">
        <w:t xml:space="preserve">of </w:t>
      </w:r>
      <w:r w:rsidR="00042D10" w:rsidRPr="00520C16">
        <w:t xml:space="preserve">the </w:t>
      </w:r>
      <w:r w:rsidR="00520C16">
        <w:t>reclaiming centr</w:t>
      </w:r>
      <w:r w:rsidR="0014324E">
        <w:t>e</w:t>
      </w:r>
      <w:r w:rsidR="00520C16">
        <w:t xml:space="preserve"> and</w:t>
      </w:r>
      <w:r w:rsidR="00042D10" w:rsidRPr="00520C16">
        <w:t xml:space="preserve"> </w:t>
      </w:r>
      <w:r w:rsidR="00520C16" w:rsidRPr="00520C16">
        <w:t xml:space="preserve">feasibility </w:t>
      </w:r>
      <w:r w:rsidR="00520C16">
        <w:t xml:space="preserve">analysis </w:t>
      </w:r>
      <w:r w:rsidR="0014324E">
        <w:t>with regard to</w:t>
      </w:r>
      <w:r w:rsidR="00520C16">
        <w:t xml:space="preserve"> </w:t>
      </w:r>
      <w:r w:rsidR="00520C16" w:rsidRPr="00520C16">
        <w:t>a second reclaiming</w:t>
      </w:r>
      <w:r w:rsidR="00042D10" w:rsidRPr="00520C16">
        <w:t xml:space="preserve"> unit</w:t>
      </w:r>
      <w:r w:rsidR="00520C16" w:rsidRPr="00520C16">
        <w:t xml:space="preserve">; </w:t>
      </w:r>
      <w:r w:rsidR="00790E90">
        <w:t xml:space="preserve">and implementation of the </w:t>
      </w:r>
      <w:r w:rsidR="00520C16" w:rsidRPr="00520C16">
        <w:rPr>
          <w:lang w:val="en-CA"/>
        </w:rPr>
        <w:t>end-</w:t>
      </w:r>
      <w:r w:rsidR="00042D10" w:rsidRPr="00520C16">
        <w:rPr>
          <w:lang w:val="en-CA"/>
        </w:rPr>
        <w:t>user program</w:t>
      </w:r>
      <w:r w:rsidR="0014324E">
        <w:rPr>
          <w:lang w:val="en-CA"/>
        </w:rPr>
        <w:t>me</w:t>
      </w:r>
      <w:r w:rsidR="00042D10" w:rsidRPr="00520C16">
        <w:rPr>
          <w:lang w:val="en-CA"/>
        </w:rPr>
        <w:t xml:space="preserve"> </w:t>
      </w:r>
      <w:r w:rsidR="00520C16">
        <w:rPr>
          <w:lang w:val="en-CA"/>
        </w:rPr>
        <w:t>(</w:t>
      </w:r>
      <w:r w:rsidR="0014324E">
        <w:rPr>
          <w:lang w:val="en-CA"/>
        </w:rPr>
        <w:t>for</w:t>
      </w:r>
      <w:r w:rsidR="00520C16">
        <w:rPr>
          <w:lang w:val="en-CA"/>
        </w:rPr>
        <w:t xml:space="preserve"> </w:t>
      </w:r>
      <w:r w:rsidR="00520C16" w:rsidRPr="00520C16">
        <w:rPr>
          <w:lang w:val="en-CA"/>
        </w:rPr>
        <w:t>supermarkets, melon producer</w:t>
      </w:r>
      <w:r w:rsidR="0014324E">
        <w:rPr>
          <w:lang w:val="en-CA"/>
        </w:rPr>
        <w:t>s</w:t>
      </w:r>
      <w:r w:rsidR="00520C16" w:rsidRPr="00520C16">
        <w:rPr>
          <w:lang w:val="en-CA"/>
        </w:rPr>
        <w:t xml:space="preserve"> and service providers</w:t>
      </w:r>
      <w:r w:rsidR="00520C16">
        <w:rPr>
          <w:lang w:val="en-CA"/>
        </w:rPr>
        <w:t>)</w:t>
      </w:r>
      <w:r w:rsidR="00520C16" w:rsidRPr="00520C16">
        <w:rPr>
          <w:lang w:val="en-CA"/>
        </w:rPr>
        <w:t xml:space="preserve"> </w:t>
      </w:r>
      <w:r w:rsidR="00042D10" w:rsidRPr="00520C16">
        <w:rPr>
          <w:lang w:val="en-CA"/>
        </w:rPr>
        <w:t xml:space="preserve">to promote refrigerant containment and </w:t>
      </w:r>
      <w:r w:rsidR="0014324E">
        <w:rPr>
          <w:lang w:val="en-CA"/>
        </w:rPr>
        <w:t xml:space="preserve">the </w:t>
      </w:r>
      <w:r w:rsidR="00042D10" w:rsidRPr="00520C16">
        <w:rPr>
          <w:lang w:val="en-CA"/>
        </w:rPr>
        <w:t xml:space="preserve">saving </w:t>
      </w:r>
      <w:r w:rsidR="0014324E">
        <w:rPr>
          <w:lang w:val="en-CA"/>
        </w:rPr>
        <w:t>of</w:t>
      </w:r>
      <w:r w:rsidR="00042D10" w:rsidRPr="00520C16">
        <w:rPr>
          <w:lang w:val="en-CA"/>
        </w:rPr>
        <w:t xml:space="preserve"> ele</w:t>
      </w:r>
      <w:r w:rsidR="00520C16" w:rsidRPr="00520C16">
        <w:rPr>
          <w:lang w:val="en-CA"/>
        </w:rPr>
        <w:t xml:space="preserve">ctricity consumption through leak reduction and </w:t>
      </w:r>
      <w:r w:rsidR="00042D10" w:rsidRPr="00520C16">
        <w:rPr>
          <w:lang w:val="en-CA"/>
        </w:rPr>
        <w:t>good refrigeration pr</w:t>
      </w:r>
      <w:r w:rsidR="00520C16">
        <w:rPr>
          <w:lang w:val="en-CA"/>
        </w:rPr>
        <w:t>actices</w:t>
      </w:r>
      <w:r w:rsidR="00042D10" w:rsidRPr="00520C16">
        <w:rPr>
          <w:lang w:val="en-CA"/>
        </w:rPr>
        <w:t xml:space="preserve"> </w:t>
      </w:r>
      <w:r w:rsidRPr="00520C16">
        <w:t>(UNIDO) (US </w:t>
      </w:r>
      <w:r w:rsidR="00520C16">
        <w:t>$</w:t>
      </w:r>
      <w:r w:rsidR="00042D10" w:rsidRPr="00520C16">
        <w:t>42</w:t>
      </w:r>
      <w:r w:rsidR="00520C16">
        <w:t>,</w:t>
      </w:r>
      <w:r w:rsidR="00042D10" w:rsidRPr="00520C16">
        <w:t>850</w:t>
      </w:r>
      <w:r w:rsidRPr="00520C16">
        <w:t xml:space="preserve">); </w:t>
      </w:r>
      <w:r w:rsidR="00D64C1C" w:rsidRPr="00520C16">
        <w:t>an</w:t>
      </w:r>
      <w:r w:rsidRPr="00520C16">
        <w:t>d</w:t>
      </w:r>
    </w:p>
    <w:p w14:paraId="61C5C76C" w14:textId="77777777" w:rsidR="00E50904" w:rsidRPr="00520C16" w:rsidRDefault="00E50904" w:rsidP="001600D8">
      <w:pPr>
        <w:pStyle w:val="Heading2"/>
        <w:ind w:left="1418" w:hanging="709"/>
      </w:pPr>
      <w:r w:rsidRPr="00097413">
        <w:rPr>
          <w:u w:val="single"/>
        </w:rPr>
        <w:t>HPMP implementation, monitoring and control</w:t>
      </w:r>
      <w:r w:rsidRPr="00097413">
        <w:t>:</w:t>
      </w:r>
      <w:r w:rsidR="0016329A" w:rsidRPr="00520C16">
        <w:t xml:space="preserve"> </w:t>
      </w:r>
      <w:r w:rsidRPr="00520C16">
        <w:t>coordinat</w:t>
      </w:r>
      <w:r w:rsidR="0016329A" w:rsidRPr="00520C16">
        <w:t xml:space="preserve">ion and monitoring of </w:t>
      </w:r>
      <w:r w:rsidRPr="00520C16">
        <w:t>all activities of the HPMP (UNIDO) (</w:t>
      </w:r>
      <w:r w:rsidR="00042D10" w:rsidRPr="00520C16">
        <w:t>no funds requested</w:t>
      </w:r>
      <w:r w:rsidRPr="00520C16">
        <w:t>).</w:t>
      </w:r>
    </w:p>
    <w:p w14:paraId="7B806993" w14:textId="77777777" w:rsidR="0060285B" w:rsidRPr="006623C9" w:rsidRDefault="0060285B" w:rsidP="001600D8">
      <w:pPr>
        <w:rPr>
          <w:lang w:val="en-CA"/>
        </w:rPr>
      </w:pPr>
    </w:p>
    <w:p w14:paraId="085F2976" w14:textId="77777777" w:rsidR="0048787E" w:rsidRPr="006623C9" w:rsidRDefault="0048787E" w:rsidP="00D8424E">
      <w:pPr>
        <w:keepNext/>
        <w:keepLines/>
        <w:jc w:val="center"/>
        <w:rPr>
          <w:b/>
          <w:lang w:val="en-CA"/>
        </w:rPr>
      </w:pPr>
      <w:r w:rsidRPr="006623C9">
        <w:rPr>
          <w:b/>
          <w:lang w:val="en-CA"/>
        </w:rPr>
        <w:lastRenderedPageBreak/>
        <w:t>SECRETARIAT’S COMMENTS AND RECOMMENDATION</w:t>
      </w:r>
    </w:p>
    <w:p w14:paraId="45C64D7D" w14:textId="77777777" w:rsidR="0048787E" w:rsidRPr="006623C9" w:rsidRDefault="0048787E" w:rsidP="00D8424E">
      <w:pPr>
        <w:keepNext/>
        <w:keepLines/>
        <w:jc w:val="center"/>
        <w:rPr>
          <w:b/>
          <w:lang w:val="en-CA"/>
        </w:rPr>
      </w:pPr>
    </w:p>
    <w:p w14:paraId="63978209" w14:textId="77777777" w:rsidR="0048787E" w:rsidRPr="006623C9" w:rsidRDefault="0048787E" w:rsidP="00D8424E">
      <w:pPr>
        <w:keepNext/>
        <w:keepLines/>
        <w:rPr>
          <w:b/>
          <w:lang w:val="en-CA"/>
        </w:rPr>
      </w:pPr>
      <w:r w:rsidRPr="006623C9">
        <w:rPr>
          <w:b/>
          <w:lang w:val="en-CA"/>
        </w:rPr>
        <w:t>COMMENTS</w:t>
      </w:r>
    </w:p>
    <w:p w14:paraId="46647400" w14:textId="77777777" w:rsidR="0048787E" w:rsidRPr="006623C9" w:rsidRDefault="0048787E" w:rsidP="00D8424E">
      <w:pPr>
        <w:keepNext/>
        <w:keepLines/>
        <w:rPr>
          <w:lang w:val="en-CA"/>
        </w:rPr>
      </w:pPr>
    </w:p>
    <w:p w14:paraId="16C310F3" w14:textId="07C1C5CB" w:rsidR="0048787E" w:rsidRPr="006623C9" w:rsidRDefault="0048787E" w:rsidP="00D8424E">
      <w:pPr>
        <w:keepNext/>
        <w:keepLines/>
        <w:rPr>
          <w:u w:val="single"/>
          <w:lang w:val="en-CA"/>
        </w:rPr>
      </w:pPr>
      <w:r w:rsidRPr="006623C9">
        <w:rPr>
          <w:u w:val="single"/>
          <w:lang w:val="en-CA"/>
        </w:rPr>
        <w:t xml:space="preserve">Progress report on implementation </w:t>
      </w:r>
      <w:r w:rsidRPr="006563D9">
        <w:rPr>
          <w:u w:val="single"/>
          <w:lang w:val="en-CA"/>
        </w:rPr>
        <w:t xml:space="preserve">of the </w:t>
      </w:r>
      <w:r w:rsidR="00611F49" w:rsidRPr="006563D9">
        <w:rPr>
          <w:u w:val="single"/>
          <w:lang w:val="en-CA"/>
        </w:rPr>
        <w:t>third</w:t>
      </w:r>
      <w:r w:rsidRPr="006563D9">
        <w:rPr>
          <w:u w:val="single"/>
          <w:lang w:val="en-CA"/>
        </w:rPr>
        <w:t xml:space="preserve"> tranche of</w:t>
      </w:r>
      <w:r w:rsidRPr="006623C9">
        <w:rPr>
          <w:u w:val="single"/>
          <w:lang w:val="en-CA"/>
        </w:rPr>
        <w:t xml:space="preserve"> the HPMP</w:t>
      </w:r>
    </w:p>
    <w:p w14:paraId="546DF1CC" w14:textId="77777777" w:rsidR="0048787E" w:rsidRPr="006623C9" w:rsidRDefault="0048787E" w:rsidP="00D8424E">
      <w:pPr>
        <w:keepNext/>
        <w:keepLines/>
        <w:rPr>
          <w:lang w:val="en-CA"/>
        </w:rPr>
      </w:pPr>
    </w:p>
    <w:p w14:paraId="18E20FCE" w14:textId="77777777" w:rsidR="0048787E" w:rsidRPr="006623C9" w:rsidRDefault="0048787E" w:rsidP="00D8424E">
      <w:pPr>
        <w:keepNext/>
        <w:keepLines/>
        <w:rPr>
          <w:i/>
          <w:lang w:val="en-CA"/>
        </w:rPr>
      </w:pPr>
      <w:r w:rsidRPr="006623C9">
        <w:rPr>
          <w:i/>
          <w:lang w:val="en-CA"/>
        </w:rPr>
        <w:t>Legal framework</w:t>
      </w:r>
    </w:p>
    <w:p w14:paraId="33850C82" w14:textId="77777777" w:rsidR="0048787E" w:rsidRPr="006623C9" w:rsidRDefault="0048787E" w:rsidP="00D8424E">
      <w:pPr>
        <w:keepNext/>
        <w:keepLines/>
        <w:rPr>
          <w:lang w:val="en-CA"/>
        </w:rPr>
      </w:pPr>
    </w:p>
    <w:p w14:paraId="123D9352" w14:textId="6CB123B0" w:rsidR="00C9342B" w:rsidRPr="0080066A" w:rsidRDefault="0048787E" w:rsidP="00D8424E">
      <w:pPr>
        <w:pStyle w:val="Heading1"/>
        <w:keepNext/>
        <w:keepLines/>
        <w:rPr>
          <w:lang w:val="en-CA"/>
        </w:rPr>
      </w:pPr>
      <w:r w:rsidRPr="008656A1">
        <w:rPr>
          <w:lang w:val="en-CA"/>
        </w:rPr>
        <w:t xml:space="preserve">The Government of </w:t>
      </w:r>
      <w:r w:rsidR="00E50904" w:rsidRPr="008656A1">
        <w:rPr>
          <w:lang w:val="en-CA"/>
        </w:rPr>
        <w:t>Guatemala</w:t>
      </w:r>
      <w:r w:rsidRPr="008656A1">
        <w:rPr>
          <w:lang w:val="en-CA"/>
        </w:rPr>
        <w:t xml:space="preserve"> has already issued </w:t>
      </w:r>
      <w:r w:rsidR="006563D9">
        <w:rPr>
          <w:lang w:val="en-CA"/>
        </w:rPr>
        <w:t xml:space="preserve">the </w:t>
      </w:r>
      <w:r w:rsidRPr="008656A1">
        <w:rPr>
          <w:lang w:val="en-CA"/>
        </w:rPr>
        <w:t xml:space="preserve">HCFC import quota </w:t>
      </w:r>
      <w:r w:rsidR="00412757" w:rsidRPr="008656A1">
        <w:rPr>
          <w:lang w:val="en-CA"/>
        </w:rPr>
        <w:t>for 2018</w:t>
      </w:r>
      <w:r w:rsidR="00412757">
        <w:rPr>
          <w:lang w:val="en-CA"/>
        </w:rPr>
        <w:t xml:space="preserve"> at</w:t>
      </w:r>
      <w:r w:rsidR="007A3109" w:rsidRPr="008656A1">
        <w:rPr>
          <w:lang w:val="en-CA"/>
        </w:rPr>
        <w:t xml:space="preserve"> 94.4 </w:t>
      </w:r>
      <w:proofErr w:type="spellStart"/>
      <w:r w:rsidR="007A3109" w:rsidRPr="008656A1">
        <w:rPr>
          <w:lang w:val="en-CA"/>
        </w:rPr>
        <w:t>mt</w:t>
      </w:r>
      <w:proofErr w:type="spellEnd"/>
      <w:r w:rsidR="00412757">
        <w:rPr>
          <w:lang w:val="en-CA"/>
        </w:rPr>
        <w:t>, which is lower than the Montreal Protocol control targets</w:t>
      </w:r>
      <w:r w:rsidR="008656A1" w:rsidRPr="008656A1">
        <w:rPr>
          <w:lang w:val="en-CA"/>
        </w:rPr>
        <w:t xml:space="preserve">. </w:t>
      </w:r>
      <w:r w:rsidR="007A3109">
        <w:rPr>
          <w:lang w:val="en-CA"/>
        </w:rPr>
        <w:t>As of</w:t>
      </w:r>
      <w:r w:rsidR="008656A1" w:rsidRPr="008656A1">
        <w:rPr>
          <w:lang w:val="en-CA"/>
        </w:rPr>
        <w:t xml:space="preserve"> </w:t>
      </w:r>
      <w:r w:rsidR="008656A1" w:rsidRPr="0080066A">
        <w:rPr>
          <w:lang w:val="en-CA"/>
        </w:rPr>
        <w:t>2019</w:t>
      </w:r>
      <w:r w:rsidR="007A3109">
        <w:rPr>
          <w:lang w:val="en-CA"/>
        </w:rPr>
        <w:t>,</w:t>
      </w:r>
      <w:r w:rsidR="008656A1" w:rsidRPr="0080066A">
        <w:rPr>
          <w:lang w:val="en-CA"/>
        </w:rPr>
        <w:t xml:space="preserve"> </w:t>
      </w:r>
      <w:r w:rsidR="009B051A" w:rsidRPr="0080066A">
        <w:rPr>
          <w:lang w:val="en-CA"/>
        </w:rPr>
        <w:t xml:space="preserve">no import quotas </w:t>
      </w:r>
      <w:r w:rsidR="008656A1" w:rsidRPr="0080066A">
        <w:rPr>
          <w:lang w:val="en-CA"/>
        </w:rPr>
        <w:t>fo</w:t>
      </w:r>
      <w:r w:rsidR="009B051A" w:rsidRPr="0080066A">
        <w:rPr>
          <w:lang w:val="en-CA"/>
        </w:rPr>
        <w:t>r HC</w:t>
      </w:r>
      <w:r w:rsidR="00C9342B" w:rsidRPr="0080066A">
        <w:rPr>
          <w:lang w:val="en-CA"/>
        </w:rPr>
        <w:t>FC-141b</w:t>
      </w:r>
      <w:r w:rsidR="007A3109">
        <w:rPr>
          <w:lang w:val="en-CA"/>
        </w:rPr>
        <w:t xml:space="preserve"> </w:t>
      </w:r>
      <w:r w:rsidR="007A3109" w:rsidRPr="0080066A">
        <w:rPr>
          <w:lang w:val="en-CA"/>
        </w:rPr>
        <w:t>will be allocated</w:t>
      </w:r>
      <w:r w:rsidR="00C9342B" w:rsidRPr="0080066A">
        <w:rPr>
          <w:lang w:val="en-CA"/>
        </w:rPr>
        <w:t>.</w:t>
      </w:r>
    </w:p>
    <w:p w14:paraId="5F497E30" w14:textId="77777777" w:rsidR="0048787E" w:rsidRPr="006623C9" w:rsidRDefault="0048787E" w:rsidP="001600D8">
      <w:pPr>
        <w:rPr>
          <w:i/>
          <w:lang w:val="en-CA"/>
        </w:rPr>
      </w:pPr>
      <w:r w:rsidRPr="006623C9">
        <w:rPr>
          <w:i/>
          <w:lang w:val="en-CA"/>
        </w:rPr>
        <w:t>Refrigeration servicing sector</w:t>
      </w:r>
    </w:p>
    <w:p w14:paraId="217AE9A1" w14:textId="77777777" w:rsidR="0048787E" w:rsidRPr="006623C9" w:rsidRDefault="0048787E" w:rsidP="001600D8">
      <w:pPr>
        <w:rPr>
          <w:lang w:val="en-CA"/>
        </w:rPr>
      </w:pPr>
    </w:p>
    <w:p w14:paraId="03619870" w14:textId="0714BEBA" w:rsidR="001C5619" w:rsidRPr="00BF3818" w:rsidRDefault="007A3109" w:rsidP="001600D8">
      <w:pPr>
        <w:pStyle w:val="Heading1"/>
        <w:rPr>
          <w:lang w:val="en-CA"/>
        </w:rPr>
      </w:pPr>
      <w:r>
        <w:rPr>
          <w:lang w:val="en-CA"/>
        </w:rPr>
        <w:t>P</w:t>
      </w:r>
      <w:r w:rsidR="00C20473" w:rsidRPr="00BF3818">
        <w:rPr>
          <w:lang w:val="en-CA"/>
        </w:rPr>
        <w:t>roviding clarification o</w:t>
      </w:r>
      <w:r>
        <w:rPr>
          <w:lang w:val="en-CA"/>
        </w:rPr>
        <w:t>f</w:t>
      </w:r>
      <w:r w:rsidR="00C20473" w:rsidRPr="00BF3818">
        <w:rPr>
          <w:lang w:val="en-CA"/>
        </w:rPr>
        <w:t xml:space="preserve"> the objectives and activities included in the planned end-user program</w:t>
      </w:r>
      <w:r>
        <w:rPr>
          <w:lang w:val="en-CA"/>
        </w:rPr>
        <w:t>me</w:t>
      </w:r>
      <w:r w:rsidR="00C20473" w:rsidRPr="00BF3818">
        <w:rPr>
          <w:lang w:val="en-CA"/>
        </w:rPr>
        <w:t xml:space="preserve">, </w:t>
      </w:r>
      <w:r w:rsidR="00BF3818" w:rsidRPr="00BF3818">
        <w:rPr>
          <w:lang w:val="en-CA"/>
        </w:rPr>
        <w:t xml:space="preserve">UNIDO </w:t>
      </w:r>
      <w:r>
        <w:rPr>
          <w:lang w:val="en-CA"/>
        </w:rPr>
        <w:t xml:space="preserve">has </w:t>
      </w:r>
      <w:r w:rsidR="00BF3818" w:rsidRPr="00BF3818">
        <w:rPr>
          <w:lang w:val="en-CA"/>
        </w:rPr>
        <w:t xml:space="preserve">explained that </w:t>
      </w:r>
      <w:r w:rsidR="006E791E">
        <w:rPr>
          <w:lang w:val="en-CA"/>
        </w:rPr>
        <w:t>it</w:t>
      </w:r>
      <w:r w:rsidR="00BF3818" w:rsidRPr="00BF3818">
        <w:rPr>
          <w:lang w:val="en-CA"/>
        </w:rPr>
        <w:t xml:space="preserve"> is not </w:t>
      </w:r>
      <w:r w:rsidR="006E791E">
        <w:rPr>
          <w:lang w:val="en-CA"/>
        </w:rPr>
        <w:t xml:space="preserve">related to </w:t>
      </w:r>
      <w:r>
        <w:rPr>
          <w:lang w:val="en-CA"/>
        </w:rPr>
        <w:t xml:space="preserve">the </w:t>
      </w:r>
      <w:r w:rsidR="00BF3818" w:rsidRPr="00BF3818">
        <w:rPr>
          <w:lang w:val="en-CA"/>
        </w:rPr>
        <w:t>retrofitting or conver</w:t>
      </w:r>
      <w:r>
        <w:rPr>
          <w:lang w:val="en-CA"/>
        </w:rPr>
        <w:t>sion of</w:t>
      </w:r>
      <w:r w:rsidR="00BF3818" w:rsidRPr="00BF3818">
        <w:rPr>
          <w:lang w:val="en-CA"/>
        </w:rPr>
        <w:t xml:space="preserve"> HCFC-based systems</w:t>
      </w:r>
      <w:r w:rsidR="00412757">
        <w:rPr>
          <w:lang w:val="en-CA"/>
        </w:rPr>
        <w:t>;</w:t>
      </w:r>
      <w:r w:rsidR="00BF3818" w:rsidRPr="00BF3818">
        <w:rPr>
          <w:lang w:val="en-CA"/>
        </w:rPr>
        <w:t xml:space="preserve"> </w:t>
      </w:r>
      <w:r w:rsidR="00412757">
        <w:rPr>
          <w:lang w:val="en-CA"/>
        </w:rPr>
        <w:t>rather</w:t>
      </w:r>
      <w:r>
        <w:rPr>
          <w:lang w:val="en-CA"/>
        </w:rPr>
        <w:t xml:space="preserve"> </w:t>
      </w:r>
      <w:r w:rsidR="00412757">
        <w:rPr>
          <w:lang w:val="en-CA"/>
        </w:rPr>
        <w:t>it</w:t>
      </w:r>
      <w:r w:rsidR="00D00AE2" w:rsidRPr="00BF3818">
        <w:rPr>
          <w:lang w:val="en-CA"/>
        </w:rPr>
        <w:t xml:space="preserve"> aims to </w:t>
      </w:r>
      <w:r w:rsidR="00BF3818" w:rsidRPr="00BF3818">
        <w:rPr>
          <w:lang w:val="en-CA"/>
        </w:rPr>
        <w:t>promote refrigerant containment in HCFC</w:t>
      </w:r>
      <w:r w:rsidR="00BF3818" w:rsidRPr="00BF3818">
        <w:rPr>
          <w:lang w:val="en-CA"/>
        </w:rPr>
        <w:noBreakHyphen/>
        <w:t>based equipment, leak reductions and good practices</w:t>
      </w:r>
      <w:r w:rsidR="00713469">
        <w:rPr>
          <w:lang w:val="en-CA"/>
        </w:rPr>
        <w:t xml:space="preserve">, and </w:t>
      </w:r>
      <w:r w:rsidR="006E791E">
        <w:rPr>
          <w:lang w:val="en-CA"/>
        </w:rPr>
        <w:t xml:space="preserve">to </w:t>
      </w:r>
      <w:r w:rsidR="00460219" w:rsidRPr="00BF3818">
        <w:rPr>
          <w:lang w:val="en-CA"/>
        </w:rPr>
        <w:t>demonstrate</w:t>
      </w:r>
      <w:r w:rsidR="00713469">
        <w:rPr>
          <w:lang w:val="en-CA"/>
        </w:rPr>
        <w:t xml:space="preserve"> </w:t>
      </w:r>
      <w:r w:rsidR="001C5619" w:rsidRPr="00BF3818">
        <w:rPr>
          <w:lang w:val="en-CA"/>
        </w:rPr>
        <w:t>the costs</w:t>
      </w:r>
      <w:r w:rsidR="00D00AE2" w:rsidRPr="00BF3818">
        <w:rPr>
          <w:lang w:val="en-CA"/>
        </w:rPr>
        <w:t xml:space="preserve"> associated with poor servicing practices</w:t>
      </w:r>
      <w:r>
        <w:rPr>
          <w:lang w:val="en-CA"/>
        </w:rPr>
        <w:t>,</w:t>
      </w:r>
      <w:r w:rsidR="00D00AE2" w:rsidRPr="00BF3818">
        <w:rPr>
          <w:lang w:val="en-CA"/>
        </w:rPr>
        <w:t xml:space="preserve"> including </w:t>
      </w:r>
      <w:r>
        <w:rPr>
          <w:lang w:val="en-CA"/>
        </w:rPr>
        <w:t xml:space="preserve">the </w:t>
      </w:r>
      <w:r w:rsidR="001C5619" w:rsidRPr="00BF3818">
        <w:rPr>
          <w:lang w:val="en-CA"/>
        </w:rPr>
        <w:t>venting</w:t>
      </w:r>
      <w:r w:rsidR="00D00AE2" w:rsidRPr="00BF3818">
        <w:rPr>
          <w:lang w:val="en-CA"/>
        </w:rPr>
        <w:t xml:space="preserve"> of refrigerant</w:t>
      </w:r>
      <w:r w:rsidR="001C5619" w:rsidRPr="00BF3818">
        <w:rPr>
          <w:lang w:val="en-CA"/>
        </w:rPr>
        <w:t>.</w:t>
      </w:r>
      <w:r w:rsidR="00460219" w:rsidRPr="00BF3818">
        <w:rPr>
          <w:lang w:val="en-CA"/>
        </w:rPr>
        <w:t xml:space="preserve"> </w:t>
      </w:r>
      <w:r w:rsidR="009375F5">
        <w:rPr>
          <w:lang w:val="en-CA"/>
        </w:rPr>
        <w:t>It will</w:t>
      </w:r>
      <w:r w:rsidR="00460219" w:rsidRPr="00BF3818">
        <w:rPr>
          <w:lang w:val="en-CA"/>
        </w:rPr>
        <w:t xml:space="preserve"> analyse</w:t>
      </w:r>
      <w:r w:rsidR="009375F5">
        <w:rPr>
          <w:lang w:val="en-CA"/>
        </w:rPr>
        <w:t xml:space="preserve"> </w:t>
      </w:r>
      <w:r w:rsidR="00460219" w:rsidRPr="00BF3818">
        <w:rPr>
          <w:lang w:val="en-CA"/>
        </w:rPr>
        <w:t>the</w:t>
      </w:r>
      <w:r>
        <w:rPr>
          <w:lang w:val="en-CA"/>
        </w:rPr>
        <w:t xml:space="preserve"> operation of the</w:t>
      </w:r>
      <w:r w:rsidR="00460219" w:rsidRPr="00BF3818">
        <w:rPr>
          <w:lang w:val="en-CA"/>
        </w:rPr>
        <w:t xml:space="preserve"> systems </w:t>
      </w:r>
      <w:r w:rsidR="007415F3">
        <w:rPr>
          <w:lang w:val="en-CA"/>
        </w:rPr>
        <w:t xml:space="preserve">before and after </w:t>
      </w:r>
      <w:r>
        <w:rPr>
          <w:lang w:val="en-CA"/>
        </w:rPr>
        <w:t>application of</w:t>
      </w:r>
      <w:r w:rsidR="007415F3">
        <w:rPr>
          <w:lang w:val="en-CA"/>
        </w:rPr>
        <w:t xml:space="preserve"> the good practice</w:t>
      </w:r>
      <w:r w:rsidR="00863734">
        <w:rPr>
          <w:lang w:val="en-CA"/>
        </w:rPr>
        <w:t>s</w:t>
      </w:r>
      <w:r w:rsidR="007415F3">
        <w:rPr>
          <w:lang w:val="en-CA"/>
        </w:rPr>
        <w:t xml:space="preserve"> plan</w:t>
      </w:r>
      <w:r w:rsidR="00460219" w:rsidRPr="00BF3818">
        <w:rPr>
          <w:lang w:val="en-CA"/>
        </w:rPr>
        <w:t xml:space="preserve"> </w:t>
      </w:r>
      <w:r>
        <w:rPr>
          <w:lang w:val="en-CA"/>
        </w:rPr>
        <w:t xml:space="preserve">with regard to </w:t>
      </w:r>
      <w:r w:rsidR="00460219" w:rsidRPr="00BF3818">
        <w:rPr>
          <w:lang w:val="en-CA"/>
        </w:rPr>
        <w:t>r</w:t>
      </w:r>
      <w:r w:rsidR="009375F5">
        <w:rPr>
          <w:lang w:val="en-CA"/>
        </w:rPr>
        <w:t>efrigerant consumption, leaks</w:t>
      </w:r>
      <w:r w:rsidR="001C5619" w:rsidRPr="00BF3818">
        <w:rPr>
          <w:lang w:val="en-CA"/>
        </w:rPr>
        <w:t xml:space="preserve">, energy consumption, </w:t>
      </w:r>
      <w:r w:rsidR="009375F5">
        <w:rPr>
          <w:lang w:val="en-CA"/>
        </w:rPr>
        <w:t xml:space="preserve">and </w:t>
      </w:r>
      <w:r w:rsidR="001C5619" w:rsidRPr="00BF3818">
        <w:rPr>
          <w:lang w:val="en-CA"/>
        </w:rPr>
        <w:t>refrigerant</w:t>
      </w:r>
      <w:r w:rsidR="009375F5">
        <w:rPr>
          <w:lang w:val="en-CA"/>
        </w:rPr>
        <w:t xml:space="preserve"> quality</w:t>
      </w:r>
      <w:r w:rsidR="001C5619" w:rsidRPr="00BF3818">
        <w:rPr>
          <w:lang w:val="en-CA"/>
        </w:rPr>
        <w:t>.</w:t>
      </w:r>
      <w:r w:rsidR="008656A1" w:rsidRPr="00BF3818">
        <w:rPr>
          <w:lang w:val="en-CA"/>
        </w:rPr>
        <w:t xml:space="preserve"> </w:t>
      </w:r>
      <w:r>
        <w:rPr>
          <w:lang w:val="en-CA"/>
        </w:rPr>
        <w:t>A</w:t>
      </w:r>
      <w:r w:rsidR="001C5619" w:rsidRPr="00BF3818">
        <w:rPr>
          <w:lang w:val="en-CA"/>
        </w:rPr>
        <w:t xml:space="preserve"> pilot plan will be implemented</w:t>
      </w:r>
      <w:r w:rsidR="009375F5">
        <w:rPr>
          <w:lang w:val="en-CA"/>
        </w:rPr>
        <w:t xml:space="preserve"> in</w:t>
      </w:r>
      <w:r w:rsidR="001C5619" w:rsidRPr="00BF3818">
        <w:rPr>
          <w:lang w:val="en-CA"/>
        </w:rPr>
        <w:t xml:space="preserve"> two </w:t>
      </w:r>
      <w:r w:rsidR="009375F5">
        <w:rPr>
          <w:lang w:val="en-CA"/>
        </w:rPr>
        <w:t xml:space="preserve">or </w:t>
      </w:r>
      <w:r w:rsidR="001C5619" w:rsidRPr="00BF3818">
        <w:rPr>
          <w:lang w:val="en-CA"/>
        </w:rPr>
        <w:t>three end-users in different sectors.</w:t>
      </w:r>
      <w:r w:rsidR="007415F3">
        <w:rPr>
          <w:lang w:val="en-CA"/>
        </w:rPr>
        <w:t xml:space="preserve"> While no investments </w:t>
      </w:r>
      <w:r>
        <w:rPr>
          <w:lang w:val="en-CA"/>
        </w:rPr>
        <w:t xml:space="preserve">are </w:t>
      </w:r>
      <w:r w:rsidR="007415F3">
        <w:rPr>
          <w:lang w:val="en-CA"/>
        </w:rPr>
        <w:t>planned, it is expected that the end-users w</w:t>
      </w:r>
      <w:r>
        <w:rPr>
          <w:lang w:val="en-CA"/>
        </w:rPr>
        <w:t>ill</w:t>
      </w:r>
      <w:r w:rsidR="007415F3">
        <w:rPr>
          <w:lang w:val="en-CA"/>
        </w:rPr>
        <w:t xml:space="preserve"> assume the cost of applying the good practices associated with the program</w:t>
      </w:r>
      <w:r>
        <w:rPr>
          <w:lang w:val="en-CA"/>
        </w:rPr>
        <w:t>me</w:t>
      </w:r>
      <w:r w:rsidR="007415F3">
        <w:rPr>
          <w:lang w:val="en-CA"/>
        </w:rPr>
        <w:t>.</w:t>
      </w:r>
    </w:p>
    <w:p w14:paraId="72799BE2" w14:textId="70A115E6" w:rsidR="008656A1" w:rsidRPr="00F36BBB" w:rsidRDefault="007A3109" w:rsidP="001600D8">
      <w:pPr>
        <w:pStyle w:val="Heading1"/>
        <w:rPr>
          <w:lang w:val="en-CA"/>
        </w:rPr>
      </w:pPr>
      <w:r>
        <w:rPr>
          <w:lang w:val="en-CA"/>
        </w:rPr>
        <w:t xml:space="preserve">Concerning </w:t>
      </w:r>
      <w:r w:rsidR="00C20473" w:rsidRPr="00460219">
        <w:rPr>
          <w:lang w:val="en-CA"/>
        </w:rPr>
        <w:t>the status and characteristics of the certification system, UNIDO</w:t>
      </w:r>
      <w:r w:rsidR="00C20473" w:rsidRPr="00D00AE2">
        <w:rPr>
          <w:lang w:val="en-CA"/>
        </w:rPr>
        <w:t xml:space="preserve"> </w:t>
      </w:r>
      <w:r w:rsidR="00B445EE">
        <w:rPr>
          <w:lang w:val="en-CA"/>
        </w:rPr>
        <w:t xml:space="preserve">has </w:t>
      </w:r>
      <w:r w:rsidR="00C20473" w:rsidRPr="00D00AE2">
        <w:rPr>
          <w:lang w:val="en-CA"/>
        </w:rPr>
        <w:t xml:space="preserve">explained that </w:t>
      </w:r>
      <w:r w:rsidR="00D00AE2" w:rsidRPr="00D00AE2">
        <w:rPr>
          <w:lang w:val="en-CA"/>
        </w:rPr>
        <w:t xml:space="preserve">certified technicians receive an </w:t>
      </w:r>
      <w:r w:rsidR="00B445EE">
        <w:rPr>
          <w:lang w:val="en-CA"/>
        </w:rPr>
        <w:t>“</w:t>
      </w:r>
      <w:r w:rsidR="00D00AE2" w:rsidRPr="00D00AE2">
        <w:rPr>
          <w:lang w:val="en-CA"/>
        </w:rPr>
        <w:t>environmental licen</w:t>
      </w:r>
      <w:r w:rsidR="00B445EE">
        <w:rPr>
          <w:lang w:val="en-CA"/>
        </w:rPr>
        <w:t>c</w:t>
      </w:r>
      <w:r w:rsidR="00D00AE2" w:rsidRPr="00D00AE2">
        <w:rPr>
          <w:lang w:val="en-CA"/>
        </w:rPr>
        <w:t>e</w:t>
      </w:r>
      <w:r w:rsidR="00B445EE">
        <w:rPr>
          <w:lang w:val="en-CA"/>
        </w:rPr>
        <w:t>”</w:t>
      </w:r>
      <w:r w:rsidR="00D00AE2" w:rsidRPr="00D00AE2">
        <w:rPr>
          <w:lang w:val="en-CA"/>
        </w:rPr>
        <w:t xml:space="preserve"> on good refrigeration practices, which is provided at a low cost </w:t>
      </w:r>
      <w:r w:rsidR="00B445EE">
        <w:rPr>
          <w:lang w:val="en-CA"/>
        </w:rPr>
        <w:t>on the basis</w:t>
      </w:r>
      <w:r w:rsidR="00D00AE2" w:rsidRPr="00D00AE2">
        <w:rPr>
          <w:lang w:val="en-CA"/>
        </w:rPr>
        <w:t xml:space="preserve"> </w:t>
      </w:r>
      <w:r w:rsidR="00B445EE">
        <w:rPr>
          <w:lang w:val="en-CA"/>
        </w:rPr>
        <w:t xml:space="preserve">of </w:t>
      </w:r>
      <w:r w:rsidR="00D00AE2" w:rsidRPr="00D00AE2">
        <w:rPr>
          <w:lang w:val="en-CA"/>
        </w:rPr>
        <w:t>a ministerial resolution. Technicians who have obtained this licen</w:t>
      </w:r>
      <w:r w:rsidR="00B445EE">
        <w:rPr>
          <w:lang w:val="en-CA"/>
        </w:rPr>
        <w:t>c</w:t>
      </w:r>
      <w:r w:rsidR="00D00AE2" w:rsidRPr="00D00AE2">
        <w:rPr>
          <w:lang w:val="en-CA"/>
        </w:rPr>
        <w:t xml:space="preserve">e are registered in a database </w:t>
      </w:r>
      <w:r w:rsidR="00F12EAE">
        <w:rPr>
          <w:lang w:val="en-CA"/>
        </w:rPr>
        <w:t>of</w:t>
      </w:r>
      <w:r w:rsidR="00D00AE2" w:rsidRPr="00D00AE2">
        <w:rPr>
          <w:lang w:val="en-CA"/>
        </w:rPr>
        <w:t xml:space="preserve"> the </w:t>
      </w:r>
      <w:r w:rsidR="00B445EE">
        <w:rPr>
          <w:lang w:val="en-CA"/>
        </w:rPr>
        <w:t>M</w:t>
      </w:r>
      <w:r w:rsidR="00D00AE2" w:rsidRPr="00D00AE2">
        <w:rPr>
          <w:lang w:val="en-CA"/>
        </w:rPr>
        <w:t xml:space="preserve">inistry of </w:t>
      </w:r>
      <w:r w:rsidR="00B445EE">
        <w:rPr>
          <w:lang w:val="en-CA"/>
        </w:rPr>
        <w:t>the E</w:t>
      </w:r>
      <w:r w:rsidR="00D00AE2" w:rsidRPr="00D00AE2">
        <w:rPr>
          <w:lang w:val="en-CA"/>
        </w:rPr>
        <w:t>nvironment</w:t>
      </w:r>
      <w:r w:rsidR="00B445EE">
        <w:rPr>
          <w:lang w:val="en-CA"/>
        </w:rPr>
        <w:t xml:space="preserve"> and Natural Resources</w:t>
      </w:r>
      <w:r w:rsidR="00D00AE2" w:rsidRPr="00D00AE2">
        <w:rPr>
          <w:lang w:val="en-CA"/>
        </w:rPr>
        <w:t xml:space="preserve">. </w:t>
      </w:r>
      <w:r w:rsidR="003D59E7">
        <w:rPr>
          <w:lang w:val="en-CA"/>
        </w:rPr>
        <w:t>H</w:t>
      </w:r>
      <w:r w:rsidR="00B445EE">
        <w:rPr>
          <w:lang w:val="en-CA"/>
        </w:rPr>
        <w:t>owever,</w:t>
      </w:r>
      <w:r w:rsidR="003B4E1A">
        <w:rPr>
          <w:lang w:val="en-CA"/>
        </w:rPr>
        <w:t xml:space="preserve"> </w:t>
      </w:r>
      <w:r w:rsidR="003D59E7">
        <w:rPr>
          <w:lang w:val="en-CA"/>
        </w:rPr>
        <w:t xml:space="preserve">a </w:t>
      </w:r>
      <w:r w:rsidR="003B4E1A">
        <w:rPr>
          <w:lang w:val="en-CA"/>
        </w:rPr>
        <w:t>formal</w:t>
      </w:r>
      <w:r w:rsidR="003D59E7">
        <w:rPr>
          <w:lang w:val="en-CA"/>
        </w:rPr>
        <w:t xml:space="preserve"> </w:t>
      </w:r>
      <w:r w:rsidR="00D00AE2" w:rsidRPr="003D59E7">
        <w:rPr>
          <w:lang w:val="en-CA"/>
        </w:rPr>
        <w:t xml:space="preserve">certification scheme for </w:t>
      </w:r>
      <w:r w:rsidR="00B445EE" w:rsidRPr="003D59E7">
        <w:rPr>
          <w:lang w:val="en-CA"/>
        </w:rPr>
        <w:t>refrigeration and air-conditioning (</w:t>
      </w:r>
      <w:r w:rsidR="003B4E1A" w:rsidRPr="003D59E7">
        <w:rPr>
          <w:lang w:val="en-CA"/>
        </w:rPr>
        <w:t>RAC</w:t>
      </w:r>
      <w:r w:rsidR="00B445EE" w:rsidRPr="003D59E7">
        <w:rPr>
          <w:lang w:val="en-CA"/>
        </w:rPr>
        <w:t>)</w:t>
      </w:r>
      <w:r w:rsidR="00D00AE2" w:rsidRPr="003D59E7">
        <w:rPr>
          <w:lang w:val="en-CA"/>
        </w:rPr>
        <w:t xml:space="preserve"> </w:t>
      </w:r>
      <w:r w:rsidR="008656A1" w:rsidRPr="003D59E7">
        <w:rPr>
          <w:lang w:val="en-CA"/>
        </w:rPr>
        <w:t>technicians</w:t>
      </w:r>
      <w:r w:rsidR="003D59E7">
        <w:rPr>
          <w:lang w:val="en-CA"/>
        </w:rPr>
        <w:t xml:space="preserve"> will be established</w:t>
      </w:r>
      <w:r w:rsidR="00B445EE" w:rsidRPr="003D59E7">
        <w:rPr>
          <w:lang w:val="en-CA"/>
        </w:rPr>
        <w:t>,</w:t>
      </w:r>
      <w:r w:rsidR="00D00AE2" w:rsidRPr="003D59E7">
        <w:rPr>
          <w:lang w:val="en-CA"/>
        </w:rPr>
        <w:t xml:space="preserve"> with the participation of </w:t>
      </w:r>
      <w:r w:rsidR="008656A1" w:rsidRPr="003D59E7">
        <w:rPr>
          <w:lang w:val="en-CA"/>
        </w:rPr>
        <w:t xml:space="preserve">the national certification body and the national association of technicians (ASFRIGUA). </w:t>
      </w:r>
      <w:r w:rsidR="00086AD4" w:rsidRPr="003D59E7">
        <w:rPr>
          <w:lang w:val="en-CA"/>
        </w:rPr>
        <w:t xml:space="preserve">This </w:t>
      </w:r>
      <w:r w:rsidR="00B445EE" w:rsidRPr="003D59E7">
        <w:rPr>
          <w:lang w:val="en-CA"/>
        </w:rPr>
        <w:t xml:space="preserve">will </w:t>
      </w:r>
      <w:r w:rsidR="00086AD4" w:rsidRPr="003D59E7">
        <w:rPr>
          <w:lang w:val="en-CA"/>
        </w:rPr>
        <w:t>include</w:t>
      </w:r>
      <w:r w:rsidR="00B445EE" w:rsidRPr="003D59E7">
        <w:rPr>
          <w:lang w:val="en-CA"/>
        </w:rPr>
        <w:t>:</w:t>
      </w:r>
      <w:r w:rsidR="00086AD4" w:rsidRPr="003D59E7">
        <w:rPr>
          <w:lang w:val="en-CA"/>
        </w:rPr>
        <w:t xml:space="preserve"> the revision of regional and international standards on certification systems for</w:t>
      </w:r>
      <w:r w:rsidR="003B4E1A" w:rsidRPr="003D59E7">
        <w:rPr>
          <w:lang w:val="en-CA"/>
        </w:rPr>
        <w:t xml:space="preserve"> RAC</w:t>
      </w:r>
      <w:r w:rsidR="00086AD4" w:rsidRPr="003D59E7">
        <w:rPr>
          <w:lang w:val="en-CA"/>
        </w:rPr>
        <w:t xml:space="preserve"> technicians</w:t>
      </w:r>
      <w:r w:rsidR="00B445EE" w:rsidRPr="003D59E7">
        <w:rPr>
          <w:lang w:val="en-CA"/>
        </w:rPr>
        <w:t>;</w:t>
      </w:r>
      <w:r w:rsidR="00086AD4" w:rsidRPr="003D59E7">
        <w:rPr>
          <w:lang w:val="en-CA"/>
        </w:rPr>
        <w:t xml:space="preserve"> </w:t>
      </w:r>
      <w:r w:rsidR="006E791E" w:rsidRPr="003D59E7">
        <w:rPr>
          <w:lang w:val="en-CA"/>
        </w:rPr>
        <w:t xml:space="preserve">definition of </w:t>
      </w:r>
      <w:r w:rsidR="00086AD4" w:rsidRPr="003D59E7">
        <w:rPr>
          <w:lang w:val="en-CA"/>
        </w:rPr>
        <w:t xml:space="preserve">a national system </w:t>
      </w:r>
      <w:r w:rsidR="00623CD6" w:rsidRPr="003D59E7">
        <w:rPr>
          <w:lang w:val="en-CA"/>
        </w:rPr>
        <w:t>allowing RAC technicians to perform their work only on the basis of proven competence</w:t>
      </w:r>
      <w:r w:rsidR="00086AD4" w:rsidRPr="003D59E7">
        <w:rPr>
          <w:lang w:val="en-CA"/>
        </w:rPr>
        <w:t xml:space="preserve">; </w:t>
      </w:r>
      <w:r w:rsidR="00B445EE" w:rsidRPr="003D59E7">
        <w:rPr>
          <w:lang w:val="en-CA"/>
        </w:rPr>
        <w:t xml:space="preserve">the </w:t>
      </w:r>
      <w:r w:rsidR="00086AD4" w:rsidRPr="00F36BBB">
        <w:rPr>
          <w:lang w:val="en-CA"/>
        </w:rPr>
        <w:t>set</w:t>
      </w:r>
      <w:r w:rsidR="006E791E" w:rsidRPr="00F36BBB">
        <w:rPr>
          <w:lang w:val="en-CA"/>
        </w:rPr>
        <w:t>ting</w:t>
      </w:r>
      <w:r w:rsidR="00B445EE" w:rsidRPr="00F36BBB">
        <w:rPr>
          <w:lang w:val="en-CA"/>
        </w:rPr>
        <w:t>-</w:t>
      </w:r>
      <w:r w:rsidR="00086AD4" w:rsidRPr="00F36BBB">
        <w:rPr>
          <w:lang w:val="en-CA"/>
        </w:rPr>
        <w:t xml:space="preserve">up </w:t>
      </w:r>
      <w:r w:rsidR="006E791E" w:rsidRPr="00F36BBB">
        <w:rPr>
          <w:lang w:val="en-CA"/>
        </w:rPr>
        <w:t xml:space="preserve">of </w:t>
      </w:r>
      <w:r w:rsidR="00086AD4" w:rsidRPr="00F36BBB">
        <w:rPr>
          <w:lang w:val="en-CA"/>
        </w:rPr>
        <w:t>the certification system with selected certifying and accrediting institutions</w:t>
      </w:r>
      <w:r w:rsidR="006E791E" w:rsidRPr="00F36BBB">
        <w:rPr>
          <w:lang w:val="en-CA"/>
        </w:rPr>
        <w:t xml:space="preserve">; </w:t>
      </w:r>
      <w:r w:rsidR="00B445EE" w:rsidRPr="00F36BBB">
        <w:rPr>
          <w:lang w:val="en-CA"/>
        </w:rPr>
        <w:t xml:space="preserve">the </w:t>
      </w:r>
      <w:r w:rsidR="006E791E" w:rsidRPr="00F36BBB">
        <w:rPr>
          <w:lang w:val="en-CA"/>
        </w:rPr>
        <w:t xml:space="preserve">training of evaluators; </w:t>
      </w:r>
      <w:r w:rsidR="00086AD4" w:rsidRPr="00F36BBB">
        <w:rPr>
          <w:lang w:val="en-CA"/>
        </w:rPr>
        <w:t xml:space="preserve">and </w:t>
      </w:r>
      <w:r w:rsidR="00B445EE" w:rsidRPr="00F36BBB">
        <w:rPr>
          <w:lang w:val="en-CA"/>
        </w:rPr>
        <w:t xml:space="preserve">the </w:t>
      </w:r>
      <w:r w:rsidR="00086AD4" w:rsidRPr="00F36BBB">
        <w:rPr>
          <w:lang w:val="en-CA"/>
        </w:rPr>
        <w:t>evaluat</w:t>
      </w:r>
      <w:r w:rsidR="006E791E" w:rsidRPr="00F36BBB">
        <w:rPr>
          <w:lang w:val="en-CA"/>
        </w:rPr>
        <w:t xml:space="preserve">ion of </w:t>
      </w:r>
      <w:r w:rsidR="00086AD4" w:rsidRPr="00F36BBB">
        <w:rPr>
          <w:lang w:val="en-CA"/>
        </w:rPr>
        <w:t>a pilot group of 100</w:t>
      </w:r>
      <w:r w:rsidR="00B445EE" w:rsidRPr="00F36BBB">
        <w:rPr>
          <w:lang w:val="en-CA"/>
        </w:rPr>
        <w:t> </w:t>
      </w:r>
      <w:r w:rsidR="00086AD4" w:rsidRPr="00F36BBB">
        <w:rPr>
          <w:lang w:val="en-CA"/>
        </w:rPr>
        <w:t>technician</w:t>
      </w:r>
      <w:r w:rsidR="003B4E1A" w:rsidRPr="00F36BBB">
        <w:rPr>
          <w:lang w:val="en-CA"/>
        </w:rPr>
        <w:t xml:space="preserve">s. Once the system is </w:t>
      </w:r>
      <w:r w:rsidR="003B4E1A" w:rsidRPr="009567EC">
        <w:rPr>
          <w:lang w:val="en-CA"/>
        </w:rPr>
        <w:t xml:space="preserve">operating, </w:t>
      </w:r>
      <w:r w:rsidR="00F36BBB" w:rsidRPr="009567EC">
        <w:rPr>
          <w:lang w:val="en-CA"/>
        </w:rPr>
        <w:t xml:space="preserve">expected in 2019, </w:t>
      </w:r>
      <w:r w:rsidR="00B445EE" w:rsidRPr="009567EC">
        <w:rPr>
          <w:lang w:val="en-CA"/>
        </w:rPr>
        <w:t xml:space="preserve">there are </w:t>
      </w:r>
      <w:r w:rsidR="00D00AE2" w:rsidRPr="009567EC">
        <w:rPr>
          <w:lang w:val="en-CA"/>
        </w:rPr>
        <w:t>also</w:t>
      </w:r>
      <w:r w:rsidR="008656A1" w:rsidRPr="00F36BBB">
        <w:rPr>
          <w:lang w:val="en-CA"/>
        </w:rPr>
        <w:t xml:space="preserve"> plan</w:t>
      </w:r>
      <w:r w:rsidR="00B445EE" w:rsidRPr="00F36BBB">
        <w:rPr>
          <w:lang w:val="en-CA"/>
        </w:rPr>
        <w:t>s</w:t>
      </w:r>
      <w:r w:rsidR="008656A1" w:rsidRPr="00F36BBB">
        <w:rPr>
          <w:lang w:val="en-CA"/>
        </w:rPr>
        <w:t xml:space="preserve"> to </w:t>
      </w:r>
      <w:r w:rsidR="00D00AE2" w:rsidRPr="00F36BBB">
        <w:rPr>
          <w:lang w:val="en-CA"/>
        </w:rPr>
        <w:t>r</w:t>
      </w:r>
      <w:r w:rsidR="008656A1" w:rsidRPr="00F36BBB">
        <w:rPr>
          <w:lang w:val="en-CA"/>
        </w:rPr>
        <w:t>estrict</w:t>
      </w:r>
      <w:r w:rsidR="003B4E1A" w:rsidRPr="00F36BBB">
        <w:rPr>
          <w:lang w:val="en-CA"/>
        </w:rPr>
        <w:t xml:space="preserve"> t</w:t>
      </w:r>
      <w:r w:rsidR="008656A1" w:rsidRPr="00F36BBB">
        <w:rPr>
          <w:lang w:val="en-CA"/>
        </w:rPr>
        <w:t>he sales of refrigerant to the certified technicians, as part of the fourth tranche of the HPMP.</w:t>
      </w:r>
    </w:p>
    <w:p w14:paraId="3E5E2596" w14:textId="652693E2" w:rsidR="001C5619" w:rsidRPr="003B4E1A" w:rsidRDefault="00BF3818" w:rsidP="001600D8">
      <w:pPr>
        <w:pStyle w:val="Heading1"/>
        <w:rPr>
          <w:lang w:val="en-CA"/>
        </w:rPr>
      </w:pPr>
      <w:r w:rsidRPr="00713469">
        <w:rPr>
          <w:lang w:val="en-CA"/>
        </w:rPr>
        <w:t xml:space="preserve">With regard to </w:t>
      </w:r>
      <w:r w:rsidR="008656A1" w:rsidRPr="003B4E1A">
        <w:rPr>
          <w:lang w:val="en-CA"/>
        </w:rPr>
        <w:t xml:space="preserve">the status of introduction of alternative refrigerants </w:t>
      </w:r>
      <w:r w:rsidRPr="003B4E1A">
        <w:rPr>
          <w:lang w:val="en-CA"/>
        </w:rPr>
        <w:t xml:space="preserve">and equipment </w:t>
      </w:r>
      <w:r w:rsidR="00B445EE">
        <w:rPr>
          <w:lang w:val="en-CA"/>
        </w:rPr>
        <w:t xml:space="preserve">with low global-warming potential (GWP), </w:t>
      </w:r>
      <w:r w:rsidR="00713469" w:rsidRPr="003B4E1A">
        <w:rPr>
          <w:lang w:val="en-CA"/>
        </w:rPr>
        <w:t xml:space="preserve">and their affordability, UNIDO </w:t>
      </w:r>
      <w:r w:rsidR="00B445EE">
        <w:rPr>
          <w:lang w:val="en-CA"/>
        </w:rPr>
        <w:t xml:space="preserve">has stated </w:t>
      </w:r>
      <w:r w:rsidR="00713469" w:rsidRPr="003B4E1A">
        <w:rPr>
          <w:lang w:val="en-CA"/>
        </w:rPr>
        <w:t>that</w:t>
      </w:r>
      <w:r w:rsidR="00B445EE">
        <w:rPr>
          <w:lang w:val="en-CA"/>
        </w:rPr>
        <w:t xml:space="preserve">, in </w:t>
      </w:r>
      <w:r w:rsidRPr="003B4E1A">
        <w:rPr>
          <w:lang w:val="en-CA"/>
        </w:rPr>
        <w:t>Guatemala</w:t>
      </w:r>
      <w:r w:rsidR="00B445EE">
        <w:rPr>
          <w:lang w:val="en-CA"/>
        </w:rPr>
        <w:t>, there are</w:t>
      </w:r>
      <w:r w:rsidRPr="003B4E1A">
        <w:rPr>
          <w:lang w:val="en-CA"/>
        </w:rPr>
        <w:t xml:space="preserve"> already HC-based commercial refrigerators manufactured by </w:t>
      </w:r>
      <w:proofErr w:type="spellStart"/>
      <w:r w:rsidRPr="003B4E1A">
        <w:rPr>
          <w:lang w:val="en-CA"/>
        </w:rPr>
        <w:t>F</w:t>
      </w:r>
      <w:r w:rsidR="00623CD6">
        <w:rPr>
          <w:lang w:val="en-CA"/>
        </w:rPr>
        <w:t>ogel</w:t>
      </w:r>
      <w:proofErr w:type="spellEnd"/>
      <w:r w:rsidR="006842AF">
        <w:rPr>
          <w:lang w:val="en-CA"/>
        </w:rPr>
        <w:t>.</w:t>
      </w:r>
      <w:r w:rsidRPr="003B4E1A">
        <w:rPr>
          <w:lang w:val="en-CA"/>
        </w:rPr>
        <w:t xml:space="preserve"> </w:t>
      </w:r>
      <w:r w:rsidR="00B445EE">
        <w:rPr>
          <w:lang w:val="en-CA"/>
        </w:rPr>
        <w:t>As</w:t>
      </w:r>
      <w:r w:rsidR="00623CD6">
        <w:rPr>
          <w:lang w:val="en-CA"/>
        </w:rPr>
        <w:t xml:space="preserve"> </w:t>
      </w:r>
      <w:r w:rsidR="00713469" w:rsidRPr="003B4E1A">
        <w:rPr>
          <w:lang w:val="en-CA"/>
        </w:rPr>
        <w:t>in other countries in the region, HFC</w:t>
      </w:r>
      <w:r w:rsidR="00B37E94">
        <w:rPr>
          <w:lang w:val="en-CA"/>
        </w:rPr>
        <w:noBreakHyphen/>
      </w:r>
      <w:r w:rsidR="00713469" w:rsidRPr="003B4E1A">
        <w:rPr>
          <w:lang w:val="en-CA"/>
        </w:rPr>
        <w:t>134a is the main refrigerant in the market</w:t>
      </w:r>
      <w:r w:rsidR="00B445EE">
        <w:rPr>
          <w:lang w:val="en-CA"/>
        </w:rPr>
        <w:t>:</w:t>
      </w:r>
      <w:r w:rsidR="003B4E1A">
        <w:rPr>
          <w:lang w:val="en-CA"/>
        </w:rPr>
        <w:t xml:space="preserve"> a</w:t>
      </w:r>
      <w:r w:rsidR="001C6204">
        <w:rPr>
          <w:lang w:val="en-CA"/>
        </w:rPr>
        <w:t xml:space="preserve">ir-conditioning systems use </w:t>
      </w:r>
      <w:r w:rsidR="00713469" w:rsidRPr="003B4E1A">
        <w:rPr>
          <w:lang w:val="en-CA"/>
        </w:rPr>
        <w:t>R</w:t>
      </w:r>
      <w:r w:rsidR="001C6204">
        <w:rPr>
          <w:lang w:val="en-CA"/>
        </w:rPr>
        <w:noBreakHyphen/>
        <w:t>4</w:t>
      </w:r>
      <w:r w:rsidR="00713469" w:rsidRPr="003B4E1A">
        <w:rPr>
          <w:lang w:val="en-CA"/>
        </w:rPr>
        <w:t>10A and R</w:t>
      </w:r>
      <w:r w:rsidR="001C6204">
        <w:rPr>
          <w:lang w:val="en-CA"/>
        </w:rPr>
        <w:noBreakHyphen/>
      </w:r>
      <w:r w:rsidR="00713469" w:rsidRPr="003B4E1A">
        <w:rPr>
          <w:lang w:val="en-CA"/>
        </w:rPr>
        <w:t xml:space="preserve">404A; </w:t>
      </w:r>
      <w:r w:rsidR="003B4E1A">
        <w:rPr>
          <w:lang w:val="en-CA"/>
        </w:rPr>
        <w:t>some industrial appl</w:t>
      </w:r>
      <w:r w:rsidR="00623CD6">
        <w:rPr>
          <w:lang w:val="en-CA"/>
        </w:rPr>
        <w:t>i</w:t>
      </w:r>
      <w:r w:rsidR="003B4E1A">
        <w:rPr>
          <w:lang w:val="en-CA"/>
        </w:rPr>
        <w:t xml:space="preserve">cations </w:t>
      </w:r>
      <w:r w:rsidR="00713469" w:rsidRPr="003B4E1A">
        <w:rPr>
          <w:lang w:val="en-CA"/>
        </w:rPr>
        <w:t>also</w:t>
      </w:r>
      <w:r w:rsidR="003B4E1A">
        <w:rPr>
          <w:lang w:val="en-CA"/>
        </w:rPr>
        <w:t xml:space="preserve"> use</w:t>
      </w:r>
      <w:r w:rsidR="00713469" w:rsidRPr="003B4E1A">
        <w:rPr>
          <w:lang w:val="en-CA"/>
        </w:rPr>
        <w:t xml:space="preserve"> R</w:t>
      </w:r>
      <w:r w:rsidR="001C6204">
        <w:rPr>
          <w:lang w:val="en-CA"/>
        </w:rPr>
        <w:noBreakHyphen/>
      </w:r>
      <w:r w:rsidR="00713469" w:rsidRPr="003B4E1A">
        <w:rPr>
          <w:lang w:val="en-CA"/>
        </w:rPr>
        <w:t>404A, and there are R</w:t>
      </w:r>
      <w:r w:rsidR="001C6204">
        <w:rPr>
          <w:lang w:val="en-CA"/>
        </w:rPr>
        <w:noBreakHyphen/>
      </w:r>
      <w:r w:rsidR="00713469" w:rsidRPr="003B4E1A">
        <w:rPr>
          <w:lang w:val="en-CA"/>
        </w:rPr>
        <w:t>600a</w:t>
      </w:r>
      <w:r w:rsidR="00086AD4" w:rsidRPr="003B4E1A">
        <w:rPr>
          <w:lang w:val="en-CA"/>
        </w:rPr>
        <w:noBreakHyphen/>
      </w:r>
      <w:r w:rsidR="00713469" w:rsidRPr="003B4E1A">
        <w:rPr>
          <w:lang w:val="en-CA"/>
        </w:rPr>
        <w:t xml:space="preserve">based </w:t>
      </w:r>
      <w:r w:rsidR="008656A1" w:rsidRPr="003B4E1A">
        <w:rPr>
          <w:lang w:val="en-CA"/>
        </w:rPr>
        <w:t>domestic refrigerators</w:t>
      </w:r>
      <w:r w:rsidR="003B4E1A">
        <w:rPr>
          <w:lang w:val="en-CA"/>
        </w:rPr>
        <w:t xml:space="preserve"> and</w:t>
      </w:r>
      <w:r w:rsidR="00713469" w:rsidRPr="003B4E1A">
        <w:rPr>
          <w:lang w:val="en-CA"/>
        </w:rPr>
        <w:t xml:space="preserve"> </w:t>
      </w:r>
      <w:r w:rsidR="008656A1" w:rsidRPr="003B4E1A">
        <w:rPr>
          <w:lang w:val="en-CA"/>
        </w:rPr>
        <w:t>R</w:t>
      </w:r>
      <w:r w:rsidR="001C6204">
        <w:rPr>
          <w:lang w:val="en-CA"/>
        </w:rPr>
        <w:noBreakHyphen/>
      </w:r>
      <w:r w:rsidR="008656A1" w:rsidRPr="003B4E1A">
        <w:rPr>
          <w:lang w:val="en-CA"/>
        </w:rPr>
        <w:t>290</w:t>
      </w:r>
      <w:r w:rsidR="00713469" w:rsidRPr="003B4E1A">
        <w:rPr>
          <w:lang w:val="en-CA"/>
        </w:rPr>
        <w:t>-comercial refrigerators</w:t>
      </w:r>
      <w:r w:rsidR="003B4E1A">
        <w:rPr>
          <w:lang w:val="en-CA"/>
        </w:rPr>
        <w:t xml:space="preserve"> available </w:t>
      </w:r>
      <w:r w:rsidR="00B445EE">
        <w:rPr>
          <w:lang w:val="en-CA"/>
        </w:rPr>
        <w:t>o</w:t>
      </w:r>
      <w:r w:rsidR="003B4E1A">
        <w:rPr>
          <w:lang w:val="en-CA"/>
        </w:rPr>
        <w:t>n the market</w:t>
      </w:r>
      <w:r w:rsidR="00713469" w:rsidRPr="003B4E1A">
        <w:rPr>
          <w:lang w:val="en-CA"/>
        </w:rPr>
        <w:t>.</w:t>
      </w:r>
      <w:r w:rsidR="008656A1" w:rsidRPr="003B4E1A">
        <w:rPr>
          <w:lang w:val="en-CA"/>
        </w:rPr>
        <w:t xml:space="preserve"> So far</w:t>
      </w:r>
      <w:r w:rsidR="00B445EE">
        <w:rPr>
          <w:lang w:val="en-CA"/>
        </w:rPr>
        <w:t>,</w:t>
      </w:r>
      <w:r w:rsidR="008656A1" w:rsidRPr="003B4E1A">
        <w:rPr>
          <w:lang w:val="en-CA"/>
        </w:rPr>
        <w:t xml:space="preserve"> no </w:t>
      </w:r>
      <w:r w:rsidR="00B445EE">
        <w:rPr>
          <w:lang w:val="en-CA"/>
        </w:rPr>
        <w:t xml:space="preserve">conditions relating to </w:t>
      </w:r>
      <w:r w:rsidR="008656A1" w:rsidRPr="003B4E1A">
        <w:rPr>
          <w:lang w:val="en-CA"/>
        </w:rPr>
        <w:t>low</w:t>
      </w:r>
      <w:r w:rsidR="003B4E1A">
        <w:rPr>
          <w:lang w:val="en-CA"/>
        </w:rPr>
        <w:t>-</w:t>
      </w:r>
      <w:r w:rsidR="008656A1" w:rsidRPr="003B4E1A">
        <w:rPr>
          <w:lang w:val="en-CA"/>
        </w:rPr>
        <w:t>GWP ha</w:t>
      </w:r>
      <w:r w:rsidR="00B445EE">
        <w:rPr>
          <w:lang w:val="en-CA"/>
        </w:rPr>
        <w:t>ve</w:t>
      </w:r>
      <w:r w:rsidR="008656A1" w:rsidRPr="003B4E1A">
        <w:rPr>
          <w:lang w:val="en-CA"/>
        </w:rPr>
        <w:t xml:space="preserve"> been imposed.</w:t>
      </w:r>
    </w:p>
    <w:p w14:paraId="3CD4C854" w14:textId="7D685D6C" w:rsidR="001C5619" w:rsidRPr="009567EC" w:rsidRDefault="00B445EE" w:rsidP="001600D8">
      <w:pPr>
        <w:pStyle w:val="Heading1"/>
      </w:pPr>
      <w:r>
        <w:rPr>
          <w:lang w:val="en-CA"/>
        </w:rPr>
        <w:t xml:space="preserve">Concerning </w:t>
      </w:r>
      <w:r w:rsidR="00AA113F" w:rsidRPr="003B4E1A">
        <w:rPr>
          <w:lang w:val="en-CA"/>
        </w:rPr>
        <w:t>the a</w:t>
      </w:r>
      <w:r w:rsidR="001C5619" w:rsidRPr="003B4E1A">
        <w:rPr>
          <w:lang w:val="en-CA"/>
        </w:rPr>
        <w:t xml:space="preserve">ctivities </w:t>
      </w:r>
      <w:r>
        <w:rPr>
          <w:lang w:val="en-CA"/>
        </w:rPr>
        <w:t>under way</w:t>
      </w:r>
      <w:r w:rsidR="001C5619" w:rsidRPr="003B4E1A">
        <w:rPr>
          <w:lang w:val="en-CA"/>
        </w:rPr>
        <w:t xml:space="preserve"> to ensure t</w:t>
      </w:r>
      <w:r w:rsidR="007B135E">
        <w:rPr>
          <w:lang w:val="en-CA"/>
        </w:rPr>
        <w:t>hat C</w:t>
      </w:r>
      <w:r w:rsidR="003B4E1A">
        <w:rPr>
          <w:lang w:val="en-CA"/>
        </w:rPr>
        <w:t>ustoms an</w:t>
      </w:r>
      <w:r>
        <w:rPr>
          <w:lang w:val="en-CA"/>
        </w:rPr>
        <w:t>d</w:t>
      </w:r>
      <w:r w:rsidR="003B4E1A">
        <w:rPr>
          <w:lang w:val="en-CA"/>
        </w:rPr>
        <w:t xml:space="preserve"> technician tr</w:t>
      </w:r>
      <w:r w:rsidR="001C5619" w:rsidRPr="003B4E1A">
        <w:rPr>
          <w:lang w:val="en-CA"/>
        </w:rPr>
        <w:t xml:space="preserve">aining </w:t>
      </w:r>
      <w:r>
        <w:rPr>
          <w:lang w:val="en-CA"/>
        </w:rPr>
        <w:t xml:space="preserve">can </w:t>
      </w:r>
      <w:r w:rsidR="001C5619" w:rsidRPr="003B4E1A">
        <w:rPr>
          <w:lang w:val="en-CA"/>
        </w:rPr>
        <w:t xml:space="preserve">continue </w:t>
      </w:r>
      <w:r w:rsidR="003B4E1A">
        <w:rPr>
          <w:lang w:val="en-CA"/>
        </w:rPr>
        <w:t>to be</w:t>
      </w:r>
      <w:r w:rsidR="001C5619" w:rsidRPr="003B4E1A">
        <w:rPr>
          <w:lang w:val="en-CA"/>
        </w:rPr>
        <w:t xml:space="preserve"> provided in a self-sustained manne</w:t>
      </w:r>
      <w:r w:rsidR="003B4E1A">
        <w:rPr>
          <w:lang w:val="en-CA"/>
        </w:rPr>
        <w:t>r</w:t>
      </w:r>
      <w:r w:rsidR="001C5619" w:rsidRPr="003B4E1A">
        <w:rPr>
          <w:lang w:val="en-CA"/>
        </w:rPr>
        <w:t xml:space="preserve"> by the relevant institutions once the </w:t>
      </w:r>
      <w:r w:rsidR="003B4E1A">
        <w:rPr>
          <w:lang w:val="en-CA"/>
        </w:rPr>
        <w:t xml:space="preserve">HPMP </w:t>
      </w:r>
      <w:r>
        <w:rPr>
          <w:lang w:val="en-CA"/>
        </w:rPr>
        <w:t>ha</w:t>
      </w:r>
      <w:r w:rsidR="001C5619" w:rsidRPr="003B4E1A">
        <w:rPr>
          <w:lang w:val="en-CA"/>
        </w:rPr>
        <w:t xml:space="preserve">s </w:t>
      </w:r>
      <w:r w:rsidR="00623CD6">
        <w:rPr>
          <w:lang w:val="en-CA"/>
        </w:rPr>
        <w:t xml:space="preserve">been </w:t>
      </w:r>
      <w:r w:rsidR="001C5619" w:rsidRPr="003B4E1A">
        <w:rPr>
          <w:lang w:val="en-CA"/>
        </w:rPr>
        <w:t>completed</w:t>
      </w:r>
      <w:r w:rsidR="00AA113F" w:rsidRPr="003B4E1A">
        <w:rPr>
          <w:lang w:val="en-CA"/>
        </w:rPr>
        <w:t xml:space="preserve">, UNIDO </w:t>
      </w:r>
      <w:r>
        <w:rPr>
          <w:lang w:val="en-CA"/>
        </w:rPr>
        <w:t xml:space="preserve">has </w:t>
      </w:r>
      <w:r w:rsidR="003B4E1A">
        <w:rPr>
          <w:lang w:val="en-CA"/>
        </w:rPr>
        <w:t xml:space="preserve">mentioned </w:t>
      </w:r>
      <w:r w:rsidR="00AA113F" w:rsidRPr="003B4E1A">
        <w:rPr>
          <w:lang w:val="en-CA"/>
        </w:rPr>
        <w:t xml:space="preserve">the </w:t>
      </w:r>
      <w:r w:rsidR="001C5619" w:rsidRPr="003B4E1A">
        <w:t>creat</w:t>
      </w:r>
      <w:r w:rsidR="00AA113F" w:rsidRPr="003B4E1A">
        <w:t xml:space="preserve">ion of </w:t>
      </w:r>
      <w:r w:rsidR="001C5619" w:rsidRPr="003B4E1A">
        <w:t xml:space="preserve">a strong </w:t>
      </w:r>
      <w:r w:rsidR="003B4E1A">
        <w:t xml:space="preserve">national </w:t>
      </w:r>
      <w:r w:rsidR="001C5619" w:rsidRPr="003B4E1A">
        <w:t>board of expert</w:t>
      </w:r>
      <w:r w:rsidR="00AA113F" w:rsidRPr="003B4E1A">
        <w:t>s</w:t>
      </w:r>
      <w:r w:rsidR="001C5619" w:rsidRPr="003B4E1A">
        <w:t xml:space="preserve">, </w:t>
      </w:r>
      <w:r w:rsidR="00AA113F" w:rsidRPr="003B4E1A">
        <w:t>including</w:t>
      </w:r>
      <w:r w:rsidR="00863734">
        <w:t xml:space="preserve"> the</w:t>
      </w:r>
      <w:r w:rsidR="00AA113F" w:rsidRPr="003B4E1A">
        <w:t xml:space="preserve"> </w:t>
      </w:r>
      <w:r w:rsidR="00530E96">
        <w:t>national ozone unit (NOU)</w:t>
      </w:r>
      <w:r w:rsidR="00AA113F" w:rsidRPr="003B4E1A">
        <w:t xml:space="preserve">, </w:t>
      </w:r>
      <w:r w:rsidR="001C5619" w:rsidRPr="003B4E1A">
        <w:t>ASFRIGUA</w:t>
      </w:r>
      <w:r w:rsidR="00AA113F" w:rsidRPr="003B4E1A">
        <w:t>, refrigeration t</w:t>
      </w:r>
      <w:r w:rsidR="001C5619" w:rsidRPr="003B4E1A">
        <w:t>raining institutes</w:t>
      </w:r>
      <w:r w:rsidR="00BF3818" w:rsidRPr="003B4E1A">
        <w:t>, u</w:t>
      </w:r>
      <w:r w:rsidR="001C5619" w:rsidRPr="003B4E1A">
        <w:t>niversities</w:t>
      </w:r>
      <w:r>
        <w:t xml:space="preserve"> </w:t>
      </w:r>
      <w:r w:rsidR="00BF3818" w:rsidRPr="003B4E1A">
        <w:t>a</w:t>
      </w:r>
      <w:r w:rsidR="001C5619" w:rsidRPr="003B4E1A">
        <w:t xml:space="preserve">nd the </w:t>
      </w:r>
      <w:r w:rsidR="00097413">
        <w:t>n</w:t>
      </w:r>
      <w:r w:rsidR="001C5619" w:rsidRPr="003B4E1A">
        <w:t xml:space="preserve">ational </w:t>
      </w:r>
      <w:r w:rsidR="00097413">
        <w:t>s</w:t>
      </w:r>
      <w:r w:rsidR="001C5619" w:rsidRPr="003B4E1A">
        <w:t xml:space="preserve">teering </w:t>
      </w:r>
      <w:r w:rsidR="00097413">
        <w:t>c</w:t>
      </w:r>
      <w:r w:rsidR="001C5619" w:rsidRPr="003B4E1A">
        <w:t xml:space="preserve">ommittee. </w:t>
      </w:r>
      <w:r w:rsidR="00BF3818" w:rsidRPr="003B4E1A">
        <w:t xml:space="preserve">Secondly, </w:t>
      </w:r>
      <w:r w:rsidR="003B4E1A">
        <w:t xml:space="preserve">the </w:t>
      </w:r>
      <w:r w:rsidR="001C5619" w:rsidRPr="003B4E1A">
        <w:t>renewed</w:t>
      </w:r>
      <w:r>
        <w:t>,</w:t>
      </w:r>
      <w:r w:rsidR="001C5619" w:rsidRPr="003B4E1A">
        <w:t xml:space="preserve"> mandatory </w:t>
      </w:r>
      <w:r w:rsidR="003B4E1A">
        <w:t xml:space="preserve">technician </w:t>
      </w:r>
      <w:r w:rsidR="001C5619" w:rsidRPr="006F48B5">
        <w:t xml:space="preserve">certification scheme </w:t>
      </w:r>
      <w:r w:rsidR="00BF3818" w:rsidRPr="006F48B5">
        <w:t xml:space="preserve">aims to attract the less </w:t>
      </w:r>
      <w:r w:rsidR="0042157B" w:rsidRPr="006F48B5">
        <w:t>knowledgeable</w:t>
      </w:r>
      <w:r w:rsidR="00BF3818" w:rsidRPr="006F48B5">
        <w:t xml:space="preserve"> technicians </w:t>
      </w:r>
      <w:r>
        <w:t xml:space="preserve">and help them </w:t>
      </w:r>
      <w:r w:rsidR="001C5619" w:rsidRPr="006F48B5">
        <w:t>acquire basic skills</w:t>
      </w:r>
      <w:r w:rsidR="003B4E1A" w:rsidRPr="006F48B5">
        <w:t xml:space="preserve">, </w:t>
      </w:r>
      <w:r>
        <w:t>thereby</w:t>
      </w:r>
      <w:r w:rsidR="003B4E1A" w:rsidRPr="006F48B5">
        <w:t xml:space="preserve"> ensur</w:t>
      </w:r>
      <w:r>
        <w:t>ing</w:t>
      </w:r>
      <w:r w:rsidR="00863734">
        <w:t xml:space="preserve"> </w:t>
      </w:r>
      <w:r w:rsidR="003B4E1A" w:rsidRPr="006F48B5">
        <w:t xml:space="preserve">that </w:t>
      </w:r>
      <w:r w:rsidR="00863734" w:rsidRPr="009567EC">
        <w:t xml:space="preserve">in the future </w:t>
      </w:r>
      <w:r w:rsidR="003B4E1A" w:rsidRPr="009567EC">
        <w:t xml:space="preserve">only certified technicians provide servicing. To complement </w:t>
      </w:r>
      <w:r w:rsidRPr="009567EC">
        <w:t>t</w:t>
      </w:r>
      <w:r w:rsidR="003B4E1A" w:rsidRPr="009567EC">
        <w:t>his, a</w:t>
      </w:r>
      <w:r w:rsidR="00BF3818" w:rsidRPr="009567EC">
        <w:t xml:space="preserve"> variety of </w:t>
      </w:r>
      <w:r w:rsidR="001C5619" w:rsidRPr="009567EC">
        <w:t>tailored training</w:t>
      </w:r>
      <w:r w:rsidR="00BF3818" w:rsidRPr="009567EC">
        <w:t xml:space="preserve"> </w:t>
      </w:r>
      <w:r w:rsidRPr="009567EC">
        <w:t xml:space="preserve">sessions </w:t>
      </w:r>
      <w:r w:rsidR="003B4E1A" w:rsidRPr="009567EC">
        <w:t xml:space="preserve">will </w:t>
      </w:r>
      <w:r w:rsidR="00BF3818" w:rsidRPr="009567EC">
        <w:t xml:space="preserve">be offered by the </w:t>
      </w:r>
      <w:r w:rsidR="001C5619" w:rsidRPr="009567EC">
        <w:t>training centres.</w:t>
      </w:r>
      <w:r w:rsidR="00BF3818" w:rsidRPr="009567EC">
        <w:t xml:space="preserve"> The </w:t>
      </w:r>
      <w:r w:rsidR="00F42E91" w:rsidRPr="009567EC">
        <w:t>NOU</w:t>
      </w:r>
      <w:r w:rsidR="00BF3818" w:rsidRPr="009567EC">
        <w:t xml:space="preserve"> is also developing</w:t>
      </w:r>
      <w:r w:rsidRPr="009567EC">
        <w:t>,</w:t>
      </w:r>
      <w:r w:rsidR="0042157B" w:rsidRPr="009567EC">
        <w:t xml:space="preserve"> with the C</w:t>
      </w:r>
      <w:proofErr w:type="spellStart"/>
      <w:r w:rsidR="001C5619" w:rsidRPr="009567EC">
        <w:rPr>
          <w:lang w:val="en-US"/>
        </w:rPr>
        <w:t>ustoms</w:t>
      </w:r>
      <w:proofErr w:type="spellEnd"/>
      <w:r w:rsidR="001C5619" w:rsidRPr="009567EC">
        <w:rPr>
          <w:lang w:val="en-US"/>
        </w:rPr>
        <w:t xml:space="preserve"> </w:t>
      </w:r>
      <w:r w:rsidR="00F42E91" w:rsidRPr="009567EC">
        <w:rPr>
          <w:lang w:val="en-US"/>
        </w:rPr>
        <w:t>D</w:t>
      </w:r>
      <w:r w:rsidR="00BF3818" w:rsidRPr="009567EC">
        <w:rPr>
          <w:lang w:val="en-US"/>
        </w:rPr>
        <w:t>epartment</w:t>
      </w:r>
      <w:r w:rsidRPr="009567EC">
        <w:rPr>
          <w:lang w:val="en-US"/>
        </w:rPr>
        <w:t>,</w:t>
      </w:r>
      <w:r w:rsidR="00BF3818" w:rsidRPr="009567EC">
        <w:rPr>
          <w:lang w:val="en-US"/>
        </w:rPr>
        <w:t xml:space="preserve"> </w:t>
      </w:r>
      <w:r w:rsidR="001C5619" w:rsidRPr="009567EC">
        <w:rPr>
          <w:lang w:val="en-US"/>
        </w:rPr>
        <w:t>an annual work plan to prevent illegal trade</w:t>
      </w:r>
      <w:r w:rsidRPr="009567EC">
        <w:rPr>
          <w:lang w:val="en-US"/>
        </w:rPr>
        <w:t xml:space="preserve"> in ODS</w:t>
      </w:r>
      <w:r w:rsidR="00BF3818" w:rsidRPr="009567EC">
        <w:rPr>
          <w:lang w:val="en-US"/>
        </w:rPr>
        <w:t xml:space="preserve">, including </w:t>
      </w:r>
      <w:r w:rsidR="001C5619" w:rsidRPr="009567EC">
        <w:rPr>
          <w:lang w:val="en-US"/>
        </w:rPr>
        <w:t>a module on the</w:t>
      </w:r>
      <w:r w:rsidR="00F175F0" w:rsidRPr="009567EC">
        <w:rPr>
          <w:lang w:val="en-US"/>
        </w:rPr>
        <w:t xml:space="preserve"> controls on</w:t>
      </w:r>
      <w:r w:rsidR="001C5619" w:rsidRPr="009567EC">
        <w:rPr>
          <w:lang w:val="en-US"/>
        </w:rPr>
        <w:t xml:space="preserve"> HFCs that will be included in the regular training </w:t>
      </w:r>
      <w:proofErr w:type="spellStart"/>
      <w:r w:rsidR="001C5619" w:rsidRPr="009567EC">
        <w:rPr>
          <w:lang w:val="en-US"/>
        </w:rPr>
        <w:t>programme</w:t>
      </w:r>
      <w:proofErr w:type="spellEnd"/>
      <w:r w:rsidR="001C5619" w:rsidRPr="009567EC">
        <w:rPr>
          <w:lang w:val="en-US"/>
        </w:rPr>
        <w:t xml:space="preserve"> of </w:t>
      </w:r>
      <w:r w:rsidR="007B135E" w:rsidRPr="009567EC">
        <w:rPr>
          <w:lang w:val="en-US"/>
        </w:rPr>
        <w:t>C</w:t>
      </w:r>
      <w:r w:rsidR="001C5619" w:rsidRPr="009567EC">
        <w:rPr>
          <w:lang w:val="en-US"/>
        </w:rPr>
        <w:t xml:space="preserve">ustoms officers. </w:t>
      </w:r>
    </w:p>
    <w:p w14:paraId="4A161A61" w14:textId="77777777" w:rsidR="0048787E" w:rsidRPr="009567EC" w:rsidRDefault="0048787E" w:rsidP="001600D8">
      <w:pPr>
        <w:rPr>
          <w:u w:val="single"/>
          <w:lang w:val="en-CA"/>
        </w:rPr>
      </w:pPr>
      <w:r w:rsidRPr="009567EC">
        <w:rPr>
          <w:u w:val="single"/>
          <w:lang w:val="en-CA"/>
        </w:rPr>
        <w:lastRenderedPageBreak/>
        <w:t xml:space="preserve">Conclusion </w:t>
      </w:r>
    </w:p>
    <w:p w14:paraId="4CFEC93D" w14:textId="77777777" w:rsidR="0048787E" w:rsidRPr="009567EC" w:rsidRDefault="0048787E" w:rsidP="001600D8">
      <w:pPr>
        <w:rPr>
          <w:lang w:val="en-CA"/>
        </w:rPr>
      </w:pPr>
    </w:p>
    <w:p w14:paraId="657B065E" w14:textId="5E5F1C97" w:rsidR="00CA2181" w:rsidRPr="006F48B5" w:rsidRDefault="003B4E1A" w:rsidP="001600D8">
      <w:pPr>
        <w:pStyle w:val="Heading1"/>
        <w:rPr>
          <w:lang w:val="en-CA"/>
        </w:rPr>
      </w:pPr>
      <w:r w:rsidRPr="009567EC">
        <w:rPr>
          <w:lang w:val="en-CA"/>
        </w:rPr>
        <w:t>For the last three years</w:t>
      </w:r>
      <w:r w:rsidR="00F175F0" w:rsidRPr="009567EC">
        <w:rPr>
          <w:lang w:val="en-CA"/>
        </w:rPr>
        <w:t>,</w:t>
      </w:r>
      <w:r w:rsidRPr="009567EC">
        <w:rPr>
          <w:lang w:val="en-CA"/>
        </w:rPr>
        <w:t xml:space="preserve"> </w:t>
      </w:r>
      <w:r w:rsidR="00CA2181" w:rsidRPr="009567EC">
        <w:rPr>
          <w:lang w:val="en-CA"/>
        </w:rPr>
        <w:t>Guatemala has</w:t>
      </w:r>
      <w:r w:rsidRPr="009567EC">
        <w:rPr>
          <w:lang w:val="en-CA"/>
        </w:rPr>
        <w:t xml:space="preserve"> been in compliance with the Montreal Protocol and </w:t>
      </w:r>
      <w:r w:rsidR="008E47A2" w:rsidRPr="009567EC">
        <w:rPr>
          <w:lang w:val="en-CA"/>
        </w:rPr>
        <w:t>its</w:t>
      </w:r>
      <w:r w:rsidRPr="009567EC">
        <w:rPr>
          <w:lang w:val="en-CA"/>
        </w:rPr>
        <w:t xml:space="preserve"> Agre</w:t>
      </w:r>
      <w:r w:rsidR="00F175F0" w:rsidRPr="009567EC">
        <w:rPr>
          <w:lang w:val="en-CA"/>
        </w:rPr>
        <w:t>e</w:t>
      </w:r>
      <w:r w:rsidRPr="009567EC">
        <w:rPr>
          <w:lang w:val="en-CA"/>
        </w:rPr>
        <w:t xml:space="preserve">ment </w:t>
      </w:r>
      <w:r w:rsidR="008E47A2" w:rsidRPr="009567EC">
        <w:rPr>
          <w:lang w:val="en-CA"/>
        </w:rPr>
        <w:t>with</w:t>
      </w:r>
      <w:r w:rsidRPr="009567EC">
        <w:rPr>
          <w:lang w:val="en-CA"/>
        </w:rPr>
        <w:t xml:space="preserve"> the Executive Committee, with significant reductions in HCFC consumption</w:t>
      </w:r>
      <w:r w:rsidR="00F175F0" w:rsidRPr="009567EC">
        <w:rPr>
          <w:lang w:val="en-CA"/>
        </w:rPr>
        <w:t>,</w:t>
      </w:r>
      <w:r w:rsidRPr="009567EC">
        <w:rPr>
          <w:lang w:val="en-CA"/>
        </w:rPr>
        <w:t xml:space="preserve"> </w:t>
      </w:r>
      <w:r w:rsidR="00F175F0" w:rsidRPr="009567EC">
        <w:rPr>
          <w:lang w:val="en-CA"/>
        </w:rPr>
        <w:t>e</w:t>
      </w:r>
      <w:r w:rsidRPr="009567EC">
        <w:rPr>
          <w:lang w:val="en-CA"/>
        </w:rPr>
        <w:t xml:space="preserve">specially in 2017. </w:t>
      </w:r>
      <w:r w:rsidR="006F48B5" w:rsidRPr="009567EC">
        <w:rPr>
          <w:lang w:val="en-CA"/>
        </w:rPr>
        <w:t>Guatemala has been improving its ODS</w:t>
      </w:r>
      <w:r w:rsidR="00F175F0" w:rsidRPr="009567EC">
        <w:rPr>
          <w:lang w:val="en-CA"/>
        </w:rPr>
        <w:t>-</w:t>
      </w:r>
      <w:r w:rsidR="006F48B5" w:rsidRPr="009567EC">
        <w:rPr>
          <w:lang w:val="en-CA"/>
        </w:rPr>
        <w:t xml:space="preserve">related legal system and </w:t>
      </w:r>
      <w:r w:rsidR="00F175F0" w:rsidRPr="009567EC">
        <w:rPr>
          <w:lang w:val="en-CA"/>
        </w:rPr>
        <w:t xml:space="preserve">has </w:t>
      </w:r>
      <w:r w:rsidR="006F48B5" w:rsidRPr="009567EC">
        <w:rPr>
          <w:lang w:val="en-CA"/>
        </w:rPr>
        <w:t>banned the manufactur</w:t>
      </w:r>
      <w:r w:rsidR="00F175F0" w:rsidRPr="009567EC">
        <w:rPr>
          <w:lang w:val="en-CA"/>
        </w:rPr>
        <w:t>e</w:t>
      </w:r>
      <w:r w:rsidR="006F48B5" w:rsidRPr="009567EC">
        <w:rPr>
          <w:lang w:val="en-CA"/>
        </w:rPr>
        <w:t xml:space="preserve"> and import of equipment and products </w:t>
      </w:r>
      <w:r w:rsidR="00E552AB" w:rsidRPr="009567EC">
        <w:rPr>
          <w:lang w:val="en-CA"/>
        </w:rPr>
        <w:t xml:space="preserve">containing </w:t>
      </w:r>
      <w:r w:rsidR="006F48B5" w:rsidRPr="009567EC">
        <w:rPr>
          <w:lang w:val="en-CA"/>
        </w:rPr>
        <w:t>HCFCs</w:t>
      </w:r>
      <w:r w:rsidR="00F36BBB" w:rsidRPr="009567EC">
        <w:rPr>
          <w:lang w:val="en-CA"/>
        </w:rPr>
        <w:t xml:space="preserve"> since 2017</w:t>
      </w:r>
      <w:r w:rsidR="006F48B5" w:rsidRPr="009567EC">
        <w:rPr>
          <w:lang w:val="en-CA"/>
        </w:rPr>
        <w:t xml:space="preserve">. </w:t>
      </w:r>
      <w:r w:rsidR="00CA2181" w:rsidRPr="009567EC">
        <w:rPr>
          <w:lang w:val="en-CA"/>
        </w:rPr>
        <w:t xml:space="preserve">The largest HCFC-based manufacturing enterprise </w:t>
      </w:r>
      <w:r w:rsidR="00F175F0" w:rsidRPr="009567EC">
        <w:rPr>
          <w:lang w:val="en-CA"/>
        </w:rPr>
        <w:t>h</w:t>
      </w:r>
      <w:r w:rsidRPr="009567EC">
        <w:rPr>
          <w:lang w:val="en-CA"/>
        </w:rPr>
        <w:t xml:space="preserve">as </w:t>
      </w:r>
      <w:r w:rsidR="00CA2181" w:rsidRPr="009567EC">
        <w:rPr>
          <w:lang w:val="en-CA"/>
        </w:rPr>
        <w:t>successfully converted to a low-</w:t>
      </w:r>
      <w:r w:rsidRPr="009567EC">
        <w:rPr>
          <w:lang w:val="en-CA"/>
        </w:rPr>
        <w:t>GWP a</w:t>
      </w:r>
      <w:r w:rsidR="00CA2181" w:rsidRPr="009567EC">
        <w:rPr>
          <w:lang w:val="en-CA"/>
        </w:rPr>
        <w:t xml:space="preserve">lternative </w:t>
      </w:r>
      <w:r w:rsidR="006F48B5" w:rsidRPr="009567EC">
        <w:rPr>
          <w:lang w:val="en-CA"/>
        </w:rPr>
        <w:t xml:space="preserve">and </w:t>
      </w:r>
      <w:r w:rsidR="00530E96" w:rsidRPr="009567EC">
        <w:rPr>
          <w:lang w:val="en-CA"/>
        </w:rPr>
        <w:t xml:space="preserve">a ban on the import of HCFC-141b in bulk and in pre-blended polyols is expected to be in place </w:t>
      </w:r>
      <w:r w:rsidR="00212A52" w:rsidRPr="009567EC">
        <w:rPr>
          <w:lang w:val="en-CA"/>
        </w:rPr>
        <w:t>on</w:t>
      </w:r>
      <w:r w:rsidR="00530E96" w:rsidRPr="009567EC">
        <w:rPr>
          <w:lang w:val="en-CA"/>
        </w:rPr>
        <w:t xml:space="preserve"> </w:t>
      </w:r>
      <w:r w:rsidR="009567EC" w:rsidRPr="009567EC">
        <w:rPr>
          <w:lang w:val="en-CA"/>
        </w:rPr>
        <w:t>1 January</w:t>
      </w:r>
      <w:r w:rsidR="00212A52" w:rsidRPr="009567EC">
        <w:rPr>
          <w:lang w:val="en-CA"/>
        </w:rPr>
        <w:t xml:space="preserve"> </w:t>
      </w:r>
      <w:r w:rsidR="00530E96" w:rsidRPr="009567EC">
        <w:rPr>
          <w:lang w:val="en-CA"/>
        </w:rPr>
        <w:t>2019</w:t>
      </w:r>
      <w:r w:rsidR="00A71729" w:rsidRPr="009567EC">
        <w:rPr>
          <w:lang w:val="en-CA"/>
        </w:rPr>
        <w:t>. T</w:t>
      </w:r>
      <w:r w:rsidR="006F48B5" w:rsidRPr="009567EC">
        <w:rPr>
          <w:lang w:val="en-CA"/>
        </w:rPr>
        <w:t>he</w:t>
      </w:r>
      <w:r w:rsidR="006F48B5" w:rsidRPr="00A71729">
        <w:rPr>
          <w:lang w:val="en-CA"/>
        </w:rPr>
        <w:t xml:space="preserve"> </w:t>
      </w:r>
      <w:r w:rsidR="00CA2181" w:rsidRPr="00A71729">
        <w:rPr>
          <w:lang w:val="en-CA"/>
        </w:rPr>
        <w:t>activities</w:t>
      </w:r>
      <w:r w:rsidR="006F48B5" w:rsidRPr="00A71729">
        <w:rPr>
          <w:lang w:val="en-CA"/>
        </w:rPr>
        <w:t xml:space="preserve"> in the refrigeration servicing sector have continued with the distribution of equipment to t</w:t>
      </w:r>
      <w:r w:rsidR="007A7190" w:rsidRPr="00A71729">
        <w:rPr>
          <w:lang w:val="en-CA"/>
        </w:rPr>
        <w:t xml:space="preserve">raining </w:t>
      </w:r>
      <w:r w:rsidR="006F48B5" w:rsidRPr="00A71729">
        <w:rPr>
          <w:lang w:val="en-CA"/>
        </w:rPr>
        <w:t>cent</w:t>
      </w:r>
      <w:r w:rsidR="007A7190" w:rsidRPr="00A71729">
        <w:rPr>
          <w:lang w:val="en-CA"/>
        </w:rPr>
        <w:t>res</w:t>
      </w:r>
      <w:r w:rsidR="006F48B5" w:rsidRPr="00A71729">
        <w:rPr>
          <w:lang w:val="en-CA"/>
        </w:rPr>
        <w:t xml:space="preserve"> and additional training to technicians.</w:t>
      </w:r>
      <w:r w:rsidR="006F48B5" w:rsidRPr="006F48B5">
        <w:rPr>
          <w:lang w:val="en-CA"/>
        </w:rPr>
        <w:t xml:space="preserve"> </w:t>
      </w:r>
      <w:r w:rsidR="00335A85" w:rsidRPr="00335A85">
        <w:rPr>
          <w:lang w:val="en-CA"/>
        </w:rPr>
        <w:t xml:space="preserve">The level of disbursement is 82 per cent of the funds approved so far. </w:t>
      </w:r>
      <w:r w:rsidR="00C66F11">
        <w:rPr>
          <w:lang w:val="en-CA"/>
        </w:rPr>
        <w:t>The planned activities under the fourth tranche, includ</w:t>
      </w:r>
      <w:r w:rsidR="00530E96">
        <w:rPr>
          <w:lang w:val="en-CA"/>
        </w:rPr>
        <w:t>ing</w:t>
      </w:r>
      <w:r w:rsidR="00C66F11">
        <w:rPr>
          <w:lang w:val="en-CA"/>
        </w:rPr>
        <w:t xml:space="preserve"> implementation of a</w:t>
      </w:r>
      <w:r w:rsidR="006F48B5">
        <w:rPr>
          <w:lang w:val="en-CA"/>
        </w:rPr>
        <w:t xml:space="preserve"> formal competency</w:t>
      </w:r>
      <w:r w:rsidR="007A7190">
        <w:rPr>
          <w:lang w:val="en-CA"/>
        </w:rPr>
        <w:t>-</w:t>
      </w:r>
      <w:r w:rsidR="006F48B5">
        <w:rPr>
          <w:lang w:val="en-CA"/>
        </w:rPr>
        <w:t>based RAC technician certification system</w:t>
      </w:r>
      <w:r w:rsidR="008778FD">
        <w:rPr>
          <w:lang w:val="en-CA"/>
        </w:rPr>
        <w:t xml:space="preserve"> </w:t>
      </w:r>
      <w:r w:rsidR="006F48B5" w:rsidRPr="006F48B5">
        <w:rPr>
          <w:lang w:val="en-CA"/>
        </w:rPr>
        <w:t>and the end-user programme based on refrigerant</w:t>
      </w:r>
      <w:r w:rsidR="008778FD">
        <w:rPr>
          <w:lang w:val="en-CA"/>
        </w:rPr>
        <w:t xml:space="preserve"> containment and good practices, will ensure long-term sustainability of stage I of the HPMP. </w:t>
      </w:r>
    </w:p>
    <w:p w14:paraId="3BB042DA" w14:textId="77777777" w:rsidR="0048787E" w:rsidRDefault="0048787E" w:rsidP="0006069B">
      <w:pPr>
        <w:widowControl w:val="0"/>
        <w:spacing w:line="360" w:lineRule="auto"/>
        <w:rPr>
          <w:b/>
          <w:lang w:val="en-CA"/>
        </w:rPr>
      </w:pPr>
      <w:r w:rsidRPr="006623C9">
        <w:rPr>
          <w:b/>
          <w:lang w:val="en-CA"/>
        </w:rPr>
        <w:t>RECOMMENDATION</w:t>
      </w:r>
      <w:r w:rsidR="000234CA">
        <w:rPr>
          <w:b/>
          <w:lang w:val="en-CA"/>
        </w:rPr>
        <w:t xml:space="preserve"> </w:t>
      </w:r>
    </w:p>
    <w:p w14:paraId="740184F3" w14:textId="77777777" w:rsidR="00F92297" w:rsidRPr="006623C9" w:rsidRDefault="00F92297" w:rsidP="0006069B">
      <w:pPr>
        <w:widowControl w:val="0"/>
        <w:spacing w:line="360" w:lineRule="auto"/>
        <w:rPr>
          <w:b/>
          <w:lang w:val="en-CA"/>
        </w:rPr>
      </w:pPr>
    </w:p>
    <w:tbl>
      <w:tblPr>
        <w:tblpPr w:leftFromText="180" w:rightFromText="180" w:vertAnchor="text" w:horzAnchor="margin" w:tblpY="1555"/>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06069B" w:rsidRPr="006623C9" w14:paraId="789573C4" w14:textId="77777777" w:rsidTr="0006069B">
        <w:tc>
          <w:tcPr>
            <w:tcW w:w="540" w:type="dxa"/>
          </w:tcPr>
          <w:p w14:paraId="5D7A80DC" w14:textId="77777777" w:rsidR="0006069B" w:rsidRPr="006623C9" w:rsidRDefault="0006069B" w:rsidP="0006069B">
            <w:pPr>
              <w:widowControl w:val="0"/>
              <w:jc w:val="center"/>
              <w:rPr>
                <w:b/>
                <w:bCs/>
                <w:sz w:val="20"/>
                <w:szCs w:val="20"/>
                <w:lang w:val="en-CA"/>
              </w:rPr>
            </w:pPr>
          </w:p>
        </w:tc>
        <w:tc>
          <w:tcPr>
            <w:tcW w:w="4320" w:type="dxa"/>
          </w:tcPr>
          <w:p w14:paraId="3FAE52BC" w14:textId="77777777" w:rsidR="0006069B" w:rsidRPr="006623C9" w:rsidRDefault="0006069B" w:rsidP="0006069B">
            <w:pPr>
              <w:widowControl w:val="0"/>
              <w:jc w:val="center"/>
              <w:rPr>
                <w:b/>
                <w:bCs/>
                <w:sz w:val="20"/>
                <w:szCs w:val="20"/>
                <w:lang w:val="en-CA"/>
              </w:rPr>
            </w:pPr>
            <w:r w:rsidRPr="006623C9">
              <w:rPr>
                <w:b/>
                <w:bCs/>
                <w:sz w:val="20"/>
                <w:szCs w:val="20"/>
                <w:lang w:val="en-CA"/>
              </w:rPr>
              <w:t>Project title</w:t>
            </w:r>
          </w:p>
        </w:tc>
        <w:tc>
          <w:tcPr>
            <w:tcW w:w="1620" w:type="dxa"/>
            <w:tcMar>
              <w:left w:w="29" w:type="dxa"/>
              <w:right w:w="29" w:type="dxa"/>
            </w:tcMar>
          </w:tcPr>
          <w:p w14:paraId="1DA8D5D5" w14:textId="77777777" w:rsidR="0006069B" w:rsidRPr="006623C9" w:rsidRDefault="0006069B" w:rsidP="0006069B">
            <w:pPr>
              <w:widowControl w:val="0"/>
              <w:jc w:val="center"/>
              <w:rPr>
                <w:b/>
                <w:bCs/>
                <w:sz w:val="20"/>
                <w:szCs w:val="20"/>
                <w:lang w:val="en-CA"/>
              </w:rPr>
            </w:pPr>
            <w:r w:rsidRPr="006623C9">
              <w:rPr>
                <w:b/>
                <w:bCs/>
                <w:sz w:val="20"/>
                <w:szCs w:val="20"/>
                <w:lang w:val="en-CA"/>
              </w:rPr>
              <w:t>Project funding (US $)</w:t>
            </w:r>
          </w:p>
        </w:tc>
        <w:tc>
          <w:tcPr>
            <w:tcW w:w="1380" w:type="dxa"/>
            <w:tcMar>
              <w:left w:w="29" w:type="dxa"/>
              <w:right w:w="29" w:type="dxa"/>
            </w:tcMar>
          </w:tcPr>
          <w:p w14:paraId="7120168E" w14:textId="77777777" w:rsidR="0006069B" w:rsidRPr="006623C9" w:rsidRDefault="0006069B" w:rsidP="0006069B">
            <w:pPr>
              <w:widowControl w:val="0"/>
              <w:jc w:val="center"/>
              <w:rPr>
                <w:b/>
                <w:bCs/>
                <w:sz w:val="20"/>
                <w:szCs w:val="20"/>
                <w:lang w:val="en-CA"/>
              </w:rPr>
            </w:pPr>
            <w:r w:rsidRPr="006623C9">
              <w:rPr>
                <w:b/>
                <w:bCs/>
                <w:sz w:val="20"/>
                <w:szCs w:val="20"/>
                <w:lang w:val="en-CA"/>
              </w:rPr>
              <w:t>Support cost</w:t>
            </w:r>
            <w:r>
              <w:rPr>
                <w:b/>
                <w:bCs/>
                <w:sz w:val="20"/>
                <w:szCs w:val="20"/>
                <w:lang w:val="en-CA"/>
              </w:rPr>
              <w:t>s</w:t>
            </w:r>
            <w:r w:rsidRPr="006623C9">
              <w:rPr>
                <w:b/>
                <w:bCs/>
                <w:sz w:val="20"/>
                <w:szCs w:val="20"/>
                <w:lang w:val="en-CA"/>
              </w:rPr>
              <w:t xml:space="preserve"> (US $)</w:t>
            </w:r>
          </w:p>
        </w:tc>
        <w:tc>
          <w:tcPr>
            <w:tcW w:w="1590" w:type="dxa"/>
            <w:tcMar>
              <w:left w:w="29" w:type="dxa"/>
              <w:right w:w="29" w:type="dxa"/>
            </w:tcMar>
          </w:tcPr>
          <w:p w14:paraId="770E3F0B" w14:textId="77777777" w:rsidR="0006069B" w:rsidRPr="006623C9" w:rsidRDefault="0006069B" w:rsidP="0006069B">
            <w:pPr>
              <w:widowControl w:val="0"/>
              <w:jc w:val="center"/>
              <w:rPr>
                <w:b/>
                <w:bCs/>
                <w:sz w:val="20"/>
                <w:szCs w:val="20"/>
                <w:lang w:val="en-CA"/>
              </w:rPr>
            </w:pPr>
            <w:r w:rsidRPr="006623C9">
              <w:rPr>
                <w:b/>
                <w:bCs/>
                <w:sz w:val="20"/>
                <w:szCs w:val="20"/>
                <w:lang w:val="en-CA"/>
              </w:rPr>
              <w:t>Implementing agency</w:t>
            </w:r>
          </w:p>
        </w:tc>
      </w:tr>
      <w:tr w:rsidR="0006069B" w:rsidRPr="006623C9" w14:paraId="2B3E4C54" w14:textId="77777777" w:rsidTr="0006069B">
        <w:tc>
          <w:tcPr>
            <w:tcW w:w="540" w:type="dxa"/>
          </w:tcPr>
          <w:p w14:paraId="18872044" w14:textId="77777777" w:rsidR="0006069B" w:rsidRPr="006623C9" w:rsidRDefault="0006069B" w:rsidP="0006069B">
            <w:pPr>
              <w:widowControl w:val="0"/>
              <w:rPr>
                <w:sz w:val="20"/>
                <w:szCs w:val="20"/>
                <w:lang w:val="en-CA"/>
              </w:rPr>
            </w:pPr>
            <w:r w:rsidRPr="006623C9">
              <w:rPr>
                <w:sz w:val="20"/>
                <w:szCs w:val="20"/>
                <w:lang w:val="en-CA"/>
              </w:rPr>
              <w:t>(a)</w:t>
            </w:r>
          </w:p>
        </w:tc>
        <w:tc>
          <w:tcPr>
            <w:tcW w:w="4320" w:type="dxa"/>
          </w:tcPr>
          <w:p w14:paraId="12ED8023" w14:textId="77777777" w:rsidR="0006069B" w:rsidRPr="006623C9" w:rsidRDefault="0006069B" w:rsidP="0006069B">
            <w:pPr>
              <w:widowControl w:val="0"/>
              <w:rPr>
                <w:sz w:val="20"/>
                <w:szCs w:val="20"/>
                <w:lang w:val="en-CA"/>
              </w:rPr>
            </w:pPr>
            <w:r w:rsidRPr="006623C9">
              <w:rPr>
                <w:sz w:val="20"/>
                <w:szCs w:val="20"/>
                <w:lang w:val="en-CA"/>
              </w:rPr>
              <w:t xml:space="preserve">HCFC phase-out management plan (stage I, </w:t>
            </w:r>
            <w:r>
              <w:rPr>
                <w:sz w:val="20"/>
                <w:szCs w:val="20"/>
                <w:lang w:val="en-CA"/>
              </w:rPr>
              <w:t>fourth</w:t>
            </w:r>
            <w:r w:rsidRPr="006623C9">
              <w:rPr>
                <w:sz w:val="20"/>
                <w:szCs w:val="20"/>
                <w:lang w:val="en-CA"/>
              </w:rPr>
              <w:t xml:space="preserve"> tranche)</w:t>
            </w:r>
          </w:p>
        </w:tc>
        <w:tc>
          <w:tcPr>
            <w:tcW w:w="1620" w:type="dxa"/>
          </w:tcPr>
          <w:p w14:paraId="3C59715E" w14:textId="77777777" w:rsidR="0006069B" w:rsidRPr="00CB53DC" w:rsidRDefault="0006069B" w:rsidP="0006069B">
            <w:pPr>
              <w:widowControl w:val="0"/>
              <w:jc w:val="right"/>
              <w:rPr>
                <w:sz w:val="20"/>
                <w:szCs w:val="20"/>
                <w:lang w:val="en-CA"/>
              </w:rPr>
            </w:pPr>
            <w:r w:rsidRPr="00CB53DC">
              <w:rPr>
                <w:sz w:val="20"/>
                <w:szCs w:val="20"/>
                <w:lang w:val="en-CA"/>
              </w:rPr>
              <w:t>42,850</w:t>
            </w:r>
          </w:p>
        </w:tc>
        <w:tc>
          <w:tcPr>
            <w:tcW w:w="1380" w:type="dxa"/>
          </w:tcPr>
          <w:p w14:paraId="4E5EF4E5" w14:textId="77777777" w:rsidR="0006069B" w:rsidRPr="00CB53DC" w:rsidRDefault="0006069B" w:rsidP="0006069B">
            <w:pPr>
              <w:widowControl w:val="0"/>
              <w:jc w:val="right"/>
              <w:rPr>
                <w:sz w:val="20"/>
                <w:szCs w:val="20"/>
                <w:lang w:val="en-CA"/>
              </w:rPr>
            </w:pPr>
            <w:r w:rsidRPr="00CB53DC">
              <w:rPr>
                <w:sz w:val="20"/>
                <w:szCs w:val="20"/>
                <w:lang w:val="en-CA"/>
              </w:rPr>
              <w:t>3,214</w:t>
            </w:r>
          </w:p>
        </w:tc>
        <w:tc>
          <w:tcPr>
            <w:tcW w:w="1590" w:type="dxa"/>
          </w:tcPr>
          <w:p w14:paraId="2BE5D58D" w14:textId="77777777" w:rsidR="0006069B" w:rsidRPr="006623C9" w:rsidRDefault="0006069B" w:rsidP="0006069B">
            <w:pPr>
              <w:widowControl w:val="0"/>
              <w:jc w:val="left"/>
              <w:rPr>
                <w:sz w:val="20"/>
                <w:szCs w:val="20"/>
                <w:lang w:val="en-CA"/>
              </w:rPr>
            </w:pPr>
            <w:r>
              <w:rPr>
                <w:sz w:val="20"/>
                <w:szCs w:val="20"/>
                <w:lang w:val="en-CA"/>
              </w:rPr>
              <w:t>UNIDO</w:t>
            </w:r>
          </w:p>
        </w:tc>
      </w:tr>
      <w:tr w:rsidR="0006069B" w:rsidRPr="006623C9" w14:paraId="2D016560" w14:textId="77777777" w:rsidTr="0006069B">
        <w:tc>
          <w:tcPr>
            <w:tcW w:w="540" w:type="dxa"/>
          </w:tcPr>
          <w:p w14:paraId="1002FEA5" w14:textId="77777777" w:rsidR="0006069B" w:rsidRPr="006623C9" w:rsidRDefault="0006069B" w:rsidP="0006069B">
            <w:pPr>
              <w:widowControl w:val="0"/>
              <w:rPr>
                <w:sz w:val="20"/>
                <w:szCs w:val="20"/>
                <w:lang w:val="en-CA"/>
              </w:rPr>
            </w:pPr>
            <w:r w:rsidRPr="006623C9">
              <w:rPr>
                <w:sz w:val="20"/>
                <w:szCs w:val="20"/>
                <w:lang w:val="en-CA"/>
              </w:rPr>
              <w:t>(b)</w:t>
            </w:r>
          </w:p>
        </w:tc>
        <w:tc>
          <w:tcPr>
            <w:tcW w:w="4320" w:type="dxa"/>
          </w:tcPr>
          <w:p w14:paraId="5DEFC865" w14:textId="77777777" w:rsidR="0006069B" w:rsidRPr="006623C9" w:rsidRDefault="0006069B" w:rsidP="0006069B">
            <w:pPr>
              <w:widowControl w:val="0"/>
              <w:rPr>
                <w:sz w:val="20"/>
                <w:szCs w:val="20"/>
                <w:lang w:val="en-CA"/>
              </w:rPr>
            </w:pPr>
            <w:r w:rsidRPr="006623C9">
              <w:rPr>
                <w:sz w:val="20"/>
                <w:szCs w:val="20"/>
                <w:lang w:val="en-CA"/>
              </w:rPr>
              <w:t xml:space="preserve">HCFC phase-out management plan (stage I, </w:t>
            </w:r>
            <w:r>
              <w:rPr>
                <w:sz w:val="20"/>
                <w:szCs w:val="20"/>
                <w:lang w:val="en-CA"/>
              </w:rPr>
              <w:t>fourth</w:t>
            </w:r>
            <w:r w:rsidRPr="006623C9">
              <w:rPr>
                <w:sz w:val="20"/>
                <w:szCs w:val="20"/>
                <w:lang w:val="en-CA"/>
              </w:rPr>
              <w:t xml:space="preserve"> tranche)</w:t>
            </w:r>
          </w:p>
        </w:tc>
        <w:tc>
          <w:tcPr>
            <w:tcW w:w="1620" w:type="dxa"/>
          </w:tcPr>
          <w:p w14:paraId="52E7BD55" w14:textId="77777777" w:rsidR="0006069B" w:rsidRPr="00CB53DC" w:rsidRDefault="0006069B" w:rsidP="0006069B">
            <w:pPr>
              <w:widowControl w:val="0"/>
              <w:jc w:val="right"/>
              <w:rPr>
                <w:sz w:val="20"/>
                <w:szCs w:val="20"/>
                <w:lang w:val="en-CA"/>
              </w:rPr>
            </w:pPr>
            <w:r w:rsidRPr="00CB53DC">
              <w:rPr>
                <w:sz w:val="20"/>
                <w:szCs w:val="20"/>
                <w:lang w:val="en-CA"/>
              </w:rPr>
              <w:t>23,250</w:t>
            </w:r>
          </w:p>
        </w:tc>
        <w:tc>
          <w:tcPr>
            <w:tcW w:w="1380" w:type="dxa"/>
          </w:tcPr>
          <w:p w14:paraId="1F573C46" w14:textId="77777777" w:rsidR="0006069B" w:rsidRPr="00CB53DC" w:rsidRDefault="0006069B" w:rsidP="0006069B">
            <w:pPr>
              <w:widowControl w:val="0"/>
              <w:jc w:val="right"/>
              <w:rPr>
                <w:sz w:val="20"/>
                <w:szCs w:val="20"/>
                <w:lang w:val="en-CA"/>
              </w:rPr>
            </w:pPr>
            <w:r w:rsidRPr="00CB53DC">
              <w:rPr>
                <w:sz w:val="20"/>
                <w:szCs w:val="20"/>
                <w:lang w:val="en-CA"/>
              </w:rPr>
              <w:t>3,023</w:t>
            </w:r>
          </w:p>
        </w:tc>
        <w:tc>
          <w:tcPr>
            <w:tcW w:w="1590" w:type="dxa"/>
          </w:tcPr>
          <w:p w14:paraId="70B00D76" w14:textId="77777777" w:rsidR="0006069B" w:rsidRPr="006623C9" w:rsidRDefault="0006069B" w:rsidP="0006069B">
            <w:pPr>
              <w:widowControl w:val="0"/>
              <w:jc w:val="left"/>
              <w:rPr>
                <w:sz w:val="20"/>
                <w:szCs w:val="20"/>
                <w:lang w:val="en-CA"/>
              </w:rPr>
            </w:pPr>
            <w:r>
              <w:rPr>
                <w:sz w:val="20"/>
                <w:szCs w:val="20"/>
                <w:lang w:val="en-CA"/>
              </w:rPr>
              <w:t>UNEP</w:t>
            </w:r>
          </w:p>
        </w:tc>
      </w:tr>
    </w:tbl>
    <w:p w14:paraId="367E2E7B" w14:textId="66FF876E" w:rsidR="0048787E" w:rsidRPr="00335A85" w:rsidRDefault="0048787E" w:rsidP="0006069B">
      <w:pPr>
        <w:pStyle w:val="Heading1"/>
        <w:widowControl w:val="0"/>
        <w:spacing w:after="0"/>
        <w:rPr>
          <w:lang w:val="en-CA"/>
        </w:rPr>
      </w:pPr>
      <w:r w:rsidRPr="004C5E04">
        <w:rPr>
          <w:lang w:val="en-CA"/>
        </w:rPr>
        <w:t>The Fund Secretariat recommends that the Executive Committee</w:t>
      </w:r>
      <w:r w:rsidR="004C5E04">
        <w:rPr>
          <w:lang w:val="en-CA"/>
        </w:rPr>
        <w:t xml:space="preserve"> t</w:t>
      </w:r>
      <w:r w:rsidRPr="004C5E04">
        <w:rPr>
          <w:lang w:val="en-CA"/>
        </w:rPr>
        <w:t>ake</w:t>
      </w:r>
      <w:r w:rsidR="00335A85">
        <w:rPr>
          <w:lang w:val="en-CA"/>
        </w:rPr>
        <w:t>s</w:t>
      </w:r>
      <w:r w:rsidRPr="004C5E04">
        <w:rPr>
          <w:lang w:val="en-CA"/>
        </w:rPr>
        <w:t xml:space="preserve"> note of the progress report on the implementation of the </w:t>
      </w:r>
      <w:r w:rsidR="00E50904" w:rsidRPr="004C5E04">
        <w:rPr>
          <w:lang w:val="en-CA"/>
        </w:rPr>
        <w:t>third</w:t>
      </w:r>
      <w:r w:rsidRPr="004C5E04">
        <w:rPr>
          <w:lang w:val="en-CA"/>
        </w:rPr>
        <w:t xml:space="preserve"> tranche of stage I of the HCFC phase-out management plan of (HPMP) for </w:t>
      </w:r>
      <w:r w:rsidR="00E50904" w:rsidRPr="004C5E04">
        <w:rPr>
          <w:lang w:val="en-CA"/>
        </w:rPr>
        <w:t>Guatemala</w:t>
      </w:r>
      <w:r w:rsidR="00335A85">
        <w:rPr>
          <w:lang w:val="en-CA"/>
        </w:rPr>
        <w:t xml:space="preserve">, and </w:t>
      </w:r>
      <w:r w:rsidRPr="00335A85">
        <w:rPr>
          <w:lang w:val="en-CA"/>
        </w:rPr>
        <w:t xml:space="preserve">further recommends blanket approval of the </w:t>
      </w:r>
      <w:r w:rsidR="00E50904" w:rsidRPr="00335A85">
        <w:rPr>
          <w:lang w:val="en-CA"/>
        </w:rPr>
        <w:t>fourth</w:t>
      </w:r>
      <w:r w:rsidRPr="00335A85">
        <w:rPr>
          <w:lang w:val="en-CA"/>
        </w:rPr>
        <w:t xml:space="preserve"> tranche of stage I of the HPMP for </w:t>
      </w:r>
      <w:r w:rsidR="00E50904" w:rsidRPr="00335A85">
        <w:rPr>
          <w:lang w:val="en-CA"/>
        </w:rPr>
        <w:t>Guatemala</w:t>
      </w:r>
      <w:r w:rsidRPr="00335A85">
        <w:rPr>
          <w:lang w:val="en-CA"/>
        </w:rPr>
        <w:t>, and the corresponding 201</w:t>
      </w:r>
      <w:r w:rsidR="00400715" w:rsidRPr="00335A85">
        <w:rPr>
          <w:lang w:val="en-CA"/>
        </w:rPr>
        <w:t>8</w:t>
      </w:r>
      <w:r w:rsidR="007A7190" w:rsidRPr="00335A85">
        <w:rPr>
          <w:lang w:val="en-CA"/>
        </w:rPr>
        <w:t>–</w:t>
      </w:r>
      <w:r w:rsidRPr="00335A85">
        <w:rPr>
          <w:lang w:val="en-CA"/>
        </w:rPr>
        <w:t>20</w:t>
      </w:r>
      <w:r w:rsidR="00E50904" w:rsidRPr="00335A85">
        <w:rPr>
          <w:lang w:val="en-CA"/>
        </w:rPr>
        <w:t>20</w:t>
      </w:r>
      <w:r w:rsidRPr="00335A85">
        <w:rPr>
          <w:lang w:val="en-CA"/>
        </w:rPr>
        <w:t xml:space="preserve"> tranche implementation plan, at the funding level</w:t>
      </w:r>
      <w:r w:rsidRPr="00335A85">
        <w:rPr>
          <w:sz w:val="20"/>
          <w:szCs w:val="20"/>
          <w:lang w:val="en-CA"/>
        </w:rPr>
        <w:t>s</w:t>
      </w:r>
      <w:r w:rsidR="00335A85">
        <w:rPr>
          <w:lang w:val="en-CA"/>
        </w:rPr>
        <w:t xml:space="preserve"> shown in the table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14:paraId="41D894DA" w14:textId="77777777" w:rsidTr="00A73D8C">
        <w:tc>
          <w:tcPr>
            <w:tcW w:w="1871" w:type="dxa"/>
          </w:tcPr>
          <w:p w14:paraId="21C9FE3A" w14:textId="77777777" w:rsidR="0048787E" w:rsidRDefault="0048787E" w:rsidP="007D709E">
            <w:pPr>
              <w:rPr>
                <w:lang w:val="en-CA"/>
              </w:rPr>
            </w:pPr>
          </w:p>
          <w:p w14:paraId="5D2AACDE" w14:textId="77777777" w:rsidR="00A73D8C" w:rsidRDefault="00A73D8C" w:rsidP="007D709E">
            <w:pPr>
              <w:rPr>
                <w:lang w:val="en-CA"/>
              </w:rPr>
            </w:pPr>
          </w:p>
          <w:p w14:paraId="4936AA86" w14:textId="77777777" w:rsidR="00A73D8C" w:rsidRDefault="00A73D8C" w:rsidP="007D709E">
            <w:pPr>
              <w:rPr>
                <w:lang w:val="en-CA"/>
              </w:rPr>
            </w:pPr>
          </w:p>
          <w:p w14:paraId="5138A368" w14:textId="77777777" w:rsidR="00A73D8C" w:rsidRDefault="00A73D8C" w:rsidP="007D709E">
            <w:pPr>
              <w:rPr>
                <w:lang w:val="en-CA"/>
              </w:rPr>
            </w:pPr>
          </w:p>
          <w:p w14:paraId="04E1A6A0" w14:textId="77777777" w:rsidR="00A73D8C" w:rsidRDefault="00A73D8C" w:rsidP="007D709E">
            <w:pPr>
              <w:rPr>
                <w:lang w:val="en-CA"/>
              </w:rPr>
            </w:pPr>
          </w:p>
          <w:p w14:paraId="5FC1F36F" w14:textId="77777777" w:rsidR="00A73D8C" w:rsidRPr="006623C9" w:rsidRDefault="00A73D8C" w:rsidP="007D709E">
            <w:pPr>
              <w:rPr>
                <w:lang w:val="en-CA"/>
              </w:rPr>
            </w:pPr>
          </w:p>
        </w:tc>
        <w:tc>
          <w:tcPr>
            <w:tcW w:w="1872" w:type="dxa"/>
          </w:tcPr>
          <w:p w14:paraId="2EA4C2B7" w14:textId="77777777" w:rsidR="0048787E" w:rsidRPr="006623C9" w:rsidRDefault="0048787E" w:rsidP="007D709E">
            <w:pPr>
              <w:rPr>
                <w:lang w:val="en-CA"/>
              </w:rPr>
            </w:pPr>
          </w:p>
        </w:tc>
        <w:tc>
          <w:tcPr>
            <w:tcW w:w="1872" w:type="dxa"/>
            <w:tcBorders>
              <w:bottom w:val="single" w:sz="4" w:space="0" w:color="auto"/>
            </w:tcBorders>
          </w:tcPr>
          <w:p w14:paraId="01CEB4B6" w14:textId="77777777" w:rsidR="0048787E" w:rsidRPr="006623C9" w:rsidRDefault="0048787E" w:rsidP="007D709E">
            <w:pPr>
              <w:rPr>
                <w:lang w:val="en-CA"/>
              </w:rPr>
            </w:pPr>
          </w:p>
        </w:tc>
        <w:tc>
          <w:tcPr>
            <w:tcW w:w="1872" w:type="dxa"/>
          </w:tcPr>
          <w:p w14:paraId="71F74F81" w14:textId="77777777" w:rsidR="0048787E" w:rsidRPr="006623C9" w:rsidRDefault="0048787E" w:rsidP="007D709E">
            <w:pPr>
              <w:rPr>
                <w:lang w:val="en-CA"/>
              </w:rPr>
            </w:pPr>
          </w:p>
        </w:tc>
        <w:tc>
          <w:tcPr>
            <w:tcW w:w="1873" w:type="dxa"/>
          </w:tcPr>
          <w:p w14:paraId="37B1FA35" w14:textId="77777777" w:rsidR="0048787E" w:rsidRPr="006623C9" w:rsidRDefault="0048787E" w:rsidP="007D709E">
            <w:pPr>
              <w:rPr>
                <w:lang w:val="en-CA"/>
              </w:rPr>
            </w:pPr>
            <w:bookmarkStart w:id="0" w:name="_GoBack"/>
            <w:bookmarkEnd w:id="0"/>
          </w:p>
        </w:tc>
      </w:tr>
    </w:tbl>
    <w:p w14:paraId="2CD3419E" w14:textId="77777777" w:rsidR="0048787E" w:rsidRPr="006623C9" w:rsidRDefault="009D78B2" w:rsidP="007D709E">
      <w:pPr>
        <w:rPr>
          <w:lang w:val="en-CA"/>
        </w:rPr>
      </w:pPr>
      <w:r>
        <w:rPr>
          <w:lang w:val="en-CA"/>
        </w:rPr>
        <w:t xml:space="preserve">                 </w:t>
      </w:r>
    </w:p>
    <w:sectPr w:rsidR="0048787E" w:rsidRPr="006623C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4881E9" w16cid:durableId="1EAB224D"/>
  <w16cid:commentId w16cid:paraId="7AC4F1E6" w16cid:durableId="1EAB24AE"/>
  <w16cid:commentId w16cid:paraId="64526D05" w16cid:durableId="1EAB1A69"/>
  <w16cid:commentId w16cid:paraId="3519C9DD" w16cid:durableId="1EAB2787"/>
  <w16cid:commentId w16cid:paraId="2BD8090C" w16cid:durableId="1EAB1D7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28BB06" w14:textId="77777777" w:rsidR="001600D8" w:rsidRDefault="001600D8" w:rsidP="004A504B">
      <w:r>
        <w:separator/>
      </w:r>
    </w:p>
  </w:endnote>
  <w:endnote w:type="continuationSeparator" w:id="0">
    <w:p w14:paraId="5F13F0C2" w14:textId="77777777" w:rsidR="001600D8" w:rsidRDefault="001600D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E2F4B" w14:textId="541D82D5" w:rsidR="001600D8" w:rsidRPr="0033525D" w:rsidRDefault="001600D8">
    <w:pPr>
      <w:jc w:val="center"/>
    </w:pPr>
    <w:r>
      <w:fldChar w:fldCharType="begin"/>
    </w:r>
    <w:r>
      <w:instrText xml:space="preserve"> PAGE </w:instrText>
    </w:r>
    <w:r>
      <w:fldChar w:fldCharType="separate"/>
    </w:r>
    <w:r w:rsidR="0006069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F3540" w14:textId="75CF4A11" w:rsidR="001600D8" w:rsidRPr="0033525D" w:rsidRDefault="001600D8">
    <w:pPr>
      <w:jc w:val="center"/>
    </w:pPr>
    <w:r>
      <w:fldChar w:fldCharType="begin"/>
    </w:r>
    <w:r>
      <w:instrText xml:space="preserve"> PAGE </w:instrText>
    </w:r>
    <w:r>
      <w:fldChar w:fldCharType="separate"/>
    </w:r>
    <w:r w:rsidR="0006069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5008A" w14:textId="77777777" w:rsidR="001600D8" w:rsidRDefault="001600D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2928127" w14:textId="77777777" w:rsidR="001600D8" w:rsidRDefault="001600D8" w:rsidP="00980124">
    <w:pPr>
      <w:pBdr>
        <w:top w:val="single" w:sz="4" w:space="1" w:color="auto"/>
        <w:left w:val="single" w:sz="4" w:space="4" w:color="auto"/>
        <w:bottom w:val="single" w:sz="4" w:space="1" w:color="auto"/>
        <w:right w:val="single" w:sz="4" w:space="4" w:color="auto"/>
      </w:pBd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04927" w14:textId="77777777" w:rsidR="001600D8" w:rsidRDefault="001600D8" w:rsidP="004A504B">
      <w:r>
        <w:separator/>
      </w:r>
    </w:p>
  </w:footnote>
  <w:footnote w:type="continuationSeparator" w:id="0">
    <w:p w14:paraId="4004874B" w14:textId="77777777" w:rsidR="001600D8" w:rsidRDefault="001600D8" w:rsidP="004A504B">
      <w:r>
        <w:continuationSeparator/>
      </w:r>
    </w:p>
  </w:footnote>
  <w:footnote w:id="1">
    <w:p w14:paraId="2F5EE903" w14:textId="47B19858" w:rsidR="001600D8" w:rsidRPr="006E7D06" w:rsidRDefault="001600D8" w:rsidP="003579BA">
      <w:pPr>
        <w:rPr>
          <w:color w:val="1F497D"/>
          <w:sz w:val="20"/>
          <w:szCs w:val="20"/>
          <w:lang w:val="en-CA"/>
        </w:rPr>
      </w:pPr>
      <w:r w:rsidRPr="007C5B32">
        <w:rPr>
          <w:rStyle w:val="FootnoteReference"/>
        </w:rPr>
        <w:footnoteRef/>
      </w:r>
      <w:r w:rsidRPr="007C5B32">
        <w:t xml:space="preserve"> </w:t>
      </w:r>
      <w:r w:rsidRPr="007C5B32">
        <w:rPr>
          <w:sz w:val="20"/>
          <w:szCs w:val="20"/>
          <w:lang w:val="en-CA"/>
        </w:rPr>
        <w:t>As per the letter of</w:t>
      </w:r>
      <w:r>
        <w:rPr>
          <w:sz w:val="20"/>
          <w:szCs w:val="20"/>
          <w:lang w:val="en-CA"/>
        </w:rPr>
        <w:t xml:space="preserve"> 10 April 2018,</w:t>
      </w:r>
      <w:r w:rsidRPr="007C5B32">
        <w:rPr>
          <w:sz w:val="20"/>
          <w:szCs w:val="20"/>
          <w:lang w:val="en-CA"/>
        </w:rPr>
        <w:t xml:space="preserve"> from the Ministry of </w:t>
      </w:r>
      <w:r>
        <w:rPr>
          <w:sz w:val="20"/>
          <w:szCs w:val="20"/>
          <w:lang w:val="en-CA"/>
        </w:rPr>
        <w:t>Environment and Natural Resources o</w:t>
      </w:r>
      <w:r w:rsidRPr="007C5B32">
        <w:rPr>
          <w:sz w:val="20"/>
          <w:szCs w:val="20"/>
          <w:lang w:val="en-CA"/>
        </w:rPr>
        <w:t>f</w:t>
      </w:r>
      <w:r>
        <w:rPr>
          <w:sz w:val="20"/>
          <w:szCs w:val="20"/>
          <w:lang w:val="en-CA"/>
        </w:rPr>
        <w:t xml:space="preserve"> Guatemala,</w:t>
      </w:r>
      <w:r w:rsidRPr="007C5B32">
        <w:rPr>
          <w:sz w:val="20"/>
          <w:szCs w:val="20"/>
          <w:lang w:val="en-CA"/>
        </w:rPr>
        <w:t xml:space="preserve"> to </w:t>
      </w:r>
      <w:r>
        <w:rPr>
          <w:sz w:val="20"/>
          <w:szCs w:val="20"/>
          <w:lang w:val="en-CA"/>
        </w:rPr>
        <w:t>UNIDO</w:t>
      </w:r>
      <w:r w:rsidRPr="007C5B32">
        <w:rPr>
          <w:sz w:val="20"/>
          <w:szCs w:val="20"/>
          <w:lang w:val="en-CA"/>
        </w:rPr>
        <w:t>.</w:t>
      </w:r>
    </w:p>
  </w:footnote>
  <w:footnote w:id="2">
    <w:p w14:paraId="671DF167" w14:textId="75322ABA" w:rsidR="001600D8" w:rsidRPr="00B30B8E" w:rsidRDefault="001600D8">
      <w:pPr>
        <w:pStyle w:val="FootnoteText"/>
        <w:rPr>
          <w:lang w:val="en-US"/>
        </w:rPr>
      </w:pPr>
      <w:r>
        <w:rPr>
          <w:rStyle w:val="FootnoteReference"/>
        </w:rPr>
        <w:footnoteRef/>
      </w:r>
      <w:r>
        <w:t xml:space="preserve"> In </w:t>
      </w:r>
      <w:r w:rsidRPr="00B30B8E">
        <w:t>approving the second tranche of the HPMP, the Executive Committee encouraged the Government of Guatemala to consider issuing a ban on the import of HCFC-141b in bul</w:t>
      </w:r>
      <w:r>
        <w:t>k and contained in imported pre-</w:t>
      </w:r>
      <w:r w:rsidRPr="00B30B8E">
        <w:t xml:space="preserve">blended polyols prior to completion of stage I, and requested UNIDO to report thereon to the Executive Committee when submitting subsequent tranche funding requests (decision </w:t>
      </w:r>
      <w:r>
        <w:t>68/25(b) and (c</w:t>
      </w:r>
      <w:r w:rsidRPr="00B30B8E">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7830" w14:textId="7593DEDC" w:rsidR="001600D8" w:rsidRPr="0033525D" w:rsidRDefault="0006069B">
    <w:r>
      <w:fldChar w:fldCharType="begin"/>
    </w:r>
    <w:r>
      <w:instrText xml:space="preserve"> DOCPROPERTY "Document number"  \* MERGEFORMAT </w:instrText>
    </w:r>
    <w:r>
      <w:fldChar w:fldCharType="separate"/>
    </w:r>
    <w:r w:rsidR="003C3C8B">
      <w:t>UNEP/</w:t>
    </w:r>
    <w:proofErr w:type="spellStart"/>
    <w:r w:rsidR="003C3C8B">
      <w:t>OzL.Pro</w:t>
    </w:r>
    <w:proofErr w:type="spellEnd"/>
    <w:r w:rsidR="003C3C8B">
      <w:t>/</w:t>
    </w:r>
    <w:proofErr w:type="spellStart"/>
    <w:r w:rsidR="003C3C8B">
      <w:t>ExCom</w:t>
    </w:r>
    <w:proofErr w:type="spellEnd"/>
    <w:r w:rsidR="003C3C8B">
      <w:t>/81/36</w:t>
    </w:r>
    <w:r>
      <w:fldChar w:fldCharType="end"/>
    </w:r>
  </w:p>
  <w:p w14:paraId="2E00D063" w14:textId="77777777" w:rsidR="001600D8" w:rsidRPr="0033525D" w:rsidRDefault="001600D8"/>
  <w:p w14:paraId="70471EAF" w14:textId="77777777" w:rsidR="001600D8" w:rsidRPr="0033525D" w:rsidRDefault="001600D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FE7F1" w14:textId="6AE1CB63" w:rsidR="001600D8" w:rsidRPr="0033525D" w:rsidRDefault="0006069B">
    <w:pPr>
      <w:jc w:val="right"/>
    </w:pPr>
    <w:r>
      <w:fldChar w:fldCharType="begin"/>
    </w:r>
    <w:r>
      <w:instrText xml:space="preserve"> DOCPROPERTY "Document number"  \* MERGEFORMAT </w:instrText>
    </w:r>
    <w:r>
      <w:fldChar w:fldCharType="separate"/>
    </w:r>
    <w:r w:rsidR="003C3C8B">
      <w:t>UNEP/</w:t>
    </w:r>
    <w:proofErr w:type="spellStart"/>
    <w:r w:rsidR="003C3C8B">
      <w:t>OzL.Pro</w:t>
    </w:r>
    <w:proofErr w:type="spellEnd"/>
    <w:r w:rsidR="003C3C8B">
      <w:t>/</w:t>
    </w:r>
    <w:proofErr w:type="spellStart"/>
    <w:r w:rsidR="003C3C8B">
      <w:t>ExCom</w:t>
    </w:r>
    <w:proofErr w:type="spellEnd"/>
    <w:r w:rsidR="003C3C8B">
      <w:t>/81/36</w:t>
    </w:r>
    <w:r>
      <w:fldChar w:fldCharType="end"/>
    </w:r>
  </w:p>
  <w:p w14:paraId="3E71F113" w14:textId="77777777" w:rsidR="001600D8" w:rsidRPr="0033525D" w:rsidRDefault="001600D8"/>
  <w:p w14:paraId="343A4EA7" w14:textId="77777777" w:rsidR="001600D8" w:rsidRPr="0033525D" w:rsidRDefault="001600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7E50557"/>
    <w:multiLevelType w:val="hybridMultilevel"/>
    <w:tmpl w:val="0B32E3AA"/>
    <w:lvl w:ilvl="0" w:tplc="093CA2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726E53"/>
    <w:multiLevelType w:val="hybridMultilevel"/>
    <w:tmpl w:val="DBDC29BC"/>
    <w:lvl w:ilvl="0" w:tplc="301C273E">
      <w:start w:val="4"/>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1"/>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7"/>
  </w:num>
  <w:num w:numId="28">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3CC7"/>
    <w:rsid w:val="0000434E"/>
    <w:rsid w:val="00012ED3"/>
    <w:rsid w:val="00016FDA"/>
    <w:rsid w:val="000211A9"/>
    <w:rsid w:val="000234CA"/>
    <w:rsid w:val="00030213"/>
    <w:rsid w:val="00031260"/>
    <w:rsid w:val="00034B97"/>
    <w:rsid w:val="00036454"/>
    <w:rsid w:val="0003681A"/>
    <w:rsid w:val="00042D10"/>
    <w:rsid w:val="00054595"/>
    <w:rsid w:val="00057613"/>
    <w:rsid w:val="0006069B"/>
    <w:rsid w:val="00061EC2"/>
    <w:rsid w:val="00080ED0"/>
    <w:rsid w:val="00083E32"/>
    <w:rsid w:val="00085B8F"/>
    <w:rsid w:val="00086AD4"/>
    <w:rsid w:val="00090481"/>
    <w:rsid w:val="00097413"/>
    <w:rsid w:val="000A6C26"/>
    <w:rsid w:val="000B56EB"/>
    <w:rsid w:val="000C3BAD"/>
    <w:rsid w:val="000D3990"/>
    <w:rsid w:val="000D5AF5"/>
    <w:rsid w:val="000E07BC"/>
    <w:rsid w:val="000E6118"/>
    <w:rsid w:val="000F1CD4"/>
    <w:rsid w:val="000F32A3"/>
    <w:rsid w:val="000F4103"/>
    <w:rsid w:val="000F70A7"/>
    <w:rsid w:val="00114D0E"/>
    <w:rsid w:val="00122F25"/>
    <w:rsid w:val="00135980"/>
    <w:rsid w:val="0014324E"/>
    <w:rsid w:val="00143E83"/>
    <w:rsid w:val="001600D8"/>
    <w:rsid w:val="0016329A"/>
    <w:rsid w:val="001645DE"/>
    <w:rsid w:val="00164719"/>
    <w:rsid w:val="00166FC4"/>
    <w:rsid w:val="001677AC"/>
    <w:rsid w:val="00167AA9"/>
    <w:rsid w:val="00172257"/>
    <w:rsid w:val="001804EA"/>
    <w:rsid w:val="001841D5"/>
    <w:rsid w:val="00190A61"/>
    <w:rsid w:val="001917F0"/>
    <w:rsid w:val="001A3342"/>
    <w:rsid w:val="001A3E3D"/>
    <w:rsid w:val="001A7049"/>
    <w:rsid w:val="001B1E40"/>
    <w:rsid w:val="001C5619"/>
    <w:rsid w:val="001C6204"/>
    <w:rsid w:val="001C66F1"/>
    <w:rsid w:val="001C764E"/>
    <w:rsid w:val="001D5326"/>
    <w:rsid w:val="001E1052"/>
    <w:rsid w:val="001E21B1"/>
    <w:rsid w:val="001E2C9E"/>
    <w:rsid w:val="001E2F93"/>
    <w:rsid w:val="001E3FB9"/>
    <w:rsid w:val="001E61E5"/>
    <w:rsid w:val="001E7A03"/>
    <w:rsid w:val="001F2159"/>
    <w:rsid w:val="001F521D"/>
    <w:rsid w:val="001F5C49"/>
    <w:rsid w:val="00212A52"/>
    <w:rsid w:val="00214863"/>
    <w:rsid w:val="002156B4"/>
    <w:rsid w:val="002273A3"/>
    <w:rsid w:val="0023482F"/>
    <w:rsid w:val="00241374"/>
    <w:rsid w:val="00253222"/>
    <w:rsid w:val="002548B3"/>
    <w:rsid w:val="00260340"/>
    <w:rsid w:val="00262847"/>
    <w:rsid w:val="0026623E"/>
    <w:rsid w:val="0026753C"/>
    <w:rsid w:val="00270201"/>
    <w:rsid w:val="0028131B"/>
    <w:rsid w:val="00281BB2"/>
    <w:rsid w:val="00294125"/>
    <w:rsid w:val="002B4E68"/>
    <w:rsid w:val="002B72E9"/>
    <w:rsid w:val="002C6BFF"/>
    <w:rsid w:val="002C7998"/>
    <w:rsid w:val="002F1E53"/>
    <w:rsid w:val="002F2CAA"/>
    <w:rsid w:val="0030052C"/>
    <w:rsid w:val="0030511E"/>
    <w:rsid w:val="00325BF5"/>
    <w:rsid w:val="003306E1"/>
    <w:rsid w:val="003320E4"/>
    <w:rsid w:val="0033525D"/>
    <w:rsid w:val="00335A85"/>
    <w:rsid w:val="003414F3"/>
    <w:rsid w:val="0035613E"/>
    <w:rsid w:val="003579BA"/>
    <w:rsid w:val="00361E41"/>
    <w:rsid w:val="00363EE9"/>
    <w:rsid w:val="0036784F"/>
    <w:rsid w:val="00370B1F"/>
    <w:rsid w:val="00376128"/>
    <w:rsid w:val="0037742E"/>
    <w:rsid w:val="0038245A"/>
    <w:rsid w:val="0038376B"/>
    <w:rsid w:val="00384964"/>
    <w:rsid w:val="00385CFC"/>
    <w:rsid w:val="00386982"/>
    <w:rsid w:val="00392D52"/>
    <w:rsid w:val="0039337A"/>
    <w:rsid w:val="003A03C2"/>
    <w:rsid w:val="003A0E2F"/>
    <w:rsid w:val="003A110C"/>
    <w:rsid w:val="003A3189"/>
    <w:rsid w:val="003B33BD"/>
    <w:rsid w:val="003B4599"/>
    <w:rsid w:val="003B4E1A"/>
    <w:rsid w:val="003B569D"/>
    <w:rsid w:val="003C3C0E"/>
    <w:rsid w:val="003C3C8B"/>
    <w:rsid w:val="003D4FAC"/>
    <w:rsid w:val="003D59E7"/>
    <w:rsid w:val="003D70E0"/>
    <w:rsid w:val="003E02AD"/>
    <w:rsid w:val="003E3E6F"/>
    <w:rsid w:val="003E4438"/>
    <w:rsid w:val="003E7906"/>
    <w:rsid w:val="003F1EA6"/>
    <w:rsid w:val="003F3C50"/>
    <w:rsid w:val="00400715"/>
    <w:rsid w:val="00406A64"/>
    <w:rsid w:val="00406A6A"/>
    <w:rsid w:val="00406B22"/>
    <w:rsid w:val="00412757"/>
    <w:rsid w:val="0042157B"/>
    <w:rsid w:val="004315A7"/>
    <w:rsid w:val="004328A7"/>
    <w:rsid w:val="00434C74"/>
    <w:rsid w:val="004565DC"/>
    <w:rsid w:val="00456EB4"/>
    <w:rsid w:val="00460219"/>
    <w:rsid w:val="004718F3"/>
    <w:rsid w:val="00472301"/>
    <w:rsid w:val="00475040"/>
    <w:rsid w:val="0048787E"/>
    <w:rsid w:val="00493D40"/>
    <w:rsid w:val="00494868"/>
    <w:rsid w:val="004967B6"/>
    <w:rsid w:val="004A504B"/>
    <w:rsid w:val="004A6911"/>
    <w:rsid w:val="004B0BDE"/>
    <w:rsid w:val="004B54E0"/>
    <w:rsid w:val="004B7384"/>
    <w:rsid w:val="004C15AC"/>
    <w:rsid w:val="004C4269"/>
    <w:rsid w:val="004C5E04"/>
    <w:rsid w:val="004D11B8"/>
    <w:rsid w:val="004D12EF"/>
    <w:rsid w:val="004D221E"/>
    <w:rsid w:val="004D3F31"/>
    <w:rsid w:val="004D6236"/>
    <w:rsid w:val="004D69BD"/>
    <w:rsid w:val="004E0921"/>
    <w:rsid w:val="004E4DBB"/>
    <w:rsid w:val="004E4E41"/>
    <w:rsid w:val="004E7F9C"/>
    <w:rsid w:val="004F3493"/>
    <w:rsid w:val="004F5143"/>
    <w:rsid w:val="004F739B"/>
    <w:rsid w:val="0050254C"/>
    <w:rsid w:val="00512B09"/>
    <w:rsid w:val="00520C16"/>
    <w:rsid w:val="00523DFB"/>
    <w:rsid w:val="00530E96"/>
    <w:rsid w:val="00530F77"/>
    <w:rsid w:val="00532805"/>
    <w:rsid w:val="005339D3"/>
    <w:rsid w:val="00544D6A"/>
    <w:rsid w:val="00555D75"/>
    <w:rsid w:val="00560DF0"/>
    <w:rsid w:val="0056263B"/>
    <w:rsid w:val="005674CD"/>
    <w:rsid w:val="0056759C"/>
    <w:rsid w:val="0057444E"/>
    <w:rsid w:val="0059513E"/>
    <w:rsid w:val="005A052F"/>
    <w:rsid w:val="005A706D"/>
    <w:rsid w:val="005B15CC"/>
    <w:rsid w:val="005B48FF"/>
    <w:rsid w:val="005D7EB1"/>
    <w:rsid w:val="0060285B"/>
    <w:rsid w:val="00604C15"/>
    <w:rsid w:val="00611F49"/>
    <w:rsid w:val="00613A81"/>
    <w:rsid w:val="006158D5"/>
    <w:rsid w:val="00623CD6"/>
    <w:rsid w:val="00625D83"/>
    <w:rsid w:val="00632EF2"/>
    <w:rsid w:val="00636C93"/>
    <w:rsid w:val="00646137"/>
    <w:rsid w:val="006563D9"/>
    <w:rsid w:val="00660F54"/>
    <w:rsid w:val="00661FFD"/>
    <w:rsid w:val="006623C9"/>
    <w:rsid w:val="006623E7"/>
    <w:rsid w:val="00662B80"/>
    <w:rsid w:val="006670D5"/>
    <w:rsid w:val="00670F6C"/>
    <w:rsid w:val="00676059"/>
    <w:rsid w:val="006842AF"/>
    <w:rsid w:val="006852C7"/>
    <w:rsid w:val="00696A5A"/>
    <w:rsid w:val="00697FBF"/>
    <w:rsid w:val="006A3117"/>
    <w:rsid w:val="006A53DC"/>
    <w:rsid w:val="006C1727"/>
    <w:rsid w:val="006C32FD"/>
    <w:rsid w:val="006C39CE"/>
    <w:rsid w:val="006D0FCC"/>
    <w:rsid w:val="006E14DB"/>
    <w:rsid w:val="006E1FC3"/>
    <w:rsid w:val="006E4ED5"/>
    <w:rsid w:val="006E791E"/>
    <w:rsid w:val="006F48B5"/>
    <w:rsid w:val="0070616B"/>
    <w:rsid w:val="00706FDA"/>
    <w:rsid w:val="0071161B"/>
    <w:rsid w:val="00711F9A"/>
    <w:rsid w:val="00713469"/>
    <w:rsid w:val="00713810"/>
    <w:rsid w:val="00715B2E"/>
    <w:rsid w:val="007303A5"/>
    <w:rsid w:val="00730B3E"/>
    <w:rsid w:val="0073420B"/>
    <w:rsid w:val="00736063"/>
    <w:rsid w:val="007415F3"/>
    <w:rsid w:val="00742EDF"/>
    <w:rsid w:val="0074760E"/>
    <w:rsid w:val="00754ABA"/>
    <w:rsid w:val="00760FE2"/>
    <w:rsid w:val="00766123"/>
    <w:rsid w:val="0076724E"/>
    <w:rsid w:val="00790E90"/>
    <w:rsid w:val="007A1546"/>
    <w:rsid w:val="007A228C"/>
    <w:rsid w:val="007A3109"/>
    <w:rsid w:val="007A368E"/>
    <w:rsid w:val="007A5868"/>
    <w:rsid w:val="007A7190"/>
    <w:rsid w:val="007B04CE"/>
    <w:rsid w:val="007B135E"/>
    <w:rsid w:val="007B6871"/>
    <w:rsid w:val="007B7A2F"/>
    <w:rsid w:val="007C3D33"/>
    <w:rsid w:val="007C5B32"/>
    <w:rsid w:val="007C675C"/>
    <w:rsid w:val="007D294A"/>
    <w:rsid w:val="007D4048"/>
    <w:rsid w:val="007D47D2"/>
    <w:rsid w:val="007D6EC0"/>
    <w:rsid w:val="007D709E"/>
    <w:rsid w:val="007D7E1D"/>
    <w:rsid w:val="007E3A3F"/>
    <w:rsid w:val="007E613C"/>
    <w:rsid w:val="0080066A"/>
    <w:rsid w:val="008159EC"/>
    <w:rsid w:val="00823292"/>
    <w:rsid w:val="00823414"/>
    <w:rsid w:val="00831979"/>
    <w:rsid w:val="00851352"/>
    <w:rsid w:val="00863230"/>
    <w:rsid w:val="00863734"/>
    <w:rsid w:val="008656A1"/>
    <w:rsid w:val="008717D8"/>
    <w:rsid w:val="0087215C"/>
    <w:rsid w:val="00874A8E"/>
    <w:rsid w:val="0087671D"/>
    <w:rsid w:val="008778FD"/>
    <w:rsid w:val="008875FE"/>
    <w:rsid w:val="00887F8E"/>
    <w:rsid w:val="0089081E"/>
    <w:rsid w:val="00896234"/>
    <w:rsid w:val="00897E43"/>
    <w:rsid w:val="008C17F3"/>
    <w:rsid w:val="008C5738"/>
    <w:rsid w:val="008C762E"/>
    <w:rsid w:val="008C7EAD"/>
    <w:rsid w:val="008D0CFE"/>
    <w:rsid w:val="008D6152"/>
    <w:rsid w:val="008E47A2"/>
    <w:rsid w:val="008F0F81"/>
    <w:rsid w:val="008F27BF"/>
    <w:rsid w:val="008F49E1"/>
    <w:rsid w:val="00912B84"/>
    <w:rsid w:val="009142EC"/>
    <w:rsid w:val="009154C3"/>
    <w:rsid w:val="00923540"/>
    <w:rsid w:val="00926767"/>
    <w:rsid w:val="009301FB"/>
    <w:rsid w:val="009361D5"/>
    <w:rsid w:val="009375F5"/>
    <w:rsid w:val="009428A4"/>
    <w:rsid w:val="009510B5"/>
    <w:rsid w:val="009567EC"/>
    <w:rsid w:val="009659F4"/>
    <w:rsid w:val="00970D60"/>
    <w:rsid w:val="00975791"/>
    <w:rsid w:val="00980124"/>
    <w:rsid w:val="009960E5"/>
    <w:rsid w:val="009A7ADC"/>
    <w:rsid w:val="009B051A"/>
    <w:rsid w:val="009B2DAE"/>
    <w:rsid w:val="009C19B7"/>
    <w:rsid w:val="009D4E47"/>
    <w:rsid w:val="009D78B2"/>
    <w:rsid w:val="009D7C51"/>
    <w:rsid w:val="009E6F1E"/>
    <w:rsid w:val="009F36BF"/>
    <w:rsid w:val="009F5BC0"/>
    <w:rsid w:val="00A00CCB"/>
    <w:rsid w:val="00A0572C"/>
    <w:rsid w:val="00A111B6"/>
    <w:rsid w:val="00A15CFC"/>
    <w:rsid w:val="00A219BD"/>
    <w:rsid w:val="00A26D27"/>
    <w:rsid w:val="00A34928"/>
    <w:rsid w:val="00A376EE"/>
    <w:rsid w:val="00A42A99"/>
    <w:rsid w:val="00A42E20"/>
    <w:rsid w:val="00A478F6"/>
    <w:rsid w:val="00A5151A"/>
    <w:rsid w:val="00A51AF1"/>
    <w:rsid w:val="00A56A45"/>
    <w:rsid w:val="00A57E0A"/>
    <w:rsid w:val="00A641C4"/>
    <w:rsid w:val="00A67235"/>
    <w:rsid w:val="00A71729"/>
    <w:rsid w:val="00A73D8C"/>
    <w:rsid w:val="00A81B09"/>
    <w:rsid w:val="00A823F6"/>
    <w:rsid w:val="00AA0A89"/>
    <w:rsid w:val="00AA113F"/>
    <w:rsid w:val="00AA6429"/>
    <w:rsid w:val="00AC01AA"/>
    <w:rsid w:val="00AC28E3"/>
    <w:rsid w:val="00AC4F72"/>
    <w:rsid w:val="00AC668A"/>
    <w:rsid w:val="00AE7EED"/>
    <w:rsid w:val="00AF741A"/>
    <w:rsid w:val="00B01ADB"/>
    <w:rsid w:val="00B04161"/>
    <w:rsid w:val="00B056F9"/>
    <w:rsid w:val="00B11E3D"/>
    <w:rsid w:val="00B15214"/>
    <w:rsid w:val="00B17E82"/>
    <w:rsid w:val="00B22215"/>
    <w:rsid w:val="00B30B8E"/>
    <w:rsid w:val="00B32594"/>
    <w:rsid w:val="00B37E94"/>
    <w:rsid w:val="00B445EE"/>
    <w:rsid w:val="00B4575A"/>
    <w:rsid w:val="00B45E26"/>
    <w:rsid w:val="00B575BA"/>
    <w:rsid w:val="00B76429"/>
    <w:rsid w:val="00B80486"/>
    <w:rsid w:val="00B956D4"/>
    <w:rsid w:val="00B97446"/>
    <w:rsid w:val="00B97B89"/>
    <w:rsid w:val="00BA2EEA"/>
    <w:rsid w:val="00BA7432"/>
    <w:rsid w:val="00BC1AA0"/>
    <w:rsid w:val="00BC2495"/>
    <w:rsid w:val="00BC7EB9"/>
    <w:rsid w:val="00BD2643"/>
    <w:rsid w:val="00BD56B1"/>
    <w:rsid w:val="00BD5B4B"/>
    <w:rsid w:val="00BD6558"/>
    <w:rsid w:val="00BF3022"/>
    <w:rsid w:val="00BF3214"/>
    <w:rsid w:val="00BF3818"/>
    <w:rsid w:val="00BF5573"/>
    <w:rsid w:val="00C010C2"/>
    <w:rsid w:val="00C13240"/>
    <w:rsid w:val="00C15867"/>
    <w:rsid w:val="00C20473"/>
    <w:rsid w:val="00C21B67"/>
    <w:rsid w:val="00C2290D"/>
    <w:rsid w:val="00C2296D"/>
    <w:rsid w:val="00C23155"/>
    <w:rsid w:val="00C2347D"/>
    <w:rsid w:val="00C40C41"/>
    <w:rsid w:val="00C44909"/>
    <w:rsid w:val="00C45885"/>
    <w:rsid w:val="00C50F22"/>
    <w:rsid w:val="00C57971"/>
    <w:rsid w:val="00C646DD"/>
    <w:rsid w:val="00C66973"/>
    <w:rsid w:val="00C66F11"/>
    <w:rsid w:val="00C76BA4"/>
    <w:rsid w:val="00C83A48"/>
    <w:rsid w:val="00C85865"/>
    <w:rsid w:val="00C85E85"/>
    <w:rsid w:val="00C93410"/>
    <w:rsid w:val="00C9342B"/>
    <w:rsid w:val="00C937C5"/>
    <w:rsid w:val="00C97DE1"/>
    <w:rsid w:val="00CA2181"/>
    <w:rsid w:val="00CA2468"/>
    <w:rsid w:val="00CA2EAE"/>
    <w:rsid w:val="00CA4AC1"/>
    <w:rsid w:val="00CA4E69"/>
    <w:rsid w:val="00CB0316"/>
    <w:rsid w:val="00CB0B11"/>
    <w:rsid w:val="00CB5354"/>
    <w:rsid w:val="00CB53DC"/>
    <w:rsid w:val="00CC6A14"/>
    <w:rsid w:val="00CC70A3"/>
    <w:rsid w:val="00CD1497"/>
    <w:rsid w:val="00CD3411"/>
    <w:rsid w:val="00CD4442"/>
    <w:rsid w:val="00CD53C3"/>
    <w:rsid w:val="00CD574E"/>
    <w:rsid w:val="00CE4C22"/>
    <w:rsid w:val="00CF41EC"/>
    <w:rsid w:val="00CF5792"/>
    <w:rsid w:val="00CF5D04"/>
    <w:rsid w:val="00D00AE2"/>
    <w:rsid w:val="00D02A7F"/>
    <w:rsid w:val="00D04DE4"/>
    <w:rsid w:val="00D063F1"/>
    <w:rsid w:val="00D13CCB"/>
    <w:rsid w:val="00D14F22"/>
    <w:rsid w:val="00D200A6"/>
    <w:rsid w:val="00D3240B"/>
    <w:rsid w:val="00D446DB"/>
    <w:rsid w:val="00D57918"/>
    <w:rsid w:val="00D64C1C"/>
    <w:rsid w:val="00D7293B"/>
    <w:rsid w:val="00D73DC6"/>
    <w:rsid w:val="00D74C1A"/>
    <w:rsid w:val="00D754C1"/>
    <w:rsid w:val="00D76AE9"/>
    <w:rsid w:val="00D77393"/>
    <w:rsid w:val="00D778D2"/>
    <w:rsid w:val="00D77A35"/>
    <w:rsid w:val="00D81B3E"/>
    <w:rsid w:val="00D8424E"/>
    <w:rsid w:val="00D90C70"/>
    <w:rsid w:val="00D90DA9"/>
    <w:rsid w:val="00D90E49"/>
    <w:rsid w:val="00D92E50"/>
    <w:rsid w:val="00D96ADE"/>
    <w:rsid w:val="00DB4866"/>
    <w:rsid w:val="00DB5182"/>
    <w:rsid w:val="00DC2953"/>
    <w:rsid w:val="00DC2CD1"/>
    <w:rsid w:val="00DC6A10"/>
    <w:rsid w:val="00DE188C"/>
    <w:rsid w:val="00DE2A54"/>
    <w:rsid w:val="00DE657E"/>
    <w:rsid w:val="00DF0CFB"/>
    <w:rsid w:val="00DF4704"/>
    <w:rsid w:val="00DF6BA7"/>
    <w:rsid w:val="00E024AA"/>
    <w:rsid w:val="00E06CFD"/>
    <w:rsid w:val="00E250F1"/>
    <w:rsid w:val="00E3550D"/>
    <w:rsid w:val="00E50904"/>
    <w:rsid w:val="00E518FC"/>
    <w:rsid w:val="00E552AB"/>
    <w:rsid w:val="00E614E0"/>
    <w:rsid w:val="00E73F7F"/>
    <w:rsid w:val="00E74872"/>
    <w:rsid w:val="00E85409"/>
    <w:rsid w:val="00EA429F"/>
    <w:rsid w:val="00EA4F9E"/>
    <w:rsid w:val="00EA63CA"/>
    <w:rsid w:val="00EA6D3B"/>
    <w:rsid w:val="00EB00AD"/>
    <w:rsid w:val="00EB136C"/>
    <w:rsid w:val="00EB3642"/>
    <w:rsid w:val="00EB480E"/>
    <w:rsid w:val="00EB4B4E"/>
    <w:rsid w:val="00EB5EC6"/>
    <w:rsid w:val="00EB7FC9"/>
    <w:rsid w:val="00EC3546"/>
    <w:rsid w:val="00EC684A"/>
    <w:rsid w:val="00ED27E8"/>
    <w:rsid w:val="00ED7137"/>
    <w:rsid w:val="00EE2251"/>
    <w:rsid w:val="00EF2A08"/>
    <w:rsid w:val="00EF6203"/>
    <w:rsid w:val="00F12EAE"/>
    <w:rsid w:val="00F175F0"/>
    <w:rsid w:val="00F21088"/>
    <w:rsid w:val="00F327E7"/>
    <w:rsid w:val="00F35746"/>
    <w:rsid w:val="00F36BBB"/>
    <w:rsid w:val="00F41D2D"/>
    <w:rsid w:val="00F42E91"/>
    <w:rsid w:val="00F447C7"/>
    <w:rsid w:val="00F554A9"/>
    <w:rsid w:val="00F6076D"/>
    <w:rsid w:val="00F716FD"/>
    <w:rsid w:val="00F80355"/>
    <w:rsid w:val="00F81C8E"/>
    <w:rsid w:val="00F85409"/>
    <w:rsid w:val="00F92297"/>
    <w:rsid w:val="00F930D6"/>
    <w:rsid w:val="00FA642F"/>
    <w:rsid w:val="00FA69E5"/>
    <w:rsid w:val="00FA7157"/>
    <w:rsid w:val="00FB0C81"/>
    <w:rsid w:val="00FB3E75"/>
    <w:rsid w:val="00FC2200"/>
    <w:rsid w:val="00FC2540"/>
    <w:rsid w:val="00FC7A7E"/>
    <w:rsid w:val="00FD2416"/>
    <w:rsid w:val="00FD6719"/>
    <w:rsid w:val="00FF01BF"/>
    <w:rsid w:val="00FF0204"/>
    <w:rsid w:val="00FF3AED"/>
    <w:rsid w:val="00FF4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D8B3D5"/>
  <w15:docId w15:val="{1B6AA703-DF80-4A5C-A4C4-A88D3FDED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styleId="BodyText">
    <w:name w:val="Body Text"/>
    <w:basedOn w:val="Normal"/>
    <w:link w:val="BodyTextChar"/>
    <w:uiPriority w:val="99"/>
    <w:semiHidden/>
    <w:rsid w:val="001C5619"/>
    <w:pPr>
      <w:spacing w:after="120"/>
    </w:pPr>
  </w:style>
  <w:style w:type="character" w:customStyle="1" w:styleId="BodyTextChar">
    <w:name w:val="Body Text Char"/>
    <w:basedOn w:val="DefaultParagraphFont"/>
    <w:link w:val="BodyText"/>
    <w:uiPriority w:val="99"/>
    <w:semiHidden/>
    <w:rsid w:val="001C5619"/>
    <w:rPr>
      <w:sz w:val="22"/>
      <w:szCs w:val="22"/>
      <w:lang w:val="en-GB"/>
    </w:rPr>
  </w:style>
  <w:style w:type="paragraph" w:styleId="FootnoteText">
    <w:name w:val="footnote text"/>
    <w:basedOn w:val="Normal"/>
    <w:link w:val="FootnoteTextChar"/>
    <w:uiPriority w:val="99"/>
    <w:semiHidden/>
    <w:unhideWhenUsed/>
    <w:rsid w:val="00B30B8E"/>
    <w:rPr>
      <w:sz w:val="20"/>
      <w:szCs w:val="20"/>
    </w:rPr>
  </w:style>
  <w:style w:type="character" w:customStyle="1" w:styleId="FootnoteTextChar">
    <w:name w:val="Footnote Text Char"/>
    <w:basedOn w:val="DefaultParagraphFont"/>
    <w:link w:val="FootnoteText"/>
    <w:uiPriority w:val="99"/>
    <w:semiHidden/>
    <w:rsid w:val="00B30B8E"/>
    <w:rPr>
      <w:lang w:val="en-GB"/>
    </w:rPr>
  </w:style>
  <w:style w:type="character" w:styleId="Emphasis">
    <w:name w:val="Emphasis"/>
    <w:basedOn w:val="DefaultParagraphFont"/>
    <w:uiPriority w:val="20"/>
    <w:qFormat/>
    <w:rsid w:val="00A672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355295">
      <w:bodyDiv w:val="1"/>
      <w:marLeft w:val="0"/>
      <w:marRight w:val="0"/>
      <w:marTop w:val="0"/>
      <w:marBottom w:val="0"/>
      <w:divBdr>
        <w:top w:val="none" w:sz="0" w:space="0" w:color="auto"/>
        <w:left w:val="none" w:sz="0" w:space="0" w:color="auto"/>
        <w:bottom w:val="none" w:sz="0" w:space="0" w:color="auto"/>
        <w:right w:val="none" w:sz="0" w:space="0" w:color="auto"/>
      </w:divBdr>
    </w:div>
    <w:div w:id="127285396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644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UNEP/OzL.Pro/ExCom/81/36</Document_x0020_Number>
    <DocumentType xmlns="64e33b30-101d-41de-b951-961aab25ea29">Pre-session</DocumentType>
    <Format xmlns="c41b18c7-297f-4c27-85f0-8b52ca6c4730">Word</Format>
    <Language xmlns="c41b18c7-297f-4c27-85f0-8b52ca6c4730">English</Languag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CEB8F-32DC-4F10-843F-C8D5A9B6C1BF}"/>
</file>

<file path=customXml/itemProps2.xml><?xml version="1.0" encoding="utf-8"?>
<ds:datastoreItem xmlns:ds="http://schemas.openxmlformats.org/officeDocument/2006/customXml" ds:itemID="{ED3E4E60-20E1-4322-B512-4CBF0E8E5EE9}"/>
</file>

<file path=customXml/itemProps3.xml><?xml version="1.0" encoding="utf-8"?>
<ds:datastoreItem xmlns:ds="http://schemas.openxmlformats.org/officeDocument/2006/customXml" ds:itemID="{3446579C-9395-457E-892C-CB978D5C5CF2}"/>
</file>

<file path=customXml/itemProps4.xml><?xml version="1.0" encoding="utf-8"?>
<ds:datastoreItem xmlns:ds="http://schemas.openxmlformats.org/officeDocument/2006/customXml" ds:itemID="{177D12C1-8EDA-41B7-9ED4-BEB6B8F59990}"/>
</file>

<file path=docProps/app.xml><?xml version="1.0" encoding="utf-8"?>
<Properties xmlns="http://schemas.openxmlformats.org/officeDocument/2006/extended-properties" xmlns:vt="http://schemas.openxmlformats.org/officeDocument/2006/docPropsVTypes">
  <Template>normal</Template>
  <TotalTime>2</TotalTime>
  <Pages>7</Pages>
  <Words>2489</Words>
  <Characters>13396</Characters>
  <Application>Microsoft Office Word</Application>
  <DocSecurity>0</DocSecurity>
  <Lines>637</Lines>
  <Paragraphs>467</Paragraphs>
  <ScaleCrop>false</ScaleCrop>
  <HeadingPairs>
    <vt:vector size="2" baseType="variant">
      <vt:variant>
        <vt:lpstr>Title</vt:lpstr>
      </vt:variant>
      <vt:variant>
        <vt:i4>1</vt:i4>
      </vt:variant>
    </vt:vector>
  </HeadingPairs>
  <TitlesOfParts>
    <vt:vector size="1" baseType="lpstr">
      <vt:lpstr>PROJECT PROPOSAL: GUATEMALA</vt:lpstr>
    </vt:vector>
  </TitlesOfParts>
  <Company/>
  <LinksUpToDate>false</LinksUpToDate>
  <CharactersWithSpaces>15418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Guatemala</dc:title>
  <dc:subject/>
  <dc:creator>Alejandro Ramirez Pabon</dc:creator>
  <cp:lastModifiedBy>Elina Yuen</cp:lastModifiedBy>
  <cp:revision>3</cp:revision>
  <cp:lastPrinted>2018-05-23T20:32:00Z</cp:lastPrinted>
  <dcterms:created xsi:type="dcterms:W3CDTF">2018-05-23T20:50:00Z</dcterms:created>
  <dcterms:modified xsi:type="dcterms:W3CDTF">2018-05-23T20:55:00Z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UNEP/OzL.Pro/ExCom/81/36</vt:lpwstr>
  </property>
  <property fmtid="{D5CDD505-2E9C-101B-9397-08002B2CF9AE}" pid="3" name="Revision date">
    <vt:lpwstr>23/05/2018</vt:lpwstr>
  </property>
  <property fmtid="{D5CDD505-2E9C-101B-9397-08002B2CF9AE}" pid="4" name="8136">
    <vt:lpwstr>UNEP/OzL.Pro/ExCom/81/36</vt:lpwstr>
  </property>
  <property fmtid="{D5CDD505-2E9C-101B-9397-08002B2CF9AE}" pid="5" name="ContentTypeId">
    <vt:lpwstr>0x0101004B13B1B27BA23146A32B327DDC69C6DE</vt:lpwstr>
  </property>
</Properties>
</file>