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8D76E2" w:rsidRPr="009B0D30" w14:paraId="09BB5FFC" w14:textId="77777777" w:rsidTr="009265AD">
        <w:trPr>
          <w:trHeight w:val="720"/>
        </w:trPr>
        <w:tc>
          <w:tcPr>
            <w:tcW w:w="5387" w:type="dxa"/>
            <w:gridSpan w:val="2"/>
            <w:tcBorders>
              <w:bottom w:val="single" w:sz="18" w:space="0" w:color="auto"/>
            </w:tcBorders>
          </w:tcPr>
          <w:p w14:paraId="6065E634" w14:textId="77777777" w:rsidR="008D76E2" w:rsidRPr="009B0D30" w:rsidRDefault="008D76E2" w:rsidP="009265A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403D4636" w14:textId="77777777" w:rsidR="008D76E2" w:rsidRPr="009B0D30" w:rsidRDefault="008D76E2" w:rsidP="009265AD">
            <w:pPr>
              <w:jc w:val="right"/>
              <w:rPr>
                <w:sz w:val="52"/>
                <w:szCs w:val="52"/>
              </w:rPr>
            </w:pPr>
            <w:r w:rsidRPr="009B0D30">
              <w:rPr>
                <w:rFonts w:ascii="Univers Bold" w:hAnsi="Univers Bold"/>
                <w:b/>
                <w:sz w:val="72"/>
              </w:rPr>
              <w:t>EP</w:t>
            </w:r>
          </w:p>
        </w:tc>
      </w:tr>
      <w:tr w:rsidR="008D76E2" w:rsidRPr="009B0D30" w14:paraId="61A73702" w14:textId="77777777" w:rsidTr="009265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745DFC45" w14:textId="77777777" w:rsidR="008D76E2" w:rsidRPr="009B0D30" w:rsidRDefault="008D76E2" w:rsidP="009265AD">
            <w:pPr>
              <w:spacing w:before="120"/>
              <w:ind w:left="-9"/>
            </w:pPr>
            <w:r w:rsidRPr="009B0D30">
              <w:rPr>
                <w:noProof/>
                <w:lang w:val="en-US"/>
              </w:rPr>
              <mc:AlternateContent>
                <mc:Choice Requires="wpg">
                  <w:drawing>
                    <wp:inline distT="0" distB="0" distL="0" distR="0" wp14:anchorId="446D0568" wp14:editId="25753289">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462DD78D"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54A3C5F9" w14:textId="77777777" w:rsidR="008D76E2" w:rsidRPr="00271CCC" w:rsidRDefault="008D76E2" w:rsidP="009265A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pacing w:before="120"/>
              <w:rPr>
                <w:rFonts w:ascii="Univers" w:hAnsi="Univers"/>
                <w:b/>
                <w:sz w:val="32"/>
                <w:szCs w:val="32"/>
              </w:rPr>
            </w:pPr>
            <w:r w:rsidRPr="00271CCC">
              <w:rPr>
                <w:rFonts w:ascii="Univers" w:hAnsi="Univers"/>
                <w:b/>
                <w:sz w:val="32"/>
                <w:szCs w:val="32"/>
              </w:rPr>
              <w:t>United Nations</w:t>
            </w:r>
          </w:p>
          <w:p w14:paraId="29EEB24E" w14:textId="77777777" w:rsidR="008D76E2" w:rsidRPr="00271CCC" w:rsidRDefault="008D76E2" w:rsidP="009265A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rFonts w:ascii="Univers" w:hAnsi="Univers"/>
                <w:b/>
                <w:sz w:val="32"/>
                <w:szCs w:val="32"/>
              </w:rPr>
            </w:pPr>
            <w:r w:rsidRPr="00271CCC">
              <w:rPr>
                <w:rFonts w:ascii="Univers" w:hAnsi="Univers"/>
                <w:b/>
                <w:sz w:val="32"/>
                <w:szCs w:val="32"/>
              </w:rPr>
              <w:t>Environment</w:t>
            </w:r>
          </w:p>
          <w:p w14:paraId="453B33CD" w14:textId="77777777" w:rsidR="008D76E2" w:rsidRPr="00271CCC" w:rsidRDefault="008D76E2" w:rsidP="009265A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0B3F14AB" w14:textId="77777777" w:rsidR="008D76E2" w:rsidRPr="009B0D30" w:rsidRDefault="008D76E2" w:rsidP="009265AD">
            <w:pPr>
              <w:spacing w:before="120"/>
            </w:pPr>
            <w:r w:rsidRPr="009B0D30">
              <w:t>Distr.</w:t>
            </w:r>
          </w:p>
          <w:p w14:paraId="0E08ABC2" w14:textId="77777777" w:rsidR="008D76E2" w:rsidRPr="009B0D30" w:rsidRDefault="008D76E2" w:rsidP="009265AD">
            <w:r w:rsidRPr="009B0D30">
              <w:t>GENERAL</w:t>
            </w:r>
          </w:p>
          <w:p w14:paraId="7DB1D776" w14:textId="77777777" w:rsidR="008D76E2" w:rsidRPr="009B0D30" w:rsidRDefault="008D76E2" w:rsidP="009265AD"/>
          <w:p w14:paraId="2AA3CD98" w14:textId="77777777" w:rsidR="008D76E2" w:rsidRPr="009B0D30" w:rsidRDefault="008D76E2" w:rsidP="009265AD"/>
          <w:p w14:paraId="69130048" w14:textId="67AFB19B" w:rsidR="008D76E2" w:rsidRPr="004D741C" w:rsidRDefault="00FE62FA" w:rsidP="009265AD">
            <w:pPr>
              <w:rPr>
                <w:lang w:val="pt-BR"/>
              </w:rPr>
            </w:pPr>
            <w:r>
              <w:fldChar w:fldCharType="begin"/>
            </w:r>
            <w:r w:rsidRPr="004D741C">
              <w:rPr>
                <w:lang w:val="pt-BR"/>
              </w:rPr>
              <w:instrText xml:space="preserve"> DOCPROPERTY "Document number"  \* MERGEFORMAT </w:instrText>
            </w:r>
            <w:r>
              <w:fldChar w:fldCharType="separate"/>
            </w:r>
            <w:r w:rsidRPr="004D741C">
              <w:rPr>
                <w:lang w:val="pt-BR"/>
              </w:rPr>
              <w:t>UNEP/OzL.Pro/ExCom/98/13</w:t>
            </w:r>
            <w:r>
              <w:fldChar w:fldCharType="end"/>
            </w:r>
          </w:p>
          <w:p w14:paraId="18FEAF9D" w14:textId="2645CCD5" w:rsidR="008D76E2" w:rsidRPr="004D741C" w:rsidRDefault="008D76E2" w:rsidP="009265AD">
            <w:pPr>
              <w:rPr>
                <w:lang w:val="pt-BR"/>
              </w:rPr>
            </w:pPr>
            <w:r w:rsidRPr="009B0D30">
              <w:fldChar w:fldCharType="begin"/>
            </w:r>
            <w:r w:rsidRPr="004D741C">
              <w:rPr>
                <w:lang w:val="pt-BR"/>
              </w:rPr>
              <w:instrText xml:space="preserve"> DOCPROPERTY "Revision date" \@ "d MMMM YYYY"  \* MERGEFORMAT </w:instrText>
            </w:r>
            <w:r w:rsidRPr="009B0D30">
              <w:fldChar w:fldCharType="separate"/>
            </w:r>
            <w:r w:rsidR="0040769C" w:rsidRPr="004D741C">
              <w:rPr>
                <w:lang w:val="pt-BR"/>
              </w:rPr>
              <w:t>5 June 2026</w:t>
            </w:r>
            <w:r w:rsidRPr="009B0D30">
              <w:fldChar w:fldCharType="end"/>
            </w:r>
          </w:p>
          <w:p w14:paraId="7DA3CB42" w14:textId="77777777" w:rsidR="008D76E2" w:rsidRPr="004D741C" w:rsidRDefault="008D76E2" w:rsidP="009265AD">
            <w:pPr>
              <w:rPr>
                <w:caps/>
                <w:lang w:val="pt-BR"/>
              </w:rPr>
            </w:pPr>
          </w:p>
          <w:p w14:paraId="0FB9B025" w14:textId="77777777" w:rsidR="008D76E2" w:rsidRPr="009B0D30" w:rsidRDefault="008D76E2" w:rsidP="009265AD">
            <w:r w:rsidRPr="009B0D30">
              <w:t>ORIGINAL: ENGLISH</w:t>
            </w:r>
          </w:p>
        </w:tc>
      </w:tr>
    </w:tbl>
    <w:p w14:paraId="66F63113" w14:textId="77777777" w:rsidR="008D76E2" w:rsidRDefault="008D76E2" w:rsidP="008D76E2">
      <w:pPr>
        <w:spacing w:before="60"/>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t>eighth</w:t>
      </w:r>
      <w:r w:rsidRPr="00E9339B">
        <w:t xml:space="preserve"> </w:t>
      </w:r>
      <w:r>
        <w:t>Meeting</w:t>
      </w:r>
    </w:p>
    <w:p w14:paraId="0DC58E95" w14:textId="77777777" w:rsidR="008D76E2" w:rsidRDefault="008D76E2" w:rsidP="008D76E2">
      <w:pPr>
        <w:jc w:val="left"/>
      </w:pPr>
      <w:r>
        <w:t>Montreal, 22–26 June 2026</w:t>
      </w:r>
    </w:p>
    <w:p w14:paraId="6EFB9416" w14:textId="32AF35B5" w:rsidR="008D76E2" w:rsidRDefault="008D76E2" w:rsidP="006A7A21">
      <w:pPr>
        <w:shd w:val="clear" w:color="auto" w:fill="FFFFFF" w:themeFill="background1"/>
        <w:spacing w:after="240"/>
        <w:jc w:val="left"/>
      </w:pPr>
      <w:r>
        <w:t xml:space="preserve">Item </w:t>
      </w:r>
      <w:r w:rsidRPr="004B7797">
        <w:t>8(</w:t>
      </w:r>
      <w:r w:rsidR="00212558" w:rsidRPr="004B7797">
        <w:t>d</w:t>
      </w:r>
      <w:r w:rsidRPr="004B7797">
        <w:t>) of t</w:t>
      </w:r>
      <w:r w:rsidRPr="00512BEF">
        <w:t>he provisional agenda</w:t>
      </w:r>
      <w:r w:rsidRPr="00512BEF">
        <w:rPr>
          <w:rStyle w:val="FootnoteReference"/>
        </w:rPr>
        <w:footnoteReference w:id="1"/>
      </w:r>
    </w:p>
    <w:p w14:paraId="10EBB429" w14:textId="64F6FB5F" w:rsidR="00376B7F" w:rsidRDefault="00376B7F" w:rsidP="00BD721B">
      <w:pPr>
        <w:pStyle w:val="Title1"/>
        <w:spacing w:before="480"/>
        <w:rPr>
          <w:sz w:val="24"/>
          <w:szCs w:val="24"/>
        </w:rPr>
      </w:pPr>
      <w:r>
        <w:rPr>
          <w:sz w:val="24"/>
          <w:szCs w:val="24"/>
        </w:rPr>
        <w:t>projects recommended for individual consideration</w:t>
      </w:r>
    </w:p>
    <w:p w14:paraId="59843151" w14:textId="15BAADD9" w:rsidR="00376B7F" w:rsidRPr="00BA58E2" w:rsidRDefault="00376B7F" w:rsidP="0027741F">
      <w:pPr>
        <w:pStyle w:val="Heading1"/>
        <w:spacing w:before="240"/>
      </w:pPr>
      <w:r w:rsidRPr="00BD721B">
        <w:t>This document provides summary information on projects and activities submitted to the 9</w:t>
      </w:r>
      <w:r w:rsidR="00CF06EC" w:rsidRPr="00BD721B">
        <w:t>8</w:t>
      </w:r>
      <w:r w:rsidRPr="00BD721B">
        <w:rPr>
          <w:vertAlign w:val="superscript"/>
        </w:rPr>
        <w:t>th</w:t>
      </w:r>
      <w:r w:rsidRPr="00BD721B">
        <w:t> me</w:t>
      </w:r>
      <w:r>
        <w:t xml:space="preserve">eting that are recommended </w:t>
      </w:r>
      <w:r w:rsidRPr="004B4846">
        <w:t>for individual consideration</w:t>
      </w:r>
      <w:r>
        <w:t>. Table 1</w:t>
      </w:r>
      <w:r w:rsidRPr="00BA58E2">
        <w:t xml:space="preserve"> presents a </w:t>
      </w:r>
      <w:r>
        <w:t>list</w:t>
      </w:r>
      <w:r w:rsidRPr="00BA58E2">
        <w:t xml:space="preserve"> of </w:t>
      </w:r>
      <w:r>
        <w:t>these requests</w:t>
      </w:r>
      <w:r w:rsidRPr="00BA58E2">
        <w:t>.</w:t>
      </w:r>
    </w:p>
    <w:p w14:paraId="3F64CBEA" w14:textId="3FBBA9AA" w:rsidR="00376B7F" w:rsidRDefault="00376B7F" w:rsidP="00376B7F">
      <w:pPr>
        <w:pStyle w:val="Heading1"/>
        <w:keepNext/>
        <w:keepLines/>
        <w:numPr>
          <w:ilvl w:val="0"/>
          <w:numId w:val="0"/>
        </w:numPr>
        <w:spacing w:before="240" w:after="0"/>
        <w:rPr>
          <w:b/>
        </w:rPr>
      </w:pPr>
      <w:r w:rsidRPr="0052091E">
        <w:rPr>
          <w:b/>
        </w:rPr>
        <w:t xml:space="preserve">Table </w:t>
      </w:r>
      <w:r>
        <w:rPr>
          <w:b/>
        </w:rPr>
        <w:t>1</w:t>
      </w:r>
      <w:r w:rsidR="003C7B5F">
        <w:rPr>
          <w:b/>
        </w:rPr>
        <w:t>.</w:t>
      </w:r>
      <w:r w:rsidRPr="0052091E">
        <w:rPr>
          <w:b/>
        </w:rPr>
        <w:t xml:space="preserve"> Requests recommended for individual consideration</w:t>
      </w:r>
    </w:p>
    <w:tbl>
      <w:tblPr>
        <w:tblStyle w:val="TableGrid10"/>
        <w:tblW w:w="5000" w:type="pct"/>
        <w:tblLook w:val="04A0" w:firstRow="1" w:lastRow="0" w:firstColumn="1" w:lastColumn="0" w:noHBand="0" w:noVBand="1"/>
      </w:tblPr>
      <w:tblGrid>
        <w:gridCol w:w="4770"/>
        <w:gridCol w:w="982"/>
        <w:gridCol w:w="1047"/>
        <w:gridCol w:w="1324"/>
        <w:gridCol w:w="1227"/>
      </w:tblGrid>
      <w:tr w:rsidR="00481061" w:rsidRPr="009354D6" w14:paraId="14070F41" w14:textId="77777777" w:rsidTr="00697215">
        <w:trPr>
          <w:trHeight w:val="268"/>
          <w:tblHeader/>
        </w:trPr>
        <w:tc>
          <w:tcPr>
            <w:tcW w:w="2551" w:type="pct"/>
            <w:vAlign w:val="center"/>
          </w:tcPr>
          <w:p w14:paraId="038125F1" w14:textId="77777777" w:rsidR="00481061" w:rsidRPr="009354D6" w:rsidRDefault="00481061" w:rsidP="00697215">
            <w:pPr>
              <w:keepNext/>
              <w:jc w:val="center"/>
              <w:rPr>
                <w:b/>
                <w:bCs/>
                <w:color w:val="000000" w:themeColor="text1"/>
                <w:sz w:val="20"/>
                <w:szCs w:val="20"/>
              </w:rPr>
            </w:pPr>
            <w:r w:rsidRPr="009354D6">
              <w:rPr>
                <w:b/>
                <w:bCs/>
                <w:color w:val="000000" w:themeColor="text1"/>
                <w:sz w:val="20"/>
                <w:szCs w:val="20"/>
              </w:rPr>
              <w:t>Projects and activities</w:t>
            </w:r>
          </w:p>
        </w:tc>
        <w:tc>
          <w:tcPr>
            <w:tcW w:w="525" w:type="pct"/>
            <w:vAlign w:val="center"/>
          </w:tcPr>
          <w:p w14:paraId="0C9933CB" w14:textId="77777777" w:rsidR="00481061" w:rsidRPr="009354D6" w:rsidRDefault="00481061" w:rsidP="00697215">
            <w:pPr>
              <w:keepNext/>
              <w:ind w:left="-249" w:right="-252"/>
              <w:jc w:val="center"/>
              <w:rPr>
                <w:b/>
                <w:bCs/>
                <w:color w:val="000000" w:themeColor="text1"/>
                <w:sz w:val="20"/>
                <w:szCs w:val="20"/>
              </w:rPr>
            </w:pPr>
            <w:r w:rsidRPr="009354D6">
              <w:rPr>
                <w:b/>
                <w:bCs/>
                <w:color w:val="000000" w:themeColor="text1"/>
                <w:sz w:val="20"/>
                <w:szCs w:val="20"/>
              </w:rPr>
              <w:t>No. of countries</w:t>
            </w:r>
          </w:p>
        </w:tc>
        <w:tc>
          <w:tcPr>
            <w:tcW w:w="560" w:type="pct"/>
            <w:vAlign w:val="center"/>
          </w:tcPr>
          <w:p w14:paraId="6C64B0C9" w14:textId="77777777" w:rsidR="00481061" w:rsidRPr="009354D6" w:rsidRDefault="00481061" w:rsidP="00697215">
            <w:pPr>
              <w:keepNext/>
              <w:jc w:val="center"/>
              <w:rPr>
                <w:b/>
                <w:bCs/>
                <w:color w:val="000000" w:themeColor="text1"/>
                <w:sz w:val="20"/>
                <w:szCs w:val="20"/>
              </w:rPr>
            </w:pPr>
            <w:r w:rsidRPr="009354D6">
              <w:rPr>
                <w:b/>
                <w:bCs/>
                <w:color w:val="000000" w:themeColor="text1"/>
                <w:sz w:val="20"/>
                <w:szCs w:val="20"/>
              </w:rPr>
              <w:t>No. of funding requests</w:t>
            </w:r>
          </w:p>
        </w:tc>
        <w:tc>
          <w:tcPr>
            <w:tcW w:w="708" w:type="pct"/>
            <w:vAlign w:val="center"/>
          </w:tcPr>
          <w:p w14:paraId="6DDEF824" w14:textId="77777777" w:rsidR="00481061" w:rsidRPr="009354D6" w:rsidRDefault="00481061" w:rsidP="00697215">
            <w:pPr>
              <w:keepNext/>
              <w:ind w:left="-103" w:right="-107"/>
              <w:jc w:val="center"/>
              <w:rPr>
                <w:b/>
                <w:bCs/>
                <w:color w:val="000000" w:themeColor="text1"/>
                <w:sz w:val="20"/>
                <w:szCs w:val="20"/>
              </w:rPr>
            </w:pPr>
            <w:r w:rsidRPr="009354D6">
              <w:rPr>
                <w:b/>
                <w:bCs/>
                <w:color w:val="000000" w:themeColor="text1"/>
                <w:sz w:val="20"/>
                <w:szCs w:val="20"/>
              </w:rPr>
              <w:t>Amounts recommended (US $)</w:t>
            </w:r>
          </w:p>
        </w:tc>
        <w:tc>
          <w:tcPr>
            <w:tcW w:w="656" w:type="pct"/>
            <w:vAlign w:val="center"/>
          </w:tcPr>
          <w:p w14:paraId="1DE2774A" w14:textId="77777777" w:rsidR="00481061" w:rsidRPr="009354D6" w:rsidRDefault="00481061" w:rsidP="00697215">
            <w:pPr>
              <w:keepNext/>
              <w:ind w:left="-110" w:right="-152"/>
              <w:jc w:val="center"/>
              <w:rPr>
                <w:b/>
                <w:bCs/>
                <w:color w:val="000000" w:themeColor="text1"/>
                <w:sz w:val="20"/>
                <w:szCs w:val="20"/>
              </w:rPr>
            </w:pPr>
            <w:r w:rsidRPr="009354D6">
              <w:rPr>
                <w:b/>
                <w:bCs/>
                <w:color w:val="000000" w:themeColor="text1"/>
                <w:sz w:val="20"/>
                <w:szCs w:val="20"/>
              </w:rPr>
              <w:t>Amounts in principle (US $)</w:t>
            </w:r>
          </w:p>
        </w:tc>
      </w:tr>
      <w:tr w:rsidR="00FE05A2" w:rsidRPr="009354D6" w14:paraId="67A8B2D2" w14:textId="77777777" w:rsidTr="00697215">
        <w:trPr>
          <w:trHeight w:val="39"/>
        </w:trPr>
        <w:tc>
          <w:tcPr>
            <w:tcW w:w="2551" w:type="pct"/>
          </w:tcPr>
          <w:p w14:paraId="6DE0DB05" w14:textId="2F294BCA" w:rsidR="00FE05A2" w:rsidRPr="009354D6" w:rsidRDefault="00FE05A2" w:rsidP="00FE05A2">
            <w:pPr>
              <w:ind w:right="-108"/>
              <w:jc w:val="left"/>
              <w:rPr>
                <w:color w:val="000000" w:themeColor="text1"/>
                <w:sz w:val="20"/>
                <w:szCs w:val="20"/>
              </w:rPr>
            </w:pPr>
            <w:r w:rsidRPr="009354D6">
              <w:rPr>
                <w:sz w:val="20"/>
                <w:szCs w:val="20"/>
              </w:rPr>
              <w:t xml:space="preserve">New stage of </w:t>
            </w:r>
            <w:r>
              <w:rPr>
                <w:sz w:val="20"/>
                <w:szCs w:val="20"/>
              </w:rPr>
              <w:t>HCFC phase-out management plans (</w:t>
            </w:r>
            <w:r w:rsidRPr="009354D6">
              <w:rPr>
                <w:sz w:val="20"/>
                <w:szCs w:val="20"/>
              </w:rPr>
              <w:t>HPMPs</w:t>
            </w:r>
            <w:r>
              <w:rPr>
                <w:sz w:val="20"/>
                <w:szCs w:val="20"/>
              </w:rPr>
              <w:t>)</w:t>
            </w:r>
          </w:p>
        </w:tc>
        <w:tc>
          <w:tcPr>
            <w:tcW w:w="525" w:type="pct"/>
          </w:tcPr>
          <w:p w14:paraId="663F47AC" w14:textId="77777777" w:rsidR="00FE05A2" w:rsidRPr="009354D6" w:rsidRDefault="00FE05A2" w:rsidP="00FE05A2">
            <w:pPr>
              <w:jc w:val="center"/>
              <w:rPr>
                <w:color w:val="000000" w:themeColor="text1"/>
                <w:sz w:val="20"/>
                <w:szCs w:val="20"/>
              </w:rPr>
            </w:pPr>
            <w:r w:rsidRPr="009354D6">
              <w:rPr>
                <w:sz w:val="20"/>
                <w:szCs w:val="20"/>
              </w:rPr>
              <w:t>9</w:t>
            </w:r>
          </w:p>
        </w:tc>
        <w:tc>
          <w:tcPr>
            <w:tcW w:w="560" w:type="pct"/>
          </w:tcPr>
          <w:p w14:paraId="24AD913D" w14:textId="77777777" w:rsidR="00FE05A2" w:rsidRPr="009354D6" w:rsidRDefault="00FE05A2" w:rsidP="00FE05A2">
            <w:pPr>
              <w:jc w:val="center"/>
              <w:rPr>
                <w:color w:val="000000" w:themeColor="text1"/>
                <w:sz w:val="20"/>
                <w:szCs w:val="20"/>
              </w:rPr>
            </w:pPr>
            <w:r w:rsidRPr="009354D6">
              <w:rPr>
                <w:sz w:val="20"/>
                <w:szCs w:val="20"/>
              </w:rPr>
              <w:t>19</w:t>
            </w:r>
          </w:p>
        </w:tc>
        <w:tc>
          <w:tcPr>
            <w:tcW w:w="708" w:type="pct"/>
          </w:tcPr>
          <w:p w14:paraId="31A99F63" w14:textId="77777777" w:rsidR="00FE05A2" w:rsidRPr="009354D6" w:rsidRDefault="00FE05A2" w:rsidP="00FE05A2">
            <w:pPr>
              <w:ind w:right="110"/>
              <w:jc w:val="right"/>
              <w:rPr>
                <w:color w:val="000000" w:themeColor="text1"/>
                <w:sz w:val="20"/>
                <w:szCs w:val="20"/>
              </w:rPr>
            </w:pPr>
            <w:r w:rsidRPr="009354D6">
              <w:rPr>
                <w:sz w:val="20"/>
                <w:szCs w:val="20"/>
              </w:rPr>
              <w:t>11,761,319</w:t>
            </w:r>
          </w:p>
        </w:tc>
        <w:tc>
          <w:tcPr>
            <w:tcW w:w="656" w:type="pct"/>
          </w:tcPr>
          <w:p w14:paraId="535464B7" w14:textId="4DC5A302" w:rsidR="00FE05A2" w:rsidRPr="009354D6" w:rsidRDefault="00FE05A2" w:rsidP="00FE05A2">
            <w:pPr>
              <w:ind w:right="110"/>
              <w:jc w:val="center"/>
              <w:rPr>
                <w:color w:val="000000" w:themeColor="text1"/>
                <w:sz w:val="20"/>
                <w:szCs w:val="20"/>
              </w:rPr>
            </w:pPr>
            <w:r>
              <w:rPr>
                <w:color w:val="000000" w:themeColor="text1"/>
                <w:sz w:val="20"/>
                <w:szCs w:val="20"/>
              </w:rPr>
              <w:t>32,152,739</w:t>
            </w:r>
          </w:p>
        </w:tc>
      </w:tr>
      <w:tr w:rsidR="00FE05A2" w:rsidRPr="009354D6" w14:paraId="04C82CC4" w14:textId="77777777" w:rsidTr="00697215">
        <w:trPr>
          <w:trHeight w:val="39"/>
        </w:trPr>
        <w:tc>
          <w:tcPr>
            <w:tcW w:w="2551" w:type="pct"/>
          </w:tcPr>
          <w:p w14:paraId="4DE1032C" w14:textId="77777777" w:rsidR="00FE05A2" w:rsidRPr="009354D6" w:rsidRDefault="00FE05A2" w:rsidP="00FE05A2">
            <w:pPr>
              <w:ind w:right="-108"/>
              <w:jc w:val="left"/>
              <w:rPr>
                <w:sz w:val="20"/>
                <w:szCs w:val="20"/>
              </w:rPr>
            </w:pPr>
            <w:r w:rsidRPr="009354D6">
              <w:rPr>
                <w:sz w:val="20"/>
                <w:szCs w:val="20"/>
              </w:rPr>
              <w:t>Tranches of approved HPMPs</w:t>
            </w:r>
          </w:p>
        </w:tc>
        <w:tc>
          <w:tcPr>
            <w:tcW w:w="525" w:type="pct"/>
          </w:tcPr>
          <w:p w14:paraId="4C438381" w14:textId="77777777" w:rsidR="00FE05A2" w:rsidRPr="009354D6" w:rsidRDefault="00FE05A2" w:rsidP="00FE05A2">
            <w:pPr>
              <w:jc w:val="center"/>
              <w:rPr>
                <w:color w:val="000000" w:themeColor="text1"/>
                <w:sz w:val="20"/>
                <w:szCs w:val="20"/>
              </w:rPr>
            </w:pPr>
            <w:r w:rsidRPr="009354D6">
              <w:rPr>
                <w:sz w:val="20"/>
                <w:szCs w:val="20"/>
              </w:rPr>
              <w:t>2</w:t>
            </w:r>
          </w:p>
        </w:tc>
        <w:tc>
          <w:tcPr>
            <w:tcW w:w="560" w:type="pct"/>
          </w:tcPr>
          <w:p w14:paraId="5518C181" w14:textId="77777777" w:rsidR="00FE05A2" w:rsidRPr="009354D6" w:rsidRDefault="00FE05A2" w:rsidP="00FE05A2">
            <w:pPr>
              <w:jc w:val="center"/>
              <w:rPr>
                <w:color w:val="000000" w:themeColor="text1"/>
                <w:sz w:val="20"/>
                <w:szCs w:val="20"/>
              </w:rPr>
            </w:pPr>
            <w:r w:rsidRPr="009354D6">
              <w:rPr>
                <w:sz w:val="20"/>
                <w:szCs w:val="20"/>
              </w:rPr>
              <w:t>4</w:t>
            </w:r>
          </w:p>
        </w:tc>
        <w:tc>
          <w:tcPr>
            <w:tcW w:w="708" w:type="pct"/>
          </w:tcPr>
          <w:p w14:paraId="31C4634E" w14:textId="77777777" w:rsidR="00FE05A2" w:rsidRPr="009354D6" w:rsidRDefault="00FE05A2" w:rsidP="00FE05A2">
            <w:pPr>
              <w:ind w:right="110"/>
              <w:jc w:val="right"/>
              <w:rPr>
                <w:color w:val="000000" w:themeColor="text1"/>
                <w:sz w:val="20"/>
                <w:szCs w:val="20"/>
              </w:rPr>
            </w:pPr>
            <w:r w:rsidRPr="009354D6">
              <w:rPr>
                <w:sz w:val="20"/>
                <w:szCs w:val="20"/>
              </w:rPr>
              <w:t>7,980,402</w:t>
            </w:r>
          </w:p>
        </w:tc>
        <w:tc>
          <w:tcPr>
            <w:tcW w:w="656" w:type="pct"/>
          </w:tcPr>
          <w:p w14:paraId="56228153" w14:textId="77777777" w:rsidR="00FE05A2" w:rsidRPr="009354D6" w:rsidRDefault="00FE05A2" w:rsidP="00FE05A2">
            <w:pPr>
              <w:ind w:right="110"/>
              <w:jc w:val="right"/>
              <w:rPr>
                <w:color w:val="000000" w:themeColor="text1"/>
                <w:sz w:val="20"/>
                <w:szCs w:val="20"/>
              </w:rPr>
            </w:pPr>
          </w:p>
        </w:tc>
      </w:tr>
      <w:tr w:rsidR="00FE05A2" w:rsidRPr="009354D6" w14:paraId="724102F1" w14:textId="77777777" w:rsidTr="00697215">
        <w:tc>
          <w:tcPr>
            <w:tcW w:w="2551" w:type="pct"/>
          </w:tcPr>
          <w:p w14:paraId="0E6A05FE" w14:textId="77777777" w:rsidR="00FE05A2" w:rsidRPr="009354D6" w:rsidRDefault="00FE05A2" w:rsidP="00FE05A2">
            <w:pPr>
              <w:jc w:val="left"/>
              <w:rPr>
                <w:color w:val="000000" w:themeColor="text1"/>
                <w:sz w:val="20"/>
                <w:szCs w:val="20"/>
              </w:rPr>
            </w:pPr>
            <w:r w:rsidRPr="009354D6">
              <w:rPr>
                <w:sz w:val="20"/>
                <w:szCs w:val="20"/>
              </w:rPr>
              <w:t>Additional activities to maintain energy efficiency in the servicing sector (decision 89/</w:t>
            </w:r>
            <w:proofErr w:type="gramStart"/>
            <w:r w:rsidRPr="009354D6">
              <w:rPr>
                <w:sz w:val="20"/>
                <w:szCs w:val="20"/>
              </w:rPr>
              <w:t>6)</w:t>
            </w:r>
            <w:r w:rsidRPr="00A33AF3">
              <w:rPr>
                <w:color w:val="000000" w:themeColor="text1"/>
                <w:sz w:val="20"/>
                <w:szCs w:val="20"/>
              </w:rPr>
              <w:t>*</w:t>
            </w:r>
            <w:proofErr w:type="gramEnd"/>
          </w:p>
        </w:tc>
        <w:tc>
          <w:tcPr>
            <w:tcW w:w="525" w:type="pct"/>
          </w:tcPr>
          <w:p w14:paraId="147489E3" w14:textId="77777777" w:rsidR="00FE05A2" w:rsidRPr="009354D6" w:rsidRDefault="00FE05A2" w:rsidP="00FE05A2">
            <w:pPr>
              <w:jc w:val="center"/>
              <w:rPr>
                <w:color w:val="000000" w:themeColor="text1"/>
                <w:sz w:val="20"/>
                <w:szCs w:val="20"/>
              </w:rPr>
            </w:pPr>
            <w:r w:rsidRPr="009354D6">
              <w:rPr>
                <w:sz w:val="20"/>
                <w:szCs w:val="20"/>
              </w:rPr>
              <w:t>2</w:t>
            </w:r>
          </w:p>
        </w:tc>
        <w:tc>
          <w:tcPr>
            <w:tcW w:w="560" w:type="pct"/>
          </w:tcPr>
          <w:p w14:paraId="55DA8E2C" w14:textId="77777777" w:rsidR="00FE05A2" w:rsidRPr="009354D6" w:rsidRDefault="00FE05A2" w:rsidP="00FE05A2">
            <w:pPr>
              <w:jc w:val="center"/>
              <w:rPr>
                <w:color w:val="000000" w:themeColor="text1"/>
                <w:sz w:val="20"/>
                <w:szCs w:val="20"/>
              </w:rPr>
            </w:pPr>
            <w:r w:rsidRPr="009354D6">
              <w:rPr>
                <w:sz w:val="20"/>
                <w:szCs w:val="20"/>
              </w:rPr>
              <w:t>2</w:t>
            </w:r>
          </w:p>
        </w:tc>
        <w:tc>
          <w:tcPr>
            <w:tcW w:w="708" w:type="pct"/>
          </w:tcPr>
          <w:p w14:paraId="3C8D1D7A" w14:textId="77777777" w:rsidR="00FE05A2" w:rsidRPr="009354D6" w:rsidRDefault="00FE05A2" w:rsidP="00FE05A2">
            <w:pPr>
              <w:ind w:left="-101" w:right="110"/>
              <w:jc w:val="right"/>
              <w:rPr>
                <w:color w:val="000000" w:themeColor="text1"/>
                <w:sz w:val="20"/>
                <w:szCs w:val="20"/>
              </w:rPr>
            </w:pPr>
            <w:r w:rsidRPr="009354D6">
              <w:rPr>
                <w:sz w:val="20"/>
                <w:szCs w:val="20"/>
              </w:rPr>
              <w:t>58,760</w:t>
            </w:r>
          </w:p>
        </w:tc>
        <w:tc>
          <w:tcPr>
            <w:tcW w:w="656" w:type="pct"/>
          </w:tcPr>
          <w:p w14:paraId="0CB0B5F4" w14:textId="77777777" w:rsidR="00FE05A2" w:rsidRPr="009354D6" w:rsidRDefault="00FE05A2" w:rsidP="00FE05A2">
            <w:pPr>
              <w:ind w:left="-101" w:right="110"/>
              <w:jc w:val="right"/>
              <w:rPr>
                <w:color w:val="000000" w:themeColor="text1"/>
                <w:sz w:val="20"/>
                <w:szCs w:val="20"/>
              </w:rPr>
            </w:pPr>
          </w:p>
        </w:tc>
      </w:tr>
      <w:tr w:rsidR="00340789" w:rsidRPr="009354D6" w14:paraId="4E31FB10" w14:textId="77777777" w:rsidTr="00697215">
        <w:tc>
          <w:tcPr>
            <w:tcW w:w="2551" w:type="pct"/>
          </w:tcPr>
          <w:p w14:paraId="431AC552" w14:textId="3D76139F" w:rsidR="00340789" w:rsidRPr="009354D6" w:rsidRDefault="00340789" w:rsidP="00340789">
            <w:pPr>
              <w:jc w:val="left"/>
              <w:rPr>
                <w:color w:val="000000" w:themeColor="text1"/>
                <w:sz w:val="20"/>
                <w:szCs w:val="20"/>
              </w:rPr>
            </w:pPr>
            <w:r w:rsidRPr="009354D6">
              <w:rPr>
                <w:sz w:val="20"/>
                <w:szCs w:val="20"/>
              </w:rPr>
              <w:t>Stage I of</w:t>
            </w:r>
            <w:r>
              <w:rPr>
                <w:sz w:val="20"/>
                <w:szCs w:val="20"/>
              </w:rPr>
              <w:t xml:space="preserve"> Kigali HFC implementation plans</w:t>
            </w:r>
            <w:r w:rsidRPr="009354D6">
              <w:rPr>
                <w:sz w:val="20"/>
                <w:szCs w:val="20"/>
              </w:rPr>
              <w:t xml:space="preserve"> </w:t>
            </w:r>
            <w:r>
              <w:rPr>
                <w:sz w:val="20"/>
                <w:szCs w:val="20"/>
              </w:rPr>
              <w:t>(</w:t>
            </w:r>
            <w:r w:rsidRPr="009354D6">
              <w:rPr>
                <w:sz w:val="20"/>
                <w:szCs w:val="20"/>
              </w:rPr>
              <w:t>KIPs</w:t>
            </w:r>
            <w:r>
              <w:rPr>
                <w:sz w:val="20"/>
                <w:szCs w:val="20"/>
              </w:rPr>
              <w:t>)</w:t>
            </w:r>
          </w:p>
        </w:tc>
        <w:tc>
          <w:tcPr>
            <w:tcW w:w="525" w:type="pct"/>
          </w:tcPr>
          <w:p w14:paraId="7510B8AC" w14:textId="77777777" w:rsidR="00340789" w:rsidRPr="009354D6" w:rsidRDefault="00340789" w:rsidP="00340789">
            <w:pPr>
              <w:jc w:val="center"/>
              <w:rPr>
                <w:color w:val="000000" w:themeColor="text1"/>
                <w:sz w:val="20"/>
                <w:szCs w:val="20"/>
              </w:rPr>
            </w:pPr>
            <w:r w:rsidRPr="009354D6">
              <w:rPr>
                <w:sz w:val="20"/>
                <w:szCs w:val="20"/>
              </w:rPr>
              <w:t>9</w:t>
            </w:r>
          </w:p>
        </w:tc>
        <w:tc>
          <w:tcPr>
            <w:tcW w:w="560" w:type="pct"/>
          </w:tcPr>
          <w:p w14:paraId="1D898F2E" w14:textId="77777777" w:rsidR="00340789" w:rsidRPr="009354D6" w:rsidRDefault="00340789" w:rsidP="00340789">
            <w:pPr>
              <w:jc w:val="center"/>
              <w:rPr>
                <w:color w:val="000000" w:themeColor="text1"/>
                <w:sz w:val="20"/>
                <w:szCs w:val="20"/>
              </w:rPr>
            </w:pPr>
            <w:r w:rsidRPr="009354D6">
              <w:rPr>
                <w:sz w:val="20"/>
                <w:szCs w:val="20"/>
              </w:rPr>
              <w:t>32</w:t>
            </w:r>
          </w:p>
        </w:tc>
        <w:tc>
          <w:tcPr>
            <w:tcW w:w="708" w:type="pct"/>
          </w:tcPr>
          <w:p w14:paraId="41469261" w14:textId="77777777" w:rsidR="00340789" w:rsidRPr="009354D6" w:rsidRDefault="00340789" w:rsidP="00340789">
            <w:pPr>
              <w:ind w:left="-101" w:right="110"/>
              <w:jc w:val="right"/>
              <w:rPr>
                <w:color w:val="000000" w:themeColor="text1"/>
                <w:sz w:val="20"/>
                <w:szCs w:val="20"/>
              </w:rPr>
            </w:pPr>
            <w:r w:rsidRPr="009354D6">
              <w:rPr>
                <w:sz w:val="20"/>
                <w:szCs w:val="20"/>
              </w:rPr>
              <w:t>16,877,267</w:t>
            </w:r>
          </w:p>
        </w:tc>
        <w:tc>
          <w:tcPr>
            <w:tcW w:w="656" w:type="pct"/>
          </w:tcPr>
          <w:p w14:paraId="4B6A75B2" w14:textId="2BB51B70" w:rsidR="00340789" w:rsidRPr="009354D6" w:rsidRDefault="00340789" w:rsidP="00340789">
            <w:pPr>
              <w:ind w:left="-101" w:right="110"/>
              <w:jc w:val="right"/>
              <w:rPr>
                <w:color w:val="000000" w:themeColor="text1"/>
                <w:sz w:val="20"/>
                <w:szCs w:val="20"/>
              </w:rPr>
            </w:pPr>
            <w:r>
              <w:rPr>
                <w:color w:val="000000" w:themeColor="text1"/>
                <w:sz w:val="20"/>
                <w:szCs w:val="20"/>
              </w:rPr>
              <w:t>42,067,330</w:t>
            </w:r>
          </w:p>
        </w:tc>
      </w:tr>
      <w:tr w:rsidR="00340789" w:rsidRPr="009354D6" w14:paraId="5AAB4A68" w14:textId="77777777" w:rsidTr="00697215">
        <w:tc>
          <w:tcPr>
            <w:tcW w:w="2551" w:type="pct"/>
          </w:tcPr>
          <w:p w14:paraId="6E798700" w14:textId="77777777" w:rsidR="00340789" w:rsidRPr="009354D6" w:rsidRDefault="00340789" w:rsidP="00340789">
            <w:pPr>
              <w:jc w:val="left"/>
              <w:rPr>
                <w:sz w:val="20"/>
                <w:szCs w:val="20"/>
              </w:rPr>
            </w:pPr>
            <w:r w:rsidRPr="009354D6">
              <w:rPr>
                <w:sz w:val="20"/>
                <w:szCs w:val="20"/>
              </w:rPr>
              <w:t>Tranches of approved KIPs</w:t>
            </w:r>
          </w:p>
        </w:tc>
        <w:tc>
          <w:tcPr>
            <w:tcW w:w="525" w:type="pct"/>
          </w:tcPr>
          <w:p w14:paraId="473D044F" w14:textId="77777777" w:rsidR="00340789" w:rsidRPr="00A33AF3" w:rsidRDefault="00340789" w:rsidP="00340789">
            <w:pPr>
              <w:jc w:val="center"/>
              <w:rPr>
                <w:color w:val="000000" w:themeColor="text1"/>
                <w:sz w:val="20"/>
                <w:szCs w:val="20"/>
              </w:rPr>
            </w:pPr>
            <w:r w:rsidRPr="00A33AF3">
              <w:rPr>
                <w:color w:val="000000" w:themeColor="text1"/>
                <w:sz w:val="20"/>
                <w:szCs w:val="20"/>
              </w:rPr>
              <w:t>3</w:t>
            </w:r>
          </w:p>
        </w:tc>
        <w:tc>
          <w:tcPr>
            <w:tcW w:w="560" w:type="pct"/>
          </w:tcPr>
          <w:p w14:paraId="0ADB278A" w14:textId="77777777" w:rsidR="00340789" w:rsidRPr="00A33AF3" w:rsidRDefault="00340789" w:rsidP="00340789">
            <w:pPr>
              <w:jc w:val="center"/>
              <w:rPr>
                <w:color w:val="000000" w:themeColor="text1"/>
                <w:sz w:val="20"/>
                <w:szCs w:val="20"/>
              </w:rPr>
            </w:pPr>
            <w:r w:rsidRPr="00A33AF3">
              <w:rPr>
                <w:color w:val="000000" w:themeColor="text1"/>
                <w:sz w:val="20"/>
                <w:szCs w:val="20"/>
              </w:rPr>
              <w:t>6</w:t>
            </w:r>
          </w:p>
        </w:tc>
        <w:tc>
          <w:tcPr>
            <w:tcW w:w="708" w:type="pct"/>
          </w:tcPr>
          <w:p w14:paraId="14888EA2" w14:textId="77777777" w:rsidR="00340789" w:rsidRPr="009354D6" w:rsidRDefault="00340789" w:rsidP="00340789">
            <w:pPr>
              <w:ind w:left="-101" w:right="110"/>
              <w:jc w:val="right"/>
              <w:rPr>
                <w:color w:val="000000" w:themeColor="text1"/>
                <w:sz w:val="20"/>
                <w:szCs w:val="20"/>
              </w:rPr>
            </w:pPr>
            <w:r w:rsidRPr="009354D6">
              <w:rPr>
                <w:sz w:val="20"/>
                <w:szCs w:val="20"/>
              </w:rPr>
              <w:t>7,009,079</w:t>
            </w:r>
          </w:p>
        </w:tc>
        <w:tc>
          <w:tcPr>
            <w:tcW w:w="656" w:type="pct"/>
          </w:tcPr>
          <w:p w14:paraId="55D4AADA" w14:textId="4D2C6D1A" w:rsidR="00340789" w:rsidRPr="009354D6" w:rsidRDefault="00340789" w:rsidP="00340789">
            <w:pPr>
              <w:ind w:left="-101" w:right="110"/>
              <w:jc w:val="right"/>
              <w:rPr>
                <w:color w:val="000000" w:themeColor="text1"/>
                <w:sz w:val="20"/>
                <w:szCs w:val="20"/>
              </w:rPr>
            </w:pPr>
          </w:p>
        </w:tc>
      </w:tr>
      <w:tr w:rsidR="00340789" w:rsidRPr="009354D6" w14:paraId="6D356F4B" w14:textId="77777777" w:rsidTr="00697215">
        <w:tc>
          <w:tcPr>
            <w:tcW w:w="2551" w:type="pct"/>
          </w:tcPr>
          <w:p w14:paraId="7852501E" w14:textId="477C4EE1" w:rsidR="00340789" w:rsidRPr="009354D6" w:rsidRDefault="00340789" w:rsidP="00340789">
            <w:pPr>
              <w:jc w:val="left"/>
              <w:rPr>
                <w:color w:val="000000" w:themeColor="text1"/>
                <w:sz w:val="20"/>
                <w:szCs w:val="20"/>
              </w:rPr>
            </w:pPr>
            <w:r w:rsidRPr="009354D6">
              <w:rPr>
                <w:sz w:val="20"/>
                <w:szCs w:val="20"/>
              </w:rPr>
              <w:t>P</w:t>
            </w:r>
            <w:r>
              <w:rPr>
                <w:sz w:val="20"/>
                <w:szCs w:val="20"/>
              </w:rPr>
              <w:t xml:space="preserve">olyurethane </w:t>
            </w:r>
            <w:r w:rsidRPr="009354D6">
              <w:rPr>
                <w:sz w:val="20"/>
                <w:szCs w:val="20"/>
              </w:rPr>
              <w:t>foam sector plan to eliminate HFCs in pre</w:t>
            </w:r>
            <w:r>
              <w:rPr>
                <w:sz w:val="20"/>
                <w:szCs w:val="20"/>
              </w:rPr>
              <w:noBreakHyphen/>
            </w:r>
            <w:r w:rsidRPr="009354D6">
              <w:rPr>
                <w:sz w:val="20"/>
                <w:szCs w:val="20"/>
              </w:rPr>
              <w:t>blended polyols under an approved KIP stage I</w:t>
            </w:r>
          </w:p>
        </w:tc>
        <w:tc>
          <w:tcPr>
            <w:tcW w:w="525" w:type="pct"/>
          </w:tcPr>
          <w:p w14:paraId="08D89506" w14:textId="77777777" w:rsidR="00340789" w:rsidRPr="009354D6" w:rsidRDefault="00340789" w:rsidP="00340789">
            <w:pPr>
              <w:jc w:val="center"/>
              <w:rPr>
                <w:color w:val="000000" w:themeColor="text1"/>
                <w:sz w:val="20"/>
                <w:szCs w:val="20"/>
              </w:rPr>
            </w:pPr>
            <w:r w:rsidRPr="009354D6">
              <w:rPr>
                <w:sz w:val="20"/>
                <w:szCs w:val="20"/>
              </w:rPr>
              <w:t>2</w:t>
            </w:r>
          </w:p>
        </w:tc>
        <w:tc>
          <w:tcPr>
            <w:tcW w:w="560" w:type="pct"/>
          </w:tcPr>
          <w:p w14:paraId="77D9C00C" w14:textId="77777777" w:rsidR="00340789" w:rsidRPr="009354D6" w:rsidRDefault="00340789" w:rsidP="00340789">
            <w:pPr>
              <w:jc w:val="center"/>
              <w:rPr>
                <w:color w:val="000000" w:themeColor="text1"/>
                <w:sz w:val="20"/>
                <w:szCs w:val="20"/>
              </w:rPr>
            </w:pPr>
            <w:r w:rsidRPr="009354D6">
              <w:rPr>
                <w:sz w:val="20"/>
                <w:szCs w:val="20"/>
              </w:rPr>
              <w:t>2</w:t>
            </w:r>
          </w:p>
        </w:tc>
        <w:tc>
          <w:tcPr>
            <w:tcW w:w="708" w:type="pct"/>
          </w:tcPr>
          <w:p w14:paraId="77A98763" w14:textId="77777777" w:rsidR="00340789" w:rsidRPr="009354D6" w:rsidRDefault="00340789" w:rsidP="00340789">
            <w:pPr>
              <w:ind w:left="-101" w:right="110"/>
              <w:jc w:val="right"/>
              <w:rPr>
                <w:color w:val="000000" w:themeColor="text1"/>
                <w:sz w:val="20"/>
                <w:szCs w:val="20"/>
              </w:rPr>
            </w:pPr>
            <w:r w:rsidRPr="009354D6">
              <w:rPr>
                <w:sz w:val="20"/>
                <w:szCs w:val="20"/>
              </w:rPr>
              <w:t>620,569</w:t>
            </w:r>
          </w:p>
        </w:tc>
        <w:tc>
          <w:tcPr>
            <w:tcW w:w="656" w:type="pct"/>
          </w:tcPr>
          <w:p w14:paraId="3DBBEB0F" w14:textId="77777777" w:rsidR="00340789" w:rsidRPr="009354D6" w:rsidRDefault="00340789" w:rsidP="00340789">
            <w:pPr>
              <w:ind w:left="-101" w:right="110"/>
              <w:jc w:val="right"/>
              <w:rPr>
                <w:color w:val="000000" w:themeColor="text1"/>
                <w:sz w:val="20"/>
                <w:szCs w:val="20"/>
              </w:rPr>
            </w:pPr>
          </w:p>
        </w:tc>
      </w:tr>
      <w:tr w:rsidR="00340789" w:rsidRPr="009354D6" w14:paraId="19C183AE" w14:textId="77777777" w:rsidTr="00697215">
        <w:tc>
          <w:tcPr>
            <w:tcW w:w="2551" w:type="pct"/>
          </w:tcPr>
          <w:p w14:paraId="35FB9013" w14:textId="77777777" w:rsidR="00340789" w:rsidRPr="009354D6" w:rsidRDefault="00340789" w:rsidP="00340789">
            <w:pPr>
              <w:jc w:val="left"/>
              <w:rPr>
                <w:color w:val="000000" w:themeColor="text1"/>
                <w:sz w:val="20"/>
                <w:szCs w:val="20"/>
              </w:rPr>
            </w:pPr>
            <w:r w:rsidRPr="006A7C29">
              <w:rPr>
                <w:sz w:val="20"/>
                <w:szCs w:val="20"/>
              </w:rPr>
              <w:t xml:space="preserve">Pilot energy efficiency </w:t>
            </w:r>
            <w:r>
              <w:rPr>
                <w:sz w:val="20"/>
                <w:szCs w:val="20"/>
              </w:rPr>
              <w:t xml:space="preserve">projects </w:t>
            </w:r>
            <w:r w:rsidRPr="006A7C29">
              <w:rPr>
                <w:sz w:val="20"/>
                <w:szCs w:val="20"/>
              </w:rPr>
              <w:t>(decision 91/65)</w:t>
            </w:r>
          </w:p>
        </w:tc>
        <w:tc>
          <w:tcPr>
            <w:tcW w:w="525" w:type="pct"/>
          </w:tcPr>
          <w:p w14:paraId="0ED2FE40" w14:textId="77777777" w:rsidR="00340789" w:rsidRPr="009354D6" w:rsidRDefault="00340789" w:rsidP="00340789">
            <w:pPr>
              <w:jc w:val="center"/>
              <w:rPr>
                <w:color w:val="000000" w:themeColor="text1"/>
                <w:sz w:val="20"/>
                <w:szCs w:val="20"/>
              </w:rPr>
            </w:pPr>
            <w:r w:rsidRPr="009354D6">
              <w:rPr>
                <w:sz w:val="20"/>
                <w:szCs w:val="20"/>
              </w:rPr>
              <w:t>1</w:t>
            </w:r>
          </w:p>
        </w:tc>
        <w:tc>
          <w:tcPr>
            <w:tcW w:w="560" w:type="pct"/>
          </w:tcPr>
          <w:p w14:paraId="4F708C74" w14:textId="77777777" w:rsidR="00340789" w:rsidRPr="009354D6" w:rsidRDefault="00340789" w:rsidP="00340789">
            <w:pPr>
              <w:jc w:val="center"/>
              <w:rPr>
                <w:color w:val="000000" w:themeColor="text1"/>
                <w:sz w:val="20"/>
                <w:szCs w:val="20"/>
              </w:rPr>
            </w:pPr>
            <w:r w:rsidRPr="009354D6">
              <w:rPr>
                <w:sz w:val="20"/>
                <w:szCs w:val="20"/>
              </w:rPr>
              <w:t>1</w:t>
            </w:r>
          </w:p>
        </w:tc>
        <w:tc>
          <w:tcPr>
            <w:tcW w:w="708" w:type="pct"/>
          </w:tcPr>
          <w:p w14:paraId="2BC9289E" w14:textId="77777777" w:rsidR="00340789" w:rsidRPr="009354D6" w:rsidRDefault="00340789" w:rsidP="00340789">
            <w:pPr>
              <w:ind w:left="-101" w:right="110"/>
              <w:jc w:val="right"/>
              <w:rPr>
                <w:color w:val="000000" w:themeColor="text1"/>
                <w:sz w:val="20"/>
                <w:szCs w:val="20"/>
              </w:rPr>
            </w:pPr>
            <w:r w:rsidRPr="009354D6">
              <w:rPr>
                <w:sz w:val="20"/>
                <w:szCs w:val="20"/>
              </w:rPr>
              <w:t>481,072</w:t>
            </w:r>
          </w:p>
        </w:tc>
        <w:tc>
          <w:tcPr>
            <w:tcW w:w="656" w:type="pct"/>
          </w:tcPr>
          <w:p w14:paraId="5F27ED25" w14:textId="77777777" w:rsidR="00340789" w:rsidRPr="009354D6" w:rsidRDefault="00340789" w:rsidP="00340789">
            <w:pPr>
              <w:ind w:left="-101" w:right="110"/>
              <w:jc w:val="right"/>
              <w:rPr>
                <w:color w:val="000000" w:themeColor="text1"/>
                <w:sz w:val="20"/>
                <w:szCs w:val="20"/>
              </w:rPr>
            </w:pPr>
          </w:p>
        </w:tc>
      </w:tr>
      <w:tr w:rsidR="00340789" w:rsidRPr="009354D6" w14:paraId="7F90E865" w14:textId="77777777" w:rsidTr="00697215">
        <w:trPr>
          <w:trHeight w:val="224"/>
        </w:trPr>
        <w:tc>
          <w:tcPr>
            <w:tcW w:w="2551" w:type="pct"/>
          </w:tcPr>
          <w:p w14:paraId="2FE55885" w14:textId="5C98245B" w:rsidR="00340789" w:rsidRPr="009354D6" w:rsidRDefault="00340789" w:rsidP="00340789">
            <w:pPr>
              <w:jc w:val="left"/>
              <w:rPr>
                <w:color w:val="000000" w:themeColor="text1"/>
                <w:sz w:val="20"/>
                <w:szCs w:val="20"/>
              </w:rPr>
            </w:pPr>
            <w:r>
              <w:rPr>
                <w:sz w:val="20"/>
                <w:szCs w:val="20"/>
              </w:rPr>
              <w:t>E</w:t>
            </w:r>
            <w:r w:rsidRPr="006A7C29">
              <w:rPr>
                <w:sz w:val="20"/>
                <w:szCs w:val="20"/>
              </w:rPr>
              <w:t>nergy</w:t>
            </w:r>
            <w:r>
              <w:rPr>
                <w:sz w:val="20"/>
                <w:szCs w:val="20"/>
              </w:rPr>
              <w:t>-</w:t>
            </w:r>
            <w:r w:rsidRPr="006A7C29">
              <w:rPr>
                <w:sz w:val="20"/>
                <w:szCs w:val="20"/>
              </w:rPr>
              <w:t xml:space="preserve">efficiency </w:t>
            </w:r>
            <w:r>
              <w:rPr>
                <w:sz w:val="20"/>
                <w:szCs w:val="20"/>
              </w:rPr>
              <w:t xml:space="preserve">investment projects </w:t>
            </w:r>
            <w:r w:rsidRPr="006A7C29">
              <w:rPr>
                <w:sz w:val="20"/>
                <w:szCs w:val="20"/>
              </w:rPr>
              <w:t>(decision 94/60)</w:t>
            </w:r>
          </w:p>
        </w:tc>
        <w:tc>
          <w:tcPr>
            <w:tcW w:w="525" w:type="pct"/>
          </w:tcPr>
          <w:p w14:paraId="0C81A389" w14:textId="77777777" w:rsidR="00340789" w:rsidRPr="009354D6" w:rsidRDefault="00340789" w:rsidP="00340789">
            <w:pPr>
              <w:jc w:val="center"/>
              <w:rPr>
                <w:color w:val="000000" w:themeColor="text1"/>
                <w:sz w:val="20"/>
                <w:szCs w:val="20"/>
              </w:rPr>
            </w:pPr>
            <w:r w:rsidRPr="009354D6">
              <w:rPr>
                <w:sz w:val="20"/>
                <w:szCs w:val="20"/>
              </w:rPr>
              <w:t>3</w:t>
            </w:r>
          </w:p>
        </w:tc>
        <w:tc>
          <w:tcPr>
            <w:tcW w:w="560" w:type="pct"/>
          </w:tcPr>
          <w:p w14:paraId="646B819B" w14:textId="77777777" w:rsidR="00340789" w:rsidRPr="009354D6" w:rsidRDefault="00340789" w:rsidP="00340789">
            <w:pPr>
              <w:jc w:val="center"/>
              <w:rPr>
                <w:color w:val="000000" w:themeColor="text1"/>
                <w:sz w:val="20"/>
                <w:szCs w:val="20"/>
              </w:rPr>
            </w:pPr>
            <w:r w:rsidRPr="009354D6">
              <w:rPr>
                <w:sz w:val="20"/>
                <w:szCs w:val="20"/>
              </w:rPr>
              <w:t>3</w:t>
            </w:r>
          </w:p>
        </w:tc>
        <w:tc>
          <w:tcPr>
            <w:tcW w:w="708" w:type="pct"/>
          </w:tcPr>
          <w:p w14:paraId="0B57F20D" w14:textId="77777777" w:rsidR="00340789" w:rsidRPr="009354D6" w:rsidRDefault="00340789" w:rsidP="00340789">
            <w:pPr>
              <w:ind w:left="-101" w:right="110"/>
              <w:jc w:val="right"/>
              <w:rPr>
                <w:color w:val="000000" w:themeColor="text1"/>
                <w:sz w:val="20"/>
                <w:szCs w:val="20"/>
              </w:rPr>
            </w:pPr>
            <w:r w:rsidRPr="003D3EED">
              <w:rPr>
                <w:sz w:val="20"/>
                <w:szCs w:val="20"/>
              </w:rPr>
              <w:t>**</w:t>
            </w:r>
            <w:r w:rsidRPr="009354D6">
              <w:rPr>
                <w:sz w:val="20"/>
                <w:szCs w:val="20"/>
              </w:rPr>
              <w:t>8,964,873</w:t>
            </w:r>
          </w:p>
        </w:tc>
        <w:tc>
          <w:tcPr>
            <w:tcW w:w="656" w:type="pct"/>
          </w:tcPr>
          <w:p w14:paraId="47ED8EED" w14:textId="77777777" w:rsidR="00340789" w:rsidRPr="009354D6" w:rsidRDefault="00340789" w:rsidP="00340789">
            <w:pPr>
              <w:ind w:left="-101" w:right="110"/>
              <w:jc w:val="right"/>
              <w:rPr>
                <w:color w:val="000000" w:themeColor="text1"/>
                <w:sz w:val="20"/>
                <w:szCs w:val="20"/>
              </w:rPr>
            </w:pPr>
          </w:p>
        </w:tc>
      </w:tr>
      <w:tr w:rsidR="00340789" w:rsidRPr="009354D6" w14:paraId="5BAE9319" w14:textId="77777777" w:rsidTr="00697215">
        <w:trPr>
          <w:trHeight w:val="224"/>
        </w:trPr>
        <w:tc>
          <w:tcPr>
            <w:tcW w:w="2551" w:type="pct"/>
          </w:tcPr>
          <w:p w14:paraId="753063C6" w14:textId="42A42BC0" w:rsidR="00340789" w:rsidRPr="009354D6" w:rsidRDefault="00340789" w:rsidP="00340789">
            <w:pPr>
              <w:jc w:val="left"/>
              <w:rPr>
                <w:color w:val="000000" w:themeColor="text1"/>
                <w:sz w:val="20"/>
                <w:szCs w:val="20"/>
              </w:rPr>
            </w:pPr>
            <w:r w:rsidRPr="006A7C29">
              <w:rPr>
                <w:sz w:val="20"/>
                <w:szCs w:val="20"/>
              </w:rPr>
              <w:t>Energy</w:t>
            </w:r>
            <w:r>
              <w:rPr>
                <w:sz w:val="20"/>
                <w:szCs w:val="20"/>
              </w:rPr>
              <w:t>-</w:t>
            </w:r>
            <w:r w:rsidRPr="006A7C29">
              <w:rPr>
                <w:sz w:val="20"/>
                <w:szCs w:val="20"/>
              </w:rPr>
              <w:t>efficiency revolving fund (EERF)</w:t>
            </w:r>
            <w:r>
              <w:rPr>
                <w:sz w:val="20"/>
                <w:szCs w:val="20"/>
              </w:rPr>
              <w:t xml:space="preserve"> </w:t>
            </w:r>
            <w:r w:rsidRPr="009354D6">
              <w:rPr>
                <w:sz w:val="20"/>
                <w:szCs w:val="20"/>
              </w:rPr>
              <w:t>programme (decision 95/87)</w:t>
            </w:r>
          </w:p>
        </w:tc>
        <w:tc>
          <w:tcPr>
            <w:tcW w:w="525" w:type="pct"/>
          </w:tcPr>
          <w:p w14:paraId="5C709126" w14:textId="77777777" w:rsidR="00340789" w:rsidRPr="009354D6" w:rsidRDefault="00340789" w:rsidP="00340789">
            <w:pPr>
              <w:jc w:val="center"/>
              <w:rPr>
                <w:color w:val="000000" w:themeColor="text1"/>
                <w:sz w:val="20"/>
                <w:szCs w:val="20"/>
              </w:rPr>
            </w:pPr>
            <w:r w:rsidRPr="009354D6">
              <w:rPr>
                <w:sz w:val="20"/>
                <w:szCs w:val="20"/>
              </w:rPr>
              <w:t>2</w:t>
            </w:r>
          </w:p>
        </w:tc>
        <w:tc>
          <w:tcPr>
            <w:tcW w:w="560" w:type="pct"/>
          </w:tcPr>
          <w:p w14:paraId="657D4022" w14:textId="77777777" w:rsidR="00340789" w:rsidRPr="009354D6" w:rsidRDefault="00340789" w:rsidP="00340789">
            <w:pPr>
              <w:jc w:val="center"/>
              <w:rPr>
                <w:color w:val="000000" w:themeColor="text1"/>
                <w:sz w:val="20"/>
                <w:szCs w:val="20"/>
              </w:rPr>
            </w:pPr>
            <w:r w:rsidRPr="009354D6">
              <w:rPr>
                <w:sz w:val="20"/>
                <w:szCs w:val="20"/>
              </w:rPr>
              <w:t>2</w:t>
            </w:r>
          </w:p>
        </w:tc>
        <w:tc>
          <w:tcPr>
            <w:tcW w:w="708" w:type="pct"/>
          </w:tcPr>
          <w:p w14:paraId="111256AF" w14:textId="77777777" w:rsidR="00340789" w:rsidRPr="009354D6" w:rsidRDefault="00340789" w:rsidP="00340789">
            <w:pPr>
              <w:ind w:left="-101" w:right="110"/>
              <w:jc w:val="right"/>
              <w:rPr>
                <w:color w:val="000000" w:themeColor="text1"/>
                <w:sz w:val="20"/>
                <w:szCs w:val="20"/>
              </w:rPr>
            </w:pPr>
            <w:r w:rsidRPr="009354D6">
              <w:rPr>
                <w:sz w:val="20"/>
                <w:szCs w:val="20"/>
              </w:rPr>
              <w:t>29,960,000</w:t>
            </w:r>
          </w:p>
        </w:tc>
        <w:tc>
          <w:tcPr>
            <w:tcW w:w="656" w:type="pct"/>
          </w:tcPr>
          <w:p w14:paraId="0794347F" w14:textId="77777777" w:rsidR="00340789" w:rsidRPr="009354D6" w:rsidRDefault="00340789" w:rsidP="00340789">
            <w:pPr>
              <w:ind w:left="-101" w:right="110"/>
              <w:jc w:val="right"/>
              <w:rPr>
                <w:color w:val="000000" w:themeColor="text1"/>
                <w:sz w:val="20"/>
                <w:szCs w:val="20"/>
              </w:rPr>
            </w:pPr>
          </w:p>
        </w:tc>
      </w:tr>
      <w:tr w:rsidR="00340789" w:rsidRPr="009354D6" w14:paraId="2DDE3EAD" w14:textId="77777777" w:rsidTr="00697215">
        <w:trPr>
          <w:trHeight w:val="224"/>
        </w:trPr>
        <w:tc>
          <w:tcPr>
            <w:tcW w:w="2551" w:type="pct"/>
          </w:tcPr>
          <w:p w14:paraId="534E114E" w14:textId="77777777" w:rsidR="00340789" w:rsidRPr="009354D6" w:rsidRDefault="00340789" w:rsidP="00340789">
            <w:pPr>
              <w:jc w:val="left"/>
              <w:rPr>
                <w:color w:val="000000" w:themeColor="text1"/>
                <w:sz w:val="20"/>
                <w:szCs w:val="20"/>
              </w:rPr>
            </w:pPr>
            <w:r w:rsidRPr="009354D6">
              <w:rPr>
                <w:sz w:val="20"/>
                <w:szCs w:val="20"/>
              </w:rPr>
              <w:t>Global EERF project (decision 95/87)</w:t>
            </w:r>
          </w:p>
        </w:tc>
        <w:tc>
          <w:tcPr>
            <w:tcW w:w="525" w:type="pct"/>
          </w:tcPr>
          <w:p w14:paraId="74FAB466" w14:textId="77777777" w:rsidR="00340789" w:rsidRPr="009354D6" w:rsidRDefault="00340789" w:rsidP="00340789">
            <w:pPr>
              <w:jc w:val="center"/>
              <w:rPr>
                <w:color w:val="000000" w:themeColor="text1"/>
                <w:sz w:val="20"/>
                <w:szCs w:val="20"/>
              </w:rPr>
            </w:pPr>
          </w:p>
        </w:tc>
        <w:tc>
          <w:tcPr>
            <w:tcW w:w="560" w:type="pct"/>
          </w:tcPr>
          <w:p w14:paraId="50E7AFCE" w14:textId="77777777" w:rsidR="00340789" w:rsidRPr="009354D6" w:rsidRDefault="00340789" w:rsidP="00340789">
            <w:pPr>
              <w:jc w:val="center"/>
              <w:rPr>
                <w:color w:val="000000" w:themeColor="text1"/>
                <w:sz w:val="20"/>
                <w:szCs w:val="20"/>
              </w:rPr>
            </w:pPr>
            <w:r w:rsidRPr="009354D6">
              <w:rPr>
                <w:sz w:val="20"/>
                <w:szCs w:val="20"/>
              </w:rPr>
              <w:t>1</w:t>
            </w:r>
          </w:p>
        </w:tc>
        <w:tc>
          <w:tcPr>
            <w:tcW w:w="708" w:type="pct"/>
          </w:tcPr>
          <w:p w14:paraId="63504A53" w14:textId="77777777" w:rsidR="00340789" w:rsidRPr="009354D6" w:rsidRDefault="00340789" w:rsidP="00340789">
            <w:pPr>
              <w:ind w:left="-101" w:right="110"/>
              <w:jc w:val="right"/>
              <w:rPr>
                <w:color w:val="000000" w:themeColor="text1"/>
                <w:sz w:val="20"/>
                <w:szCs w:val="20"/>
              </w:rPr>
            </w:pPr>
            <w:r w:rsidRPr="009354D6">
              <w:rPr>
                <w:sz w:val="20"/>
                <w:szCs w:val="20"/>
              </w:rPr>
              <w:t>21,400,000</w:t>
            </w:r>
          </w:p>
        </w:tc>
        <w:tc>
          <w:tcPr>
            <w:tcW w:w="656" w:type="pct"/>
          </w:tcPr>
          <w:p w14:paraId="1A403FDA" w14:textId="77777777" w:rsidR="00340789" w:rsidRPr="009354D6" w:rsidRDefault="00340789" w:rsidP="00340789">
            <w:pPr>
              <w:ind w:left="-101" w:right="110"/>
              <w:jc w:val="right"/>
              <w:rPr>
                <w:color w:val="000000" w:themeColor="text1"/>
                <w:sz w:val="20"/>
                <w:szCs w:val="20"/>
              </w:rPr>
            </w:pPr>
          </w:p>
        </w:tc>
      </w:tr>
      <w:tr w:rsidR="00340789" w:rsidRPr="009354D6" w14:paraId="2F012BDE" w14:textId="77777777" w:rsidTr="00697215">
        <w:trPr>
          <w:trHeight w:val="224"/>
        </w:trPr>
        <w:tc>
          <w:tcPr>
            <w:tcW w:w="2551" w:type="pct"/>
          </w:tcPr>
          <w:p w14:paraId="42173A54" w14:textId="77777777" w:rsidR="00340789" w:rsidRPr="009354D6" w:rsidRDefault="00340789" w:rsidP="00340789">
            <w:pPr>
              <w:jc w:val="left"/>
              <w:rPr>
                <w:color w:val="000000" w:themeColor="text1"/>
                <w:sz w:val="20"/>
                <w:szCs w:val="20"/>
              </w:rPr>
            </w:pPr>
            <w:r w:rsidRPr="009354D6">
              <w:rPr>
                <w:sz w:val="20"/>
                <w:szCs w:val="20"/>
              </w:rPr>
              <w:t>Technical assistance for EERF (decision 95/87)</w:t>
            </w:r>
          </w:p>
        </w:tc>
        <w:tc>
          <w:tcPr>
            <w:tcW w:w="525" w:type="pct"/>
          </w:tcPr>
          <w:p w14:paraId="10258D4C" w14:textId="77777777" w:rsidR="00340789" w:rsidRPr="009354D6" w:rsidRDefault="00340789" w:rsidP="00340789">
            <w:pPr>
              <w:jc w:val="center"/>
              <w:rPr>
                <w:color w:val="000000" w:themeColor="text1"/>
                <w:sz w:val="20"/>
                <w:szCs w:val="20"/>
              </w:rPr>
            </w:pPr>
            <w:r w:rsidRPr="009354D6">
              <w:rPr>
                <w:sz w:val="20"/>
                <w:szCs w:val="20"/>
              </w:rPr>
              <w:t>2</w:t>
            </w:r>
          </w:p>
        </w:tc>
        <w:tc>
          <w:tcPr>
            <w:tcW w:w="560" w:type="pct"/>
          </w:tcPr>
          <w:p w14:paraId="0BAA5BDA" w14:textId="77777777" w:rsidR="00340789" w:rsidRPr="009354D6" w:rsidRDefault="00340789" w:rsidP="00340789">
            <w:pPr>
              <w:jc w:val="center"/>
              <w:rPr>
                <w:color w:val="000000" w:themeColor="text1"/>
                <w:sz w:val="20"/>
                <w:szCs w:val="20"/>
              </w:rPr>
            </w:pPr>
            <w:r w:rsidRPr="009354D6">
              <w:rPr>
                <w:sz w:val="20"/>
                <w:szCs w:val="20"/>
              </w:rPr>
              <w:t>2</w:t>
            </w:r>
          </w:p>
        </w:tc>
        <w:tc>
          <w:tcPr>
            <w:tcW w:w="708" w:type="pct"/>
          </w:tcPr>
          <w:p w14:paraId="2192795D" w14:textId="77777777" w:rsidR="00340789" w:rsidRPr="009354D6" w:rsidRDefault="00340789" w:rsidP="00340789">
            <w:pPr>
              <w:ind w:left="-101" w:right="110"/>
              <w:jc w:val="right"/>
              <w:rPr>
                <w:color w:val="000000" w:themeColor="text1"/>
                <w:sz w:val="20"/>
                <w:szCs w:val="20"/>
              </w:rPr>
            </w:pPr>
            <w:r w:rsidRPr="009354D6">
              <w:rPr>
                <w:sz w:val="20"/>
                <w:szCs w:val="20"/>
              </w:rPr>
              <w:t>998,310</w:t>
            </w:r>
          </w:p>
        </w:tc>
        <w:tc>
          <w:tcPr>
            <w:tcW w:w="656" w:type="pct"/>
          </w:tcPr>
          <w:p w14:paraId="0B469CFC" w14:textId="77777777" w:rsidR="00340789" w:rsidRPr="009354D6" w:rsidRDefault="00340789" w:rsidP="00340789">
            <w:pPr>
              <w:ind w:left="-101" w:right="110"/>
              <w:jc w:val="right"/>
              <w:rPr>
                <w:color w:val="000000" w:themeColor="text1"/>
                <w:sz w:val="20"/>
                <w:szCs w:val="20"/>
              </w:rPr>
            </w:pPr>
          </w:p>
        </w:tc>
      </w:tr>
      <w:tr w:rsidR="00340789" w:rsidRPr="009354D6" w14:paraId="6512E60E" w14:textId="77777777" w:rsidTr="00697215">
        <w:trPr>
          <w:trHeight w:val="224"/>
        </w:trPr>
        <w:tc>
          <w:tcPr>
            <w:tcW w:w="2551" w:type="pct"/>
          </w:tcPr>
          <w:p w14:paraId="5AFC9F97" w14:textId="77777777" w:rsidR="00340789" w:rsidRPr="009354D6" w:rsidRDefault="00340789" w:rsidP="00340789">
            <w:pPr>
              <w:jc w:val="left"/>
              <w:rPr>
                <w:color w:val="000000" w:themeColor="text1"/>
                <w:sz w:val="20"/>
                <w:szCs w:val="20"/>
              </w:rPr>
            </w:pPr>
            <w:r w:rsidRPr="009354D6">
              <w:rPr>
                <w:sz w:val="20"/>
                <w:szCs w:val="20"/>
              </w:rPr>
              <w:t>Global technical assistance for EERF (decision 95/87)</w:t>
            </w:r>
          </w:p>
        </w:tc>
        <w:tc>
          <w:tcPr>
            <w:tcW w:w="525" w:type="pct"/>
          </w:tcPr>
          <w:p w14:paraId="288349AF" w14:textId="77777777" w:rsidR="00340789" w:rsidRPr="009354D6" w:rsidRDefault="00340789" w:rsidP="00340789">
            <w:pPr>
              <w:jc w:val="center"/>
              <w:rPr>
                <w:color w:val="000000" w:themeColor="text1"/>
                <w:sz w:val="20"/>
                <w:szCs w:val="20"/>
              </w:rPr>
            </w:pPr>
          </w:p>
        </w:tc>
        <w:tc>
          <w:tcPr>
            <w:tcW w:w="560" w:type="pct"/>
          </w:tcPr>
          <w:p w14:paraId="4FAE92A5" w14:textId="77777777" w:rsidR="00340789" w:rsidRPr="009354D6" w:rsidRDefault="00340789" w:rsidP="00340789">
            <w:pPr>
              <w:jc w:val="center"/>
              <w:rPr>
                <w:color w:val="000000" w:themeColor="text1"/>
                <w:sz w:val="20"/>
                <w:szCs w:val="20"/>
              </w:rPr>
            </w:pPr>
            <w:r w:rsidRPr="009354D6">
              <w:rPr>
                <w:sz w:val="20"/>
                <w:szCs w:val="20"/>
              </w:rPr>
              <w:t>1</w:t>
            </w:r>
          </w:p>
        </w:tc>
        <w:tc>
          <w:tcPr>
            <w:tcW w:w="708" w:type="pct"/>
          </w:tcPr>
          <w:p w14:paraId="773C9622" w14:textId="77777777" w:rsidR="00340789" w:rsidRPr="009354D6" w:rsidRDefault="00340789" w:rsidP="00340789">
            <w:pPr>
              <w:ind w:left="-101" w:right="110"/>
              <w:jc w:val="right"/>
              <w:rPr>
                <w:color w:val="000000" w:themeColor="text1"/>
                <w:sz w:val="20"/>
                <w:szCs w:val="20"/>
              </w:rPr>
            </w:pPr>
            <w:r w:rsidRPr="009354D6">
              <w:rPr>
                <w:sz w:val="20"/>
                <w:szCs w:val="20"/>
              </w:rPr>
              <w:t>1,134,200</w:t>
            </w:r>
          </w:p>
        </w:tc>
        <w:tc>
          <w:tcPr>
            <w:tcW w:w="656" w:type="pct"/>
          </w:tcPr>
          <w:p w14:paraId="6A58A084" w14:textId="77777777" w:rsidR="00340789" w:rsidRPr="009354D6" w:rsidRDefault="00340789" w:rsidP="00340789">
            <w:pPr>
              <w:ind w:left="-101" w:right="110"/>
              <w:jc w:val="right"/>
              <w:rPr>
                <w:color w:val="000000" w:themeColor="text1"/>
                <w:sz w:val="20"/>
                <w:szCs w:val="20"/>
              </w:rPr>
            </w:pPr>
          </w:p>
        </w:tc>
      </w:tr>
      <w:tr w:rsidR="00340789" w:rsidRPr="009354D6" w14:paraId="6DD20FB2" w14:textId="77777777" w:rsidTr="00697215">
        <w:trPr>
          <w:trHeight w:val="224"/>
        </w:trPr>
        <w:tc>
          <w:tcPr>
            <w:tcW w:w="2551" w:type="pct"/>
          </w:tcPr>
          <w:p w14:paraId="21109BD4" w14:textId="435B6EB3" w:rsidR="00340789" w:rsidRPr="009354D6" w:rsidRDefault="00340789" w:rsidP="00340789">
            <w:pPr>
              <w:jc w:val="left"/>
              <w:rPr>
                <w:color w:val="000000" w:themeColor="text1"/>
                <w:sz w:val="20"/>
                <w:szCs w:val="20"/>
              </w:rPr>
            </w:pPr>
            <w:r w:rsidRPr="009354D6">
              <w:rPr>
                <w:sz w:val="20"/>
                <w:szCs w:val="20"/>
              </w:rPr>
              <w:t xml:space="preserve">Preparation of </w:t>
            </w:r>
            <w:r w:rsidRPr="00FD0FAB">
              <w:rPr>
                <w:sz w:val="20"/>
                <w:szCs w:val="20"/>
              </w:rPr>
              <w:t>energy</w:t>
            </w:r>
            <w:r>
              <w:rPr>
                <w:sz w:val="20"/>
                <w:szCs w:val="20"/>
              </w:rPr>
              <w:t>-</w:t>
            </w:r>
            <w:r w:rsidRPr="00FD0FAB">
              <w:rPr>
                <w:sz w:val="20"/>
                <w:szCs w:val="20"/>
              </w:rPr>
              <w:t>efficiency</w:t>
            </w:r>
            <w:r>
              <w:rPr>
                <w:sz w:val="20"/>
                <w:szCs w:val="20"/>
              </w:rPr>
              <w:t xml:space="preserve"> investment projects</w:t>
            </w:r>
            <w:r w:rsidRPr="00FD0FAB">
              <w:rPr>
                <w:sz w:val="20"/>
                <w:szCs w:val="20"/>
              </w:rPr>
              <w:t xml:space="preserve"> </w:t>
            </w:r>
            <w:r w:rsidRPr="009354D6">
              <w:rPr>
                <w:sz w:val="20"/>
                <w:szCs w:val="20"/>
              </w:rPr>
              <w:t>(decision 94/60)</w:t>
            </w:r>
          </w:p>
        </w:tc>
        <w:tc>
          <w:tcPr>
            <w:tcW w:w="525" w:type="pct"/>
          </w:tcPr>
          <w:p w14:paraId="1536C758" w14:textId="77777777" w:rsidR="00340789" w:rsidRPr="009354D6" w:rsidRDefault="00340789" w:rsidP="00340789">
            <w:pPr>
              <w:jc w:val="center"/>
              <w:rPr>
                <w:color w:val="000000" w:themeColor="text1"/>
                <w:sz w:val="20"/>
                <w:szCs w:val="20"/>
              </w:rPr>
            </w:pPr>
            <w:r w:rsidRPr="009354D6">
              <w:rPr>
                <w:sz w:val="20"/>
                <w:szCs w:val="20"/>
              </w:rPr>
              <w:t>1</w:t>
            </w:r>
          </w:p>
        </w:tc>
        <w:tc>
          <w:tcPr>
            <w:tcW w:w="560" w:type="pct"/>
          </w:tcPr>
          <w:p w14:paraId="718A3EB4" w14:textId="77777777" w:rsidR="00340789" w:rsidRPr="009354D6" w:rsidRDefault="00340789" w:rsidP="00340789">
            <w:pPr>
              <w:jc w:val="center"/>
              <w:rPr>
                <w:color w:val="000000" w:themeColor="text1"/>
                <w:sz w:val="20"/>
                <w:szCs w:val="20"/>
              </w:rPr>
            </w:pPr>
            <w:r w:rsidRPr="009354D6">
              <w:rPr>
                <w:sz w:val="20"/>
                <w:szCs w:val="20"/>
              </w:rPr>
              <w:t>1</w:t>
            </w:r>
          </w:p>
        </w:tc>
        <w:tc>
          <w:tcPr>
            <w:tcW w:w="708" w:type="pct"/>
          </w:tcPr>
          <w:p w14:paraId="5F946105" w14:textId="77777777" w:rsidR="00340789" w:rsidRPr="009354D6" w:rsidRDefault="00340789" w:rsidP="00340789">
            <w:pPr>
              <w:ind w:left="-101" w:right="110"/>
              <w:jc w:val="right"/>
              <w:rPr>
                <w:color w:val="000000" w:themeColor="text1"/>
                <w:sz w:val="20"/>
                <w:szCs w:val="20"/>
              </w:rPr>
            </w:pPr>
            <w:r w:rsidRPr="009354D6">
              <w:rPr>
                <w:sz w:val="20"/>
                <w:szCs w:val="20"/>
              </w:rPr>
              <w:t>37,450</w:t>
            </w:r>
          </w:p>
        </w:tc>
        <w:tc>
          <w:tcPr>
            <w:tcW w:w="656" w:type="pct"/>
          </w:tcPr>
          <w:p w14:paraId="5A5AF0BB" w14:textId="77777777" w:rsidR="00340789" w:rsidRPr="009354D6" w:rsidRDefault="00340789" w:rsidP="00340789">
            <w:pPr>
              <w:ind w:left="-101" w:right="110"/>
              <w:jc w:val="right"/>
              <w:rPr>
                <w:color w:val="000000" w:themeColor="text1"/>
                <w:sz w:val="20"/>
                <w:szCs w:val="20"/>
              </w:rPr>
            </w:pPr>
          </w:p>
        </w:tc>
      </w:tr>
      <w:tr w:rsidR="00340789" w:rsidRPr="009354D6" w14:paraId="179189CD" w14:textId="77777777" w:rsidTr="00697215">
        <w:tc>
          <w:tcPr>
            <w:tcW w:w="2551" w:type="pct"/>
          </w:tcPr>
          <w:p w14:paraId="2EB110BB" w14:textId="77777777" w:rsidR="00340789" w:rsidRPr="009354D6" w:rsidRDefault="00340789" w:rsidP="00340789">
            <w:pPr>
              <w:jc w:val="left"/>
              <w:rPr>
                <w:b/>
                <w:bCs/>
                <w:color w:val="000000" w:themeColor="text1"/>
                <w:sz w:val="20"/>
                <w:szCs w:val="20"/>
              </w:rPr>
            </w:pPr>
            <w:r w:rsidRPr="009354D6">
              <w:rPr>
                <w:b/>
                <w:bCs/>
                <w:color w:val="000000" w:themeColor="text1"/>
                <w:sz w:val="20"/>
                <w:szCs w:val="20"/>
              </w:rPr>
              <w:t>Total</w:t>
            </w:r>
          </w:p>
        </w:tc>
        <w:tc>
          <w:tcPr>
            <w:tcW w:w="525" w:type="pct"/>
          </w:tcPr>
          <w:p w14:paraId="59DBB385" w14:textId="77777777" w:rsidR="00340789" w:rsidRPr="009354D6" w:rsidRDefault="00340789" w:rsidP="00340789">
            <w:pPr>
              <w:jc w:val="center"/>
              <w:rPr>
                <w:b/>
                <w:bCs/>
                <w:color w:val="000000" w:themeColor="text1"/>
                <w:sz w:val="20"/>
                <w:szCs w:val="20"/>
              </w:rPr>
            </w:pPr>
          </w:p>
        </w:tc>
        <w:tc>
          <w:tcPr>
            <w:tcW w:w="560" w:type="pct"/>
          </w:tcPr>
          <w:p w14:paraId="5C82CA22" w14:textId="77777777" w:rsidR="00340789" w:rsidRPr="009354D6" w:rsidRDefault="00340789" w:rsidP="00340789">
            <w:pPr>
              <w:jc w:val="center"/>
              <w:rPr>
                <w:b/>
                <w:bCs/>
                <w:color w:val="000000" w:themeColor="text1"/>
                <w:sz w:val="20"/>
                <w:szCs w:val="20"/>
              </w:rPr>
            </w:pPr>
            <w:r w:rsidRPr="009354D6">
              <w:rPr>
                <w:b/>
                <w:bCs/>
                <w:color w:val="000000" w:themeColor="text1"/>
                <w:sz w:val="20"/>
                <w:szCs w:val="20"/>
              </w:rPr>
              <w:t>76</w:t>
            </w:r>
          </w:p>
        </w:tc>
        <w:tc>
          <w:tcPr>
            <w:tcW w:w="708" w:type="pct"/>
          </w:tcPr>
          <w:p w14:paraId="20916BDF" w14:textId="77777777" w:rsidR="00340789" w:rsidRPr="009354D6" w:rsidRDefault="00340789" w:rsidP="00340789">
            <w:pPr>
              <w:ind w:left="-101" w:right="110"/>
              <w:jc w:val="right"/>
              <w:rPr>
                <w:b/>
                <w:bCs/>
                <w:color w:val="000000" w:themeColor="text1"/>
                <w:sz w:val="20"/>
                <w:szCs w:val="20"/>
              </w:rPr>
            </w:pPr>
            <w:r w:rsidRPr="009354D6">
              <w:rPr>
                <w:b/>
                <w:bCs/>
                <w:color w:val="000000" w:themeColor="text1"/>
                <w:sz w:val="20"/>
                <w:szCs w:val="20"/>
              </w:rPr>
              <w:t>107,283,300</w:t>
            </w:r>
          </w:p>
        </w:tc>
        <w:tc>
          <w:tcPr>
            <w:tcW w:w="656" w:type="pct"/>
          </w:tcPr>
          <w:p w14:paraId="05E4049C" w14:textId="77777777" w:rsidR="00340789" w:rsidRPr="009354D6" w:rsidRDefault="00340789" w:rsidP="00340789">
            <w:pPr>
              <w:ind w:left="-101" w:right="110"/>
              <w:jc w:val="right"/>
              <w:rPr>
                <w:b/>
                <w:bCs/>
                <w:color w:val="000000" w:themeColor="text1"/>
                <w:sz w:val="20"/>
                <w:szCs w:val="20"/>
              </w:rPr>
            </w:pPr>
          </w:p>
        </w:tc>
      </w:tr>
    </w:tbl>
    <w:p w14:paraId="3A116034" w14:textId="77777777" w:rsidR="00805871" w:rsidRDefault="00805871" w:rsidP="00805871">
      <w:pPr>
        <w:rPr>
          <w:color w:val="000000" w:themeColor="text1"/>
          <w:sz w:val="18"/>
          <w:szCs w:val="18"/>
        </w:rPr>
      </w:pPr>
      <w:bookmarkStart w:id="0" w:name="_Hlk116485229"/>
      <w:r w:rsidRPr="00493941">
        <w:rPr>
          <w:color w:val="000000" w:themeColor="text1"/>
          <w:sz w:val="18"/>
          <w:szCs w:val="18"/>
        </w:rPr>
        <w:t xml:space="preserve">*Requests for </w:t>
      </w:r>
      <w:r w:rsidRPr="00A33AF3">
        <w:rPr>
          <w:color w:val="000000" w:themeColor="text1"/>
          <w:sz w:val="18"/>
          <w:szCs w:val="18"/>
        </w:rPr>
        <w:t>two</w:t>
      </w:r>
      <w:r w:rsidRPr="00493941">
        <w:rPr>
          <w:color w:val="000000" w:themeColor="text1"/>
          <w:sz w:val="18"/>
          <w:szCs w:val="18"/>
        </w:rPr>
        <w:t xml:space="preserve"> countries (Saint Kitts and Nevis and South Sudan) were submitted as part of their HPMP stage II requests</w:t>
      </w:r>
    </w:p>
    <w:p w14:paraId="47A47F7C" w14:textId="77777777" w:rsidR="00805871" w:rsidRPr="003D3EED" w:rsidRDefault="00805871" w:rsidP="00805871">
      <w:pPr>
        <w:rPr>
          <w:sz w:val="18"/>
          <w:szCs w:val="18"/>
        </w:rPr>
      </w:pPr>
      <w:r w:rsidRPr="003D3EED">
        <w:rPr>
          <w:sz w:val="18"/>
          <w:szCs w:val="18"/>
        </w:rPr>
        <w:t xml:space="preserve">** Excluding recommended amounts for </w:t>
      </w:r>
      <w:r>
        <w:rPr>
          <w:sz w:val="18"/>
          <w:szCs w:val="18"/>
        </w:rPr>
        <w:t xml:space="preserve">the project for </w:t>
      </w:r>
      <w:r w:rsidRPr="003D3EED">
        <w:rPr>
          <w:sz w:val="18"/>
          <w:szCs w:val="18"/>
        </w:rPr>
        <w:t xml:space="preserve">Argentina which is still under </w:t>
      </w:r>
      <w:r>
        <w:rPr>
          <w:sz w:val="18"/>
          <w:szCs w:val="18"/>
        </w:rPr>
        <w:t>preparation</w:t>
      </w:r>
    </w:p>
    <w:p w14:paraId="0CBB94A9" w14:textId="77777777" w:rsidR="00805871" w:rsidRPr="00DA4324" w:rsidRDefault="00805871" w:rsidP="00805871">
      <w:pPr>
        <w:rPr>
          <w:color w:val="000000" w:themeColor="text1"/>
          <w:sz w:val="18"/>
          <w:szCs w:val="18"/>
        </w:rPr>
      </w:pPr>
      <w:r w:rsidRPr="00DA4324">
        <w:rPr>
          <w:color w:val="000000" w:themeColor="text1"/>
          <w:sz w:val="18"/>
          <w:szCs w:val="18"/>
          <w:u w:val="single"/>
        </w:rPr>
        <w:t>Note</w:t>
      </w:r>
      <w:r w:rsidRPr="00DA4324">
        <w:rPr>
          <w:color w:val="000000" w:themeColor="text1"/>
          <w:sz w:val="18"/>
          <w:szCs w:val="18"/>
        </w:rPr>
        <w:t>: Funding amounts include agency support costs</w:t>
      </w:r>
    </w:p>
    <w:p w14:paraId="6CD334BB" w14:textId="24E49013" w:rsidR="00FB5956" w:rsidRPr="00FD2ECA" w:rsidRDefault="00376B7F" w:rsidP="009265AD">
      <w:pPr>
        <w:pStyle w:val="Heading1"/>
        <w:shd w:val="clear" w:color="auto" w:fill="FFFFFF" w:themeFill="background1"/>
        <w:spacing w:before="240"/>
        <w:rPr>
          <w:b/>
          <w:bCs/>
          <w:sz w:val="20"/>
          <w:szCs w:val="20"/>
          <w:lang w:val="en-US"/>
        </w:rPr>
      </w:pPr>
      <w:r w:rsidRPr="004B7797">
        <w:lastRenderedPageBreak/>
        <w:t>Tables 2-</w:t>
      </w:r>
      <w:r w:rsidR="004B7797" w:rsidRPr="004B7797">
        <w:t>6</w:t>
      </w:r>
      <w:r w:rsidRPr="004B7797">
        <w:t xml:space="preserve"> p</w:t>
      </w:r>
      <w:r w:rsidRPr="00A41C2A">
        <w:t xml:space="preserve">rovide more information on projects and activities </w:t>
      </w:r>
      <w:r>
        <w:t>recommended for individual consideration</w:t>
      </w:r>
      <w:r w:rsidRPr="00A41C2A">
        <w:t xml:space="preserve">, </w:t>
      </w:r>
      <w:r>
        <w:t>as follows</w:t>
      </w:r>
      <w:r w:rsidRPr="00B10853">
        <w:t xml:space="preserve">: </w:t>
      </w:r>
      <w:r w:rsidRPr="00653850">
        <w:rPr>
          <w:shd w:val="clear" w:color="auto" w:fill="FFFFFF" w:themeFill="background1"/>
        </w:rPr>
        <w:t>tabl</w:t>
      </w:r>
      <w:r w:rsidRPr="001D3811">
        <w:rPr>
          <w:shd w:val="clear" w:color="auto" w:fill="FFFFFF" w:themeFill="background1"/>
        </w:rPr>
        <w:t>e</w:t>
      </w:r>
      <w:r w:rsidR="00155DE4" w:rsidRPr="001D3811">
        <w:rPr>
          <w:shd w:val="clear" w:color="auto" w:fill="FFFFFF" w:themeFill="background1"/>
        </w:rPr>
        <w:t> </w:t>
      </w:r>
      <w:r w:rsidRPr="001D3811">
        <w:rPr>
          <w:shd w:val="clear" w:color="auto" w:fill="FFFFFF" w:themeFill="background1"/>
        </w:rPr>
        <w:t xml:space="preserve">2 </w:t>
      </w:r>
      <w:r w:rsidR="00155DE4" w:rsidRPr="001D3811">
        <w:rPr>
          <w:shd w:val="clear" w:color="auto" w:fill="FFFFFF" w:themeFill="background1"/>
        </w:rPr>
        <w:t>lists</w:t>
      </w:r>
      <w:r w:rsidR="00155DE4" w:rsidRPr="001D3811">
        <w:t xml:space="preserve"> </w:t>
      </w:r>
      <w:r w:rsidR="00C85099" w:rsidRPr="001D3811">
        <w:t xml:space="preserve">one </w:t>
      </w:r>
      <w:r w:rsidR="00C85099" w:rsidRPr="001D3811">
        <w:rPr>
          <w:color w:val="000000" w:themeColor="text1"/>
        </w:rPr>
        <w:t>non</w:t>
      </w:r>
      <w:r w:rsidR="00C85099" w:rsidRPr="001D3811">
        <w:rPr>
          <w:color w:val="000000" w:themeColor="text1"/>
        </w:rPr>
        <w:noBreakHyphen/>
        <w:t xml:space="preserve">investment activity included in the work programme of </w:t>
      </w:r>
      <w:r w:rsidR="004E6018" w:rsidRPr="001D3811">
        <w:rPr>
          <w:color w:val="000000" w:themeColor="text1"/>
        </w:rPr>
        <w:t>one implementing agency (</w:t>
      </w:r>
      <w:r w:rsidR="00C85099" w:rsidRPr="001D3811">
        <w:rPr>
          <w:color w:val="000000" w:themeColor="text1"/>
        </w:rPr>
        <w:t>UNIDO</w:t>
      </w:r>
      <w:r w:rsidR="004E6018" w:rsidRPr="001D3811">
        <w:rPr>
          <w:color w:val="000000" w:themeColor="text1"/>
        </w:rPr>
        <w:t>)</w:t>
      </w:r>
      <w:r w:rsidR="00653850" w:rsidRPr="001D3811">
        <w:rPr>
          <w:color w:val="000000" w:themeColor="text1"/>
        </w:rPr>
        <w:t xml:space="preserve">; table 3 presents </w:t>
      </w:r>
      <w:r w:rsidR="00155DE4" w:rsidRPr="001D3811">
        <w:rPr>
          <w:color w:val="000000" w:themeColor="text1"/>
        </w:rPr>
        <w:t>projects</w:t>
      </w:r>
      <w:r w:rsidR="00155DE4" w:rsidRPr="001D3811">
        <w:t xml:space="preserve"> submitted under </w:t>
      </w:r>
      <w:r w:rsidR="006B35F5" w:rsidRPr="001D3811">
        <w:t>the energy-efficiency revolving fund programme (</w:t>
      </w:r>
      <w:r w:rsidR="00D17ECF" w:rsidRPr="001D3811">
        <w:t>EERF) established by decision 95/87</w:t>
      </w:r>
      <w:r w:rsidR="00FD2ECA" w:rsidRPr="001D3811">
        <w:t xml:space="preserve">; </w:t>
      </w:r>
      <w:r w:rsidRPr="001D3811">
        <w:t>table</w:t>
      </w:r>
      <w:r w:rsidR="002F131E" w:rsidRPr="001D3811">
        <w:t> </w:t>
      </w:r>
      <w:r w:rsidR="00407D35" w:rsidRPr="001D3811">
        <w:t>4</w:t>
      </w:r>
      <w:r w:rsidRPr="001D3811">
        <w:t xml:space="preserve"> lists requests for new stages of HCFC phase</w:t>
      </w:r>
      <w:r w:rsidRPr="001D3811">
        <w:noBreakHyphen/>
        <w:t>out management plans (HPMPs) and tranche requests made under the a</w:t>
      </w:r>
      <w:r w:rsidRPr="008C6E40">
        <w:t>pproved stages of HPMPs; table</w:t>
      </w:r>
      <w:r w:rsidR="002F131E">
        <w:t> </w:t>
      </w:r>
      <w:r w:rsidR="00121FDD">
        <w:t>5</w:t>
      </w:r>
      <w:r w:rsidRPr="008C6E40">
        <w:t xml:space="preserve"> presents requests for stage I of Kigali HFC implementation plans (KIPs)</w:t>
      </w:r>
      <w:r w:rsidR="00F65627">
        <w:t xml:space="preserve"> </w:t>
      </w:r>
      <w:r w:rsidR="005541C4">
        <w:t>and KIP tranches</w:t>
      </w:r>
      <w:r w:rsidR="00590796">
        <w:t>,</w:t>
      </w:r>
      <w:r w:rsidR="005541C4">
        <w:t xml:space="preserve"> </w:t>
      </w:r>
      <w:r w:rsidR="004746FA">
        <w:t xml:space="preserve">and </w:t>
      </w:r>
      <w:r w:rsidR="00FB7664">
        <w:t>where applicable</w:t>
      </w:r>
      <w:r w:rsidR="00A2338A">
        <w:t>,</w:t>
      </w:r>
      <w:r w:rsidR="00FB7664">
        <w:t xml:space="preserve"> together </w:t>
      </w:r>
      <w:r w:rsidR="004C4D36">
        <w:t xml:space="preserve">with </w:t>
      </w:r>
      <w:r w:rsidR="00FB7664">
        <w:t>a new stage</w:t>
      </w:r>
      <w:r w:rsidR="004746FA">
        <w:t xml:space="preserve"> </w:t>
      </w:r>
      <w:r w:rsidR="00DA7DCE">
        <w:t>/ tranche</w:t>
      </w:r>
      <w:r w:rsidR="00FB7664">
        <w:t xml:space="preserve"> of HPMP</w:t>
      </w:r>
      <w:r w:rsidR="007976BE">
        <w:t>s</w:t>
      </w:r>
      <w:r w:rsidR="00791E3F">
        <w:t xml:space="preserve"> </w:t>
      </w:r>
      <w:r w:rsidR="00FB7664">
        <w:t xml:space="preserve">and energy efficiency investment </w:t>
      </w:r>
      <w:r w:rsidR="00DA7DCE">
        <w:t xml:space="preserve">/ pilot </w:t>
      </w:r>
      <w:r w:rsidR="00FB7664" w:rsidRPr="008C6E40">
        <w:t>project</w:t>
      </w:r>
      <w:r w:rsidR="009A56C5">
        <w:t>s</w:t>
      </w:r>
      <w:r w:rsidR="00326E57">
        <w:t xml:space="preserve"> </w:t>
      </w:r>
      <w:r w:rsidR="00FB7664">
        <w:t>(decision</w:t>
      </w:r>
      <w:r w:rsidR="00DF0141">
        <w:t>s</w:t>
      </w:r>
      <w:r w:rsidR="00FB7664">
        <w:t> 94/60</w:t>
      </w:r>
      <w:r w:rsidR="00DF0141">
        <w:t xml:space="preserve"> and 91/65</w:t>
      </w:r>
      <w:r w:rsidR="00FB7664">
        <w:t>)</w:t>
      </w:r>
      <w:r w:rsidR="00A2338A">
        <w:t>)</w:t>
      </w:r>
      <w:r w:rsidRPr="008C6E40">
        <w:t>; and table </w:t>
      </w:r>
      <w:r w:rsidR="00121FDD">
        <w:t>6</w:t>
      </w:r>
      <w:r w:rsidRPr="008C6E40">
        <w:t xml:space="preserve"> lists </w:t>
      </w:r>
      <w:r w:rsidR="00B83F1F" w:rsidRPr="008C6E40">
        <w:t>stand</w:t>
      </w:r>
      <w:r w:rsidR="002F131E">
        <w:noBreakHyphen/>
      </w:r>
      <w:r w:rsidR="00B83F1F" w:rsidRPr="008C6E40">
        <w:t xml:space="preserve">alone </w:t>
      </w:r>
      <w:r w:rsidR="00851E8E">
        <w:t xml:space="preserve">energy efficiency </w:t>
      </w:r>
      <w:r w:rsidR="0000060F">
        <w:t xml:space="preserve">investment projects </w:t>
      </w:r>
      <w:r w:rsidR="00B81305">
        <w:t xml:space="preserve">(decision 94/60) </w:t>
      </w:r>
      <w:r w:rsidR="00851E8E">
        <w:t xml:space="preserve">/ </w:t>
      </w:r>
      <w:r w:rsidR="00B83F1F" w:rsidRPr="008C6E40">
        <w:t>pil</w:t>
      </w:r>
      <w:r w:rsidR="00121FDD">
        <w:t>ot</w:t>
      </w:r>
      <w:r w:rsidR="00B83F1F" w:rsidRPr="008C6E40">
        <w:t xml:space="preserve"> </w:t>
      </w:r>
      <w:r w:rsidR="00192905">
        <w:t xml:space="preserve">energy efficiency </w:t>
      </w:r>
      <w:r w:rsidRPr="008C6E40">
        <w:t>project</w:t>
      </w:r>
      <w:r w:rsidR="00121FDD">
        <w:t>s</w:t>
      </w:r>
      <w:r w:rsidRPr="008C6E40">
        <w:t xml:space="preserve"> </w:t>
      </w:r>
      <w:r w:rsidR="00192905">
        <w:t xml:space="preserve">in non-manufacturing </w:t>
      </w:r>
      <w:r w:rsidR="00B81305">
        <w:t>(</w:t>
      </w:r>
      <w:r w:rsidRPr="008C6E40">
        <w:t>decision 91/65</w:t>
      </w:r>
      <w:r w:rsidR="00B81305">
        <w:t>)</w:t>
      </w:r>
      <w:r w:rsidRPr="008C6E40">
        <w:t>.</w:t>
      </w:r>
    </w:p>
    <w:p w14:paraId="787D0B54" w14:textId="1D710B57" w:rsidR="00C85099" w:rsidRPr="00653850" w:rsidRDefault="00376B7F" w:rsidP="00C85099">
      <w:pPr>
        <w:widowControl w:val="0"/>
        <w:spacing w:before="240"/>
        <w:rPr>
          <w:b/>
          <w:bCs/>
          <w:strike/>
          <w:color w:val="000000" w:themeColor="text1"/>
        </w:rPr>
      </w:pPr>
      <w:r w:rsidRPr="0035328E">
        <w:rPr>
          <w:b/>
          <w:snapToGrid w:val="0"/>
        </w:rPr>
        <w:t xml:space="preserve">Table </w:t>
      </w:r>
      <w:r w:rsidR="009D778F">
        <w:rPr>
          <w:b/>
          <w:snapToGrid w:val="0"/>
        </w:rPr>
        <w:t xml:space="preserve">2. </w:t>
      </w:r>
      <w:r w:rsidR="00C85099" w:rsidRPr="005B385C">
        <w:rPr>
          <w:b/>
          <w:bCs/>
        </w:rPr>
        <w:t>Non-investment activit</w:t>
      </w:r>
      <w:r w:rsidR="00D046B5">
        <w:rPr>
          <w:b/>
          <w:bCs/>
        </w:rPr>
        <w:t>y</w:t>
      </w:r>
      <w:r w:rsidR="00C85099" w:rsidRPr="005B385C">
        <w:rPr>
          <w:b/>
          <w:bCs/>
        </w:rPr>
        <w:t xml:space="preserve"> presented</w:t>
      </w:r>
      <w:r w:rsidR="00C85099">
        <w:rPr>
          <w:b/>
          <w:bCs/>
        </w:rPr>
        <w:t xml:space="preserve"> in the work programm</w:t>
      </w:r>
      <w:r w:rsidR="00653850">
        <w:rPr>
          <w:b/>
          <w:bCs/>
        </w:rPr>
        <w:t>e</w:t>
      </w:r>
      <w:r w:rsidR="00C85099">
        <w:rPr>
          <w:b/>
          <w:bCs/>
        </w:rPr>
        <w:t xml:space="preserve"> </w:t>
      </w:r>
      <w:r w:rsidR="00C85099" w:rsidRPr="007B7F0D">
        <w:rPr>
          <w:b/>
          <w:bCs/>
        </w:rPr>
        <w:t xml:space="preserve">of </w:t>
      </w:r>
      <w:r w:rsidR="00C85099">
        <w:rPr>
          <w:b/>
          <w:bCs/>
        </w:rPr>
        <w:t>UNI</w:t>
      </w:r>
      <w:r w:rsidR="00C85099" w:rsidRPr="00653850">
        <w:rPr>
          <w:b/>
          <w:bCs/>
          <w:color w:val="000000" w:themeColor="text1"/>
        </w:rPr>
        <w:t>DO</w:t>
      </w:r>
      <w:r w:rsidR="00C85099" w:rsidRPr="00653850">
        <w:rPr>
          <w:rStyle w:val="FootnoteReference"/>
          <w:b/>
          <w:bCs/>
          <w:color w:val="000000" w:themeColor="text1"/>
          <w:sz w:val="20"/>
          <w:szCs w:val="20"/>
          <w:lang w:val="en-US"/>
        </w:rPr>
        <w:footnoteReference w:id="2"/>
      </w:r>
    </w:p>
    <w:tbl>
      <w:tblPr>
        <w:tblStyle w:val="TableGrid"/>
        <w:tblW w:w="5000" w:type="pct"/>
        <w:tblLook w:val="04A0" w:firstRow="1" w:lastRow="0" w:firstColumn="1" w:lastColumn="0" w:noHBand="0" w:noVBand="1"/>
      </w:tblPr>
      <w:tblGrid>
        <w:gridCol w:w="1150"/>
        <w:gridCol w:w="4941"/>
        <w:gridCol w:w="1842"/>
        <w:gridCol w:w="1417"/>
      </w:tblGrid>
      <w:tr w:rsidR="00C85099" w:rsidRPr="007B552C" w14:paraId="6D646EDA" w14:textId="77777777" w:rsidTr="00A4010E">
        <w:trPr>
          <w:trHeight w:val="300"/>
          <w:tblHeader/>
        </w:trPr>
        <w:tc>
          <w:tcPr>
            <w:tcW w:w="615" w:type="pct"/>
            <w:vAlign w:val="center"/>
          </w:tcPr>
          <w:p w14:paraId="7028890D" w14:textId="77777777" w:rsidR="00C85099" w:rsidRPr="007B552C" w:rsidRDefault="00C85099" w:rsidP="009265AD">
            <w:pPr>
              <w:widowControl w:val="0"/>
              <w:jc w:val="center"/>
              <w:rPr>
                <w:sz w:val="20"/>
                <w:szCs w:val="20"/>
                <w:lang w:val="en-US"/>
              </w:rPr>
            </w:pPr>
            <w:r w:rsidRPr="007B552C">
              <w:rPr>
                <w:b/>
                <w:bCs/>
                <w:sz w:val="20"/>
                <w:szCs w:val="20"/>
              </w:rPr>
              <w:t>Country</w:t>
            </w:r>
            <w:r>
              <w:rPr>
                <w:b/>
                <w:bCs/>
                <w:sz w:val="20"/>
                <w:szCs w:val="20"/>
              </w:rPr>
              <w:t xml:space="preserve"> / Region</w:t>
            </w:r>
          </w:p>
        </w:tc>
        <w:tc>
          <w:tcPr>
            <w:tcW w:w="2642" w:type="pct"/>
            <w:vAlign w:val="center"/>
          </w:tcPr>
          <w:p w14:paraId="5E1EBB85" w14:textId="77777777" w:rsidR="00C85099" w:rsidRPr="007B552C" w:rsidRDefault="00C85099" w:rsidP="009265AD">
            <w:pPr>
              <w:widowControl w:val="0"/>
              <w:jc w:val="center"/>
              <w:rPr>
                <w:sz w:val="20"/>
                <w:szCs w:val="20"/>
                <w:lang w:val="en-US"/>
              </w:rPr>
            </w:pPr>
            <w:r w:rsidRPr="007B552C">
              <w:rPr>
                <w:b/>
                <w:bCs/>
                <w:sz w:val="20"/>
                <w:szCs w:val="20"/>
              </w:rPr>
              <w:t>Project title</w:t>
            </w:r>
          </w:p>
        </w:tc>
        <w:tc>
          <w:tcPr>
            <w:tcW w:w="985" w:type="pct"/>
            <w:vAlign w:val="center"/>
          </w:tcPr>
          <w:p w14:paraId="5C0CCAA3" w14:textId="77777777" w:rsidR="00C85099" w:rsidRDefault="00C85099" w:rsidP="00BA4443">
            <w:pPr>
              <w:widowControl w:val="0"/>
              <w:ind w:right="-189"/>
              <w:jc w:val="center"/>
              <w:rPr>
                <w:b/>
                <w:bCs/>
                <w:sz w:val="20"/>
                <w:szCs w:val="20"/>
              </w:rPr>
            </w:pPr>
            <w:r>
              <w:rPr>
                <w:b/>
                <w:bCs/>
                <w:sz w:val="20"/>
                <w:szCs w:val="20"/>
              </w:rPr>
              <w:t>Issue</w:t>
            </w:r>
          </w:p>
        </w:tc>
        <w:tc>
          <w:tcPr>
            <w:tcW w:w="758" w:type="pct"/>
            <w:vAlign w:val="center"/>
          </w:tcPr>
          <w:p w14:paraId="2AC461E5" w14:textId="77777777" w:rsidR="00C85099" w:rsidRDefault="00C85099" w:rsidP="009265AD">
            <w:pPr>
              <w:widowControl w:val="0"/>
              <w:jc w:val="center"/>
              <w:rPr>
                <w:b/>
                <w:bCs/>
                <w:sz w:val="20"/>
                <w:szCs w:val="20"/>
              </w:rPr>
            </w:pPr>
            <w:r>
              <w:rPr>
                <w:b/>
                <w:bCs/>
                <w:sz w:val="20"/>
                <w:szCs w:val="20"/>
              </w:rPr>
              <w:t>Secretariat presentation</w:t>
            </w:r>
          </w:p>
          <w:p w14:paraId="71C6A993" w14:textId="00E634A3" w:rsidR="00914777" w:rsidRPr="007B552C" w:rsidRDefault="00914777" w:rsidP="009265AD">
            <w:pPr>
              <w:widowControl w:val="0"/>
              <w:jc w:val="center"/>
              <w:rPr>
                <w:b/>
                <w:bCs/>
                <w:sz w:val="20"/>
                <w:szCs w:val="20"/>
              </w:rPr>
            </w:pPr>
            <w:r>
              <w:rPr>
                <w:b/>
                <w:bCs/>
                <w:sz w:val="20"/>
                <w:szCs w:val="20"/>
              </w:rPr>
              <w:t>(Y/N)</w:t>
            </w:r>
          </w:p>
        </w:tc>
      </w:tr>
      <w:tr w:rsidR="00C85099" w:rsidRPr="00EB464D" w14:paraId="15595345" w14:textId="77777777" w:rsidTr="00A4010E">
        <w:trPr>
          <w:trHeight w:val="300"/>
        </w:trPr>
        <w:tc>
          <w:tcPr>
            <w:tcW w:w="615" w:type="pct"/>
            <w:shd w:val="clear" w:color="auto" w:fill="FFFFFF" w:themeFill="background1"/>
            <w:vAlign w:val="center"/>
          </w:tcPr>
          <w:p w14:paraId="40FD842D" w14:textId="77777777" w:rsidR="00C85099" w:rsidRDefault="00C85099" w:rsidP="009265AD">
            <w:pPr>
              <w:widowControl w:val="0"/>
              <w:jc w:val="left"/>
              <w:rPr>
                <w:sz w:val="20"/>
                <w:szCs w:val="20"/>
              </w:rPr>
            </w:pPr>
            <w:r>
              <w:rPr>
                <w:sz w:val="20"/>
                <w:szCs w:val="20"/>
              </w:rPr>
              <w:t>Bangladesh</w:t>
            </w:r>
          </w:p>
        </w:tc>
        <w:tc>
          <w:tcPr>
            <w:tcW w:w="2642" w:type="pct"/>
            <w:vAlign w:val="center"/>
          </w:tcPr>
          <w:p w14:paraId="58C48A3D" w14:textId="4D4480A8" w:rsidR="00C85099" w:rsidRPr="00EB464D" w:rsidRDefault="006E160F" w:rsidP="009265AD">
            <w:pPr>
              <w:widowControl w:val="0"/>
              <w:jc w:val="left"/>
              <w:rPr>
                <w:color w:val="000000" w:themeColor="text1"/>
                <w:sz w:val="20"/>
                <w:szCs w:val="20"/>
                <w:lang w:val="en-US"/>
              </w:rPr>
            </w:pPr>
            <w:r w:rsidRPr="00EB464D">
              <w:rPr>
                <w:color w:val="000000" w:themeColor="text1"/>
                <w:sz w:val="20"/>
                <w:szCs w:val="20"/>
                <w:lang w:val="en-US"/>
              </w:rPr>
              <w:t>Preparation of a project for enhancing energy efficiency in the refrigeration and air</w:t>
            </w:r>
            <w:r w:rsidR="00B11691">
              <w:rPr>
                <w:color w:val="000000" w:themeColor="text1"/>
                <w:sz w:val="20"/>
                <w:szCs w:val="20"/>
                <w:lang w:val="en-US"/>
              </w:rPr>
              <w:t>-</w:t>
            </w:r>
            <w:r w:rsidRPr="00EB464D">
              <w:rPr>
                <w:color w:val="000000" w:themeColor="text1"/>
                <w:sz w:val="20"/>
                <w:szCs w:val="20"/>
                <w:lang w:val="en-US"/>
              </w:rPr>
              <w:t>conditioning manufacturing in the context of HFC phase-down</w:t>
            </w:r>
            <w:r w:rsidR="00EB464D" w:rsidRPr="00EB464D">
              <w:rPr>
                <w:color w:val="000000" w:themeColor="text1"/>
                <w:sz w:val="20"/>
                <w:szCs w:val="20"/>
                <w:lang w:val="en-US"/>
              </w:rPr>
              <w:t xml:space="preserve"> (decision</w:t>
            </w:r>
            <w:r w:rsidR="00BA4443">
              <w:rPr>
                <w:color w:val="000000" w:themeColor="text1"/>
                <w:sz w:val="20"/>
                <w:szCs w:val="20"/>
                <w:lang w:val="en-US"/>
              </w:rPr>
              <w:t> </w:t>
            </w:r>
            <w:r w:rsidR="00C85099" w:rsidRPr="00EB464D">
              <w:rPr>
                <w:color w:val="000000" w:themeColor="text1"/>
                <w:sz w:val="20"/>
                <w:szCs w:val="20"/>
                <w:lang w:val="en-US"/>
              </w:rPr>
              <w:t>94/60</w:t>
            </w:r>
            <w:r w:rsidR="00EB464D" w:rsidRPr="00EB464D">
              <w:rPr>
                <w:color w:val="000000" w:themeColor="text1"/>
                <w:sz w:val="20"/>
                <w:szCs w:val="20"/>
                <w:lang w:val="en-US"/>
              </w:rPr>
              <w:t>)</w:t>
            </w:r>
          </w:p>
        </w:tc>
        <w:tc>
          <w:tcPr>
            <w:tcW w:w="985" w:type="pct"/>
            <w:vAlign w:val="center"/>
          </w:tcPr>
          <w:p w14:paraId="06F8227A" w14:textId="22ED6DFB" w:rsidR="00C85099" w:rsidRPr="00BA4443" w:rsidRDefault="00EB464D" w:rsidP="00BA4443">
            <w:pPr>
              <w:widowControl w:val="0"/>
              <w:ind w:right="-47"/>
              <w:jc w:val="left"/>
              <w:rPr>
                <w:color w:val="000000" w:themeColor="text1"/>
                <w:sz w:val="20"/>
                <w:szCs w:val="20"/>
                <w:lang w:val="en-US"/>
              </w:rPr>
            </w:pPr>
            <w:r w:rsidRPr="00BA4443">
              <w:rPr>
                <w:rFonts w:eastAsia="Aptos"/>
                <w:color w:val="000000" w:themeColor="text1"/>
                <w:sz w:val="20"/>
                <w:szCs w:val="20"/>
                <w:lang w:eastAsia="en-CA"/>
              </w:rPr>
              <w:t>Submission in advance of the KIP</w:t>
            </w:r>
            <w:r w:rsidR="0056488E">
              <w:rPr>
                <w:rFonts w:eastAsia="Aptos"/>
                <w:color w:val="000000" w:themeColor="text1"/>
                <w:sz w:val="20"/>
                <w:szCs w:val="20"/>
                <w:lang w:eastAsia="en-CA"/>
              </w:rPr>
              <w:t xml:space="preserve"> stage approval</w:t>
            </w:r>
          </w:p>
        </w:tc>
        <w:tc>
          <w:tcPr>
            <w:tcW w:w="758" w:type="pct"/>
            <w:vAlign w:val="center"/>
          </w:tcPr>
          <w:p w14:paraId="784F4D67" w14:textId="333162CA" w:rsidR="00C85099" w:rsidRPr="00BA4443" w:rsidRDefault="00C43C24" w:rsidP="009265AD">
            <w:pPr>
              <w:widowControl w:val="0"/>
              <w:jc w:val="center"/>
              <w:rPr>
                <w:color w:val="000000" w:themeColor="text1"/>
                <w:sz w:val="20"/>
                <w:szCs w:val="20"/>
                <w:lang w:val="en-US"/>
              </w:rPr>
            </w:pPr>
            <w:r>
              <w:rPr>
                <w:color w:val="000000" w:themeColor="text1"/>
                <w:sz w:val="20"/>
                <w:szCs w:val="20"/>
                <w:lang w:val="en-US"/>
              </w:rPr>
              <w:t>Y</w:t>
            </w:r>
          </w:p>
        </w:tc>
      </w:tr>
    </w:tbl>
    <w:p w14:paraId="6BA3941E" w14:textId="3114571C" w:rsidR="00BB2814" w:rsidRDefault="009D778F" w:rsidP="00BB2814">
      <w:pPr>
        <w:widowControl w:val="0"/>
        <w:spacing w:before="240"/>
        <w:rPr>
          <w:b/>
          <w:bCs/>
        </w:rPr>
      </w:pPr>
      <w:r w:rsidRPr="005B385C">
        <w:rPr>
          <w:b/>
          <w:bCs/>
        </w:rPr>
        <w:t xml:space="preserve">Table 3. </w:t>
      </w:r>
      <w:r w:rsidR="00BB2814">
        <w:rPr>
          <w:b/>
          <w:snapToGrid w:val="0"/>
        </w:rPr>
        <w:t>Projects related to the EE</w:t>
      </w:r>
      <w:r w:rsidR="00BB2814" w:rsidRPr="000F3D37">
        <w:rPr>
          <w:b/>
          <w:snapToGrid w:val="0"/>
        </w:rPr>
        <w:t>RF</w:t>
      </w:r>
      <w:r w:rsidR="00BB2814">
        <w:rPr>
          <w:b/>
          <w:snapToGrid w:val="0"/>
        </w:rPr>
        <w:t xml:space="preserve"> (</w:t>
      </w:r>
      <w:r w:rsidR="00BB2814" w:rsidRPr="000F3D37">
        <w:rPr>
          <w:b/>
          <w:snapToGrid w:val="0"/>
        </w:rPr>
        <w:t>decision 95/87</w:t>
      </w:r>
      <w:r w:rsidR="00BB2814">
        <w:rPr>
          <w:b/>
          <w:snapToGrid w:val="0"/>
        </w:rPr>
        <w:t>)</w:t>
      </w:r>
      <w:r w:rsidR="00107816" w:rsidRPr="00107816">
        <w:rPr>
          <w:b/>
          <w:bCs/>
        </w:rPr>
        <w:t xml:space="preserve"> </w:t>
      </w:r>
      <w:r w:rsidR="00107816">
        <w:rPr>
          <w:b/>
          <w:bCs/>
        </w:rPr>
        <w:t>(</w:t>
      </w:r>
      <w:r w:rsidR="00107816" w:rsidRPr="006A7A21">
        <w:rPr>
          <w:b/>
          <w:bCs/>
        </w:rPr>
        <w:t>with presentation by the Secretariat</w:t>
      </w:r>
      <w:r w:rsidR="00107816">
        <w:rPr>
          <w:b/>
          <w:bCs/>
        </w:rPr>
        <w:t>)</w:t>
      </w:r>
    </w:p>
    <w:tbl>
      <w:tblPr>
        <w:tblStyle w:val="TableGrid"/>
        <w:tblW w:w="5000" w:type="pct"/>
        <w:tblLayout w:type="fixed"/>
        <w:tblCellMar>
          <w:top w:w="6" w:type="dxa"/>
          <w:bottom w:w="6" w:type="dxa"/>
        </w:tblCellMar>
        <w:tblLook w:val="04A0" w:firstRow="1" w:lastRow="0" w:firstColumn="1" w:lastColumn="0" w:noHBand="0" w:noVBand="1"/>
      </w:tblPr>
      <w:tblGrid>
        <w:gridCol w:w="1128"/>
        <w:gridCol w:w="4987"/>
        <w:gridCol w:w="1801"/>
        <w:gridCol w:w="1434"/>
      </w:tblGrid>
      <w:tr w:rsidR="00E26A20" w:rsidRPr="005109E6" w14:paraId="0EBC398A" w14:textId="77777777" w:rsidTr="00107816">
        <w:trPr>
          <w:tblHeader/>
        </w:trPr>
        <w:tc>
          <w:tcPr>
            <w:tcW w:w="603" w:type="pct"/>
            <w:shd w:val="clear" w:color="auto" w:fill="FFFFFF" w:themeFill="background1"/>
            <w:vAlign w:val="center"/>
          </w:tcPr>
          <w:p w14:paraId="7D763995" w14:textId="77777777" w:rsidR="00E26A20" w:rsidRPr="006A7A21" w:rsidRDefault="00E26A20" w:rsidP="009265AD">
            <w:pPr>
              <w:keepNext/>
              <w:jc w:val="center"/>
              <w:rPr>
                <w:b/>
                <w:bCs/>
                <w:sz w:val="20"/>
                <w:szCs w:val="20"/>
              </w:rPr>
            </w:pPr>
            <w:r w:rsidRPr="006A7A21">
              <w:rPr>
                <w:b/>
                <w:bCs/>
                <w:sz w:val="20"/>
                <w:szCs w:val="20"/>
              </w:rPr>
              <w:t>Country</w:t>
            </w:r>
          </w:p>
        </w:tc>
        <w:tc>
          <w:tcPr>
            <w:tcW w:w="2667" w:type="pct"/>
            <w:shd w:val="clear" w:color="auto" w:fill="FFFFFF" w:themeFill="background1"/>
            <w:vAlign w:val="center"/>
          </w:tcPr>
          <w:p w14:paraId="04B0E641" w14:textId="77777777" w:rsidR="00E26A20" w:rsidRPr="006A7A21" w:rsidRDefault="00E26A20" w:rsidP="009265AD">
            <w:pPr>
              <w:keepNext/>
              <w:jc w:val="center"/>
              <w:rPr>
                <w:b/>
                <w:bCs/>
                <w:sz w:val="20"/>
                <w:szCs w:val="20"/>
              </w:rPr>
            </w:pPr>
            <w:r w:rsidRPr="006A7A21">
              <w:rPr>
                <w:b/>
                <w:bCs/>
                <w:sz w:val="20"/>
                <w:szCs w:val="20"/>
              </w:rPr>
              <w:t>Project title</w:t>
            </w:r>
          </w:p>
        </w:tc>
        <w:tc>
          <w:tcPr>
            <w:tcW w:w="963" w:type="pct"/>
            <w:shd w:val="clear" w:color="auto" w:fill="FFFFFF" w:themeFill="background1"/>
            <w:vAlign w:val="center"/>
          </w:tcPr>
          <w:p w14:paraId="117DF13B" w14:textId="4A843330" w:rsidR="00E26A20" w:rsidRPr="006A7A21" w:rsidRDefault="00E26A20" w:rsidP="00752DD3">
            <w:pPr>
              <w:keepNext/>
              <w:jc w:val="center"/>
              <w:rPr>
                <w:b/>
                <w:bCs/>
                <w:sz w:val="20"/>
                <w:szCs w:val="20"/>
              </w:rPr>
            </w:pPr>
            <w:r w:rsidRPr="006A7A21">
              <w:rPr>
                <w:b/>
                <w:bCs/>
                <w:sz w:val="20"/>
                <w:szCs w:val="20"/>
              </w:rPr>
              <w:t>Implementing agencies</w:t>
            </w:r>
          </w:p>
        </w:tc>
        <w:tc>
          <w:tcPr>
            <w:tcW w:w="767" w:type="pct"/>
            <w:shd w:val="clear" w:color="auto" w:fill="FFFFFF" w:themeFill="background1"/>
            <w:vAlign w:val="center"/>
          </w:tcPr>
          <w:p w14:paraId="279C1EF4" w14:textId="77777777" w:rsidR="00E26A20" w:rsidRPr="006A7A21" w:rsidRDefault="00E26A20" w:rsidP="009265AD">
            <w:pPr>
              <w:keepNext/>
              <w:jc w:val="center"/>
              <w:rPr>
                <w:b/>
                <w:bCs/>
                <w:sz w:val="20"/>
                <w:szCs w:val="20"/>
              </w:rPr>
            </w:pPr>
            <w:r w:rsidRPr="006A7A21">
              <w:rPr>
                <w:b/>
                <w:bCs/>
                <w:sz w:val="20"/>
                <w:szCs w:val="20"/>
              </w:rPr>
              <w:t>Doc. #</w:t>
            </w:r>
          </w:p>
        </w:tc>
      </w:tr>
      <w:tr w:rsidR="00E26A20" w:rsidRPr="005B385C" w14:paraId="35006E23" w14:textId="77777777" w:rsidTr="00107816">
        <w:trPr>
          <w:trHeight w:val="44"/>
        </w:trPr>
        <w:tc>
          <w:tcPr>
            <w:tcW w:w="603" w:type="pct"/>
            <w:tcBorders>
              <w:top w:val="single" w:sz="4" w:space="0" w:color="auto"/>
              <w:left w:val="single" w:sz="4" w:space="0" w:color="auto"/>
              <w:bottom w:val="single" w:sz="4" w:space="0" w:color="auto"/>
              <w:right w:val="single" w:sz="4" w:space="0" w:color="auto"/>
            </w:tcBorders>
            <w:vAlign w:val="center"/>
          </w:tcPr>
          <w:p w14:paraId="65F82E35" w14:textId="77777777" w:rsidR="00E26A20" w:rsidRPr="00CE327C" w:rsidRDefault="00E26A20" w:rsidP="009265AD">
            <w:pPr>
              <w:jc w:val="left"/>
              <w:rPr>
                <w:sz w:val="20"/>
                <w:szCs w:val="20"/>
              </w:rPr>
            </w:pPr>
            <w:r>
              <w:rPr>
                <w:sz w:val="20"/>
                <w:szCs w:val="20"/>
              </w:rPr>
              <w:t>Grenada</w:t>
            </w:r>
          </w:p>
        </w:tc>
        <w:tc>
          <w:tcPr>
            <w:tcW w:w="2667" w:type="pct"/>
            <w:tcBorders>
              <w:top w:val="single" w:sz="4" w:space="0" w:color="auto"/>
              <w:left w:val="single" w:sz="4" w:space="0" w:color="auto"/>
              <w:bottom w:val="single" w:sz="4" w:space="0" w:color="auto"/>
              <w:right w:val="single" w:sz="4" w:space="0" w:color="auto"/>
            </w:tcBorders>
            <w:vAlign w:val="center"/>
          </w:tcPr>
          <w:p w14:paraId="2957C4EB" w14:textId="77777777" w:rsidR="00E26A20" w:rsidRPr="005B385C" w:rsidRDefault="00E26A20" w:rsidP="009265AD">
            <w:pPr>
              <w:keepNext/>
              <w:jc w:val="left"/>
              <w:rPr>
                <w:sz w:val="20"/>
                <w:szCs w:val="20"/>
              </w:rPr>
            </w:pPr>
            <w:r w:rsidRPr="00622361">
              <w:rPr>
                <w:sz w:val="20"/>
                <w:szCs w:val="20"/>
              </w:rPr>
              <w:t>Energy-efficiency revolving-fund end-user project</w:t>
            </w:r>
            <w:r>
              <w:rPr>
                <w:sz w:val="20"/>
                <w:szCs w:val="20"/>
              </w:rPr>
              <w:t xml:space="preserve"> in Grenada</w:t>
            </w:r>
          </w:p>
        </w:tc>
        <w:tc>
          <w:tcPr>
            <w:tcW w:w="963"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272A3C85" w14:textId="77777777" w:rsidR="00E26A20" w:rsidRPr="005B385C" w:rsidRDefault="00E26A20" w:rsidP="009265AD">
            <w:pPr>
              <w:jc w:val="center"/>
              <w:rPr>
                <w:sz w:val="20"/>
                <w:szCs w:val="20"/>
              </w:rPr>
            </w:pPr>
            <w:r>
              <w:rPr>
                <w:sz w:val="20"/>
                <w:szCs w:val="20"/>
              </w:rPr>
              <w:t>World Bank</w:t>
            </w:r>
          </w:p>
        </w:tc>
        <w:tc>
          <w:tcPr>
            <w:tcW w:w="767" w:type="pct"/>
            <w:tcBorders>
              <w:top w:val="single" w:sz="4" w:space="0" w:color="auto"/>
              <w:left w:val="single" w:sz="4" w:space="0" w:color="auto"/>
              <w:bottom w:val="single" w:sz="4" w:space="0" w:color="auto"/>
              <w:right w:val="single" w:sz="4" w:space="0" w:color="auto"/>
            </w:tcBorders>
            <w:vAlign w:val="center"/>
          </w:tcPr>
          <w:p w14:paraId="1A60894B" w14:textId="77777777" w:rsidR="00E26A20" w:rsidRPr="005B385C" w:rsidRDefault="00E26A20" w:rsidP="009265AD">
            <w:pPr>
              <w:keepNext/>
              <w:jc w:val="center"/>
              <w:rPr>
                <w:sz w:val="20"/>
                <w:szCs w:val="20"/>
              </w:rPr>
            </w:pPr>
            <w:r>
              <w:rPr>
                <w:sz w:val="20"/>
                <w:szCs w:val="20"/>
              </w:rPr>
              <w:t>98/55</w:t>
            </w:r>
          </w:p>
        </w:tc>
      </w:tr>
      <w:tr w:rsidR="00E26A20" w:rsidRPr="005B385C" w14:paraId="08B94A04" w14:textId="77777777" w:rsidTr="00107816">
        <w:trPr>
          <w:trHeight w:val="44"/>
        </w:trPr>
        <w:tc>
          <w:tcPr>
            <w:tcW w:w="603" w:type="pct"/>
            <w:tcBorders>
              <w:top w:val="single" w:sz="4" w:space="0" w:color="auto"/>
              <w:left w:val="single" w:sz="4" w:space="0" w:color="auto"/>
              <w:bottom w:val="single" w:sz="4" w:space="0" w:color="auto"/>
              <w:right w:val="single" w:sz="4" w:space="0" w:color="auto"/>
            </w:tcBorders>
            <w:vAlign w:val="center"/>
          </w:tcPr>
          <w:p w14:paraId="6C8DF2FA" w14:textId="77777777" w:rsidR="00E26A20" w:rsidRPr="005B385C" w:rsidRDefault="00E26A20" w:rsidP="009265AD">
            <w:pPr>
              <w:jc w:val="left"/>
              <w:rPr>
                <w:sz w:val="20"/>
                <w:szCs w:val="20"/>
              </w:rPr>
            </w:pPr>
            <w:r>
              <w:rPr>
                <w:sz w:val="20"/>
                <w:szCs w:val="20"/>
              </w:rPr>
              <w:t>Thailand</w:t>
            </w:r>
          </w:p>
        </w:tc>
        <w:tc>
          <w:tcPr>
            <w:tcW w:w="2667" w:type="pct"/>
            <w:tcBorders>
              <w:top w:val="single" w:sz="4" w:space="0" w:color="auto"/>
              <w:left w:val="single" w:sz="4" w:space="0" w:color="auto"/>
              <w:bottom w:val="single" w:sz="4" w:space="0" w:color="auto"/>
              <w:right w:val="single" w:sz="4" w:space="0" w:color="auto"/>
            </w:tcBorders>
            <w:vAlign w:val="center"/>
          </w:tcPr>
          <w:p w14:paraId="0ED698C1" w14:textId="77777777" w:rsidR="00E26A20" w:rsidRPr="005B385C" w:rsidRDefault="00E26A20" w:rsidP="009265AD">
            <w:pPr>
              <w:jc w:val="left"/>
              <w:rPr>
                <w:sz w:val="20"/>
                <w:szCs w:val="20"/>
              </w:rPr>
            </w:pPr>
            <w:r w:rsidRPr="00622361">
              <w:rPr>
                <w:sz w:val="20"/>
                <w:szCs w:val="20"/>
              </w:rPr>
              <w:t>Energy-efficiency revolving-fund end-user project</w:t>
            </w:r>
            <w:r>
              <w:rPr>
                <w:sz w:val="20"/>
                <w:szCs w:val="20"/>
              </w:rPr>
              <w:t xml:space="preserve"> in Thailand</w:t>
            </w:r>
          </w:p>
        </w:tc>
        <w:tc>
          <w:tcPr>
            <w:tcW w:w="963"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59AEE97F" w14:textId="77777777" w:rsidR="00E26A20" w:rsidRPr="005B385C" w:rsidRDefault="00E26A20" w:rsidP="009265AD">
            <w:pPr>
              <w:jc w:val="center"/>
              <w:rPr>
                <w:sz w:val="20"/>
                <w:szCs w:val="20"/>
              </w:rPr>
            </w:pPr>
            <w:r>
              <w:rPr>
                <w:sz w:val="20"/>
                <w:szCs w:val="20"/>
              </w:rPr>
              <w:t>World Bank</w:t>
            </w:r>
          </w:p>
        </w:tc>
        <w:tc>
          <w:tcPr>
            <w:tcW w:w="767" w:type="pct"/>
            <w:tcBorders>
              <w:top w:val="single" w:sz="4" w:space="0" w:color="auto"/>
              <w:left w:val="single" w:sz="4" w:space="0" w:color="auto"/>
              <w:bottom w:val="single" w:sz="4" w:space="0" w:color="auto"/>
              <w:right w:val="single" w:sz="4" w:space="0" w:color="auto"/>
            </w:tcBorders>
            <w:vAlign w:val="center"/>
          </w:tcPr>
          <w:p w14:paraId="26408E9F" w14:textId="77777777" w:rsidR="00E26A20" w:rsidRPr="005B385C" w:rsidRDefault="00E26A20" w:rsidP="009265AD">
            <w:pPr>
              <w:jc w:val="center"/>
              <w:rPr>
                <w:sz w:val="20"/>
                <w:szCs w:val="20"/>
              </w:rPr>
            </w:pPr>
            <w:r>
              <w:rPr>
                <w:sz w:val="20"/>
                <w:szCs w:val="20"/>
              </w:rPr>
              <w:t>98/55</w:t>
            </w:r>
          </w:p>
        </w:tc>
      </w:tr>
      <w:tr w:rsidR="00E26A20" w:rsidRPr="005B385C" w14:paraId="2796253D" w14:textId="77777777" w:rsidTr="00107816">
        <w:trPr>
          <w:trHeight w:val="44"/>
        </w:trPr>
        <w:tc>
          <w:tcPr>
            <w:tcW w:w="6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59232A" w14:textId="77777777" w:rsidR="00E26A20" w:rsidRPr="005B385C" w:rsidRDefault="00E26A20" w:rsidP="009265AD">
            <w:pPr>
              <w:jc w:val="left"/>
              <w:rPr>
                <w:sz w:val="20"/>
                <w:szCs w:val="20"/>
              </w:rPr>
            </w:pPr>
            <w:r>
              <w:rPr>
                <w:sz w:val="20"/>
                <w:szCs w:val="20"/>
              </w:rPr>
              <w:t>Global</w:t>
            </w:r>
          </w:p>
        </w:tc>
        <w:tc>
          <w:tcPr>
            <w:tcW w:w="2667" w:type="pct"/>
            <w:tcBorders>
              <w:top w:val="single" w:sz="4" w:space="0" w:color="auto"/>
              <w:left w:val="single" w:sz="4" w:space="0" w:color="auto"/>
              <w:bottom w:val="single" w:sz="4" w:space="0" w:color="auto"/>
              <w:right w:val="single" w:sz="4" w:space="0" w:color="auto"/>
            </w:tcBorders>
            <w:shd w:val="clear" w:color="auto" w:fill="FFFFFF" w:themeFill="background1"/>
          </w:tcPr>
          <w:p w14:paraId="3AE32AE8" w14:textId="77777777" w:rsidR="00E26A20" w:rsidRPr="005B385C" w:rsidRDefault="00E26A20" w:rsidP="009265AD">
            <w:pPr>
              <w:jc w:val="left"/>
              <w:rPr>
                <w:sz w:val="20"/>
                <w:szCs w:val="20"/>
              </w:rPr>
            </w:pPr>
            <w:r w:rsidRPr="00542053">
              <w:rPr>
                <w:sz w:val="20"/>
                <w:szCs w:val="20"/>
              </w:rPr>
              <w:t>Global energy-efficiency revolving-fund end</w:t>
            </w:r>
            <w:r>
              <w:rPr>
                <w:sz w:val="20"/>
                <w:szCs w:val="20"/>
                <w:vertAlign w:val="subscript"/>
              </w:rPr>
              <w:noBreakHyphen/>
            </w:r>
            <w:r w:rsidRPr="00542053">
              <w:rPr>
                <w:sz w:val="20"/>
                <w:szCs w:val="20"/>
              </w:rPr>
              <w:t>user project in Colombia, Ghana, and Jordan</w:t>
            </w:r>
          </w:p>
        </w:tc>
        <w:tc>
          <w:tcPr>
            <w:tcW w:w="963"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37F1E66A" w14:textId="77777777" w:rsidR="00E26A20" w:rsidRPr="005B385C" w:rsidRDefault="00E26A20" w:rsidP="009265AD">
            <w:pPr>
              <w:jc w:val="center"/>
              <w:rPr>
                <w:sz w:val="20"/>
                <w:szCs w:val="20"/>
              </w:rPr>
            </w:pPr>
            <w:r>
              <w:rPr>
                <w:sz w:val="20"/>
                <w:szCs w:val="20"/>
              </w:rPr>
              <w:t>UNDP</w:t>
            </w:r>
          </w:p>
        </w:tc>
        <w:tc>
          <w:tcPr>
            <w:tcW w:w="7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214C12" w14:textId="77777777" w:rsidR="00E26A20" w:rsidRPr="005B385C" w:rsidRDefault="00E26A20" w:rsidP="009265AD">
            <w:pPr>
              <w:jc w:val="center"/>
              <w:rPr>
                <w:sz w:val="20"/>
                <w:szCs w:val="20"/>
              </w:rPr>
            </w:pPr>
            <w:r>
              <w:rPr>
                <w:sz w:val="20"/>
                <w:szCs w:val="20"/>
              </w:rPr>
              <w:t>98/55</w:t>
            </w:r>
          </w:p>
        </w:tc>
      </w:tr>
    </w:tbl>
    <w:p w14:paraId="598EC47B" w14:textId="49201B4A" w:rsidR="00376B7F" w:rsidRDefault="00376B7F" w:rsidP="00934F1B">
      <w:pPr>
        <w:keepNext/>
        <w:spacing w:before="240"/>
        <w:rPr>
          <w:b/>
          <w:snapToGrid w:val="0"/>
        </w:rPr>
      </w:pPr>
      <w:r>
        <w:rPr>
          <w:b/>
          <w:snapToGrid w:val="0"/>
        </w:rPr>
        <w:t xml:space="preserve">Table </w:t>
      </w:r>
      <w:r w:rsidR="003C7B5F">
        <w:rPr>
          <w:b/>
          <w:snapToGrid w:val="0"/>
        </w:rPr>
        <w:t>4.</w:t>
      </w:r>
      <w:r>
        <w:rPr>
          <w:b/>
          <w:snapToGrid w:val="0"/>
        </w:rPr>
        <w:t xml:space="preserve"> HPMP stage and tranche requests</w:t>
      </w:r>
      <w:r w:rsidR="004C2F32">
        <w:rPr>
          <w:b/>
          <w:snapToGrid w:val="0"/>
        </w:rPr>
        <w:t xml:space="preserve"> presented in project proposals</w:t>
      </w:r>
    </w:p>
    <w:tbl>
      <w:tblPr>
        <w:tblStyle w:val="TableGrid"/>
        <w:tblW w:w="5000" w:type="pct"/>
        <w:shd w:val="clear" w:color="auto" w:fill="FFFFFF" w:themeFill="background1"/>
        <w:tblLayout w:type="fixed"/>
        <w:tblCellMar>
          <w:top w:w="6" w:type="dxa"/>
          <w:bottom w:w="6" w:type="dxa"/>
        </w:tblCellMar>
        <w:tblLook w:val="04A0" w:firstRow="1" w:lastRow="0" w:firstColumn="1" w:lastColumn="0" w:noHBand="0" w:noVBand="1"/>
      </w:tblPr>
      <w:tblGrid>
        <w:gridCol w:w="1470"/>
        <w:gridCol w:w="1090"/>
        <w:gridCol w:w="1229"/>
        <w:gridCol w:w="699"/>
        <w:gridCol w:w="817"/>
        <w:gridCol w:w="2762"/>
        <w:gridCol w:w="1283"/>
      </w:tblGrid>
      <w:tr w:rsidR="00BE0480" w:rsidRPr="000371CB" w14:paraId="64276B20" w14:textId="56A4C75A" w:rsidTr="0009706B">
        <w:trPr>
          <w:trHeight w:val="48"/>
          <w:tblHeader/>
        </w:trPr>
        <w:tc>
          <w:tcPr>
            <w:tcW w:w="7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148909" w14:textId="77777777" w:rsidR="00BE0480" w:rsidRPr="000371CB" w:rsidRDefault="00BE0480" w:rsidP="009C3616">
            <w:pPr>
              <w:keepNext/>
              <w:jc w:val="center"/>
              <w:rPr>
                <w:b/>
                <w:bCs/>
                <w:sz w:val="20"/>
                <w:szCs w:val="20"/>
              </w:rPr>
            </w:pPr>
            <w:r w:rsidRPr="000371CB">
              <w:rPr>
                <w:b/>
                <w:bCs/>
                <w:sz w:val="20"/>
                <w:szCs w:val="20"/>
              </w:rPr>
              <w:t>Country</w:t>
            </w:r>
          </w:p>
        </w:tc>
        <w:tc>
          <w:tcPr>
            <w:tcW w:w="583" w:type="pct"/>
            <w:vAlign w:val="center"/>
          </w:tcPr>
          <w:p w14:paraId="0FD9FCC2" w14:textId="77777777" w:rsidR="00BE0480" w:rsidRPr="000371CB" w:rsidRDefault="00BE0480" w:rsidP="009C3616">
            <w:pPr>
              <w:keepNext/>
              <w:jc w:val="center"/>
              <w:rPr>
                <w:b/>
                <w:bCs/>
                <w:sz w:val="20"/>
                <w:szCs w:val="20"/>
              </w:rPr>
            </w:pPr>
            <w:r w:rsidRPr="000371CB">
              <w:rPr>
                <w:b/>
                <w:bCs/>
                <w:sz w:val="20"/>
                <w:szCs w:val="20"/>
              </w:rPr>
              <w:t>Stage / Tranche #</w:t>
            </w:r>
          </w:p>
        </w:tc>
        <w:tc>
          <w:tcPr>
            <w:tcW w:w="657"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38C253D4" w14:textId="5B3EAE8C" w:rsidR="00BE0480" w:rsidRPr="000371CB" w:rsidRDefault="00BE0480" w:rsidP="009C3616">
            <w:pPr>
              <w:keepNext/>
              <w:jc w:val="center"/>
              <w:rPr>
                <w:b/>
                <w:bCs/>
                <w:sz w:val="20"/>
                <w:szCs w:val="20"/>
              </w:rPr>
            </w:pPr>
            <w:r w:rsidRPr="000371CB">
              <w:rPr>
                <w:b/>
                <w:bCs/>
                <w:sz w:val="20"/>
                <w:szCs w:val="20"/>
              </w:rPr>
              <w:t>Implementing</w:t>
            </w:r>
            <w:r>
              <w:rPr>
                <w:b/>
                <w:bCs/>
                <w:sz w:val="20"/>
                <w:szCs w:val="20"/>
              </w:rPr>
              <w:t xml:space="preserve"> / bilateral</w:t>
            </w:r>
            <w:r w:rsidRPr="000371CB">
              <w:rPr>
                <w:b/>
                <w:bCs/>
                <w:sz w:val="20"/>
                <w:szCs w:val="20"/>
              </w:rPr>
              <w:t xml:space="preserve"> agenc</w:t>
            </w:r>
            <w:r>
              <w:rPr>
                <w:b/>
                <w:bCs/>
                <w:sz w:val="20"/>
                <w:szCs w:val="20"/>
              </w:rPr>
              <w:t>ies</w:t>
            </w:r>
          </w:p>
        </w:tc>
        <w:tc>
          <w:tcPr>
            <w:tcW w:w="3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16AC15" w14:textId="77777777" w:rsidR="00BE0480" w:rsidRPr="000371CB" w:rsidRDefault="00BE0480" w:rsidP="009C3616">
            <w:pPr>
              <w:keepNext/>
              <w:jc w:val="center"/>
              <w:rPr>
                <w:b/>
                <w:bCs/>
                <w:sz w:val="20"/>
                <w:szCs w:val="20"/>
              </w:rPr>
            </w:pPr>
            <w:r w:rsidRPr="000371CB">
              <w:rPr>
                <w:b/>
                <w:bCs/>
                <w:sz w:val="20"/>
                <w:szCs w:val="20"/>
              </w:rPr>
              <w:t>Doc.</w:t>
            </w:r>
            <w:r>
              <w:rPr>
                <w:b/>
                <w:bCs/>
                <w:sz w:val="20"/>
                <w:szCs w:val="20"/>
              </w:rPr>
              <w:t xml:space="preserve"> </w:t>
            </w:r>
            <w:r w:rsidRPr="000371CB">
              <w:rPr>
                <w:b/>
                <w:bCs/>
                <w:sz w:val="20"/>
                <w:szCs w:val="20"/>
              </w:rPr>
              <w:t>#</w:t>
            </w:r>
          </w:p>
        </w:tc>
        <w:tc>
          <w:tcPr>
            <w:tcW w:w="4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D460B9" w14:textId="77777777" w:rsidR="00BE0480" w:rsidRPr="000371CB" w:rsidRDefault="00BE0480" w:rsidP="00C81BD5">
            <w:pPr>
              <w:keepNext/>
              <w:ind w:left="-54" w:right="-53"/>
              <w:jc w:val="center"/>
              <w:rPr>
                <w:b/>
                <w:bCs/>
                <w:sz w:val="20"/>
                <w:szCs w:val="20"/>
              </w:rPr>
            </w:pPr>
            <w:r w:rsidRPr="000371CB">
              <w:rPr>
                <w:b/>
                <w:bCs/>
                <w:sz w:val="20"/>
                <w:szCs w:val="20"/>
              </w:rPr>
              <w:t>Para. #</w:t>
            </w:r>
          </w:p>
        </w:tc>
        <w:tc>
          <w:tcPr>
            <w:tcW w:w="14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8F4A70" w14:textId="77777777" w:rsidR="00BE0480" w:rsidRPr="000371CB" w:rsidRDefault="00BE0480" w:rsidP="009C3616">
            <w:pPr>
              <w:keepNext/>
              <w:jc w:val="center"/>
              <w:rPr>
                <w:b/>
                <w:bCs/>
                <w:sz w:val="20"/>
                <w:szCs w:val="20"/>
              </w:rPr>
            </w:pPr>
            <w:r w:rsidRPr="000371CB">
              <w:rPr>
                <w:b/>
                <w:bCs/>
                <w:sz w:val="20"/>
                <w:szCs w:val="20"/>
              </w:rPr>
              <w:t>Issue</w:t>
            </w:r>
          </w:p>
        </w:tc>
        <w:tc>
          <w:tcPr>
            <w:tcW w:w="6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4CA22E" w14:textId="77777777" w:rsidR="00BE0480" w:rsidRDefault="00BE0480" w:rsidP="009C3616">
            <w:pPr>
              <w:keepNext/>
              <w:jc w:val="center"/>
              <w:rPr>
                <w:b/>
                <w:bCs/>
                <w:sz w:val="20"/>
                <w:szCs w:val="20"/>
              </w:rPr>
            </w:pPr>
            <w:r>
              <w:rPr>
                <w:b/>
                <w:bCs/>
                <w:sz w:val="20"/>
                <w:szCs w:val="20"/>
              </w:rPr>
              <w:t>Secretariat presentation</w:t>
            </w:r>
          </w:p>
          <w:p w14:paraId="0A80B432" w14:textId="16084F56" w:rsidR="0009706B" w:rsidRPr="000371CB" w:rsidRDefault="0009706B" w:rsidP="009C3616">
            <w:pPr>
              <w:keepNext/>
              <w:jc w:val="center"/>
              <w:rPr>
                <w:b/>
                <w:bCs/>
                <w:sz w:val="20"/>
                <w:szCs w:val="20"/>
              </w:rPr>
            </w:pPr>
            <w:r>
              <w:rPr>
                <w:b/>
                <w:bCs/>
                <w:sz w:val="20"/>
                <w:szCs w:val="20"/>
              </w:rPr>
              <w:t>(Y/N)</w:t>
            </w:r>
          </w:p>
        </w:tc>
      </w:tr>
      <w:tr w:rsidR="002243C9" w14:paraId="14F7F997" w14:textId="77777777" w:rsidTr="0009706B">
        <w:trPr>
          <w:trHeight w:val="300"/>
        </w:trPr>
        <w:tc>
          <w:tcPr>
            <w:tcW w:w="7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86A727" w14:textId="5E129CF9" w:rsidR="002243C9" w:rsidRDefault="002243C9" w:rsidP="007A5571">
            <w:pPr>
              <w:jc w:val="left"/>
              <w:rPr>
                <w:color w:val="000000" w:themeColor="text1"/>
                <w:sz w:val="20"/>
                <w:szCs w:val="20"/>
              </w:rPr>
            </w:pPr>
            <w:r>
              <w:rPr>
                <w:color w:val="000000" w:themeColor="text1"/>
                <w:sz w:val="20"/>
                <w:szCs w:val="20"/>
              </w:rPr>
              <w:t>Albania</w:t>
            </w:r>
          </w:p>
        </w:tc>
        <w:tc>
          <w:tcPr>
            <w:tcW w:w="5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C75178" w14:textId="724BE2CC" w:rsidR="002243C9" w:rsidRPr="005C5716" w:rsidRDefault="00C81BD5" w:rsidP="00B737DA">
            <w:pPr>
              <w:jc w:val="left"/>
              <w:rPr>
                <w:sz w:val="20"/>
                <w:szCs w:val="20"/>
              </w:rPr>
            </w:pPr>
            <w:r>
              <w:rPr>
                <w:sz w:val="20"/>
                <w:szCs w:val="20"/>
              </w:rPr>
              <w:t>Stage III, 1</w:t>
            </w:r>
            <w:r w:rsidRPr="00C81BD5">
              <w:rPr>
                <w:sz w:val="20"/>
                <w:szCs w:val="20"/>
                <w:vertAlign w:val="superscript"/>
              </w:rPr>
              <w:t>st</w:t>
            </w:r>
            <w:r>
              <w:rPr>
                <w:sz w:val="20"/>
                <w:szCs w:val="20"/>
                <w:vertAlign w:val="superscript"/>
              </w:rPr>
              <w:t> </w:t>
            </w:r>
            <w:r>
              <w:rPr>
                <w:sz w:val="20"/>
                <w:szCs w:val="20"/>
              </w:rPr>
              <w:t>tranche</w:t>
            </w:r>
          </w:p>
        </w:tc>
        <w:tc>
          <w:tcPr>
            <w:tcW w:w="657"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4F8D3B50" w14:textId="770E66E6" w:rsidR="002243C9" w:rsidRPr="005C5716" w:rsidRDefault="00C81BD5" w:rsidP="00E23361">
            <w:pPr>
              <w:jc w:val="center"/>
              <w:rPr>
                <w:sz w:val="20"/>
                <w:szCs w:val="20"/>
              </w:rPr>
            </w:pPr>
            <w:r>
              <w:rPr>
                <w:sz w:val="20"/>
                <w:szCs w:val="20"/>
              </w:rPr>
              <w:t>UNIDO/ UNEP</w:t>
            </w:r>
          </w:p>
        </w:tc>
        <w:tc>
          <w:tcPr>
            <w:tcW w:w="3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295A47" w14:textId="4F6AF86B" w:rsidR="002243C9" w:rsidRDefault="00C81BD5" w:rsidP="00E23361">
            <w:pPr>
              <w:jc w:val="center"/>
              <w:rPr>
                <w:sz w:val="20"/>
                <w:szCs w:val="20"/>
              </w:rPr>
            </w:pPr>
            <w:r>
              <w:rPr>
                <w:sz w:val="20"/>
                <w:szCs w:val="20"/>
              </w:rPr>
              <w:t>98/17</w:t>
            </w:r>
          </w:p>
        </w:tc>
        <w:tc>
          <w:tcPr>
            <w:tcW w:w="4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795D69" w14:textId="60EC5C2C" w:rsidR="002243C9" w:rsidRDefault="00C81BD5" w:rsidP="00C81BD5">
            <w:pPr>
              <w:ind w:left="-54" w:right="-53"/>
              <w:jc w:val="center"/>
              <w:rPr>
                <w:sz w:val="20"/>
                <w:szCs w:val="20"/>
              </w:rPr>
            </w:pPr>
            <w:r>
              <w:rPr>
                <w:sz w:val="20"/>
                <w:szCs w:val="20"/>
              </w:rPr>
              <w:t>22-47</w:t>
            </w:r>
          </w:p>
        </w:tc>
        <w:tc>
          <w:tcPr>
            <w:tcW w:w="14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017CA7" w14:textId="5D4A56AF" w:rsidR="002243C9" w:rsidRPr="00EC4524" w:rsidRDefault="00EC4524" w:rsidP="007A5571">
            <w:pPr>
              <w:jc w:val="left"/>
              <w:rPr>
                <w:sz w:val="20"/>
                <w:szCs w:val="20"/>
              </w:rPr>
            </w:pPr>
            <w:r w:rsidRPr="00A45076">
              <w:rPr>
                <w:sz w:val="20"/>
                <w:szCs w:val="20"/>
              </w:rPr>
              <w:t>No specific issue to consider</w:t>
            </w:r>
          </w:p>
        </w:tc>
        <w:tc>
          <w:tcPr>
            <w:tcW w:w="6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180801" w14:textId="57D850FC" w:rsidR="002243C9" w:rsidRPr="005C5716" w:rsidRDefault="001410E1" w:rsidP="00B737DA">
            <w:pPr>
              <w:jc w:val="center"/>
              <w:rPr>
                <w:sz w:val="20"/>
                <w:szCs w:val="20"/>
              </w:rPr>
            </w:pPr>
            <w:r>
              <w:rPr>
                <w:sz w:val="20"/>
                <w:szCs w:val="20"/>
              </w:rPr>
              <w:t>N</w:t>
            </w:r>
          </w:p>
        </w:tc>
      </w:tr>
      <w:tr w:rsidR="00752DD3" w14:paraId="5E85D4DD" w14:textId="77777777" w:rsidTr="0009706B">
        <w:trPr>
          <w:trHeight w:val="300"/>
        </w:trPr>
        <w:tc>
          <w:tcPr>
            <w:tcW w:w="7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3D5A59" w14:textId="08493A2B" w:rsidR="00752DD3" w:rsidRDefault="00752DD3" w:rsidP="00752DD3">
            <w:pPr>
              <w:jc w:val="left"/>
              <w:rPr>
                <w:color w:val="000000" w:themeColor="text1"/>
                <w:sz w:val="20"/>
                <w:szCs w:val="20"/>
              </w:rPr>
            </w:pPr>
            <w:r>
              <w:rPr>
                <w:color w:val="000000" w:themeColor="text1"/>
                <w:sz w:val="20"/>
                <w:szCs w:val="20"/>
              </w:rPr>
              <w:t>Bahrain</w:t>
            </w:r>
          </w:p>
        </w:tc>
        <w:tc>
          <w:tcPr>
            <w:tcW w:w="5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BFBE6F" w14:textId="610F9279" w:rsidR="00752DD3" w:rsidRPr="005C5716" w:rsidRDefault="00752DD3" w:rsidP="00752DD3">
            <w:pPr>
              <w:jc w:val="left"/>
              <w:rPr>
                <w:sz w:val="20"/>
                <w:szCs w:val="20"/>
              </w:rPr>
            </w:pPr>
            <w:r>
              <w:rPr>
                <w:sz w:val="20"/>
                <w:szCs w:val="20"/>
              </w:rPr>
              <w:t>Stage III, 1</w:t>
            </w:r>
            <w:r w:rsidRPr="00D35B03">
              <w:rPr>
                <w:sz w:val="20"/>
                <w:szCs w:val="20"/>
                <w:vertAlign w:val="superscript"/>
              </w:rPr>
              <w:t>st</w:t>
            </w:r>
            <w:r>
              <w:rPr>
                <w:sz w:val="20"/>
                <w:szCs w:val="20"/>
                <w:vertAlign w:val="superscript"/>
              </w:rPr>
              <w:t> </w:t>
            </w:r>
            <w:r>
              <w:rPr>
                <w:sz w:val="20"/>
                <w:szCs w:val="20"/>
              </w:rPr>
              <w:t>tranche</w:t>
            </w:r>
          </w:p>
        </w:tc>
        <w:tc>
          <w:tcPr>
            <w:tcW w:w="657"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27F96159" w14:textId="2E31CBDE" w:rsidR="00752DD3" w:rsidRPr="005C5716" w:rsidRDefault="00752DD3" w:rsidP="00752DD3">
            <w:pPr>
              <w:jc w:val="center"/>
              <w:rPr>
                <w:sz w:val="20"/>
                <w:szCs w:val="20"/>
              </w:rPr>
            </w:pPr>
            <w:r>
              <w:rPr>
                <w:sz w:val="20"/>
                <w:szCs w:val="20"/>
              </w:rPr>
              <w:t>UNEP</w:t>
            </w:r>
          </w:p>
        </w:tc>
        <w:tc>
          <w:tcPr>
            <w:tcW w:w="3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184F94" w14:textId="7993CF41" w:rsidR="00752DD3" w:rsidRDefault="00752DD3" w:rsidP="00752DD3">
            <w:pPr>
              <w:jc w:val="center"/>
              <w:rPr>
                <w:sz w:val="20"/>
                <w:szCs w:val="20"/>
              </w:rPr>
            </w:pPr>
            <w:r>
              <w:rPr>
                <w:sz w:val="20"/>
                <w:szCs w:val="20"/>
              </w:rPr>
              <w:t>98/22</w:t>
            </w:r>
          </w:p>
        </w:tc>
        <w:tc>
          <w:tcPr>
            <w:tcW w:w="4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B195BE" w14:textId="4EA828F7" w:rsidR="00752DD3" w:rsidRDefault="00752DD3" w:rsidP="00752DD3">
            <w:pPr>
              <w:ind w:left="-54" w:right="-53"/>
              <w:jc w:val="center"/>
              <w:rPr>
                <w:sz w:val="20"/>
                <w:szCs w:val="20"/>
              </w:rPr>
            </w:pPr>
            <w:r>
              <w:rPr>
                <w:sz w:val="20"/>
                <w:szCs w:val="20"/>
              </w:rPr>
              <w:t>--</w:t>
            </w:r>
          </w:p>
        </w:tc>
        <w:tc>
          <w:tcPr>
            <w:tcW w:w="14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CA5D9C" w14:textId="62F1357C" w:rsidR="00752DD3" w:rsidRDefault="00752DD3" w:rsidP="00752DD3">
            <w:pPr>
              <w:jc w:val="left"/>
              <w:rPr>
                <w:sz w:val="20"/>
                <w:szCs w:val="20"/>
              </w:rPr>
            </w:pPr>
            <w:r w:rsidRPr="00A45076">
              <w:rPr>
                <w:sz w:val="20"/>
                <w:szCs w:val="20"/>
              </w:rPr>
              <w:t>No specific issue to consider</w:t>
            </w:r>
          </w:p>
        </w:tc>
        <w:tc>
          <w:tcPr>
            <w:tcW w:w="6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75FD5F" w14:textId="20A7BCF9" w:rsidR="00752DD3" w:rsidRPr="005C5716" w:rsidRDefault="00752DD3" w:rsidP="00752DD3">
            <w:pPr>
              <w:jc w:val="center"/>
              <w:rPr>
                <w:sz w:val="20"/>
                <w:szCs w:val="20"/>
              </w:rPr>
            </w:pPr>
            <w:r>
              <w:rPr>
                <w:sz w:val="20"/>
                <w:szCs w:val="20"/>
              </w:rPr>
              <w:t>N</w:t>
            </w:r>
          </w:p>
        </w:tc>
      </w:tr>
      <w:tr w:rsidR="00752DD3" w14:paraId="514C08AE" w14:textId="77777777" w:rsidTr="0009706B">
        <w:trPr>
          <w:trHeight w:val="300"/>
        </w:trPr>
        <w:tc>
          <w:tcPr>
            <w:tcW w:w="7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45EA9E" w14:textId="612A321E" w:rsidR="00752DD3" w:rsidRDefault="00752DD3" w:rsidP="00752DD3">
            <w:pPr>
              <w:jc w:val="left"/>
              <w:rPr>
                <w:color w:val="000000" w:themeColor="text1"/>
                <w:sz w:val="20"/>
                <w:szCs w:val="20"/>
              </w:rPr>
            </w:pPr>
            <w:r>
              <w:rPr>
                <w:color w:val="000000" w:themeColor="text1"/>
                <w:sz w:val="20"/>
                <w:szCs w:val="20"/>
              </w:rPr>
              <w:t>Indonesia</w:t>
            </w:r>
          </w:p>
        </w:tc>
        <w:tc>
          <w:tcPr>
            <w:tcW w:w="5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466ECA" w14:textId="727B347C" w:rsidR="00752DD3" w:rsidRDefault="00752DD3" w:rsidP="00752DD3">
            <w:pPr>
              <w:jc w:val="left"/>
              <w:rPr>
                <w:sz w:val="20"/>
                <w:szCs w:val="20"/>
              </w:rPr>
            </w:pPr>
            <w:r>
              <w:rPr>
                <w:sz w:val="20"/>
                <w:szCs w:val="20"/>
              </w:rPr>
              <w:t>Stage III, 2</w:t>
            </w:r>
            <w:r w:rsidRPr="00645FFE">
              <w:rPr>
                <w:sz w:val="20"/>
                <w:szCs w:val="20"/>
                <w:vertAlign w:val="superscript"/>
              </w:rPr>
              <w:t>nd</w:t>
            </w:r>
            <w:r>
              <w:rPr>
                <w:sz w:val="20"/>
                <w:szCs w:val="20"/>
                <w:vertAlign w:val="superscript"/>
              </w:rPr>
              <w:t> </w:t>
            </w:r>
            <w:r>
              <w:rPr>
                <w:sz w:val="20"/>
                <w:szCs w:val="20"/>
              </w:rPr>
              <w:t>tranche</w:t>
            </w:r>
          </w:p>
        </w:tc>
        <w:tc>
          <w:tcPr>
            <w:tcW w:w="657"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7F15087B" w14:textId="6916D603" w:rsidR="00752DD3" w:rsidRDefault="00752DD3" w:rsidP="00752DD3">
            <w:pPr>
              <w:jc w:val="center"/>
              <w:rPr>
                <w:sz w:val="20"/>
                <w:szCs w:val="20"/>
              </w:rPr>
            </w:pPr>
            <w:r>
              <w:rPr>
                <w:sz w:val="20"/>
                <w:szCs w:val="20"/>
              </w:rPr>
              <w:t>UNDP/ Australia</w:t>
            </w:r>
          </w:p>
        </w:tc>
        <w:tc>
          <w:tcPr>
            <w:tcW w:w="3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F3535D" w14:textId="66377977" w:rsidR="00752DD3" w:rsidRDefault="00752DD3" w:rsidP="00752DD3">
            <w:pPr>
              <w:jc w:val="center"/>
              <w:rPr>
                <w:sz w:val="20"/>
                <w:szCs w:val="20"/>
              </w:rPr>
            </w:pPr>
            <w:r>
              <w:rPr>
                <w:sz w:val="20"/>
                <w:szCs w:val="20"/>
              </w:rPr>
              <w:t>98/37</w:t>
            </w:r>
          </w:p>
        </w:tc>
        <w:tc>
          <w:tcPr>
            <w:tcW w:w="4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D1FA37" w14:textId="0461E68E" w:rsidR="00752DD3" w:rsidRDefault="00752DD3" w:rsidP="00752DD3">
            <w:pPr>
              <w:ind w:left="-54" w:right="-53"/>
              <w:jc w:val="center"/>
              <w:rPr>
                <w:sz w:val="20"/>
                <w:szCs w:val="20"/>
              </w:rPr>
            </w:pPr>
            <w:r>
              <w:rPr>
                <w:sz w:val="20"/>
                <w:szCs w:val="20"/>
              </w:rPr>
              <w:t>--</w:t>
            </w:r>
          </w:p>
        </w:tc>
        <w:tc>
          <w:tcPr>
            <w:tcW w:w="14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9FD4D9" w14:textId="6D458550" w:rsidR="0009706B" w:rsidRDefault="00752DD3" w:rsidP="00752DD3">
            <w:pPr>
              <w:jc w:val="left"/>
              <w:rPr>
                <w:sz w:val="20"/>
                <w:szCs w:val="20"/>
              </w:rPr>
            </w:pPr>
            <w:r>
              <w:rPr>
                <w:sz w:val="20"/>
                <w:szCs w:val="20"/>
              </w:rPr>
              <w:t>Tranche over US $5 million</w:t>
            </w:r>
            <w:r w:rsidR="00F7472D">
              <w:rPr>
                <w:sz w:val="20"/>
                <w:szCs w:val="20"/>
              </w:rPr>
              <w:t>.</w:t>
            </w:r>
          </w:p>
          <w:p w14:paraId="4378EB3E" w14:textId="77B58CDA" w:rsidR="00752DD3" w:rsidRDefault="0009706B" w:rsidP="00752DD3">
            <w:pPr>
              <w:jc w:val="left"/>
              <w:rPr>
                <w:sz w:val="20"/>
                <w:szCs w:val="20"/>
              </w:rPr>
            </w:pPr>
            <w:r w:rsidRPr="00A45076">
              <w:rPr>
                <w:sz w:val="20"/>
                <w:szCs w:val="20"/>
              </w:rPr>
              <w:t>No specific issue to consider</w:t>
            </w:r>
          </w:p>
        </w:tc>
        <w:tc>
          <w:tcPr>
            <w:tcW w:w="6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E58C82" w14:textId="5E0965BC" w:rsidR="00752DD3" w:rsidRPr="005C5716" w:rsidRDefault="00752DD3" w:rsidP="00752DD3">
            <w:pPr>
              <w:jc w:val="center"/>
              <w:rPr>
                <w:sz w:val="20"/>
                <w:szCs w:val="20"/>
              </w:rPr>
            </w:pPr>
            <w:r>
              <w:rPr>
                <w:sz w:val="20"/>
                <w:szCs w:val="20"/>
              </w:rPr>
              <w:t>N</w:t>
            </w:r>
          </w:p>
        </w:tc>
      </w:tr>
      <w:tr w:rsidR="00904A0F" w14:paraId="4F554972" w14:textId="082B2FC6" w:rsidTr="0009706B">
        <w:trPr>
          <w:trHeight w:val="300"/>
        </w:trPr>
        <w:tc>
          <w:tcPr>
            <w:tcW w:w="7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B3157F" w14:textId="283FDA42" w:rsidR="00904A0F" w:rsidRDefault="00904A0F" w:rsidP="00904A0F">
            <w:pPr>
              <w:jc w:val="left"/>
              <w:rPr>
                <w:color w:val="000000" w:themeColor="text1"/>
                <w:sz w:val="20"/>
                <w:szCs w:val="20"/>
              </w:rPr>
            </w:pPr>
            <w:r>
              <w:rPr>
                <w:color w:val="000000" w:themeColor="text1"/>
                <w:sz w:val="20"/>
                <w:szCs w:val="20"/>
              </w:rPr>
              <w:t>Morocco</w:t>
            </w:r>
          </w:p>
        </w:tc>
        <w:tc>
          <w:tcPr>
            <w:tcW w:w="5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4C9FD4" w14:textId="2772F1C2" w:rsidR="00904A0F" w:rsidRPr="005C5716" w:rsidRDefault="00904A0F" w:rsidP="00904A0F">
            <w:pPr>
              <w:jc w:val="left"/>
              <w:rPr>
                <w:sz w:val="20"/>
                <w:szCs w:val="20"/>
              </w:rPr>
            </w:pPr>
            <w:r>
              <w:rPr>
                <w:sz w:val="20"/>
                <w:szCs w:val="20"/>
              </w:rPr>
              <w:t>Stage III, 1</w:t>
            </w:r>
            <w:r w:rsidRPr="00327242">
              <w:rPr>
                <w:sz w:val="20"/>
                <w:szCs w:val="20"/>
                <w:vertAlign w:val="superscript"/>
              </w:rPr>
              <w:t>st</w:t>
            </w:r>
            <w:r>
              <w:rPr>
                <w:sz w:val="20"/>
                <w:szCs w:val="20"/>
                <w:vertAlign w:val="superscript"/>
              </w:rPr>
              <w:t> </w:t>
            </w:r>
            <w:r>
              <w:rPr>
                <w:sz w:val="20"/>
                <w:szCs w:val="20"/>
              </w:rPr>
              <w:t>tranche</w:t>
            </w:r>
          </w:p>
        </w:tc>
        <w:tc>
          <w:tcPr>
            <w:tcW w:w="657"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169C30B4" w14:textId="5560553F" w:rsidR="00904A0F" w:rsidRPr="005C5716" w:rsidRDefault="00904A0F" w:rsidP="00904A0F">
            <w:pPr>
              <w:jc w:val="center"/>
              <w:rPr>
                <w:sz w:val="20"/>
                <w:szCs w:val="20"/>
              </w:rPr>
            </w:pPr>
            <w:r>
              <w:rPr>
                <w:sz w:val="20"/>
                <w:szCs w:val="20"/>
              </w:rPr>
              <w:t>UNIDO</w:t>
            </w:r>
          </w:p>
        </w:tc>
        <w:tc>
          <w:tcPr>
            <w:tcW w:w="3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053513" w14:textId="18A52A01" w:rsidR="00904A0F" w:rsidRPr="005C5716" w:rsidRDefault="00904A0F" w:rsidP="00904A0F">
            <w:pPr>
              <w:jc w:val="center"/>
              <w:rPr>
                <w:sz w:val="20"/>
                <w:szCs w:val="20"/>
              </w:rPr>
            </w:pPr>
            <w:r>
              <w:rPr>
                <w:sz w:val="20"/>
                <w:szCs w:val="20"/>
              </w:rPr>
              <w:t>98/40</w:t>
            </w:r>
          </w:p>
        </w:tc>
        <w:tc>
          <w:tcPr>
            <w:tcW w:w="4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D1C6EA" w14:textId="7AD149D4" w:rsidR="00904A0F" w:rsidRPr="005C5716" w:rsidRDefault="00904A0F" w:rsidP="00904A0F">
            <w:pPr>
              <w:ind w:left="-54" w:right="-53"/>
              <w:jc w:val="center"/>
              <w:rPr>
                <w:sz w:val="20"/>
                <w:szCs w:val="20"/>
              </w:rPr>
            </w:pPr>
            <w:r>
              <w:rPr>
                <w:sz w:val="20"/>
                <w:szCs w:val="20"/>
              </w:rPr>
              <w:t>--</w:t>
            </w:r>
          </w:p>
        </w:tc>
        <w:tc>
          <w:tcPr>
            <w:tcW w:w="14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C8E710" w14:textId="0E58F984" w:rsidR="00904A0F" w:rsidRPr="00904A0F" w:rsidRDefault="00904A0F" w:rsidP="00D734A7">
            <w:pPr>
              <w:rPr>
                <w:color w:val="000000" w:themeColor="text1"/>
                <w:sz w:val="20"/>
                <w:szCs w:val="20"/>
              </w:rPr>
            </w:pPr>
            <w:r w:rsidRPr="00904A0F">
              <w:rPr>
                <w:color w:val="000000" w:themeColor="text1"/>
                <w:sz w:val="20"/>
                <w:szCs w:val="20"/>
              </w:rPr>
              <w:t>No specific issue to consider</w:t>
            </w:r>
          </w:p>
        </w:tc>
        <w:tc>
          <w:tcPr>
            <w:tcW w:w="6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D46644" w14:textId="2990CFDD" w:rsidR="00904A0F" w:rsidRPr="00904A0F" w:rsidRDefault="00245523" w:rsidP="00904A0F">
            <w:pPr>
              <w:jc w:val="center"/>
              <w:rPr>
                <w:color w:val="000000" w:themeColor="text1"/>
                <w:sz w:val="20"/>
                <w:szCs w:val="20"/>
              </w:rPr>
            </w:pPr>
            <w:r>
              <w:rPr>
                <w:color w:val="000000" w:themeColor="text1"/>
                <w:sz w:val="20"/>
                <w:szCs w:val="20"/>
              </w:rPr>
              <w:t>N</w:t>
            </w:r>
          </w:p>
        </w:tc>
      </w:tr>
      <w:tr w:rsidR="00654FA7" w14:paraId="0F9296EF" w14:textId="77777777" w:rsidTr="0009706B">
        <w:trPr>
          <w:trHeight w:val="300"/>
        </w:trPr>
        <w:tc>
          <w:tcPr>
            <w:tcW w:w="7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0F34FC" w14:textId="4D1FACAA" w:rsidR="00654FA7" w:rsidRDefault="00654FA7" w:rsidP="00654FA7">
            <w:pPr>
              <w:jc w:val="left"/>
              <w:rPr>
                <w:color w:val="000000" w:themeColor="text1"/>
                <w:sz w:val="20"/>
                <w:szCs w:val="20"/>
              </w:rPr>
            </w:pPr>
            <w:r w:rsidRPr="00E452CA">
              <w:rPr>
                <w:sz w:val="20"/>
                <w:szCs w:val="20"/>
              </w:rPr>
              <w:t>Saint Kitts and Nevis*</w:t>
            </w:r>
          </w:p>
        </w:tc>
        <w:tc>
          <w:tcPr>
            <w:tcW w:w="5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706B22" w14:textId="532FCD6C" w:rsidR="00654FA7" w:rsidRDefault="00654FA7" w:rsidP="00654FA7">
            <w:pPr>
              <w:jc w:val="left"/>
              <w:rPr>
                <w:sz w:val="20"/>
                <w:szCs w:val="20"/>
              </w:rPr>
            </w:pPr>
            <w:r>
              <w:rPr>
                <w:sz w:val="20"/>
                <w:szCs w:val="20"/>
              </w:rPr>
              <w:t>Stage II, 1</w:t>
            </w:r>
            <w:r w:rsidRPr="00147DA3">
              <w:rPr>
                <w:sz w:val="20"/>
                <w:szCs w:val="20"/>
                <w:vertAlign w:val="superscript"/>
              </w:rPr>
              <w:t>st</w:t>
            </w:r>
            <w:r>
              <w:rPr>
                <w:sz w:val="20"/>
                <w:szCs w:val="20"/>
              </w:rPr>
              <w:t xml:space="preserve"> tranche</w:t>
            </w:r>
          </w:p>
        </w:tc>
        <w:tc>
          <w:tcPr>
            <w:tcW w:w="657"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63CACB0B" w14:textId="6BE89601" w:rsidR="00654FA7" w:rsidRDefault="00654FA7" w:rsidP="00654FA7">
            <w:pPr>
              <w:jc w:val="center"/>
              <w:rPr>
                <w:sz w:val="20"/>
                <w:szCs w:val="20"/>
              </w:rPr>
            </w:pPr>
            <w:r>
              <w:rPr>
                <w:sz w:val="20"/>
                <w:szCs w:val="20"/>
              </w:rPr>
              <w:t>UNEP/ UNIDO</w:t>
            </w:r>
          </w:p>
        </w:tc>
        <w:tc>
          <w:tcPr>
            <w:tcW w:w="3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DC6113" w14:textId="54CF822C" w:rsidR="00654FA7" w:rsidRDefault="00654FA7" w:rsidP="00654FA7">
            <w:pPr>
              <w:jc w:val="center"/>
              <w:rPr>
                <w:sz w:val="20"/>
                <w:szCs w:val="20"/>
              </w:rPr>
            </w:pPr>
            <w:r>
              <w:rPr>
                <w:sz w:val="20"/>
                <w:szCs w:val="20"/>
              </w:rPr>
              <w:t>98/46</w:t>
            </w:r>
          </w:p>
        </w:tc>
        <w:tc>
          <w:tcPr>
            <w:tcW w:w="437" w:type="pct"/>
            <w:tcBorders>
              <w:top w:val="single" w:sz="4" w:space="0" w:color="auto"/>
              <w:left w:val="single" w:sz="4" w:space="0" w:color="auto"/>
              <w:bottom w:val="single" w:sz="4" w:space="0" w:color="auto"/>
              <w:right w:val="single" w:sz="4" w:space="0" w:color="auto"/>
            </w:tcBorders>
            <w:vAlign w:val="center"/>
          </w:tcPr>
          <w:p w14:paraId="22850E50" w14:textId="37C1BBB6" w:rsidR="00654FA7" w:rsidRPr="00D734A7" w:rsidRDefault="00654FA7" w:rsidP="00654FA7">
            <w:pPr>
              <w:ind w:left="-54" w:right="-53"/>
              <w:jc w:val="center"/>
              <w:rPr>
                <w:sz w:val="20"/>
                <w:szCs w:val="20"/>
              </w:rPr>
            </w:pPr>
            <w:r>
              <w:rPr>
                <w:sz w:val="20"/>
                <w:szCs w:val="20"/>
              </w:rPr>
              <w:t>--</w:t>
            </w:r>
          </w:p>
        </w:tc>
        <w:tc>
          <w:tcPr>
            <w:tcW w:w="1477" w:type="pct"/>
            <w:tcBorders>
              <w:top w:val="single" w:sz="4" w:space="0" w:color="auto"/>
              <w:left w:val="single" w:sz="4" w:space="0" w:color="auto"/>
              <w:bottom w:val="single" w:sz="4" w:space="0" w:color="auto"/>
              <w:right w:val="single" w:sz="4" w:space="0" w:color="auto"/>
            </w:tcBorders>
            <w:vAlign w:val="center"/>
          </w:tcPr>
          <w:p w14:paraId="6582E901" w14:textId="1E4AF3E9" w:rsidR="00654FA7" w:rsidRDefault="00654FA7" w:rsidP="00654FA7">
            <w:pPr>
              <w:jc w:val="left"/>
              <w:rPr>
                <w:sz w:val="20"/>
                <w:szCs w:val="20"/>
              </w:rPr>
            </w:pPr>
            <w:r>
              <w:rPr>
                <w:color w:val="000000" w:themeColor="text1"/>
                <w:sz w:val="20"/>
                <w:szCs w:val="20"/>
              </w:rPr>
              <w:t>No specific issue to consider</w:t>
            </w:r>
          </w:p>
        </w:tc>
        <w:tc>
          <w:tcPr>
            <w:tcW w:w="686" w:type="pct"/>
            <w:tcBorders>
              <w:top w:val="single" w:sz="4" w:space="0" w:color="auto"/>
              <w:left w:val="single" w:sz="4" w:space="0" w:color="auto"/>
              <w:bottom w:val="single" w:sz="4" w:space="0" w:color="auto"/>
              <w:right w:val="single" w:sz="4" w:space="0" w:color="auto"/>
            </w:tcBorders>
            <w:vAlign w:val="center"/>
          </w:tcPr>
          <w:p w14:paraId="6A31B250" w14:textId="3C7BED5D" w:rsidR="00654FA7" w:rsidRDefault="00654FA7" w:rsidP="00654FA7">
            <w:pPr>
              <w:jc w:val="center"/>
              <w:rPr>
                <w:sz w:val="20"/>
                <w:szCs w:val="20"/>
              </w:rPr>
            </w:pPr>
            <w:r>
              <w:rPr>
                <w:color w:val="000000" w:themeColor="text1"/>
                <w:sz w:val="20"/>
                <w:szCs w:val="20"/>
              </w:rPr>
              <w:t>N</w:t>
            </w:r>
          </w:p>
        </w:tc>
      </w:tr>
      <w:tr w:rsidR="00654FA7" w14:paraId="6BD19B30" w14:textId="77777777" w:rsidTr="0009706B">
        <w:trPr>
          <w:trHeight w:val="300"/>
        </w:trPr>
        <w:tc>
          <w:tcPr>
            <w:tcW w:w="7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B3F3FC" w14:textId="794DD9B4" w:rsidR="00654FA7" w:rsidRDefault="00654FA7" w:rsidP="00654FA7">
            <w:pPr>
              <w:jc w:val="left"/>
              <w:rPr>
                <w:color w:val="000000" w:themeColor="text1"/>
                <w:sz w:val="20"/>
                <w:szCs w:val="20"/>
              </w:rPr>
            </w:pPr>
            <w:r w:rsidRPr="00E452CA">
              <w:rPr>
                <w:sz w:val="20"/>
                <w:szCs w:val="20"/>
              </w:rPr>
              <w:t>South Sudan*</w:t>
            </w:r>
          </w:p>
        </w:tc>
        <w:tc>
          <w:tcPr>
            <w:tcW w:w="5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A40101" w14:textId="3AA5D530" w:rsidR="00654FA7" w:rsidRDefault="00654FA7" w:rsidP="00654FA7">
            <w:pPr>
              <w:jc w:val="left"/>
              <w:rPr>
                <w:sz w:val="20"/>
                <w:szCs w:val="20"/>
              </w:rPr>
            </w:pPr>
            <w:r>
              <w:rPr>
                <w:sz w:val="20"/>
                <w:szCs w:val="20"/>
              </w:rPr>
              <w:t>Stage II, 1</w:t>
            </w:r>
            <w:r w:rsidRPr="00077115">
              <w:rPr>
                <w:sz w:val="20"/>
                <w:szCs w:val="20"/>
                <w:vertAlign w:val="superscript"/>
              </w:rPr>
              <w:t>st</w:t>
            </w:r>
            <w:r>
              <w:rPr>
                <w:sz w:val="20"/>
                <w:szCs w:val="20"/>
              </w:rPr>
              <w:t xml:space="preserve"> tranche</w:t>
            </w:r>
          </w:p>
        </w:tc>
        <w:tc>
          <w:tcPr>
            <w:tcW w:w="657"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5DC78A4F" w14:textId="06F06397" w:rsidR="00654FA7" w:rsidRDefault="00654FA7" w:rsidP="00654FA7">
            <w:pPr>
              <w:jc w:val="center"/>
              <w:rPr>
                <w:sz w:val="20"/>
                <w:szCs w:val="20"/>
              </w:rPr>
            </w:pPr>
            <w:r>
              <w:rPr>
                <w:sz w:val="20"/>
                <w:szCs w:val="20"/>
              </w:rPr>
              <w:t>UNEP/ UNDP</w:t>
            </w:r>
          </w:p>
        </w:tc>
        <w:tc>
          <w:tcPr>
            <w:tcW w:w="3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11D7C8" w14:textId="4F294077" w:rsidR="00654FA7" w:rsidRDefault="00654FA7" w:rsidP="00654FA7">
            <w:pPr>
              <w:jc w:val="center"/>
              <w:rPr>
                <w:sz w:val="20"/>
                <w:szCs w:val="20"/>
              </w:rPr>
            </w:pPr>
            <w:r>
              <w:rPr>
                <w:sz w:val="20"/>
                <w:szCs w:val="20"/>
              </w:rPr>
              <w:t>98/47</w:t>
            </w:r>
          </w:p>
        </w:tc>
        <w:tc>
          <w:tcPr>
            <w:tcW w:w="437" w:type="pct"/>
            <w:tcBorders>
              <w:top w:val="single" w:sz="4" w:space="0" w:color="auto"/>
              <w:left w:val="single" w:sz="4" w:space="0" w:color="auto"/>
              <w:bottom w:val="single" w:sz="4" w:space="0" w:color="auto"/>
              <w:right w:val="single" w:sz="4" w:space="0" w:color="auto"/>
            </w:tcBorders>
            <w:vAlign w:val="center"/>
          </w:tcPr>
          <w:p w14:paraId="069000C1" w14:textId="7C9B004D" w:rsidR="00654FA7" w:rsidRPr="00D734A7" w:rsidRDefault="00654FA7" w:rsidP="00654FA7">
            <w:pPr>
              <w:ind w:left="-54" w:right="-53"/>
              <w:jc w:val="center"/>
              <w:rPr>
                <w:sz w:val="20"/>
                <w:szCs w:val="20"/>
              </w:rPr>
            </w:pPr>
            <w:r>
              <w:rPr>
                <w:sz w:val="20"/>
                <w:szCs w:val="20"/>
              </w:rPr>
              <w:t>--</w:t>
            </w:r>
          </w:p>
        </w:tc>
        <w:tc>
          <w:tcPr>
            <w:tcW w:w="1477" w:type="pct"/>
            <w:tcBorders>
              <w:top w:val="single" w:sz="4" w:space="0" w:color="auto"/>
              <w:left w:val="single" w:sz="4" w:space="0" w:color="auto"/>
              <w:bottom w:val="single" w:sz="4" w:space="0" w:color="auto"/>
              <w:right w:val="single" w:sz="4" w:space="0" w:color="auto"/>
            </w:tcBorders>
            <w:vAlign w:val="center"/>
          </w:tcPr>
          <w:p w14:paraId="5D79B192" w14:textId="61677977" w:rsidR="00654FA7" w:rsidRDefault="00654FA7" w:rsidP="00654FA7">
            <w:pPr>
              <w:jc w:val="left"/>
              <w:rPr>
                <w:sz w:val="20"/>
                <w:szCs w:val="20"/>
              </w:rPr>
            </w:pPr>
            <w:r>
              <w:rPr>
                <w:sz w:val="20"/>
                <w:szCs w:val="20"/>
              </w:rPr>
              <w:t>No specific issue to consider</w:t>
            </w:r>
          </w:p>
        </w:tc>
        <w:tc>
          <w:tcPr>
            <w:tcW w:w="686" w:type="pct"/>
            <w:tcBorders>
              <w:top w:val="single" w:sz="4" w:space="0" w:color="auto"/>
              <w:left w:val="single" w:sz="4" w:space="0" w:color="auto"/>
              <w:bottom w:val="single" w:sz="4" w:space="0" w:color="auto"/>
              <w:right w:val="single" w:sz="4" w:space="0" w:color="auto"/>
            </w:tcBorders>
            <w:vAlign w:val="center"/>
          </w:tcPr>
          <w:p w14:paraId="209E167E" w14:textId="59ABAEDC" w:rsidR="00654FA7" w:rsidRDefault="00654FA7" w:rsidP="00654FA7">
            <w:pPr>
              <w:jc w:val="center"/>
              <w:rPr>
                <w:sz w:val="20"/>
                <w:szCs w:val="20"/>
              </w:rPr>
            </w:pPr>
            <w:r w:rsidRPr="008E32BA">
              <w:rPr>
                <w:color w:val="000000" w:themeColor="text1"/>
                <w:sz w:val="20"/>
                <w:szCs w:val="20"/>
              </w:rPr>
              <w:t>N</w:t>
            </w:r>
          </w:p>
        </w:tc>
      </w:tr>
      <w:tr w:rsidR="00654FA7" w14:paraId="0A318807" w14:textId="77777777" w:rsidTr="0009706B">
        <w:trPr>
          <w:trHeight w:val="300"/>
        </w:trPr>
        <w:tc>
          <w:tcPr>
            <w:tcW w:w="7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C0FD4B" w14:textId="2A600597" w:rsidR="00654FA7" w:rsidRDefault="00654FA7" w:rsidP="00654FA7">
            <w:pPr>
              <w:jc w:val="left"/>
              <w:rPr>
                <w:color w:val="000000" w:themeColor="text1"/>
                <w:sz w:val="20"/>
                <w:szCs w:val="20"/>
              </w:rPr>
            </w:pPr>
            <w:r>
              <w:rPr>
                <w:sz w:val="20"/>
                <w:szCs w:val="20"/>
              </w:rPr>
              <w:t>Tunisia</w:t>
            </w:r>
          </w:p>
        </w:tc>
        <w:tc>
          <w:tcPr>
            <w:tcW w:w="5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C1EF61" w14:textId="40C33943" w:rsidR="00654FA7" w:rsidRDefault="00654FA7" w:rsidP="00654FA7">
            <w:pPr>
              <w:jc w:val="left"/>
              <w:rPr>
                <w:sz w:val="20"/>
                <w:szCs w:val="20"/>
              </w:rPr>
            </w:pPr>
            <w:r>
              <w:rPr>
                <w:sz w:val="20"/>
                <w:szCs w:val="20"/>
              </w:rPr>
              <w:t>Stage III, 1</w:t>
            </w:r>
            <w:r w:rsidRPr="00AF1A75">
              <w:rPr>
                <w:sz w:val="20"/>
                <w:szCs w:val="20"/>
                <w:vertAlign w:val="superscript"/>
              </w:rPr>
              <w:t>st</w:t>
            </w:r>
            <w:r>
              <w:rPr>
                <w:sz w:val="20"/>
                <w:szCs w:val="20"/>
                <w:vertAlign w:val="superscript"/>
              </w:rPr>
              <w:t xml:space="preserve"> </w:t>
            </w:r>
            <w:r>
              <w:rPr>
                <w:sz w:val="20"/>
                <w:szCs w:val="20"/>
              </w:rPr>
              <w:t>tranche</w:t>
            </w:r>
          </w:p>
        </w:tc>
        <w:tc>
          <w:tcPr>
            <w:tcW w:w="657"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56091A81" w14:textId="1C789D27" w:rsidR="00654FA7" w:rsidRDefault="00654FA7" w:rsidP="00654FA7">
            <w:pPr>
              <w:jc w:val="center"/>
              <w:rPr>
                <w:sz w:val="20"/>
                <w:szCs w:val="20"/>
              </w:rPr>
            </w:pPr>
            <w:r>
              <w:rPr>
                <w:sz w:val="20"/>
                <w:szCs w:val="20"/>
              </w:rPr>
              <w:t>UNIDO/ UNEP/ Italy</w:t>
            </w:r>
          </w:p>
        </w:tc>
        <w:tc>
          <w:tcPr>
            <w:tcW w:w="3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4A9E88" w14:textId="5A31A487" w:rsidR="00654FA7" w:rsidRDefault="00654FA7" w:rsidP="00654FA7">
            <w:pPr>
              <w:jc w:val="center"/>
              <w:rPr>
                <w:sz w:val="20"/>
                <w:szCs w:val="20"/>
              </w:rPr>
            </w:pPr>
            <w:r>
              <w:rPr>
                <w:sz w:val="20"/>
                <w:szCs w:val="20"/>
              </w:rPr>
              <w:t>98/51</w:t>
            </w:r>
          </w:p>
        </w:tc>
        <w:tc>
          <w:tcPr>
            <w:tcW w:w="437" w:type="pct"/>
            <w:tcBorders>
              <w:top w:val="single" w:sz="4" w:space="0" w:color="auto"/>
              <w:left w:val="single" w:sz="4" w:space="0" w:color="auto"/>
              <w:bottom w:val="single" w:sz="4" w:space="0" w:color="auto"/>
              <w:right w:val="single" w:sz="4" w:space="0" w:color="auto"/>
            </w:tcBorders>
            <w:vAlign w:val="center"/>
          </w:tcPr>
          <w:p w14:paraId="67B08ED0" w14:textId="3D81B432" w:rsidR="00654FA7" w:rsidRPr="00D734A7" w:rsidRDefault="00654FA7" w:rsidP="00654FA7">
            <w:pPr>
              <w:ind w:left="-54" w:right="-53"/>
              <w:jc w:val="center"/>
              <w:rPr>
                <w:sz w:val="20"/>
                <w:szCs w:val="20"/>
              </w:rPr>
            </w:pPr>
            <w:r>
              <w:rPr>
                <w:sz w:val="20"/>
                <w:szCs w:val="20"/>
              </w:rPr>
              <w:t>--</w:t>
            </w:r>
          </w:p>
        </w:tc>
        <w:tc>
          <w:tcPr>
            <w:tcW w:w="1477" w:type="pct"/>
            <w:tcBorders>
              <w:top w:val="single" w:sz="4" w:space="0" w:color="auto"/>
              <w:left w:val="single" w:sz="4" w:space="0" w:color="auto"/>
              <w:bottom w:val="single" w:sz="4" w:space="0" w:color="auto"/>
              <w:right w:val="single" w:sz="4" w:space="0" w:color="auto"/>
            </w:tcBorders>
            <w:vAlign w:val="center"/>
          </w:tcPr>
          <w:p w14:paraId="7B639F5F" w14:textId="33EAC43F" w:rsidR="00654FA7" w:rsidRDefault="00654FA7" w:rsidP="00654FA7">
            <w:pPr>
              <w:jc w:val="left"/>
              <w:rPr>
                <w:sz w:val="20"/>
                <w:szCs w:val="20"/>
              </w:rPr>
            </w:pPr>
            <w:r w:rsidRPr="00365721">
              <w:rPr>
                <w:sz w:val="20"/>
                <w:szCs w:val="20"/>
              </w:rPr>
              <w:t>No specific issue to consider</w:t>
            </w:r>
          </w:p>
        </w:tc>
        <w:tc>
          <w:tcPr>
            <w:tcW w:w="686" w:type="pct"/>
            <w:tcBorders>
              <w:top w:val="single" w:sz="4" w:space="0" w:color="auto"/>
              <w:left w:val="single" w:sz="4" w:space="0" w:color="auto"/>
              <w:bottom w:val="single" w:sz="4" w:space="0" w:color="auto"/>
              <w:right w:val="single" w:sz="4" w:space="0" w:color="auto"/>
            </w:tcBorders>
            <w:vAlign w:val="center"/>
          </w:tcPr>
          <w:p w14:paraId="37E5E93D" w14:textId="507775CF" w:rsidR="00654FA7" w:rsidRDefault="00654FA7" w:rsidP="00654FA7">
            <w:pPr>
              <w:jc w:val="center"/>
              <w:rPr>
                <w:sz w:val="20"/>
                <w:szCs w:val="20"/>
              </w:rPr>
            </w:pPr>
            <w:r>
              <w:rPr>
                <w:sz w:val="20"/>
                <w:szCs w:val="20"/>
              </w:rPr>
              <w:t>N</w:t>
            </w:r>
          </w:p>
        </w:tc>
      </w:tr>
      <w:tr w:rsidR="00654FA7" w14:paraId="759785AB" w14:textId="77777777" w:rsidTr="0009706B">
        <w:trPr>
          <w:trHeight w:val="300"/>
        </w:trPr>
        <w:tc>
          <w:tcPr>
            <w:tcW w:w="7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487624" w14:textId="11EF66A3" w:rsidR="00654FA7" w:rsidRDefault="00654FA7" w:rsidP="00654FA7">
            <w:pPr>
              <w:jc w:val="left"/>
              <w:rPr>
                <w:color w:val="000000" w:themeColor="text1"/>
                <w:sz w:val="20"/>
                <w:szCs w:val="20"/>
              </w:rPr>
            </w:pPr>
            <w:r w:rsidRPr="00E452CA">
              <w:rPr>
                <w:sz w:val="20"/>
                <w:szCs w:val="20"/>
              </w:rPr>
              <w:t>Turkmenistan</w:t>
            </w:r>
          </w:p>
        </w:tc>
        <w:tc>
          <w:tcPr>
            <w:tcW w:w="5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E9229C" w14:textId="284125ED" w:rsidR="00654FA7" w:rsidRDefault="00654FA7" w:rsidP="00654FA7">
            <w:pPr>
              <w:jc w:val="left"/>
              <w:rPr>
                <w:sz w:val="20"/>
                <w:szCs w:val="20"/>
              </w:rPr>
            </w:pPr>
            <w:r w:rsidRPr="00E452CA">
              <w:rPr>
                <w:sz w:val="20"/>
                <w:szCs w:val="20"/>
              </w:rPr>
              <w:t>Stage III, 1</w:t>
            </w:r>
            <w:r w:rsidRPr="00E452CA">
              <w:rPr>
                <w:sz w:val="20"/>
                <w:szCs w:val="20"/>
                <w:vertAlign w:val="superscript"/>
              </w:rPr>
              <w:t xml:space="preserve">st </w:t>
            </w:r>
            <w:r w:rsidRPr="00E452CA">
              <w:rPr>
                <w:sz w:val="20"/>
                <w:szCs w:val="20"/>
              </w:rPr>
              <w:t>tranche</w:t>
            </w:r>
          </w:p>
        </w:tc>
        <w:tc>
          <w:tcPr>
            <w:tcW w:w="657"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5CE1AB36" w14:textId="6658BD1A" w:rsidR="00654FA7" w:rsidRDefault="00654FA7" w:rsidP="00654FA7">
            <w:pPr>
              <w:jc w:val="center"/>
              <w:rPr>
                <w:sz w:val="20"/>
                <w:szCs w:val="20"/>
              </w:rPr>
            </w:pPr>
            <w:r w:rsidRPr="00E452CA">
              <w:rPr>
                <w:sz w:val="20"/>
                <w:szCs w:val="20"/>
              </w:rPr>
              <w:t>UNIDO</w:t>
            </w:r>
          </w:p>
        </w:tc>
        <w:tc>
          <w:tcPr>
            <w:tcW w:w="3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72303A" w14:textId="755B7DA3" w:rsidR="00654FA7" w:rsidRDefault="00654FA7" w:rsidP="00654FA7">
            <w:pPr>
              <w:jc w:val="center"/>
              <w:rPr>
                <w:sz w:val="20"/>
                <w:szCs w:val="20"/>
              </w:rPr>
            </w:pPr>
            <w:r w:rsidRPr="00E452CA">
              <w:rPr>
                <w:sz w:val="20"/>
                <w:szCs w:val="20"/>
              </w:rPr>
              <w:t>98/52</w:t>
            </w:r>
          </w:p>
        </w:tc>
        <w:tc>
          <w:tcPr>
            <w:tcW w:w="437" w:type="pct"/>
            <w:tcBorders>
              <w:top w:val="single" w:sz="4" w:space="0" w:color="auto"/>
              <w:left w:val="single" w:sz="4" w:space="0" w:color="auto"/>
              <w:bottom w:val="single" w:sz="4" w:space="0" w:color="auto"/>
              <w:right w:val="single" w:sz="4" w:space="0" w:color="auto"/>
            </w:tcBorders>
            <w:vAlign w:val="center"/>
          </w:tcPr>
          <w:p w14:paraId="2FB0F358" w14:textId="51EFC555" w:rsidR="00654FA7" w:rsidRPr="00D734A7" w:rsidRDefault="00654FA7" w:rsidP="00654FA7">
            <w:pPr>
              <w:ind w:left="-54" w:right="-53"/>
              <w:jc w:val="center"/>
              <w:rPr>
                <w:sz w:val="20"/>
                <w:szCs w:val="20"/>
              </w:rPr>
            </w:pPr>
            <w:r w:rsidRPr="00E452CA">
              <w:rPr>
                <w:sz w:val="20"/>
                <w:szCs w:val="20"/>
              </w:rPr>
              <w:t>--</w:t>
            </w:r>
          </w:p>
        </w:tc>
        <w:tc>
          <w:tcPr>
            <w:tcW w:w="1477" w:type="pct"/>
            <w:tcBorders>
              <w:top w:val="single" w:sz="4" w:space="0" w:color="auto"/>
              <w:left w:val="single" w:sz="4" w:space="0" w:color="auto"/>
              <w:bottom w:val="single" w:sz="4" w:space="0" w:color="auto"/>
              <w:right w:val="single" w:sz="4" w:space="0" w:color="auto"/>
            </w:tcBorders>
            <w:vAlign w:val="center"/>
          </w:tcPr>
          <w:p w14:paraId="32743B61" w14:textId="67D889B2" w:rsidR="00654FA7" w:rsidRDefault="00791AC0" w:rsidP="00654FA7">
            <w:pPr>
              <w:jc w:val="left"/>
              <w:rPr>
                <w:sz w:val="20"/>
                <w:szCs w:val="20"/>
              </w:rPr>
            </w:pPr>
            <w:r>
              <w:rPr>
                <w:sz w:val="20"/>
                <w:szCs w:val="20"/>
              </w:rPr>
              <w:t>No specific issue to consider</w:t>
            </w:r>
          </w:p>
        </w:tc>
        <w:tc>
          <w:tcPr>
            <w:tcW w:w="686" w:type="pct"/>
            <w:tcBorders>
              <w:top w:val="single" w:sz="4" w:space="0" w:color="auto"/>
              <w:left w:val="single" w:sz="4" w:space="0" w:color="auto"/>
              <w:bottom w:val="single" w:sz="4" w:space="0" w:color="auto"/>
              <w:right w:val="single" w:sz="4" w:space="0" w:color="auto"/>
            </w:tcBorders>
            <w:vAlign w:val="center"/>
          </w:tcPr>
          <w:p w14:paraId="3016CBDC" w14:textId="3A2B2C20" w:rsidR="00654FA7" w:rsidRDefault="006E63EB" w:rsidP="00654FA7">
            <w:pPr>
              <w:jc w:val="center"/>
              <w:rPr>
                <w:sz w:val="20"/>
                <w:szCs w:val="20"/>
              </w:rPr>
            </w:pPr>
            <w:r>
              <w:rPr>
                <w:sz w:val="20"/>
                <w:szCs w:val="20"/>
              </w:rPr>
              <w:t>N</w:t>
            </w:r>
          </w:p>
        </w:tc>
      </w:tr>
    </w:tbl>
    <w:p w14:paraId="33D483EC" w14:textId="0D7EACD6" w:rsidR="00524AD2" w:rsidRPr="00E452CA" w:rsidRDefault="00524AD2" w:rsidP="00524AD2">
      <w:pPr>
        <w:rPr>
          <w:sz w:val="18"/>
          <w:szCs w:val="18"/>
        </w:rPr>
      </w:pPr>
      <w:r w:rsidRPr="00E452CA">
        <w:rPr>
          <w:sz w:val="18"/>
          <w:szCs w:val="18"/>
        </w:rPr>
        <w:t xml:space="preserve">*Request including </w:t>
      </w:r>
      <w:r w:rsidR="00E046A3" w:rsidRPr="00E452CA">
        <w:rPr>
          <w:sz w:val="18"/>
          <w:szCs w:val="18"/>
        </w:rPr>
        <w:t>additional activities related to energy efficiency pursuant to decision 89/6</w:t>
      </w:r>
    </w:p>
    <w:p w14:paraId="226DCB41" w14:textId="32E37C18" w:rsidR="00376B7F" w:rsidRDefault="00376B7F" w:rsidP="00376B7F">
      <w:pPr>
        <w:keepNext/>
        <w:spacing w:before="240"/>
        <w:rPr>
          <w:b/>
          <w:bCs/>
        </w:rPr>
      </w:pPr>
      <w:r w:rsidRPr="00E452CA">
        <w:rPr>
          <w:b/>
          <w:bCs/>
        </w:rPr>
        <w:lastRenderedPageBreak/>
        <w:t xml:space="preserve">Table </w:t>
      </w:r>
      <w:r w:rsidR="003C7B5F" w:rsidRPr="00E452CA">
        <w:rPr>
          <w:b/>
          <w:bCs/>
        </w:rPr>
        <w:t>5.</w:t>
      </w:r>
      <w:r w:rsidRPr="00E452CA">
        <w:rPr>
          <w:b/>
          <w:bCs/>
        </w:rPr>
        <w:t xml:space="preserve"> KIP stage </w:t>
      </w:r>
      <w:r w:rsidR="009E6CE0" w:rsidRPr="00E452CA">
        <w:rPr>
          <w:b/>
          <w:bCs/>
        </w:rPr>
        <w:t>I and tranche requests</w:t>
      </w:r>
      <w:r w:rsidR="0017281A">
        <w:rPr>
          <w:b/>
          <w:bCs/>
        </w:rPr>
        <w:t xml:space="preserve"> (</w:t>
      </w:r>
      <w:r w:rsidR="0017281A" w:rsidRPr="0017281A">
        <w:rPr>
          <w:b/>
          <w:bCs/>
        </w:rPr>
        <w:t xml:space="preserve">where applicable, with </w:t>
      </w:r>
      <w:r w:rsidR="001C3F3A">
        <w:rPr>
          <w:b/>
          <w:bCs/>
        </w:rPr>
        <w:t>HPMP</w:t>
      </w:r>
      <w:r w:rsidR="0017281A" w:rsidRPr="0017281A">
        <w:rPr>
          <w:b/>
          <w:bCs/>
        </w:rPr>
        <w:t xml:space="preserve"> stage</w:t>
      </w:r>
      <w:r w:rsidR="00D21955">
        <w:rPr>
          <w:b/>
          <w:bCs/>
        </w:rPr>
        <w:t xml:space="preserve"> </w:t>
      </w:r>
      <w:r w:rsidR="0017281A" w:rsidRPr="0017281A">
        <w:rPr>
          <w:b/>
          <w:bCs/>
        </w:rPr>
        <w:t>/</w:t>
      </w:r>
      <w:r w:rsidR="00D21955">
        <w:rPr>
          <w:b/>
          <w:bCs/>
        </w:rPr>
        <w:t xml:space="preserve"> </w:t>
      </w:r>
      <w:r w:rsidR="0017281A" w:rsidRPr="0017281A">
        <w:rPr>
          <w:b/>
          <w:bCs/>
        </w:rPr>
        <w:t>tranche and energy efficiency investment / pilot project</w:t>
      </w:r>
      <w:r w:rsidR="00C53C51">
        <w:rPr>
          <w:b/>
          <w:bCs/>
        </w:rPr>
        <w:t xml:space="preserve"> requests</w:t>
      </w:r>
      <w:r w:rsidR="001C3F3A">
        <w:rPr>
          <w:b/>
          <w:bCs/>
        </w:rPr>
        <w:t>)</w:t>
      </w:r>
    </w:p>
    <w:tbl>
      <w:tblPr>
        <w:tblStyle w:val="TableGrid"/>
        <w:tblW w:w="5000" w:type="pct"/>
        <w:shd w:val="clear" w:color="auto" w:fill="FFFFFF" w:themeFill="background1"/>
        <w:tblLayout w:type="fixed"/>
        <w:tblCellMar>
          <w:top w:w="6" w:type="dxa"/>
          <w:bottom w:w="6" w:type="dxa"/>
        </w:tblCellMar>
        <w:tblLook w:val="04A0" w:firstRow="1" w:lastRow="0" w:firstColumn="1" w:lastColumn="0" w:noHBand="0" w:noVBand="1"/>
      </w:tblPr>
      <w:tblGrid>
        <w:gridCol w:w="1435"/>
        <w:gridCol w:w="1351"/>
        <w:gridCol w:w="989"/>
        <w:gridCol w:w="720"/>
        <w:gridCol w:w="720"/>
        <w:gridCol w:w="2880"/>
        <w:gridCol w:w="1255"/>
      </w:tblGrid>
      <w:tr w:rsidR="00E8017B" w:rsidRPr="000371CB" w14:paraId="204209D7" w14:textId="74EBDD33" w:rsidTr="00140AA7">
        <w:trPr>
          <w:trHeight w:val="48"/>
          <w:tblHeader/>
        </w:trPr>
        <w:tc>
          <w:tcPr>
            <w:tcW w:w="7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1B32DC" w14:textId="77777777" w:rsidR="00E8017B" w:rsidRPr="000371CB" w:rsidRDefault="00E8017B" w:rsidP="00F7472D">
            <w:pPr>
              <w:keepNext/>
              <w:jc w:val="center"/>
              <w:rPr>
                <w:b/>
                <w:bCs/>
                <w:sz w:val="20"/>
                <w:szCs w:val="20"/>
              </w:rPr>
            </w:pPr>
            <w:r w:rsidRPr="000371CB">
              <w:rPr>
                <w:b/>
                <w:bCs/>
                <w:sz w:val="20"/>
                <w:szCs w:val="20"/>
              </w:rPr>
              <w:t>Country</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06181B" w14:textId="2B241225" w:rsidR="00E8017B" w:rsidRPr="000371CB" w:rsidRDefault="00E8017B" w:rsidP="00140AA7">
            <w:pPr>
              <w:keepNext/>
              <w:ind w:left="-70"/>
              <w:jc w:val="center"/>
              <w:rPr>
                <w:b/>
                <w:bCs/>
                <w:sz w:val="20"/>
                <w:szCs w:val="20"/>
              </w:rPr>
            </w:pPr>
            <w:r>
              <w:rPr>
                <w:b/>
                <w:bCs/>
                <w:sz w:val="20"/>
                <w:szCs w:val="20"/>
              </w:rPr>
              <w:t>Project type</w:t>
            </w:r>
            <w:r w:rsidR="00140AA7">
              <w:rPr>
                <w:b/>
                <w:bCs/>
                <w:sz w:val="20"/>
                <w:szCs w:val="20"/>
              </w:rPr>
              <w:t xml:space="preserve"> / </w:t>
            </w:r>
            <w:r w:rsidR="00140AA7" w:rsidRPr="006A7A21">
              <w:rPr>
                <w:b/>
                <w:bCs/>
                <w:sz w:val="20"/>
                <w:szCs w:val="20"/>
              </w:rPr>
              <w:t>(decision #)</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537B0F3E" w14:textId="26D4795C" w:rsidR="00E8017B" w:rsidRPr="000371CB" w:rsidRDefault="001A4712" w:rsidP="00F22F9C">
            <w:pPr>
              <w:keepNext/>
              <w:jc w:val="center"/>
              <w:rPr>
                <w:b/>
                <w:bCs/>
                <w:sz w:val="20"/>
                <w:szCs w:val="20"/>
              </w:rPr>
            </w:pPr>
            <w:r>
              <w:rPr>
                <w:b/>
                <w:bCs/>
                <w:sz w:val="20"/>
                <w:szCs w:val="20"/>
              </w:rPr>
              <w:t>IAs</w:t>
            </w:r>
          </w:p>
        </w:tc>
        <w:tc>
          <w:tcPr>
            <w:tcW w:w="38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0497E3" w14:textId="1AEDD9E6" w:rsidR="00E8017B" w:rsidRPr="000371CB" w:rsidRDefault="00E8017B" w:rsidP="00EC141F">
            <w:pPr>
              <w:keepNext/>
              <w:ind w:right="-105" w:hanging="112"/>
              <w:jc w:val="center"/>
              <w:rPr>
                <w:b/>
                <w:bCs/>
                <w:sz w:val="20"/>
                <w:szCs w:val="20"/>
              </w:rPr>
            </w:pPr>
            <w:r w:rsidRPr="000371CB">
              <w:rPr>
                <w:b/>
                <w:bCs/>
                <w:sz w:val="20"/>
                <w:szCs w:val="20"/>
              </w:rPr>
              <w:t>Doc.</w:t>
            </w:r>
            <w:r w:rsidR="00502B25">
              <w:rPr>
                <w:b/>
                <w:bCs/>
                <w:sz w:val="20"/>
                <w:szCs w:val="20"/>
              </w:rPr>
              <w:t xml:space="preserve"> </w:t>
            </w:r>
            <w:r w:rsidRPr="000371CB">
              <w:rPr>
                <w:b/>
                <w:bCs/>
                <w:sz w:val="20"/>
                <w:szCs w:val="20"/>
              </w:rPr>
              <w:t>#</w:t>
            </w:r>
          </w:p>
        </w:tc>
        <w:tc>
          <w:tcPr>
            <w:tcW w:w="38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43BB8D" w14:textId="77777777" w:rsidR="00E8017B" w:rsidRPr="000371CB" w:rsidRDefault="00E8017B" w:rsidP="00140AA7">
            <w:pPr>
              <w:keepNext/>
              <w:ind w:left="-104" w:right="-247" w:hanging="141"/>
              <w:jc w:val="center"/>
              <w:rPr>
                <w:b/>
                <w:bCs/>
                <w:sz w:val="20"/>
                <w:szCs w:val="20"/>
              </w:rPr>
            </w:pPr>
            <w:r w:rsidRPr="000371CB">
              <w:rPr>
                <w:b/>
                <w:bCs/>
                <w:sz w:val="20"/>
                <w:szCs w:val="20"/>
              </w:rPr>
              <w:t>Para. #</w:t>
            </w:r>
          </w:p>
        </w:tc>
        <w:tc>
          <w:tcPr>
            <w:tcW w:w="15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7EF322" w14:textId="77777777" w:rsidR="00E8017B" w:rsidRPr="000371CB" w:rsidRDefault="00E8017B" w:rsidP="00F22F9C">
            <w:pPr>
              <w:keepNext/>
              <w:jc w:val="center"/>
              <w:rPr>
                <w:b/>
                <w:bCs/>
                <w:sz w:val="20"/>
                <w:szCs w:val="20"/>
              </w:rPr>
            </w:pPr>
            <w:r w:rsidRPr="000371CB">
              <w:rPr>
                <w:b/>
                <w:bCs/>
                <w:sz w:val="20"/>
                <w:szCs w:val="20"/>
              </w:rPr>
              <w:t>Issue</w:t>
            </w:r>
          </w:p>
        </w:tc>
        <w:tc>
          <w:tcPr>
            <w:tcW w:w="67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D50D07" w14:textId="77777777" w:rsidR="00E8017B" w:rsidRDefault="00F22F9C" w:rsidP="00752C76">
            <w:pPr>
              <w:keepNext/>
              <w:ind w:left="-100"/>
              <w:jc w:val="center"/>
              <w:rPr>
                <w:b/>
                <w:bCs/>
                <w:sz w:val="20"/>
                <w:szCs w:val="20"/>
              </w:rPr>
            </w:pPr>
            <w:r>
              <w:rPr>
                <w:b/>
                <w:bCs/>
                <w:sz w:val="20"/>
                <w:szCs w:val="20"/>
              </w:rPr>
              <w:t>Secretariat presentation</w:t>
            </w:r>
          </w:p>
          <w:p w14:paraId="1791EABC" w14:textId="4041E8F9" w:rsidR="006E63EB" w:rsidRPr="000371CB" w:rsidRDefault="006E63EB" w:rsidP="00752C76">
            <w:pPr>
              <w:keepNext/>
              <w:ind w:left="-100"/>
              <w:jc w:val="center"/>
              <w:rPr>
                <w:b/>
                <w:bCs/>
                <w:sz w:val="20"/>
                <w:szCs w:val="20"/>
              </w:rPr>
            </w:pPr>
            <w:r>
              <w:rPr>
                <w:b/>
                <w:bCs/>
                <w:sz w:val="20"/>
                <w:szCs w:val="20"/>
              </w:rPr>
              <w:t>(Y/N)</w:t>
            </w:r>
          </w:p>
        </w:tc>
      </w:tr>
      <w:tr w:rsidR="00E8017B" w14:paraId="46F5D3F5" w14:textId="6D3BDA08" w:rsidTr="00140AA7">
        <w:trPr>
          <w:trHeight w:val="61"/>
        </w:trPr>
        <w:tc>
          <w:tcPr>
            <w:tcW w:w="767" w:type="pct"/>
            <w:tcBorders>
              <w:top w:val="single" w:sz="4" w:space="0" w:color="auto"/>
              <w:left w:val="single" w:sz="4" w:space="0" w:color="auto"/>
              <w:bottom w:val="single" w:sz="4" w:space="0" w:color="auto"/>
              <w:right w:val="single" w:sz="4" w:space="0" w:color="auto"/>
            </w:tcBorders>
            <w:vAlign w:val="center"/>
          </w:tcPr>
          <w:p w14:paraId="7F23A168" w14:textId="34E7E8F1" w:rsidR="00E8017B" w:rsidRPr="006C456F" w:rsidRDefault="009E6CE0" w:rsidP="00F7472D">
            <w:pPr>
              <w:jc w:val="left"/>
              <w:rPr>
                <w:color w:val="000000" w:themeColor="text1"/>
                <w:sz w:val="20"/>
                <w:szCs w:val="20"/>
              </w:rPr>
            </w:pPr>
            <w:r w:rsidRPr="006C456F">
              <w:rPr>
                <w:color w:val="000000" w:themeColor="text1"/>
                <w:sz w:val="20"/>
                <w:szCs w:val="20"/>
              </w:rPr>
              <w:t>Belize</w:t>
            </w:r>
          </w:p>
        </w:tc>
        <w:tc>
          <w:tcPr>
            <w:tcW w:w="722" w:type="pct"/>
            <w:tcBorders>
              <w:top w:val="single" w:sz="4" w:space="0" w:color="auto"/>
              <w:left w:val="single" w:sz="4" w:space="0" w:color="auto"/>
              <w:bottom w:val="single" w:sz="4" w:space="0" w:color="auto"/>
              <w:right w:val="single" w:sz="4" w:space="0" w:color="auto"/>
            </w:tcBorders>
            <w:vAlign w:val="center"/>
          </w:tcPr>
          <w:p w14:paraId="07935070" w14:textId="57498B9C" w:rsidR="00E8017B" w:rsidRPr="006C456F" w:rsidRDefault="00EC141F" w:rsidP="00992EFE">
            <w:pPr>
              <w:jc w:val="left"/>
              <w:rPr>
                <w:sz w:val="20"/>
                <w:szCs w:val="20"/>
              </w:rPr>
            </w:pPr>
            <w:r w:rsidRPr="006C456F">
              <w:rPr>
                <w:sz w:val="20"/>
                <w:szCs w:val="20"/>
              </w:rPr>
              <w:t>Stage I, 1</w:t>
            </w:r>
            <w:r w:rsidRPr="006C456F">
              <w:rPr>
                <w:sz w:val="20"/>
                <w:szCs w:val="20"/>
                <w:vertAlign w:val="superscript"/>
              </w:rPr>
              <w:t>st</w:t>
            </w:r>
            <w:r w:rsidRPr="006C456F">
              <w:rPr>
                <w:sz w:val="20"/>
                <w:szCs w:val="20"/>
              </w:rPr>
              <w:t> tranche</w:t>
            </w:r>
          </w:p>
        </w:tc>
        <w:tc>
          <w:tcPr>
            <w:tcW w:w="529"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14F40580" w14:textId="2AAD9C25" w:rsidR="00E8017B" w:rsidRPr="006C456F" w:rsidRDefault="00EC141F" w:rsidP="00E34F18">
            <w:pPr>
              <w:jc w:val="center"/>
              <w:rPr>
                <w:sz w:val="20"/>
                <w:szCs w:val="20"/>
                <w:lang w:eastAsia="en-CA"/>
              </w:rPr>
            </w:pPr>
            <w:r w:rsidRPr="006C456F">
              <w:rPr>
                <w:sz w:val="20"/>
                <w:szCs w:val="20"/>
                <w:lang w:eastAsia="en-CA"/>
              </w:rPr>
              <w:t>UNEP/ UNDP</w:t>
            </w:r>
          </w:p>
        </w:tc>
        <w:tc>
          <w:tcPr>
            <w:tcW w:w="385" w:type="pct"/>
            <w:tcBorders>
              <w:top w:val="single" w:sz="4" w:space="0" w:color="auto"/>
              <w:left w:val="single" w:sz="4" w:space="0" w:color="auto"/>
              <w:bottom w:val="single" w:sz="4" w:space="0" w:color="auto"/>
              <w:right w:val="single" w:sz="4" w:space="0" w:color="auto"/>
            </w:tcBorders>
            <w:vAlign w:val="center"/>
          </w:tcPr>
          <w:p w14:paraId="7083B692" w14:textId="036F31CF" w:rsidR="00E8017B" w:rsidRPr="006C456F" w:rsidRDefault="00B45682" w:rsidP="00EC141F">
            <w:pPr>
              <w:ind w:right="-105" w:hanging="112"/>
              <w:jc w:val="center"/>
              <w:rPr>
                <w:sz w:val="20"/>
                <w:szCs w:val="20"/>
              </w:rPr>
            </w:pPr>
            <w:r w:rsidRPr="006C456F">
              <w:rPr>
                <w:sz w:val="20"/>
                <w:szCs w:val="20"/>
              </w:rPr>
              <w:t>98/23</w:t>
            </w:r>
          </w:p>
        </w:tc>
        <w:tc>
          <w:tcPr>
            <w:tcW w:w="385" w:type="pct"/>
            <w:tcBorders>
              <w:top w:val="single" w:sz="4" w:space="0" w:color="auto"/>
              <w:left w:val="single" w:sz="4" w:space="0" w:color="auto"/>
              <w:bottom w:val="single" w:sz="4" w:space="0" w:color="auto"/>
              <w:right w:val="single" w:sz="4" w:space="0" w:color="auto"/>
            </w:tcBorders>
            <w:vAlign w:val="center"/>
          </w:tcPr>
          <w:p w14:paraId="07FFEC4A" w14:textId="50F28296" w:rsidR="00E8017B" w:rsidRPr="006C456F" w:rsidRDefault="00B45682" w:rsidP="00140AA7">
            <w:pPr>
              <w:ind w:right="-113" w:hanging="141"/>
              <w:jc w:val="center"/>
              <w:rPr>
                <w:sz w:val="20"/>
                <w:szCs w:val="20"/>
              </w:rPr>
            </w:pPr>
            <w:r w:rsidRPr="006C456F">
              <w:rPr>
                <w:sz w:val="20"/>
                <w:szCs w:val="20"/>
              </w:rPr>
              <w:t>--</w:t>
            </w:r>
          </w:p>
        </w:tc>
        <w:tc>
          <w:tcPr>
            <w:tcW w:w="15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188012" w14:textId="21F348F2" w:rsidR="00E8017B" w:rsidRPr="00A45076" w:rsidRDefault="00CB692E" w:rsidP="00E34F18">
            <w:pPr>
              <w:jc w:val="left"/>
              <w:rPr>
                <w:sz w:val="20"/>
                <w:szCs w:val="20"/>
              </w:rPr>
            </w:pPr>
            <w:r w:rsidRPr="00A45076">
              <w:rPr>
                <w:sz w:val="20"/>
                <w:szCs w:val="20"/>
              </w:rPr>
              <w:t>No specific</w:t>
            </w:r>
            <w:r w:rsidR="00A45076" w:rsidRPr="00A45076">
              <w:rPr>
                <w:sz w:val="20"/>
                <w:szCs w:val="20"/>
              </w:rPr>
              <w:t xml:space="preserve"> issue to consider</w:t>
            </w:r>
          </w:p>
        </w:tc>
        <w:tc>
          <w:tcPr>
            <w:tcW w:w="67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284ACF" w14:textId="202603BE" w:rsidR="00E8017B" w:rsidRPr="00A45076" w:rsidRDefault="006C456F" w:rsidP="008C1F2F">
            <w:pPr>
              <w:jc w:val="center"/>
              <w:rPr>
                <w:sz w:val="20"/>
                <w:szCs w:val="20"/>
              </w:rPr>
            </w:pPr>
            <w:r w:rsidRPr="00A45076">
              <w:rPr>
                <w:sz w:val="20"/>
                <w:szCs w:val="20"/>
              </w:rPr>
              <w:t>N</w:t>
            </w:r>
          </w:p>
        </w:tc>
      </w:tr>
      <w:tr w:rsidR="00D86B85" w14:paraId="5AE46BEC" w14:textId="62671DF9" w:rsidTr="00140AA7">
        <w:trPr>
          <w:trHeight w:val="300"/>
        </w:trPr>
        <w:tc>
          <w:tcPr>
            <w:tcW w:w="7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D1384B" w14:textId="78DC0B8D" w:rsidR="00D86B85" w:rsidRPr="006C456F" w:rsidRDefault="00D86B85" w:rsidP="00F7472D">
            <w:pPr>
              <w:jc w:val="left"/>
              <w:rPr>
                <w:color w:val="000000" w:themeColor="text1"/>
                <w:sz w:val="20"/>
                <w:szCs w:val="20"/>
              </w:rPr>
            </w:pPr>
            <w:r>
              <w:rPr>
                <w:color w:val="000000" w:themeColor="text1"/>
                <w:sz w:val="20"/>
                <w:szCs w:val="20"/>
              </w:rPr>
              <w:t>Bhutan</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E1CD3F" w14:textId="5D82E401" w:rsidR="00D86B85" w:rsidRPr="006C456F" w:rsidRDefault="00D86B85" w:rsidP="00992EFE">
            <w:pPr>
              <w:jc w:val="left"/>
              <w:rPr>
                <w:sz w:val="20"/>
                <w:szCs w:val="20"/>
              </w:rPr>
            </w:pPr>
            <w:r w:rsidRPr="006C456F">
              <w:rPr>
                <w:sz w:val="20"/>
                <w:szCs w:val="20"/>
              </w:rPr>
              <w:t>Stage I, 1</w:t>
            </w:r>
            <w:r w:rsidRPr="006C456F">
              <w:rPr>
                <w:sz w:val="20"/>
                <w:szCs w:val="20"/>
                <w:vertAlign w:val="superscript"/>
              </w:rPr>
              <w:t>st</w:t>
            </w:r>
            <w:r w:rsidRPr="006C456F">
              <w:rPr>
                <w:sz w:val="20"/>
                <w:szCs w:val="20"/>
              </w:rPr>
              <w:t> tranche</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78697800" w14:textId="0171D9D3" w:rsidR="00D86B85" w:rsidRPr="006C456F" w:rsidRDefault="00D86B85" w:rsidP="00D86B85">
            <w:pPr>
              <w:jc w:val="center"/>
              <w:rPr>
                <w:sz w:val="20"/>
                <w:szCs w:val="20"/>
              </w:rPr>
            </w:pPr>
            <w:r w:rsidRPr="006C456F">
              <w:rPr>
                <w:sz w:val="20"/>
                <w:szCs w:val="20"/>
                <w:lang w:eastAsia="en-CA"/>
              </w:rPr>
              <w:t>UNEP/ UNDP</w:t>
            </w:r>
          </w:p>
        </w:tc>
        <w:tc>
          <w:tcPr>
            <w:tcW w:w="38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2D8147" w14:textId="71E3A7D7" w:rsidR="00D86B85" w:rsidRPr="006C456F" w:rsidRDefault="00D86B85" w:rsidP="00D86B85">
            <w:pPr>
              <w:ind w:right="-105" w:hanging="112"/>
              <w:jc w:val="center"/>
              <w:rPr>
                <w:sz w:val="20"/>
                <w:szCs w:val="20"/>
              </w:rPr>
            </w:pPr>
            <w:r>
              <w:rPr>
                <w:sz w:val="20"/>
                <w:szCs w:val="20"/>
              </w:rPr>
              <w:t>98/25</w:t>
            </w:r>
          </w:p>
        </w:tc>
        <w:tc>
          <w:tcPr>
            <w:tcW w:w="38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C53C36" w14:textId="435E7361" w:rsidR="00D86B85" w:rsidRPr="006C456F" w:rsidRDefault="00D86B85" w:rsidP="00140AA7">
            <w:pPr>
              <w:ind w:right="-113" w:hanging="141"/>
              <w:jc w:val="center"/>
              <w:rPr>
                <w:sz w:val="20"/>
                <w:szCs w:val="20"/>
              </w:rPr>
            </w:pPr>
            <w:r>
              <w:rPr>
                <w:sz w:val="20"/>
                <w:szCs w:val="20"/>
              </w:rPr>
              <w:t>--</w:t>
            </w:r>
          </w:p>
        </w:tc>
        <w:tc>
          <w:tcPr>
            <w:tcW w:w="15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A3BF08" w14:textId="1858E20A" w:rsidR="00D86B85" w:rsidRPr="006C456F" w:rsidRDefault="00A323D2" w:rsidP="00D86B85">
            <w:pPr>
              <w:jc w:val="left"/>
              <w:rPr>
                <w:sz w:val="20"/>
                <w:szCs w:val="20"/>
              </w:rPr>
            </w:pPr>
            <w:r>
              <w:rPr>
                <w:sz w:val="20"/>
                <w:szCs w:val="20"/>
              </w:rPr>
              <w:t>No specific issue to consider</w:t>
            </w:r>
          </w:p>
        </w:tc>
        <w:tc>
          <w:tcPr>
            <w:tcW w:w="67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F5D40B" w14:textId="6D6A5661" w:rsidR="00D86B85" w:rsidRPr="006C456F" w:rsidRDefault="00752C76" w:rsidP="00D86B85">
            <w:pPr>
              <w:jc w:val="center"/>
              <w:rPr>
                <w:sz w:val="20"/>
                <w:szCs w:val="20"/>
              </w:rPr>
            </w:pPr>
            <w:r>
              <w:rPr>
                <w:sz w:val="20"/>
                <w:szCs w:val="20"/>
              </w:rPr>
              <w:t>N</w:t>
            </w:r>
          </w:p>
        </w:tc>
      </w:tr>
      <w:tr w:rsidR="00645FFE" w:rsidRPr="005F33CA" w14:paraId="5872EDD0" w14:textId="77777777" w:rsidTr="00140AA7">
        <w:trPr>
          <w:trHeight w:val="300"/>
        </w:trPr>
        <w:tc>
          <w:tcPr>
            <w:tcW w:w="7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EDE6EB" w14:textId="617F2062" w:rsidR="00645FFE" w:rsidRPr="00340789" w:rsidRDefault="00161D33" w:rsidP="00F7472D">
            <w:pPr>
              <w:jc w:val="left"/>
              <w:rPr>
                <w:color w:val="000000" w:themeColor="text1"/>
                <w:sz w:val="20"/>
                <w:szCs w:val="20"/>
              </w:rPr>
            </w:pPr>
            <w:r w:rsidRPr="00340789">
              <w:rPr>
                <w:color w:val="000000" w:themeColor="text1"/>
                <w:sz w:val="20"/>
                <w:szCs w:val="20"/>
              </w:rPr>
              <w:t xml:space="preserve">Plurinational State of </w:t>
            </w:r>
            <w:r w:rsidR="00645FFE" w:rsidRPr="00340789">
              <w:rPr>
                <w:color w:val="000000" w:themeColor="text1"/>
                <w:sz w:val="20"/>
                <w:szCs w:val="20"/>
              </w:rPr>
              <w:t>Bolivia</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C08F54" w14:textId="41083408" w:rsidR="00645FFE" w:rsidRPr="006C456F" w:rsidRDefault="00645FFE" w:rsidP="00992EFE">
            <w:pPr>
              <w:jc w:val="left"/>
              <w:rPr>
                <w:sz w:val="20"/>
                <w:szCs w:val="20"/>
              </w:rPr>
            </w:pPr>
            <w:r w:rsidRPr="005C5716">
              <w:rPr>
                <w:sz w:val="20"/>
                <w:szCs w:val="20"/>
              </w:rPr>
              <w:t>Stage I, 2</w:t>
            </w:r>
            <w:r w:rsidRPr="005C5716">
              <w:rPr>
                <w:sz w:val="20"/>
                <w:szCs w:val="20"/>
                <w:vertAlign w:val="superscript"/>
              </w:rPr>
              <w:t>nd</w:t>
            </w:r>
            <w:r w:rsidRPr="005C5716">
              <w:rPr>
                <w:sz w:val="20"/>
                <w:szCs w:val="20"/>
              </w:rPr>
              <w:t> tranche</w:t>
            </w:r>
            <w:r w:rsidR="009109AF" w:rsidRPr="00340789">
              <w:rPr>
                <w:color w:val="000000" w:themeColor="text1"/>
                <w:sz w:val="20"/>
                <w:szCs w:val="20"/>
              </w:rPr>
              <w:t>*</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7F4747B4" w14:textId="28E76F0D" w:rsidR="00645FFE" w:rsidRPr="006C456F" w:rsidRDefault="00645FFE" w:rsidP="00645FFE">
            <w:pPr>
              <w:jc w:val="center"/>
              <w:rPr>
                <w:sz w:val="20"/>
                <w:szCs w:val="20"/>
                <w:lang w:eastAsia="en-CA"/>
              </w:rPr>
            </w:pPr>
            <w:r w:rsidRPr="005C5716">
              <w:rPr>
                <w:sz w:val="20"/>
                <w:szCs w:val="20"/>
              </w:rPr>
              <w:t>UNIDO/ UNEP</w:t>
            </w:r>
          </w:p>
        </w:tc>
        <w:tc>
          <w:tcPr>
            <w:tcW w:w="38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96BB73" w14:textId="519BFD52" w:rsidR="00645FFE" w:rsidRPr="000A1F61" w:rsidRDefault="00645FFE" w:rsidP="00645FFE">
            <w:pPr>
              <w:ind w:right="-105" w:hanging="112"/>
              <w:jc w:val="center"/>
              <w:rPr>
                <w:sz w:val="20"/>
                <w:szCs w:val="20"/>
              </w:rPr>
            </w:pPr>
            <w:r w:rsidRPr="000A1F61">
              <w:rPr>
                <w:sz w:val="20"/>
                <w:szCs w:val="20"/>
              </w:rPr>
              <w:t>98/26</w:t>
            </w:r>
          </w:p>
        </w:tc>
        <w:tc>
          <w:tcPr>
            <w:tcW w:w="38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A21CBE" w14:textId="63C45204" w:rsidR="00645FFE" w:rsidRPr="000A1F61" w:rsidRDefault="000A1F61" w:rsidP="00140AA7">
            <w:pPr>
              <w:ind w:right="-113" w:hanging="141"/>
              <w:jc w:val="center"/>
              <w:rPr>
                <w:sz w:val="20"/>
                <w:szCs w:val="20"/>
              </w:rPr>
            </w:pPr>
            <w:r w:rsidRPr="000A1F61">
              <w:rPr>
                <w:sz w:val="20"/>
                <w:szCs w:val="20"/>
              </w:rPr>
              <w:t>27</w:t>
            </w:r>
            <w:r w:rsidR="00B818D5">
              <w:rPr>
                <w:sz w:val="20"/>
                <w:szCs w:val="20"/>
              </w:rPr>
              <w:t>*</w:t>
            </w:r>
            <w:r w:rsidRPr="000A1F61">
              <w:rPr>
                <w:sz w:val="20"/>
                <w:szCs w:val="20"/>
              </w:rPr>
              <w:t>-67</w:t>
            </w:r>
          </w:p>
        </w:tc>
        <w:tc>
          <w:tcPr>
            <w:tcW w:w="1540" w:type="pct"/>
            <w:tcBorders>
              <w:top w:val="single" w:sz="4" w:space="0" w:color="auto"/>
              <w:left w:val="single" w:sz="4" w:space="0" w:color="auto"/>
              <w:bottom w:val="single" w:sz="4" w:space="0" w:color="auto"/>
              <w:right w:val="single" w:sz="4" w:space="0" w:color="auto"/>
            </w:tcBorders>
            <w:vAlign w:val="center"/>
          </w:tcPr>
          <w:p w14:paraId="7F358980" w14:textId="55A77DA1" w:rsidR="00645FFE" w:rsidRPr="005F33CA" w:rsidRDefault="00D96458" w:rsidP="00645FFE">
            <w:pPr>
              <w:jc w:val="left"/>
              <w:rPr>
                <w:color w:val="000000" w:themeColor="text1"/>
                <w:sz w:val="20"/>
                <w:szCs w:val="20"/>
              </w:rPr>
            </w:pPr>
            <w:r w:rsidRPr="005F33CA">
              <w:rPr>
                <w:color w:val="000000" w:themeColor="text1"/>
                <w:sz w:val="20"/>
                <w:szCs w:val="20"/>
              </w:rPr>
              <w:t>Inclusion of a foam sector plan and</w:t>
            </w:r>
            <w:r w:rsidR="005F33CA" w:rsidRPr="005F33CA">
              <w:rPr>
                <w:color w:val="000000" w:themeColor="text1"/>
                <w:sz w:val="20"/>
                <w:szCs w:val="20"/>
              </w:rPr>
              <w:t xml:space="preserve"> early tranche submission</w:t>
            </w:r>
            <w:r w:rsidRPr="005F33CA">
              <w:rPr>
                <w:color w:val="000000" w:themeColor="text1"/>
                <w:sz w:val="20"/>
                <w:szCs w:val="20"/>
              </w:rPr>
              <w:t xml:space="preserve"> </w:t>
            </w:r>
          </w:p>
        </w:tc>
        <w:tc>
          <w:tcPr>
            <w:tcW w:w="671" w:type="pct"/>
            <w:tcBorders>
              <w:top w:val="single" w:sz="4" w:space="0" w:color="auto"/>
              <w:left w:val="single" w:sz="4" w:space="0" w:color="auto"/>
              <w:bottom w:val="single" w:sz="4" w:space="0" w:color="auto"/>
              <w:right w:val="single" w:sz="4" w:space="0" w:color="auto"/>
            </w:tcBorders>
            <w:vAlign w:val="center"/>
          </w:tcPr>
          <w:p w14:paraId="43E8E3AB" w14:textId="1BE948F9" w:rsidR="00645FFE" w:rsidRPr="005F33CA" w:rsidRDefault="005F33CA" w:rsidP="00645FFE">
            <w:pPr>
              <w:jc w:val="center"/>
              <w:rPr>
                <w:color w:val="000000" w:themeColor="text1"/>
                <w:sz w:val="20"/>
                <w:szCs w:val="20"/>
              </w:rPr>
            </w:pPr>
            <w:r w:rsidRPr="005F33CA">
              <w:rPr>
                <w:color w:val="000000" w:themeColor="text1"/>
                <w:sz w:val="20"/>
                <w:szCs w:val="20"/>
              </w:rPr>
              <w:t>Y</w:t>
            </w:r>
          </w:p>
        </w:tc>
      </w:tr>
      <w:tr w:rsidR="00E8017B" w14:paraId="524F23C8" w14:textId="0FF604D9" w:rsidTr="00140AA7">
        <w:trPr>
          <w:trHeight w:val="300"/>
        </w:trPr>
        <w:tc>
          <w:tcPr>
            <w:tcW w:w="7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0D2AA8" w14:textId="0B0C4288" w:rsidR="00E8017B" w:rsidRPr="00340789" w:rsidRDefault="002B25FB" w:rsidP="00F7472D">
            <w:pPr>
              <w:jc w:val="left"/>
              <w:rPr>
                <w:color w:val="000000" w:themeColor="text1"/>
                <w:sz w:val="20"/>
                <w:szCs w:val="20"/>
              </w:rPr>
            </w:pPr>
            <w:r w:rsidRPr="00340789">
              <w:rPr>
                <w:color w:val="000000" w:themeColor="text1"/>
                <w:sz w:val="20"/>
                <w:szCs w:val="20"/>
              </w:rPr>
              <w:t>Brazil</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E3890B" w14:textId="699E4BA9" w:rsidR="00E8017B" w:rsidRPr="006C456F" w:rsidRDefault="002A4C97" w:rsidP="00992EFE">
            <w:pPr>
              <w:jc w:val="left"/>
              <w:rPr>
                <w:sz w:val="20"/>
                <w:szCs w:val="20"/>
              </w:rPr>
            </w:pPr>
            <w:r w:rsidRPr="006C456F">
              <w:rPr>
                <w:sz w:val="20"/>
                <w:szCs w:val="20"/>
              </w:rPr>
              <w:t>Stage I, 1</w:t>
            </w:r>
            <w:r w:rsidRPr="006C456F">
              <w:rPr>
                <w:sz w:val="20"/>
                <w:szCs w:val="20"/>
                <w:vertAlign w:val="superscript"/>
              </w:rPr>
              <w:t>st</w:t>
            </w:r>
            <w:r w:rsidRPr="006C456F">
              <w:rPr>
                <w:sz w:val="20"/>
                <w:szCs w:val="20"/>
              </w:rPr>
              <w:t> tranche</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7C2A3469" w14:textId="46DCF163" w:rsidR="00E8017B" w:rsidRPr="006C456F" w:rsidRDefault="002A4C97" w:rsidP="008C1F2F">
            <w:pPr>
              <w:jc w:val="center"/>
              <w:rPr>
                <w:sz w:val="20"/>
                <w:szCs w:val="20"/>
              </w:rPr>
            </w:pPr>
            <w:r>
              <w:rPr>
                <w:sz w:val="20"/>
                <w:szCs w:val="20"/>
              </w:rPr>
              <w:t>UNDP/ UNIDO/ UK</w:t>
            </w:r>
          </w:p>
        </w:tc>
        <w:tc>
          <w:tcPr>
            <w:tcW w:w="38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29A7FC" w14:textId="2D61B0FA" w:rsidR="00E8017B" w:rsidRPr="006C456F" w:rsidRDefault="002A4C97" w:rsidP="00EC141F">
            <w:pPr>
              <w:ind w:right="-105" w:hanging="112"/>
              <w:jc w:val="center"/>
              <w:rPr>
                <w:sz w:val="20"/>
                <w:szCs w:val="20"/>
              </w:rPr>
            </w:pPr>
            <w:r>
              <w:rPr>
                <w:sz w:val="20"/>
                <w:szCs w:val="20"/>
              </w:rPr>
              <w:t>98/28</w:t>
            </w:r>
          </w:p>
        </w:tc>
        <w:tc>
          <w:tcPr>
            <w:tcW w:w="38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1E7AE4" w14:textId="03BFB2C7" w:rsidR="00E8017B" w:rsidRPr="006C456F" w:rsidRDefault="002A4C97" w:rsidP="00140AA7">
            <w:pPr>
              <w:ind w:right="-113" w:hanging="141"/>
              <w:jc w:val="center"/>
              <w:rPr>
                <w:sz w:val="20"/>
                <w:szCs w:val="20"/>
              </w:rPr>
            </w:pPr>
            <w:r>
              <w:rPr>
                <w:sz w:val="20"/>
                <w:szCs w:val="20"/>
              </w:rPr>
              <w:t>--</w:t>
            </w:r>
          </w:p>
        </w:tc>
        <w:tc>
          <w:tcPr>
            <w:tcW w:w="1540" w:type="pct"/>
            <w:tcBorders>
              <w:top w:val="single" w:sz="4" w:space="0" w:color="auto"/>
              <w:left w:val="single" w:sz="4" w:space="0" w:color="auto"/>
              <w:bottom w:val="single" w:sz="4" w:space="0" w:color="auto"/>
              <w:right w:val="single" w:sz="4" w:space="0" w:color="auto"/>
            </w:tcBorders>
            <w:vAlign w:val="center"/>
          </w:tcPr>
          <w:p w14:paraId="08A8FEFA" w14:textId="77777777" w:rsidR="00161D33" w:rsidRDefault="00161D33" w:rsidP="00E34F18">
            <w:pPr>
              <w:jc w:val="left"/>
              <w:rPr>
                <w:sz w:val="20"/>
                <w:szCs w:val="20"/>
              </w:rPr>
            </w:pPr>
            <w:r>
              <w:rPr>
                <w:sz w:val="20"/>
                <w:szCs w:val="20"/>
              </w:rPr>
              <w:t>Size of project.</w:t>
            </w:r>
          </w:p>
          <w:p w14:paraId="4B5D388C" w14:textId="51280DDF" w:rsidR="00E8017B" w:rsidRPr="0057276D" w:rsidRDefault="0057276D" w:rsidP="00E34F18">
            <w:pPr>
              <w:jc w:val="left"/>
              <w:rPr>
                <w:sz w:val="20"/>
                <w:szCs w:val="20"/>
              </w:rPr>
            </w:pPr>
            <w:r w:rsidRPr="0057276D">
              <w:rPr>
                <w:sz w:val="20"/>
                <w:szCs w:val="20"/>
              </w:rPr>
              <w:t>No specific issue to consider</w:t>
            </w:r>
          </w:p>
        </w:tc>
        <w:tc>
          <w:tcPr>
            <w:tcW w:w="671" w:type="pct"/>
            <w:tcBorders>
              <w:top w:val="single" w:sz="4" w:space="0" w:color="auto"/>
              <w:left w:val="single" w:sz="4" w:space="0" w:color="auto"/>
              <w:bottom w:val="single" w:sz="4" w:space="0" w:color="auto"/>
              <w:right w:val="single" w:sz="4" w:space="0" w:color="auto"/>
            </w:tcBorders>
            <w:vAlign w:val="center"/>
          </w:tcPr>
          <w:p w14:paraId="6C24A7BC" w14:textId="481EBEF7" w:rsidR="00E8017B" w:rsidRPr="0057276D" w:rsidRDefault="002A4C97" w:rsidP="008C1F2F">
            <w:pPr>
              <w:jc w:val="center"/>
              <w:rPr>
                <w:sz w:val="20"/>
                <w:szCs w:val="20"/>
              </w:rPr>
            </w:pPr>
            <w:r w:rsidRPr="0057276D">
              <w:rPr>
                <w:sz w:val="20"/>
                <w:szCs w:val="20"/>
              </w:rPr>
              <w:t>Y</w:t>
            </w:r>
          </w:p>
        </w:tc>
      </w:tr>
      <w:tr w:rsidR="004F2D7E" w14:paraId="1E82CD1C" w14:textId="097314A6" w:rsidTr="00140AA7">
        <w:trPr>
          <w:trHeight w:val="300"/>
        </w:trPr>
        <w:tc>
          <w:tcPr>
            <w:tcW w:w="767" w:type="pct"/>
            <w:vMerge w:val="restart"/>
            <w:tcBorders>
              <w:top w:val="single" w:sz="4" w:space="0" w:color="auto"/>
              <w:left w:val="single" w:sz="4" w:space="0" w:color="auto"/>
              <w:right w:val="single" w:sz="4" w:space="0" w:color="auto"/>
            </w:tcBorders>
            <w:shd w:val="clear" w:color="auto" w:fill="FFFFFF" w:themeFill="background1"/>
            <w:vAlign w:val="center"/>
          </w:tcPr>
          <w:p w14:paraId="411C9017" w14:textId="3AAEB305" w:rsidR="004F2D7E" w:rsidRPr="00340789" w:rsidRDefault="004F2D7E" w:rsidP="00F7472D">
            <w:pPr>
              <w:jc w:val="left"/>
              <w:rPr>
                <w:color w:val="000000" w:themeColor="text1"/>
                <w:sz w:val="20"/>
                <w:szCs w:val="20"/>
              </w:rPr>
            </w:pPr>
            <w:r w:rsidRPr="00340789">
              <w:rPr>
                <w:color w:val="000000" w:themeColor="text1"/>
                <w:sz w:val="20"/>
                <w:szCs w:val="20"/>
              </w:rPr>
              <w:t>Ecuador</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B6F6CA" w14:textId="5B16AA18" w:rsidR="004F2D7E" w:rsidRPr="006C456F" w:rsidRDefault="004F2D7E" w:rsidP="00992EFE">
            <w:pPr>
              <w:jc w:val="left"/>
              <w:rPr>
                <w:sz w:val="20"/>
                <w:szCs w:val="20"/>
              </w:rPr>
            </w:pPr>
            <w:r>
              <w:rPr>
                <w:sz w:val="20"/>
                <w:szCs w:val="20"/>
              </w:rPr>
              <w:t>Stage I, 2</w:t>
            </w:r>
            <w:r w:rsidRPr="0015573D">
              <w:rPr>
                <w:sz w:val="20"/>
                <w:szCs w:val="20"/>
                <w:vertAlign w:val="superscript"/>
              </w:rPr>
              <w:t>nd</w:t>
            </w:r>
            <w:r>
              <w:rPr>
                <w:sz w:val="20"/>
                <w:szCs w:val="20"/>
                <w:vertAlign w:val="superscript"/>
              </w:rPr>
              <w:t> </w:t>
            </w:r>
            <w:r>
              <w:rPr>
                <w:sz w:val="20"/>
                <w:szCs w:val="20"/>
              </w:rPr>
              <w:t>tranche</w:t>
            </w:r>
            <w:r w:rsidR="009109AF" w:rsidRPr="00340789">
              <w:rPr>
                <w:color w:val="000000" w:themeColor="text1"/>
                <w:sz w:val="20"/>
                <w:szCs w:val="20"/>
              </w:rPr>
              <w:t>*</w:t>
            </w:r>
          </w:p>
        </w:tc>
        <w:tc>
          <w:tcPr>
            <w:tcW w:w="529" w:type="pct"/>
            <w:vMerge w:val="restart"/>
            <w:tcBorders>
              <w:top w:val="single" w:sz="4" w:space="0" w:color="auto"/>
              <w:left w:val="single" w:sz="4" w:space="0" w:color="auto"/>
              <w:right w:val="single" w:sz="4" w:space="0" w:color="auto"/>
            </w:tcBorders>
            <w:shd w:val="clear" w:color="auto" w:fill="FFFFFF" w:themeFill="background1"/>
            <w:tcMar>
              <w:left w:w="29" w:type="dxa"/>
              <w:right w:w="0" w:type="dxa"/>
            </w:tcMar>
            <w:vAlign w:val="center"/>
          </w:tcPr>
          <w:p w14:paraId="7FD0936D" w14:textId="64AA8DB7" w:rsidR="004F2D7E" w:rsidRPr="006C456F" w:rsidRDefault="004F2D7E" w:rsidP="008C1F2F">
            <w:pPr>
              <w:jc w:val="center"/>
              <w:rPr>
                <w:sz w:val="20"/>
                <w:szCs w:val="20"/>
              </w:rPr>
            </w:pPr>
            <w:r>
              <w:rPr>
                <w:sz w:val="20"/>
                <w:szCs w:val="20"/>
              </w:rPr>
              <w:t>UNIDO</w:t>
            </w:r>
          </w:p>
        </w:tc>
        <w:tc>
          <w:tcPr>
            <w:tcW w:w="385" w:type="pct"/>
            <w:vMerge w:val="restart"/>
            <w:tcBorders>
              <w:top w:val="single" w:sz="4" w:space="0" w:color="auto"/>
              <w:left w:val="single" w:sz="4" w:space="0" w:color="auto"/>
              <w:right w:val="single" w:sz="4" w:space="0" w:color="auto"/>
            </w:tcBorders>
            <w:shd w:val="clear" w:color="auto" w:fill="FFFFFF" w:themeFill="background1"/>
            <w:vAlign w:val="center"/>
          </w:tcPr>
          <w:p w14:paraId="7FB4AAF7" w14:textId="5324CC0A" w:rsidR="004F2D7E" w:rsidRPr="006C456F" w:rsidRDefault="004F2D7E" w:rsidP="00EC141F">
            <w:pPr>
              <w:ind w:right="-105" w:hanging="112"/>
              <w:jc w:val="center"/>
              <w:rPr>
                <w:sz w:val="20"/>
                <w:szCs w:val="20"/>
              </w:rPr>
            </w:pPr>
            <w:r>
              <w:rPr>
                <w:sz w:val="20"/>
                <w:szCs w:val="20"/>
              </w:rPr>
              <w:t>98/34</w:t>
            </w:r>
          </w:p>
        </w:tc>
        <w:tc>
          <w:tcPr>
            <w:tcW w:w="38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0FB500" w14:textId="1C31048E" w:rsidR="004F2D7E" w:rsidRPr="006C456F" w:rsidRDefault="004F2D7E" w:rsidP="00140AA7">
            <w:pPr>
              <w:ind w:right="-113" w:hanging="141"/>
              <w:jc w:val="center"/>
              <w:rPr>
                <w:sz w:val="20"/>
                <w:szCs w:val="20"/>
              </w:rPr>
            </w:pPr>
            <w:r>
              <w:rPr>
                <w:sz w:val="20"/>
                <w:szCs w:val="20"/>
              </w:rPr>
              <w:t>24-67</w:t>
            </w:r>
          </w:p>
        </w:tc>
        <w:tc>
          <w:tcPr>
            <w:tcW w:w="1540" w:type="pct"/>
            <w:tcBorders>
              <w:top w:val="single" w:sz="4" w:space="0" w:color="auto"/>
              <w:left w:val="single" w:sz="4" w:space="0" w:color="auto"/>
              <w:bottom w:val="single" w:sz="4" w:space="0" w:color="auto"/>
              <w:right w:val="single" w:sz="4" w:space="0" w:color="auto"/>
            </w:tcBorders>
            <w:vAlign w:val="center"/>
          </w:tcPr>
          <w:p w14:paraId="629F90CC" w14:textId="10E8E14E" w:rsidR="004F2D7E" w:rsidRPr="005F33CA" w:rsidRDefault="004F2D7E" w:rsidP="00E34F18">
            <w:pPr>
              <w:jc w:val="left"/>
              <w:rPr>
                <w:color w:val="000000" w:themeColor="text1"/>
                <w:sz w:val="20"/>
                <w:szCs w:val="20"/>
              </w:rPr>
            </w:pPr>
            <w:r w:rsidRPr="005F33CA">
              <w:rPr>
                <w:color w:val="000000" w:themeColor="text1"/>
                <w:sz w:val="20"/>
                <w:szCs w:val="20"/>
              </w:rPr>
              <w:t>Inclusion of a foam sector plan and early tranche submission</w:t>
            </w:r>
          </w:p>
        </w:tc>
        <w:tc>
          <w:tcPr>
            <w:tcW w:w="671" w:type="pct"/>
            <w:tcBorders>
              <w:top w:val="single" w:sz="4" w:space="0" w:color="auto"/>
              <w:left w:val="single" w:sz="4" w:space="0" w:color="auto"/>
              <w:bottom w:val="single" w:sz="4" w:space="0" w:color="auto"/>
              <w:right w:val="single" w:sz="4" w:space="0" w:color="auto"/>
            </w:tcBorders>
            <w:vAlign w:val="center"/>
          </w:tcPr>
          <w:p w14:paraId="1EEBDC94" w14:textId="793A7567" w:rsidR="004F2D7E" w:rsidRPr="005F33CA" w:rsidRDefault="004F2D7E" w:rsidP="008C1F2F">
            <w:pPr>
              <w:jc w:val="center"/>
              <w:rPr>
                <w:color w:val="000000" w:themeColor="text1"/>
                <w:sz w:val="20"/>
                <w:szCs w:val="20"/>
              </w:rPr>
            </w:pPr>
            <w:r w:rsidRPr="005F33CA">
              <w:rPr>
                <w:color w:val="000000" w:themeColor="text1"/>
                <w:sz w:val="20"/>
                <w:szCs w:val="20"/>
              </w:rPr>
              <w:t>Y</w:t>
            </w:r>
          </w:p>
        </w:tc>
      </w:tr>
      <w:tr w:rsidR="004F2D7E" w:rsidRPr="000371CB" w14:paraId="01B5DE52" w14:textId="77777777" w:rsidTr="00140AA7">
        <w:trPr>
          <w:trHeight w:val="300"/>
        </w:trPr>
        <w:tc>
          <w:tcPr>
            <w:tcW w:w="767" w:type="pct"/>
            <w:vMerge/>
            <w:tcBorders>
              <w:left w:val="single" w:sz="4" w:space="0" w:color="auto"/>
              <w:bottom w:val="single" w:sz="4" w:space="0" w:color="auto"/>
              <w:right w:val="single" w:sz="4" w:space="0" w:color="auto"/>
            </w:tcBorders>
            <w:shd w:val="clear" w:color="auto" w:fill="FFFFFF" w:themeFill="background1"/>
            <w:vAlign w:val="center"/>
          </w:tcPr>
          <w:p w14:paraId="0FD8AB99" w14:textId="77777777" w:rsidR="004F2D7E" w:rsidRDefault="004F2D7E" w:rsidP="00F7472D">
            <w:pPr>
              <w:widowControl w:val="0"/>
              <w:jc w:val="left"/>
              <w:rPr>
                <w:color w:val="000000" w:themeColor="text1"/>
                <w:sz w:val="20"/>
                <w:szCs w:val="20"/>
              </w:rPr>
            </w:pP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3BD1D2" w14:textId="292AA0B3" w:rsidR="004F2D7E" w:rsidRPr="006C456F" w:rsidRDefault="004F2D7E" w:rsidP="00992EFE">
            <w:pPr>
              <w:jc w:val="left"/>
              <w:rPr>
                <w:sz w:val="20"/>
                <w:szCs w:val="20"/>
              </w:rPr>
            </w:pPr>
            <w:r>
              <w:rPr>
                <w:sz w:val="20"/>
                <w:szCs w:val="20"/>
              </w:rPr>
              <w:t>91/65</w:t>
            </w:r>
          </w:p>
        </w:tc>
        <w:tc>
          <w:tcPr>
            <w:tcW w:w="529" w:type="pct"/>
            <w:vMerge/>
            <w:tcBorders>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3FED1279" w14:textId="77777777" w:rsidR="004F2D7E" w:rsidRDefault="004F2D7E" w:rsidP="008C1F2F">
            <w:pPr>
              <w:jc w:val="center"/>
              <w:rPr>
                <w:sz w:val="20"/>
                <w:szCs w:val="20"/>
              </w:rPr>
            </w:pPr>
          </w:p>
        </w:tc>
        <w:tc>
          <w:tcPr>
            <w:tcW w:w="385" w:type="pct"/>
            <w:vMerge/>
            <w:tcBorders>
              <w:left w:val="single" w:sz="4" w:space="0" w:color="auto"/>
              <w:bottom w:val="single" w:sz="4" w:space="0" w:color="auto"/>
              <w:right w:val="single" w:sz="4" w:space="0" w:color="auto"/>
            </w:tcBorders>
            <w:shd w:val="clear" w:color="auto" w:fill="FFFFFF" w:themeFill="background1"/>
            <w:vAlign w:val="center"/>
          </w:tcPr>
          <w:p w14:paraId="04EA73BE" w14:textId="77777777" w:rsidR="004F2D7E" w:rsidRDefault="004F2D7E" w:rsidP="00EC141F">
            <w:pPr>
              <w:ind w:left="28" w:right="-105" w:hanging="112"/>
              <w:jc w:val="center"/>
              <w:rPr>
                <w:sz w:val="20"/>
                <w:szCs w:val="20"/>
              </w:rPr>
            </w:pPr>
          </w:p>
        </w:tc>
        <w:tc>
          <w:tcPr>
            <w:tcW w:w="38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66F3F3" w14:textId="0C4C77F8" w:rsidR="004F2D7E" w:rsidRDefault="004F2D7E" w:rsidP="00140AA7">
            <w:pPr>
              <w:ind w:right="-113" w:hanging="141"/>
              <w:jc w:val="center"/>
              <w:rPr>
                <w:sz w:val="20"/>
                <w:szCs w:val="20"/>
              </w:rPr>
            </w:pPr>
            <w:r w:rsidRPr="00B72AA1">
              <w:rPr>
                <w:sz w:val="20"/>
                <w:szCs w:val="20"/>
              </w:rPr>
              <w:t>68-106</w:t>
            </w:r>
          </w:p>
        </w:tc>
        <w:tc>
          <w:tcPr>
            <w:tcW w:w="1540" w:type="pct"/>
            <w:tcBorders>
              <w:top w:val="single" w:sz="4" w:space="0" w:color="auto"/>
              <w:left w:val="single" w:sz="4" w:space="0" w:color="auto"/>
              <w:bottom w:val="single" w:sz="4" w:space="0" w:color="auto"/>
              <w:right w:val="single" w:sz="4" w:space="0" w:color="auto"/>
            </w:tcBorders>
            <w:vAlign w:val="center"/>
          </w:tcPr>
          <w:p w14:paraId="55A98665" w14:textId="39E2B895" w:rsidR="004F2D7E" w:rsidRPr="001C16AB" w:rsidRDefault="004F2D7E" w:rsidP="00E34F18">
            <w:pPr>
              <w:widowControl w:val="0"/>
              <w:jc w:val="left"/>
              <w:rPr>
                <w:sz w:val="20"/>
                <w:szCs w:val="20"/>
              </w:rPr>
            </w:pPr>
            <w:r w:rsidRPr="002034BD">
              <w:rPr>
                <w:color w:val="000000" w:themeColor="text1"/>
                <w:sz w:val="20"/>
                <w:szCs w:val="20"/>
              </w:rPr>
              <w:t>Pilot demonstration project to replace an R</w:t>
            </w:r>
            <w:r w:rsidRPr="002034BD">
              <w:rPr>
                <w:color w:val="000000" w:themeColor="text1"/>
                <w:sz w:val="20"/>
                <w:szCs w:val="20"/>
              </w:rPr>
              <w:noBreakHyphen/>
              <w:t>507A-based centralized refrigeration system with an ammonia-based recirculated system at a shrimp processing enterprise</w:t>
            </w:r>
          </w:p>
        </w:tc>
        <w:tc>
          <w:tcPr>
            <w:tcW w:w="671" w:type="pct"/>
            <w:tcBorders>
              <w:top w:val="single" w:sz="4" w:space="0" w:color="auto"/>
              <w:left w:val="single" w:sz="4" w:space="0" w:color="auto"/>
              <w:bottom w:val="single" w:sz="4" w:space="0" w:color="auto"/>
              <w:right w:val="single" w:sz="4" w:space="0" w:color="auto"/>
            </w:tcBorders>
            <w:vAlign w:val="center"/>
          </w:tcPr>
          <w:p w14:paraId="6395B7B7" w14:textId="51F118FF" w:rsidR="004F2D7E" w:rsidRPr="001C16AB" w:rsidRDefault="004F2D7E" w:rsidP="008C1F2F">
            <w:pPr>
              <w:jc w:val="center"/>
              <w:rPr>
                <w:sz w:val="20"/>
                <w:szCs w:val="20"/>
              </w:rPr>
            </w:pPr>
            <w:r>
              <w:rPr>
                <w:sz w:val="20"/>
                <w:szCs w:val="20"/>
              </w:rPr>
              <w:t>Y</w:t>
            </w:r>
          </w:p>
        </w:tc>
      </w:tr>
      <w:tr w:rsidR="00E8017B" w:rsidRPr="000371CB" w14:paraId="3062203D" w14:textId="3E48BF7C" w:rsidTr="00140AA7">
        <w:trPr>
          <w:trHeight w:val="300"/>
        </w:trPr>
        <w:tc>
          <w:tcPr>
            <w:tcW w:w="7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036D56" w14:textId="3AB401D1" w:rsidR="00E8017B" w:rsidRPr="006C456F" w:rsidRDefault="00FD5C5B" w:rsidP="00F7472D">
            <w:pPr>
              <w:widowControl w:val="0"/>
              <w:jc w:val="left"/>
              <w:rPr>
                <w:color w:val="000000" w:themeColor="text1"/>
                <w:sz w:val="20"/>
                <w:szCs w:val="20"/>
              </w:rPr>
            </w:pPr>
            <w:r>
              <w:rPr>
                <w:color w:val="000000" w:themeColor="text1"/>
                <w:sz w:val="20"/>
                <w:szCs w:val="20"/>
              </w:rPr>
              <w:t>Mexico</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B2E4AF" w14:textId="2CA584B0" w:rsidR="00E8017B" w:rsidRPr="006C456F" w:rsidRDefault="006C58F2" w:rsidP="00992EFE">
            <w:pPr>
              <w:jc w:val="left"/>
              <w:rPr>
                <w:sz w:val="20"/>
                <w:szCs w:val="20"/>
              </w:rPr>
            </w:pPr>
            <w:r w:rsidRPr="006C456F">
              <w:rPr>
                <w:sz w:val="20"/>
                <w:szCs w:val="20"/>
              </w:rPr>
              <w:t xml:space="preserve">Stage I, </w:t>
            </w:r>
            <w:r w:rsidR="00D5050E">
              <w:rPr>
                <w:sz w:val="20"/>
                <w:szCs w:val="20"/>
              </w:rPr>
              <w:t>2</w:t>
            </w:r>
            <w:r w:rsidR="00D5050E" w:rsidRPr="00ED67A2">
              <w:rPr>
                <w:sz w:val="20"/>
                <w:szCs w:val="20"/>
                <w:vertAlign w:val="superscript"/>
              </w:rPr>
              <w:t>nd</w:t>
            </w:r>
            <w:r w:rsidRPr="006C456F">
              <w:rPr>
                <w:sz w:val="20"/>
                <w:szCs w:val="20"/>
              </w:rPr>
              <w:t> tranche</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6D863EA0" w14:textId="226BF00F" w:rsidR="00E8017B" w:rsidRPr="006C456F" w:rsidRDefault="006C58F2" w:rsidP="008C1F2F">
            <w:pPr>
              <w:jc w:val="center"/>
              <w:rPr>
                <w:sz w:val="20"/>
                <w:szCs w:val="20"/>
              </w:rPr>
            </w:pPr>
            <w:r>
              <w:rPr>
                <w:sz w:val="20"/>
                <w:szCs w:val="20"/>
              </w:rPr>
              <w:t>UNIDO/ UNDP/ UNEP</w:t>
            </w:r>
          </w:p>
        </w:tc>
        <w:tc>
          <w:tcPr>
            <w:tcW w:w="38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1D7DC7" w14:textId="79C1E5DE" w:rsidR="00E8017B" w:rsidRPr="006C456F" w:rsidRDefault="006C58F2" w:rsidP="00EC141F">
            <w:pPr>
              <w:ind w:left="28" w:right="-105" w:hanging="112"/>
              <w:jc w:val="center"/>
              <w:rPr>
                <w:sz w:val="20"/>
                <w:szCs w:val="20"/>
              </w:rPr>
            </w:pPr>
            <w:r>
              <w:rPr>
                <w:sz w:val="20"/>
                <w:szCs w:val="20"/>
              </w:rPr>
              <w:t>98/39</w:t>
            </w:r>
          </w:p>
        </w:tc>
        <w:tc>
          <w:tcPr>
            <w:tcW w:w="38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6F2CA9" w14:textId="74C25FD3" w:rsidR="00E8017B" w:rsidRPr="006C456F" w:rsidRDefault="006C58F2" w:rsidP="00140AA7">
            <w:pPr>
              <w:ind w:right="-113" w:hanging="141"/>
              <w:jc w:val="center"/>
              <w:rPr>
                <w:sz w:val="20"/>
                <w:szCs w:val="20"/>
              </w:rPr>
            </w:pPr>
            <w:r>
              <w:rPr>
                <w:sz w:val="20"/>
                <w:szCs w:val="20"/>
              </w:rPr>
              <w:t>20-54</w:t>
            </w:r>
          </w:p>
        </w:tc>
        <w:tc>
          <w:tcPr>
            <w:tcW w:w="1540" w:type="pct"/>
            <w:tcBorders>
              <w:top w:val="single" w:sz="4" w:space="0" w:color="auto"/>
              <w:left w:val="single" w:sz="4" w:space="0" w:color="auto"/>
              <w:bottom w:val="single" w:sz="4" w:space="0" w:color="auto"/>
              <w:right w:val="single" w:sz="4" w:space="0" w:color="auto"/>
            </w:tcBorders>
            <w:vAlign w:val="center"/>
          </w:tcPr>
          <w:p w14:paraId="5411226A" w14:textId="66C60CAF" w:rsidR="00E8017B" w:rsidRPr="001C16AB" w:rsidRDefault="00744FDF" w:rsidP="00E34F18">
            <w:pPr>
              <w:widowControl w:val="0"/>
              <w:jc w:val="left"/>
              <w:rPr>
                <w:sz w:val="20"/>
                <w:szCs w:val="20"/>
              </w:rPr>
            </w:pPr>
            <w:r w:rsidRPr="001C16AB">
              <w:rPr>
                <w:sz w:val="20"/>
                <w:szCs w:val="20"/>
              </w:rPr>
              <w:t>Information on the monitoring of HFC consumption provided in line with decision 93/68(c)(vi)</w:t>
            </w:r>
            <w:r w:rsidR="00CB6D59" w:rsidRPr="001C16AB">
              <w:rPr>
                <w:sz w:val="20"/>
                <w:szCs w:val="20"/>
              </w:rPr>
              <w:t xml:space="preserve"> and r</w:t>
            </w:r>
            <w:r w:rsidRPr="001C16AB">
              <w:rPr>
                <w:sz w:val="20"/>
                <w:szCs w:val="20"/>
              </w:rPr>
              <w:t xml:space="preserve">evision of </w:t>
            </w:r>
            <w:r w:rsidR="00CB6D59" w:rsidRPr="001C16AB">
              <w:rPr>
                <w:sz w:val="20"/>
                <w:szCs w:val="20"/>
              </w:rPr>
              <w:t>HFC targets</w:t>
            </w:r>
          </w:p>
        </w:tc>
        <w:tc>
          <w:tcPr>
            <w:tcW w:w="671" w:type="pct"/>
            <w:tcBorders>
              <w:top w:val="single" w:sz="4" w:space="0" w:color="auto"/>
              <w:left w:val="single" w:sz="4" w:space="0" w:color="auto"/>
              <w:bottom w:val="single" w:sz="4" w:space="0" w:color="auto"/>
              <w:right w:val="single" w:sz="4" w:space="0" w:color="auto"/>
            </w:tcBorders>
            <w:vAlign w:val="center"/>
          </w:tcPr>
          <w:p w14:paraId="07E6C899" w14:textId="064AE0B1" w:rsidR="00E8017B" w:rsidRPr="001C16AB" w:rsidRDefault="006C58F2" w:rsidP="008C1F2F">
            <w:pPr>
              <w:jc w:val="center"/>
              <w:rPr>
                <w:sz w:val="20"/>
                <w:szCs w:val="20"/>
              </w:rPr>
            </w:pPr>
            <w:r w:rsidRPr="001C16AB">
              <w:rPr>
                <w:sz w:val="20"/>
                <w:szCs w:val="20"/>
              </w:rPr>
              <w:t>Y</w:t>
            </w:r>
          </w:p>
        </w:tc>
      </w:tr>
      <w:tr w:rsidR="00C70C0D" w:rsidRPr="000371CB" w14:paraId="19F213A0" w14:textId="5ACAD3E4" w:rsidTr="00140AA7">
        <w:trPr>
          <w:trHeight w:val="241"/>
        </w:trPr>
        <w:tc>
          <w:tcPr>
            <w:tcW w:w="7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7B94EF" w14:textId="78F4571A" w:rsidR="00C70C0D" w:rsidRPr="006C456F" w:rsidRDefault="00C70C0D" w:rsidP="00F7472D">
            <w:pPr>
              <w:widowControl w:val="0"/>
              <w:jc w:val="left"/>
              <w:rPr>
                <w:color w:val="000000" w:themeColor="text1"/>
                <w:sz w:val="20"/>
                <w:szCs w:val="20"/>
              </w:rPr>
            </w:pPr>
            <w:r>
              <w:rPr>
                <w:color w:val="000000" w:themeColor="text1"/>
                <w:sz w:val="20"/>
                <w:szCs w:val="20"/>
              </w:rPr>
              <w:t>Namibia</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184C8B" w14:textId="7FCDF8BF" w:rsidR="00C70C0D" w:rsidRPr="006C456F" w:rsidRDefault="00C70C0D" w:rsidP="00992EFE">
            <w:pPr>
              <w:jc w:val="left"/>
              <w:rPr>
                <w:sz w:val="20"/>
                <w:szCs w:val="20"/>
              </w:rPr>
            </w:pPr>
            <w:r>
              <w:rPr>
                <w:sz w:val="20"/>
                <w:szCs w:val="20"/>
              </w:rPr>
              <w:t>Stage I, 1</w:t>
            </w:r>
            <w:r w:rsidRPr="00CB23A5">
              <w:rPr>
                <w:sz w:val="20"/>
                <w:szCs w:val="20"/>
                <w:vertAlign w:val="superscript"/>
              </w:rPr>
              <w:t>st</w:t>
            </w:r>
            <w:r>
              <w:rPr>
                <w:sz w:val="20"/>
                <w:szCs w:val="20"/>
                <w:vertAlign w:val="superscript"/>
              </w:rPr>
              <w:t> </w:t>
            </w:r>
            <w:r>
              <w:rPr>
                <w:sz w:val="20"/>
                <w:szCs w:val="20"/>
              </w:rPr>
              <w:t>tranche</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030D6753" w14:textId="5C6B959D" w:rsidR="00C70C0D" w:rsidRPr="006C456F" w:rsidRDefault="00C70C0D" w:rsidP="00C70C0D">
            <w:pPr>
              <w:jc w:val="center"/>
              <w:rPr>
                <w:sz w:val="20"/>
                <w:szCs w:val="20"/>
              </w:rPr>
            </w:pPr>
            <w:r>
              <w:rPr>
                <w:sz w:val="20"/>
                <w:szCs w:val="20"/>
              </w:rPr>
              <w:t>UNEP/ UNIDO</w:t>
            </w:r>
          </w:p>
        </w:tc>
        <w:tc>
          <w:tcPr>
            <w:tcW w:w="38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418E1B" w14:textId="4D1D16FC" w:rsidR="00C70C0D" w:rsidRPr="006C456F" w:rsidRDefault="00C70C0D" w:rsidP="00C70C0D">
            <w:pPr>
              <w:ind w:left="28" w:right="-105" w:hanging="112"/>
              <w:jc w:val="center"/>
              <w:rPr>
                <w:sz w:val="20"/>
                <w:szCs w:val="20"/>
              </w:rPr>
            </w:pPr>
            <w:r>
              <w:rPr>
                <w:sz w:val="20"/>
                <w:szCs w:val="20"/>
              </w:rPr>
              <w:t>98/41</w:t>
            </w:r>
          </w:p>
        </w:tc>
        <w:tc>
          <w:tcPr>
            <w:tcW w:w="38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F56911" w14:textId="6DD88DFF" w:rsidR="00C70C0D" w:rsidRPr="006C456F" w:rsidRDefault="00C70C0D" w:rsidP="00140AA7">
            <w:pPr>
              <w:ind w:right="-113" w:hanging="141"/>
              <w:jc w:val="center"/>
              <w:rPr>
                <w:sz w:val="20"/>
                <w:szCs w:val="20"/>
              </w:rPr>
            </w:pPr>
            <w:r>
              <w:rPr>
                <w:sz w:val="20"/>
                <w:szCs w:val="20"/>
              </w:rPr>
              <w:t>--</w:t>
            </w:r>
          </w:p>
        </w:tc>
        <w:tc>
          <w:tcPr>
            <w:tcW w:w="15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CC980D" w14:textId="47E2BF70" w:rsidR="00C70C0D" w:rsidRPr="00C70C0D" w:rsidRDefault="00C70C0D" w:rsidP="00C70C0D">
            <w:pPr>
              <w:widowControl w:val="0"/>
              <w:jc w:val="left"/>
              <w:rPr>
                <w:color w:val="000000" w:themeColor="text1"/>
                <w:sz w:val="20"/>
                <w:szCs w:val="20"/>
              </w:rPr>
            </w:pPr>
            <w:r>
              <w:rPr>
                <w:sz w:val="20"/>
                <w:szCs w:val="20"/>
              </w:rPr>
              <w:t>No specific issue to consider</w:t>
            </w:r>
          </w:p>
        </w:tc>
        <w:tc>
          <w:tcPr>
            <w:tcW w:w="67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2FAC45" w14:textId="019A89E5" w:rsidR="00C70C0D" w:rsidRPr="00C70C0D" w:rsidRDefault="00C70C0D" w:rsidP="00C70C0D">
            <w:pPr>
              <w:jc w:val="center"/>
              <w:rPr>
                <w:color w:val="000000" w:themeColor="text1"/>
                <w:sz w:val="20"/>
                <w:szCs w:val="20"/>
              </w:rPr>
            </w:pPr>
            <w:r>
              <w:rPr>
                <w:sz w:val="20"/>
                <w:szCs w:val="20"/>
              </w:rPr>
              <w:t>N</w:t>
            </w:r>
          </w:p>
        </w:tc>
      </w:tr>
      <w:tr w:rsidR="00071820" w14:paraId="44DC81D2" w14:textId="77777777" w:rsidTr="00C50E23">
        <w:trPr>
          <w:trHeight w:val="300"/>
        </w:trPr>
        <w:tc>
          <w:tcPr>
            <w:tcW w:w="767" w:type="pct"/>
            <w:vMerge w:val="restart"/>
            <w:vAlign w:val="center"/>
          </w:tcPr>
          <w:p w14:paraId="3515CCBB" w14:textId="5AFDA631" w:rsidR="00071820" w:rsidRDefault="00071820" w:rsidP="00C50E23">
            <w:pPr>
              <w:jc w:val="left"/>
              <w:rPr>
                <w:color w:val="000000" w:themeColor="text1"/>
                <w:sz w:val="20"/>
                <w:szCs w:val="20"/>
              </w:rPr>
            </w:pPr>
            <w:r>
              <w:rPr>
                <w:color w:val="000000" w:themeColor="text1"/>
                <w:sz w:val="20"/>
                <w:szCs w:val="20"/>
              </w:rPr>
              <w:t>Nigeria</w:t>
            </w:r>
          </w:p>
        </w:tc>
        <w:tc>
          <w:tcPr>
            <w:tcW w:w="722" w:type="pct"/>
            <w:vAlign w:val="center"/>
          </w:tcPr>
          <w:p w14:paraId="28AB463E" w14:textId="77777777" w:rsidR="00071820" w:rsidRDefault="00071820" w:rsidP="00992EFE">
            <w:pPr>
              <w:jc w:val="left"/>
              <w:rPr>
                <w:sz w:val="20"/>
                <w:szCs w:val="20"/>
              </w:rPr>
            </w:pPr>
            <w:r>
              <w:rPr>
                <w:sz w:val="20"/>
                <w:szCs w:val="20"/>
              </w:rPr>
              <w:t>HPMP</w:t>
            </w:r>
          </w:p>
          <w:p w14:paraId="315FABD0" w14:textId="56D0F727" w:rsidR="00071820" w:rsidRDefault="00071820" w:rsidP="00992EFE">
            <w:pPr>
              <w:jc w:val="left"/>
              <w:rPr>
                <w:sz w:val="20"/>
                <w:szCs w:val="20"/>
              </w:rPr>
            </w:pPr>
            <w:r>
              <w:rPr>
                <w:sz w:val="20"/>
                <w:szCs w:val="20"/>
              </w:rPr>
              <w:t>Stage II,</w:t>
            </w:r>
          </w:p>
          <w:p w14:paraId="205BFD46" w14:textId="370958AE" w:rsidR="00071820" w:rsidRDefault="00071820" w:rsidP="00992EFE">
            <w:pPr>
              <w:jc w:val="left"/>
              <w:rPr>
                <w:sz w:val="20"/>
                <w:szCs w:val="20"/>
              </w:rPr>
            </w:pPr>
            <w:r>
              <w:rPr>
                <w:sz w:val="20"/>
                <w:szCs w:val="20"/>
              </w:rPr>
              <w:t>4</w:t>
            </w:r>
            <w:r w:rsidRPr="0036767D">
              <w:rPr>
                <w:sz w:val="20"/>
                <w:szCs w:val="20"/>
                <w:vertAlign w:val="superscript"/>
              </w:rPr>
              <w:t>th</w:t>
            </w:r>
            <w:r>
              <w:rPr>
                <w:sz w:val="20"/>
                <w:szCs w:val="20"/>
              </w:rPr>
              <w:t xml:space="preserve"> tranche</w:t>
            </w:r>
          </w:p>
        </w:tc>
        <w:tc>
          <w:tcPr>
            <w:tcW w:w="529" w:type="pct"/>
          </w:tcPr>
          <w:p w14:paraId="04102A05" w14:textId="4D517FFE" w:rsidR="00071820" w:rsidRDefault="00071820" w:rsidP="00325E08">
            <w:pPr>
              <w:jc w:val="center"/>
              <w:rPr>
                <w:sz w:val="20"/>
                <w:szCs w:val="20"/>
              </w:rPr>
            </w:pPr>
            <w:r>
              <w:rPr>
                <w:sz w:val="20"/>
                <w:szCs w:val="20"/>
              </w:rPr>
              <w:t>UNDP/ UNIDO/ Italy</w:t>
            </w:r>
          </w:p>
        </w:tc>
        <w:tc>
          <w:tcPr>
            <w:tcW w:w="385" w:type="pct"/>
            <w:vMerge w:val="restart"/>
            <w:vAlign w:val="center"/>
          </w:tcPr>
          <w:p w14:paraId="7B28AF25" w14:textId="2532DBCF" w:rsidR="00071820" w:rsidRDefault="00071820" w:rsidP="00C50E23">
            <w:pPr>
              <w:jc w:val="center"/>
              <w:rPr>
                <w:sz w:val="20"/>
                <w:szCs w:val="20"/>
              </w:rPr>
            </w:pPr>
            <w:r>
              <w:rPr>
                <w:sz w:val="20"/>
                <w:szCs w:val="20"/>
              </w:rPr>
              <w:t>98/43</w:t>
            </w:r>
          </w:p>
        </w:tc>
        <w:tc>
          <w:tcPr>
            <w:tcW w:w="385" w:type="pct"/>
            <w:vAlign w:val="center"/>
          </w:tcPr>
          <w:p w14:paraId="62D41A85" w14:textId="2B27529E" w:rsidR="00071820" w:rsidRPr="00D734A7" w:rsidRDefault="00071820" w:rsidP="00140AA7">
            <w:pPr>
              <w:ind w:left="-54" w:right="-53"/>
              <w:jc w:val="center"/>
              <w:rPr>
                <w:sz w:val="20"/>
                <w:szCs w:val="20"/>
              </w:rPr>
            </w:pPr>
            <w:r w:rsidRPr="00D734A7">
              <w:rPr>
                <w:sz w:val="20"/>
                <w:szCs w:val="20"/>
              </w:rPr>
              <w:t>1-3</w:t>
            </w:r>
            <w:r w:rsidR="008D7886">
              <w:rPr>
                <w:sz w:val="20"/>
                <w:szCs w:val="20"/>
              </w:rPr>
              <w:t>3</w:t>
            </w:r>
          </w:p>
        </w:tc>
        <w:tc>
          <w:tcPr>
            <w:tcW w:w="1540" w:type="pct"/>
            <w:vAlign w:val="center"/>
          </w:tcPr>
          <w:p w14:paraId="7E0A58B9" w14:textId="77777777" w:rsidR="00071820" w:rsidRPr="00D734A7" w:rsidRDefault="00071820" w:rsidP="00992EFE">
            <w:pPr>
              <w:jc w:val="left"/>
              <w:rPr>
                <w:sz w:val="20"/>
                <w:szCs w:val="20"/>
              </w:rPr>
            </w:pPr>
            <w:r w:rsidRPr="00D734A7">
              <w:rPr>
                <w:sz w:val="20"/>
                <w:szCs w:val="20"/>
                <w:lang w:val="en-US"/>
              </w:rPr>
              <w:t>Temporary use of high</w:t>
            </w:r>
            <w:r>
              <w:rPr>
                <w:sz w:val="20"/>
                <w:szCs w:val="20"/>
                <w:lang w:val="en-US"/>
              </w:rPr>
              <w:t>-</w:t>
            </w:r>
            <w:r w:rsidRPr="00D734A7">
              <w:rPr>
                <w:sz w:val="20"/>
                <w:szCs w:val="20"/>
                <w:lang w:val="en-US"/>
              </w:rPr>
              <w:t>GWP</w:t>
            </w:r>
            <w:r>
              <w:rPr>
                <w:sz w:val="20"/>
                <w:szCs w:val="20"/>
                <w:lang w:val="en-US"/>
              </w:rPr>
              <w:t xml:space="preserve"> technology</w:t>
            </w:r>
          </w:p>
        </w:tc>
        <w:tc>
          <w:tcPr>
            <w:tcW w:w="671" w:type="pct"/>
            <w:vAlign w:val="center"/>
          </w:tcPr>
          <w:p w14:paraId="6DFAAD70" w14:textId="77777777" w:rsidR="00071820" w:rsidRPr="00D734A7" w:rsidRDefault="00071820" w:rsidP="008C2EC0">
            <w:pPr>
              <w:jc w:val="center"/>
              <w:rPr>
                <w:sz w:val="20"/>
                <w:szCs w:val="20"/>
              </w:rPr>
            </w:pPr>
            <w:r>
              <w:rPr>
                <w:sz w:val="20"/>
                <w:szCs w:val="20"/>
              </w:rPr>
              <w:t>Y</w:t>
            </w:r>
          </w:p>
        </w:tc>
      </w:tr>
      <w:tr w:rsidR="00071820" w14:paraId="59687057" w14:textId="77777777" w:rsidTr="000B3DBC">
        <w:trPr>
          <w:trHeight w:val="300"/>
        </w:trPr>
        <w:tc>
          <w:tcPr>
            <w:tcW w:w="767" w:type="pct"/>
            <w:vMerge/>
            <w:vAlign w:val="center"/>
          </w:tcPr>
          <w:p w14:paraId="5A6D30ED" w14:textId="59392545" w:rsidR="00071820" w:rsidRDefault="00071820" w:rsidP="00F7472D">
            <w:pPr>
              <w:widowControl w:val="0"/>
              <w:jc w:val="left"/>
              <w:rPr>
                <w:color w:val="000000" w:themeColor="text1"/>
                <w:sz w:val="20"/>
                <w:szCs w:val="20"/>
              </w:rPr>
            </w:pPr>
          </w:p>
        </w:tc>
        <w:tc>
          <w:tcPr>
            <w:tcW w:w="722" w:type="pct"/>
            <w:vAlign w:val="center"/>
          </w:tcPr>
          <w:p w14:paraId="4EECA024" w14:textId="77777777" w:rsidR="00071820" w:rsidRDefault="00071820" w:rsidP="00992EFE">
            <w:pPr>
              <w:jc w:val="left"/>
              <w:rPr>
                <w:sz w:val="20"/>
                <w:szCs w:val="20"/>
              </w:rPr>
            </w:pPr>
            <w:r>
              <w:rPr>
                <w:sz w:val="20"/>
                <w:szCs w:val="20"/>
              </w:rPr>
              <w:t>HPMP</w:t>
            </w:r>
          </w:p>
          <w:p w14:paraId="336E080C" w14:textId="2E6AB69E" w:rsidR="00071820" w:rsidRDefault="00071820" w:rsidP="00992EFE">
            <w:pPr>
              <w:jc w:val="left"/>
              <w:rPr>
                <w:sz w:val="20"/>
                <w:szCs w:val="20"/>
              </w:rPr>
            </w:pPr>
            <w:r>
              <w:rPr>
                <w:sz w:val="20"/>
                <w:szCs w:val="20"/>
              </w:rPr>
              <w:t>Stage IV,</w:t>
            </w:r>
          </w:p>
          <w:p w14:paraId="29FAD38F" w14:textId="7C9BDBFB" w:rsidR="00071820" w:rsidRDefault="00071820" w:rsidP="00992EFE">
            <w:pPr>
              <w:jc w:val="left"/>
              <w:rPr>
                <w:sz w:val="20"/>
                <w:szCs w:val="20"/>
              </w:rPr>
            </w:pPr>
            <w:r>
              <w:rPr>
                <w:sz w:val="20"/>
                <w:szCs w:val="20"/>
              </w:rPr>
              <w:t>1</w:t>
            </w:r>
            <w:r w:rsidRPr="00171848">
              <w:rPr>
                <w:sz w:val="20"/>
                <w:szCs w:val="20"/>
                <w:vertAlign w:val="superscript"/>
              </w:rPr>
              <w:t>st</w:t>
            </w:r>
            <w:r>
              <w:rPr>
                <w:sz w:val="20"/>
                <w:szCs w:val="20"/>
              </w:rPr>
              <w:t xml:space="preserve"> tranche</w:t>
            </w:r>
          </w:p>
        </w:tc>
        <w:tc>
          <w:tcPr>
            <w:tcW w:w="529" w:type="pct"/>
          </w:tcPr>
          <w:p w14:paraId="1692D82A" w14:textId="4AA82397" w:rsidR="00071820" w:rsidRDefault="00071820" w:rsidP="00325E08">
            <w:pPr>
              <w:jc w:val="center"/>
              <w:rPr>
                <w:sz w:val="20"/>
                <w:szCs w:val="20"/>
              </w:rPr>
            </w:pPr>
            <w:r>
              <w:rPr>
                <w:sz w:val="20"/>
                <w:szCs w:val="20"/>
              </w:rPr>
              <w:t>UNDP/ UK</w:t>
            </w:r>
          </w:p>
        </w:tc>
        <w:tc>
          <w:tcPr>
            <w:tcW w:w="385" w:type="pct"/>
            <w:vMerge/>
          </w:tcPr>
          <w:p w14:paraId="1A7B741D" w14:textId="020F4737" w:rsidR="00071820" w:rsidRDefault="00071820" w:rsidP="00C70C0D">
            <w:pPr>
              <w:ind w:left="28" w:right="-105" w:hanging="112"/>
              <w:jc w:val="center"/>
              <w:rPr>
                <w:sz w:val="20"/>
                <w:szCs w:val="20"/>
              </w:rPr>
            </w:pPr>
          </w:p>
        </w:tc>
        <w:tc>
          <w:tcPr>
            <w:tcW w:w="385" w:type="pct"/>
            <w:vAlign w:val="center"/>
          </w:tcPr>
          <w:p w14:paraId="0D224080" w14:textId="76D1F0BD" w:rsidR="00071820" w:rsidRPr="00D734A7" w:rsidRDefault="00071820" w:rsidP="00140AA7">
            <w:pPr>
              <w:ind w:left="-54" w:right="-53"/>
              <w:jc w:val="center"/>
              <w:rPr>
                <w:sz w:val="20"/>
                <w:szCs w:val="20"/>
              </w:rPr>
            </w:pPr>
            <w:r w:rsidRPr="00D734A7">
              <w:rPr>
                <w:sz w:val="20"/>
                <w:szCs w:val="20"/>
              </w:rPr>
              <w:t>3</w:t>
            </w:r>
            <w:r w:rsidR="00EC5662">
              <w:rPr>
                <w:sz w:val="20"/>
                <w:szCs w:val="20"/>
              </w:rPr>
              <w:t>4</w:t>
            </w:r>
            <w:r w:rsidRPr="00D734A7">
              <w:rPr>
                <w:sz w:val="20"/>
                <w:szCs w:val="20"/>
              </w:rPr>
              <w:t>-7</w:t>
            </w:r>
            <w:r w:rsidR="004A7B36">
              <w:rPr>
                <w:sz w:val="20"/>
                <w:szCs w:val="20"/>
              </w:rPr>
              <w:t>0</w:t>
            </w:r>
          </w:p>
        </w:tc>
        <w:tc>
          <w:tcPr>
            <w:tcW w:w="1540" w:type="pct"/>
            <w:vAlign w:val="center"/>
          </w:tcPr>
          <w:p w14:paraId="5563E367" w14:textId="77777777" w:rsidR="00071820" w:rsidRDefault="00071820" w:rsidP="000B3DBC">
            <w:pPr>
              <w:jc w:val="left"/>
              <w:rPr>
                <w:sz w:val="20"/>
                <w:szCs w:val="20"/>
              </w:rPr>
            </w:pPr>
            <w:r>
              <w:rPr>
                <w:sz w:val="20"/>
                <w:szCs w:val="20"/>
              </w:rPr>
              <w:t>Size of project.</w:t>
            </w:r>
          </w:p>
          <w:p w14:paraId="7611184F" w14:textId="77777777" w:rsidR="00071820" w:rsidRPr="00D734A7" w:rsidRDefault="00071820" w:rsidP="000B3DBC">
            <w:pPr>
              <w:jc w:val="left"/>
              <w:rPr>
                <w:sz w:val="20"/>
                <w:szCs w:val="20"/>
              </w:rPr>
            </w:pPr>
            <w:r>
              <w:rPr>
                <w:sz w:val="20"/>
                <w:szCs w:val="20"/>
              </w:rPr>
              <w:t>No specific issue to consider</w:t>
            </w:r>
          </w:p>
        </w:tc>
        <w:tc>
          <w:tcPr>
            <w:tcW w:w="671" w:type="pct"/>
            <w:vAlign w:val="center"/>
          </w:tcPr>
          <w:p w14:paraId="08DE762E" w14:textId="4E64CB72" w:rsidR="00071820" w:rsidRPr="00D734A7" w:rsidRDefault="00071820" w:rsidP="008C2EC0">
            <w:pPr>
              <w:jc w:val="center"/>
              <w:rPr>
                <w:sz w:val="20"/>
                <w:szCs w:val="20"/>
              </w:rPr>
            </w:pPr>
            <w:r>
              <w:rPr>
                <w:sz w:val="20"/>
                <w:szCs w:val="20"/>
              </w:rPr>
              <w:t>Y</w:t>
            </w:r>
          </w:p>
        </w:tc>
      </w:tr>
      <w:tr w:rsidR="00071820" w:rsidRPr="000371CB" w14:paraId="65348843" w14:textId="77777777" w:rsidTr="0056172A">
        <w:trPr>
          <w:trHeight w:val="241"/>
        </w:trPr>
        <w:tc>
          <w:tcPr>
            <w:tcW w:w="767" w:type="pct"/>
            <w:vMerge/>
            <w:tcBorders>
              <w:bottom w:val="single" w:sz="4" w:space="0" w:color="auto"/>
            </w:tcBorders>
            <w:shd w:val="clear" w:color="auto" w:fill="FFFFFF" w:themeFill="background1"/>
            <w:vAlign w:val="center"/>
          </w:tcPr>
          <w:p w14:paraId="0953E1B3" w14:textId="5F8EA373" w:rsidR="00071820" w:rsidRPr="00FC363C" w:rsidRDefault="00071820" w:rsidP="00F7472D">
            <w:pPr>
              <w:widowControl w:val="0"/>
              <w:jc w:val="left"/>
              <w:rPr>
                <w:sz w:val="20"/>
                <w:szCs w:val="20"/>
              </w:rPr>
            </w:pPr>
          </w:p>
        </w:tc>
        <w:tc>
          <w:tcPr>
            <w:tcW w:w="722" w:type="pct"/>
            <w:tcBorders>
              <w:top w:val="single" w:sz="4" w:space="0" w:color="auto"/>
              <w:bottom w:val="single" w:sz="4" w:space="0" w:color="auto"/>
              <w:right w:val="single" w:sz="4" w:space="0" w:color="auto"/>
            </w:tcBorders>
            <w:shd w:val="clear" w:color="auto" w:fill="FFFFFF" w:themeFill="background1"/>
            <w:vAlign w:val="center"/>
          </w:tcPr>
          <w:p w14:paraId="7206332A" w14:textId="00B5E808" w:rsidR="00071820" w:rsidRPr="00FC363C" w:rsidRDefault="00071820" w:rsidP="00992EFE">
            <w:pPr>
              <w:jc w:val="left"/>
              <w:rPr>
                <w:sz w:val="20"/>
                <w:szCs w:val="20"/>
              </w:rPr>
            </w:pPr>
            <w:r w:rsidRPr="00FC363C">
              <w:rPr>
                <w:sz w:val="20"/>
                <w:szCs w:val="20"/>
              </w:rPr>
              <w:t>Stage I</w:t>
            </w:r>
            <w:r>
              <w:rPr>
                <w:sz w:val="20"/>
                <w:szCs w:val="20"/>
              </w:rPr>
              <w:t>,</w:t>
            </w:r>
            <w:r w:rsidRPr="00FC363C">
              <w:rPr>
                <w:sz w:val="20"/>
                <w:szCs w:val="20"/>
              </w:rPr>
              <w:t xml:space="preserve"> </w:t>
            </w:r>
            <w:r>
              <w:rPr>
                <w:sz w:val="20"/>
                <w:szCs w:val="20"/>
              </w:rPr>
              <w:t>updated</w:t>
            </w:r>
          </w:p>
        </w:tc>
        <w:tc>
          <w:tcPr>
            <w:tcW w:w="529" w:type="pct"/>
            <w:tcBorders>
              <w:top w:val="single" w:sz="4" w:space="0" w:color="auto"/>
              <w:left w:val="single" w:sz="4" w:space="0" w:color="auto"/>
              <w:bottom w:val="single" w:sz="4" w:space="0" w:color="auto"/>
            </w:tcBorders>
            <w:shd w:val="clear" w:color="auto" w:fill="FFFFFF" w:themeFill="background1"/>
            <w:tcMar>
              <w:left w:w="29" w:type="dxa"/>
              <w:right w:w="0" w:type="dxa"/>
            </w:tcMar>
            <w:vAlign w:val="center"/>
          </w:tcPr>
          <w:p w14:paraId="72E5D9BA" w14:textId="53622B7E" w:rsidR="00071820" w:rsidRDefault="00071820" w:rsidP="00C70C0D">
            <w:pPr>
              <w:jc w:val="center"/>
              <w:rPr>
                <w:sz w:val="20"/>
                <w:szCs w:val="20"/>
              </w:rPr>
            </w:pPr>
            <w:r>
              <w:rPr>
                <w:sz w:val="20"/>
                <w:szCs w:val="20"/>
              </w:rPr>
              <w:t>UNDP/ UNIDO/ Italy</w:t>
            </w:r>
          </w:p>
        </w:tc>
        <w:tc>
          <w:tcPr>
            <w:tcW w:w="385" w:type="pct"/>
            <w:vMerge/>
            <w:tcBorders>
              <w:bottom w:val="single" w:sz="4" w:space="0" w:color="auto"/>
            </w:tcBorders>
            <w:shd w:val="clear" w:color="auto" w:fill="FFFFFF" w:themeFill="background1"/>
            <w:vAlign w:val="center"/>
          </w:tcPr>
          <w:p w14:paraId="76DE9DFE" w14:textId="5B04C6CC" w:rsidR="00071820" w:rsidRDefault="00071820" w:rsidP="00C70C0D">
            <w:pPr>
              <w:ind w:left="28" w:right="-105" w:hanging="112"/>
              <w:jc w:val="center"/>
              <w:rPr>
                <w:sz w:val="20"/>
                <w:szCs w:val="20"/>
              </w:rPr>
            </w:pPr>
          </w:p>
        </w:tc>
        <w:tc>
          <w:tcPr>
            <w:tcW w:w="385" w:type="pct"/>
            <w:tcBorders>
              <w:top w:val="single" w:sz="4" w:space="0" w:color="auto"/>
              <w:bottom w:val="single" w:sz="4" w:space="0" w:color="auto"/>
              <w:right w:val="single" w:sz="4" w:space="0" w:color="auto"/>
            </w:tcBorders>
            <w:vAlign w:val="center"/>
          </w:tcPr>
          <w:p w14:paraId="556008FE" w14:textId="751741F5" w:rsidR="00071820" w:rsidRPr="0077672C" w:rsidRDefault="00071820" w:rsidP="00140AA7">
            <w:pPr>
              <w:ind w:right="-113" w:hanging="141"/>
              <w:jc w:val="center"/>
              <w:rPr>
                <w:color w:val="000000" w:themeColor="text1"/>
                <w:sz w:val="20"/>
                <w:szCs w:val="20"/>
              </w:rPr>
            </w:pPr>
            <w:r w:rsidRPr="0077672C">
              <w:rPr>
                <w:color w:val="000000" w:themeColor="text1"/>
                <w:sz w:val="20"/>
                <w:szCs w:val="20"/>
              </w:rPr>
              <w:t>7</w:t>
            </w:r>
            <w:r w:rsidR="004A7B36">
              <w:rPr>
                <w:color w:val="000000" w:themeColor="text1"/>
                <w:sz w:val="20"/>
                <w:szCs w:val="20"/>
              </w:rPr>
              <w:t>1</w:t>
            </w:r>
            <w:r w:rsidRPr="0077672C">
              <w:rPr>
                <w:color w:val="000000" w:themeColor="text1"/>
                <w:sz w:val="20"/>
                <w:szCs w:val="20"/>
              </w:rPr>
              <w:t>-</w:t>
            </w:r>
            <w:r w:rsidR="0011214B">
              <w:rPr>
                <w:color w:val="000000" w:themeColor="text1"/>
                <w:sz w:val="20"/>
                <w:szCs w:val="20"/>
              </w:rPr>
              <w:t>171</w:t>
            </w:r>
          </w:p>
        </w:tc>
        <w:tc>
          <w:tcPr>
            <w:tcW w:w="1540" w:type="pct"/>
            <w:tcBorders>
              <w:top w:val="single" w:sz="4" w:space="0" w:color="auto"/>
              <w:left w:val="single" w:sz="4" w:space="0" w:color="auto"/>
              <w:bottom w:val="single" w:sz="4" w:space="0" w:color="auto"/>
              <w:right w:val="single" w:sz="4" w:space="0" w:color="auto"/>
            </w:tcBorders>
            <w:vAlign w:val="center"/>
          </w:tcPr>
          <w:p w14:paraId="6045CB84" w14:textId="21C1C213" w:rsidR="00071820" w:rsidRPr="002D3399" w:rsidRDefault="00071820" w:rsidP="00C70C0D">
            <w:pPr>
              <w:widowControl w:val="0"/>
              <w:jc w:val="left"/>
              <w:rPr>
                <w:sz w:val="20"/>
                <w:szCs w:val="20"/>
              </w:rPr>
            </w:pPr>
            <w:r>
              <w:rPr>
                <w:sz w:val="20"/>
                <w:szCs w:val="20"/>
              </w:rPr>
              <w:t>Outcome of revision of baseline consumption</w:t>
            </w:r>
          </w:p>
        </w:tc>
        <w:tc>
          <w:tcPr>
            <w:tcW w:w="671" w:type="pct"/>
            <w:tcBorders>
              <w:top w:val="single" w:sz="4" w:space="0" w:color="auto"/>
              <w:left w:val="single" w:sz="4" w:space="0" w:color="auto"/>
              <w:bottom w:val="single" w:sz="4" w:space="0" w:color="auto"/>
              <w:right w:val="single" w:sz="4" w:space="0" w:color="auto"/>
            </w:tcBorders>
            <w:vAlign w:val="center"/>
          </w:tcPr>
          <w:p w14:paraId="709D7F96" w14:textId="07E8844E" w:rsidR="00071820" w:rsidRPr="002D3399" w:rsidRDefault="00071820" w:rsidP="00C70C0D">
            <w:pPr>
              <w:jc w:val="center"/>
              <w:rPr>
                <w:sz w:val="20"/>
                <w:szCs w:val="20"/>
              </w:rPr>
            </w:pPr>
            <w:r w:rsidRPr="002D3399">
              <w:rPr>
                <w:sz w:val="20"/>
                <w:szCs w:val="20"/>
              </w:rPr>
              <w:t>Y</w:t>
            </w:r>
          </w:p>
        </w:tc>
      </w:tr>
      <w:tr w:rsidR="00647992" w:rsidRPr="000371CB" w14:paraId="20DDF9C3" w14:textId="2B8CAF90" w:rsidTr="00140AA7">
        <w:trPr>
          <w:trHeight w:val="300"/>
        </w:trPr>
        <w:tc>
          <w:tcPr>
            <w:tcW w:w="7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E79FFD" w14:textId="18768BDA" w:rsidR="00647992" w:rsidRPr="006C456F" w:rsidRDefault="00647992" w:rsidP="00F7472D">
            <w:pPr>
              <w:widowControl w:val="0"/>
              <w:jc w:val="left"/>
              <w:rPr>
                <w:color w:val="000000" w:themeColor="text1"/>
                <w:sz w:val="20"/>
                <w:szCs w:val="20"/>
              </w:rPr>
            </w:pPr>
            <w:r>
              <w:rPr>
                <w:color w:val="000000" w:themeColor="text1"/>
                <w:sz w:val="20"/>
                <w:szCs w:val="20"/>
              </w:rPr>
              <w:t>Oman</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76A8AE" w14:textId="4E52CD1E" w:rsidR="00647992" w:rsidRPr="006C456F" w:rsidRDefault="00647992" w:rsidP="00992EFE">
            <w:pPr>
              <w:jc w:val="left"/>
              <w:rPr>
                <w:sz w:val="20"/>
                <w:szCs w:val="20"/>
              </w:rPr>
            </w:pPr>
            <w:r>
              <w:rPr>
                <w:sz w:val="20"/>
                <w:szCs w:val="20"/>
              </w:rPr>
              <w:t>Stage I, 1</w:t>
            </w:r>
            <w:r w:rsidRPr="00CB23A5">
              <w:rPr>
                <w:sz w:val="20"/>
                <w:szCs w:val="20"/>
                <w:vertAlign w:val="superscript"/>
              </w:rPr>
              <w:t>st</w:t>
            </w:r>
            <w:r>
              <w:rPr>
                <w:sz w:val="20"/>
                <w:szCs w:val="20"/>
                <w:vertAlign w:val="superscript"/>
              </w:rPr>
              <w:t> </w:t>
            </w:r>
            <w:r>
              <w:rPr>
                <w:sz w:val="20"/>
                <w:szCs w:val="20"/>
              </w:rPr>
              <w:t>tranche</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2EF195F6" w14:textId="5993C752" w:rsidR="00647992" w:rsidRPr="006C456F" w:rsidRDefault="00647992" w:rsidP="00647992">
            <w:pPr>
              <w:jc w:val="center"/>
              <w:rPr>
                <w:sz w:val="20"/>
                <w:szCs w:val="20"/>
              </w:rPr>
            </w:pPr>
            <w:r>
              <w:rPr>
                <w:sz w:val="20"/>
                <w:szCs w:val="20"/>
              </w:rPr>
              <w:t>UNEP/ UNIDO</w:t>
            </w:r>
          </w:p>
        </w:tc>
        <w:tc>
          <w:tcPr>
            <w:tcW w:w="38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12CB53" w14:textId="39D7ED73" w:rsidR="00647992" w:rsidRPr="006C456F" w:rsidRDefault="00647992" w:rsidP="00647992">
            <w:pPr>
              <w:ind w:left="28" w:right="-105" w:hanging="112"/>
              <w:jc w:val="center"/>
              <w:rPr>
                <w:sz w:val="20"/>
                <w:szCs w:val="20"/>
              </w:rPr>
            </w:pPr>
            <w:r>
              <w:rPr>
                <w:sz w:val="20"/>
                <w:szCs w:val="20"/>
              </w:rPr>
              <w:t>98/44</w:t>
            </w:r>
          </w:p>
        </w:tc>
        <w:tc>
          <w:tcPr>
            <w:tcW w:w="38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0ED12C" w14:textId="19844478" w:rsidR="00647992" w:rsidRPr="00340789" w:rsidRDefault="00647992" w:rsidP="00140AA7">
            <w:pPr>
              <w:ind w:right="-113" w:hanging="141"/>
              <w:jc w:val="center"/>
              <w:rPr>
                <w:sz w:val="20"/>
                <w:szCs w:val="20"/>
              </w:rPr>
            </w:pPr>
            <w:r w:rsidRPr="00340789">
              <w:rPr>
                <w:sz w:val="20"/>
                <w:szCs w:val="20"/>
              </w:rPr>
              <w:t>--</w:t>
            </w:r>
          </w:p>
        </w:tc>
        <w:tc>
          <w:tcPr>
            <w:tcW w:w="1540" w:type="pct"/>
            <w:tcBorders>
              <w:top w:val="single" w:sz="4" w:space="0" w:color="auto"/>
              <w:left w:val="single" w:sz="4" w:space="0" w:color="auto"/>
              <w:bottom w:val="single" w:sz="4" w:space="0" w:color="auto"/>
              <w:right w:val="single" w:sz="4" w:space="0" w:color="auto"/>
            </w:tcBorders>
            <w:vAlign w:val="center"/>
          </w:tcPr>
          <w:p w14:paraId="7C7B4A4A" w14:textId="766E5338" w:rsidR="00647992" w:rsidRPr="006C456F" w:rsidRDefault="00FC363C" w:rsidP="00647992">
            <w:pPr>
              <w:widowControl w:val="0"/>
              <w:jc w:val="left"/>
              <w:rPr>
                <w:sz w:val="20"/>
                <w:szCs w:val="20"/>
              </w:rPr>
            </w:pPr>
            <w:r w:rsidRPr="00FC363C">
              <w:rPr>
                <w:sz w:val="20"/>
                <w:szCs w:val="20"/>
                <w:lang w:val="en-US"/>
              </w:rPr>
              <w:t>Project submitted prior to establishment of the baseline</w:t>
            </w:r>
          </w:p>
        </w:tc>
        <w:tc>
          <w:tcPr>
            <w:tcW w:w="671" w:type="pct"/>
            <w:tcBorders>
              <w:top w:val="single" w:sz="4" w:space="0" w:color="auto"/>
              <w:left w:val="single" w:sz="4" w:space="0" w:color="auto"/>
              <w:bottom w:val="single" w:sz="4" w:space="0" w:color="auto"/>
              <w:right w:val="single" w:sz="4" w:space="0" w:color="auto"/>
            </w:tcBorders>
            <w:vAlign w:val="center"/>
          </w:tcPr>
          <w:p w14:paraId="4F37FD41" w14:textId="702B3102" w:rsidR="00647992" w:rsidRPr="00FC363C" w:rsidRDefault="00FC363C" w:rsidP="00647992">
            <w:pPr>
              <w:jc w:val="center"/>
              <w:rPr>
                <w:sz w:val="20"/>
                <w:szCs w:val="20"/>
              </w:rPr>
            </w:pPr>
            <w:r w:rsidRPr="00FC363C">
              <w:rPr>
                <w:sz w:val="20"/>
                <w:szCs w:val="20"/>
              </w:rPr>
              <w:t>Y</w:t>
            </w:r>
          </w:p>
        </w:tc>
      </w:tr>
      <w:tr w:rsidR="00CF4553" w:rsidRPr="000371CB" w14:paraId="4346F31A" w14:textId="77777777" w:rsidTr="00140AA7">
        <w:trPr>
          <w:trHeight w:val="300"/>
        </w:trPr>
        <w:tc>
          <w:tcPr>
            <w:tcW w:w="767" w:type="pct"/>
            <w:vMerge w:val="restart"/>
            <w:tcBorders>
              <w:top w:val="single" w:sz="4" w:space="0" w:color="auto"/>
              <w:left w:val="single" w:sz="4" w:space="0" w:color="auto"/>
              <w:right w:val="single" w:sz="4" w:space="0" w:color="auto"/>
            </w:tcBorders>
            <w:vAlign w:val="center"/>
          </w:tcPr>
          <w:p w14:paraId="3274FD6F" w14:textId="77777777" w:rsidR="00CF4553" w:rsidRPr="000371CB" w:rsidRDefault="00CF4553" w:rsidP="00F7472D">
            <w:pPr>
              <w:widowControl w:val="0"/>
              <w:jc w:val="left"/>
              <w:rPr>
                <w:color w:val="000000" w:themeColor="text1"/>
                <w:sz w:val="20"/>
                <w:szCs w:val="20"/>
              </w:rPr>
            </w:pPr>
            <w:r>
              <w:rPr>
                <w:sz w:val="20"/>
                <w:szCs w:val="20"/>
              </w:rPr>
              <w:t>Thailand</w:t>
            </w:r>
          </w:p>
        </w:tc>
        <w:tc>
          <w:tcPr>
            <w:tcW w:w="722" w:type="pct"/>
            <w:tcBorders>
              <w:top w:val="single" w:sz="4" w:space="0" w:color="auto"/>
              <w:left w:val="single" w:sz="4" w:space="0" w:color="auto"/>
              <w:bottom w:val="single" w:sz="4" w:space="0" w:color="auto"/>
              <w:right w:val="single" w:sz="4" w:space="0" w:color="auto"/>
            </w:tcBorders>
            <w:vAlign w:val="center"/>
          </w:tcPr>
          <w:p w14:paraId="0C5F6125" w14:textId="77777777" w:rsidR="006D4AEE" w:rsidRDefault="006D4AEE" w:rsidP="00992EFE">
            <w:pPr>
              <w:jc w:val="left"/>
              <w:rPr>
                <w:sz w:val="20"/>
                <w:szCs w:val="20"/>
              </w:rPr>
            </w:pPr>
            <w:r>
              <w:rPr>
                <w:sz w:val="20"/>
                <w:szCs w:val="20"/>
              </w:rPr>
              <w:t>HPMP</w:t>
            </w:r>
          </w:p>
          <w:p w14:paraId="7F0116C4" w14:textId="6E674F70" w:rsidR="00826D66" w:rsidRDefault="00CF4553" w:rsidP="00992EFE">
            <w:pPr>
              <w:jc w:val="left"/>
              <w:rPr>
                <w:sz w:val="20"/>
                <w:szCs w:val="20"/>
              </w:rPr>
            </w:pPr>
            <w:r>
              <w:rPr>
                <w:sz w:val="20"/>
                <w:szCs w:val="20"/>
              </w:rPr>
              <w:t xml:space="preserve">Stage III, </w:t>
            </w:r>
          </w:p>
          <w:p w14:paraId="4D2B69F5" w14:textId="1F078835" w:rsidR="00CF4553" w:rsidRPr="005C5716" w:rsidRDefault="00CF4553" w:rsidP="00992EFE">
            <w:pPr>
              <w:jc w:val="left"/>
              <w:rPr>
                <w:sz w:val="20"/>
                <w:szCs w:val="20"/>
              </w:rPr>
            </w:pPr>
            <w:r>
              <w:rPr>
                <w:sz w:val="20"/>
                <w:szCs w:val="20"/>
              </w:rPr>
              <w:t>1</w:t>
            </w:r>
            <w:r w:rsidRPr="00AF1A75">
              <w:rPr>
                <w:sz w:val="20"/>
                <w:szCs w:val="20"/>
                <w:vertAlign w:val="superscript"/>
              </w:rPr>
              <w:t>st</w:t>
            </w:r>
            <w:r>
              <w:rPr>
                <w:sz w:val="20"/>
                <w:szCs w:val="20"/>
                <w:vertAlign w:val="superscript"/>
              </w:rPr>
              <w:t xml:space="preserve"> </w:t>
            </w:r>
            <w:r>
              <w:rPr>
                <w:sz w:val="20"/>
                <w:szCs w:val="20"/>
              </w:rPr>
              <w:t>tranche</w:t>
            </w:r>
          </w:p>
        </w:tc>
        <w:tc>
          <w:tcPr>
            <w:tcW w:w="529" w:type="pct"/>
            <w:vMerge w:val="restart"/>
            <w:tcBorders>
              <w:top w:val="single" w:sz="4" w:space="0" w:color="auto"/>
              <w:left w:val="single" w:sz="4" w:space="0" w:color="auto"/>
              <w:right w:val="single" w:sz="4" w:space="0" w:color="auto"/>
            </w:tcBorders>
            <w:tcMar>
              <w:left w:w="29" w:type="dxa"/>
              <w:right w:w="0" w:type="dxa"/>
            </w:tcMar>
            <w:vAlign w:val="center"/>
          </w:tcPr>
          <w:p w14:paraId="158CC5A8" w14:textId="77777777" w:rsidR="00CF4553" w:rsidRPr="005C5716" w:rsidRDefault="00CF4553" w:rsidP="00C54B90">
            <w:pPr>
              <w:jc w:val="center"/>
              <w:rPr>
                <w:sz w:val="20"/>
                <w:szCs w:val="20"/>
              </w:rPr>
            </w:pPr>
            <w:r>
              <w:rPr>
                <w:sz w:val="20"/>
                <w:szCs w:val="20"/>
              </w:rPr>
              <w:t>World Bank</w:t>
            </w:r>
          </w:p>
        </w:tc>
        <w:tc>
          <w:tcPr>
            <w:tcW w:w="385" w:type="pct"/>
            <w:vMerge w:val="restart"/>
            <w:tcBorders>
              <w:top w:val="single" w:sz="4" w:space="0" w:color="auto"/>
              <w:left w:val="single" w:sz="4" w:space="0" w:color="auto"/>
              <w:right w:val="single" w:sz="4" w:space="0" w:color="auto"/>
            </w:tcBorders>
            <w:vAlign w:val="center"/>
          </w:tcPr>
          <w:p w14:paraId="548775DA" w14:textId="77777777" w:rsidR="00CF4553" w:rsidRPr="005C5716" w:rsidRDefault="00CF4553" w:rsidP="00C54B90">
            <w:pPr>
              <w:ind w:left="28"/>
              <w:jc w:val="center"/>
              <w:rPr>
                <w:sz w:val="20"/>
                <w:szCs w:val="20"/>
              </w:rPr>
            </w:pPr>
            <w:r>
              <w:rPr>
                <w:sz w:val="20"/>
                <w:szCs w:val="20"/>
              </w:rPr>
              <w:t>98/49</w:t>
            </w:r>
          </w:p>
        </w:tc>
        <w:tc>
          <w:tcPr>
            <w:tcW w:w="385" w:type="pct"/>
            <w:tcBorders>
              <w:top w:val="single" w:sz="4" w:space="0" w:color="auto"/>
              <w:left w:val="single" w:sz="4" w:space="0" w:color="auto"/>
              <w:bottom w:val="single" w:sz="4" w:space="0" w:color="auto"/>
              <w:right w:val="single" w:sz="4" w:space="0" w:color="auto"/>
            </w:tcBorders>
            <w:vAlign w:val="center"/>
          </w:tcPr>
          <w:p w14:paraId="6BC11265" w14:textId="77777777" w:rsidR="00CF4553" w:rsidRPr="00E3211B" w:rsidRDefault="00CF4553" w:rsidP="00140AA7">
            <w:pPr>
              <w:ind w:left="-54" w:right="-53"/>
              <w:jc w:val="center"/>
              <w:rPr>
                <w:sz w:val="20"/>
                <w:szCs w:val="20"/>
              </w:rPr>
            </w:pPr>
            <w:r w:rsidRPr="00E3211B">
              <w:rPr>
                <w:sz w:val="20"/>
                <w:szCs w:val="20"/>
              </w:rPr>
              <w:t>6-51</w:t>
            </w:r>
          </w:p>
        </w:tc>
        <w:tc>
          <w:tcPr>
            <w:tcW w:w="15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EBA39A" w14:textId="6C5DCA1B" w:rsidR="00CF4553" w:rsidRPr="00F305DF" w:rsidRDefault="00F95101" w:rsidP="00C54B90">
            <w:pPr>
              <w:widowControl w:val="0"/>
              <w:jc w:val="left"/>
              <w:rPr>
                <w:sz w:val="20"/>
                <w:szCs w:val="20"/>
              </w:rPr>
            </w:pPr>
            <w:r>
              <w:rPr>
                <w:sz w:val="20"/>
                <w:szCs w:val="20"/>
              </w:rPr>
              <w:t>C</w:t>
            </w:r>
            <w:r w:rsidR="00CF4553" w:rsidRPr="00F305DF">
              <w:rPr>
                <w:sz w:val="20"/>
                <w:szCs w:val="20"/>
              </w:rPr>
              <w:t>ompletion by</w:t>
            </w:r>
            <w:r w:rsidR="00CF4553">
              <w:rPr>
                <w:sz w:val="20"/>
                <w:szCs w:val="20"/>
              </w:rPr>
              <w:t> </w:t>
            </w:r>
            <w:r w:rsidR="00CF4553" w:rsidRPr="00F305DF">
              <w:rPr>
                <w:sz w:val="20"/>
                <w:szCs w:val="20"/>
              </w:rPr>
              <w:t>2034</w:t>
            </w:r>
            <w:r>
              <w:rPr>
                <w:sz w:val="20"/>
                <w:szCs w:val="20"/>
              </w:rPr>
              <w:t xml:space="preserve"> without servicing tail</w:t>
            </w:r>
            <w:r w:rsidR="004A5181">
              <w:rPr>
                <w:sz w:val="20"/>
                <w:szCs w:val="20"/>
              </w:rPr>
              <w:t xml:space="preserve"> </w:t>
            </w:r>
            <w:r w:rsidR="00CF4553" w:rsidRPr="00F305DF">
              <w:rPr>
                <w:sz w:val="20"/>
                <w:szCs w:val="20"/>
              </w:rPr>
              <w:t xml:space="preserve">based on </w:t>
            </w:r>
            <w:r w:rsidR="00CF4553">
              <w:rPr>
                <w:sz w:val="20"/>
                <w:szCs w:val="20"/>
              </w:rPr>
              <w:t xml:space="preserve">an </w:t>
            </w:r>
            <w:r w:rsidR="00CF4553" w:rsidRPr="00F305DF">
              <w:rPr>
                <w:sz w:val="20"/>
                <w:szCs w:val="20"/>
              </w:rPr>
              <w:t>assessment</w:t>
            </w:r>
          </w:p>
        </w:tc>
        <w:tc>
          <w:tcPr>
            <w:tcW w:w="67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F02EFA" w14:textId="0B6D223D" w:rsidR="00CF4553" w:rsidRPr="00F305DF" w:rsidRDefault="00CF4553" w:rsidP="00C54B90">
            <w:pPr>
              <w:widowControl w:val="0"/>
              <w:jc w:val="center"/>
              <w:rPr>
                <w:sz w:val="20"/>
                <w:szCs w:val="20"/>
              </w:rPr>
            </w:pPr>
            <w:r w:rsidRPr="00F305DF">
              <w:rPr>
                <w:sz w:val="20"/>
                <w:szCs w:val="20"/>
              </w:rPr>
              <w:t>Y</w:t>
            </w:r>
          </w:p>
        </w:tc>
      </w:tr>
      <w:tr w:rsidR="00CF4553" w:rsidRPr="000371CB" w14:paraId="643EF0D6" w14:textId="77777777" w:rsidTr="00140AA7">
        <w:tblPrEx>
          <w:shd w:val="clear" w:color="auto" w:fill="auto"/>
          <w:tblCellMar>
            <w:top w:w="0" w:type="dxa"/>
            <w:bottom w:w="0" w:type="dxa"/>
          </w:tblCellMar>
        </w:tblPrEx>
        <w:trPr>
          <w:trHeight w:val="300"/>
        </w:trPr>
        <w:tc>
          <w:tcPr>
            <w:tcW w:w="767" w:type="pct"/>
            <w:vMerge/>
            <w:tcBorders>
              <w:left w:val="single" w:sz="4" w:space="0" w:color="auto"/>
              <w:right w:val="single" w:sz="4" w:space="0" w:color="auto"/>
            </w:tcBorders>
            <w:vAlign w:val="center"/>
          </w:tcPr>
          <w:p w14:paraId="6B32F216" w14:textId="77777777" w:rsidR="00CF4553" w:rsidRPr="006C456F" w:rsidRDefault="00CF4553" w:rsidP="00F7472D">
            <w:pPr>
              <w:widowControl w:val="0"/>
              <w:jc w:val="left"/>
              <w:rPr>
                <w:color w:val="000000" w:themeColor="text1"/>
                <w:sz w:val="20"/>
                <w:szCs w:val="20"/>
              </w:rPr>
            </w:pPr>
          </w:p>
        </w:tc>
        <w:tc>
          <w:tcPr>
            <w:tcW w:w="722" w:type="pct"/>
            <w:tcBorders>
              <w:left w:val="single" w:sz="4" w:space="0" w:color="auto"/>
              <w:right w:val="single" w:sz="4" w:space="0" w:color="auto"/>
            </w:tcBorders>
            <w:vAlign w:val="center"/>
          </w:tcPr>
          <w:p w14:paraId="1C7E14A1" w14:textId="77777777" w:rsidR="00CF4553" w:rsidRPr="006C456F" w:rsidRDefault="00CF4553" w:rsidP="00992EFE">
            <w:pPr>
              <w:jc w:val="left"/>
              <w:rPr>
                <w:sz w:val="20"/>
                <w:szCs w:val="20"/>
              </w:rPr>
            </w:pPr>
            <w:r>
              <w:rPr>
                <w:sz w:val="20"/>
                <w:szCs w:val="20"/>
              </w:rPr>
              <w:t>Stage I, 1</w:t>
            </w:r>
            <w:r w:rsidRPr="00CB23A5">
              <w:rPr>
                <w:sz w:val="20"/>
                <w:szCs w:val="20"/>
                <w:vertAlign w:val="superscript"/>
              </w:rPr>
              <w:t>st</w:t>
            </w:r>
            <w:r>
              <w:rPr>
                <w:sz w:val="20"/>
                <w:szCs w:val="20"/>
                <w:vertAlign w:val="superscript"/>
              </w:rPr>
              <w:t> </w:t>
            </w:r>
            <w:r>
              <w:rPr>
                <w:sz w:val="20"/>
                <w:szCs w:val="20"/>
              </w:rPr>
              <w:t>tranche</w:t>
            </w:r>
          </w:p>
        </w:tc>
        <w:tc>
          <w:tcPr>
            <w:tcW w:w="529" w:type="pct"/>
            <w:vMerge/>
            <w:tcBorders>
              <w:left w:val="single" w:sz="4" w:space="0" w:color="auto"/>
              <w:right w:val="single" w:sz="4" w:space="0" w:color="auto"/>
            </w:tcBorders>
          </w:tcPr>
          <w:p w14:paraId="2BEA27DA" w14:textId="77777777" w:rsidR="00CF4553" w:rsidRPr="006C456F" w:rsidRDefault="00CF4553" w:rsidP="00C54B90">
            <w:pPr>
              <w:jc w:val="center"/>
              <w:rPr>
                <w:sz w:val="20"/>
                <w:szCs w:val="20"/>
              </w:rPr>
            </w:pPr>
          </w:p>
        </w:tc>
        <w:tc>
          <w:tcPr>
            <w:tcW w:w="385" w:type="pct"/>
            <w:vMerge/>
            <w:tcBorders>
              <w:left w:val="single" w:sz="4" w:space="0" w:color="auto"/>
              <w:right w:val="single" w:sz="4" w:space="0" w:color="auto"/>
            </w:tcBorders>
          </w:tcPr>
          <w:p w14:paraId="510794FC" w14:textId="77777777" w:rsidR="00CF4553" w:rsidRPr="006C456F" w:rsidRDefault="00CF4553" w:rsidP="00C54B90">
            <w:pPr>
              <w:ind w:left="28" w:right="-105" w:hanging="112"/>
              <w:jc w:val="center"/>
              <w:rPr>
                <w:sz w:val="20"/>
                <w:szCs w:val="20"/>
              </w:rPr>
            </w:pPr>
          </w:p>
        </w:tc>
        <w:tc>
          <w:tcPr>
            <w:tcW w:w="385" w:type="pct"/>
            <w:tcBorders>
              <w:left w:val="single" w:sz="4" w:space="0" w:color="auto"/>
            </w:tcBorders>
            <w:vAlign w:val="center"/>
          </w:tcPr>
          <w:p w14:paraId="2AEB69A1" w14:textId="77777777" w:rsidR="00CF4553" w:rsidRPr="006C456F" w:rsidRDefault="00CF4553" w:rsidP="00140AA7">
            <w:pPr>
              <w:ind w:right="-113" w:hanging="141"/>
              <w:jc w:val="center"/>
              <w:rPr>
                <w:sz w:val="20"/>
                <w:szCs w:val="20"/>
              </w:rPr>
            </w:pPr>
            <w:r w:rsidRPr="00164677">
              <w:rPr>
                <w:sz w:val="20"/>
                <w:szCs w:val="20"/>
              </w:rPr>
              <w:t>52-143</w:t>
            </w:r>
          </w:p>
        </w:tc>
        <w:tc>
          <w:tcPr>
            <w:tcW w:w="1540" w:type="pct"/>
          </w:tcPr>
          <w:p w14:paraId="2440166A" w14:textId="5FF075AD" w:rsidR="00CF4553" w:rsidRPr="0058593A" w:rsidRDefault="003C2482" w:rsidP="00C54B90">
            <w:pPr>
              <w:widowControl w:val="0"/>
              <w:jc w:val="left"/>
              <w:rPr>
                <w:sz w:val="20"/>
                <w:szCs w:val="20"/>
              </w:rPr>
            </w:pPr>
            <w:r>
              <w:rPr>
                <w:sz w:val="20"/>
                <w:szCs w:val="20"/>
              </w:rPr>
              <w:t>S</w:t>
            </w:r>
            <w:r w:rsidR="003D312F">
              <w:rPr>
                <w:sz w:val="20"/>
                <w:szCs w:val="20"/>
              </w:rPr>
              <w:t xml:space="preserve">tockpile in 2022 consumption and agreement of </w:t>
            </w:r>
            <w:r w:rsidR="00CF4553" w:rsidRPr="0058593A">
              <w:rPr>
                <w:sz w:val="20"/>
                <w:szCs w:val="20"/>
              </w:rPr>
              <w:t>20</w:t>
            </w:r>
            <w:r w:rsidR="00CF4553">
              <w:rPr>
                <w:sz w:val="20"/>
                <w:szCs w:val="20"/>
              </w:rPr>
              <w:t>%</w:t>
            </w:r>
            <w:r w:rsidR="00CF4553" w:rsidRPr="0058593A">
              <w:rPr>
                <w:sz w:val="20"/>
                <w:szCs w:val="20"/>
              </w:rPr>
              <w:t xml:space="preserve"> reduction </w:t>
            </w:r>
            <w:r w:rsidR="00D32A53">
              <w:rPr>
                <w:sz w:val="20"/>
                <w:szCs w:val="20"/>
              </w:rPr>
              <w:t>from baseline</w:t>
            </w:r>
          </w:p>
        </w:tc>
        <w:tc>
          <w:tcPr>
            <w:tcW w:w="671" w:type="pct"/>
          </w:tcPr>
          <w:p w14:paraId="49A89A94" w14:textId="1760BC0E" w:rsidR="00CF4553" w:rsidRPr="0058593A" w:rsidRDefault="00CF4553" w:rsidP="00C54B90">
            <w:pPr>
              <w:jc w:val="center"/>
              <w:rPr>
                <w:sz w:val="20"/>
                <w:szCs w:val="20"/>
              </w:rPr>
            </w:pPr>
            <w:r w:rsidRPr="0058593A">
              <w:rPr>
                <w:sz w:val="20"/>
                <w:szCs w:val="20"/>
              </w:rPr>
              <w:t>Y</w:t>
            </w:r>
          </w:p>
        </w:tc>
      </w:tr>
      <w:tr w:rsidR="00CF4553" w:rsidRPr="005109E6" w14:paraId="2302FAB8" w14:textId="77777777" w:rsidTr="00140AA7">
        <w:tblPrEx>
          <w:shd w:val="clear" w:color="auto" w:fill="auto"/>
        </w:tblPrEx>
        <w:trPr>
          <w:trHeight w:val="44"/>
        </w:trPr>
        <w:tc>
          <w:tcPr>
            <w:tcW w:w="767" w:type="pct"/>
            <w:vMerge/>
            <w:tcBorders>
              <w:left w:val="single" w:sz="4" w:space="0" w:color="auto"/>
              <w:right w:val="single" w:sz="4" w:space="0" w:color="auto"/>
            </w:tcBorders>
            <w:shd w:val="clear" w:color="auto" w:fill="FFFFFF" w:themeFill="background1"/>
            <w:vAlign w:val="center"/>
          </w:tcPr>
          <w:p w14:paraId="13E914D3" w14:textId="12E3B1C9" w:rsidR="00CF4553" w:rsidRPr="000A1F61" w:rsidRDefault="00CF4553" w:rsidP="00F7472D">
            <w:pPr>
              <w:jc w:val="left"/>
              <w:rPr>
                <w:sz w:val="20"/>
                <w:szCs w:val="20"/>
              </w:rPr>
            </w:pPr>
          </w:p>
        </w:tc>
        <w:tc>
          <w:tcPr>
            <w:tcW w:w="722" w:type="pct"/>
            <w:tcBorders>
              <w:top w:val="single" w:sz="4" w:space="0" w:color="auto"/>
              <w:left w:val="single" w:sz="4" w:space="0" w:color="auto"/>
              <w:right w:val="single" w:sz="4" w:space="0" w:color="auto"/>
            </w:tcBorders>
            <w:shd w:val="clear" w:color="auto" w:fill="FFFFFF" w:themeFill="background1"/>
            <w:vAlign w:val="center"/>
          </w:tcPr>
          <w:p w14:paraId="6FD09719" w14:textId="4D080FE4" w:rsidR="00CF4553" w:rsidRPr="00C150B8" w:rsidRDefault="00CF4553" w:rsidP="00992EFE">
            <w:pPr>
              <w:jc w:val="left"/>
              <w:rPr>
                <w:sz w:val="20"/>
                <w:szCs w:val="20"/>
              </w:rPr>
            </w:pPr>
            <w:r>
              <w:rPr>
                <w:sz w:val="20"/>
                <w:szCs w:val="20"/>
              </w:rPr>
              <w:t>94/60</w:t>
            </w:r>
          </w:p>
        </w:tc>
        <w:tc>
          <w:tcPr>
            <w:tcW w:w="529" w:type="pct"/>
            <w:vMerge/>
            <w:tcBorders>
              <w:left w:val="single" w:sz="4" w:space="0" w:color="auto"/>
              <w:right w:val="single" w:sz="4" w:space="0" w:color="auto"/>
            </w:tcBorders>
            <w:shd w:val="clear" w:color="auto" w:fill="FFFFFF" w:themeFill="background1"/>
            <w:tcMar>
              <w:left w:w="29" w:type="dxa"/>
              <w:right w:w="0" w:type="dxa"/>
            </w:tcMar>
            <w:vAlign w:val="center"/>
          </w:tcPr>
          <w:p w14:paraId="30419FFB" w14:textId="2DE90FCA" w:rsidR="00CF4553" w:rsidRPr="004B6EBB" w:rsidRDefault="00CF4553" w:rsidP="00C54B90">
            <w:pPr>
              <w:jc w:val="center"/>
              <w:rPr>
                <w:sz w:val="20"/>
                <w:szCs w:val="20"/>
              </w:rPr>
            </w:pPr>
          </w:p>
        </w:tc>
        <w:tc>
          <w:tcPr>
            <w:tcW w:w="385" w:type="pct"/>
            <w:vMerge/>
            <w:tcBorders>
              <w:left w:val="single" w:sz="4" w:space="0" w:color="auto"/>
              <w:right w:val="single" w:sz="4" w:space="0" w:color="auto"/>
            </w:tcBorders>
            <w:shd w:val="clear" w:color="auto" w:fill="FFFFFF" w:themeFill="background1"/>
            <w:vAlign w:val="center"/>
          </w:tcPr>
          <w:p w14:paraId="60A32A70" w14:textId="010E788D" w:rsidR="00CF4553" w:rsidRPr="004B6EBB" w:rsidRDefault="00CF4553" w:rsidP="00C54B90">
            <w:pPr>
              <w:ind w:left="-40" w:right="-77"/>
              <w:jc w:val="center"/>
              <w:rPr>
                <w:sz w:val="20"/>
                <w:szCs w:val="20"/>
              </w:rPr>
            </w:pPr>
          </w:p>
        </w:tc>
        <w:tc>
          <w:tcPr>
            <w:tcW w:w="385" w:type="pct"/>
            <w:tcBorders>
              <w:top w:val="single" w:sz="4" w:space="0" w:color="auto"/>
              <w:left w:val="single" w:sz="4" w:space="0" w:color="auto"/>
            </w:tcBorders>
            <w:shd w:val="clear" w:color="auto" w:fill="FFFFFF" w:themeFill="background1"/>
            <w:vAlign w:val="center"/>
          </w:tcPr>
          <w:p w14:paraId="6E9FE4C0" w14:textId="77777777" w:rsidR="00CF4553" w:rsidRPr="00C150B8" w:rsidRDefault="00CF4553" w:rsidP="00140AA7">
            <w:pPr>
              <w:ind w:left="-143" w:right="-106"/>
              <w:jc w:val="center"/>
              <w:rPr>
                <w:sz w:val="20"/>
                <w:szCs w:val="20"/>
              </w:rPr>
            </w:pPr>
            <w:r w:rsidRPr="00E95FFD">
              <w:rPr>
                <w:sz w:val="20"/>
                <w:szCs w:val="20"/>
              </w:rPr>
              <w:t>144-185</w:t>
            </w:r>
          </w:p>
        </w:tc>
        <w:tc>
          <w:tcPr>
            <w:tcW w:w="1540" w:type="pct"/>
            <w:tcBorders>
              <w:top w:val="single" w:sz="4" w:space="0" w:color="auto"/>
            </w:tcBorders>
            <w:shd w:val="clear" w:color="auto" w:fill="FFFFFF" w:themeFill="background1"/>
            <w:vAlign w:val="center"/>
          </w:tcPr>
          <w:p w14:paraId="07178055" w14:textId="77777777" w:rsidR="00CF4553" w:rsidRPr="00C150B8" w:rsidRDefault="00CF4553" w:rsidP="00F81041">
            <w:pPr>
              <w:widowControl w:val="0"/>
              <w:jc w:val="left"/>
              <w:rPr>
                <w:sz w:val="20"/>
                <w:szCs w:val="20"/>
              </w:rPr>
            </w:pPr>
            <w:r w:rsidRPr="00545963">
              <w:rPr>
                <w:sz w:val="20"/>
                <w:szCs w:val="20"/>
              </w:rPr>
              <w:t>Project to enhance energy efficiency in the</w:t>
            </w:r>
            <w:r>
              <w:rPr>
                <w:sz w:val="20"/>
                <w:szCs w:val="20"/>
              </w:rPr>
              <w:t xml:space="preserve"> </w:t>
            </w:r>
            <w:r w:rsidRPr="00545963">
              <w:rPr>
                <w:sz w:val="20"/>
                <w:szCs w:val="20"/>
              </w:rPr>
              <w:t>manufacturing of air conditioners</w:t>
            </w:r>
          </w:p>
        </w:tc>
        <w:tc>
          <w:tcPr>
            <w:tcW w:w="671" w:type="pct"/>
            <w:tcBorders>
              <w:top w:val="single" w:sz="4" w:space="0" w:color="auto"/>
            </w:tcBorders>
            <w:shd w:val="clear" w:color="auto" w:fill="FFFFFF" w:themeFill="background1"/>
            <w:vAlign w:val="center"/>
          </w:tcPr>
          <w:p w14:paraId="2BA2E39E" w14:textId="2D62A88E" w:rsidR="00CF4553" w:rsidRPr="00C150B8" w:rsidRDefault="00CF4553" w:rsidP="00C54B90">
            <w:pPr>
              <w:ind w:left="-143" w:right="-106"/>
              <w:jc w:val="center"/>
              <w:rPr>
                <w:sz w:val="20"/>
                <w:szCs w:val="20"/>
              </w:rPr>
            </w:pPr>
            <w:r>
              <w:rPr>
                <w:sz w:val="20"/>
                <w:szCs w:val="20"/>
              </w:rPr>
              <w:t>Y</w:t>
            </w:r>
          </w:p>
        </w:tc>
      </w:tr>
      <w:tr w:rsidR="00E8017B" w:rsidRPr="000371CB" w14:paraId="2ED80C8A" w14:textId="35342E9B" w:rsidTr="00140AA7">
        <w:trPr>
          <w:trHeight w:val="300"/>
        </w:trPr>
        <w:tc>
          <w:tcPr>
            <w:tcW w:w="7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D22942" w14:textId="536998C4" w:rsidR="00E8017B" w:rsidRPr="006C456F" w:rsidRDefault="004207B3" w:rsidP="00F7472D">
            <w:pPr>
              <w:widowControl w:val="0"/>
              <w:jc w:val="left"/>
              <w:rPr>
                <w:color w:val="000000" w:themeColor="text1"/>
                <w:sz w:val="20"/>
                <w:szCs w:val="20"/>
              </w:rPr>
            </w:pPr>
            <w:r>
              <w:rPr>
                <w:color w:val="000000" w:themeColor="text1"/>
                <w:sz w:val="20"/>
                <w:szCs w:val="20"/>
              </w:rPr>
              <w:t>Uganda</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916B18" w14:textId="1BF54266" w:rsidR="00E8017B" w:rsidRPr="006C456F" w:rsidRDefault="004207B3" w:rsidP="00992EFE">
            <w:pPr>
              <w:jc w:val="left"/>
              <w:rPr>
                <w:sz w:val="20"/>
                <w:szCs w:val="20"/>
              </w:rPr>
            </w:pPr>
            <w:r>
              <w:rPr>
                <w:sz w:val="20"/>
                <w:szCs w:val="20"/>
              </w:rPr>
              <w:t>Stage I, 1</w:t>
            </w:r>
            <w:r w:rsidRPr="00CB23A5">
              <w:rPr>
                <w:sz w:val="20"/>
                <w:szCs w:val="20"/>
                <w:vertAlign w:val="superscript"/>
              </w:rPr>
              <w:t>st</w:t>
            </w:r>
            <w:r>
              <w:rPr>
                <w:sz w:val="20"/>
                <w:szCs w:val="20"/>
                <w:vertAlign w:val="superscript"/>
              </w:rPr>
              <w:t> </w:t>
            </w:r>
            <w:r>
              <w:rPr>
                <w:sz w:val="20"/>
                <w:szCs w:val="20"/>
              </w:rPr>
              <w:t>tranche</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12859542" w14:textId="4146BCF8" w:rsidR="00E8017B" w:rsidRPr="006C456F" w:rsidRDefault="004207B3" w:rsidP="008C1F2F">
            <w:pPr>
              <w:jc w:val="center"/>
              <w:rPr>
                <w:sz w:val="20"/>
                <w:szCs w:val="20"/>
              </w:rPr>
            </w:pPr>
            <w:r>
              <w:rPr>
                <w:sz w:val="20"/>
                <w:szCs w:val="20"/>
              </w:rPr>
              <w:t>UNEP/ UNIDO</w:t>
            </w:r>
          </w:p>
        </w:tc>
        <w:tc>
          <w:tcPr>
            <w:tcW w:w="38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BBB502" w14:textId="16FBBD12" w:rsidR="00E8017B" w:rsidRPr="006C456F" w:rsidRDefault="004207B3" w:rsidP="00EC141F">
            <w:pPr>
              <w:ind w:left="28" w:right="-105" w:hanging="112"/>
              <w:jc w:val="center"/>
              <w:rPr>
                <w:sz w:val="20"/>
                <w:szCs w:val="20"/>
              </w:rPr>
            </w:pPr>
            <w:r>
              <w:rPr>
                <w:sz w:val="20"/>
                <w:szCs w:val="20"/>
              </w:rPr>
              <w:t>98/53</w:t>
            </w:r>
          </w:p>
        </w:tc>
        <w:tc>
          <w:tcPr>
            <w:tcW w:w="38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1BD1C3" w14:textId="240AC655" w:rsidR="00E8017B" w:rsidRPr="006C456F" w:rsidRDefault="004207B3" w:rsidP="00140AA7">
            <w:pPr>
              <w:ind w:right="-113" w:hanging="141"/>
              <w:jc w:val="center"/>
              <w:rPr>
                <w:sz w:val="20"/>
                <w:szCs w:val="20"/>
              </w:rPr>
            </w:pPr>
            <w:r>
              <w:rPr>
                <w:sz w:val="20"/>
                <w:szCs w:val="20"/>
              </w:rPr>
              <w:t>--</w:t>
            </w:r>
          </w:p>
        </w:tc>
        <w:tc>
          <w:tcPr>
            <w:tcW w:w="15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4AFCFB" w14:textId="528D093C" w:rsidR="00E8017B" w:rsidRPr="006C456F" w:rsidRDefault="007607C4" w:rsidP="00E34F18">
            <w:pPr>
              <w:widowControl w:val="0"/>
              <w:jc w:val="left"/>
              <w:rPr>
                <w:sz w:val="20"/>
                <w:szCs w:val="20"/>
              </w:rPr>
            </w:pPr>
            <w:r>
              <w:rPr>
                <w:sz w:val="20"/>
                <w:szCs w:val="20"/>
              </w:rPr>
              <w:t>No specific issue to consider</w:t>
            </w:r>
          </w:p>
        </w:tc>
        <w:tc>
          <w:tcPr>
            <w:tcW w:w="67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ECB877" w14:textId="7F9B35AA" w:rsidR="00E8017B" w:rsidRPr="006C456F" w:rsidRDefault="00644F0F" w:rsidP="008C1F2F">
            <w:pPr>
              <w:jc w:val="center"/>
              <w:rPr>
                <w:sz w:val="20"/>
                <w:szCs w:val="20"/>
              </w:rPr>
            </w:pPr>
            <w:r>
              <w:rPr>
                <w:sz w:val="20"/>
                <w:szCs w:val="20"/>
              </w:rPr>
              <w:t>N</w:t>
            </w:r>
          </w:p>
        </w:tc>
      </w:tr>
      <w:tr w:rsidR="00483CE7" w:rsidRPr="000371CB" w14:paraId="2ACF4731" w14:textId="14B2EE91" w:rsidTr="00140AA7">
        <w:trPr>
          <w:trHeight w:val="300"/>
        </w:trPr>
        <w:tc>
          <w:tcPr>
            <w:tcW w:w="7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65DE6E" w14:textId="2367FC00" w:rsidR="00483CE7" w:rsidRPr="006C456F" w:rsidRDefault="00483CE7" w:rsidP="00F7472D">
            <w:pPr>
              <w:widowControl w:val="0"/>
              <w:jc w:val="left"/>
              <w:rPr>
                <w:color w:val="000000" w:themeColor="text1"/>
                <w:sz w:val="20"/>
                <w:szCs w:val="20"/>
              </w:rPr>
            </w:pPr>
            <w:r>
              <w:rPr>
                <w:color w:val="000000" w:themeColor="text1"/>
                <w:sz w:val="20"/>
                <w:szCs w:val="20"/>
              </w:rPr>
              <w:t>Zambia</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F956CF" w14:textId="78EDF4AC" w:rsidR="00483CE7" w:rsidRPr="006C456F" w:rsidRDefault="00483CE7" w:rsidP="00992EFE">
            <w:pPr>
              <w:jc w:val="left"/>
              <w:rPr>
                <w:sz w:val="20"/>
                <w:szCs w:val="20"/>
              </w:rPr>
            </w:pPr>
            <w:r>
              <w:rPr>
                <w:sz w:val="20"/>
                <w:szCs w:val="20"/>
              </w:rPr>
              <w:t>Stage I, 1</w:t>
            </w:r>
            <w:r w:rsidRPr="003E5A15">
              <w:rPr>
                <w:sz w:val="20"/>
                <w:szCs w:val="20"/>
              </w:rPr>
              <w:t>st </w:t>
            </w:r>
            <w:r>
              <w:rPr>
                <w:sz w:val="20"/>
                <w:szCs w:val="20"/>
              </w:rPr>
              <w:t>tranche</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2C12E2B3" w14:textId="5BD06AFC" w:rsidR="00483CE7" w:rsidRPr="006C456F" w:rsidRDefault="00483CE7" w:rsidP="00483CE7">
            <w:pPr>
              <w:jc w:val="center"/>
              <w:rPr>
                <w:sz w:val="20"/>
                <w:szCs w:val="20"/>
              </w:rPr>
            </w:pPr>
            <w:r>
              <w:rPr>
                <w:sz w:val="20"/>
                <w:szCs w:val="20"/>
              </w:rPr>
              <w:t>UNEP/ UNIDO</w:t>
            </w:r>
          </w:p>
        </w:tc>
        <w:tc>
          <w:tcPr>
            <w:tcW w:w="38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8FC477" w14:textId="04BD4BFA" w:rsidR="00483CE7" w:rsidRPr="006C456F" w:rsidRDefault="00483CE7" w:rsidP="00483CE7">
            <w:pPr>
              <w:ind w:left="28" w:right="-105" w:hanging="112"/>
              <w:jc w:val="center"/>
              <w:rPr>
                <w:sz w:val="20"/>
                <w:szCs w:val="20"/>
              </w:rPr>
            </w:pPr>
            <w:r>
              <w:rPr>
                <w:sz w:val="20"/>
                <w:szCs w:val="20"/>
              </w:rPr>
              <w:t>98/54</w:t>
            </w:r>
          </w:p>
        </w:tc>
        <w:tc>
          <w:tcPr>
            <w:tcW w:w="38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710876" w14:textId="0DA8C880" w:rsidR="00483CE7" w:rsidRPr="006C456F" w:rsidRDefault="00483CE7" w:rsidP="00140AA7">
            <w:pPr>
              <w:ind w:right="-113" w:hanging="141"/>
              <w:jc w:val="center"/>
              <w:rPr>
                <w:sz w:val="20"/>
                <w:szCs w:val="20"/>
              </w:rPr>
            </w:pPr>
            <w:r>
              <w:rPr>
                <w:sz w:val="20"/>
                <w:szCs w:val="20"/>
              </w:rPr>
              <w:t>--</w:t>
            </w:r>
          </w:p>
        </w:tc>
        <w:tc>
          <w:tcPr>
            <w:tcW w:w="15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5E5AD3" w14:textId="6FB00947" w:rsidR="00483CE7" w:rsidRPr="006C456F" w:rsidRDefault="00483CE7" w:rsidP="00483CE7">
            <w:pPr>
              <w:widowControl w:val="0"/>
              <w:jc w:val="left"/>
              <w:rPr>
                <w:sz w:val="20"/>
                <w:szCs w:val="20"/>
              </w:rPr>
            </w:pPr>
            <w:r>
              <w:rPr>
                <w:sz w:val="20"/>
                <w:szCs w:val="20"/>
              </w:rPr>
              <w:t>No specific issue to consider</w:t>
            </w:r>
          </w:p>
        </w:tc>
        <w:tc>
          <w:tcPr>
            <w:tcW w:w="67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76F683" w14:textId="0E10DA8B" w:rsidR="00483CE7" w:rsidRPr="006C456F" w:rsidRDefault="00BC11AD" w:rsidP="00483CE7">
            <w:pPr>
              <w:jc w:val="center"/>
              <w:rPr>
                <w:sz w:val="20"/>
                <w:szCs w:val="20"/>
              </w:rPr>
            </w:pPr>
            <w:r>
              <w:rPr>
                <w:color w:val="000000" w:themeColor="text1"/>
                <w:sz w:val="20"/>
                <w:szCs w:val="20"/>
              </w:rPr>
              <w:t>N</w:t>
            </w:r>
          </w:p>
        </w:tc>
      </w:tr>
    </w:tbl>
    <w:p w14:paraId="0B0BD915" w14:textId="7BBABA20" w:rsidR="00C874A3" w:rsidRPr="00524AD2" w:rsidRDefault="00C874A3" w:rsidP="00C874A3">
      <w:pPr>
        <w:spacing w:after="240"/>
        <w:rPr>
          <w:sz w:val="18"/>
          <w:szCs w:val="18"/>
        </w:rPr>
      </w:pPr>
      <w:r w:rsidRPr="00340789">
        <w:rPr>
          <w:sz w:val="18"/>
          <w:szCs w:val="18"/>
        </w:rPr>
        <w:t xml:space="preserve">*Request including a </w:t>
      </w:r>
      <w:r w:rsidR="00320F76" w:rsidRPr="00340789">
        <w:rPr>
          <w:sz w:val="18"/>
          <w:szCs w:val="18"/>
        </w:rPr>
        <w:t>plan to phase-out HFCs contained in imported pre</w:t>
      </w:r>
      <w:r w:rsidR="00947F8E" w:rsidRPr="00340789">
        <w:rPr>
          <w:sz w:val="18"/>
          <w:szCs w:val="18"/>
        </w:rPr>
        <w:t>-</w:t>
      </w:r>
      <w:r w:rsidR="00320F76" w:rsidRPr="00340789">
        <w:rPr>
          <w:sz w:val="18"/>
          <w:szCs w:val="18"/>
        </w:rPr>
        <w:t xml:space="preserve">blended polyols in the </w:t>
      </w:r>
      <w:r w:rsidRPr="00340789">
        <w:rPr>
          <w:sz w:val="18"/>
          <w:szCs w:val="18"/>
        </w:rPr>
        <w:t xml:space="preserve">foam </w:t>
      </w:r>
      <w:r w:rsidR="00320F76" w:rsidRPr="00340789">
        <w:rPr>
          <w:sz w:val="18"/>
          <w:szCs w:val="18"/>
        </w:rPr>
        <w:t>sector</w:t>
      </w:r>
      <w:r w:rsidR="00947F8E" w:rsidRPr="00340789">
        <w:rPr>
          <w:sz w:val="18"/>
          <w:szCs w:val="18"/>
        </w:rPr>
        <w:t xml:space="preserve"> (decision</w:t>
      </w:r>
      <w:r w:rsidR="002011A5" w:rsidRPr="00340789">
        <w:rPr>
          <w:sz w:val="18"/>
          <w:szCs w:val="18"/>
        </w:rPr>
        <w:t> </w:t>
      </w:r>
      <w:r w:rsidR="00947F8E" w:rsidRPr="00340789">
        <w:rPr>
          <w:sz w:val="18"/>
          <w:szCs w:val="18"/>
        </w:rPr>
        <w:t>96/</w:t>
      </w:r>
      <w:r w:rsidR="002011A5" w:rsidRPr="00340789">
        <w:rPr>
          <w:sz w:val="18"/>
          <w:szCs w:val="18"/>
        </w:rPr>
        <w:t>52</w:t>
      </w:r>
      <w:r w:rsidR="00947F8E" w:rsidRPr="00340789">
        <w:rPr>
          <w:sz w:val="18"/>
          <w:szCs w:val="18"/>
        </w:rPr>
        <w:t>)</w:t>
      </w:r>
    </w:p>
    <w:p w14:paraId="28FDD376" w14:textId="101BD610" w:rsidR="00376B7F" w:rsidRPr="006A7A21" w:rsidRDefault="00376B7F" w:rsidP="00376B7F">
      <w:pPr>
        <w:keepNext/>
        <w:spacing w:before="240"/>
        <w:rPr>
          <w:b/>
          <w:bCs/>
        </w:rPr>
      </w:pPr>
      <w:r w:rsidRPr="006A7A21">
        <w:rPr>
          <w:b/>
          <w:bCs/>
        </w:rPr>
        <w:lastRenderedPageBreak/>
        <w:t xml:space="preserve">Table </w:t>
      </w:r>
      <w:r w:rsidR="003C7B5F">
        <w:rPr>
          <w:b/>
          <w:bCs/>
        </w:rPr>
        <w:t>6.</w:t>
      </w:r>
      <w:r w:rsidRPr="006A7A21">
        <w:rPr>
          <w:b/>
          <w:bCs/>
        </w:rPr>
        <w:t xml:space="preserve"> </w:t>
      </w:r>
      <w:r w:rsidR="002F268E" w:rsidRPr="006A7A21">
        <w:rPr>
          <w:b/>
          <w:bCs/>
        </w:rPr>
        <w:t>Stand-alone projects related to e</w:t>
      </w:r>
      <w:r w:rsidRPr="006A7A21">
        <w:rPr>
          <w:b/>
          <w:bCs/>
        </w:rPr>
        <w:t>nergy</w:t>
      </w:r>
      <w:r w:rsidR="002F268E" w:rsidRPr="006A7A21">
        <w:rPr>
          <w:b/>
          <w:bCs/>
        </w:rPr>
        <w:t xml:space="preserve"> </w:t>
      </w:r>
      <w:r w:rsidRPr="006A7A21">
        <w:rPr>
          <w:b/>
          <w:bCs/>
        </w:rPr>
        <w:t>efficiency</w:t>
      </w:r>
      <w:r w:rsidR="00185C9A" w:rsidRPr="006A7A21">
        <w:rPr>
          <w:b/>
          <w:bCs/>
        </w:rPr>
        <w:t xml:space="preserve"> (</w:t>
      </w:r>
      <w:r w:rsidR="0036135C" w:rsidRPr="006A7A21">
        <w:rPr>
          <w:b/>
          <w:bCs/>
        </w:rPr>
        <w:t xml:space="preserve">with </w:t>
      </w:r>
      <w:r w:rsidR="002F268E" w:rsidRPr="006A7A21">
        <w:rPr>
          <w:b/>
          <w:bCs/>
        </w:rPr>
        <w:t>present</w:t>
      </w:r>
      <w:r w:rsidR="0036135C" w:rsidRPr="006A7A21">
        <w:rPr>
          <w:b/>
          <w:bCs/>
        </w:rPr>
        <w:t>ation</w:t>
      </w:r>
      <w:r w:rsidR="002F268E" w:rsidRPr="006A7A21">
        <w:rPr>
          <w:b/>
          <w:bCs/>
        </w:rPr>
        <w:t xml:space="preserve"> by the </w:t>
      </w:r>
      <w:r w:rsidR="00185C9A" w:rsidRPr="006A7A21">
        <w:rPr>
          <w:b/>
          <w:bCs/>
        </w:rPr>
        <w:t>Secretariat)</w:t>
      </w:r>
    </w:p>
    <w:tbl>
      <w:tblPr>
        <w:tblStyle w:val="TableGrid"/>
        <w:tblW w:w="5000" w:type="pct"/>
        <w:tblLayout w:type="fixed"/>
        <w:tblCellMar>
          <w:top w:w="6" w:type="dxa"/>
          <w:bottom w:w="6" w:type="dxa"/>
        </w:tblCellMar>
        <w:tblLook w:val="04A0" w:firstRow="1" w:lastRow="0" w:firstColumn="1" w:lastColumn="0" w:noHBand="0" w:noVBand="1"/>
      </w:tblPr>
      <w:tblGrid>
        <w:gridCol w:w="1247"/>
        <w:gridCol w:w="1255"/>
        <w:gridCol w:w="3873"/>
        <w:gridCol w:w="1275"/>
        <w:gridCol w:w="851"/>
        <w:gridCol w:w="849"/>
      </w:tblGrid>
      <w:tr w:rsidR="00185C9A" w:rsidRPr="005109E6" w14:paraId="6F81AD57" w14:textId="77777777" w:rsidTr="00E95FFD">
        <w:trPr>
          <w:tblHeader/>
        </w:trPr>
        <w:tc>
          <w:tcPr>
            <w:tcW w:w="667" w:type="pct"/>
            <w:shd w:val="clear" w:color="auto" w:fill="FFFFFF" w:themeFill="background1"/>
            <w:vAlign w:val="center"/>
          </w:tcPr>
          <w:p w14:paraId="2CA61AE1" w14:textId="77777777" w:rsidR="00185C9A" w:rsidRPr="006A7A21" w:rsidRDefault="00185C9A" w:rsidP="00D53CA2">
            <w:pPr>
              <w:keepNext/>
              <w:jc w:val="center"/>
              <w:rPr>
                <w:b/>
                <w:bCs/>
                <w:sz w:val="20"/>
                <w:szCs w:val="20"/>
              </w:rPr>
            </w:pPr>
            <w:r w:rsidRPr="006A7A21">
              <w:rPr>
                <w:b/>
                <w:bCs/>
                <w:sz w:val="20"/>
                <w:szCs w:val="20"/>
              </w:rPr>
              <w:t>Country</w:t>
            </w:r>
          </w:p>
        </w:tc>
        <w:tc>
          <w:tcPr>
            <w:tcW w:w="671" w:type="pct"/>
            <w:shd w:val="clear" w:color="auto" w:fill="FFFFFF" w:themeFill="background1"/>
            <w:vAlign w:val="center"/>
          </w:tcPr>
          <w:p w14:paraId="31E640B8" w14:textId="6E5B9736" w:rsidR="00185C9A" w:rsidRPr="006A7A21" w:rsidRDefault="00185C9A" w:rsidP="00D53CA2">
            <w:pPr>
              <w:keepNext/>
              <w:jc w:val="center"/>
              <w:rPr>
                <w:b/>
                <w:bCs/>
                <w:sz w:val="20"/>
                <w:szCs w:val="20"/>
              </w:rPr>
            </w:pPr>
            <w:r w:rsidRPr="006A7A21">
              <w:rPr>
                <w:b/>
                <w:bCs/>
                <w:sz w:val="20"/>
                <w:szCs w:val="20"/>
              </w:rPr>
              <w:t>Project type (decision</w:t>
            </w:r>
            <w:r w:rsidR="00256795" w:rsidRPr="006A7A21">
              <w:rPr>
                <w:b/>
                <w:bCs/>
                <w:sz w:val="20"/>
                <w:szCs w:val="20"/>
              </w:rPr>
              <w:t> </w:t>
            </w:r>
            <w:r w:rsidRPr="006A7A21">
              <w:rPr>
                <w:b/>
                <w:bCs/>
                <w:sz w:val="20"/>
                <w:szCs w:val="20"/>
              </w:rPr>
              <w:t>#)</w:t>
            </w:r>
          </w:p>
        </w:tc>
        <w:tc>
          <w:tcPr>
            <w:tcW w:w="2071" w:type="pct"/>
            <w:shd w:val="clear" w:color="auto" w:fill="FFFFFF" w:themeFill="background1"/>
            <w:vAlign w:val="center"/>
          </w:tcPr>
          <w:p w14:paraId="7B61E860" w14:textId="2CB4DF46" w:rsidR="00185C9A" w:rsidRPr="006A7A21" w:rsidRDefault="00185C9A" w:rsidP="00D53CA2">
            <w:pPr>
              <w:keepNext/>
              <w:jc w:val="center"/>
              <w:rPr>
                <w:b/>
                <w:bCs/>
                <w:sz w:val="20"/>
                <w:szCs w:val="20"/>
              </w:rPr>
            </w:pPr>
            <w:r w:rsidRPr="006A7A21">
              <w:rPr>
                <w:b/>
                <w:bCs/>
                <w:sz w:val="20"/>
                <w:szCs w:val="20"/>
              </w:rPr>
              <w:t>Project title</w:t>
            </w:r>
          </w:p>
        </w:tc>
        <w:tc>
          <w:tcPr>
            <w:tcW w:w="682" w:type="pct"/>
            <w:shd w:val="clear" w:color="auto" w:fill="FFFFFF" w:themeFill="background1"/>
            <w:vAlign w:val="center"/>
          </w:tcPr>
          <w:p w14:paraId="761CA561" w14:textId="7CC4CB58" w:rsidR="00185C9A" w:rsidRPr="006A7A21" w:rsidRDefault="00185C9A" w:rsidP="00E700D2">
            <w:pPr>
              <w:keepNext/>
              <w:ind w:left="-107" w:right="-108"/>
              <w:jc w:val="center"/>
              <w:rPr>
                <w:b/>
                <w:bCs/>
                <w:sz w:val="20"/>
                <w:szCs w:val="20"/>
              </w:rPr>
            </w:pPr>
            <w:r w:rsidRPr="006A7A21">
              <w:rPr>
                <w:b/>
                <w:bCs/>
                <w:sz w:val="20"/>
                <w:szCs w:val="20"/>
              </w:rPr>
              <w:t>Implementing /bilateral agencies</w:t>
            </w:r>
          </w:p>
        </w:tc>
        <w:tc>
          <w:tcPr>
            <w:tcW w:w="455" w:type="pct"/>
            <w:shd w:val="clear" w:color="auto" w:fill="FFFFFF" w:themeFill="background1"/>
            <w:vAlign w:val="center"/>
          </w:tcPr>
          <w:p w14:paraId="440179D7" w14:textId="77777777" w:rsidR="00185C9A" w:rsidRPr="006A7A21" w:rsidRDefault="00185C9A" w:rsidP="00D53CA2">
            <w:pPr>
              <w:keepNext/>
              <w:jc w:val="center"/>
              <w:rPr>
                <w:b/>
                <w:bCs/>
                <w:sz w:val="20"/>
                <w:szCs w:val="20"/>
              </w:rPr>
            </w:pPr>
            <w:r w:rsidRPr="006A7A21">
              <w:rPr>
                <w:b/>
                <w:bCs/>
                <w:sz w:val="20"/>
                <w:szCs w:val="20"/>
              </w:rPr>
              <w:t>Doc. #</w:t>
            </w:r>
          </w:p>
        </w:tc>
        <w:tc>
          <w:tcPr>
            <w:tcW w:w="454" w:type="pct"/>
            <w:shd w:val="clear" w:color="auto" w:fill="FFFFFF" w:themeFill="background1"/>
            <w:vAlign w:val="center"/>
          </w:tcPr>
          <w:p w14:paraId="07AC13D6" w14:textId="4A41822A" w:rsidR="00185C9A" w:rsidRPr="006A7A21" w:rsidRDefault="00185C9A" w:rsidP="00D53CA2">
            <w:pPr>
              <w:keepNext/>
              <w:jc w:val="center"/>
              <w:rPr>
                <w:b/>
                <w:bCs/>
                <w:sz w:val="20"/>
                <w:szCs w:val="20"/>
              </w:rPr>
            </w:pPr>
            <w:r w:rsidRPr="006A7A21">
              <w:rPr>
                <w:b/>
                <w:bCs/>
                <w:sz w:val="20"/>
                <w:szCs w:val="20"/>
              </w:rPr>
              <w:t>Para.</w:t>
            </w:r>
            <w:r w:rsidR="00CA514D" w:rsidRPr="006A7A21">
              <w:rPr>
                <w:b/>
                <w:bCs/>
                <w:sz w:val="20"/>
                <w:szCs w:val="20"/>
              </w:rPr>
              <w:t xml:space="preserve"> </w:t>
            </w:r>
            <w:r w:rsidRPr="006A7A21">
              <w:rPr>
                <w:b/>
                <w:bCs/>
                <w:sz w:val="20"/>
                <w:szCs w:val="20"/>
              </w:rPr>
              <w:t>#</w:t>
            </w:r>
          </w:p>
        </w:tc>
      </w:tr>
      <w:tr w:rsidR="00566A10" w:rsidRPr="00340789" w14:paraId="70F2CD02" w14:textId="77777777" w:rsidTr="00340789">
        <w:trPr>
          <w:trHeight w:val="44"/>
        </w:trPr>
        <w:tc>
          <w:tcPr>
            <w:tcW w:w="667" w:type="pct"/>
            <w:tcBorders>
              <w:top w:val="single" w:sz="4" w:space="0" w:color="auto"/>
              <w:left w:val="single" w:sz="4" w:space="0" w:color="auto"/>
              <w:bottom w:val="single" w:sz="4" w:space="0" w:color="auto"/>
              <w:right w:val="single" w:sz="4" w:space="0" w:color="auto"/>
            </w:tcBorders>
            <w:vAlign w:val="center"/>
          </w:tcPr>
          <w:p w14:paraId="68D4C3E7" w14:textId="60BD9A03" w:rsidR="00566A10" w:rsidRPr="00340789" w:rsidRDefault="00566A10" w:rsidP="008323D5">
            <w:pPr>
              <w:jc w:val="left"/>
              <w:rPr>
                <w:color w:val="000000" w:themeColor="text1"/>
                <w:sz w:val="20"/>
                <w:szCs w:val="20"/>
              </w:rPr>
            </w:pPr>
            <w:r w:rsidRPr="00340789">
              <w:rPr>
                <w:color w:val="000000" w:themeColor="text1"/>
                <w:sz w:val="20"/>
                <w:szCs w:val="20"/>
              </w:rPr>
              <w:t>Argentina</w:t>
            </w:r>
          </w:p>
        </w:tc>
        <w:tc>
          <w:tcPr>
            <w:tcW w:w="671" w:type="pct"/>
            <w:tcBorders>
              <w:top w:val="single" w:sz="4" w:space="0" w:color="auto"/>
              <w:left w:val="single" w:sz="4" w:space="0" w:color="auto"/>
              <w:bottom w:val="single" w:sz="4" w:space="0" w:color="auto"/>
              <w:right w:val="single" w:sz="4" w:space="0" w:color="auto"/>
            </w:tcBorders>
            <w:vAlign w:val="center"/>
          </w:tcPr>
          <w:p w14:paraId="456C6742" w14:textId="3296E7D8" w:rsidR="00566A10" w:rsidRPr="00340789" w:rsidRDefault="005B7C95" w:rsidP="00D53CA2">
            <w:pPr>
              <w:keepNext/>
              <w:jc w:val="center"/>
              <w:rPr>
                <w:color w:val="000000" w:themeColor="text1"/>
                <w:sz w:val="20"/>
                <w:szCs w:val="20"/>
              </w:rPr>
            </w:pPr>
            <w:r w:rsidRPr="00340789">
              <w:rPr>
                <w:color w:val="000000" w:themeColor="text1"/>
                <w:sz w:val="20"/>
                <w:szCs w:val="20"/>
              </w:rPr>
              <w:t>94/60</w:t>
            </w:r>
          </w:p>
        </w:tc>
        <w:tc>
          <w:tcPr>
            <w:tcW w:w="2071" w:type="pct"/>
            <w:tcBorders>
              <w:top w:val="single" w:sz="4" w:space="0" w:color="auto"/>
              <w:left w:val="single" w:sz="4" w:space="0" w:color="auto"/>
              <w:bottom w:val="single" w:sz="4" w:space="0" w:color="auto"/>
              <w:right w:val="single" w:sz="4" w:space="0" w:color="auto"/>
            </w:tcBorders>
            <w:vAlign w:val="center"/>
          </w:tcPr>
          <w:p w14:paraId="6AC22FDB" w14:textId="7DED6BEA" w:rsidR="00566A10" w:rsidRPr="00340789" w:rsidRDefault="00960C88" w:rsidP="00B10853">
            <w:pPr>
              <w:keepNext/>
              <w:jc w:val="left"/>
              <w:rPr>
                <w:color w:val="000000" w:themeColor="text1"/>
                <w:sz w:val="20"/>
                <w:szCs w:val="20"/>
              </w:rPr>
            </w:pPr>
            <w:r w:rsidRPr="00340789">
              <w:rPr>
                <w:color w:val="000000" w:themeColor="text1"/>
                <w:sz w:val="20"/>
                <w:szCs w:val="20"/>
                <w:lang w:val="en-GB"/>
              </w:rPr>
              <w:t>P</w:t>
            </w:r>
            <w:r w:rsidR="002034BD" w:rsidRPr="00340789">
              <w:rPr>
                <w:color w:val="000000" w:themeColor="text1"/>
                <w:sz w:val="20"/>
                <w:szCs w:val="20"/>
                <w:lang w:val="en-GB"/>
              </w:rPr>
              <w:t>roject to enhance energy efficiency at five enterprises in the domestic air-conditioning manufacturing sector in Argentina in the context of HFC phase</w:t>
            </w:r>
            <w:r w:rsidR="002034BD" w:rsidRPr="00340789">
              <w:rPr>
                <w:color w:val="000000" w:themeColor="text1"/>
                <w:sz w:val="20"/>
                <w:szCs w:val="20"/>
                <w:lang w:val="en-GB"/>
              </w:rPr>
              <w:noBreakHyphen/>
              <w:t>down</w:t>
            </w:r>
          </w:p>
        </w:tc>
        <w:tc>
          <w:tcPr>
            <w:tcW w:w="682"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36B2DF71" w14:textId="6B875312" w:rsidR="00566A10" w:rsidRPr="00340789" w:rsidRDefault="00E700D2" w:rsidP="008323D5">
            <w:pPr>
              <w:jc w:val="center"/>
              <w:rPr>
                <w:color w:val="000000" w:themeColor="text1"/>
                <w:sz w:val="20"/>
                <w:szCs w:val="20"/>
              </w:rPr>
            </w:pPr>
            <w:r w:rsidRPr="00340789">
              <w:rPr>
                <w:color w:val="000000" w:themeColor="text1"/>
                <w:sz w:val="20"/>
                <w:szCs w:val="20"/>
              </w:rPr>
              <w:t>UNIDO</w:t>
            </w:r>
          </w:p>
        </w:tc>
        <w:tc>
          <w:tcPr>
            <w:tcW w:w="455" w:type="pct"/>
            <w:tcBorders>
              <w:top w:val="single" w:sz="4" w:space="0" w:color="auto"/>
              <w:left w:val="single" w:sz="4" w:space="0" w:color="auto"/>
              <w:bottom w:val="single" w:sz="4" w:space="0" w:color="auto"/>
              <w:right w:val="single" w:sz="4" w:space="0" w:color="auto"/>
            </w:tcBorders>
            <w:vAlign w:val="center"/>
          </w:tcPr>
          <w:p w14:paraId="0732C7B3" w14:textId="64CA58ED" w:rsidR="00566A10" w:rsidRPr="00340789" w:rsidRDefault="00E700D2" w:rsidP="00E700D2">
            <w:pPr>
              <w:keepNext/>
              <w:ind w:left="-182" w:right="-100"/>
              <w:jc w:val="center"/>
              <w:rPr>
                <w:color w:val="000000" w:themeColor="text1"/>
                <w:sz w:val="20"/>
                <w:szCs w:val="20"/>
              </w:rPr>
            </w:pPr>
            <w:r w:rsidRPr="00340789">
              <w:rPr>
                <w:color w:val="000000" w:themeColor="text1"/>
                <w:sz w:val="20"/>
                <w:szCs w:val="20"/>
              </w:rPr>
              <w:t>98/20/ Add.1</w:t>
            </w:r>
            <w:r w:rsidR="008E51F8" w:rsidRPr="00340789">
              <w:rPr>
                <w:color w:val="000000" w:themeColor="text1"/>
                <w:sz w:val="20"/>
                <w:szCs w:val="20"/>
              </w:rPr>
              <w:t>*</w:t>
            </w:r>
          </w:p>
        </w:tc>
        <w:tc>
          <w:tcPr>
            <w:tcW w:w="454" w:type="pct"/>
            <w:tcBorders>
              <w:top w:val="single" w:sz="4" w:space="0" w:color="auto"/>
              <w:left w:val="single" w:sz="4" w:space="0" w:color="auto"/>
              <w:bottom w:val="single" w:sz="4" w:space="0" w:color="auto"/>
              <w:right w:val="single" w:sz="4" w:space="0" w:color="auto"/>
            </w:tcBorders>
            <w:vAlign w:val="center"/>
          </w:tcPr>
          <w:p w14:paraId="4223C2BE" w14:textId="27C002C6" w:rsidR="00566A10" w:rsidRPr="00340789" w:rsidRDefault="00E700D2" w:rsidP="00531088">
            <w:pPr>
              <w:ind w:left="-143" w:right="-106"/>
              <w:jc w:val="center"/>
              <w:rPr>
                <w:color w:val="000000" w:themeColor="text1"/>
                <w:sz w:val="20"/>
                <w:szCs w:val="20"/>
              </w:rPr>
            </w:pPr>
            <w:r w:rsidRPr="00340789">
              <w:rPr>
                <w:color w:val="000000" w:themeColor="text1"/>
                <w:sz w:val="20"/>
                <w:szCs w:val="20"/>
              </w:rPr>
              <w:t>--</w:t>
            </w:r>
          </w:p>
        </w:tc>
      </w:tr>
      <w:tr w:rsidR="00653850" w:rsidRPr="005109E6" w14:paraId="02304850" w14:textId="77777777" w:rsidTr="00E95FFD">
        <w:trPr>
          <w:trHeight w:val="44"/>
        </w:trPr>
        <w:tc>
          <w:tcPr>
            <w:tcW w:w="667" w:type="pct"/>
            <w:tcBorders>
              <w:top w:val="single" w:sz="4" w:space="0" w:color="auto"/>
              <w:left w:val="single" w:sz="4" w:space="0" w:color="auto"/>
              <w:bottom w:val="single" w:sz="4" w:space="0" w:color="auto"/>
              <w:right w:val="single" w:sz="4" w:space="0" w:color="auto"/>
            </w:tcBorders>
            <w:vAlign w:val="center"/>
          </w:tcPr>
          <w:p w14:paraId="1F01E8C9" w14:textId="6DDE36E2" w:rsidR="00653850" w:rsidRPr="00B72AA1" w:rsidRDefault="00653850" w:rsidP="008323D5">
            <w:pPr>
              <w:jc w:val="left"/>
              <w:rPr>
                <w:sz w:val="20"/>
                <w:szCs w:val="20"/>
              </w:rPr>
            </w:pPr>
            <w:r w:rsidRPr="00B72AA1">
              <w:rPr>
                <w:sz w:val="20"/>
                <w:szCs w:val="20"/>
              </w:rPr>
              <w:t>Indonesia</w:t>
            </w:r>
          </w:p>
        </w:tc>
        <w:tc>
          <w:tcPr>
            <w:tcW w:w="671" w:type="pct"/>
            <w:tcBorders>
              <w:top w:val="single" w:sz="4" w:space="0" w:color="auto"/>
              <w:left w:val="single" w:sz="4" w:space="0" w:color="auto"/>
              <w:bottom w:val="single" w:sz="4" w:space="0" w:color="auto"/>
              <w:right w:val="single" w:sz="4" w:space="0" w:color="auto"/>
            </w:tcBorders>
            <w:vAlign w:val="center"/>
          </w:tcPr>
          <w:p w14:paraId="274C36BF" w14:textId="51794761" w:rsidR="00653850" w:rsidRPr="00B72AA1" w:rsidRDefault="00653850" w:rsidP="00D53CA2">
            <w:pPr>
              <w:keepNext/>
              <w:jc w:val="center"/>
              <w:rPr>
                <w:sz w:val="20"/>
                <w:szCs w:val="20"/>
              </w:rPr>
            </w:pPr>
            <w:r w:rsidRPr="00B72AA1">
              <w:rPr>
                <w:sz w:val="20"/>
                <w:szCs w:val="20"/>
              </w:rPr>
              <w:t>94/60</w:t>
            </w:r>
          </w:p>
        </w:tc>
        <w:tc>
          <w:tcPr>
            <w:tcW w:w="2071" w:type="pct"/>
            <w:tcBorders>
              <w:top w:val="single" w:sz="4" w:space="0" w:color="auto"/>
              <w:left w:val="single" w:sz="4" w:space="0" w:color="auto"/>
              <w:bottom w:val="single" w:sz="4" w:space="0" w:color="auto"/>
              <w:right w:val="single" w:sz="4" w:space="0" w:color="auto"/>
            </w:tcBorders>
            <w:vAlign w:val="center"/>
          </w:tcPr>
          <w:p w14:paraId="31DCFB0E" w14:textId="2FAF3E51" w:rsidR="00653850" w:rsidRPr="00B72AA1" w:rsidRDefault="006309E9" w:rsidP="00B10853">
            <w:pPr>
              <w:keepNext/>
              <w:jc w:val="left"/>
              <w:rPr>
                <w:sz w:val="20"/>
                <w:szCs w:val="20"/>
              </w:rPr>
            </w:pPr>
            <w:r w:rsidRPr="00B72AA1">
              <w:rPr>
                <w:sz w:val="20"/>
                <w:szCs w:val="20"/>
              </w:rPr>
              <w:t>Project to enhance energy efficiency in the manufacturing of domestic refrigerators and freezers, beverage coolers and ice cream display freezers in the context of HFC phase</w:t>
            </w:r>
            <w:r w:rsidR="001C2A51" w:rsidRPr="00B72AA1">
              <w:rPr>
                <w:sz w:val="20"/>
                <w:szCs w:val="20"/>
              </w:rPr>
              <w:t>-</w:t>
            </w:r>
            <w:r w:rsidRPr="00B72AA1">
              <w:rPr>
                <w:sz w:val="20"/>
                <w:szCs w:val="20"/>
              </w:rPr>
              <w:t>down</w:t>
            </w:r>
          </w:p>
        </w:tc>
        <w:tc>
          <w:tcPr>
            <w:tcW w:w="682"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05980E5F" w14:textId="3A4671B2" w:rsidR="00653850" w:rsidRPr="00B72AA1" w:rsidRDefault="00B72AA1" w:rsidP="008323D5">
            <w:pPr>
              <w:jc w:val="center"/>
              <w:rPr>
                <w:sz w:val="20"/>
                <w:szCs w:val="20"/>
              </w:rPr>
            </w:pPr>
            <w:r w:rsidRPr="00B72AA1">
              <w:rPr>
                <w:sz w:val="20"/>
                <w:szCs w:val="20"/>
              </w:rPr>
              <w:t>UNDP</w:t>
            </w:r>
          </w:p>
        </w:tc>
        <w:tc>
          <w:tcPr>
            <w:tcW w:w="455" w:type="pct"/>
            <w:tcBorders>
              <w:top w:val="single" w:sz="4" w:space="0" w:color="auto"/>
              <w:left w:val="single" w:sz="4" w:space="0" w:color="auto"/>
              <w:bottom w:val="single" w:sz="4" w:space="0" w:color="auto"/>
              <w:right w:val="single" w:sz="4" w:space="0" w:color="auto"/>
            </w:tcBorders>
            <w:vAlign w:val="center"/>
          </w:tcPr>
          <w:p w14:paraId="356C1486" w14:textId="56EB6694" w:rsidR="00653850" w:rsidRPr="00545963" w:rsidRDefault="003E1A27" w:rsidP="00531088">
            <w:pPr>
              <w:keepNext/>
              <w:ind w:left="-40"/>
              <w:jc w:val="center"/>
              <w:rPr>
                <w:sz w:val="20"/>
                <w:szCs w:val="20"/>
              </w:rPr>
            </w:pPr>
            <w:r w:rsidRPr="00545963">
              <w:rPr>
                <w:sz w:val="20"/>
                <w:szCs w:val="20"/>
              </w:rPr>
              <w:t>98/37/ Add.1</w:t>
            </w:r>
          </w:p>
        </w:tc>
        <w:tc>
          <w:tcPr>
            <w:tcW w:w="454" w:type="pct"/>
            <w:tcBorders>
              <w:top w:val="single" w:sz="4" w:space="0" w:color="auto"/>
              <w:left w:val="single" w:sz="4" w:space="0" w:color="auto"/>
              <w:bottom w:val="single" w:sz="4" w:space="0" w:color="auto"/>
              <w:right w:val="single" w:sz="4" w:space="0" w:color="auto"/>
            </w:tcBorders>
            <w:vAlign w:val="center"/>
          </w:tcPr>
          <w:p w14:paraId="0E5C337F" w14:textId="4F6CF16F" w:rsidR="00653850" w:rsidRPr="00B72AA1" w:rsidRDefault="003E1A27" w:rsidP="00531088">
            <w:pPr>
              <w:ind w:left="-143" w:right="-106"/>
              <w:jc w:val="center"/>
              <w:rPr>
                <w:sz w:val="20"/>
                <w:szCs w:val="20"/>
              </w:rPr>
            </w:pPr>
            <w:r w:rsidRPr="00B72AA1">
              <w:rPr>
                <w:sz w:val="20"/>
                <w:szCs w:val="20"/>
              </w:rPr>
              <w:t>--</w:t>
            </w:r>
          </w:p>
        </w:tc>
      </w:tr>
    </w:tbl>
    <w:bookmarkEnd w:id="0"/>
    <w:p w14:paraId="4A84B4BB" w14:textId="1C6E895C" w:rsidR="00B10853" w:rsidRPr="00340789" w:rsidRDefault="00340789" w:rsidP="00340789">
      <w:pPr>
        <w:jc w:val="left"/>
        <w:rPr>
          <w:sz w:val="18"/>
          <w:szCs w:val="18"/>
        </w:rPr>
      </w:pPr>
      <w:r w:rsidRPr="00340789">
        <w:rPr>
          <w:sz w:val="18"/>
          <w:szCs w:val="18"/>
        </w:rPr>
        <w:t>*Document under preparation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376B7F" w14:paraId="2C03953D" w14:textId="77777777" w:rsidTr="009265AD">
        <w:tc>
          <w:tcPr>
            <w:tcW w:w="1870" w:type="dxa"/>
          </w:tcPr>
          <w:p w14:paraId="013181DF" w14:textId="77777777" w:rsidR="00376B7F" w:rsidRDefault="00376B7F" w:rsidP="009265AD">
            <w:pPr>
              <w:jc w:val="center"/>
            </w:pPr>
          </w:p>
        </w:tc>
        <w:tc>
          <w:tcPr>
            <w:tcW w:w="1870" w:type="dxa"/>
          </w:tcPr>
          <w:p w14:paraId="634FF5A4" w14:textId="77777777" w:rsidR="00376B7F" w:rsidRDefault="00376B7F" w:rsidP="009265AD">
            <w:pPr>
              <w:jc w:val="center"/>
            </w:pPr>
          </w:p>
        </w:tc>
        <w:tc>
          <w:tcPr>
            <w:tcW w:w="1870" w:type="dxa"/>
            <w:tcBorders>
              <w:bottom w:val="single" w:sz="4" w:space="0" w:color="auto"/>
            </w:tcBorders>
          </w:tcPr>
          <w:p w14:paraId="0D8F862D" w14:textId="77777777" w:rsidR="00376B7F" w:rsidRDefault="00376B7F" w:rsidP="009265AD">
            <w:pPr>
              <w:jc w:val="center"/>
            </w:pPr>
          </w:p>
        </w:tc>
        <w:tc>
          <w:tcPr>
            <w:tcW w:w="1870" w:type="dxa"/>
          </w:tcPr>
          <w:p w14:paraId="561B1302" w14:textId="77777777" w:rsidR="00376B7F" w:rsidRDefault="00376B7F" w:rsidP="009265AD">
            <w:pPr>
              <w:jc w:val="center"/>
            </w:pPr>
          </w:p>
        </w:tc>
        <w:tc>
          <w:tcPr>
            <w:tcW w:w="1870" w:type="dxa"/>
          </w:tcPr>
          <w:p w14:paraId="67B52970" w14:textId="77777777" w:rsidR="00376B7F" w:rsidRDefault="00376B7F" w:rsidP="009265AD">
            <w:pPr>
              <w:jc w:val="center"/>
            </w:pPr>
          </w:p>
        </w:tc>
      </w:tr>
    </w:tbl>
    <w:p w14:paraId="001CCAE2" w14:textId="77777777" w:rsidR="00066CE8" w:rsidRPr="009B0D30" w:rsidRDefault="00066CE8" w:rsidP="00905497">
      <w:pPr>
        <w:jc w:val="center"/>
      </w:pPr>
    </w:p>
    <w:sectPr w:rsidR="00066CE8" w:rsidRPr="009B0D30" w:rsidSect="00FE62F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DDE562" w14:textId="77777777" w:rsidR="000D2D15" w:rsidRDefault="000D2D15" w:rsidP="004A504B">
      <w:r>
        <w:separator/>
      </w:r>
    </w:p>
  </w:endnote>
  <w:endnote w:type="continuationSeparator" w:id="0">
    <w:p w14:paraId="13966B8E" w14:textId="77777777" w:rsidR="000D2D15" w:rsidRDefault="000D2D1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5FF3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6545730"/>
      <w:docPartObj>
        <w:docPartGallery w:val="Page Numbers (Bottom of Page)"/>
        <w:docPartUnique/>
      </w:docPartObj>
    </w:sdtPr>
    <w:sdtEndPr>
      <w:rPr>
        <w:noProof/>
      </w:rPr>
    </w:sdtEndPr>
    <w:sdtContent>
      <w:p w14:paraId="6028D38A" w14:textId="3332298A" w:rsidR="009437F5" w:rsidRPr="00905497" w:rsidRDefault="00905497" w:rsidP="0090549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A271C" w14:textId="77777777" w:rsidR="00FE62FA" w:rsidRPr="00FE62FA" w:rsidRDefault="00FE62FA" w:rsidP="004E7F9C">
    <w:pPr>
      <w:pBdr>
        <w:top w:val="single" w:sz="4" w:space="1" w:color="auto"/>
        <w:left w:val="single" w:sz="4" w:space="4" w:color="auto"/>
        <w:bottom w:val="single" w:sz="4" w:space="1" w:color="auto"/>
        <w:right w:val="single" w:sz="4" w:space="4" w:color="auto"/>
      </w:pBdr>
      <w:jc w:val="center"/>
      <w:rPr>
        <w:sz w:val="8"/>
        <w:szCs w:val="8"/>
      </w:rPr>
    </w:pPr>
  </w:p>
  <w:p w14:paraId="2C994B91" w14:textId="7FE7905C"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FF4C129" w14:textId="77777777" w:rsidR="004E7F9C" w:rsidRPr="00FE62FA" w:rsidRDefault="004E7F9C" w:rsidP="004E7F9C">
    <w:pPr>
      <w:pBdr>
        <w:top w:val="single" w:sz="4" w:space="1" w:color="auto"/>
        <w:left w:val="single" w:sz="4" w:space="4" w:color="auto"/>
        <w:bottom w:val="single" w:sz="4" w:space="1" w:color="auto"/>
        <w:right w:val="single" w:sz="4" w:space="4" w:color="auto"/>
      </w:pBd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CAAE3" w14:textId="77777777" w:rsidR="000D2D15" w:rsidRDefault="000D2D15" w:rsidP="004A504B">
      <w:r>
        <w:separator/>
      </w:r>
    </w:p>
  </w:footnote>
  <w:footnote w:type="continuationSeparator" w:id="0">
    <w:p w14:paraId="29D33B5B" w14:textId="77777777" w:rsidR="000D2D15" w:rsidRDefault="000D2D15" w:rsidP="004A504B">
      <w:r>
        <w:continuationSeparator/>
      </w:r>
    </w:p>
  </w:footnote>
  <w:footnote w:id="1">
    <w:p w14:paraId="1C207DC0" w14:textId="77777777" w:rsidR="008D76E2" w:rsidRPr="00FE05A2" w:rsidRDefault="008D76E2" w:rsidP="008D76E2">
      <w:pPr>
        <w:pStyle w:val="FootnoteText"/>
        <w:spacing w:after="120"/>
        <w:rPr>
          <w:lang w:val="pt-BR"/>
        </w:rPr>
      </w:pPr>
      <w:r w:rsidRPr="001A24C6">
        <w:rPr>
          <w:rStyle w:val="FootnoteReference"/>
        </w:rPr>
        <w:footnoteRef/>
      </w:r>
      <w:r w:rsidRPr="00FE05A2">
        <w:rPr>
          <w:lang w:val="pt-BR"/>
        </w:rPr>
        <w:t xml:space="preserve"> UNEP/OzL.Pro/ExCom/98/1</w:t>
      </w:r>
    </w:p>
  </w:footnote>
  <w:footnote w:id="2">
    <w:p w14:paraId="0087F19F" w14:textId="77777777" w:rsidR="00C85099" w:rsidRPr="00FE05A2" w:rsidRDefault="00C85099" w:rsidP="00C85099">
      <w:pPr>
        <w:pStyle w:val="FootnoteText"/>
        <w:rPr>
          <w:lang w:val="pt-BR"/>
        </w:rPr>
      </w:pPr>
      <w:r w:rsidRPr="005B385C">
        <w:rPr>
          <w:rStyle w:val="FootnoteReference"/>
        </w:rPr>
        <w:footnoteRef/>
      </w:r>
      <w:r w:rsidRPr="00FE05A2">
        <w:rPr>
          <w:lang w:val="pt-BR"/>
        </w:rPr>
        <w:t xml:space="preserve"> Document UNEP/OzL.Pro/ExCom/98/16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A8AF0" w14:textId="3E37006A" w:rsidR="00DC6A10" w:rsidRPr="0033525D" w:rsidRDefault="00FE62FA">
    <w:r>
      <w:fldChar w:fldCharType="begin"/>
    </w:r>
    <w:r>
      <w:instrText xml:space="preserve"> DOCPROPERTY "Document number"  \* MERGEFORMAT </w:instrText>
    </w:r>
    <w:r>
      <w:fldChar w:fldCharType="separate"/>
    </w:r>
    <w:r>
      <w:t>UNEP/</w:t>
    </w:r>
    <w:proofErr w:type="spellStart"/>
    <w:r>
      <w:t>OzL.Pro</w:t>
    </w:r>
    <w:proofErr w:type="spellEnd"/>
    <w:r>
      <w:t>/ExCom/98/13</w:t>
    </w:r>
    <w:r>
      <w:fldChar w:fldCharType="end"/>
    </w:r>
  </w:p>
  <w:p w14:paraId="6860EB02" w14:textId="77777777" w:rsidR="00DC6A10" w:rsidRPr="0033525D" w:rsidRDefault="00DC6A10"/>
  <w:p w14:paraId="6924930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5763D" w14:textId="77777777" w:rsidR="00FE62FA" w:rsidRPr="0033525D" w:rsidRDefault="00FE62FA" w:rsidP="00FE62FA">
    <w:pPr>
      <w:jc w:val="right"/>
    </w:pPr>
    <w:r>
      <w:fldChar w:fldCharType="begin"/>
    </w:r>
    <w:r>
      <w:instrText xml:space="preserve"> DOCPROPERTY "Document number"  \* MERGEFORMAT </w:instrText>
    </w:r>
    <w:r>
      <w:fldChar w:fldCharType="separate"/>
    </w:r>
    <w:r>
      <w:t>UNEP/</w:t>
    </w:r>
    <w:proofErr w:type="spellStart"/>
    <w:r>
      <w:t>OzL.Pro</w:t>
    </w:r>
    <w:proofErr w:type="spellEnd"/>
    <w:r>
      <w:t>/ExCom/98/13</w:t>
    </w:r>
    <w:r>
      <w:fldChar w:fldCharType="end"/>
    </w:r>
  </w:p>
  <w:p w14:paraId="1575FF85" w14:textId="77777777" w:rsidR="00FE62FA" w:rsidRPr="0033525D" w:rsidRDefault="00FE62FA" w:rsidP="00FE62FA">
    <w:pPr>
      <w:jc w:val="right"/>
    </w:pPr>
  </w:p>
  <w:p w14:paraId="6AD84072" w14:textId="77777777" w:rsidR="00FE62FA" w:rsidRPr="0033525D" w:rsidRDefault="00FE62FA" w:rsidP="00FE62FA">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4D0C572"/>
    <w:lvl w:ilvl="0">
      <w:start w:val="1"/>
      <w:numFmt w:val="decimal"/>
      <w:pStyle w:val="Heading1"/>
      <w:lvlText w:val="%1."/>
      <w:lvlJc w:val="left"/>
      <w:pPr>
        <w:tabs>
          <w:tab w:val="num" w:pos="0"/>
        </w:tabs>
        <w:ind w:left="0" w:firstLine="0"/>
      </w:pPr>
      <w:rPr>
        <w:b w:val="0"/>
        <w:b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60F"/>
    <w:rsid w:val="00000FED"/>
    <w:rsid w:val="0000434E"/>
    <w:rsid w:val="000064B5"/>
    <w:rsid w:val="00006C88"/>
    <w:rsid w:val="000211A9"/>
    <w:rsid w:val="00021238"/>
    <w:rsid w:val="00022071"/>
    <w:rsid w:val="00022B68"/>
    <w:rsid w:val="00027617"/>
    <w:rsid w:val="00031260"/>
    <w:rsid w:val="00035EEB"/>
    <w:rsid w:val="0003681A"/>
    <w:rsid w:val="000372B7"/>
    <w:rsid w:val="00037690"/>
    <w:rsid w:val="00050F6E"/>
    <w:rsid w:val="000517F8"/>
    <w:rsid w:val="00055C22"/>
    <w:rsid w:val="00061EC2"/>
    <w:rsid w:val="00066CE8"/>
    <w:rsid w:val="00071820"/>
    <w:rsid w:val="00074BFD"/>
    <w:rsid w:val="00077115"/>
    <w:rsid w:val="00080ED0"/>
    <w:rsid w:val="00085B8F"/>
    <w:rsid w:val="00090481"/>
    <w:rsid w:val="0009384F"/>
    <w:rsid w:val="0009706B"/>
    <w:rsid w:val="000A1F61"/>
    <w:rsid w:val="000A3826"/>
    <w:rsid w:val="000A3C24"/>
    <w:rsid w:val="000A6C26"/>
    <w:rsid w:val="000B36C8"/>
    <w:rsid w:val="000B3DBC"/>
    <w:rsid w:val="000C2D66"/>
    <w:rsid w:val="000C4E38"/>
    <w:rsid w:val="000D0CEC"/>
    <w:rsid w:val="000D159F"/>
    <w:rsid w:val="000D2D15"/>
    <w:rsid w:val="000D52A4"/>
    <w:rsid w:val="000D6E5E"/>
    <w:rsid w:val="000E07BC"/>
    <w:rsid w:val="000E2E21"/>
    <w:rsid w:val="000E65B2"/>
    <w:rsid w:val="000F0481"/>
    <w:rsid w:val="000F1CD4"/>
    <w:rsid w:val="000F3D37"/>
    <w:rsid w:val="000F4103"/>
    <w:rsid w:val="000F70A7"/>
    <w:rsid w:val="00107816"/>
    <w:rsid w:val="0011214B"/>
    <w:rsid w:val="00113CCA"/>
    <w:rsid w:val="00115A4F"/>
    <w:rsid w:val="00121FDD"/>
    <w:rsid w:val="00122F25"/>
    <w:rsid w:val="00135980"/>
    <w:rsid w:val="0013786F"/>
    <w:rsid w:val="00140AA7"/>
    <w:rsid w:val="001410E1"/>
    <w:rsid w:val="00147260"/>
    <w:rsid w:val="00147DA3"/>
    <w:rsid w:val="001541C9"/>
    <w:rsid w:val="0015573D"/>
    <w:rsid w:val="00155DE4"/>
    <w:rsid w:val="00161D33"/>
    <w:rsid w:val="00164677"/>
    <w:rsid w:val="00164719"/>
    <w:rsid w:val="00165555"/>
    <w:rsid w:val="00166FC4"/>
    <w:rsid w:val="001677AC"/>
    <w:rsid w:val="00171848"/>
    <w:rsid w:val="0017281A"/>
    <w:rsid w:val="00176B46"/>
    <w:rsid w:val="001804EA"/>
    <w:rsid w:val="00181386"/>
    <w:rsid w:val="00185C9A"/>
    <w:rsid w:val="00186000"/>
    <w:rsid w:val="00190A61"/>
    <w:rsid w:val="00192905"/>
    <w:rsid w:val="001946C3"/>
    <w:rsid w:val="0019535F"/>
    <w:rsid w:val="00195AE4"/>
    <w:rsid w:val="00197179"/>
    <w:rsid w:val="001A2215"/>
    <w:rsid w:val="001A3342"/>
    <w:rsid w:val="001A3A35"/>
    <w:rsid w:val="001A3E3D"/>
    <w:rsid w:val="001A4712"/>
    <w:rsid w:val="001A7049"/>
    <w:rsid w:val="001B1E40"/>
    <w:rsid w:val="001C16AB"/>
    <w:rsid w:val="001C2A51"/>
    <w:rsid w:val="001C3F3A"/>
    <w:rsid w:val="001C764E"/>
    <w:rsid w:val="001D3811"/>
    <w:rsid w:val="001E0B06"/>
    <w:rsid w:val="001E1052"/>
    <w:rsid w:val="001E21B1"/>
    <w:rsid w:val="001E2F93"/>
    <w:rsid w:val="001E4533"/>
    <w:rsid w:val="001E4554"/>
    <w:rsid w:val="001E4DFA"/>
    <w:rsid w:val="001E61E5"/>
    <w:rsid w:val="001E7C49"/>
    <w:rsid w:val="001F2159"/>
    <w:rsid w:val="001F280B"/>
    <w:rsid w:val="001F53FD"/>
    <w:rsid w:val="002011A5"/>
    <w:rsid w:val="002034BD"/>
    <w:rsid w:val="00206ADB"/>
    <w:rsid w:val="00210B8B"/>
    <w:rsid w:val="00212558"/>
    <w:rsid w:val="00214398"/>
    <w:rsid w:val="00214863"/>
    <w:rsid w:val="002156B4"/>
    <w:rsid w:val="002163EB"/>
    <w:rsid w:val="002243C9"/>
    <w:rsid w:val="00224FCD"/>
    <w:rsid w:val="00225276"/>
    <w:rsid w:val="002404F6"/>
    <w:rsid w:val="00245523"/>
    <w:rsid w:val="00253222"/>
    <w:rsid w:val="00256795"/>
    <w:rsid w:val="00261C13"/>
    <w:rsid w:val="00262847"/>
    <w:rsid w:val="00274FFA"/>
    <w:rsid w:val="0027741F"/>
    <w:rsid w:val="0028109E"/>
    <w:rsid w:val="00281331"/>
    <w:rsid w:val="00281BB2"/>
    <w:rsid w:val="00295D9C"/>
    <w:rsid w:val="002A03C3"/>
    <w:rsid w:val="002A4C97"/>
    <w:rsid w:val="002B2182"/>
    <w:rsid w:val="002B254E"/>
    <w:rsid w:val="002B25FB"/>
    <w:rsid w:val="002B4CE8"/>
    <w:rsid w:val="002B6805"/>
    <w:rsid w:val="002B72E9"/>
    <w:rsid w:val="002C54FD"/>
    <w:rsid w:val="002C7998"/>
    <w:rsid w:val="002D3399"/>
    <w:rsid w:val="002E07DA"/>
    <w:rsid w:val="002E2470"/>
    <w:rsid w:val="002F131E"/>
    <w:rsid w:val="002F1E53"/>
    <w:rsid w:val="002F268E"/>
    <w:rsid w:val="002F2CAA"/>
    <w:rsid w:val="0030052C"/>
    <w:rsid w:val="00302CD2"/>
    <w:rsid w:val="00311CA2"/>
    <w:rsid w:val="00311E25"/>
    <w:rsid w:val="00320F76"/>
    <w:rsid w:val="00326268"/>
    <w:rsid w:val="00326E57"/>
    <w:rsid w:val="00327026"/>
    <w:rsid w:val="00327242"/>
    <w:rsid w:val="00327324"/>
    <w:rsid w:val="003306E1"/>
    <w:rsid w:val="00331D5D"/>
    <w:rsid w:val="003320E4"/>
    <w:rsid w:val="0033525D"/>
    <w:rsid w:val="00340789"/>
    <w:rsid w:val="003414F3"/>
    <w:rsid w:val="0035613E"/>
    <w:rsid w:val="0036135C"/>
    <w:rsid w:val="00363EE9"/>
    <w:rsid w:val="00365721"/>
    <w:rsid w:val="0036767D"/>
    <w:rsid w:val="00371252"/>
    <w:rsid w:val="00371A99"/>
    <w:rsid w:val="003744AC"/>
    <w:rsid w:val="00376128"/>
    <w:rsid w:val="00376B7F"/>
    <w:rsid w:val="0037742E"/>
    <w:rsid w:val="00377D56"/>
    <w:rsid w:val="0038245A"/>
    <w:rsid w:val="003840E6"/>
    <w:rsid w:val="00384359"/>
    <w:rsid w:val="00385CFC"/>
    <w:rsid w:val="003921AB"/>
    <w:rsid w:val="0039337A"/>
    <w:rsid w:val="0039764E"/>
    <w:rsid w:val="003A0603"/>
    <w:rsid w:val="003A3189"/>
    <w:rsid w:val="003A3CA7"/>
    <w:rsid w:val="003A3ECD"/>
    <w:rsid w:val="003A7D6C"/>
    <w:rsid w:val="003B33BD"/>
    <w:rsid w:val="003B569D"/>
    <w:rsid w:val="003C2482"/>
    <w:rsid w:val="003C3C0E"/>
    <w:rsid w:val="003C7B5F"/>
    <w:rsid w:val="003D312F"/>
    <w:rsid w:val="003D42A6"/>
    <w:rsid w:val="003D4F21"/>
    <w:rsid w:val="003D4FAC"/>
    <w:rsid w:val="003E1885"/>
    <w:rsid w:val="003E1A27"/>
    <w:rsid w:val="003E3D62"/>
    <w:rsid w:val="003E5A15"/>
    <w:rsid w:val="003E6961"/>
    <w:rsid w:val="003E7906"/>
    <w:rsid w:val="003F000F"/>
    <w:rsid w:val="003F3C50"/>
    <w:rsid w:val="00406202"/>
    <w:rsid w:val="00406A6A"/>
    <w:rsid w:val="00406B22"/>
    <w:rsid w:val="00406E67"/>
    <w:rsid w:val="00407147"/>
    <w:rsid w:val="0040723D"/>
    <w:rsid w:val="0040769C"/>
    <w:rsid w:val="004078B5"/>
    <w:rsid w:val="004078FA"/>
    <w:rsid w:val="00407D35"/>
    <w:rsid w:val="004122F4"/>
    <w:rsid w:val="004207B3"/>
    <w:rsid w:val="00424F8A"/>
    <w:rsid w:val="004275D2"/>
    <w:rsid w:val="00431E08"/>
    <w:rsid w:val="004328A7"/>
    <w:rsid w:val="004347BA"/>
    <w:rsid w:val="00434C74"/>
    <w:rsid w:val="00436D20"/>
    <w:rsid w:val="00456EB4"/>
    <w:rsid w:val="00457006"/>
    <w:rsid w:val="00457326"/>
    <w:rsid w:val="00457369"/>
    <w:rsid w:val="00457827"/>
    <w:rsid w:val="00462A09"/>
    <w:rsid w:val="00465B49"/>
    <w:rsid w:val="004718F3"/>
    <w:rsid w:val="004746FA"/>
    <w:rsid w:val="00475040"/>
    <w:rsid w:val="00481061"/>
    <w:rsid w:val="00483CE7"/>
    <w:rsid w:val="00490C06"/>
    <w:rsid w:val="004924BA"/>
    <w:rsid w:val="00493D40"/>
    <w:rsid w:val="00493EE3"/>
    <w:rsid w:val="004967B6"/>
    <w:rsid w:val="004A504B"/>
    <w:rsid w:val="004A5181"/>
    <w:rsid w:val="004A6911"/>
    <w:rsid w:val="004A7B36"/>
    <w:rsid w:val="004B3652"/>
    <w:rsid w:val="004B54E0"/>
    <w:rsid w:val="004B6EBB"/>
    <w:rsid w:val="004B7384"/>
    <w:rsid w:val="004B7797"/>
    <w:rsid w:val="004C119E"/>
    <w:rsid w:val="004C2F32"/>
    <w:rsid w:val="004C4269"/>
    <w:rsid w:val="004C4D36"/>
    <w:rsid w:val="004D0742"/>
    <w:rsid w:val="004D231C"/>
    <w:rsid w:val="004D48B9"/>
    <w:rsid w:val="004D6236"/>
    <w:rsid w:val="004D741C"/>
    <w:rsid w:val="004D7F90"/>
    <w:rsid w:val="004E4DBB"/>
    <w:rsid w:val="004E4E41"/>
    <w:rsid w:val="004E6018"/>
    <w:rsid w:val="004E73DB"/>
    <w:rsid w:val="004E7F9C"/>
    <w:rsid w:val="004F2D7E"/>
    <w:rsid w:val="004F3493"/>
    <w:rsid w:val="004F4235"/>
    <w:rsid w:val="004F5143"/>
    <w:rsid w:val="005006BC"/>
    <w:rsid w:val="00502B25"/>
    <w:rsid w:val="00502C17"/>
    <w:rsid w:val="00504C1A"/>
    <w:rsid w:val="00505025"/>
    <w:rsid w:val="00510329"/>
    <w:rsid w:val="00512B09"/>
    <w:rsid w:val="005220ED"/>
    <w:rsid w:val="00524AD2"/>
    <w:rsid w:val="00531088"/>
    <w:rsid w:val="00533796"/>
    <w:rsid w:val="0053514D"/>
    <w:rsid w:val="00537343"/>
    <w:rsid w:val="00542053"/>
    <w:rsid w:val="00545963"/>
    <w:rsid w:val="005516F3"/>
    <w:rsid w:val="005541C4"/>
    <w:rsid w:val="00555D75"/>
    <w:rsid w:val="00560DF0"/>
    <w:rsid w:val="0056488E"/>
    <w:rsid w:val="00566A10"/>
    <w:rsid w:val="0056759C"/>
    <w:rsid w:val="0057276D"/>
    <w:rsid w:val="0057748B"/>
    <w:rsid w:val="00580A3A"/>
    <w:rsid w:val="0058593A"/>
    <w:rsid w:val="0059042B"/>
    <w:rsid w:val="00590796"/>
    <w:rsid w:val="0059513E"/>
    <w:rsid w:val="005A27C4"/>
    <w:rsid w:val="005A6AA4"/>
    <w:rsid w:val="005A6D9F"/>
    <w:rsid w:val="005A7028"/>
    <w:rsid w:val="005A7031"/>
    <w:rsid w:val="005B385C"/>
    <w:rsid w:val="005B48FF"/>
    <w:rsid w:val="005B7C95"/>
    <w:rsid w:val="005C1E32"/>
    <w:rsid w:val="005C5716"/>
    <w:rsid w:val="005C670D"/>
    <w:rsid w:val="005D2E6A"/>
    <w:rsid w:val="005D2F52"/>
    <w:rsid w:val="005D363F"/>
    <w:rsid w:val="005E02AF"/>
    <w:rsid w:val="005F14E5"/>
    <w:rsid w:val="005F33CA"/>
    <w:rsid w:val="005F7092"/>
    <w:rsid w:val="00604676"/>
    <w:rsid w:val="00604C15"/>
    <w:rsid w:val="0060588C"/>
    <w:rsid w:val="00607ABE"/>
    <w:rsid w:val="006158D5"/>
    <w:rsid w:val="00616E5C"/>
    <w:rsid w:val="00617745"/>
    <w:rsid w:val="00622361"/>
    <w:rsid w:val="00625D83"/>
    <w:rsid w:val="006309E9"/>
    <w:rsid w:val="006313C0"/>
    <w:rsid w:val="00633DFD"/>
    <w:rsid w:val="00640223"/>
    <w:rsid w:val="00644E5D"/>
    <w:rsid w:val="00644F0F"/>
    <w:rsid w:val="00645FFE"/>
    <w:rsid w:val="00647726"/>
    <w:rsid w:val="00647992"/>
    <w:rsid w:val="00647F21"/>
    <w:rsid w:val="00651984"/>
    <w:rsid w:val="00653850"/>
    <w:rsid w:val="00654FA7"/>
    <w:rsid w:val="00660916"/>
    <w:rsid w:val="00661A49"/>
    <w:rsid w:val="006623E7"/>
    <w:rsid w:val="00662B80"/>
    <w:rsid w:val="0066768F"/>
    <w:rsid w:val="00667C80"/>
    <w:rsid w:val="00670F6C"/>
    <w:rsid w:val="0067323E"/>
    <w:rsid w:val="0067566C"/>
    <w:rsid w:val="00676E58"/>
    <w:rsid w:val="00677A2B"/>
    <w:rsid w:val="006852C7"/>
    <w:rsid w:val="006852CE"/>
    <w:rsid w:val="00692564"/>
    <w:rsid w:val="00692D14"/>
    <w:rsid w:val="006A7A21"/>
    <w:rsid w:val="006A7A3B"/>
    <w:rsid w:val="006B35F5"/>
    <w:rsid w:val="006B367C"/>
    <w:rsid w:val="006B65C7"/>
    <w:rsid w:val="006C1727"/>
    <w:rsid w:val="006C32FD"/>
    <w:rsid w:val="006C39CE"/>
    <w:rsid w:val="006C42B0"/>
    <w:rsid w:val="006C456F"/>
    <w:rsid w:val="006C58F2"/>
    <w:rsid w:val="006C69BB"/>
    <w:rsid w:val="006D0FCC"/>
    <w:rsid w:val="006D21F5"/>
    <w:rsid w:val="006D3089"/>
    <w:rsid w:val="006D4AEE"/>
    <w:rsid w:val="006E126D"/>
    <w:rsid w:val="006E160F"/>
    <w:rsid w:val="006E1FC3"/>
    <w:rsid w:val="006E45D7"/>
    <w:rsid w:val="006E63EB"/>
    <w:rsid w:val="007013C6"/>
    <w:rsid w:val="00704CE9"/>
    <w:rsid w:val="0070616B"/>
    <w:rsid w:val="00706295"/>
    <w:rsid w:val="00706FDA"/>
    <w:rsid w:val="00710C39"/>
    <w:rsid w:val="00711F9A"/>
    <w:rsid w:val="00713810"/>
    <w:rsid w:val="0071705D"/>
    <w:rsid w:val="00727565"/>
    <w:rsid w:val="007303A5"/>
    <w:rsid w:val="0073078C"/>
    <w:rsid w:val="00730B3E"/>
    <w:rsid w:val="0073420B"/>
    <w:rsid w:val="00736367"/>
    <w:rsid w:val="007404B3"/>
    <w:rsid w:val="00744FDF"/>
    <w:rsid w:val="00746D5C"/>
    <w:rsid w:val="0074760E"/>
    <w:rsid w:val="00752C76"/>
    <w:rsid w:val="00752DD3"/>
    <w:rsid w:val="007548C4"/>
    <w:rsid w:val="00754ABA"/>
    <w:rsid w:val="00755983"/>
    <w:rsid w:val="0075739D"/>
    <w:rsid w:val="007607C4"/>
    <w:rsid w:val="007624A2"/>
    <w:rsid w:val="0077672C"/>
    <w:rsid w:val="00782B0D"/>
    <w:rsid w:val="007863C1"/>
    <w:rsid w:val="0078747B"/>
    <w:rsid w:val="00791AC0"/>
    <w:rsid w:val="00791E3F"/>
    <w:rsid w:val="007976BE"/>
    <w:rsid w:val="0079781A"/>
    <w:rsid w:val="007A1546"/>
    <w:rsid w:val="007A228C"/>
    <w:rsid w:val="007A2894"/>
    <w:rsid w:val="007A368E"/>
    <w:rsid w:val="007A43FF"/>
    <w:rsid w:val="007A5571"/>
    <w:rsid w:val="007A5868"/>
    <w:rsid w:val="007B022C"/>
    <w:rsid w:val="007B04CE"/>
    <w:rsid w:val="007B2497"/>
    <w:rsid w:val="007B6871"/>
    <w:rsid w:val="007B7A2F"/>
    <w:rsid w:val="007B7F0D"/>
    <w:rsid w:val="007C2B69"/>
    <w:rsid w:val="007C32EE"/>
    <w:rsid w:val="007C3D33"/>
    <w:rsid w:val="007D214F"/>
    <w:rsid w:val="007D294A"/>
    <w:rsid w:val="007D47D2"/>
    <w:rsid w:val="007D6EC0"/>
    <w:rsid w:val="007D7E1D"/>
    <w:rsid w:val="007E503C"/>
    <w:rsid w:val="007F1EB9"/>
    <w:rsid w:val="007F21B4"/>
    <w:rsid w:val="007F2CC9"/>
    <w:rsid w:val="0080345C"/>
    <w:rsid w:val="00805871"/>
    <w:rsid w:val="00807AB8"/>
    <w:rsid w:val="00812E9F"/>
    <w:rsid w:val="008166D3"/>
    <w:rsid w:val="0082522F"/>
    <w:rsid w:val="00826D66"/>
    <w:rsid w:val="00831979"/>
    <w:rsid w:val="008323D5"/>
    <w:rsid w:val="008423DF"/>
    <w:rsid w:val="00843EB9"/>
    <w:rsid w:val="0084444D"/>
    <w:rsid w:val="00851352"/>
    <w:rsid w:val="00851E8E"/>
    <w:rsid w:val="00851FDD"/>
    <w:rsid w:val="00857077"/>
    <w:rsid w:val="00862E25"/>
    <w:rsid w:val="00863230"/>
    <w:rsid w:val="00865BD0"/>
    <w:rsid w:val="0087067E"/>
    <w:rsid w:val="008717D8"/>
    <w:rsid w:val="0087215C"/>
    <w:rsid w:val="00875D25"/>
    <w:rsid w:val="00875DA6"/>
    <w:rsid w:val="00880E35"/>
    <w:rsid w:val="008875FE"/>
    <w:rsid w:val="00887F8E"/>
    <w:rsid w:val="00896234"/>
    <w:rsid w:val="00897E43"/>
    <w:rsid w:val="008C129D"/>
    <w:rsid w:val="008C1F2F"/>
    <w:rsid w:val="008C222B"/>
    <w:rsid w:val="008C2748"/>
    <w:rsid w:val="008C27E4"/>
    <w:rsid w:val="008C2EC0"/>
    <w:rsid w:val="008C37BF"/>
    <w:rsid w:val="008C5738"/>
    <w:rsid w:val="008C6E40"/>
    <w:rsid w:val="008C7EAD"/>
    <w:rsid w:val="008D0CFE"/>
    <w:rsid w:val="008D6152"/>
    <w:rsid w:val="008D76E2"/>
    <w:rsid w:val="008D7886"/>
    <w:rsid w:val="008E32BA"/>
    <w:rsid w:val="008E51F8"/>
    <w:rsid w:val="008E7BA9"/>
    <w:rsid w:val="008F0F81"/>
    <w:rsid w:val="008F27BF"/>
    <w:rsid w:val="008F2E64"/>
    <w:rsid w:val="00904A0F"/>
    <w:rsid w:val="00905497"/>
    <w:rsid w:val="00905A4A"/>
    <w:rsid w:val="009109AF"/>
    <w:rsid w:val="009142EC"/>
    <w:rsid w:val="009145E4"/>
    <w:rsid w:val="00914777"/>
    <w:rsid w:val="009154C3"/>
    <w:rsid w:val="00915581"/>
    <w:rsid w:val="00920B85"/>
    <w:rsid w:val="00923027"/>
    <w:rsid w:val="00923540"/>
    <w:rsid w:val="009265AD"/>
    <w:rsid w:val="00926767"/>
    <w:rsid w:val="00931F4E"/>
    <w:rsid w:val="00934F1B"/>
    <w:rsid w:val="009361D5"/>
    <w:rsid w:val="00937C94"/>
    <w:rsid w:val="009427B9"/>
    <w:rsid w:val="009428A4"/>
    <w:rsid w:val="009437F5"/>
    <w:rsid w:val="00947F8E"/>
    <w:rsid w:val="00960C88"/>
    <w:rsid w:val="009659F4"/>
    <w:rsid w:val="00970D60"/>
    <w:rsid w:val="00981E44"/>
    <w:rsid w:val="009874D0"/>
    <w:rsid w:val="0099192F"/>
    <w:rsid w:val="00992EFE"/>
    <w:rsid w:val="0099390E"/>
    <w:rsid w:val="009960E5"/>
    <w:rsid w:val="009A1FA7"/>
    <w:rsid w:val="009A56C5"/>
    <w:rsid w:val="009A7ADC"/>
    <w:rsid w:val="009B0D30"/>
    <w:rsid w:val="009C19B7"/>
    <w:rsid w:val="009C3616"/>
    <w:rsid w:val="009C36BA"/>
    <w:rsid w:val="009C5ABB"/>
    <w:rsid w:val="009D09D2"/>
    <w:rsid w:val="009D1161"/>
    <w:rsid w:val="009D778F"/>
    <w:rsid w:val="009D7C51"/>
    <w:rsid w:val="009E196C"/>
    <w:rsid w:val="009E2EB0"/>
    <w:rsid w:val="009E4E55"/>
    <w:rsid w:val="009E6A0A"/>
    <w:rsid w:val="009E6CE0"/>
    <w:rsid w:val="009F36BF"/>
    <w:rsid w:val="00A0173D"/>
    <w:rsid w:val="00A111B6"/>
    <w:rsid w:val="00A2338A"/>
    <w:rsid w:val="00A26D27"/>
    <w:rsid w:val="00A30B15"/>
    <w:rsid w:val="00A323D2"/>
    <w:rsid w:val="00A376EE"/>
    <w:rsid w:val="00A400B9"/>
    <w:rsid w:val="00A4010E"/>
    <w:rsid w:val="00A411A7"/>
    <w:rsid w:val="00A42A99"/>
    <w:rsid w:val="00A45076"/>
    <w:rsid w:val="00A5151A"/>
    <w:rsid w:val="00A555B5"/>
    <w:rsid w:val="00A57E0A"/>
    <w:rsid w:val="00A602C8"/>
    <w:rsid w:val="00A60FAB"/>
    <w:rsid w:val="00A77919"/>
    <w:rsid w:val="00A823F6"/>
    <w:rsid w:val="00A842FE"/>
    <w:rsid w:val="00A8719E"/>
    <w:rsid w:val="00AA0A89"/>
    <w:rsid w:val="00AA2556"/>
    <w:rsid w:val="00AA5368"/>
    <w:rsid w:val="00AA5C4B"/>
    <w:rsid w:val="00AA6429"/>
    <w:rsid w:val="00AB1516"/>
    <w:rsid w:val="00AC01AA"/>
    <w:rsid w:val="00AC3EE9"/>
    <w:rsid w:val="00AC4F72"/>
    <w:rsid w:val="00AC5041"/>
    <w:rsid w:val="00AD627A"/>
    <w:rsid w:val="00AD6EF5"/>
    <w:rsid w:val="00AE482E"/>
    <w:rsid w:val="00AF1A75"/>
    <w:rsid w:val="00AF1B39"/>
    <w:rsid w:val="00AF741A"/>
    <w:rsid w:val="00B01ADB"/>
    <w:rsid w:val="00B04161"/>
    <w:rsid w:val="00B056A0"/>
    <w:rsid w:val="00B056F9"/>
    <w:rsid w:val="00B05813"/>
    <w:rsid w:val="00B10853"/>
    <w:rsid w:val="00B11691"/>
    <w:rsid w:val="00B11E3D"/>
    <w:rsid w:val="00B14D2C"/>
    <w:rsid w:val="00B17E82"/>
    <w:rsid w:val="00B21CDC"/>
    <w:rsid w:val="00B34A78"/>
    <w:rsid w:val="00B45682"/>
    <w:rsid w:val="00B4575A"/>
    <w:rsid w:val="00B51D38"/>
    <w:rsid w:val="00B575BA"/>
    <w:rsid w:val="00B61680"/>
    <w:rsid w:val="00B671B1"/>
    <w:rsid w:val="00B71608"/>
    <w:rsid w:val="00B71DC1"/>
    <w:rsid w:val="00B72AA1"/>
    <w:rsid w:val="00B737DA"/>
    <w:rsid w:val="00B76429"/>
    <w:rsid w:val="00B81305"/>
    <w:rsid w:val="00B818D5"/>
    <w:rsid w:val="00B83F1F"/>
    <w:rsid w:val="00B86471"/>
    <w:rsid w:val="00B9099D"/>
    <w:rsid w:val="00B920AA"/>
    <w:rsid w:val="00B956D4"/>
    <w:rsid w:val="00B97446"/>
    <w:rsid w:val="00BA2ACD"/>
    <w:rsid w:val="00BA4443"/>
    <w:rsid w:val="00BA7432"/>
    <w:rsid w:val="00BB06FE"/>
    <w:rsid w:val="00BB2764"/>
    <w:rsid w:val="00BB2814"/>
    <w:rsid w:val="00BC11AD"/>
    <w:rsid w:val="00BC1AA0"/>
    <w:rsid w:val="00BC2495"/>
    <w:rsid w:val="00BC314A"/>
    <w:rsid w:val="00BC7EB9"/>
    <w:rsid w:val="00BD2643"/>
    <w:rsid w:val="00BD56B1"/>
    <w:rsid w:val="00BD6558"/>
    <w:rsid w:val="00BD721B"/>
    <w:rsid w:val="00BE0480"/>
    <w:rsid w:val="00BF2AD7"/>
    <w:rsid w:val="00BF2F76"/>
    <w:rsid w:val="00BF3022"/>
    <w:rsid w:val="00BF3214"/>
    <w:rsid w:val="00BF5573"/>
    <w:rsid w:val="00BF5DA5"/>
    <w:rsid w:val="00BF7EC4"/>
    <w:rsid w:val="00C150B8"/>
    <w:rsid w:val="00C15867"/>
    <w:rsid w:val="00C22398"/>
    <w:rsid w:val="00C22457"/>
    <w:rsid w:val="00C2296D"/>
    <w:rsid w:val="00C23155"/>
    <w:rsid w:val="00C3186E"/>
    <w:rsid w:val="00C36523"/>
    <w:rsid w:val="00C40C41"/>
    <w:rsid w:val="00C43C24"/>
    <w:rsid w:val="00C45885"/>
    <w:rsid w:val="00C50E23"/>
    <w:rsid w:val="00C50F22"/>
    <w:rsid w:val="00C53C51"/>
    <w:rsid w:val="00C55FD3"/>
    <w:rsid w:val="00C57971"/>
    <w:rsid w:val="00C65BD7"/>
    <w:rsid w:val="00C7043C"/>
    <w:rsid w:val="00C70C0D"/>
    <w:rsid w:val="00C76BA4"/>
    <w:rsid w:val="00C81BD5"/>
    <w:rsid w:val="00C83A48"/>
    <w:rsid w:val="00C85099"/>
    <w:rsid w:val="00C85865"/>
    <w:rsid w:val="00C85E85"/>
    <w:rsid w:val="00C874A3"/>
    <w:rsid w:val="00C926C8"/>
    <w:rsid w:val="00CA2EAE"/>
    <w:rsid w:val="00CA4AC1"/>
    <w:rsid w:val="00CA514D"/>
    <w:rsid w:val="00CA59FB"/>
    <w:rsid w:val="00CB0316"/>
    <w:rsid w:val="00CB0B11"/>
    <w:rsid w:val="00CB1DBA"/>
    <w:rsid w:val="00CB23A5"/>
    <w:rsid w:val="00CB3DEF"/>
    <w:rsid w:val="00CB426A"/>
    <w:rsid w:val="00CB5354"/>
    <w:rsid w:val="00CB692E"/>
    <w:rsid w:val="00CB6D59"/>
    <w:rsid w:val="00CC3C9E"/>
    <w:rsid w:val="00CC6A14"/>
    <w:rsid w:val="00CC70A3"/>
    <w:rsid w:val="00CC7C7C"/>
    <w:rsid w:val="00CD4442"/>
    <w:rsid w:val="00CD53C3"/>
    <w:rsid w:val="00CD574E"/>
    <w:rsid w:val="00CE425B"/>
    <w:rsid w:val="00CE428D"/>
    <w:rsid w:val="00CE4C22"/>
    <w:rsid w:val="00CE76E5"/>
    <w:rsid w:val="00CF06EC"/>
    <w:rsid w:val="00CF1921"/>
    <w:rsid w:val="00CF41EC"/>
    <w:rsid w:val="00CF4553"/>
    <w:rsid w:val="00CF5D04"/>
    <w:rsid w:val="00D046B5"/>
    <w:rsid w:val="00D04DE4"/>
    <w:rsid w:val="00D04ECD"/>
    <w:rsid w:val="00D063F1"/>
    <w:rsid w:val="00D07B68"/>
    <w:rsid w:val="00D11735"/>
    <w:rsid w:val="00D14F22"/>
    <w:rsid w:val="00D17DED"/>
    <w:rsid w:val="00D17ECF"/>
    <w:rsid w:val="00D21955"/>
    <w:rsid w:val="00D23AB1"/>
    <w:rsid w:val="00D26D9E"/>
    <w:rsid w:val="00D32A53"/>
    <w:rsid w:val="00D3593B"/>
    <w:rsid w:val="00D35B03"/>
    <w:rsid w:val="00D4362D"/>
    <w:rsid w:val="00D4741C"/>
    <w:rsid w:val="00D502EC"/>
    <w:rsid w:val="00D5050E"/>
    <w:rsid w:val="00D53CA2"/>
    <w:rsid w:val="00D54491"/>
    <w:rsid w:val="00D55229"/>
    <w:rsid w:val="00D57918"/>
    <w:rsid w:val="00D6106D"/>
    <w:rsid w:val="00D664C6"/>
    <w:rsid w:val="00D71853"/>
    <w:rsid w:val="00D720F3"/>
    <w:rsid w:val="00D734A7"/>
    <w:rsid w:val="00D73DC6"/>
    <w:rsid w:val="00D74C1A"/>
    <w:rsid w:val="00D754C1"/>
    <w:rsid w:val="00D77393"/>
    <w:rsid w:val="00D77A35"/>
    <w:rsid w:val="00D81B3E"/>
    <w:rsid w:val="00D81E1E"/>
    <w:rsid w:val="00D82FFA"/>
    <w:rsid w:val="00D8595F"/>
    <w:rsid w:val="00D86B85"/>
    <w:rsid w:val="00D90C70"/>
    <w:rsid w:val="00D90E49"/>
    <w:rsid w:val="00D914F1"/>
    <w:rsid w:val="00D96458"/>
    <w:rsid w:val="00D96ADE"/>
    <w:rsid w:val="00DA0CE2"/>
    <w:rsid w:val="00DA2387"/>
    <w:rsid w:val="00DA2E5A"/>
    <w:rsid w:val="00DA7DCE"/>
    <w:rsid w:val="00DC6A10"/>
    <w:rsid w:val="00DD294A"/>
    <w:rsid w:val="00DD49A0"/>
    <w:rsid w:val="00DD6976"/>
    <w:rsid w:val="00DE657E"/>
    <w:rsid w:val="00DE6F75"/>
    <w:rsid w:val="00DF0141"/>
    <w:rsid w:val="00DF4704"/>
    <w:rsid w:val="00DF4E5F"/>
    <w:rsid w:val="00DF6BC0"/>
    <w:rsid w:val="00E024AA"/>
    <w:rsid w:val="00E046A3"/>
    <w:rsid w:val="00E06901"/>
    <w:rsid w:val="00E15367"/>
    <w:rsid w:val="00E15C77"/>
    <w:rsid w:val="00E1693E"/>
    <w:rsid w:val="00E22F87"/>
    <w:rsid w:val="00E23361"/>
    <w:rsid w:val="00E250F1"/>
    <w:rsid w:val="00E26A20"/>
    <w:rsid w:val="00E2760A"/>
    <w:rsid w:val="00E3211B"/>
    <w:rsid w:val="00E34F18"/>
    <w:rsid w:val="00E3511D"/>
    <w:rsid w:val="00E3550D"/>
    <w:rsid w:val="00E42B59"/>
    <w:rsid w:val="00E452CA"/>
    <w:rsid w:val="00E52838"/>
    <w:rsid w:val="00E614E0"/>
    <w:rsid w:val="00E700D2"/>
    <w:rsid w:val="00E73F7F"/>
    <w:rsid w:val="00E753E8"/>
    <w:rsid w:val="00E76E7E"/>
    <w:rsid w:val="00E8017B"/>
    <w:rsid w:val="00E85409"/>
    <w:rsid w:val="00E9339B"/>
    <w:rsid w:val="00E95FFD"/>
    <w:rsid w:val="00EA429F"/>
    <w:rsid w:val="00EA4F9E"/>
    <w:rsid w:val="00EA63CA"/>
    <w:rsid w:val="00EA6D3B"/>
    <w:rsid w:val="00EA7571"/>
    <w:rsid w:val="00EB00AD"/>
    <w:rsid w:val="00EB136C"/>
    <w:rsid w:val="00EB464D"/>
    <w:rsid w:val="00EB480E"/>
    <w:rsid w:val="00EB5EC6"/>
    <w:rsid w:val="00EB7FC9"/>
    <w:rsid w:val="00EC141F"/>
    <w:rsid w:val="00EC4524"/>
    <w:rsid w:val="00EC5662"/>
    <w:rsid w:val="00ED27E8"/>
    <w:rsid w:val="00ED67A2"/>
    <w:rsid w:val="00ED7137"/>
    <w:rsid w:val="00EE2FA2"/>
    <w:rsid w:val="00EF06EA"/>
    <w:rsid w:val="00EF53AB"/>
    <w:rsid w:val="00F03A43"/>
    <w:rsid w:val="00F07604"/>
    <w:rsid w:val="00F10452"/>
    <w:rsid w:val="00F21088"/>
    <w:rsid w:val="00F22F9C"/>
    <w:rsid w:val="00F24E1E"/>
    <w:rsid w:val="00F26B67"/>
    <w:rsid w:val="00F26EDE"/>
    <w:rsid w:val="00F27E4D"/>
    <w:rsid w:val="00F305DF"/>
    <w:rsid w:val="00F30E5C"/>
    <w:rsid w:val="00F326BF"/>
    <w:rsid w:val="00F327E7"/>
    <w:rsid w:val="00F35746"/>
    <w:rsid w:val="00F447C7"/>
    <w:rsid w:val="00F459B4"/>
    <w:rsid w:val="00F4625C"/>
    <w:rsid w:val="00F52056"/>
    <w:rsid w:val="00F5211B"/>
    <w:rsid w:val="00F554A9"/>
    <w:rsid w:val="00F65627"/>
    <w:rsid w:val="00F70A97"/>
    <w:rsid w:val="00F716FD"/>
    <w:rsid w:val="00F7472D"/>
    <w:rsid w:val="00F80355"/>
    <w:rsid w:val="00F81041"/>
    <w:rsid w:val="00F83282"/>
    <w:rsid w:val="00F84E50"/>
    <w:rsid w:val="00F87C43"/>
    <w:rsid w:val="00F944B3"/>
    <w:rsid w:val="00F95101"/>
    <w:rsid w:val="00FA5722"/>
    <w:rsid w:val="00FA5857"/>
    <w:rsid w:val="00FB0C81"/>
    <w:rsid w:val="00FB5956"/>
    <w:rsid w:val="00FB7664"/>
    <w:rsid w:val="00FC2200"/>
    <w:rsid w:val="00FC2540"/>
    <w:rsid w:val="00FC363C"/>
    <w:rsid w:val="00FC40E8"/>
    <w:rsid w:val="00FD2ECA"/>
    <w:rsid w:val="00FD5C5B"/>
    <w:rsid w:val="00FE05A2"/>
    <w:rsid w:val="00FE1CD3"/>
    <w:rsid w:val="00FE1D7B"/>
    <w:rsid w:val="00FE62FA"/>
    <w:rsid w:val="00FF0204"/>
    <w:rsid w:val="00FF18AA"/>
    <w:rsid w:val="00FF3AED"/>
    <w:rsid w:val="00FF5E4E"/>
    <w:rsid w:val="00FF733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E0FC22"/>
  <w15:docId w15:val="{E614AAFA-DEE4-43FF-8B74-470F8F5A0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table" w:customStyle="1" w:styleId="TableGrid10">
    <w:name w:val="Table Grid1"/>
    <w:basedOn w:val="TableNormal"/>
    <w:next w:val="TableGrid"/>
    <w:qFormat/>
    <w:rsid w:val="00376B7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376B7F"/>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8D76E2"/>
    <w:pPr>
      <w:spacing w:after="160" w:line="240" w:lineRule="exact"/>
    </w:pPr>
    <w:rPr>
      <w:sz w:val="20"/>
      <w:szCs w:val="20"/>
      <w:vertAlign w:val="superscript"/>
      <w:lang w:val="en-US"/>
    </w:rPr>
  </w:style>
  <w:style w:type="character" w:customStyle="1" w:styleId="FooterChar">
    <w:name w:val="Footer Char"/>
    <w:basedOn w:val="DefaultParagraphFont"/>
    <w:link w:val="Footer"/>
    <w:uiPriority w:val="99"/>
    <w:rsid w:val="00905497"/>
    <w:rPr>
      <w:sz w:val="22"/>
      <w:szCs w:val="22"/>
      <w:lang w:val="en-CA"/>
    </w:rPr>
  </w:style>
  <w:style w:type="paragraph" w:styleId="Revision">
    <w:name w:val="Revision"/>
    <w:hidden/>
    <w:uiPriority w:val="99"/>
    <w:semiHidden/>
    <w:rsid w:val="00EA7571"/>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b670d3d-3d37-4413-81ac-61a3754bf36f" xsi:nil="true"/>
    <lcf76f155ced4ddcb4097134ff3c332f xmlns="722c3b86-a77b-454f-ae23-7d8b3ad4c0f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30B24C-B8AD-4799-92BD-D0E978DCE1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ab670d3d-3d37-4413-81ac-61a3754bf36f"/>
    <ds:schemaRef ds:uri="722c3b86-a77b-454f-ae23-7d8b3ad4c0f8"/>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5</TotalTime>
  <Pages>4</Pages>
  <Words>1145</Words>
  <Characters>6530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Projects recommended for individual consideration</vt:lpstr>
    </vt:vector>
  </TitlesOfParts>
  <Company>UNMFS</Company>
  <LinksUpToDate>false</LinksUpToDate>
  <CharactersWithSpaces>7660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Projects recommended for individual consideration</dc:title>
  <dc:subject/>
  <dc:creator>Alejandro Ramirez-Pabon;Dominika Suwik</dc:creator>
  <cp:keywords>98th ExCom</cp:keywords>
  <cp:lastModifiedBy>Elina Yuen</cp:lastModifiedBy>
  <cp:revision>4</cp:revision>
  <cp:lastPrinted>2001-05-26T19:40:00Z</cp:lastPrinted>
  <dcterms:created xsi:type="dcterms:W3CDTF">2026-06-08T14:57:00Z</dcterms:created>
  <dcterms:modified xsi:type="dcterms:W3CDTF">2026-06-08T15:02:00Z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UNEP/OzL.Pro/ExCom/98/13</vt:lpwstr>
  </property>
  <property fmtid="{D5CDD505-2E9C-101B-9397-08002B2CF9AE}" pid="3" name="Revision date">
    <vt:lpwstr>6/5/2026</vt:lpwstr>
  </property>
  <property fmtid="{D5CDD505-2E9C-101B-9397-08002B2CF9AE}" pid="4" name="ContentTypeId">
    <vt:lpwstr>0x0101005B4E12BC6CABEA4BA8700881D1FA59F9</vt:lpwstr>
  </property>
  <property fmtid="{D5CDD505-2E9C-101B-9397-08002B2CF9AE}" pid="5" name="Order">
    <vt:r8>4523400</vt:r8>
  </property>
  <property fmtid="{D5CDD505-2E9C-101B-9397-08002B2CF9AE}" pid="6" name="MediaServiceImageTags">
    <vt:lpwstr/>
  </property>
</Properties>
</file>