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432" w:type="dxa"/>
        <w:tblLayout w:type="fixed"/>
        <w:tblLook w:val="0000" w:firstRow="0" w:lastRow="0" w:firstColumn="0" w:lastColumn="0" w:noHBand="0" w:noVBand="0"/>
      </w:tblPr>
      <w:tblGrid>
        <w:gridCol w:w="2070"/>
        <w:gridCol w:w="4424"/>
        <w:gridCol w:w="3496"/>
      </w:tblGrid>
      <w:tr w:rsidR="00384678" w14:paraId="403CDC78" w14:textId="77777777" w:rsidTr="00CE5645">
        <w:trPr>
          <w:trHeight w:val="720"/>
        </w:trPr>
        <w:tc>
          <w:tcPr>
            <w:tcW w:w="6494" w:type="dxa"/>
            <w:gridSpan w:val="2"/>
            <w:tcBorders>
              <w:bottom w:val="single" w:sz="18" w:space="0" w:color="auto"/>
            </w:tcBorders>
          </w:tcPr>
          <w:p w14:paraId="4E2941A6" w14:textId="77777777" w:rsidR="00384678" w:rsidRDefault="00384678" w:rsidP="00CE5645">
            <w:pPr>
              <w:rPr>
                <w:rFonts w:ascii="Univers" w:hAnsi="Univers"/>
                <w:b/>
                <w:sz w:val="28"/>
                <w:szCs w:val="28"/>
                <w:lang w:val="es-MX"/>
              </w:rPr>
            </w:pPr>
            <w:r>
              <w:rPr>
                <w:rFonts w:ascii="Univers" w:hAnsi="Univers"/>
                <w:b/>
                <w:sz w:val="28"/>
                <w:szCs w:val="28"/>
                <w:lang w:val="es-MX"/>
              </w:rPr>
              <w:t>NACIONES</w:t>
            </w:r>
          </w:p>
          <w:p w14:paraId="1FC86E13" w14:textId="77777777" w:rsidR="00384678" w:rsidRDefault="00384678" w:rsidP="00CE5645">
            <w:pPr>
              <w:rPr>
                <w:rFonts w:ascii="Univers" w:hAnsi="Univers"/>
                <w:b/>
                <w:sz w:val="28"/>
                <w:szCs w:val="28"/>
                <w:lang w:val="es-MX"/>
              </w:rPr>
            </w:pPr>
            <w:r>
              <w:rPr>
                <w:rFonts w:ascii="Univers" w:hAnsi="Univers"/>
                <w:b/>
                <w:sz w:val="28"/>
                <w:szCs w:val="28"/>
                <w:lang w:val="es-MX"/>
              </w:rPr>
              <w:t>UNIDAS</w:t>
            </w:r>
          </w:p>
        </w:tc>
        <w:tc>
          <w:tcPr>
            <w:tcW w:w="3496" w:type="dxa"/>
            <w:tcBorders>
              <w:bottom w:val="single" w:sz="18" w:space="0" w:color="auto"/>
            </w:tcBorders>
          </w:tcPr>
          <w:p w14:paraId="6733908A" w14:textId="77777777" w:rsidR="00384678" w:rsidRDefault="00384678" w:rsidP="00CE5645">
            <w:pPr>
              <w:jc w:val="right"/>
              <w:rPr>
                <w:rFonts w:asciiTheme="minorBidi" w:hAnsiTheme="minorBidi" w:cstheme="minorBidi"/>
                <w:sz w:val="52"/>
                <w:szCs w:val="52"/>
              </w:rPr>
            </w:pPr>
            <w:r>
              <w:rPr>
                <w:rFonts w:asciiTheme="minorBidi" w:hAnsiTheme="minorBidi" w:cstheme="minorBidi"/>
                <w:b/>
                <w:sz w:val="72"/>
              </w:rPr>
              <w:t>EP</w:t>
            </w:r>
          </w:p>
        </w:tc>
      </w:tr>
      <w:tr w:rsidR="00384678" w:rsidRPr="00D2356A" w14:paraId="0B028A52" w14:textId="77777777" w:rsidTr="00CE5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E2B55E" w14:textId="77777777" w:rsidR="00384678" w:rsidRDefault="00384678" w:rsidP="00CE5645">
            <w:pPr>
              <w:spacing w:before="120"/>
            </w:pPr>
            <w:r>
              <w:rPr>
                <w:noProof/>
                <w:lang w:eastAsia="en-CA"/>
              </w:rPr>
              <w:drawing>
                <wp:anchor distT="0" distB="0" distL="114300" distR="114300" simplePos="0" relativeHeight="251659264" behindDoc="0" locked="0" layoutInCell="1" allowOverlap="1" wp14:anchorId="258FFC07" wp14:editId="1FC4563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4A2C1BE6" wp14:editId="19372EE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954C5D2" w14:textId="77777777" w:rsidR="00384678" w:rsidRDefault="00384678" w:rsidP="00CE56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435C7B5" w14:textId="77777777" w:rsidR="00384678" w:rsidRDefault="00384678" w:rsidP="00CE56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3B29FE" w14:textId="77777777" w:rsidR="00384678" w:rsidRDefault="00384678" w:rsidP="00CE56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EC6DACC" w14:textId="77777777" w:rsidR="00384678" w:rsidRDefault="00384678" w:rsidP="00CE56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C4C91B" w14:textId="77777777" w:rsidR="00384678" w:rsidRDefault="00384678" w:rsidP="00CE56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163FA88" w14:textId="77777777" w:rsidR="00384678" w:rsidRDefault="00384678" w:rsidP="00CE5645">
            <w:pPr>
              <w:spacing w:before="720"/>
              <w:ind w:left="158"/>
              <w:rPr>
                <w:lang w:val="es-ES"/>
              </w:rPr>
            </w:pPr>
          </w:p>
        </w:tc>
        <w:tc>
          <w:tcPr>
            <w:tcW w:w="3496" w:type="dxa"/>
            <w:tcBorders>
              <w:top w:val="nil"/>
              <w:left w:val="nil"/>
              <w:bottom w:val="single" w:sz="36" w:space="0" w:color="auto"/>
              <w:right w:val="nil"/>
            </w:tcBorders>
          </w:tcPr>
          <w:p w14:paraId="538F188F" w14:textId="77777777" w:rsidR="00384678" w:rsidRDefault="00384678" w:rsidP="00CE5645">
            <w:pPr>
              <w:rPr>
                <w:lang w:val="es-ES"/>
              </w:rPr>
            </w:pPr>
          </w:p>
          <w:p w14:paraId="33AE0808" w14:textId="77777777" w:rsidR="00384678" w:rsidRDefault="00384678" w:rsidP="00CE5645">
            <w:pPr>
              <w:rPr>
                <w:lang w:val="es-ES"/>
              </w:rPr>
            </w:pPr>
            <w:proofErr w:type="spellStart"/>
            <w:r>
              <w:rPr>
                <w:lang w:val="es-ES"/>
              </w:rPr>
              <w:t>Distr</w:t>
            </w:r>
            <w:proofErr w:type="spellEnd"/>
            <w:r>
              <w:rPr>
                <w:lang w:val="es-ES"/>
              </w:rPr>
              <w:t>.</w:t>
            </w:r>
          </w:p>
          <w:p w14:paraId="3676EBD4" w14:textId="77777777" w:rsidR="00384678" w:rsidRDefault="00384678" w:rsidP="00CE5645">
            <w:pPr>
              <w:rPr>
                <w:lang w:val="es-ES"/>
              </w:rPr>
            </w:pPr>
            <w:r>
              <w:rPr>
                <w:lang w:val="es-ES"/>
              </w:rPr>
              <w:t>GENERAL</w:t>
            </w:r>
          </w:p>
          <w:p w14:paraId="0B420474" w14:textId="77777777" w:rsidR="00384678" w:rsidRDefault="00384678" w:rsidP="00CE5645">
            <w:pPr>
              <w:rPr>
                <w:lang w:val="es-ES"/>
              </w:rPr>
            </w:pPr>
          </w:p>
          <w:p w14:paraId="7EB180D9" w14:textId="77777777" w:rsidR="00384678" w:rsidRPr="009069D8" w:rsidRDefault="00384678" w:rsidP="00CE5645">
            <w:pPr>
              <w:rPr>
                <w:lang w:val="es-ES"/>
              </w:rPr>
            </w:pPr>
            <w:r>
              <w:fldChar w:fldCharType="begin"/>
            </w:r>
            <w:r w:rsidRPr="009069D8">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/92/18</w:t>
            </w:r>
            <w:r>
              <w:fldChar w:fldCharType="end"/>
            </w:r>
          </w:p>
          <w:p w14:paraId="7AA8F333" w14:textId="77777777" w:rsidR="00384678" w:rsidRPr="009069D8" w:rsidRDefault="00384678" w:rsidP="00CE5645">
            <w:pPr>
              <w:rPr>
                <w:lang w:val="es-ES"/>
              </w:rPr>
            </w:pPr>
            <w:r>
              <w:fldChar w:fldCharType="begin"/>
            </w:r>
            <w:r w:rsidRPr="009069D8">
              <w:rPr>
                <w:lang w:val="es-ES"/>
              </w:rPr>
              <w:instrText xml:space="preserve"> DOCPROPERTY "Revision date" \@ "d MMMM YYYY"  \* MERGEFORMAT </w:instrText>
            </w:r>
            <w:r>
              <w:fldChar w:fldCharType="separate"/>
            </w:r>
            <w:r w:rsidRPr="009069D8">
              <w:rPr>
                <w:lang w:val="es-ES"/>
              </w:rPr>
              <w:t>9 de mayo de 2023</w:t>
            </w:r>
            <w:r>
              <w:fldChar w:fldCharType="end"/>
            </w:r>
          </w:p>
          <w:p w14:paraId="3E86DACC" w14:textId="77777777" w:rsidR="00384678" w:rsidRPr="009069D8" w:rsidRDefault="00384678" w:rsidP="00CE5645">
            <w:pPr>
              <w:rPr>
                <w:caps/>
                <w:lang w:val="es-ES"/>
              </w:rPr>
            </w:pPr>
          </w:p>
          <w:p w14:paraId="568493E8" w14:textId="77777777" w:rsidR="00384678" w:rsidRDefault="00384678" w:rsidP="00CE5645">
            <w:pPr>
              <w:rPr>
                <w:lang w:val="es-MX"/>
              </w:rPr>
            </w:pPr>
            <w:r>
              <w:rPr>
                <w:lang w:val="es-MX"/>
              </w:rPr>
              <w:t xml:space="preserve">ESPAÑOL </w:t>
            </w:r>
          </w:p>
          <w:p w14:paraId="372B1648" w14:textId="77777777" w:rsidR="00384678" w:rsidRDefault="00384678" w:rsidP="00CE5645">
            <w:pPr>
              <w:rPr>
                <w:lang w:val="es-ES"/>
              </w:rPr>
            </w:pPr>
            <w:r>
              <w:rPr>
                <w:lang w:val="es-ES"/>
              </w:rPr>
              <w:t xml:space="preserve">ORIGINAL: </w:t>
            </w:r>
            <w:r>
              <w:rPr>
                <w:lang w:val="es-MX"/>
              </w:rPr>
              <w:t>INGLÉS</w:t>
            </w:r>
          </w:p>
        </w:tc>
      </w:tr>
    </w:tbl>
    <w:p w14:paraId="7B812E2C" w14:textId="77777777" w:rsidR="00384678" w:rsidRDefault="00384678" w:rsidP="00384678">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25D54BA4" w14:textId="77777777" w:rsidR="00384678" w:rsidRDefault="00384678" w:rsidP="00384678">
      <w:pPr>
        <w:jc w:val="left"/>
        <w:rPr>
          <w:lang w:val="es-ES_tradnl"/>
        </w:rPr>
      </w:pPr>
      <w:r>
        <w:rPr>
          <w:lang w:val="es-ES_tradnl"/>
        </w:rPr>
        <w:t>Montreal, 29 de mayo – 2 de junio de 2023</w:t>
      </w:r>
    </w:p>
    <w:p w14:paraId="02C39D96" w14:textId="77777777" w:rsidR="00384678" w:rsidRPr="00E248E2" w:rsidRDefault="00384678" w:rsidP="00384678">
      <w:pPr>
        <w:jc w:val="left"/>
        <w:rPr>
          <w:sz w:val="24"/>
          <w:szCs w:val="24"/>
          <w:lang w:val="es-MX" w:eastAsia="en-CA"/>
        </w:rPr>
      </w:pPr>
      <w:r w:rsidRPr="00E248E2">
        <w:rPr>
          <w:lang w:val="es-MX"/>
        </w:rPr>
        <w:t xml:space="preserve">Cuestiones 9 c) y d) del orden del </w:t>
      </w:r>
      <w:r>
        <w:rPr>
          <w:lang w:val="es-ES"/>
        </w:rPr>
        <w:t>día provisional</w:t>
      </w:r>
      <w:r>
        <w:rPr>
          <w:vertAlign w:val="superscript"/>
        </w:rPr>
        <w:footnoteReference w:id="2"/>
      </w:r>
    </w:p>
    <w:p w14:paraId="25813027" w14:textId="77777777" w:rsidR="00384678" w:rsidRPr="00E248E2" w:rsidRDefault="00384678" w:rsidP="00384678">
      <w:pPr>
        <w:jc w:val="left"/>
        <w:rPr>
          <w:lang w:val="es-MX"/>
        </w:rPr>
      </w:pPr>
    </w:p>
    <w:p w14:paraId="68210589" w14:textId="77777777" w:rsidR="00384678" w:rsidRDefault="00384678" w:rsidP="00384678">
      <w:pPr>
        <w:jc w:val="left"/>
        <w:rPr>
          <w:lang w:val="es-MX"/>
        </w:rPr>
      </w:pPr>
    </w:p>
    <w:p w14:paraId="55DE408B" w14:textId="77777777" w:rsidR="00384678" w:rsidRDefault="00384678" w:rsidP="00384678">
      <w:pPr>
        <w:jc w:val="left"/>
        <w:rPr>
          <w:lang w:val="es-MX"/>
        </w:rPr>
      </w:pPr>
    </w:p>
    <w:p w14:paraId="4A5F044A" w14:textId="77777777" w:rsidR="00384678" w:rsidRPr="00E248E2" w:rsidRDefault="00384678" w:rsidP="00384678">
      <w:pPr>
        <w:jc w:val="left"/>
        <w:rPr>
          <w:lang w:val="es-MX"/>
        </w:rPr>
      </w:pPr>
    </w:p>
    <w:p w14:paraId="3A346506" w14:textId="77777777" w:rsidR="00384678" w:rsidRPr="00E248E2" w:rsidRDefault="00384678" w:rsidP="00384678">
      <w:pPr>
        <w:pStyle w:val="Heading3"/>
        <w:numPr>
          <w:ilvl w:val="0"/>
          <w:numId w:val="0"/>
        </w:numPr>
        <w:spacing w:after="0"/>
        <w:ind w:left="2160"/>
        <w:rPr>
          <w:lang w:val="es-MX"/>
        </w:rPr>
      </w:pPr>
    </w:p>
    <w:p w14:paraId="07145E5E" w14:textId="77777777" w:rsidR="00384678" w:rsidRPr="00E248E2" w:rsidRDefault="00384678" w:rsidP="00384678">
      <w:pPr>
        <w:pStyle w:val="Title1"/>
        <w:rPr>
          <w:lang w:val="es-MX"/>
        </w:rPr>
      </w:pPr>
    </w:p>
    <w:p w14:paraId="3374DEB1" w14:textId="77777777" w:rsidR="00384678" w:rsidRPr="00690AFD" w:rsidRDefault="00384678" w:rsidP="00384678">
      <w:pPr>
        <w:pStyle w:val="StyleHeader4Para4Left0Firstline0"/>
        <w:numPr>
          <w:ilvl w:val="0"/>
          <w:numId w:val="0"/>
        </w:numPr>
        <w:jc w:val="center"/>
        <w:rPr>
          <w:b/>
          <w:sz w:val="22"/>
          <w:lang w:val="es-MX"/>
        </w:rPr>
      </w:pPr>
      <w:r w:rsidRPr="003C588C">
        <w:rPr>
          <w:b/>
          <w:sz w:val="22"/>
          <w:lang w:val="es-ES_tradnl"/>
        </w:rPr>
        <w:t xml:space="preserve">PROGRAMA DE TRABAJO DEL PNUMA </w:t>
      </w:r>
      <w:r>
        <w:rPr>
          <w:b/>
          <w:sz w:val="22"/>
          <w:lang w:val="es-ES_tradnl"/>
        </w:rPr>
        <w:t>PARA EL AÑO</w:t>
      </w:r>
      <w:r w:rsidRPr="00690AFD">
        <w:rPr>
          <w:b/>
          <w:sz w:val="22"/>
          <w:lang w:val="es-MX"/>
        </w:rPr>
        <w:t xml:space="preserve"> 2023</w:t>
      </w:r>
    </w:p>
    <w:p w14:paraId="070FB633" w14:textId="77777777" w:rsidR="00B16DA7" w:rsidRPr="00384678" w:rsidRDefault="00B16DA7" w:rsidP="00B16DA7">
      <w:pPr>
        <w:pStyle w:val="StyleHeader4Para4Left0Firstline0"/>
        <w:numPr>
          <w:ilvl w:val="0"/>
          <w:numId w:val="0"/>
        </w:numPr>
        <w:jc w:val="center"/>
        <w:rPr>
          <w:b/>
          <w:sz w:val="22"/>
          <w:lang w:val="es-MX"/>
        </w:rPr>
      </w:pPr>
    </w:p>
    <w:p w14:paraId="00CD7C9A" w14:textId="77777777" w:rsidR="00B16DA7" w:rsidRPr="002224E9" w:rsidRDefault="00B16DA7" w:rsidP="00B16DA7">
      <w:pPr>
        <w:pStyle w:val="StyleHeader4Para4Left0Firstline0"/>
        <w:numPr>
          <w:ilvl w:val="0"/>
          <w:numId w:val="0"/>
        </w:numPr>
        <w:rPr>
          <w:lang w:val="es-ES"/>
        </w:rPr>
      </w:pPr>
    </w:p>
    <w:p w14:paraId="6631CAA7" w14:textId="77777777" w:rsidR="00B16DA7" w:rsidRPr="002224E9" w:rsidRDefault="00B16DA7" w:rsidP="00B16DA7">
      <w:pPr>
        <w:pStyle w:val="StyleHeader4Para4Left0Firstline0"/>
        <w:numPr>
          <w:ilvl w:val="0"/>
          <w:numId w:val="0"/>
        </w:numPr>
        <w:rPr>
          <w:lang w:val="es-ES"/>
        </w:rPr>
      </w:pPr>
    </w:p>
    <w:p w14:paraId="1F38570A" w14:textId="77777777" w:rsidR="00B16DA7" w:rsidRPr="002224E9" w:rsidRDefault="00B16DA7" w:rsidP="00B16DA7">
      <w:pPr>
        <w:pStyle w:val="StyleHeader4Para4Left0Firstline0"/>
        <w:numPr>
          <w:ilvl w:val="0"/>
          <w:numId w:val="0"/>
        </w:numPr>
        <w:rPr>
          <w:lang w:val="es-ES"/>
        </w:rPr>
      </w:pPr>
    </w:p>
    <w:p w14:paraId="4F6FEEED" w14:textId="77777777" w:rsidR="00B16DA7" w:rsidRPr="002224E9" w:rsidRDefault="00B16DA7" w:rsidP="00B16DA7">
      <w:pPr>
        <w:pStyle w:val="StyleHeader4Para4Left0Firstline0"/>
        <w:numPr>
          <w:ilvl w:val="0"/>
          <w:numId w:val="0"/>
        </w:numPr>
        <w:jc w:val="left"/>
        <w:rPr>
          <w:sz w:val="22"/>
          <w:lang w:val="es-ES"/>
        </w:rPr>
      </w:pPr>
    </w:p>
    <w:p w14:paraId="142DE134" w14:textId="77777777" w:rsidR="00B16DA7" w:rsidRPr="002224E9" w:rsidRDefault="00B16DA7" w:rsidP="00B16DA7">
      <w:pPr>
        <w:rPr>
          <w:lang w:val="es-ES"/>
        </w:rPr>
      </w:pPr>
    </w:p>
    <w:p w14:paraId="3F2538F8" w14:textId="77777777" w:rsidR="00B16DA7" w:rsidRPr="002224E9" w:rsidRDefault="00B16DA7" w:rsidP="00B16DA7">
      <w:pPr>
        <w:pStyle w:val="StyleHeader4Para4Left0Firstline0"/>
        <w:numPr>
          <w:ilvl w:val="0"/>
          <w:numId w:val="0"/>
        </w:numPr>
        <w:tabs>
          <w:tab w:val="left" w:pos="720"/>
        </w:tabs>
        <w:jc w:val="center"/>
        <w:rPr>
          <w:b/>
          <w:sz w:val="22"/>
          <w:lang w:val="es-ES"/>
        </w:rPr>
      </w:pPr>
      <w:r w:rsidRPr="002224E9">
        <w:rPr>
          <w:b/>
          <w:lang w:val="es-ES"/>
        </w:rPr>
        <w:br w:type="page"/>
      </w:r>
    </w:p>
    <w:p w14:paraId="2D75D10E" w14:textId="77777777" w:rsidR="00384678" w:rsidRPr="00B538ED" w:rsidRDefault="00384678" w:rsidP="00384678">
      <w:pPr>
        <w:spacing w:after="120"/>
        <w:jc w:val="center"/>
        <w:rPr>
          <w:b/>
          <w:caps/>
          <w:color w:val="000000" w:themeColor="text1"/>
          <w:lang w:val="es-ES_tradnl"/>
        </w:rPr>
      </w:pPr>
      <w:bookmarkStart w:id="0" w:name="_Hlk117865673"/>
      <w:r w:rsidRPr="00B538ED">
        <w:rPr>
          <w:b/>
          <w:caps/>
          <w:color w:val="000000" w:themeColor="text1"/>
          <w:lang w:val="es-ES_tradnl"/>
        </w:rPr>
        <w:lastRenderedPageBreak/>
        <w:t>Observaciones y recomendaciones de la Secretaría</w:t>
      </w:r>
    </w:p>
    <w:p w14:paraId="670EE916" w14:textId="77777777" w:rsidR="00384678" w:rsidRPr="00EF46F8" w:rsidRDefault="00384678" w:rsidP="00384678">
      <w:pPr>
        <w:pStyle w:val="Heading1"/>
        <w:numPr>
          <w:ilvl w:val="0"/>
          <w:numId w:val="10"/>
        </w:numPr>
        <w:tabs>
          <w:tab w:val="num" w:pos="90"/>
        </w:tabs>
        <w:ind w:left="90"/>
        <w:rPr>
          <w:lang w:val="es-MX"/>
        </w:rPr>
      </w:pPr>
      <w:r w:rsidRPr="0003777B">
        <w:rPr>
          <w:lang w:val="es-ES_tradnl"/>
        </w:rPr>
        <w:t xml:space="preserve">El PNUMA solicita al Comité Ejecutivo aprobar la suma de </w:t>
      </w:r>
      <w:r w:rsidRPr="0003777B">
        <w:rPr>
          <w:lang w:val="es-MX"/>
        </w:rPr>
        <w:t>5</w:t>
      </w:r>
      <w:r>
        <w:rPr>
          <w:lang w:val="es-MX"/>
        </w:rPr>
        <w:t xml:space="preserve"> </w:t>
      </w:r>
      <w:r w:rsidRPr="0003777B">
        <w:rPr>
          <w:lang w:val="es-MX"/>
        </w:rPr>
        <w:t>567</w:t>
      </w:r>
      <w:r>
        <w:rPr>
          <w:lang w:val="es-MX"/>
        </w:rPr>
        <w:t xml:space="preserve"> </w:t>
      </w:r>
      <w:r w:rsidRPr="0003777B">
        <w:rPr>
          <w:lang w:val="es-MX"/>
        </w:rPr>
        <w:t xml:space="preserve">563 </w:t>
      </w:r>
      <w:r w:rsidRPr="0003777B">
        <w:rPr>
          <w:lang w:val="es-ES_tradnl"/>
        </w:rPr>
        <w:t xml:space="preserve">$EUA más gastos de apoyo de </w:t>
      </w:r>
      <w:r w:rsidRPr="0003777B">
        <w:rPr>
          <w:lang w:val="es-MX"/>
        </w:rPr>
        <w:t>66</w:t>
      </w:r>
      <w:r>
        <w:rPr>
          <w:lang w:val="es-MX"/>
        </w:rPr>
        <w:t xml:space="preserve"> </w:t>
      </w:r>
      <w:r w:rsidRPr="0003777B">
        <w:rPr>
          <w:lang w:val="es-MX"/>
        </w:rPr>
        <w:t xml:space="preserve">300 </w:t>
      </w:r>
      <w:r w:rsidRPr="0003777B">
        <w:rPr>
          <w:lang w:val="es-ES_tradnl"/>
        </w:rPr>
        <w:t xml:space="preserve">$EUA para el programa de trabajo 2023 que se indica en el Cuadro 1. </w:t>
      </w:r>
      <w:r w:rsidRPr="00EF46F8">
        <w:rPr>
          <w:lang w:val="es-MX"/>
        </w:rPr>
        <w:t>Se adjunta la respectiva presentación al presente documento.</w:t>
      </w:r>
    </w:p>
    <w:p w14:paraId="19748FE3" w14:textId="77777777" w:rsidR="00384678" w:rsidRPr="008316B2" w:rsidRDefault="00384678" w:rsidP="00384678">
      <w:pPr>
        <w:pStyle w:val="Heading1"/>
        <w:numPr>
          <w:ilvl w:val="0"/>
          <w:numId w:val="0"/>
        </w:numPr>
        <w:tabs>
          <w:tab w:val="left" w:pos="720"/>
        </w:tabs>
        <w:spacing w:after="0"/>
        <w:rPr>
          <w:b/>
          <w:lang w:val="es-MX"/>
        </w:rPr>
      </w:pPr>
      <w:r w:rsidRPr="008316B2">
        <w:rPr>
          <w:b/>
          <w:lang w:val="es-MX"/>
        </w:rPr>
        <w:t xml:space="preserve">Cuadro 1: </w:t>
      </w:r>
      <w:r>
        <w:rPr>
          <w:b/>
          <w:lang w:val="es-ES_tradnl"/>
        </w:rPr>
        <w:t>Programa de trabajo del PNUMA</w:t>
      </w:r>
      <w:r w:rsidRPr="003A2B1A">
        <w:rPr>
          <w:b/>
          <w:lang w:val="es-ES_tradnl"/>
        </w:rPr>
        <w:t xml:space="preserve"> </w:t>
      </w:r>
      <w:r>
        <w:rPr>
          <w:b/>
          <w:lang w:val="es-ES_tradnl"/>
        </w:rPr>
        <w:t xml:space="preserve">para el año </w:t>
      </w:r>
      <w:r w:rsidRPr="008316B2">
        <w:rPr>
          <w:b/>
          <w:lang w:val="es-MX"/>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1795"/>
        <w:gridCol w:w="5131"/>
        <w:gridCol w:w="1186"/>
        <w:gridCol w:w="1238"/>
      </w:tblGrid>
      <w:tr w:rsidR="00384678" w:rsidRPr="0052529D" w14:paraId="2009629D" w14:textId="77777777" w:rsidTr="00CE5645">
        <w:trPr>
          <w:trHeight w:val="512"/>
          <w:tblHeader/>
        </w:trPr>
        <w:tc>
          <w:tcPr>
            <w:tcW w:w="96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7C0A852" w14:textId="77777777" w:rsidR="00384678" w:rsidRPr="0052529D" w:rsidRDefault="00384678" w:rsidP="00CE5645">
            <w:pPr>
              <w:jc w:val="left"/>
              <w:rPr>
                <w:b/>
                <w:color w:val="000000" w:themeColor="text1"/>
                <w:sz w:val="20"/>
                <w:szCs w:val="20"/>
                <w:lang w:val="en-US"/>
              </w:rPr>
            </w:pPr>
            <w:bookmarkStart w:id="1" w:name="_Hlk133331102"/>
            <w:r>
              <w:rPr>
                <w:b/>
                <w:color w:val="000000" w:themeColor="text1"/>
                <w:sz w:val="20"/>
                <w:szCs w:val="20"/>
                <w:lang w:val="en-US"/>
              </w:rPr>
              <w:t>País</w:t>
            </w:r>
          </w:p>
        </w:tc>
        <w:tc>
          <w:tcPr>
            <w:tcW w:w="27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0615C0" w14:textId="77777777" w:rsidR="00384678" w:rsidRPr="0052529D" w:rsidRDefault="00384678" w:rsidP="00CE5645">
            <w:pPr>
              <w:jc w:val="center"/>
              <w:rPr>
                <w:b/>
                <w:color w:val="000000" w:themeColor="text1"/>
                <w:sz w:val="20"/>
                <w:szCs w:val="20"/>
                <w:lang w:val="en-US"/>
              </w:rPr>
            </w:pPr>
            <w:r w:rsidRPr="003A2B1A">
              <w:rPr>
                <w:b/>
                <w:color w:val="000000" w:themeColor="text1"/>
                <w:sz w:val="20"/>
                <w:szCs w:val="20"/>
                <w:lang w:val="es-ES_tradnl"/>
              </w:rPr>
              <w:t>Actividad/Proyecto</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7D36EC" w14:textId="77777777" w:rsidR="00384678" w:rsidRPr="0052529D" w:rsidRDefault="00384678" w:rsidP="00CE5645">
            <w:pPr>
              <w:jc w:val="center"/>
              <w:rPr>
                <w:b/>
                <w:color w:val="000000" w:themeColor="text1"/>
                <w:sz w:val="20"/>
                <w:szCs w:val="20"/>
                <w:lang w:val="en-US"/>
              </w:rPr>
            </w:pPr>
            <w:r>
              <w:rPr>
                <w:b/>
                <w:color w:val="000000" w:themeColor="text1"/>
                <w:sz w:val="20"/>
                <w:szCs w:val="20"/>
                <w:lang w:val="es-ES_tradnl"/>
              </w:rPr>
              <w:t>Monto s</w:t>
            </w:r>
            <w:r w:rsidRPr="003A2B1A">
              <w:rPr>
                <w:b/>
                <w:color w:val="000000" w:themeColor="text1"/>
                <w:sz w:val="20"/>
                <w:szCs w:val="20"/>
                <w:lang w:val="es-ES_tradnl"/>
              </w:rPr>
              <w:t>olicitado ($EUA)</w:t>
            </w:r>
          </w:p>
        </w:tc>
        <w:tc>
          <w:tcPr>
            <w:tcW w:w="6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FB0E335" w14:textId="77777777" w:rsidR="00384678" w:rsidRPr="0052529D" w:rsidRDefault="00384678" w:rsidP="00CE5645">
            <w:pPr>
              <w:jc w:val="center"/>
              <w:rPr>
                <w:b/>
                <w:color w:val="000000" w:themeColor="text1"/>
                <w:sz w:val="20"/>
                <w:szCs w:val="20"/>
                <w:lang w:val="en-US"/>
              </w:rPr>
            </w:pPr>
            <w:r>
              <w:rPr>
                <w:b/>
                <w:color w:val="000000" w:themeColor="text1"/>
                <w:sz w:val="20"/>
                <w:szCs w:val="20"/>
                <w:lang w:val="es-ES_tradnl"/>
              </w:rPr>
              <w:t>Monto r</w:t>
            </w:r>
            <w:r w:rsidRPr="003A2B1A">
              <w:rPr>
                <w:b/>
                <w:color w:val="000000" w:themeColor="text1"/>
                <w:sz w:val="20"/>
                <w:szCs w:val="20"/>
                <w:lang w:val="es-ES_tradnl"/>
              </w:rPr>
              <w:t>ecomendado ($EUA)</w:t>
            </w:r>
          </w:p>
        </w:tc>
      </w:tr>
      <w:tr w:rsidR="00384678" w:rsidRPr="002224E9" w14:paraId="0E2CAE45" w14:textId="77777777" w:rsidTr="00CE5645">
        <w:trPr>
          <w:trHeight w:val="21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318EC44" w14:textId="77777777" w:rsidR="00384678" w:rsidRPr="00605E62" w:rsidRDefault="00384678" w:rsidP="00CE5645">
            <w:pPr>
              <w:widowControl w:val="0"/>
              <w:rPr>
                <w:color w:val="000000" w:themeColor="text1"/>
                <w:sz w:val="20"/>
                <w:szCs w:val="20"/>
                <w:lang w:val="es-MX"/>
              </w:rPr>
            </w:pPr>
            <w:r w:rsidRPr="003A2B1A">
              <w:rPr>
                <w:b/>
                <w:color w:val="000000" w:themeColor="text1"/>
                <w:sz w:val="20"/>
                <w:szCs w:val="20"/>
                <w:lang w:val="es-ES_tradnl"/>
              </w:rPr>
              <w:t xml:space="preserve">SECCIÓN A: ACTIVIDADES RECOMENDADAS PARA </w:t>
            </w:r>
            <w:r>
              <w:rPr>
                <w:b/>
                <w:color w:val="000000" w:themeColor="text1"/>
                <w:sz w:val="20"/>
                <w:szCs w:val="20"/>
                <w:lang w:val="es-ES_tradnl"/>
              </w:rPr>
              <w:t xml:space="preserve">SU </w:t>
            </w:r>
            <w:r w:rsidRPr="003A2B1A">
              <w:rPr>
                <w:b/>
                <w:color w:val="000000" w:themeColor="text1"/>
                <w:sz w:val="20"/>
                <w:szCs w:val="20"/>
                <w:lang w:val="es-ES_tradnl"/>
              </w:rPr>
              <w:t>APROBACIÓN GENERAL</w:t>
            </w:r>
          </w:p>
        </w:tc>
      </w:tr>
      <w:tr w:rsidR="00384678" w:rsidRPr="002224E9" w14:paraId="4D280A6F"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263E11" w14:textId="77777777" w:rsidR="00384678" w:rsidRPr="00605E62" w:rsidRDefault="00384678" w:rsidP="00CE5645">
            <w:pPr>
              <w:rPr>
                <w:b/>
                <w:bCs/>
                <w:color w:val="000000" w:themeColor="text1"/>
                <w:sz w:val="20"/>
                <w:szCs w:val="20"/>
                <w:lang w:val="es-MX"/>
              </w:rPr>
            </w:pPr>
            <w:bookmarkStart w:id="2" w:name="_Hlk117865714"/>
            <w:r w:rsidRPr="003A2B1A">
              <w:rPr>
                <w:b/>
                <w:bCs/>
                <w:color w:val="000000" w:themeColor="text1"/>
                <w:sz w:val="20"/>
                <w:szCs w:val="20"/>
                <w:lang w:val="es-ES_tradnl"/>
              </w:rPr>
              <w:t>A1: Renovación de proyectos de fortalecimiento institucional</w:t>
            </w:r>
          </w:p>
        </w:tc>
      </w:tr>
      <w:tr w:rsidR="00384678" w:rsidRPr="0052529D" w14:paraId="5D90408A"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1425329F" w14:textId="77777777" w:rsidR="00384678" w:rsidRPr="001536AF" w:rsidRDefault="00384678" w:rsidP="00CE5645">
            <w:pPr>
              <w:jc w:val="left"/>
              <w:rPr>
                <w:sz w:val="18"/>
                <w:szCs w:val="18"/>
                <w:lang w:val="en-US"/>
              </w:rPr>
            </w:pPr>
            <w:proofErr w:type="spellStart"/>
            <w:r w:rsidRPr="00365F73">
              <w:rPr>
                <w:sz w:val="18"/>
                <w:szCs w:val="18"/>
              </w:rPr>
              <w:t>Camboya</w:t>
            </w:r>
            <w:proofErr w:type="spellEnd"/>
          </w:p>
        </w:tc>
        <w:tc>
          <w:tcPr>
            <w:tcW w:w="2744" w:type="pct"/>
            <w:tcBorders>
              <w:top w:val="single" w:sz="4" w:space="0" w:color="auto"/>
              <w:left w:val="single" w:sz="4" w:space="0" w:color="auto"/>
              <w:bottom w:val="single" w:sz="4" w:space="0" w:color="auto"/>
              <w:right w:val="single" w:sz="4" w:space="0" w:color="auto"/>
            </w:tcBorders>
            <w:vAlign w:val="center"/>
          </w:tcPr>
          <w:p w14:paraId="7213BF9F"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7AAB2A00" w14:textId="77777777" w:rsidR="00384678" w:rsidRPr="001536AF" w:rsidRDefault="00384678" w:rsidP="00CE5645">
            <w:pPr>
              <w:jc w:val="right"/>
              <w:rPr>
                <w:sz w:val="18"/>
                <w:szCs w:val="18"/>
                <w:lang w:val="en-US"/>
              </w:rPr>
            </w:pPr>
            <w:r w:rsidRPr="001536AF">
              <w:rPr>
                <w:color w:val="000000"/>
                <w:sz w:val="18"/>
                <w:szCs w:val="18"/>
              </w:rPr>
              <w:t>298</w:t>
            </w:r>
            <w:r>
              <w:rPr>
                <w:color w:val="000000"/>
                <w:sz w:val="18"/>
                <w:szCs w:val="18"/>
              </w:rPr>
              <w:t xml:space="preserve"> </w:t>
            </w:r>
            <w:r w:rsidRPr="001536AF">
              <w:rPr>
                <w:color w:val="000000"/>
                <w:sz w:val="18"/>
                <w:szCs w:val="18"/>
              </w:rPr>
              <w:t>522</w:t>
            </w:r>
          </w:p>
        </w:tc>
        <w:tc>
          <w:tcPr>
            <w:tcW w:w="662" w:type="pct"/>
            <w:tcBorders>
              <w:top w:val="single" w:sz="4" w:space="0" w:color="auto"/>
              <w:left w:val="single" w:sz="4" w:space="0" w:color="auto"/>
              <w:bottom w:val="single" w:sz="4" w:space="0" w:color="auto"/>
              <w:right w:val="single" w:sz="4" w:space="0" w:color="auto"/>
            </w:tcBorders>
            <w:vAlign w:val="center"/>
          </w:tcPr>
          <w:p w14:paraId="137729EE" w14:textId="77777777" w:rsidR="00384678" w:rsidRPr="001536AF" w:rsidRDefault="00384678" w:rsidP="00CE5645">
            <w:pPr>
              <w:jc w:val="right"/>
              <w:rPr>
                <w:sz w:val="18"/>
                <w:szCs w:val="18"/>
                <w:lang w:val="en-US"/>
              </w:rPr>
            </w:pPr>
            <w:r w:rsidRPr="001536AF">
              <w:rPr>
                <w:color w:val="000000"/>
                <w:sz w:val="18"/>
                <w:szCs w:val="18"/>
              </w:rPr>
              <w:t>298</w:t>
            </w:r>
            <w:r>
              <w:rPr>
                <w:color w:val="000000"/>
                <w:sz w:val="18"/>
                <w:szCs w:val="18"/>
              </w:rPr>
              <w:t xml:space="preserve"> </w:t>
            </w:r>
            <w:r w:rsidRPr="001536AF">
              <w:rPr>
                <w:color w:val="000000"/>
                <w:sz w:val="18"/>
                <w:szCs w:val="18"/>
              </w:rPr>
              <w:t>522</w:t>
            </w:r>
          </w:p>
        </w:tc>
      </w:tr>
      <w:tr w:rsidR="00384678" w:rsidRPr="0052529D" w14:paraId="52DC487B"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0208C700" w14:textId="77777777" w:rsidR="00384678" w:rsidRPr="001536AF" w:rsidRDefault="00384678" w:rsidP="00CE5645">
            <w:pPr>
              <w:jc w:val="left"/>
              <w:rPr>
                <w:sz w:val="18"/>
                <w:szCs w:val="18"/>
                <w:lang w:val="en-US"/>
              </w:rPr>
            </w:pPr>
            <w:r w:rsidRPr="001536AF">
              <w:rPr>
                <w:sz w:val="18"/>
                <w:szCs w:val="18"/>
              </w:rPr>
              <w:t xml:space="preserve">República </w:t>
            </w:r>
            <w:proofErr w:type="spellStart"/>
            <w:r w:rsidRPr="001536AF">
              <w:rPr>
                <w:sz w:val="18"/>
                <w:szCs w:val="18"/>
              </w:rPr>
              <w:t>Dominican</w:t>
            </w:r>
            <w:r>
              <w:rPr>
                <w:sz w:val="18"/>
                <w:szCs w:val="18"/>
              </w:rPr>
              <w:t>a</w:t>
            </w:r>
            <w:proofErr w:type="spellEnd"/>
          </w:p>
        </w:tc>
        <w:tc>
          <w:tcPr>
            <w:tcW w:w="2744" w:type="pct"/>
            <w:tcBorders>
              <w:top w:val="single" w:sz="4" w:space="0" w:color="auto"/>
              <w:left w:val="single" w:sz="4" w:space="0" w:color="auto"/>
              <w:bottom w:val="single" w:sz="4" w:space="0" w:color="auto"/>
              <w:right w:val="single" w:sz="4" w:space="0" w:color="auto"/>
            </w:tcBorders>
            <w:vAlign w:val="center"/>
          </w:tcPr>
          <w:p w14:paraId="25C70ED0"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609003CD" w14:textId="77777777" w:rsidR="00384678" w:rsidRPr="001536AF" w:rsidRDefault="00384678" w:rsidP="00CE5645">
            <w:pPr>
              <w:jc w:val="right"/>
              <w:rPr>
                <w:sz w:val="18"/>
                <w:szCs w:val="18"/>
                <w:lang w:val="en-US"/>
              </w:rPr>
            </w:pPr>
            <w:r w:rsidRPr="001536AF">
              <w:rPr>
                <w:color w:val="000000"/>
                <w:sz w:val="18"/>
                <w:szCs w:val="18"/>
              </w:rPr>
              <w:t>355</w:t>
            </w:r>
            <w:r>
              <w:rPr>
                <w:color w:val="000000"/>
                <w:sz w:val="18"/>
                <w:szCs w:val="18"/>
              </w:rPr>
              <w:t xml:space="preserve"> </w:t>
            </w:r>
            <w:r w:rsidRPr="001536AF">
              <w:rPr>
                <w:color w:val="000000"/>
                <w:sz w:val="18"/>
                <w:szCs w:val="18"/>
              </w:rPr>
              <w:t>929</w:t>
            </w:r>
          </w:p>
        </w:tc>
        <w:tc>
          <w:tcPr>
            <w:tcW w:w="662" w:type="pct"/>
            <w:tcBorders>
              <w:top w:val="single" w:sz="4" w:space="0" w:color="auto"/>
              <w:left w:val="single" w:sz="4" w:space="0" w:color="auto"/>
              <w:bottom w:val="single" w:sz="4" w:space="0" w:color="auto"/>
              <w:right w:val="single" w:sz="4" w:space="0" w:color="auto"/>
            </w:tcBorders>
            <w:vAlign w:val="center"/>
          </w:tcPr>
          <w:p w14:paraId="0FEEAFD5" w14:textId="77777777" w:rsidR="00384678" w:rsidRPr="001536AF" w:rsidRDefault="00384678" w:rsidP="00CE5645">
            <w:pPr>
              <w:jc w:val="right"/>
              <w:rPr>
                <w:sz w:val="18"/>
                <w:szCs w:val="18"/>
                <w:lang w:val="en-US"/>
              </w:rPr>
            </w:pPr>
            <w:r w:rsidRPr="001536AF">
              <w:rPr>
                <w:color w:val="000000"/>
                <w:sz w:val="18"/>
                <w:szCs w:val="18"/>
              </w:rPr>
              <w:t>355</w:t>
            </w:r>
            <w:r>
              <w:rPr>
                <w:color w:val="000000"/>
                <w:sz w:val="18"/>
                <w:szCs w:val="18"/>
              </w:rPr>
              <w:t xml:space="preserve"> </w:t>
            </w:r>
            <w:r w:rsidRPr="001536AF">
              <w:rPr>
                <w:color w:val="000000"/>
                <w:sz w:val="18"/>
                <w:szCs w:val="18"/>
              </w:rPr>
              <w:t>929</w:t>
            </w:r>
          </w:p>
        </w:tc>
      </w:tr>
      <w:tr w:rsidR="00384678" w:rsidRPr="0052529D" w14:paraId="2E4FDE7F"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67D5892C" w14:textId="77777777" w:rsidR="00384678" w:rsidRPr="001536AF" w:rsidRDefault="00384678" w:rsidP="00CE5645">
            <w:pPr>
              <w:jc w:val="left"/>
              <w:rPr>
                <w:sz w:val="18"/>
                <w:szCs w:val="18"/>
                <w:lang w:val="en-US"/>
              </w:rPr>
            </w:pPr>
            <w:r w:rsidRPr="001536AF">
              <w:rPr>
                <w:sz w:val="18"/>
                <w:szCs w:val="18"/>
              </w:rPr>
              <w:t>Eritrea</w:t>
            </w:r>
          </w:p>
        </w:tc>
        <w:tc>
          <w:tcPr>
            <w:tcW w:w="2744" w:type="pct"/>
            <w:tcBorders>
              <w:top w:val="single" w:sz="4" w:space="0" w:color="auto"/>
              <w:left w:val="single" w:sz="4" w:space="0" w:color="auto"/>
              <w:bottom w:val="single" w:sz="4" w:space="0" w:color="auto"/>
              <w:right w:val="single" w:sz="4" w:space="0" w:color="auto"/>
            </w:tcBorders>
            <w:vAlign w:val="center"/>
          </w:tcPr>
          <w:p w14:paraId="05FC4BCF"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VI)</w:t>
            </w:r>
          </w:p>
        </w:tc>
        <w:tc>
          <w:tcPr>
            <w:tcW w:w="634" w:type="pct"/>
            <w:tcBorders>
              <w:top w:val="single" w:sz="4" w:space="0" w:color="auto"/>
              <w:left w:val="single" w:sz="4" w:space="0" w:color="auto"/>
              <w:bottom w:val="single" w:sz="4" w:space="0" w:color="auto"/>
              <w:right w:val="single" w:sz="4" w:space="0" w:color="auto"/>
            </w:tcBorders>
            <w:vAlign w:val="center"/>
          </w:tcPr>
          <w:p w14:paraId="3AF4EA1D"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60C630ED"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41E19E84"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49178547" w14:textId="77777777" w:rsidR="00384678" w:rsidRPr="00365F73" w:rsidRDefault="00384678" w:rsidP="00CE5645">
            <w:pPr>
              <w:jc w:val="left"/>
              <w:rPr>
                <w:sz w:val="18"/>
                <w:szCs w:val="18"/>
                <w:lang w:val="en-US"/>
              </w:rPr>
            </w:pPr>
            <w:proofErr w:type="spellStart"/>
            <w:r w:rsidRPr="00365F73">
              <w:rPr>
                <w:sz w:val="18"/>
                <w:szCs w:val="18"/>
              </w:rPr>
              <w:t>Esuatini</w:t>
            </w:r>
            <w:proofErr w:type="spellEnd"/>
            <w:r w:rsidRPr="00365F73">
              <w:rPr>
                <w:sz w:val="18"/>
                <w:szCs w:val="18"/>
              </w:rPr>
              <w:t xml:space="preserve"> (</w:t>
            </w:r>
            <w:proofErr w:type="spellStart"/>
            <w:r w:rsidRPr="00365F73">
              <w:rPr>
                <w:sz w:val="18"/>
                <w:szCs w:val="18"/>
              </w:rPr>
              <w:t>el</w:t>
            </w:r>
            <w:proofErr w:type="spellEnd"/>
            <w:r w:rsidRPr="00365F73">
              <w:rPr>
                <w:sz w:val="18"/>
                <w:szCs w:val="18"/>
              </w:rPr>
              <w:t xml:space="preserve"> </w:t>
            </w:r>
            <w:proofErr w:type="spellStart"/>
            <w:r w:rsidRPr="00365F73">
              <w:rPr>
                <w:sz w:val="18"/>
                <w:szCs w:val="18"/>
              </w:rPr>
              <w:t>Reino</w:t>
            </w:r>
            <w:proofErr w:type="spellEnd"/>
            <w:r w:rsidRPr="00365F73">
              <w:rPr>
                <w:sz w:val="18"/>
                <w:szCs w:val="18"/>
              </w:rPr>
              <w:t xml:space="preserve"> de)</w:t>
            </w:r>
          </w:p>
        </w:tc>
        <w:tc>
          <w:tcPr>
            <w:tcW w:w="2744" w:type="pct"/>
            <w:tcBorders>
              <w:top w:val="single" w:sz="4" w:space="0" w:color="auto"/>
              <w:left w:val="single" w:sz="4" w:space="0" w:color="auto"/>
              <w:bottom w:val="single" w:sz="4" w:space="0" w:color="auto"/>
              <w:right w:val="single" w:sz="4" w:space="0" w:color="auto"/>
            </w:tcBorders>
            <w:vAlign w:val="center"/>
          </w:tcPr>
          <w:p w14:paraId="2660D826"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VIII)</w:t>
            </w:r>
          </w:p>
        </w:tc>
        <w:tc>
          <w:tcPr>
            <w:tcW w:w="634" w:type="pct"/>
            <w:tcBorders>
              <w:top w:val="single" w:sz="4" w:space="0" w:color="auto"/>
              <w:left w:val="single" w:sz="4" w:space="0" w:color="auto"/>
              <w:bottom w:val="single" w:sz="4" w:space="0" w:color="auto"/>
              <w:right w:val="single" w:sz="4" w:space="0" w:color="auto"/>
            </w:tcBorders>
            <w:vAlign w:val="center"/>
          </w:tcPr>
          <w:p w14:paraId="6C50FE19"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7A30EC2E"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50511FDF"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078B06E6" w14:textId="77777777" w:rsidR="00384678" w:rsidRPr="00365F73" w:rsidRDefault="00384678" w:rsidP="00CE5645">
            <w:pPr>
              <w:jc w:val="left"/>
              <w:rPr>
                <w:sz w:val="18"/>
                <w:szCs w:val="18"/>
                <w:lang w:val="en-US"/>
              </w:rPr>
            </w:pPr>
            <w:r w:rsidRPr="00365F73">
              <w:rPr>
                <w:sz w:val="18"/>
                <w:szCs w:val="18"/>
              </w:rPr>
              <w:t>Gambia</w:t>
            </w:r>
          </w:p>
        </w:tc>
        <w:tc>
          <w:tcPr>
            <w:tcW w:w="2744" w:type="pct"/>
            <w:tcBorders>
              <w:top w:val="single" w:sz="4" w:space="0" w:color="auto"/>
              <w:left w:val="single" w:sz="4" w:space="0" w:color="auto"/>
              <w:bottom w:val="single" w:sz="4" w:space="0" w:color="auto"/>
              <w:right w:val="single" w:sz="4" w:space="0" w:color="auto"/>
            </w:tcBorders>
            <w:vAlign w:val="center"/>
          </w:tcPr>
          <w:p w14:paraId="7B9449F7"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02E69394"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62B83834"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0A441B88"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53409DF4" w14:textId="77777777" w:rsidR="00384678" w:rsidRPr="001536AF" w:rsidRDefault="00384678" w:rsidP="00CE5645">
            <w:pPr>
              <w:jc w:val="left"/>
              <w:rPr>
                <w:sz w:val="18"/>
                <w:szCs w:val="18"/>
                <w:lang w:val="en-US"/>
              </w:rPr>
            </w:pPr>
            <w:r w:rsidRPr="001536AF">
              <w:rPr>
                <w:sz w:val="18"/>
                <w:szCs w:val="18"/>
              </w:rPr>
              <w:t>Kenia</w:t>
            </w:r>
          </w:p>
        </w:tc>
        <w:tc>
          <w:tcPr>
            <w:tcW w:w="2744" w:type="pct"/>
            <w:tcBorders>
              <w:top w:val="single" w:sz="4" w:space="0" w:color="auto"/>
              <w:left w:val="single" w:sz="4" w:space="0" w:color="auto"/>
              <w:bottom w:val="single" w:sz="4" w:space="0" w:color="auto"/>
              <w:right w:val="single" w:sz="4" w:space="0" w:color="auto"/>
            </w:tcBorders>
            <w:vAlign w:val="center"/>
          </w:tcPr>
          <w:p w14:paraId="70F881B7"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XIII)</w:t>
            </w:r>
          </w:p>
        </w:tc>
        <w:tc>
          <w:tcPr>
            <w:tcW w:w="634" w:type="pct"/>
            <w:tcBorders>
              <w:top w:val="single" w:sz="4" w:space="0" w:color="auto"/>
              <w:left w:val="single" w:sz="4" w:space="0" w:color="auto"/>
              <w:bottom w:val="single" w:sz="4" w:space="0" w:color="auto"/>
              <w:right w:val="single" w:sz="4" w:space="0" w:color="auto"/>
            </w:tcBorders>
            <w:vAlign w:val="center"/>
          </w:tcPr>
          <w:p w14:paraId="08952ECA" w14:textId="77777777" w:rsidR="00384678" w:rsidRPr="001536AF" w:rsidRDefault="00384678" w:rsidP="00CE5645">
            <w:pPr>
              <w:jc w:val="right"/>
              <w:rPr>
                <w:sz w:val="18"/>
                <w:szCs w:val="18"/>
                <w:lang w:val="en-US"/>
              </w:rPr>
            </w:pPr>
            <w:r w:rsidRPr="001536AF">
              <w:rPr>
                <w:color w:val="000000"/>
                <w:sz w:val="18"/>
                <w:szCs w:val="18"/>
              </w:rPr>
              <w:t>401</w:t>
            </w:r>
            <w:r>
              <w:rPr>
                <w:color w:val="000000"/>
                <w:sz w:val="18"/>
                <w:szCs w:val="18"/>
              </w:rPr>
              <w:t xml:space="preserve"> </w:t>
            </w:r>
            <w:r w:rsidRPr="001536AF">
              <w:rPr>
                <w:color w:val="000000"/>
                <w:sz w:val="18"/>
                <w:szCs w:val="18"/>
              </w:rPr>
              <w:t>857</w:t>
            </w:r>
          </w:p>
        </w:tc>
        <w:tc>
          <w:tcPr>
            <w:tcW w:w="662" w:type="pct"/>
            <w:tcBorders>
              <w:top w:val="single" w:sz="4" w:space="0" w:color="auto"/>
              <w:left w:val="single" w:sz="4" w:space="0" w:color="auto"/>
              <w:bottom w:val="single" w:sz="4" w:space="0" w:color="auto"/>
              <w:right w:val="single" w:sz="4" w:space="0" w:color="auto"/>
            </w:tcBorders>
            <w:vAlign w:val="center"/>
          </w:tcPr>
          <w:p w14:paraId="5E309EAC" w14:textId="77777777" w:rsidR="00384678" w:rsidRPr="001536AF" w:rsidRDefault="00384678" w:rsidP="00CE5645">
            <w:pPr>
              <w:jc w:val="right"/>
              <w:rPr>
                <w:sz w:val="18"/>
                <w:szCs w:val="18"/>
                <w:lang w:val="en-US"/>
              </w:rPr>
            </w:pPr>
            <w:r w:rsidRPr="001536AF">
              <w:rPr>
                <w:color w:val="000000"/>
                <w:sz w:val="18"/>
                <w:szCs w:val="18"/>
              </w:rPr>
              <w:t>401</w:t>
            </w:r>
            <w:r>
              <w:rPr>
                <w:color w:val="000000"/>
                <w:sz w:val="18"/>
                <w:szCs w:val="18"/>
              </w:rPr>
              <w:t xml:space="preserve"> </w:t>
            </w:r>
            <w:r w:rsidRPr="001536AF">
              <w:rPr>
                <w:color w:val="000000"/>
                <w:sz w:val="18"/>
                <w:szCs w:val="18"/>
              </w:rPr>
              <w:t>857</w:t>
            </w:r>
          </w:p>
        </w:tc>
      </w:tr>
      <w:tr w:rsidR="00384678" w:rsidRPr="0052529D" w14:paraId="3B70BA85"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71E0EB39" w14:textId="77777777" w:rsidR="00384678" w:rsidRPr="001536AF" w:rsidRDefault="00384678" w:rsidP="00CE5645">
            <w:pPr>
              <w:jc w:val="left"/>
              <w:rPr>
                <w:sz w:val="18"/>
                <w:szCs w:val="18"/>
                <w:lang w:val="en-US"/>
              </w:rPr>
            </w:pPr>
            <w:r w:rsidRPr="001536AF">
              <w:rPr>
                <w:sz w:val="18"/>
                <w:szCs w:val="18"/>
              </w:rPr>
              <w:t>Kiribati</w:t>
            </w:r>
          </w:p>
        </w:tc>
        <w:tc>
          <w:tcPr>
            <w:tcW w:w="2744" w:type="pct"/>
            <w:tcBorders>
              <w:top w:val="single" w:sz="4" w:space="0" w:color="auto"/>
              <w:left w:val="single" w:sz="4" w:space="0" w:color="auto"/>
              <w:bottom w:val="single" w:sz="4" w:space="0" w:color="auto"/>
              <w:right w:val="single" w:sz="4" w:space="0" w:color="auto"/>
            </w:tcBorders>
            <w:vAlign w:val="center"/>
          </w:tcPr>
          <w:p w14:paraId="5CACDA19"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IX)</w:t>
            </w:r>
          </w:p>
        </w:tc>
        <w:tc>
          <w:tcPr>
            <w:tcW w:w="634" w:type="pct"/>
            <w:tcBorders>
              <w:top w:val="single" w:sz="4" w:space="0" w:color="auto"/>
              <w:left w:val="single" w:sz="4" w:space="0" w:color="auto"/>
              <w:bottom w:val="single" w:sz="4" w:space="0" w:color="auto"/>
              <w:right w:val="single" w:sz="4" w:space="0" w:color="auto"/>
            </w:tcBorders>
            <w:vAlign w:val="center"/>
          </w:tcPr>
          <w:p w14:paraId="6E37DC9A"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7016F2E2"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04932188"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6EB041E0" w14:textId="77777777" w:rsidR="00384678" w:rsidRPr="001536AF" w:rsidRDefault="00384678" w:rsidP="00CE5645">
            <w:pPr>
              <w:jc w:val="left"/>
              <w:rPr>
                <w:sz w:val="18"/>
                <w:szCs w:val="18"/>
                <w:lang w:val="en-US"/>
              </w:rPr>
            </w:pPr>
            <w:r w:rsidRPr="001536AF">
              <w:rPr>
                <w:sz w:val="18"/>
                <w:szCs w:val="18"/>
              </w:rPr>
              <w:t>Kuwait</w:t>
            </w:r>
          </w:p>
        </w:tc>
        <w:tc>
          <w:tcPr>
            <w:tcW w:w="2744" w:type="pct"/>
            <w:tcBorders>
              <w:top w:val="single" w:sz="4" w:space="0" w:color="auto"/>
              <w:left w:val="single" w:sz="4" w:space="0" w:color="auto"/>
              <w:bottom w:val="single" w:sz="4" w:space="0" w:color="auto"/>
              <w:right w:val="single" w:sz="4" w:space="0" w:color="auto"/>
            </w:tcBorders>
            <w:vAlign w:val="center"/>
          </w:tcPr>
          <w:p w14:paraId="7ADC2C1A"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IX)</w:t>
            </w:r>
          </w:p>
        </w:tc>
        <w:tc>
          <w:tcPr>
            <w:tcW w:w="634" w:type="pct"/>
            <w:tcBorders>
              <w:top w:val="single" w:sz="4" w:space="0" w:color="auto"/>
              <w:left w:val="single" w:sz="4" w:space="0" w:color="auto"/>
              <w:bottom w:val="single" w:sz="4" w:space="0" w:color="auto"/>
              <w:right w:val="single" w:sz="4" w:space="0" w:color="auto"/>
            </w:tcBorders>
            <w:vAlign w:val="center"/>
          </w:tcPr>
          <w:p w14:paraId="6B94D9DA" w14:textId="77777777" w:rsidR="00384678" w:rsidRPr="001536AF" w:rsidRDefault="00384678" w:rsidP="00CE5645">
            <w:pPr>
              <w:jc w:val="right"/>
              <w:rPr>
                <w:sz w:val="18"/>
                <w:szCs w:val="18"/>
                <w:lang w:val="en-US"/>
              </w:rPr>
            </w:pPr>
            <w:r w:rsidRPr="001536AF">
              <w:rPr>
                <w:color w:val="000000"/>
                <w:sz w:val="18"/>
                <w:szCs w:val="18"/>
              </w:rPr>
              <w:t>279</w:t>
            </w:r>
            <w:r>
              <w:rPr>
                <w:color w:val="000000"/>
                <w:sz w:val="18"/>
                <w:szCs w:val="18"/>
              </w:rPr>
              <w:t xml:space="preserve"> </w:t>
            </w:r>
            <w:r w:rsidRPr="001536AF">
              <w:rPr>
                <w:color w:val="000000"/>
                <w:sz w:val="18"/>
                <w:szCs w:val="18"/>
              </w:rPr>
              <w:t>056</w:t>
            </w:r>
          </w:p>
        </w:tc>
        <w:tc>
          <w:tcPr>
            <w:tcW w:w="662" w:type="pct"/>
            <w:tcBorders>
              <w:top w:val="single" w:sz="4" w:space="0" w:color="auto"/>
              <w:left w:val="single" w:sz="4" w:space="0" w:color="auto"/>
              <w:bottom w:val="single" w:sz="4" w:space="0" w:color="auto"/>
              <w:right w:val="single" w:sz="4" w:space="0" w:color="auto"/>
            </w:tcBorders>
            <w:vAlign w:val="center"/>
          </w:tcPr>
          <w:p w14:paraId="48767C80" w14:textId="77777777" w:rsidR="00384678" w:rsidRPr="001536AF" w:rsidRDefault="00384678" w:rsidP="00CE5645">
            <w:pPr>
              <w:jc w:val="right"/>
              <w:rPr>
                <w:sz w:val="18"/>
                <w:szCs w:val="18"/>
                <w:lang w:val="en-US"/>
              </w:rPr>
            </w:pPr>
            <w:r w:rsidRPr="001536AF">
              <w:rPr>
                <w:color w:val="000000"/>
                <w:sz w:val="18"/>
                <w:szCs w:val="18"/>
              </w:rPr>
              <w:t>279</w:t>
            </w:r>
            <w:r>
              <w:rPr>
                <w:color w:val="000000"/>
                <w:sz w:val="18"/>
                <w:szCs w:val="18"/>
              </w:rPr>
              <w:t xml:space="preserve"> </w:t>
            </w:r>
            <w:r w:rsidRPr="001536AF">
              <w:rPr>
                <w:color w:val="000000"/>
                <w:sz w:val="18"/>
                <w:szCs w:val="18"/>
              </w:rPr>
              <w:t>056</w:t>
            </w:r>
          </w:p>
        </w:tc>
      </w:tr>
      <w:tr w:rsidR="00384678" w:rsidRPr="0052529D" w14:paraId="4CE5AD28"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1B7A0885" w14:textId="77777777" w:rsidR="00384678" w:rsidRPr="001536AF" w:rsidRDefault="00384678" w:rsidP="00CE5645">
            <w:pPr>
              <w:jc w:val="left"/>
              <w:rPr>
                <w:sz w:val="18"/>
                <w:szCs w:val="18"/>
                <w:lang w:val="en-US"/>
              </w:rPr>
            </w:pPr>
            <w:r w:rsidRPr="001536AF">
              <w:rPr>
                <w:sz w:val="18"/>
                <w:szCs w:val="18"/>
              </w:rPr>
              <w:t>Liberia</w:t>
            </w:r>
          </w:p>
        </w:tc>
        <w:tc>
          <w:tcPr>
            <w:tcW w:w="2744" w:type="pct"/>
            <w:tcBorders>
              <w:top w:val="single" w:sz="4" w:space="0" w:color="auto"/>
              <w:left w:val="single" w:sz="4" w:space="0" w:color="auto"/>
              <w:bottom w:val="single" w:sz="4" w:space="0" w:color="auto"/>
              <w:right w:val="single" w:sz="4" w:space="0" w:color="auto"/>
            </w:tcBorders>
            <w:vAlign w:val="center"/>
          </w:tcPr>
          <w:p w14:paraId="33A58CF1"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w:t>
            </w:r>
          </w:p>
        </w:tc>
        <w:tc>
          <w:tcPr>
            <w:tcW w:w="634" w:type="pct"/>
            <w:tcBorders>
              <w:top w:val="single" w:sz="4" w:space="0" w:color="auto"/>
              <w:left w:val="single" w:sz="4" w:space="0" w:color="auto"/>
              <w:bottom w:val="single" w:sz="4" w:space="0" w:color="auto"/>
              <w:right w:val="single" w:sz="4" w:space="0" w:color="auto"/>
            </w:tcBorders>
            <w:vAlign w:val="center"/>
          </w:tcPr>
          <w:p w14:paraId="711CBCFC" w14:textId="77777777" w:rsidR="00384678" w:rsidRPr="001536AF" w:rsidRDefault="00384678" w:rsidP="00CE5645">
            <w:pPr>
              <w:jc w:val="right"/>
              <w:rPr>
                <w:sz w:val="18"/>
                <w:szCs w:val="18"/>
                <w:lang w:val="en-US"/>
              </w:rPr>
            </w:pPr>
            <w:r w:rsidRPr="001536AF">
              <w:rPr>
                <w:color w:val="000000"/>
                <w:sz w:val="18"/>
                <w:szCs w:val="18"/>
              </w:rPr>
              <w:t>225</w:t>
            </w:r>
            <w:r>
              <w:rPr>
                <w:color w:val="000000"/>
                <w:sz w:val="18"/>
                <w:szCs w:val="18"/>
              </w:rPr>
              <w:t xml:space="preserve"> </w:t>
            </w:r>
            <w:r w:rsidRPr="001536AF">
              <w:rPr>
                <w:color w:val="000000"/>
                <w:sz w:val="18"/>
                <w:szCs w:val="18"/>
              </w:rPr>
              <w:t>780</w:t>
            </w:r>
          </w:p>
        </w:tc>
        <w:tc>
          <w:tcPr>
            <w:tcW w:w="662" w:type="pct"/>
            <w:tcBorders>
              <w:top w:val="single" w:sz="4" w:space="0" w:color="auto"/>
              <w:left w:val="single" w:sz="4" w:space="0" w:color="auto"/>
              <w:bottom w:val="single" w:sz="4" w:space="0" w:color="auto"/>
              <w:right w:val="single" w:sz="4" w:space="0" w:color="auto"/>
            </w:tcBorders>
            <w:vAlign w:val="center"/>
          </w:tcPr>
          <w:p w14:paraId="768AFBAA" w14:textId="77777777" w:rsidR="00384678" w:rsidRPr="001536AF" w:rsidRDefault="00384678" w:rsidP="00CE5645">
            <w:pPr>
              <w:jc w:val="right"/>
              <w:rPr>
                <w:sz w:val="18"/>
                <w:szCs w:val="18"/>
                <w:lang w:val="en-US"/>
              </w:rPr>
            </w:pPr>
            <w:r w:rsidRPr="001536AF">
              <w:rPr>
                <w:color w:val="000000"/>
                <w:sz w:val="18"/>
                <w:szCs w:val="18"/>
              </w:rPr>
              <w:t>225</w:t>
            </w:r>
            <w:r>
              <w:rPr>
                <w:color w:val="000000"/>
                <w:sz w:val="18"/>
                <w:szCs w:val="18"/>
              </w:rPr>
              <w:t xml:space="preserve"> </w:t>
            </w:r>
            <w:r w:rsidRPr="001536AF">
              <w:rPr>
                <w:color w:val="000000"/>
                <w:sz w:val="18"/>
                <w:szCs w:val="18"/>
              </w:rPr>
              <w:t>780</w:t>
            </w:r>
          </w:p>
        </w:tc>
      </w:tr>
      <w:tr w:rsidR="00384678" w:rsidRPr="0052529D" w14:paraId="604182E0" w14:textId="77777777" w:rsidTr="00CE5645">
        <w:trPr>
          <w:trHeight w:val="48"/>
        </w:trPr>
        <w:tc>
          <w:tcPr>
            <w:tcW w:w="960" w:type="pct"/>
            <w:tcBorders>
              <w:top w:val="single" w:sz="4" w:space="0" w:color="auto"/>
              <w:left w:val="single" w:sz="4" w:space="0" w:color="auto"/>
              <w:bottom w:val="single" w:sz="4" w:space="0" w:color="auto"/>
              <w:right w:val="single" w:sz="4" w:space="0" w:color="auto"/>
            </w:tcBorders>
          </w:tcPr>
          <w:p w14:paraId="2230AFE0" w14:textId="77777777" w:rsidR="00384678" w:rsidRPr="001536AF" w:rsidRDefault="00384678" w:rsidP="00CE5645">
            <w:pPr>
              <w:jc w:val="left"/>
              <w:rPr>
                <w:sz w:val="18"/>
                <w:szCs w:val="18"/>
                <w:lang w:val="en-US"/>
              </w:rPr>
            </w:pPr>
            <w:r w:rsidRPr="001536AF">
              <w:rPr>
                <w:sz w:val="18"/>
                <w:szCs w:val="18"/>
              </w:rPr>
              <w:t>Mali</w:t>
            </w:r>
          </w:p>
        </w:tc>
        <w:tc>
          <w:tcPr>
            <w:tcW w:w="2744" w:type="pct"/>
            <w:tcBorders>
              <w:top w:val="single" w:sz="4" w:space="0" w:color="auto"/>
              <w:left w:val="single" w:sz="4" w:space="0" w:color="auto"/>
              <w:bottom w:val="single" w:sz="4" w:space="0" w:color="auto"/>
              <w:right w:val="single" w:sz="4" w:space="0" w:color="auto"/>
            </w:tcBorders>
            <w:vAlign w:val="center"/>
          </w:tcPr>
          <w:p w14:paraId="40D7DDC5"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w:t>
            </w:r>
          </w:p>
        </w:tc>
        <w:tc>
          <w:tcPr>
            <w:tcW w:w="634" w:type="pct"/>
            <w:tcBorders>
              <w:top w:val="single" w:sz="4" w:space="0" w:color="auto"/>
              <w:left w:val="single" w:sz="4" w:space="0" w:color="auto"/>
              <w:bottom w:val="single" w:sz="4" w:space="0" w:color="auto"/>
              <w:right w:val="single" w:sz="4" w:space="0" w:color="auto"/>
            </w:tcBorders>
            <w:vAlign w:val="center"/>
          </w:tcPr>
          <w:p w14:paraId="3463ADA7"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6F09A666"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4FFF35EC"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4C46B3E6" w14:textId="77777777" w:rsidR="00384678" w:rsidRPr="001536AF" w:rsidRDefault="00384678" w:rsidP="00CE5645">
            <w:pPr>
              <w:jc w:val="left"/>
              <w:rPr>
                <w:sz w:val="18"/>
                <w:szCs w:val="18"/>
                <w:lang w:val="en-US"/>
              </w:rPr>
            </w:pPr>
            <w:r w:rsidRPr="001536AF">
              <w:rPr>
                <w:sz w:val="18"/>
                <w:szCs w:val="18"/>
              </w:rPr>
              <w:t>Mongolia</w:t>
            </w:r>
          </w:p>
        </w:tc>
        <w:tc>
          <w:tcPr>
            <w:tcW w:w="2744" w:type="pct"/>
            <w:tcBorders>
              <w:top w:val="single" w:sz="4" w:space="0" w:color="auto"/>
              <w:left w:val="single" w:sz="4" w:space="0" w:color="auto"/>
              <w:bottom w:val="single" w:sz="4" w:space="0" w:color="auto"/>
              <w:right w:val="single" w:sz="4" w:space="0" w:color="auto"/>
            </w:tcBorders>
            <w:vAlign w:val="center"/>
          </w:tcPr>
          <w:p w14:paraId="4F70674E"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XIII)</w:t>
            </w:r>
          </w:p>
        </w:tc>
        <w:tc>
          <w:tcPr>
            <w:tcW w:w="634" w:type="pct"/>
            <w:tcBorders>
              <w:top w:val="single" w:sz="4" w:space="0" w:color="auto"/>
              <w:left w:val="single" w:sz="4" w:space="0" w:color="auto"/>
              <w:bottom w:val="single" w:sz="4" w:space="0" w:color="auto"/>
              <w:right w:val="single" w:sz="4" w:space="0" w:color="auto"/>
            </w:tcBorders>
            <w:vAlign w:val="center"/>
          </w:tcPr>
          <w:p w14:paraId="2637F2A1"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4B63D56B"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149B35B7" w14:textId="77777777" w:rsidTr="00CE5645">
        <w:trPr>
          <w:trHeight w:val="287"/>
        </w:trPr>
        <w:tc>
          <w:tcPr>
            <w:tcW w:w="960" w:type="pct"/>
            <w:tcBorders>
              <w:top w:val="single" w:sz="4" w:space="0" w:color="auto"/>
              <w:left w:val="single" w:sz="4" w:space="0" w:color="auto"/>
              <w:bottom w:val="single" w:sz="4" w:space="0" w:color="auto"/>
              <w:right w:val="single" w:sz="4" w:space="0" w:color="auto"/>
            </w:tcBorders>
          </w:tcPr>
          <w:p w14:paraId="0CC48697" w14:textId="77777777" w:rsidR="00384678" w:rsidRPr="001536AF" w:rsidRDefault="00384678" w:rsidP="00CE5645">
            <w:pPr>
              <w:jc w:val="left"/>
              <w:rPr>
                <w:sz w:val="18"/>
                <w:szCs w:val="18"/>
                <w:lang w:val="en-US"/>
              </w:rPr>
            </w:pPr>
            <w:r w:rsidRPr="001536AF">
              <w:rPr>
                <w:sz w:val="18"/>
                <w:szCs w:val="18"/>
              </w:rPr>
              <w:t>Nicaragua</w:t>
            </w:r>
          </w:p>
        </w:tc>
        <w:tc>
          <w:tcPr>
            <w:tcW w:w="2744" w:type="pct"/>
            <w:tcBorders>
              <w:top w:val="single" w:sz="4" w:space="0" w:color="auto"/>
              <w:left w:val="single" w:sz="4" w:space="0" w:color="auto"/>
              <w:bottom w:val="single" w:sz="4" w:space="0" w:color="auto"/>
              <w:right w:val="single" w:sz="4" w:space="0" w:color="auto"/>
            </w:tcBorders>
            <w:vAlign w:val="center"/>
          </w:tcPr>
          <w:p w14:paraId="6A6BF8E3"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w:t>
            </w:r>
          </w:p>
        </w:tc>
        <w:tc>
          <w:tcPr>
            <w:tcW w:w="634" w:type="pct"/>
            <w:tcBorders>
              <w:top w:val="single" w:sz="4" w:space="0" w:color="auto"/>
              <w:left w:val="single" w:sz="4" w:space="0" w:color="auto"/>
              <w:bottom w:val="single" w:sz="4" w:space="0" w:color="auto"/>
              <w:right w:val="single" w:sz="4" w:space="0" w:color="auto"/>
            </w:tcBorders>
            <w:vAlign w:val="center"/>
          </w:tcPr>
          <w:p w14:paraId="4B3818D8"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421E0464"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1AC3D95C"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2168689A" w14:textId="77777777" w:rsidR="00384678" w:rsidRPr="001536AF" w:rsidRDefault="00384678" w:rsidP="00CE5645">
            <w:pPr>
              <w:jc w:val="left"/>
              <w:rPr>
                <w:sz w:val="18"/>
                <w:szCs w:val="18"/>
                <w:lang w:val="en-US"/>
              </w:rPr>
            </w:pPr>
            <w:r w:rsidRPr="001536AF">
              <w:rPr>
                <w:sz w:val="18"/>
                <w:szCs w:val="18"/>
              </w:rPr>
              <w:t>Niue</w:t>
            </w:r>
            <w:r w:rsidRPr="001536AF">
              <w:rPr>
                <w:rStyle w:val="FootnoteReference"/>
                <w:color w:val="000000"/>
                <w:sz w:val="18"/>
                <w:szCs w:val="18"/>
              </w:rPr>
              <w:footnoteReference w:id="3"/>
            </w:r>
          </w:p>
        </w:tc>
        <w:tc>
          <w:tcPr>
            <w:tcW w:w="2744" w:type="pct"/>
            <w:tcBorders>
              <w:top w:val="single" w:sz="4" w:space="0" w:color="auto"/>
              <w:left w:val="single" w:sz="4" w:space="0" w:color="auto"/>
              <w:bottom w:val="single" w:sz="4" w:space="0" w:color="auto"/>
              <w:right w:val="single" w:sz="4" w:space="0" w:color="auto"/>
            </w:tcBorders>
            <w:vAlign w:val="center"/>
          </w:tcPr>
          <w:p w14:paraId="3D819B7C"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IX)</w:t>
            </w:r>
          </w:p>
        </w:tc>
        <w:tc>
          <w:tcPr>
            <w:tcW w:w="634" w:type="pct"/>
            <w:tcBorders>
              <w:top w:val="single" w:sz="4" w:space="0" w:color="auto"/>
              <w:left w:val="single" w:sz="4" w:space="0" w:color="auto"/>
              <w:bottom w:val="single" w:sz="4" w:space="0" w:color="auto"/>
              <w:right w:val="single" w:sz="4" w:space="0" w:color="auto"/>
            </w:tcBorders>
            <w:vAlign w:val="center"/>
          </w:tcPr>
          <w:p w14:paraId="3036BF16" w14:textId="77777777" w:rsidR="00384678" w:rsidRPr="001536AF" w:rsidRDefault="00384678" w:rsidP="00CE5645">
            <w:pPr>
              <w:jc w:val="right"/>
              <w:rPr>
                <w:sz w:val="18"/>
                <w:szCs w:val="18"/>
                <w:lang w:val="en-US"/>
              </w:rPr>
            </w:pPr>
            <w:r w:rsidRPr="001536AF">
              <w:rPr>
                <w:color w:val="000000"/>
                <w:sz w:val="18"/>
                <w:szCs w:val="18"/>
              </w:rPr>
              <w:t>100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3F4D7D11" w14:textId="77777777" w:rsidR="00384678" w:rsidRPr="001536AF" w:rsidRDefault="00384678" w:rsidP="00CE5645">
            <w:pPr>
              <w:jc w:val="right"/>
              <w:rPr>
                <w:sz w:val="18"/>
                <w:szCs w:val="18"/>
                <w:lang w:val="en-US"/>
              </w:rPr>
            </w:pPr>
            <w:r w:rsidRPr="001536AF">
              <w:rPr>
                <w:color w:val="000000"/>
                <w:sz w:val="18"/>
                <w:szCs w:val="18"/>
              </w:rPr>
              <w:t>100</w:t>
            </w:r>
            <w:r>
              <w:rPr>
                <w:color w:val="000000"/>
                <w:sz w:val="18"/>
                <w:szCs w:val="18"/>
              </w:rPr>
              <w:t xml:space="preserve"> </w:t>
            </w:r>
            <w:r w:rsidRPr="001536AF">
              <w:rPr>
                <w:color w:val="000000"/>
                <w:sz w:val="18"/>
                <w:szCs w:val="18"/>
              </w:rPr>
              <w:t>000</w:t>
            </w:r>
          </w:p>
        </w:tc>
      </w:tr>
      <w:tr w:rsidR="00384678" w:rsidRPr="0052529D" w14:paraId="30819CDF"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66764C47" w14:textId="77777777" w:rsidR="00384678" w:rsidRPr="001536AF" w:rsidRDefault="00384678" w:rsidP="00CE5645">
            <w:pPr>
              <w:jc w:val="left"/>
              <w:rPr>
                <w:sz w:val="18"/>
                <w:szCs w:val="18"/>
                <w:lang w:val="en-US"/>
              </w:rPr>
            </w:pPr>
            <w:r w:rsidRPr="001536AF">
              <w:rPr>
                <w:sz w:val="18"/>
                <w:szCs w:val="18"/>
              </w:rPr>
              <w:t>Palau</w:t>
            </w:r>
          </w:p>
        </w:tc>
        <w:tc>
          <w:tcPr>
            <w:tcW w:w="2744" w:type="pct"/>
            <w:tcBorders>
              <w:top w:val="single" w:sz="4" w:space="0" w:color="auto"/>
              <w:left w:val="single" w:sz="4" w:space="0" w:color="auto"/>
              <w:bottom w:val="single" w:sz="4" w:space="0" w:color="auto"/>
              <w:right w:val="single" w:sz="4" w:space="0" w:color="auto"/>
            </w:tcBorders>
            <w:vAlign w:val="center"/>
          </w:tcPr>
          <w:p w14:paraId="63591FED"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w:t>
            </w:r>
          </w:p>
        </w:tc>
        <w:tc>
          <w:tcPr>
            <w:tcW w:w="634" w:type="pct"/>
            <w:tcBorders>
              <w:top w:val="single" w:sz="4" w:space="0" w:color="auto"/>
              <w:left w:val="single" w:sz="4" w:space="0" w:color="auto"/>
              <w:bottom w:val="single" w:sz="4" w:space="0" w:color="auto"/>
              <w:right w:val="single" w:sz="4" w:space="0" w:color="auto"/>
            </w:tcBorders>
            <w:vAlign w:val="center"/>
          </w:tcPr>
          <w:p w14:paraId="6D2AA2A8"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17AF05E3" w14:textId="77777777" w:rsidR="00384678" w:rsidRPr="001536AF" w:rsidRDefault="00384678" w:rsidP="00CE5645">
            <w:pPr>
              <w:jc w:val="right"/>
              <w:rPr>
                <w:sz w:val="18"/>
                <w:szCs w:val="18"/>
                <w:lang w:val="en-US"/>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532EA71F"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776BF4D2" w14:textId="77777777" w:rsidR="00384678" w:rsidRPr="00691548" w:rsidRDefault="00384678" w:rsidP="00CE5645">
            <w:pPr>
              <w:jc w:val="left"/>
              <w:rPr>
                <w:sz w:val="18"/>
                <w:szCs w:val="18"/>
                <w:lang w:val="en-US"/>
              </w:rPr>
            </w:pPr>
            <w:r w:rsidRPr="00691548">
              <w:rPr>
                <w:sz w:val="18"/>
                <w:szCs w:val="18"/>
              </w:rPr>
              <w:t>Filipinas</w:t>
            </w:r>
          </w:p>
        </w:tc>
        <w:tc>
          <w:tcPr>
            <w:tcW w:w="2744" w:type="pct"/>
            <w:tcBorders>
              <w:top w:val="single" w:sz="4" w:space="0" w:color="auto"/>
              <w:left w:val="single" w:sz="4" w:space="0" w:color="auto"/>
              <w:bottom w:val="single" w:sz="4" w:space="0" w:color="auto"/>
              <w:right w:val="single" w:sz="4" w:space="0" w:color="auto"/>
            </w:tcBorders>
            <w:vAlign w:val="center"/>
          </w:tcPr>
          <w:p w14:paraId="039C0604"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XIV)</w:t>
            </w:r>
          </w:p>
        </w:tc>
        <w:tc>
          <w:tcPr>
            <w:tcW w:w="634" w:type="pct"/>
            <w:tcBorders>
              <w:top w:val="single" w:sz="4" w:space="0" w:color="auto"/>
              <w:left w:val="single" w:sz="4" w:space="0" w:color="auto"/>
              <w:bottom w:val="single" w:sz="4" w:space="0" w:color="auto"/>
              <w:right w:val="single" w:sz="4" w:space="0" w:color="auto"/>
            </w:tcBorders>
            <w:vAlign w:val="center"/>
          </w:tcPr>
          <w:p w14:paraId="139F8652" w14:textId="77777777" w:rsidR="00384678" w:rsidRPr="001536AF" w:rsidRDefault="00384678" w:rsidP="00CE5645">
            <w:pPr>
              <w:jc w:val="right"/>
              <w:rPr>
                <w:sz w:val="18"/>
                <w:szCs w:val="18"/>
                <w:lang w:val="en-US"/>
              </w:rPr>
            </w:pPr>
            <w:r w:rsidRPr="001536AF">
              <w:rPr>
                <w:color w:val="000000"/>
                <w:sz w:val="18"/>
                <w:szCs w:val="18"/>
              </w:rPr>
              <w:t>479</w:t>
            </w:r>
            <w:r>
              <w:rPr>
                <w:color w:val="000000"/>
                <w:sz w:val="18"/>
                <w:szCs w:val="18"/>
              </w:rPr>
              <w:t xml:space="preserve"> </w:t>
            </w:r>
            <w:r w:rsidRPr="001536AF">
              <w:rPr>
                <w:color w:val="000000"/>
                <w:sz w:val="18"/>
                <w:szCs w:val="18"/>
              </w:rPr>
              <w:t>930</w:t>
            </w:r>
          </w:p>
        </w:tc>
        <w:tc>
          <w:tcPr>
            <w:tcW w:w="662" w:type="pct"/>
            <w:tcBorders>
              <w:top w:val="single" w:sz="4" w:space="0" w:color="auto"/>
              <w:left w:val="single" w:sz="4" w:space="0" w:color="auto"/>
              <w:bottom w:val="single" w:sz="4" w:space="0" w:color="auto"/>
              <w:right w:val="single" w:sz="4" w:space="0" w:color="auto"/>
            </w:tcBorders>
            <w:vAlign w:val="center"/>
          </w:tcPr>
          <w:p w14:paraId="69F0BA79" w14:textId="77777777" w:rsidR="00384678" w:rsidRPr="001536AF" w:rsidRDefault="00384678" w:rsidP="00CE5645">
            <w:pPr>
              <w:jc w:val="right"/>
              <w:rPr>
                <w:sz w:val="18"/>
                <w:szCs w:val="18"/>
                <w:lang w:val="en-US"/>
              </w:rPr>
            </w:pPr>
            <w:r w:rsidRPr="001536AF">
              <w:rPr>
                <w:color w:val="000000"/>
                <w:sz w:val="18"/>
                <w:szCs w:val="18"/>
              </w:rPr>
              <w:t>479</w:t>
            </w:r>
            <w:r>
              <w:rPr>
                <w:color w:val="000000"/>
                <w:sz w:val="18"/>
                <w:szCs w:val="18"/>
              </w:rPr>
              <w:t xml:space="preserve"> </w:t>
            </w:r>
            <w:r w:rsidRPr="001536AF">
              <w:rPr>
                <w:color w:val="000000"/>
                <w:sz w:val="18"/>
                <w:szCs w:val="18"/>
              </w:rPr>
              <w:t>930</w:t>
            </w:r>
          </w:p>
        </w:tc>
      </w:tr>
      <w:tr w:rsidR="00384678" w:rsidRPr="0052529D" w14:paraId="5343613D"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3FCE3112" w14:textId="77777777" w:rsidR="00384678" w:rsidRPr="00691548" w:rsidRDefault="00384678" w:rsidP="00CE5645">
            <w:pPr>
              <w:jc w:val="left"/>
              <w:rPr>
                <w:sz w:val="18"/>
                <w:szCs w:val="18"/>
                <w:lang w:val="en-US"/>
              </w:rPr>
            </w:pPr>
            <w:r w:rsidRPr="00691548">
              <w:rPr>
                <w:sz w:val="18"/>
                <w:szCs w:val="18"/>
              </w:rPr>
              <w:t xml:space="preserve">República de </w:t>
            </w:r>
            <w:r>
              <w:rPr>
                <w:sz w:val="18"/>
                <w:szCs w:val="18"/>
              </w:rPr>
              <w:t>Moldavia</w:t>
            </w:r>
            <w:r w:rsidRPr="00691548">
              <w:rPr>
                <w:sz w:val="18"/>
                <w:szCs w:val="18"/>
              </w:rPr>
              <w:t xml:space="preserve"> (la)</w:t>
            </w:r>
          </w:p>
        </w:tc>
        <w:tc>
          <w:tcPr>
            <w:tcW w:w="2744" w:type="pct"/>
            <w:tcBorders>
              <w:top w:val="single" w:sz="4" w:space="0" w:color="auto"/>
              <w:left w:val="single" w:sz="4" w:space="0" w:color="auto"/>
              <w:bottom w:val="single" w:sz="4" w:space="0" w:color="auto"/>
              <w:right w:val="single" w:sz="4" w:space="0" w:color="auto"/>
            </w:tcBorders>
            <w:vAlign w:val="center"/>
          </w:tcPr>
          <w:p w14:paraId="643D4D17" w14:textId="77777777" w:rsidR="00384678" w:rsidRPr="001536AF" w:rsidRDefault="00384678" w:rsidP="00CE5645">
            <w:pPr>
              <w:jc w:val="left"/>
              <w:rPr>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1EC3451F" w14:textId="77777777" w:rsidR="00384678" w:rsidRPr="001536AF" w:rsidRDefault="00384678" w:rsidP="00CE5645">
            <w:pPr>
              <w:jc w:val="right"/>
              <w:rPr>
                <w:sz w:val="18"/>
                <w:szCs w:val="18"/>
                <w:lang w:val="en-US"/>
              </w:rPr>
            </w:pPr>
            <w:r w:rsidRPr="001536AF">
              <w:rPr>
                <w:color w:val="000000"/>
                <w:sz w:val="18"/>
                <w:szCs w:val="18"/>
              </w:rPr>
              <w:t>183</w:t>
            </w:r>
            <w:r>
              <w:rPr>
                <w:color w:val="000000"/>
                <w:sz w:val="18"/>
                <w:szCs w:val="18"/>
              </w:rPr>
              <w:t xml:space="preserve"> </w:t>
            </w:r>
            <w:r w:rsidRPr="001536AF">
              <w:rPr>
                <w:color w:val="000000"/>
                <w:sz w:val="18"/>
                <w:szCs w:val="18"/>
              </w:rPr>
              <w:t>707</w:t>
            </w:r>
          </w:p>
        </w:tc>
        <w:tc>
          <w:tcPr>
            <w:tcW w:w="662" w:type="pct"/>
            <w:tcBorders>
              <w:top w:val="single" w:sz="4" w:space="0" w:color="auto"/>
              <w:left w:val="single" w:sz="4" w:space="0" w:color="auto"/>
              <w:bottom w:val="single" w:sz="4" w:space="0" w:color="auto"/>
              <w:right w:val="single" w:sz="4" w:space="0" w:color="auto"/>
            </w:tcBorders>
            <w:vAlign w:val="center"/>
          </w:tcPr>
          <w:p w14:paraId="443F80F7" w14:textId="77777777" w:rsidR="00384678" w:rsidRPr="001536AF" w:rsidRDefault="00384678" w:rsidP="00CE5645">
            <w:pPr>
              <w:jc w:val="right"/>
              <w:rPr>
                <w:sz w:val="18"/>
                <w:szCs w:val="18"/>
                <w:lang w:val="en-US"/>
              </w:rPr>
            </w:pPr>
            <w:r w:rsidRPr="001536AF">
              <w:rPr>
                <w:color w:val="000000"/>
                <w:sz w:val="18"/>
                <w:szCs w:val="18"/>
              </w:rPr>
              <w:t>183</w:t>
            </w:r>
            <w:r>
              <w:rPr>
                <w:color w:val="000000"/>
                <w:sz w:val="18"/>
                <w:szCs w:val="18"/>
              </w:rPr>
              <w:t xml:space="preserve"> </w:t>
            </w:r>
            <w:r w:rsidRPr="001536AF">
              <w:rPr>
                <w:color w:val="000000"/>
                <w:sz w:val="18"/>
                <w:szCs w:val="18"/>
              </w:rPr>
              <w:t>707</w:t>
            </w:r>
          </w:p>
        </w:tc>
      </w:tr>
      <w:tr w:rsidR="00384678" w:rsidRPr="0052529D" w14:paraId="723F9B95"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5AF6555F" w14:textId="77777777" w:rsidR="00384678" w:rsidRPr="001536AF" w:rsidRDefault="00384678" w:rsidP="00CE5645">
            <w:pPr>
              <w:jc w:val="left"/>
              <w:rPr>
                <w:color w:val="000000"/>
                <w:sz w:val="18"/>
                <w:szCs w:val="18"/>
              </w:rPr>
            </w:pPr>
            <w:r w:rsidRPr="001536AF">
              <w:rPr>
                <w:sz w:val="18"/>
                <w:szCs w:val="18"/>
              </w:rPr>
              <w:t>Rwanda</w:t>
            </w:r>
          </w:p>
        </w:tc>
        <w:tc>
          <w:tcPr>
            <w:tcW w:w="2744" w:type="pct"/>
            <w:tcBorders>
              <w:top w:val="single" w:sz="4" w:space="0" w:color="auto"/>
              <w:left w:val="single" w:sz="4" w:space="0" w:color="auto"/>
              <w:bottom w:val="single" w:sz="4" w:space="0" w:color="auto"/>
              <w:right w:val="single" w:sz="4" w:space="0" w:color="auto"/>
            </w:tcBorders>
            <w:vAlign w:val="center"/>
          </w:tcPr>
          <w:p w14:paraId="37361326" w14:textId="77777777" w:rsidR="00384678" w:rsidRPr="001536AF" w:rsidRDefault="00384678" w:rsidP="00CE5645">
            <w:pPr>
              <w:jc w:val="left"/>
              <w:rPr>
                <w:color w:val="000000"/>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w:t>
            </w:r>
          </w:p>
        </w:tc>
        <w:tc>
          <w:tcPr>
            <w:tcW w:w="634" w:type="pct"/>
            <w:tcBorders>
              <w:top w:val="single" w:sz="4" w:space="0" w:color="auto"/>
              <w:left w:val="single" w:sz="4" w:space="0" w:color="auto"/>
              <w:bottom w:val="single" w:sz="4" w:space="0" w:color="auto"/>
              <w:right w:val="single" w:sz="4" w:space="0" w:color="auto"/>
            </w:tcBorders>
            <w:vAlign w:val="center"/>
          </w:tcPr>
          <w:p w14:paraId="30897963"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2502A9FA"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6932F6EC"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0D409313" w14:textId="77777777" w:rsidR="00384678" w:rsidRPr="001536AF" w:rsidRDefault="00384678" w:rsidP="00CE5645">
            <w:pPr>
              <w:jc w:val="left"/>
              <w:rPr>
                <w:color w:val="000000"/>
                <w:sz w:val="18"/>
                <w:szCs w:val="18"/>
              </w:rPr>
            </w:pPr>
            <w:r w:rsidRPr="001536AF">
              <w:rPr>
                <w:sz w:val="18"/>
                <w:szCs w:val="18"/>
              </w:rPr>
              <w:t>Samoa</w:t>
            </w:r>
          </w:p>
        </w:tc>
        <w:tc>
          <w:tcPr>
            <w:tcW w:w="2744" w:type="pct"/>
            <w:tcBorders>
              <w:top w:val="single" w:sz="4" w:space="0" w:color="auto"/>
              <w:left w:val="single" w:sz="4" w:space="0" w:color="auto"/>
              <w:bottom w:val="single" w:sz="4" w:space="0" w:color="auto"/>
              <w:right w:val="single" w:sz="4" w:space="0" w:color="auto"/>
            </w:tcBorders>
            <w:vAlign w:val="center"/>
          </w:tcPr>
          <w:p w14:paraId="015701C5" w14:textId="77777777" w:rsidR="00384678" w:rsidRPr="001536AF" w:rsidRDefault="00384678" w:rsidP="00CE5645">
            <w:pPr>
              <w:jc w:val="left"/>
              <w:rPr>
                <w:color w:val="000000"/>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01EB8915"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43F6AC0B"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3E3E08E5"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6337B3EB" w14:textId="77777777" w:rsidR="00384678" w:rsidRPr="001536AF" w:rsidRDefault="00384678" w:rsidP="00CE5645">
            <w:pPr>
              <w:jc w:val="left"/>
              <w:rPr>
                <w:color w:val="000000"/>
                <w:sz w:val="18"/>
                <w:szCs w:val="18"/>
              </w:rPr>
            </w:pPr>
            <w:r w:rsidRPr="001536AF">
              <w:rPr>
                <w:sz w:val="18"/>
                <w:szCs w:val="18"/>
              </w:rPr>
              <w:t>Tonga</w:t>
            </w:r>
          </w:p>
        </w:tc>
        <w:tc>
          <w:tcPr>
            <w:tcW w:w="2744" w:type="pct"/>
            <w:tcBorders>
              <w:top w:val="single" w:sz="4" w:space="0" w:color="auto"/>
              <w:left w:val="single" w:sz="4" w:space="0" w:color="auto"/>
              <w:bottom w:val="single" w:sz="4" w:space="0" w:color="auto"/>
              <w:right w:val="single" w:sz="4" w:space="0" w:color="auto"/>
            </w:tcBorders>
            <w:vAlign w:val="center"/>
          </w:tcPr>
          <w:p w14:paraId="6AFE25B2" w14:textId="77777777" w:rsidR="00384678" w:rsidRPr="001536AF" w:rsidRDefault="00384678" w:rsidP="00CE5645">
            <w:pPr>
              <w:jc w:val="left"/>
              <w:rPr>
                <w:color w:val="000000"/>
                <w:sz w:val="18"/>
                <w:szCs w:val="18"/>
                <w:lang w:val="es-MX"/>
              </w:rPr>
            </w:pPr>
            <w:r w:rsidRPr="001536AF">
              <w:rPr>
                <w:color w:val="000000"/>
                <w:sz w:val="18"/>
                <w:szCs w:val="18"/>
                <w:lang w:val="es-MX"/>
              </w:rPr>
              <w:t>Renovación de proyecto de fortalecimiento institucional</w:t>
            </w:r>
            <w:r>
              <w:rPr>
                <w:color w:val="000000"/>
                <w:sz w:val="18"/>
                <w:szCs w:val="18"/>
                <w:lang w:val="es-MX"/>
              </w:rPr>
              <w:t xml:space="preserve"> </w:t>
            </w:r>
            <w:r w:rsidRPr="001536AF">
              <w:rPr>
                <w:color w:val="000000"/>
                <w:sz w:val="18"/>
                <w:szCs w:val="18"/>
                <w:lang w:val="es-MX"/>
              </w:rPr>
              <w:t>(fase X)</w:t>
            </w:r>
          </w:p>
        </w:tc>
        <w:tc>
          <w:tcPr>
            <w:tcW w:w="634" w:type="pct"/>
            <w:tcBorders>
              <w:top w:val="single" w:sz="4" w:space="0" w:color="auto"/>
              <w:left w:val="single" w:sz="4" w:space="0" w:color="auto"/>
              <w:bottom w:val="single" w:sz="4" w:space="0" w:color="auto"/>
              <w:right w:val="single" w:sz="4" w:space="0" w:color="auto"/>
            </w:tcBorders>
            <w:vAlign w:val="center"/>
          </w:tcPr>
          <w:p w14:paraId="32F90A03"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c>
          <w:tcPr>
            <w:tcW w:w="662" w:type="pct"/>
            <w:tcBorders>
              <w:top w:val="single" w:sz="4" w:space="0" w:color="auto"/>
              <w:left w:val="single" w:sz="4" w:space="0" w:color="auto"/>
              <w:bottom w:val="single" w:sz="4" w:space="0" w:color="auto"/>
              <w:right w:val="single" w:sz="4" w:space="0" w:color="auto"/>
            </w:tcBorders>
            <w:vAlign w:val="center"/>
          </w:tcPr>
          <w:p w14:paraId="1701E1BF" w14:textId="77777777" w:rsidR="00384678" w:rsidRPr="001536AF" w:rsidRDefault="00384678" w:rsidP="00CE5645">
            <w:pPr>
              <w:jc w:val="right"/>
              <w:rPr>
                <w:color w:val="000000"/>
                <w:sz w:val="18"/>
                <w:szCs w:val="18"/>
              </w:rPr>
            </w:pPr>
            <w:r w:rsidRPr="001536AF">
              <w:rPr>
                <w:color w:val="000000"/>
                <w:sz w:val="18"/>
                <w:szCs w:val="18"/>
              </w:rPr>
              <w:t>180</w:t>
            </w:r>
            <w:r>
              <w:rPr>
                <w:color w:val="000000"/>
                <w:sz w:val="18"/>
                <w:szCs w:val="18"/>
              </w:rPr>
              <w:t xml:space="preserve"> </w:t>
            </w:r>
            <w:r w:rsidRPr="001536AF">
              <w:rPr>
                <w:color w:val="000000"/>
                <w:sz w:val="18"/>
                <w:szCs w:val="18"/>
              </w:rPr>
              <w:t>000</w:t>
            </w:r>
          </w:p>
        </w:tc>
      </w:tr>
      <w:tr w:rsidR="00384678" w:rsidRPr="0052529D" w14:paraId="2886A24E"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6CE80EFB" w14:textId="77777777" w:rsidR="00384678" w:rsidRPr="0065004C" w:rsidRDefault="00384678" w:rsidP="00CE5645">
            <w:pPr>
              <w:jc w:val="left"/>
              <w:rPr>
                <w:color w:val="000000"/>
                <w:sz w:val="20"/>
                <w:szCs w:val="20"/>
              </w:rPr>
            </w:pPr>
            <w:r w:rsidRPr="0065004C">
              <w:rPr>
                <w:sz w:val="20"/>
                <w:szCs w:val="20"/>
              </w:rPr>
              <w:t>Tuvalu</w:t>
            </w:r>
          </w:p>
        </w:tc>
        <w:tc>
          <w:tcPr>
            <w:tcW w:w="2744" w:type="pct"/>
            <w:tcBorders>
              <w:top w:val="single" w:sz="4" w:space="0" w:color="auto"/>
              <w:left w:val="single" w:sz="4" w:space="0" w:color="auto"/>
              <w:bottom w:val="single" w:sz="4" w:space="0" w:color="auto"/>
              <w:right w:val="single" w:sz="4" w:space="0" w:color="auto"/>
            </w:tcBorders>
            <w:vAlign w:val="center"/>
          </w:tcPr>
          <w:p w14:paraId="1D93B290" w14:textId="77777777" w:rsidR="00384678" w:rsidRPr="001536AF" w:rsidRDefault="00384678" w:rsidP="00CE5645">
            <w:pPr>
              <w:jc w:val="left"/>
              <w:rPr>
                <w:color w:val="000000"/>
                <w:sz w:val="20"/>
                <w:szCs w:val="20"/>
                <w:lang w:val="es-MX"/>
              </w:rPr>
            </w:pPr>
            <w:r w:rsidRPr="001536AF">
              <w:rPr>
                <w:color w:val="000000"/>
                <w:sz w:val="20"/>
                <w:szCs w:val="20"/>
                <w:lang w:val="es-MX"/>
              </w:rPr>
              <w:t>Renovación de proyecto de fortalecimiento institucional</w:t>
            </w:r>
            <w:r>
              <w:rPr>
                <w:color w:val="000000"/>
                <w:sz w:val="20"/>
                <w:szCs w:val="20"/>
                <w:lang w:val="es-MX"/>
              </w:rPr>
              <w:t xml:space="preserve"> </w:t>
            </w:r>
            <w:r w:rsidRPr="001536AF">
              <w:rPr>
                <w:color w:val="000000"/>
                <w:sz w:val="20"/>
                <w:szCs w:val="20"/>
                <w:lang w:val="es-MX"/>
              </w:rPr>
              <w:t>(fase IX)</w:t>
            </w:r>
          </w:p>
        </w:tc>
        <w:tc>
          <w:tcPr>
            <w:tcW w:w="634" w:type="pct"/>
            <w:tcBorders>
              <w:top w:val="single" w:sz="4" w:space="0" w:color="auto"/>
              <w:left w:val="single" w:sz="4" w:space="0" w:color="auto"/>
              <w:bottom w:val="single" w:sz="4" w:space="0" w:color="auto"/>
              <w:right w:val="single" w:sz="4" w:space="0" w:color="auto"/>
            </w:tcBorders>
            <w:vAlign w:val="center"/>
          </w:tcPr>
          <w:p w14:paraId="4636100F" w14:textId="77777777" w:rsidR="00384678" w:rsidRPr="0052529D" w:rsidRDefault="00384678" w:rsidP="00CE5645">
            <w:pPr>
              <w:jc w:val="right"/>
              <w:rPr>
                <w:color w:val="000000"/>
                <w:sz w:val="20"/>
                <w:szCs w:val="20"/>
              </w:rPr>
            </w:pPr>
            <w:r>
              <w:rPr>
                <w:color w:val="000000"/>
                <w:sz w:val="20"/>
                <w:szCs w:val="20"/>
              </w:rPr>
              <w:t>180 000</w:t>
            </w:r>
          </w:p>
        </w:tc>
        <w:tc>
          <w:tcPr>
            <w:tcW w:w="662" w:type="pct"/>
            <w:tcBorders>
              <w:top w:val="single" w:sz="4" w:space="0" w:color="auto"/>
              <w:left w:val="single" w:sz="4" w:space="0" w:color="auto"/>
              <w:bottom w:val="single" w:sz="4" w:space="0" w:color="auto"/>
              <w:right w:val="single" w:sz="4" w:space="0" w:color="auto"/>
            </w:tcBorders>
            <w:vAlign w:val="center"/>
          </w:tcPr>
          <w:p w14:paraId="2312EFCF" w14:textId="77777777" w:rsidR="00384678" w:rsidRPr="0052529D" w:rsidRDefault="00384678" w:rsidP="00CE5645">
            <w:pPr>
              <w:jc w:val="right"/>
              <w:rPr>
                <w:color w:val="000000"/>
                <w:sz w:val="20"/>
                <w:szCs w:val="20"/>
              </w:rPr>
            </w:pPr>
            <w:r>
              <w:rPr>
                <w:color w:val="000000"/>
                <w:sz w:val="20"/>
                <w:szCs w:val="20"/>
              </w:rPr>
              <w:t>180 000</w:t>
            </w:r>
          </w:p>
        </w:tc>
      </w:tr>
      <w:tr w:rsidR="00384678" w:rsidRPr="0052529D" w14:paraId="75B73DE8"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500D5676" w14:textId="77777777" w:rsidR="00384678" w:rsidRPr="0065004C" w:rsidRDefault="00384678" w:rsidP="00CE5645">
            <w:pPr>
              <w:jc w:val="left"/>
              <w:rPr>
                <w:color w:val="000000"/>
                <w:sz w:val="20"/>
                <w:szCs w:val="20"/>
              </w:rPr>
            </w:pPr>
            <w:r w:rsidRPr="0065004C">
              <w:rPr>
                <w:sz w:val="20"/>
                <w:szCs w:val="20"/>
              </w:rPr>
              <w:t>Zambia</w:t>
            </w:r>
          </w:p>
        </w:tc>
        <w:tc>
          <w:tcPr>
            <w:tcW w:w="2744" w:type="pct"/>
            <w:tcBorders>
              <w:top w:val="single" w:sz="4" w:space="0" w:color="auto"/>
              <w:left w:val="single" w:sz="4" w:space="0" w:color="auto"/>
              <w:bottom w:val="single" w:sz="4" w:space="0" w:color="auto"/>
              <w:right w:val="single" w:sz="4" w:space="0" w:color="auto"/>
            </w:tcBorders>
            <w:vAlign w:val="center"/>
          </w:tcPr>
          <w:p w14:paraId="2ABADBB0" w14:textId="77777777" w:rsidR="00384678" w:rsidRPr="001536AF" w:rsidRDefault="00384678" w:rsidP="00CE5645">
            <w:pPr>
              <w:jc w:val="left"/>
              <w:rPr>
                <w:color w:val="000000"/>
                <w:sz w:val="20"/>
                <w:szCs w:val="20"/>
                <w:lang w:val="es-MX"/>
              </w:rPr>
            </w:pPr>
            <w:r w:rsidRPr="001536AF">
              <w:rPr>
                <w:color w:val="000000"/>
                <w:sz w:val="20"/>
                <w:szCs w:val="20"/>
                <w:lang w:val="es-MX"/>
              </w:rPr>
              <w:t>Renovación de proyecto de fortalecimiento institucional</w:t>
            </w:r>
            <w:r>
              <w:rPr>
                <w:color w:val="000000"/>
                <w:sz w:val="20"/>
                <w:szCs w:val="20"/>
                <w:lang w:val="es-MX"/>
              </w:rPr>
              <w:t xml:space="preserve"> </w:t>
            </w:r>
            <w:r w:rsidRPr="001536AF">
              <w:rPr>
                <w:color w:val="000000"/>
                <w:sz w:val="20"/>
                <w:szCs w:val="20"/>
                <w:lang w:val="es-MX"/>
              </w:rPr>
              <w:t>(fase IX)</w:t>
            </w:r>
          </w:p>
        </w:tc>
        <w:tc>
          <w:tcPr>
            <w:tcW w:w="634" w:type="pct"/>
            <w:tcBorders>
              <w:top w:val="single" w:sz="4" w:space="0" w:color="auto"/>
              <w:left w:val="single" w:sz="4" w:space="0" w:color="auto"/>
              <w:bottom w:val="single" w:sz="4" w:space="0" w:color="auto"/>
              <w:right w:val="single" w:sz="4" w:space="0" w:color="auto"/>
            </w:tcBorders>
            <w:vAlign w:val="center"/>
          </w:tcPr>
          <w:p w14:paraId="5D8ABB37" w14:textId="77777777" w:rsidR="00384678" w:rsidRPr="0052529D" w:rsidRDefault="00384678" w:rsidP="00CE5645">
            <w:pPr>
              <w:jc w:val="right"/>
              <w:rPr>
                <w:color w:val="000000"/>
                <w:sz w:val="20"/>
                <w:szCs w:val="20"/>
              </w:rPr>
            </w:pPr>
            <w:r>
              <w:rPr>
                <w:color w:val="000000"/>
                <w:sz w:val="20"/>
                <w:szCs w:val="20"/>
              </w:rPr>
              <w:t>180 000</w:t>
            </w:r>
          </w:p>
        </w:tc>
        <w:tc>
          <w:tcPr>
            <w:tcW w:w="662" w:type="pct"/>
            <w:tcBorders>
              <w:top w:val="single" w:sz="4" w:space="0" w:color="auto"/>
              <w:left w:val="single" w:sz="4" w:space="0" w:color="auto"/>
              <w:bottom w:val="single" w:sz="4" w:space="0" w:color="auto"/>
              <w:right w:val="single" w:sz="4" w:space="0" w:color="auto"/>
            </w:tcBorders>
            <w:vAlign w:val="center"/>
          </w:tcPr>
          <w:p w14:paraId="2E3D0360" w14:textId="77777777" w:rsidR="00384678" w:rsidRPr="0052529D" w:rsidRDefault="00384678" w:rsidP="00CE5645">
            <w:pPr>
              <w:jc w:val="right"/>
              <w:rPr>
                <w:color w:val="000000"/>
                <w:sz w:val="20"/>
                <w:szCs w:val="20"/>
              </w:rPr>
            </w:pPr>
            <w:r>
              <w:rPr>
                <w:color w:val="000000"/>
                <w:sz w:val="20"/>
                <w:szCs w:val="20"/>
              </w:rPr>
              <w:t>180 000</w:t>
            </w:r>
          </w:p>
        </w:tc>
      </w:tr>
      <w:tr w:rsidR="00384678" w:rsidRPr="0052529D" w14:paraId="0DFF1BDB" w14:textId="77777777" w:rsidTr="00CE5645">
        <w:trPr>
          <w:trHeight w:val="213"/>
        </w:trPr>
        <w:tc>
          <w:tcPr>
            <w:tcW w:w="960" w:type="pct"/>
            <w:tcBorders>
              <w:top w:val="single" w:sz="4" w:space="0" w:color="auto"/>
              <w:left w:val="single" w:sz="4" w:space="0" w:color="auto"/>
              <w:bottom w:val="single" w:sz="4" w:space="0" w:color="auto"/>
              <w:right w:val="single" w:sz="4" w:space="0" w:color="auto"/>
            </w:tcBorders>
          </w:tcPr>
          <w:p w14:paraId="11CEEACA" w14:textId="77777777" w:rsidR="00384678" w:rsidRPr="0065004C" w:rsidRDefault="00384678" w:rsidP="00CE5645">
            <w:pPr>
              <w:jc w:val="left"/>
              <w:rPr>
                <w:color w:val="000000"/>
                <w:sz w:val="20"/>
                <w:szCs w:val="20"/>
              </w:rPr>
            </w:pPr>
            <w:proofErr w:type="spellStart"/>
            <w:r w:rsidRPr="00691548">
              <w:rPr>
                <w:sz w:val="20"/>
                <w:szCs w:val="20"/>
              </w:rPr>
              <w:t>Zimbabue</w:t>
            </w:r>
            <w:proofErr w:type="spellEnd"/>
          </w:p>
        </w:tc>
        <w:tc>
          <w:tcPr>
            <w:tcW w:w="2744" w:type="pct"/>
            <w:tcBorders>
              <w:top w:val="single" w:sz="4" w:space="0" w:color="auto"/>
              <w:left w:val="single" w:sz="4" w:space="0" w:color="auto"/>
              <w:bottom w:val="single" w:sz="4" w:space="0" w:color="auto"/>
              <w:right w:val="single" w:sz="4" w:space="0" w:color="auto"/>
            </w:tcBorders>
            <w:vAlign w:val="center"/>
          </w:tcPr>
          <w:p w14:paraId="4A120473" w14:textId="77777777" w:rsidR="00384678" w:rsidRPr="001536AF" w:rsidRDefault="00384678" w:rsidP="00CE5645">
            <w:pPr>
              <w:jc w:val="left"/>
              <w:rPr>
                <w:color w:val="000000"/>
                <w:sz w:val="20"/>
                <w:szCs w:val="20"/>
                <w:lang w:val="es-MX"/>
              </w:rPr>
            </w:pPr>
            <w:r w:rsidRPr="001536AF">
              <w:rPr>
                <w:color w:val="000000"/>
                <w:sz w:val="20"/>
                <w:szCs w:val="20"/>
                <w:lang w:val="es-MX"/>
              </w:rPr>
              <w:t>Renovación de proyecto de fortalecimiento instituciona</w:t>
            </w:r>
            <w:r>
              <w:rPr>
                <w:color w:val="000000"/>
                <w:sz w:val="20"/>
                <w:szCs w:val="20"/>
                <w:lang w:val="es-MX"/>
              </w:rPr>
              <w:t xml:space="preserve">l </w:t>
            </w:r>
            <w:r w:rsidRPr="001536AF">
              <w:rPr>
                <w:color w:val="000000"/>
                <w:sz w:val="20"/>
                <w:szCs w:val="20"/>
                <w:lang w:val="es-MX"/>
              </w:rPr>
              <w:t>(fase XII)</w:t>
            </w:r>
          </w:p>
        </w:tc>
        <w:tc>
          <w:tcPr>
            <w:tcW w:w="634" w:type="pct"/>
            <w:tcBorders>
              <w:top w:val="single" w:sz="4" w:space="0" w:color="auto"/>
              <w:left w:val="single" w:sz="4" w:space="0" w:color="auto"/>
              <w:bottom w:val="single" w:sz="4" w:space="0" w:color="auto"/>
              <w:right w:val="single" w:sz="4" w:space="0" w:color="auto"/>
            </w:tcBorders>
            <w:vAlign w:val="center"/>
          </w:tcPr>
          <w:p w14:paraId="30418B0B" w14:textId="77777777" w:rsidR="00384678" w:rsidRPr="0052529D" w:rsidRDefault="00384678" w:rsidP="00CE5645">
            <w:pPr>
              <w:jc w:val="right"/>
              <w:rPr>
                <w:color w:val="000000"/>
                <w:sz w:val="20"/>
                <w:szCs w:val="20"/>
              </w:rPr>
            </w:pPr>
            <w:r>
              <w:rPr>
                <w:color w:val="000000"/>
                <w:sz w:val="20"/>
                <w:szCs w:val="20"/>
              </w:rPr>
              <w:t>392 782</w:t>
            </w:r>
          </w:p>
        </w:tc>
        <w:tc>
          <w:tcPr>
            <w:tcW w:w="662" w:type="pct"/>
            <w:tcBorders>
              <w:top w:val="single" w:sz="4" w:space="0" w:color="auto"/>
              <w:left w:val="single" w:sz="4" w:space="0" w:color="auto"/>
              <w:bottom w:val="single" w:sz="4" w:space="0" w:color="auto"/>
              <w:right w:val="single" w:sz="4" w:space="0" w:color="auto"/>
            </w:tcBorders>
            <w:vAlign w:val="center"/>
          </w:tcPr>
          <w:p w14:paraId="5D7FE19D" w14:textId="77777777" w:rsidR="00384678" w:rsidRPr="0052529D" w:rsidRDefault="00384678" w:rsidP="00CE5645">
            <w:pPr>
              <w:jc w:val="right"/>
              <w:rPr>
                <w:color w:val="000000"/>
                <w:sz w:val="20"/>
                <w:szCs w:val="20"/>
              </w:rPr>
            </w:pPr>
            <w:r>
              <w:rPr>
                <w:color w:val="000000"/>
                <w:sz w:val="20"/>
                <w:szCs w:val="20"/>
              </w:rPr>
              <w:t>392 782</w:t>
            </w:r>
          </w:p>
        </w:tc>
      </w:tr>
      <w:tr w:rsidR="00384678" w:rsidRPr="0052529D" w14:paraId="2BAA1B9D"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hideMark/>
          </w:tcPr>
          <w:p w14:paraId="0EDC4F8B"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 xml:space="preserve">Total </w:t>
            </w:r>
            <w:proofErr w:type="gramStart"/>
            <w:r>
              <w:rPr>
                <w:color w:val="000000" w:themeColor="text1"/>
                <w:sz w:val="20"/>
                <w:szCs w:val="20"/>
                <w:lang w:val="en-US"/>
              </w:rPr>
              <w:t xml:space="preserve">para </w:t>
            </w:r>
            <w:r w:rsidRPr="0052529D">
              <w:rPr>
                <w:color w:val="000000" w:themeColor="text1"/>
                <w:sz w:val="20"/>
                <w:szCs w:val="20"/>
                <w:lang w:val="en-US"/>
              </w:rPr>
              <w:t>A1</w:t>
            </w:r>
            <w:proofErr w:type="gramEnd"/>
          </w:p>
        </w:tc>
        <w:tc>
          <w:tcPr>
            <w:tcW w:w="634" w:type="pct"/>
            <w:tcBorders>
              <w:top w:val="single" w:sz="4" w:space="0" w:color="auto"/>
              <w:left w:val="single" w:sz="4" w:space="0" w:color="auto"/>
              <w:bottom w:val="single" w:sz="4" w:space="0" w:color="auto"/>
              <w:right w:val="single" w:sz="4" w:space="0" w:color="auto"/>
            </w:tcBorders>
          </w:tcPr>
          <w:p w14:paraId="34E436B4" w14:textId="77777777" w:rsidR="00384678" w:rsidRPr="0052529D" w:rsidRDefault="00384678" w:rsidP="00CE5645">
            <w:pPr>
              <w:jc w:val="right"/>
              <w:rPr>
                <w:color w:val="000000" w:themeColor="text1"/>
                <w:sz w:val="20"/>
                <w:szCs w:val="20"/>
                <w:lang w:val="en-US"/>
              </w:rPr>
            </w:pPr>
            <w:r w:rsidRPr="00074AC6">
              <w:rPr>
                <w:color w:val="000000" w:themeColor="text1"/>
                <w:sz w:val="20"/>
                <w:szCs w:val="20"/>
                <w:lang w:val="en-US"/>
              </w:rPr>
              <w:t>5</w:t>
            </w:r>
            <w:r>
              <w:rPr>
                <w:color w:val="000000" w:themeColor="text1"/>
                <w:sz w:val="20"/>
                <w:szCs w:val="20"/>
                <w:lang w:val="en-US"/>
              </w:rPr>
              <w:t xml:space="preserve"> </w:t>
            </w:r>
            <w:r w:rsidRPr="00074AC6">
              <w:rPr>
                <w:color w:val="000000" w:themeColor="text1"/>
                <w:sz w:val="20"/>
                <w:szCs w:val="20"/>
                <w:lang w:val="en-US"/>
              </w:rPr>
              <w:t>057</w:t>
            </w:r>
            <w:r>
              <w:rPr>
                <w:color w:val="000000" w:themeColor="text1"/>
                <w:sz w:val="20"/>
                <w:szCs w:val="20"/>
                <w:lang w:val="en-US"/>
              </w:rPr>
              <w:t xml:space="preserve"> </w:t>
            </w:r>
            <w:r w:rsidRPr="00074AC6">
              <w:rPr>
                <w:color w:val="000000" w:themeColor="text1"/>
                <w:sz w:val="20"/>
                <w:szCs w:val="20"/>
                <w:lang w:val="en-US"/>
              </w:rPr>
              <w:t>563</w:t>
            </w:r>
          </w:p>
        </w:tc>
        <w:tc>
          <w:tcPr>
            <w:tcW w:w="662" w:type="pct"/>
            <w:tcBorders>
              <w:top w:val="single" w:sz="4" w:space="0" w:color="auto"/>
              <w:left w:val="single" w:sz="4" w:space="0" w:color="auto"/>
              <w:bottom w:val="single" w:sz="4" w:space="0" w:color="auto"/>
              <w:right w:val="single" w:sz="4" w:space="0" w:color="auto"/>
            </w:tcBorders>
          </w:tcPr>
          <w:p w14:paraId="32135B80" w14:textId="77777777" w:rsidR="00384678" w:rsidRPr="0052529D" w:rsidRDefault="00384678" w:rsidP="00CE5645">
            <w:pPr>
              <w:jc w:val="right"/>
              <w:rPr>
                <w:color w:val="000000" w:themeColor="text1"/>
                <w:sz w:val="20"/>
                <w:szCs w:val="20"/>
                <w:lang w:val="en-US"/>
              </w:rPr>
            </w:pPr>
            <w:r w:rsidRPr="00074AC6">
              <w:rPr>
                <w:color w:val="000000" w:themeColor="text1"/>
                <w:sz w:val="20"/>
                <w:szCs w:val="20"/>
                <w:lang w:val="en-US"/>
              </w:rPr>
              <w:t>5</w:t>
            </w:r>
            <w:r>
              <w:rPr>
                <w:color w:val="000000" w:themeColor="text1"/>
                <w:sz w:val="20"/>
                <w:szCs w:val="20"/>
                <w:lang w:val="en-US"/>
              </w:rPr>
              <w:t xml:space="preserve"> </w:t>
            </w:r>
            <w:r w:rsidRPr="00074AC6">
              <w:rPr>
                <w:color w:val="000000" w:themeColor="text1"/>
                <w:sz w:val="20"/>
                <w:szCs w:val="20"/>
                <w:lang w:val="en-US"/>
              </w:rPr>
              <w:t>057</w:t>
            </w:r>
            <w:r>
              <w:rPr>
                <w:color w:val="000000" w:themeColor="text1"/>
                <w:sz w:val="20"/>
                <w:szCs w:val="20"/>
                <w:lang w:val="en-US"/>
              </w:rPr>
              <w:t xml:space="preserve"> </w:t>
            </w:r>
            <w:r w:rsidRPr="00074AC6">
              <w:rPr>
                <w:color w:val="000000" w:themeColor="text1"/>
                <w:sz w:val="20"/>
                <w:szCs w:val="20"/>
                <w:lang w:val="en-US"/>
              </w:rPr>
              <w:t>563</w:t>
            </w:r>
          </w:p>
        </w:tc>
      </w:tr>
      <w:bookmarkEnd w:id="1"/>
      <w:tr w:rsidR="00384678" w:rsidRPr="002224E9" w14:paraId="5C32AEF3"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37F20EE8" w14:textId="77777777" w:rsidR="00384678" w:rsidRPr="00277105" w:rsidRDefault="00384678" w:rsidP="00CE5645">
            <w:pPr>
              <w:jc w:val="left"/>
              <w:rPr>
                <w:b/>
                <w:bCs/>
                <w:color w:val="000000" w:themeColor="text1"/>
                <w:sz w:val="20"/>
                <w:szCs w:val="20"/>
                <w:lang w:val="es-MX"/>
              </w:rPr>
            </w:pPr>
            <w:r w:rsidRPr="00277105">
              <w:rPr>
                <w:b/>
                <w:bCs/>
                <w:color w:val="000000" w:themeColor="text1"/>
                <w:sz w:val="20"/>
                <w:szCs w:val="20"/>
                <w:lang w:val="es-MX"/>
              </w:rPr>
              <w:t xml:space="preserve">A2: </w:t>
            </w:r>
            <w:r>
              <w:rPr>
                <w:b/>
                <w:color w:val="000000" w:themeColor="text1"/>
                <w:sz w:val="20"/>
                <w:szCs w:val="20"/>
                <w:lang w:val="es-MX"/>
              </w:rPr>
              <w:t>Elaboración</w:t>
            </w:r>
            <w:r w:rsidRPr="00277105">
              <w:rPr>
                <w:b/>
                <w:color w:val="000000" w:themeColor="text1"/>
                <w:sz w:val="20"/>
                <w:szCs w:val="20"/>
                <w:lang w:val="es-MX"/>
              </w:rPr>
              <w:t xml:space="preserve"> </w:t>
            </w:r>
            <w:r w:rsidRPr="00691548">
              <w:rPr>
                <w:b/>
                <w:color w:val="000000" w:themeColor="text1"/>
                <w:sz w:val="20"/>
                <w:szCs w:val="20"/>
                <w:lang w:val="es-MX"/>
              </w:rPr>
              <w:t>de proyectos</w:t>
            </w:r>
            <w:r w:rsidRPr="00277105">
              <w:rPr>
                <w:b/>
                <w:color w:val="000000" w:themeColor="text1"/>
                <w:sz w:val="20"/>
                <w:szCs w:val="20"/>
                <w:lang w:val="es-MX"/>
              </w:rPr>
              <w:t xml:space="preserve"> para los pla</w:t>
            </w:r>
            <w:r>
              <w:rPr>
                <w:b/>
                <w:color w:val="000000" w:themeColor="text1"/>
                <w:sz w:val="20"/>
                <w:szCs w:val="20"/>
                <w:lang w:val="es-MX"/>
              </w:rPr>
              <w:t xml:space="preserve">nes de gestión de eliminación de </w:t>
            </w:r>
            <w:r w:rsidRPr="00277105">
              <w:rPr>
                <w:b/>
                <w:color w:val="000000" w:themeColor="text1"/>
                <w:sz w:val="20"/>
                <w:szCs w:val="20"/>
                <w:lang w:val="es-MX"/>
              </w:rPr>
              <w:t>HCFC</w:t>
            </w:r>
            <w:r>
              <w:rPr>
                <w:b/>
                <w:color w:val="000000" w:themeColor="text1"/>
                <w:sz w:val="20"/>
                <w:szCs w:val="20"/>
                <w:lang w:val="es-MX"/>
              </w:rPr>
              <w:t xml:space="preserve"> (PGEH)</w:t>
            </w:r>
            <w:r w:rsidRPr="00277105">
              <w:rPr>
                <w:b/>
                <w:color w:val="000000" w:themeColor="text1"/>
                <w:sz w:val="20"/>
                <w:szCs w:val="20"/>
                <w:lang w:val="es-MX"/>
              </w:rPr>
              <w:t xml:space="preserve"> </w:t>
            </w:r>
          </w:p>
        </w:tc>
      </w:tr>
      <w:tr w:rsidR="00384678" w:rsidRPr="0052529D" w14:paraId="3D185108"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1F6E83DC" w14:textId="77777777" w:rsidR="00384678" w:rsidRPr="0052529D" w:rsidRDefault="00384678" w:rsidP="00CE5645">
            <w:pPr>
              <w:jc w:val="left"/>
              <w:rPr>
                <w:color w:val="000000" w:themeColor="text1"/>
                <w:sz w:val="20"/>
                <w:szCs w:val="20"/>
                <w:lang w:val="en-US"/>
              </w:rPr>
            </w:pPr>
            <w:r w:rsidRPr="00A30929">
              <w:rPr>
                <w:color w:val="000000" w:themeColor="text1"/>
                <w:sz w:val="20"/>
                <w:szCs w:val="20"/>
                <w:lang w:val="en-US"/>
              </w:rPr>
              <w:t>Albania</w:t>
            </w:r>
            <w:r>
              <w:rPr>
                <w:color w:val="000000" w:themeColor="text1"/>
                <w:sz w:val="20"/>
                <w:szCs w:val="20"/>
                <w:lang w:val="en-US"/>
              </w:rPr>
              <w:t xml:space="preserve"> </w:t>
            </w:r>
            <w:r>
              <w:rPr>
                <w:sz w:val="19"/>
                <w:szCs w:val="19"/>
                <w:vertAlign w:val="superscript"/>
              </w:rPr>
              <w:t>a</w:t>
            </w:r>
          </w:p>
        </w:tc>
        <w:tc>
          <w:tcPr>
            <w:tcW w:w="2744" w:type="pct"/>
            <w:tcBorders>
              <w:top w:val="single" w:sz="4" w:space="0" w:color="auto"/>
              <w:left w:val="single" w:sz="4" w:space="0" w:color="auto"/>
              <w:bottom w:val="single" w:sz="4" w:space="0" w:color="auto"/>
              <w:right w:val="single" w:sz="4" w:space="0" w:color="auto"/>
            </w:tcBorders>
          </w:tcPr>
          <w:p w14:paraId="6DC551C1" w14:textId="77777777" w:rsidR="00384678" w:rsidRPr="00D02036" w:rsidRDefault="00384678" w:rsidP="00CE5645">
            <w:pPr>
              <w:jc w:val="left"/>
              <w:rPr>
                <w:color w:val="000000" w:themeColor="text1"/>
                <w:sz w:val="20"/>
                <w:szCs w:val="20"/>
                <w:lang w:val="es-MX"/>
              </w:rPr>
            </w:pPr>
            <w:r w:rsidRPr="00D02036">
              <w:rPr>
                <w:color w:val="000000" w:themeColor="text1"/>
                <w:sz w:val="20"/>
                <w:szCs w:val="20"/>
                <w:lang w:val="es-MX"/>
              </w:rPr>
              <w:t>Preparación de un PGEH (</w:t>
            </w:r>
            <w:r>
              <w:rPr>
                <w:color w:val="000000" w:themeColor="text1"/>
                <w:sz w:val="20"/>
                <w:szCs w:val="20"/>
                <w:lang w:val="es-MX"/>
              </w:rPr>
              <w:t>fase</w:t>
            </w:r>
            <w:r w:rsidRPr="00D02036">
              <w:rPr>
                <w:color w:val="000000" w:themeColor="text1"/>
                <w:sz w:val="20"/>
                <w:szCs w:val="20"/>
                <w:lang w:val="es-MX"/>
              </w:rPr>
              <w:t xml:space="preserve"> III)</w:t>
            </w:r>
          </w:p>
        </w:tc>
        <w:tc>
          <w:tcPr>
            <w:tcW w:w="634" w:type="pct"/>
            <w:tcBorders>
              <w:top w:val="single" w:sz="4" w:space="0" w:color="auto"/>
              <w:left w:val="single" w:sz="4" w:space="0" w:color="auto"/>
              <w:bottom w:val="single" w:sz="4" w:space="0" w:color="auto"/>
              <w:right w:val="single" w:sz="4" w:space="0" w:color="auto"/>
            </w:tcBorders>
          </w:tcPr>
          <w:p w14:paraId="45DE5A37"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10 000</w:t>
            </w:r>
          </w:p>
        </w:tc>
        <w:tc>
          <w:tcPr>
            <w:tcW w:w="662" w:type="pct"/>
            <w:tcBorders>
              <w:top w:val="single" w:sz="4" w:space="0" w:color="auto"/>
              <w:left w:val="single" w:sz="4" w:space="0" w:color="auto"/>
              <w:bottom w:val="single" w:sz="4" w:space="0" w:color="auto"/>
              <w:right w:val="single" w:sz="4" w:space="0" w:color="auto"/>
            </w:tcBorders>
          </w:tcPr>
          <w:p w14:paraId="7E37C89E"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10 000</w:t>
            </w:r>
          </w:p>
        </w:tc>
      </w:tr>
      <w:bookmarkEnd w:id="2"/>
      <w:tr w:rsidR="00384678" w:rsidRPr="0052529D" w14:paraId="2E287653"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8E96EA7"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Subtotal </w:t>
            </w:r>
            <w:r>
              <w:rPr>
                <w:color w:val="000000" w:themeColor="text1"/>
                <w:sz w:val="20"/>
                <w:szCs w:val="20"/>
              </w:rPr>
              <w:t>para</w:t>
            </w:r>
            <w:r w:rsidRPr="0052529D">
              <w:rPr>
                <w:color w:val="000000" w:themeColor="text1"/>
                <w:sz w:val="20"/>
                <w:szCs w:val="20"/>
              </w:rPr>
              <w:t xml:space="preserve"> A2</w:t>
            </w:r>
          </w:p>
        </w:tc>
        <w:tc>
          <w:tcPr>
            <w:tcW w:w="634" w:type="pct"/>
            <w:tcBorders>
              <w:top w:val="single" w:sz="4" w:space="0" w:color="auto"/>
              <w:left w:val="single" w:sz="4" w:space="0" w:color="auto"/>
              <w:bottom w:val="single" w:sz="4" w:space="0" w:color="auto"/>
              <w:right w:val="single" w:sz="4" w:space="0" w:color="auto"/>
            </w:tcBorders>
          </w:tcPr>
          <w:p w14:paraId="5E46F932"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10,000</w:t>
            </w:r>
          </w:p>
        </w:tc>
        <w:tc>
          <w:tcPr>
            <w:tcW w:w="662" w:type="pct"/>
            <w:tcBorders>
              <w:top w:val="single" w:sz="4" w:space="0" w:color="auto"/>
              <w:left w:val="single" w:sz="4" w:space="0" w:color="auto"/>
              <w:bottom w:val="single" w:sz="4" w:space="0" w:color="auto"/>
              <w:right w:val="single" w:sz="4" w:space="0" w:color="auto"/>
            </w:tcBorders>
          </w:tcPr>
          <w:p w14:paraId="63D2EF05"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10 000</w:t>
            </w:r>
          </w:p>
        </w:tc>
      </w:tr>
      <w:tr w:rsidR="00384678" w:rsidRPr="0052529D" w14:paraId="13192275"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1500A05" w14:textId="77777777" w:rsidR="00384678" w:rsidRPr="00D02036" w:rsidRDefault="00384678" w:rsidP="00CE5645">
            <w:pPr>
              <w:jc w:val="right"/>
              <w:rPr>
                <w:color w:val="000000" w:themeColor="text1"/>
                <w:sz w:val="20"/>
                <w:szCs w:val="20"/>
                <w:lang w:val="es-MX"/>
              </w:rPr>
            </w:pPr>
            <w:r w:rsidRPr="00D02036">
              <w:rPr>
                <w:color w:val="000000" w:themeColor="text1"/>
                <w:sz w:val="20"/>
                <w:szCs w:val="20"/>
                <w:lang w:val="es-MX"/>
              </w:rPr>
              <w:t>Gastos de apoyo al organ</w:t>
            </w:r>
            <w:r>
              <w:rPr>
                <w:color w:val="000000" w:themeColor="text1"/>
                <w:sz w:val="20"/>
                <w:szCs w:val="20"/>
                <w:lang w:val="es-MX"/>
              </w:rPr>
              <w:t>ismo</w:t>
            </w:r>
          </w:p>
        </w:tc>
        <w:tc>
          <w:tcPr>
            <w:tcW w:w="634" w:type="pct"/>
            <w:tcBorders>
              <w:top w:val="single" w:sz="4" w:space="0" w:color="auto"/>
              <w:left w:val="single" w:sz="4" w:space="0" w:color="auto"/>
              <w:bottom w:val="single" w:sz="4" w:space="0" w:color="auto"/>
              <w:right w:val="single" w:sz="4" w:space="0" w:color="auto"/>
            </w:tcBorders>
          </w:tcPr>
          <w:p w14:paraId="569D40AD"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1 300</w:t>
            </w:r>
          </w:p>
        </w:tc>
        <w:tc>
          <w:tcPr>
            <w:tcW w:w="662" w:type="pct"/>
            <w:tcBorders>
              <w:top w:val="single" w:sz="4" w:space="0" w:color="auto"/>
              <w:left w:val="single" w:sz="4" w:space="0" w:color="auto"/>
              <w:bottom w:val="single" w:sz="4" w:space="0" w:color="auto"/>
              <w:right w:val="single" w:sz="4" w:space="0" w:color="auto"/>
            </w:tcBorders>
          </w:tcPr>
          <w:p w14:paraId="69C70509"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1 300</w:t>
            </w:r>
          </w:p>
        </w:tc>
      </w:tr>
      <w:tr w:rsidR="00384678" w:rsidRPr="0052529D" w14:paraId="765CA5FF"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464BA377"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Total </w:t>
            </w:r>
            <w:r>
              <w:rPr>
                <w:color w:val="000000" w:themeColor="text1"/>
                <w:sz w:val="20"/>
                <w:szCs w:val="20"/>
              </w:rPr>
              <w:t xml:space="preserve">para </w:t>
            </w:r>
            <w:r w:rsidRPr="0052529D">
              <w:rPr>
                <w:color w:val="000000" w:themeColor="text1"/>
                <w:sz w:val="20"/>
                <w:szCs w:val="20"/>
              </w:rPr>
              <w:t>A2</w:t>
            </w:r>
          </w:p>
        </w:tc>
        <w:tc>
          <w:tcPr>
            <w:tcW w:w="634" w:type="pct"/>
            <w:tcBorders>
              <w:top w:val="single" w:sz="4" w:space="0" w:color="auto"/>
              <w:left w:val="single" w:sz="4" w:space="0" w:color="auto"/>
              <w:bottom w:val="single" w:sz="4" w:space="0" w:color="auto"/>
              <w:right w:val="single" w:sz="4" w:space="0" w:color="auto"/>
            </w:tcBorders>
          </w:tcPr>
          <w:p w14:paraId="5ECAF893"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11 300</w:t>
            </w:r>
          </w:p>
        </w:tc>
        <w:tc>
          <w:tcPr>
            <w:tcW w:w="662" w:type="pct"/>
            <w:tcBorders>
              <w:top w:val="single" w:sz="4" w:space="0" w:color="auto"/>
              <w:left w:val="single" w:sz="4" w:space="0" w:color="auto"/>
              <w:bottom w:val="single" w:sz="4" w:space="0" w:color="auto"/>
              <w:right w:val="single" w:sz="4" w:space="0" w:color="auto"/>
            </w:tcBorders>
          </w:tcPr>
          <w:p w14:paraId="2BAF1245"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11 300</w:t>
            </w:r>
          </w:p>
        </w:tc>
      </w:tr>
      <w:tr w:rsidR="00384678" w:rsidRPr="002224E9" w14:paraId="06FB2D9D"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B592C09" w14:textId="77777777" w:rsidR="00384678" w:rsidRPr="00CE30AF" w:rsidRDefault="00384678" w:rsidP="00CE5645">
            <w:pPr>
              <w:jc w:val="left"/>
              <w:rPr>
                <w:color w:val="000000" w:themeColor="text1"/>
                <w:sz w:val="20"/>
                <w:szCs w:val="20"/>
                <w:lang w:val="es-MX"/>
              </w:rPr>
            </w:pPr>
            <w:r w:rsidRPr="00CE30AF">
              <w:rPr>
                <w:b/>
                <w:color w:val="000000" w:themeColor="text1"/>
                <w:sz w:val="20"/>
                <w:szCs w:val="20"/>
                <w:lang w:val="es-MX"/>
              </w:rPr>
              <w:t xml:space="preserve">A3: </w:t>
            </w:r>
            <w:r w:rsidRPr="003B1DBC">
              <w:rPr>
                <w:b/>
                <w:sz w:val="20"/>
                <w:szCs w:val="20"/>
                <w:lang w:val="es-ES_tradnl"/>
              </w:rPr>
              <w:t xml:space="preserve">Elaboración </w:t>
            </w:r>
            <w:r w:rsidRPr="003A2B1A">
              <w:rPr>
                <w:b/>
                <w:sz w:val="20"/>
                <w:szCs w:val="20"/>
                <w:lang w:val="es-ES_tradnl"/>
              </w:rPr>
              <w:t xml:space="preserve">de </w:t>
            </w:r>
            <w:r>
              <w:rPr>
                <w:b/>
                <w:sz w:val="20"/>
                <w:szCs w:val="20"/>
                <w:lang w:val="es-ES_tradnl"/>
              </w:rPr>
              <w:t xml:space="preserve">planes de aplicación de la Enmienda de Kigali relativos </w:t>
            </w:r>
            <w:r w:rsidRPr="00691548">
              <w:rPr>
                <w:b/>
                <w:sz w:val="20"/>
                <w:szCs w:val="20"/>
                <w:lang w:val="es-ES_tradnl"/>
              </w:rPr>
              <w:t>a los HFC (KIP)</w:t>
            </w:r>
          </w:p>
        </w:tc>
      </w:tr>
      <w:tr w:rsidR="00384678" w:rsidRPr="0052529D" w14:paraId="31D051B1" w14:textId="77777777" w:rsidTr="00CE5645">
        <w:trPr>
          <w:trHeight w:val="251"/>
        </w:trPr>
        <w:tc>
          <w:tcPr>
            <w:tcW w:w="960" w:type="pct"/>
            <w:tcBorders>
              <w:top w:val="single" w:sz="4" w:space="0" w:color="auto"/>
              <w:left w:val="single" w:sz="4" w:space="0" w:color="auto"/>
              <w:bottom w:val="single" w:sz="4" w:space="0" w:color="auto"/>
              <w:right w:val="single" w:sz="4" w:space="0" w:color="auto"/>
            </w:tcBorders>
          </w:tcPr>
          <w:p w14:paraId="6D11996E" w14:textId="77777777" w:rsidR="00384678" w:rsidRPr="0052529D" w:rsidRDefault="00384678" w:rsidP="00CE5645">
            <w:pPr>
              <w:jc w:val="left"/>
              <w:rPr>
                <w:color w:val="000000" w:themeColor="text1"/>
                <w:sz w:val="20"/>
                <w:szCs w:val="20"/>
                <w:lang w:val="en-US"/>
              </w:rPr>
            </w:pPr>
            <w:r w:rsidRPr="00A30929">
              <w:rPr>
                <w:color w:val="000000" w:themeColor="text1"/>
                <w:sz w:val="20"/>
                <w:szCs w:val="20"/>
                <w:lang w:val="en-US"/>
              </w:rPr>
              <w:t>Burundi</w:t>
            </w:r>
            <w:r>
              <w:rPr>
                <w:color w:val="000000" w:themeColor="text1"/>
                <w:sz w:val="20"/>
                <w:szCs w:val="20"/>
                <w:lang w:val="en-US"/>
              </w:rPr>
              <w:t xml:space="preserve"> </w:t>
            </w:r>
            <w:r>
              <w:rPr>
                <w:sz w:val="19"/>
                <w:szCs w:val="19"/>
                <w:vertAlign w:val="superscript"/>
              </w:rPr>
              <w:t>b</w:t>
            </w:r>
          </w:p>
        </w:tc>
        <w:tc>
          <w:tcPr>
            <w:tcW w:w="2744" w:type="pct"/>
            <w:tcBorders>
              <w:top w:val="single" w:sz="4" w:space="0" w:color="auto"/>
              <w:left w:val="single" w:sz="4" w:space="0" w:color="auto"/>
              <w:bottom w:val="single" w:sz="4" w:space="0" w:color="auto"/>
              <w:right w:val="single" w:sz="4" w:space="0" w:color="auto"/>
            </w:tcBorders>
          </w:tcPr>
          <w:p w14:paraId="5737F00B" w14:textId="77777777" w:rsidR="00384678" w:rsidRPr="00681211" w:rsidRDefault="00384678" w:rsidP="00CE5645">
            <w:pPr>
              <w:jc w:val="left"/>
              <w:rPr>
                <w:color w:val="000000" w:themeColor="text1"/>
                <w:sz w:val="20"/>
                <w:szCs w:val="20"/>
                <w:lang w:val="es-MX"/>
              </w:rPr>
            </w:pPr>
            <w:r w:rsidRPr="00681211">
              <w:rPr>
                <w:color w:val="000000"/>
                <w:sz w:val="20"/>
                <w:szCs w:val="20"/>
                <w:lang w:val="es-MX"/>
              </w:rPr>
              <w:t xml:space="preserve">Elaboración de un </w:t>
            </w:r>
            <w:r>
              <w:rPr>
                <w:color w:val="000000"/>
                <w:sz w:val="20"/>
                <w:szCs w:val="20"/>
                <w:lang w:val="es-MX"/>
              </w:rPr>
              <w:t>KIP</w:t>
            </w:r>
            <w:r w:rsidRPr="00681211">
              <w:rPr>
                <w:color w:val="000000"/>
                <w:sz w:val="20"/>
                <w:szCs w:val="20"/>
                <w:lang w:val="es-MX"/>
              </w:rPr>
              <w:t xml:space="preserve"> (fase I)</w:t>
            </w:r>
          </w:p>
        </w:tc>
        <w:tc>
          <w:tcPr>
            <w:tcW w:w="634" w:type="pct"/>
            <w:tcBorders>
              <w:top w:val="single" w:sz="4" w:space="0" w:color="auto"/>
              <w:left w:val="single" w:sz="4" w:space="0" w:color="auto"/>
              <w:bottom w:val="single" w:sz="4" w:space="0" w:color="auto"/>
              <w:right w:val="single" w:sz="4" w:space="0" w:color="auto"/>
            </w:tcBorders>
          </w:tcPr>
          <w:p w14:paraId="1800C32B"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119 000</w:t>
            </w:r>
          </w:p>
        </w:tc>
        <w:tc>
          <w:tcPr>
            <w:tcW w:w="662" w:type="pct"/>
            <w:tcBorders>
              <w:top w:val="single" w:sz="4" w:space="0" w:color="auto"/>
              <w:left w:val="single" w:sz="4" w:space="0" w:color="auto"/>
              <w:bottom w:val="single" w:sz="4" w:space="0" w:color="auto"/>
              <w:right w:val="single" w:sz="4" w:space="0" w:color="auto"/>
            </w:tcBorders>
          </w:tcPr>
          <w:p w14:paraId="704C150C" w14:textId="77777777" w:rsidR="00384678" w:rsidRPr="00074AC6" w:rsidRDefault="00384678" w:rsidP="00CE5645">
            <w:pPr>
              <w:jc w:val="right"/>
              <w:rPr>
                <w:color w:val="000000" w:themeColor="text1"/>
                <w:sz w:val="20"/>
                <w:szCs w:val="20"/>
                <w:lang w:val="en-US"/>
              </w:rPr>
            </w:pPr>
            <w:r>
              <w:rPr>
                <w:color w:val="000000" w:themeColor="text1"/>
                <w:sz w:val="20"/>
                <w:szCs w:val="20"/>
                <w:lang w:val="en-US"/>
              </w:rPr>
              <w:t>119 000</w:t>
            </w:r>
          </w:p>
        </w:tc>
      </w:tr>
      <w:tr w:rsidR="00384678" w:rsidRPr="0052529D" w14:paraId="03260C33"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1FDAAF2C"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Subtotal </w:t>
            </w:r>
            <w:r>
              <w:rPr>
                <w:color w:val="000000" w:themeColor="text1"/>
                <w:sz w:val="20"/>
                <w:szCs w:val="20"/>
              </w:rPr>
              <w:t>para</w:t>
            </w:r>
            <w:r w:rsidRPr="0052529D">
              <w:rPr>
                <w:color w:val="000000" w:themeColor="text1"/>
                <w:sz w:val="20"/>
                <w:szCs w:val="20"/>
              </w:rPr>
              <w:t xml:space="preserve"> A</w:t>
            </w:r>
            <w:r>
              <w:rPr>
                <w:color w:val="000000" w:themeColor="text1"/>
                <w:sz w:val="20"/>
                <w:szCs w:val="20"/>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37EE37B"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119</w:t>
            </w:r>
            <w:r>
              <w:rPr>
                <w:color w:val="000000" w:themeColor="text1"/>
                <w:sz w:val="20"/>
                <w:szCs w:val="20"/>
                <w:lang w:val="en-US"/>
              </w:rPr>
              <w:t xml:space="preserve"> </w:t>
            </w:r>
            <w:r w:rsidRPr="00A84CA0">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5E9BDE0"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119</w:t>
            </w:r>
            <w:r>
              <w:rPr>
                <w:color w:val="000000" w:themeColor="text1"/>
                <w:sz w:val="20"/>
                <w:szCs w:val="20"/>
                <w:lang w:val="en-US"/>
              </w:rPr>
              <w:t xml:space="preserve"> </w:t>
            </w:r>
            <w:r w:rsidRPr="00A84CA0">
              <w:rPr>
                <w:color w:val="000000" w:themeColor="text1"/>
                <w:sz w:val="20"/>
                <w:szCs w:val="20"/>
                <w:lang w:val="en-US"/>
              </w:rPr>
              <w:t>000</w:t>
            </w:r>
          </w:p>
        </w:tc>
      </w:tr>
      <w:tr w:rsidR="00384678" w:rsidRPr="0052529D" w14:paraId="0D25646B"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5AEC17D" w14:textId="77777777" w:rsidR="00384678" w:rsidRPr="00681211" w:rsidRDefault="00384678" w:rsidP="00CE5645">
            <w:pPr>
              <w:jc w:val="right"/>
              <w:rPr>
                <w:color w:val="000000" w:themeColor="text1"/>
                <w:sz w:val="20"/>
                <w:szCs w:val="20"/>
                <w:lang w:val="es-MX"/>
              </w:rPr>
            </w:pPr>
            <w:r w:rsidRPr="00681211">
              <w:rPr>
                <w:color w:val="000000" w:themeColor="text1"/>
                <w:sz w:val="20"/>
                <w:szCs w:val="20"/>
                <w:lang w:val="es-MX"/>
              </w:rPr>
              <w:t>Gastos de apoyo al organismo</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7C41C4C1"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15</w:t>
            </w:r>
            <w:r>
              <w:rPr>
                <w:color w:val="000000" w:themeColor="text1"/>
                <w:sz w:val="20"/>
                <w:szCs w:val="20"/>
                <w:lang w:val="en-US"/>
              </w:rPr>
              <w:t xml:space="preserve"> </w:t>
            </w:r>
            <w:r w:rsidRPr="00A84CA0">
              <w:rPr>
                <w:color w:val="000000" w:themeColor="text1"/>
                <w:sz w:val="20"/>
                <w:szCs w:val="20"/>
                <w:lang w:val="en-US"/>
              </w:rPr>
              <w:t>470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022629FC"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15</w:t>
            </w:r>
            <w:r>
              <w:rPr>
                <w:color w:val="000000" w:themeColor="text1"/>
                <w:sz w:val="20"/>
                <w:szCs w:val="20"/>
                <w:lang w:val="en-US"/>
              </w:rPr>
              <w:t xml:space="preserve"> </w:t>
            </w:r>
            <w:r w:rsidRPr="00A84CA0">
              <w:rPr>
                <w:color w:val="000000" w:themeColor="text1"/>
                <w:sz w:val="20"/>
                <w:szCs w:val="20"/>
                <w:lang w:val="en-US"/>
              </w:rPr>
              <w:t>470</w:t>
            </w:r>
          </w:p>
        </w:tc>
      </w:tr>
      <w:tr w:rsidR="00384678" w:rsidRPr="0052529D" w14:paraId="0EA5EDEA"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E8A155E"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Total </w:t>
            </w:r>
            <w:r>
              <w:rPr>
                <w:color w:val="000000" w:themeColor="text1"/>
                <w:sz w:val="20"/>
                <w:szCs w:val="20"/>
              </w:rPr>
              <w:t xml:space="preserve">para </w:t>
            </w:r>
            <w:r w:rsidRPr="0052529D">
              <w:rPr>
                <w:color w:val="000000" w:themeColor="text1"/>
                <w:sz w:val="20"/>
                <w:szCs w:val="20"/>
              </w:rPr>
              <w:t>A</w:t>
            </w:r>
            <w:r>
              <w:rPr>
                <w:color w:val="000000" w:themeColor="text1"/>
                <w:sz w:val="20"/>
                <w:szCs w:val="20"/>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4262A655"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134</w:t>
            </w:r>
            <w:r>
              <w:rPr>
                <w:color w:val="000000" w:themeColor="text1"/>
                <w:sz w:val="20"/>
                <w:szCs w:val="20"/>
                <w:lang w:val="en-US"/>
              </w:rPr>
              <w:t xml:space="preserve"> </w:t>
            </w:r>
            <w:r w:rsidRPr="00A84CA0">
              <w:rPr>
                <w:color w:val="000000" w:themeColor="text1"/>
                <w:sz w:val="20"/>
                <w:szCs w:val="20"/>
                <w:lang w:val="en-US"/>
              </w:rPr>
              <w:t>470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5D93EADC" w14:textId="77777777" w:rsidR="00384678" w:rsidRPr="00A84CA0" w:rsidRDefault="00384678" w:rsidP="00CE5645">
            <w:pPr>
              <w:jc w:val="right"/>
              <w:rPr>
                <w:color w:val="000000" w:themeColor="text1"/>
                <w:sz w:val="20"/>
                <w:szCs w:val="20"/>
                <w:lang w:val="en-US"/>
              </w:rPr>
            </w:pPr>
            <w:r w:rsidRPr="00A84CA0">
              <w:rPr>
                <w:color w:val="000000" w:themeColor="text1"/>
                <w:sz w:val="20"/>
                <w:szCs w:val="20"/>
                <w:lang w:val="en-US"/>
              </w:rPr>
              <w:t>134</w:t>
            </w:r>
            <w:r>
              <w:rPr>
                <w:color w:val="000000" w:themeColor="text1"/>
                <w:sz w:val="20"/>
                <w:szCs w:val="20"/>
                <w:lang w:val="en-US"/>
              </w:rPr>
              <w:t xml:space="preserve"> </w:t>
            </w:r>
            <w:r w:rsidRPr="00A84CA0">
              <w:rPr>
                <w:color w:val="000000" w:themeColor="text1"/>
                <w:sz w:val="20"/>
                <w:szCs w:val="20"/>
                <w:lang w:val="en-US"/>
              </w:rPr>
              <w:t>470</w:t>
            </w:r>
          </w:p>
        </w:tc>
      </w:tr>
      <w:tr w:rsidR="00384678" w:rsidRPr="002224E9" w14:paraId="66DA23D2"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EA4E461" w14:textId="77777777" w:rsidR="00384678" w:rsidRPr="00EC1C04" w:rsidRDefault="00384678" w:rsidP="00CE5645">
            <w:pPr>
              <w:jc w:val="left"/>
              <w:rPr>
                <w:color w:val="000000" w:themeColor="text1"/>
                <w:sz w:val="20"/>
                <w:szCs w:val="20"/>
                <w:lang w:val="es-MX"/>
              </w:rPr>
            </w:pPr>
            <w:r w:rsidRPr="00EC1C04">
              <w:rPr>
                <w:b/>
                <w:color w:val="000000" w:themeColor="text1"/>
                <w:sz w:val="20"/>
                <w:szCs w:val="20"/>
                <w:lang w:val="es-MX"/>
              </w:rPr>
              <w:t xml:space="preserve">SECCIÓN B: ACTIVIDADES RECOMENDADAS PARA </w:t>
            </w:r>
            <w:r>
              <w:rPr>
                <w:b/>
                <w:color w:val="000000" w:themeColor="text1"/>
                <w:sz w:val="20"/>
                <w:szCs w:val="20"/>
                <w:lang w:val="es-MX"/>
              </w:rPr>
              <w:t xml:space="preserve">SU </w:t>
            </w:r>
            <w:r w:rsidRPr="00EC1C04">
              <w:rPr>
                <w:b/>
                <w:color w:val="000000" w:themeColor="text1"/>
                <w:sz w:val="20"/>
                <w:szCs w:val="20"/>
                <w:lang w:val="es-MX"/>
              </w:rPr>
              <w:t xml:space="preserve">CONSIDERACIÓN INDIVIDUAL </w:t>
            </w:r>
          </w:p>
        </w:tc>
      </w:tr>
      <w:tr w:rsidR="00384678" w:rsidRPr="002224E9" w14:paraId="790F41AC"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99D0D2C" w14:textId="77777777" w:rsidR="00384678" w:rsidRPr="00F426AC" w:rsidRDefault="00384678" w:rsidP="00CE5645">
            <w:pPr>
              <w:jc w:val="left"/>
              <w:rPr>
                <w:color w:val="000000" w:themeColor="text1"/>
                <w:sz w:val="20"/>
                <w:szCs w:val="20"/>
                <w:lang w:val="es-MX"/>
              </w:rPr>
            </w:pPr>
            <w:r w:rsidRPr="00F426AC">
              <w:rPr>
                <w:b/>
                <w:bCs/>
                <w:sz w:val="20"/>
                <w:szCs w:val="20"/>
                <w:lang w:val="es-MX"/>
              </w:rPr>
              <w:t>B1: Asistencia técnica para elaborar un informe de verificación sobre el consum</w:t>
            </w:r>
            <w:r>
              <w:rPr>
                <w:b/>
                <w:bCs/>
                <w:sz w:val="20"/>
                <w:szCs w:val="20"/>
                <w:lang w:val="es-MX"/>
              </w:rPr>
              <w:t>o</w:t>
            </w:r>
            <w:r w:rsidRPr="00F426AC">
              <w:rPr>
                <w:b/>
                <w:bCs/>
                <w:sz w:val="20"/>
                <w:szCs w:val="20"/>
                <w:lang w:val="es-MX"/>
              </w:rPr>
              <w:t xml:space="preserve"> de HC</w:t>
            </w:r>
            <w:r>
              <w:rPr>
                <w:b/>
                <w:bCs/>
                <w:sz w:val="20"/>
                <w:szCs w:val="20"/>
                <w:lang w:val="es-MX"/>
              </w:rPr>
              <w:t>FC</w:t>
            </w:r>
          </w:p>
        </w:tc>
      </w:tr>
      <w:tr w:rsidR="00384678" w:rsidRPr="0052529D" w14:paraId="07659504"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59576AE1" w14:textId="77777777" w:rsidR="00384678" w:rsidRPr="00E0225C" w:rsidRDefault="00384678" w:rsidP="00CE5645">
            <w:pPr>
              <w:jc w:val="left"/>
              <w:rPr>
                <w:color w:val="000000"/>
                <w:sz w:val="20"/>
                <w:szCs w:val="20"/>
              </w:rPr>
            </w:pPr>
            <w:proofErr w:type="spellStart"/>
            <w:r w:rsidRPr="00E0225C">
              <w:rPr>
                <w:color w:val="000000"/>
                <w:sz w:val="20"/>
                <w:szCs w:val="20"/>
                <w:lang w:eastAsia="en-CA"/>
              </w:rPr>
              <w:t>Ben</w:t>
            </w:r>
            <w:r>
              <w:rPr>
                <w:color w:val="000000"/>
                <w:sz w:val="20"/>
                <w:szCs w:val="20"/>
                <w:lang w:eastAsia="en-CA"/>
              </w:rPr>
              <w:t>ì</w:t>
            </w:r>
            <w:r w:rsidRPr="00E0225C">
              <w:rPr>
                <w:color w:val="000000"/>
                <w:sz w:val="20"/>
                <w:szCs w:val="20"/>
                <w:lang w:eastAsia="en-CA"/>
              </w:rPr>
              <w:t>n</w:t>
            </w:r>
            <w:proofErr w:type="spellEnd"/>
          </w:p>
        </w:tc>
        <w:tc>
          <w:tcPr>
            <w:tcW w:w="2744" w:type="pct"/>
            <w:tcBorders>
              <w:top w:val="single" w:sz="4" w:space="0" w:color="auto"/>
              <w:left w:val="single" w:sz="4" w:space="0" w:color="auto"/>
              <w:bottom w:val="single" w:sz="4" w:space="0" w:color="auto"/>
              <w:right w:val="single" w:sz="4" w:space="0" w:color="auto"/>
            </w:tcBorders>
          </w:tcPr>
          <w:p w14:paraId="09AC1C46" w14:textId="77777777" w:rsidR="00384678" w:rsidRPr="00BE43CE" w:rsidRDefault="00384678" w:rsidP="00CE5645">
            <w:pPr>
              <w:jc w:val="left"/>
              <w:rPr>
                <w:color w:val="000000"/>
                <w:sz w:val="20"/>
                <w:szCs w:val="20"/>
                <w:lang w:val="es-MX"/>
              </w:rPr>
            </w:pPr>
            <w:r w:rsidRPr="00BE43CE">
              <w:rPr>
                <w:color w:val="000000"/>
                <w:sz w:val="20"/>
                <w:szCs w:val="20"/>
                <w:lang w:val="es-MX"/>
              </w:rPr>
              <w:t>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2AC55770"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6FB82B64"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7854150C"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5F126D54" w14:textId="77777777" w:rsidR="00384678" w:rsidRPr="00E0225C" w:rsidRDefault="00384678" w:rsidP="00CE5645">
            <w:pPr>
              <w:jc w:val="left"/>
              <w:rPr>
                <w:color w:val="000000"/>
                <w:sz w:val="20"/>
                <w:szCs w:val="20"/>
              </w:rPr>
            </w:pPr>
            <w:proofErr w:type="spellStart"/>
            <w:r w:rsidRPr="00E0225C">
              <w:rPr>
                <w:color w:val="000000"/>
                <w:sz w:val="20"/>
                <w:szCs w:val="20"/>
                <w:lang w:eastAsia="en-CA"/>
              </w:rPr>
              <w:lastRenderedPageBreak/>
              <w:t>But</w:t>
            </w:r>
            <w:r>
              <w:rPr>
                <w:color w:val="000000"/>
                <w:sz w:val="20"/>
                <w:szCs w:val="20"/>
                <w:lang w:eastAsia="en-CA"/>
              </w:rPr>
              <w:t>á</w:t>
            </w:r>
            <w:r w:rsidRPr="00E0225C">
              <w:rPr>
                <w:color w:val="000000"/>
                <w:sz w:val="20"/>
                <w:szCs w:val="20"/>
                <w:lang w:eastAsia="en-CA"/>
              </w:rPr>
              <w:t>n</w:t>
            </w:r>
            <w:proofErr w:type="spellEnd"/>
          </w:p>
        </w:tc>
        <w:tc>
          <w:tcPr>
            <w:tcW w:w="2744" w:type="pct"/>
            <w:tcBorders>
              <w:top w:val="single" w:sz="4" w:space="0" w:color="auto"/>
              <w:left w:val="single" w:sz="4" w:space="0" w:color="auto"/>
              <w:bottom w:val="single" w:sz="4" w:space="0" w:color="auto"/>
              <w:right w:val="single" w:sz="4" w:space="0" w:color="auto"/>
            </w:tcBorders>
          </w:tcPr>
          <w:p w14:paraId="60F9162A" w14:textId="77777777" w:rsidR="00384678" w:rsidRPr="00BD3A08" w:rsidRDefault="00384678" w:rsidP="00CE5645">
            <w:pPr>
              <w:jc w:val="left"/>
              <w:rPr>
                <w:color w:val="000000"/>
                <w:sz w:val="20"/>
                <w:szCs w:val="20"/>
                <w:lang w:val="es-MX"/>
              </w:rPr>
            </w:pPr>
            <w:r w:rsidRPr="00BE43CE">
              <w:rPr>
                <w:color w:val="000000"/>
                <w:sz w:val="20"/>
                <w:szCs w:val="20"/>
                <w:lang w:val="es-MX"/>
              </w:rPr>
              <w:t xml:space="preserve">Informe de verificación </w:t>
            </w:r>
            <w:r>
              <w:rPr>
                <w:color w:val="000000"/>
                <w:sz w:val="20"/>
                <w:szCs w:val="20"/>
                <w:lang w:val="es-MX"/>
              </w:rPr>
              <w:t>para el PGEH</w:t>
            </w:r>
          </w:p>
        </w:tc>
        <w:tc>
          <w:tcPr>
            <w:tcW w:w="634" w:type="pct"/>
            <w:tcBorders>
              <w:top w:val="single" w:sz="4" w:space="0" w:color="auto"/>
              <w:left w:val="single" w:sz="4" w:space="0" w:color="auto"/>
              <w:bottom w:val="single" w:sz="4" w:space="0" w:color="auto"/>
              <w:right w:val="single" w:sz="4" w:space="0" w:color="auto"/>
            </w:tcBorders>
          </w:tcPr>
          <w:p w14:paraId="4ED4439D"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4032CFA0"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1CD78E7E"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4CB86B17" w14:textId="77777777" w:rsidR="00384678" w:rsidRPr="00B92547" w:rsidRDefault="00384678" w:rsidP="00CE5645">
            <w:pPr>
              <w:jc w:val="left"/>
              <w:rPr>
                <w:color w:val="000000"/>
                <w:sz w:val="20"/>
                <w:szCs w:val="20"/>
                <w:lang w:val="es-MX"/>
              </w:rPr>
            </w:pPr>
            <w:r w:rsidRPr="00B92547">
              <w:rPr>
                <w:color w:val="000000"/>
                <w:sz w:val="20"/>
                <w:szCs w:val="20"/>
                <w:lang w:val="es-MX"/>
              </w:rPr>
              <w:t xml:space="preserve">La República Democrática del Congo </w:t>
            </w:r>
          </w:p>
        </w:tc>
        <w:tc>
          <w:tcPr>
            <w:tcW w:w="2744" w:type="pct"/>
            <w:tcBorders>
              <w:top w:val="single" w:sz="4" w:space="0" w:color="auto"/>
              <w:left w:val="single" w:sz="4" w:space="0" w:color="auto"/>
              <w:bottom w:val="single" w:sz="4" w:space="0" w:color="auto"/>
              <w:right w:val="single" w:sz="4" w:space="0" w:color="auto"/>
            </w:tcBorders>
          </w:tcPr>
          <w:p w14:paraId="59F12367" w14:textId="77777777" w:rsidR="00384678" w:rsidRPr="00BE43CE" w:rsidRDefault="00384678" w:rsidP="00CE5645">
            <w:pPr>
              <w:jc w:val="left"/>
              <w:rPr>
                <w:color w:val="000000"/>
                <w:sz w:val="20"/>
                <w:szCs w:val="20"/>
                <w:lang w:val="es-MX"/>
              </w:rPr>
            </w:pPr>
            <w:r w:rsidRPr="00BE43CE">
              <w:rPr>
                <w:color w:val="000000"/>
                <w:sz w:val="20"/>
                <w:szCs w:val="20"/>
                <w:lang w:val="es-MX"/>
              </w:rPr>
              <w:t>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12E7FC4A"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68C65C80"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27CDC3E6"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14823225" w14:textId="77777777" w:rsidR="00384678" w:rsidRPr="00E0225C" w:rsidRDefault="00384678" w:rsidP="00CE5645">
            <w:pPr>
              <w:jc w:val="left"/>
              <w:rPr>
                <w:color w:val="000000"/>
                <w:sz w:val="20"/>
                <w:szCs w:val="20"/>
              </w:rPr>
            </w:pPr>
            <w:r w:rsidRPr="00E0225C">
              <w:rPr>
                <w:color w:val="000000"/>
                <w:sz w:val="20"/>
                <w:szCs w:val="20"/>
                <w:lang w:eastAsia="en-CA"/>
              </w:rPr>
              <w:t>Eritrea</w:t>
            </w:r>
          </w:p>
        </w:tc>
        <w:tc>
          <w:tcPr>
            <w:tcW w:w="2744" w:type="pct"/>
            <w:tcBorders>
              <w:top w:val="single" w:sz="4" w:space="0" w:color="auto"/>
              <w:left w:val="single" w:sz="4" w:space="0" w:color="auto"/>
              <w:bottom w:val="single" w:sz="4" w:space="0" w:color="auto"/>
              <w:right w:val="single" w:sz="4" w:space="0" w:color="auto"/>
            </w:tcBorders>
          </w:tcPr>
          <w:p w14:paraId="61CA7C06" w14:textId="77777777" w:rsidR="00384678" w:rsidRPr="00BE43CE" w:rsidRDefault="00384678" w:rsidP="00CE5645">
            <w:pPr>
              <w:jc w:val="left"/>
              <w:rPr>
                <w:color w:val="000000"/>
                <w:sz w:val="20"/>
                <w:szCs w:val="20"/>
                <w:lang w:val="es-MX"/>
              </w:rPr>
            </w:pPr>
            <w:r w:rsidRPr="00BE43CE">
              <w:rPr>
                <w:color w:val="000000"/>
                <w:sz w:val="20"/>
                <w:szCs w:val="20"/>
                <w:lang w:val="es-MX"/>
              </w:rPr>
              <w:t xml:space="preserve"> 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3004D011"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43AEE681"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6A18EEA9"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1BE10AA6" w14:textId="77777777" w:rsidR="00384678" w:rsidRPr="00E0225C" w:rsidRDefault="00384678" w:rsidP="00CE5645">
            <w:pPr>
              <w:jc w:val="left"/>
              <w:rPr>
                <w:color w:val="000000"/>
                <w:sz w:val="20"/>
                <w:szCs w:val="20"/>
              </w:rPr>
            </w:pPr>
            <w:proofErr w:type="spellStart"/>
            <w:r w:rsidRPr="00E0225C">
              <w:rPr>
                <w:color w:val="000000"/>
                <w:sz w:val="20"/>
                <w:szCs w:val="20"/>
                <w:lang w:eastAsia="en-CA"/>
              </w:rPr>
              <w:t>Etiop</w:t>
            </w:r>
            <w:r>
              <w:rPr>
                <w:color w:val="000000"/>
                <w:sz w:val="20"/>
                <w:szCs w:val="20"/>
                <w:lang w:eastAsia="en-CA"/>
              </w:rPr>
              <w:t>í</w:t>
            </w:r>
            <w:r w:rsidRPr="00E0225C">
              <w:rPr>
                <w:color w:val="000000"/>
                <w:sz w:val="20"/>
                <w:szCs w:val="20"/>
                <w:lang w:eastAsia="en-CA"/>
              </w:rPr>
              <w:t>a</w:t>
            </w:r>
            <w:proofErr w:type="spellEnd"/>
          </w:p>
        </w:tc>
        <w:tc>
          <w:tcPr>
            <w:tcW w:w="2744" w:type="pct"/>
            <w:tcBorders>
              <w:top w:val="single" w:sz="4" w:space="0" w:color="auto"/>
              <w:left w:val="single" w:sz="4" w:space="0" w:color="auto"/>
              <w:bottom w:val="single" w:sz="4" w:space="0" w:color="auto"/>
              <w:right w:val="single" w:sz="4" w:space="0" w:color="auto"/>
            </w:tcBorders>
          </w:tcPr>
          <w:p w14:paraId="23624FB5" w14:textId="77777777" w:rsidR="00384678" w:rsidRPr="00BE43CE" w:rsidRDefault="00384678" w:rsidP="00CE5645">
            <w:pPr>
              <w:jc w:val="left"/>
              <w:rPr>
                <w:color w:val="000000"/>
                <w:sz w:val="20"/>
                <w:szCs w:val="20"/>
                <w:lang w:val="es-MX"/>
              </w:rPr>
            </w:pPr>
            <w:r w:rsidRPr="00BE43CE">
              <w:rPr>
                <w:color w:val="000000"/>
                <w:sz w:val="20"/>
                <w:szCs w:val="20"/>
                <w:lang w:val="es-MX"/>
              </w:rPr>
              <w:t xml:space="preserve"> 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0D989E96"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33088D13"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6448CD20"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5988C4A6" w14:textId="77777777" w:rsidR="00384678" w:rsidRPr="00E0225C" w:rsidRDefault="00384678" w:rsidP="00CE5645">
            <w:pPr>
              <w:jc w:val="left"/>
              <w:rPr>
                <w:color w:val="000000"/>
                <w:sz w:val="20"/>
                <w:szCs w:val="20"/>
              </w:rPr>
            </w:pPr>
            <w:r w:rsidRPr="00E0225C">
              <w:rPr>
                <w:color w:val="000000"/>
                <w:sz w:val="20"/>
                <w:szCs w:val="20"/>
                <w:lang w:eastAsia="en-CA"/>
              </w:rPr>
              <w:t>Liberia</w:t>
            </w:r>
          </w:p>
        </w:tc>
        <w:tc>
          <w:tcPr>
            <w:tcW w:w="2744" w:type="pct"/>
            <w:tcBorders>
              <w:top w:val="single" w:sz="4" w:space="0" w:color="auto"/>
              <w:left w:val="single" w:sz="4" w:space="0" w:color="auto"/>
              <w:bottom w:val="single" w:sz="4" w:space="0" w:color="auto"/>
              <w:right w:val="single" w:sz="4" w:space="0" w:color="auto"/>
            </w:tcBorders>
          </w:tcPr>
          <w:p w14:paraId="6EED0CC9" w14:textId="77777777" w:rsidR="00384678" w:rsidRPr="00BE43CE" w:rsidRDefault="00384678" w:rsidP="00CE5645">
            <w:pPr>
              <w:jc w:val="left"/>
              <w:rPr>
                <w:color w:val="000000"/>
                <w:sz w:val="20"/>
                <w:szCs w:val="20"/>
                <w:lang w:val="es-MX"/>
              </w:rPr>
            </w:pPr>
            <w:r w:rsidRPr="00BE43CE">
              <w:rPr>
                <w:color w:val="000000"/>
                <w:sz w:val="20"/>
                <w:szCs w:val="20"/>
                <w:lang w:val="es-MX"/>
              </w:rPr>
              <w:t xml:space="preserve"> 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17107E39"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6EC70647"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549D33C5"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57F21DDD" w14:textId="77777777" w:rsidR="00384678" w:rsidRPr="00E0225C" w:rsidRDefault="00384678" w:rsidP="00CE5645">
            <w:pPr>
              <w:jc w:val="left"/>
              <w:rPr>
                <w:color w:val="000000"/>
                <w:sz w:val="20"/>
                <w:szCs w:val="20"/>
              </w:rPr>
            </w:pPr>
            <w:r w:rsidRPr="00E0225C">
              <w:rPr>
                <w:color w:val="000000"/>
                <w:sz w:val="20"/>
                <w:szCs w:val="20"/>
                <w:lang w:eastAsia="en-CA"/>
              </w:rPr>
              <w:t>Palau</w:t>
            </w:r>
          </w:p>
        </w:tc>
        <w:tc>
          <w:tcPr>
            <w:tcW w:w="2744" w:type="pct"/>
            <w:tcBorders>
              <w:top w:val="single" w:sz="4" w:space="0" w:color="auto"/>
              <w:left w:val="single" w:sz="4" w:space="0" w:color="auto"/>
              <w:bottom w:val="single" w:sz="4" w:space="0" w:color="auto"/>
              <w:right w:val="single" w:sz="4" w:space="0" w:color="auto"/>
            </w:tcBorders>
          </w:tcPr>
          <w:p w14:paraId="7E708DEF" w14:textId="77777777" w:rsidR="00384678" w:rsidRPr="00BE43CE" w:rsidRDefault="00384678" w:rsidP="00CE5645">
            <w:pPr>
              <w:jc w:val="left"/>
              <w:rPr>
                <w:b/>
                <w:bCs/>
                <w:color w:val="000000"/>
                <w:sz w:val="20"/>
                <w:szCs w:val="20"/>
                <w:lang w:val="es-MX"/>
              </w:rPr>
            </w:pPr>
            <w:r w:rsidRPr="00BE43CE">
              <w:rPr>
                <w:color w:val="000000"/>
                <w:sz w:val="20"/>
                <w:szCs w:val="20"/>
                <w:lang w:val="es-MX"/>
              </w:rPr>
              <w:t xml:space="preserve"> 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3F02042F"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4B674A60"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65013921"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2DD7DFD0" w14:textId="77777777" w:rsidR="00384678" w:rsidRPr="005A168F" w:rsidRDefault="00384678" w:rsidP="00CE5645">
            <w:pPr>
              <w:jc w:val="left"/>
              <w:rPr>
                <w:color w:val="000000"/>
                <w:sz w:val="20"/>
                <w:szCs w:val="20"/>
                <w:lang w:val="es-MX" w:eastAsia="en-CA"/>
              </w:rPr>
            </w:pPr>
            <w:r w:rsidRPr="00A23A41">
              <w:rPr>
                <w:color w:val="000000"/>
                <w:sz w:val="20"/>
                <w:szCs w:val="20"/>
                <w:lang w:val="es-MX" w:eastAsia="en-CA"/>
              </w:rPr>
              <w:t xml:space="preserve">San Vicente y las </w:t>
            </w:r>
            <w:proofErr w:type="gramStart"/>
            <w:r w:rsidRPr="00A23A41">
              <w:rPr>
                <w:color w:val="000000"/>
                <w:sz w:val="20"/>
                <w:szCs w:val="20"/>
                <w:lang w:val="es-MX" w:eastAsia="en-CA"/>
              </w:rPr>
              <w:t>Granadinas</w:t>
            </w:r>
            <w:proofErr w:type="gramEnd"/>
          </w:p>
        </w:tc>
        <w:tc>
          <w:tcPr>
            <w:tcW w:w="2744" w:type="pct"/>
            <w:tcBorders>
              <w:top w:val="single" w:sz="4" w:space="0" w:color="auto"/>
              <w:left w:val="single" w:sz="4" w:space="0" w:color="auto"/>
              <w:bottom w:val="single" w:sz="4" w:space="0" w:color="auto"/>
              <w:right w:val="single" w:sz="4" w:space="0" w:color="auto"/>
            </w:tcBorders>
          </w:tcPr>
          <w:p w14:paraId="4DB200D5" w14:textId="77777777" w:rsidR="00384678" w:rsidRPr="00BD3A08" w:rsidRDefault="00384678" w:rsidP="00CE5645">
            <w:pPr>
              <w:jc w:val="left"/>
              <w:rPr>
                <w:color w:val="000000"/>
                <w:sz w:val="20"/>
                <w:szCs w:val="20"/>
                <w:lang w:val="es-MX"/>
              </w:rPr>
            </w:pPr>
            <w:r w:rsidRPr="00BE43CE">
              <w:rPr>
                <w:color w:val="000000"/>
                <w:sz w:val="20"/>
                <w:szCs w:val="20"/>
                <w:lang w:val="es-MX"/>
              </w:rPr>
              <w:t xml:space="preserve">Informe de verificación </w:t>
            </w:r>
            <w:r>
              <w:rPr>
                <w:color w:val="000000"/>
                <w:sz w:val="20"/>
                <w:szCs w:val="20"/>
                <w:lang w:val="es-MX"/>
              </w:rPr>
              <w:t>para el PGEH</w:t>
            </w:r>
          </w:p>
        </w:tc>
        <w:tc>
          <w:tcPr>
            <w:tcW w:w="634" w:type="pct"/>
            <w:tcBorders>
              <w:top w:val="single" w:sz="4" w:space="0" w:color="auto"/>
              <w:left w:val="single" w:sz="4" w:space="0" w:color="auto"/>
              <w:bottom w:val="single" w:sz="4" w:space="0" w:color="auto"/>
              <w:right w:val="single" w:sz="4" w:space="0" w:color="auto"/>
            </w:tcBorders>
          </w:tcPr>
          <w:p w14:paraId="40D6D627"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0CE269CB"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3887B583" w14:textId="77777777" w:rsidTr="00CE5645">
        <w:trPr>
          <w:trHeight w:val="252"/>
        </w:trPr>
        <w:tc>
          <w:tcPr>
            <w:tcW w:w="960" w:type="pct"/>
            <w:tcBorders>
              <w:top w:val="single" w:sz="4" w:space="0" w:color="auto"/>
              <w:left w:val="single" w:sz="4" w:space="0" w:color="auto"/>
              <w:bottom w:val="single" w:sz="4" w:space="0" w:color="auto"/>
              <w:right w:val="single" w:sz="4" w:space="0" w:color="auto"/>
            </w:tcBorders>
          </w:tcPr>
          <w:p w14:paraId="7AF9A384" w14:textId="77777777" w:rsidR="00384678" w:rsidRPr="00E0225C" w:rsidRDefault="00384678" w:rsidP="00CE5645">
            <w:pPr>
              <w:jc w:val="left"/>
              <w:rPr>
                <w:color w:val="000000"/>
                <w:sz w:val="20"/>
                <w:szCs w:val="20"/>
                <w:lang w:eastAsia="en-CA"/>
              </w:rPr>
            </w:pPr>
            <w:r w:rsidRPr="0038026F">
              <w:rPr>
                <w:color w:val="000000"/>
                <w:sz w:val="20"/>
                <w:szCs w:val="20"/>
                <w:lang w:eastAsia="en-CA"/>
              </w:rPr>
              <w:t>Samoa</w:t>
            </w:r>
          </w:p>
        </w:tc>
        <w:tc>
          <w:tcPr>
            <w:tcW w:w="2744" w:type="pct"/>
            <w:tcBorders>
              <w:top w:val="single" w:sz="4" w:space="0" w:color="auto"/>
              <w:left w:val="single" w:sz="4" w:space="0" w:color="auto"/>
              <w:bottom w:val="single" w:sz="4" w:space="0" w:color="auto"/>
              <w:right w:val="single" w:sz="4" w:space="0" w:color="auto"/>
            </w:tcBorders>
          </w:tcPr>
          <w:p w14:paraId="5602FACF" w14:textId="77777777" w:rsidR="00384678" w:rsidRPr="00BE43CE" w:rsidRDefault="00384678" w:rsidP="00CE5645">
            <w:pPr>
              <w:jc w:val="left"/>
              <w:rPr>
                <w:color w:val="000000"/>
                <w:sz w:val="20"/>
                <w:szCs w:val="20"/>
                <w:lang w:val="es-MX"/>
              </w:rPr>
            </w:pPr>
            <w:r w:rsidRPr="00BE43CE">
              <w:rPr>
                <w:color w:val="000000"/>
                <w:sz w:val="20"/>
                <w:szCs w:val="20"/>
                <w:lang w:val="es-MX"/>
              </w:rPr>
              <w:t xml:space="preserve"> Informe de verificación para la etapa</w:t>
            </w:r>
            <w:r>
              <w:rPr>
                <w:color w:val="000000"/>
                <w:sz w:val="20"/>
                <w:szCs w:val="20"/>
                <w:lang w:val="es-MX"/>
              </w:rPr>
              <w:t xml:space="preserve"> </w:t>
            </w:r>
            <w:r w:rsidRPr="00BE43CE">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4B5CBAC7"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3F764D7E" w14:textId="77777777" w:rsidR="00384678"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6022993A"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494B3B28" w14:textId="77777777" w:rsidR="00384678" w:rsidRPr="00E0225C" w:rsidRDefault="00384678" w:rsidP="00CE5645">
            <w:pPr>
              <w:jc w:val="left"/>
              <w:rPr>
                <w:color w:val="000000"/>
                <w:sz w:val="20"/>
                <w:szCs w:val="20"/>
                <w:lang w:eastAsia="en-CA"/>
              </w:rPr>
            </w:pPr>
            <w:r w:rsidRPr="00A23A41">
              <w:rPr>
                <w:color w:val="000000"/>
                <w:sz w:val="20"/>
                <w:szCs w:val="20"/>
                <w:lang w:eastAsia="en-CA"/>
              </w:rPr>
              <w:t xml:space="preserve">Islas </w:t>
            </w:r>
            <w:proofErr w:type="spellStart"/>
            <w:r w:rsidRPr="00A23A41">
              <w:rPr>
                <w:color w:val="000000"/>
                <w:sz w:val="20"/>
                <w:szCs w:val="20"/>
                <w:lang w:eastAsia="en-CA"/>
              </w:rPr>
              <w:t>Salomón</w:t>
            </w:r>
            <w:proofErr w:type="spellEnd"/>
          </w:p>
        </w:tc>
        <w:tc>
          <w:tcPr>
            <w:tcW w:w="2744" w:type="pct"/>
            <w:tcBorders>
              <w:top w:val="single" w:sz="4" w:space="0" w:color="auto"/>
              <w:left w:val="single" w:sz="4" w:space="0" w:color="auto"/>
              <w:bottom w:val="single" w:sz="4" w:space="0" w:color="auto"/>
              <w:right w:val="single" w:sz="4" w:space="0" w:color="auto"/>
            </w:tcBorders>
          </w:tcPr>
          <w:p w14:paraId="66293BD4" w14:textId="77777777" w:rsidR="00384678" w:rsidRPr="00BD3A08" w:rsidRDefault="00384678" w:rsidP="00CE5645">
            <w:pPr>
              <w:jc w:val="left"/>
              <w:rPr>
                <w:color w:val="000000"/>
                <w:sz w:val="20"/>
                <w:szCs w:val="20"/>
                <w:lang w:val="es-MX"/>
              </w:rPr>
            </w:pPr>
            <w:r w:rsidRPr="00BD3A08">
              <w:rPr>
                <w:color w:val="000000"/>
                <w:sz w:val="20"/>
                <w:szCs w:val="20"/>
                <w:lang w:val="es-MX"/>
              </w:rPr>
              <w:t xml:space="preserve"> Informe de verificación para la etapa</w:t>
            </w:r>
            <w:r>
              <w:rPr>
                <w:color w:val="000000"/>
                <w:sz w:val="20"/>
                <w:szCs w:val="20"/>
                <w:lang w:val="es-MX"/>
              </w:rPr>
              <w:t xml:space="preserve"> </w:t>
            </w:r>
            <w:r w:rsidRPr="00BD3A08">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56E92D19"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4A74064D" w14:textId="77777777" w:rsidR="00384678"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2B5D9275"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2A5D3D6F" w14:textId="77777777" w:rsidR="00384678" w:rsidRPr="00E0225C" w:rsidRDefault="00384678" w:rsidP="00CE5645">
            <w:pPr>
              <w:jc w:val="left"/>
              <w:rPr>
                <w:color w:val="000000"/>
                <w:sz w:val="20"/>
                <w:szCs w:val="20"/>
                <w:lang w:eastAsia="en-CA"/>
              </w:rPr>
            </w:pPr>
            <w:r w:rsidRPr="00E0225C">
              <w:rPr>
                <w:color w:val="000000"/>
                <w:sz w:val="20"/>
                <w:szCs w:val="20"/>
                <w:lang w:eastAsia="en-CA"/>
              </w:rPr>
              <w:t>Tonga</w:t>
            </w:r>
          </w:p>
        </w:tc>
        <w:tc>
          <w:tcPr>
            <w:tcW w:w="2744" w:type="pct"/>
            <w:tcBorders>
              <w:top w:val="single" w:sz="4" w:space="0" w:color="auto"/>
              <w:left w:val="single" w:sz="4" w:space="0" w:color="auto"/>
              <w:bottom w:val="single" w:sz="4" w:space="0" w:color="auto"/>
              <w:right w:val="single" w:sz="4" w:space="0" w:color="auto"/>
            </w:tcBorders>
          </w:tcPr>
          <w:p w14:paraId="560A8C5C" w14:textId="77777777" w:rsidR="00384678" w:rsidRPr="00BD3A08" w:rsidRDefault="00384678" w:rsidP="00CE5645">
            <w:pPr>
              <w:jc w:val="left"/>
              <w:rPr>
                <w:color w:val="000000"/>
                <w:sz w:val="20"/>
                <w:szCs w:val="20"/>
                <w:lang w:val="es-MX"/>
              </w:rPr>
            </w:pPr>
            <w:r w:rsidRPr="00BD3A08">
              <w:rPr>
                <w:color w:val="000000"/>
                <w:sz w:val="20"/>
                <w:szCs w:val="20"/>
                <w:lang w:val="es-MX"/>
              </w:rPr>
              <w:t xml:space="preserve"> Informe de verificación para la etapa</w:t>
            </w:r>
            <w:r>
              <w:rPr>
                <w:color w:val="000000"/>
                <w:sz w:val="20"/>
                <w:szCs w:val="20"/>
                <w:lang w:val="es-MX"/>
              </w:rPr>
              <w:t xml:space="preserve"> </w:t>
            </w:r>
            <w:r w:rsidRPr="00BD3A08">
              <w:rPr>
                <w:color w:val="000000"/>
                <w:sz w:val="20"/>
                <w:szCs w:val="20"/>
                <w:lang w:val="es-MX"/>
              </w:rPr>
              <w:t xml:space="preserve">II </w:t>
            </w:r>
            <w:r>
              <w:rPr>
                <w:color w:val="000000"/>
                <w:sz w:val="20"/>
                <w:szCs w:val="20"/>
                <w:lang w:val="es-MX"/>
              </w:rPr>
              <w:t>del PGEH</w:t>
            </w:r>
          </w:p>
        </w:tc>
        <w:tc>
          <w:tcPr>
            <w:tcW w:w="634" w:type="pct"/>
            <w:tcBorders>
              <w:top w:val="single" w:sz="4" w:space="0" w:color="auto"/>
              <w:left w:val="single" w:sz="4" w:space="0" w:color="auto"/>
              <w:bottom w:val="single" w:sz="4" w:space="0" w:color="auto"/>
              <w:right w:val="single" w:sz="4" w:space="0" w:color="auto"/>
            </w:tcBorders>
          </w:tcPr>
          <w:p w14:paraId="6DB798BC"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lang w:val="en-US"/>
              </w:rPr>
              <w:t>30</w:t>
            </w:r>
            <w:r>
              <w:rPr>
                <w:color w:val="000000" w:themeColor="text1"/>
                <w:sz w:val="20"/>
                <w:szCs w:val="20"/>
                <w:lang w:val="en-US"/>
              </w:rPr>
              <w:t xml:space="preserve"> </w:t>
            </w:r>
            <w:r w:rsidRPr="0052529D">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376B530B"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00C4C90C"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3FC85497"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Subtotal </w:t>
            </w:r>
            <w:r>
              <w:rPr>
                <w:color w:val="000000" w:themeColor="text1"/>
                <w:sz w:val="20"/>
                <w:szCs w:val="20"/>
              </w:rPr>
              <w:t>para B1</w:t>
            </w:r>
          </w:p>
        </w:tc>
        <w:tc>
          <w:tcPr>
            <w:tcW w:w="634" w:type="pct"/>
            <w:tcBorders>
              <w:top w:val="single" w:sz="4" w:space="0" w:color="auto"/>
              <w:left w:val="single" w:sz="4" w:space="0" w:color="auto"/>
              <w:bottom w:val="single" w:sz="4" w:space="0" w:color="auto"/>
              <w:right w:val="single" w:sz="4" w:space="0" w:color="auto"/>
            </w:tcBorders>
          </w:tcPr>
          <w:p w14:paraId="036206A4"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330,000</w:t>
            </w:r>
          </w:p>
        </w:tc>
        <w:tc>
          <w:tcPr>
            <w:tcW w:w="662" w:type="pct"/>
            <w:tcBorders>
              <w:top w:val="single" w:sz="4" w:space="0" w:color="auto"/>
              <w:left w:val="single" w:sz="4" w:space="0" w:color="auto"/>
              <w:bottom w:val="single" w:sz="4" w:space="0" w:color="auto"/>
              <w:right w:val="single" w:sz="4" w:space="0" w:color="auto"/>
            </w:tcBorders>
          </w:tcPr>
          <w:p w14:paraId="62A576A0"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42205430"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18617A93" w14:textId="77777777" w:rsidR="00384678" w:rsidRPr="00BD3A08" w:rsidRDefault="00384678" w:rsidP="00CE5645">
            <w:pPr>
              <w:jc w:val="right"/>
              <w:rPr>
                <w:color w:val="000000" w:themeColor="text1"/>
                <w:sz w:val="20"/>
                <w:szCs w:val="20"/>
                <w:lang w:val="es-MX"/>
              </w:rPr>
            </w:pPr>
            <w:r w:rsidRPr="00BD3A08">
              <w:rPr>
                <w:color w:val="000000" w:themeColor="text1"/>
                <w:sz w:val="20"/>
                <w:szCs w:val="20"/>
                <w:lang w:val="es-MX"/>
              </w:rPr>
              <w:t>Gastos de apoyo al organismo</w:t>
            </w:r>
          </w:p>
        </w:tc>
        <w:tc>
          <w:tcPr>
            <w:tcW w:w="634" w:type="pct"/>
            <w:tcBorders>
              <w:top w:val="single" w:sz="4" w:space="0" w:color="auto"/>
              <w:left w:val="single" w:sz="4" w:space="0" w:color="auto"/>
              <w:bottom w:val="single" w:sz="4" w:space="0" w:color="auto"/>
              <w:right w:val="single" w:sz="4" w:space="0" w:color="auto"/>
            </w:tcBorders>
          </w:tcPr>
          <w:p w14:paraId="6EA80921"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42,900</w:t>
            </w:r>
          </w:p>
        </w:tc>
        <w:tc>
          <w:tcPr>
            <w:tcW w:w="662" w:type="pct"/>
            <w:tcBorders>
              <w:top w:val="single" w:sz="4" w:space="0" w:color="auto"/>
              <w:left w:val="single" w:sz="4" w:space="0" w:color="auto"/>
              <w:bottom w:val="single" w:sz="4" w:space="0" w:color="auto"/>
              <w:right w:val="single" w:sz="4" w:space="0" w:color="auto"/>
            </w:tcBorders>
          </w:tcPr>
          <w:p w14:paraId="3F733761"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642EFC30"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D4A8802" w14:textId="77777777" w:rsidR="00384678" w:rsidRPr="0052529D" w:rsidRDefault="00384678" w:rsidP="00CE5645">
            <w:pPr>
              <w:jc w:val="right"/>
              <w:rPr>
                <w:color w:val="000000" w:themeColor="text1"/>
                <w:sz w:val="20"/>
                <w:szCs w:val="20"/>
                <w:lang w:val="en-US"/>
              </w:rPr>
            </w:pPr>
            <w:r w:rsidRPr="0052529D">
              <w:rPr>
                <w:color w:val="000000" w:themeColor="text1"/>
                <w:sz w:val="20"/>
                <w:szCs w:val="20"/>
              </w:rPr>
              <w:t xml:space="preserve">Total </w:t>
            </w:r>
            <w:r>
              <w:rPr>
                <w:color w:val="000000" w:themeColor="text1"/>
                <w:sz w:val="20"/>
                <w:szCs w:val="20"/>
              </w:rPr>
              <w:t>para</w:t>
            </w:r>
            <w:r w:rsidRPr="0052529D">
              <w:rPr>
                <w:color w:val="000000" w:themeColor="text1"/>
                <w:sz w:val="20"/>
                <w:szCs w:val="20"/>
              </w:rPr>
              <w:t xml:space="preserve"> </w:t>
            </w:r>
            <w:r>
              <w:rPr>
                <w:color w:val="000000" w:themeColor="text1"/>
                <w:sz w:val="20"/>
                <w:szCs w:val="20"/>
              </w:rPr>
              <w:t>B1</w:t>
            </w:r>
          </w:p>
        </w:tc>
        <w:tc>
          <w:tcPr>
            <w:tcW w:w="634" w:type="pct"/>
            <w:tcBorders>
              <w:top w:val="single" w:sz="4" w:space="0" w:color="auto"/>
              <w:left w:val="single" w:sz="4" w:space="0" w:color="auto"/>
              <w:bottom w:val="single" w:sz="4" w:space="0" w:color="auto"/>
              <w:right w:val="single" w:sz="4" w:space="0" w:color="auto"/>
            </w:tcBorders>
          </w:tcPr>
          <w:p w14:paraId="5F509502"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372,900</w:t>
            </w:r>
          </w:p>
        </w:tc>
        <w:tc>
          <w:tcPr>
            <w:tcW w:w="662" w:type="pct"/>
            <w:tcBorders>
              <w:top w:val="single" w:sz="4" w:space="0" w:color="auto"/>
              <w:left w:val="single" w:sz="4" w:space="0" w:color="auto"/>
              <w:bottom w:val="single" w:sz="4" w:space="0" w:color="auto"/>
              <w:right w:val="single" w:sz="4" w:space="0" w:color="auto"/>
            </w:tcBorders>
          </w:tcPr>
          <w:p w14:paraId="3171574D"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2224E9" w14:paraId="4A69B403" w14:textId="77777777" w:rsidTr="00CE564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98DA7C2" w14:textId="77777777" w:rsidR="00384678" w:rsidRPr="004E15FC" w:rsidRDefault="00384678" w:rsidP="00CE5645">
            <w:pPr>
              <w:jc w:val="left"/>
              <w:rPr>
                <w:color w:val="000000" w:themeColor="text1"/>
                <w:sz w:val="20"/>
                <w:szCs w:val="20"/>
                <w:lang w:val="es-MX"/>
              </w:rPr>
            </w:pPr>
            <w:r w:rsidRPr="004E15FC">
              <w:rPr>
                <w:b/>
                <w:color w:val="000000" w:themeColor="text1"/>
                <w:sz w:val="20"/>
                <w:szCs w:val="20"/>
                <w:lang w:val="es-MX"/>
              </w:rPr>
              <w:t xml:space="preserve">B2: Elaboración de proyectos para los planes de aplicación de </w:t>
            </w:r>
            <w:r>
              <w:rPr>
                <w:b/>
                <w:color w:val="000000" w:themeColor="text1"/>
                <w:sz w:val="20"/>
                <w:szCs w:val="20"/>
                <w:lang w:val="es-MX"/>
              </w:rPr>
              <w:t xml:space="preserve">la Enmienda de </w:t>
            </w:r>
            <w:r w:rsidRPr="004E15FC">
              <w:rPr>
                <w:b/>
                <w:color w:val="000000" w:themeColor="text1"/>
                <w:sz w:val="20"/>
                <w:szCs w:val="20"/>
                <w:lang w:val="es-MX"/>
              </w:rPr>
              <w:t>K</w:t>
            </w:r>
            <w:r>
              <w:rPr>
                <w:b/>
                <w:color w:val="000000" w:themeColor="text1"/>
                <w:sz w:val="20"/>
                <w:szCs w:val="20"/>
                <w:lang w:val="es-MX"/>
              </w:rPr>
              <w:t>igali para los HFC (KIP)</w:t>
            </w:r>
          </w:p>
        </w:tc>
      </w:tr>
      <w:tr w:rsidR="00384678" w:rsidRPr="0052529D" w14:paraId="148A4EE7" w14:textId="77777777" w:rsidTr="00CE5645">
        <w:trPr>
          <w:trHeight w:val="229"/>
        </w:trPr>
        <w:tc>
          <w:tcPr>
            <w:tcW w:w="960" w:type="pct"/>
            <w:tcBorders>
              <w:top w:val="single" w:sz="4" w:space="0" w:color="auto"/>
              <w:left w:val="single" w:sz="4" w:space="0" w:color="auto"/>
              <w:bottom w:val="single" w:sz="4" w:space="0" w:color="auto"/>
              <w:right w:val="single" w:sz="4" w:space="0" w:color="auto"/>
            </w:tcBorders>
          </w:tcPr>
          <w:p w14:paraId="542BBEB7" w14:textId="77777777" w:rsidR="00384678" w:rsidRPr="0052529D" w:rsidRDefault="00384678" w:rsidP="00CE5645">
            <w:pPr>
              <w:jc w:val="left"/>
              <w:rPr>
                <w:color w:val="000000" w:themeColor="text1"/>
                <w:sz w:val="20"/>
                <w:szCs w:val="20"/>
              </w:rPr>
            </w:pPr>
            <w:r w:rsidRPr="009D5F51">
              <w:rPr>
                <w:color w:val="000000" w:themeColor="text1"/>
                <w:sz w:val="20"/>
                <w:szCs w:val="20"/>
                <w:lang w:val="en-US"/>
              </w:rPr>
              <w:t>Guatemala</w:t>
            </w:r>
            <w:r w:rsidRPr="009D5F51">
              <w:rPr>
                <w:sz w:val="19"/>
                <w:szCs w:val="19"/>
                <w:vertAlign w:val="superscript"/>
              </w:rPr>
              <w:t xml:space="preserve"> a</w:t>
            </w:r>
          </w:p>
        </w:tc>
        <w:tc>
          <w:tcPr>
            <w:tcW w:w="2744" w:type="pct"/>
            <w:tcBorders>
              <w:top w:val="single" w:sz="4" w:space="0" w:color="auto"/>
              <w:left w:val="single" w:sz="4" w:space="0" w:color="auto"/>
              <w:bottom w:val="single" w:sz="4" w:space="0" w:color="auto"/>
              <w:right w:val="single" w:sz="4" w:space="0" w:color="auto"/>
            </w:tcBorders>
          </w:tcPr>
          <w:p w14:paraId="2D405457" w14:textId="77777777" w:rsidR="00384678" w:rsidRPr="004E15FC" w:rsidRDefault="00384678" w:rsidP="00CE5645">
            <w:pPr>
              <w:jc w:val="left"/>
              <w:rPr>
                <w:color w:val="000000" w:themeColor="text1"/>
                <w:sz w:val="20"/>
                <w:szCs w:val="20"/>
                <w:lang w:val="es-MX"/>
              </w:rPr>
            </w:pPr>
            <w:r w:rsidRPr="004E15FC">
              <w:rPr>
                <w:color w:val="000000"/>
                <w:sz w:val="20"/>
                <w:szCs w:val="20"/>
                <w:lang w:val="es-MX"/>
              </w:rPr>
              <w:t xml:space="preserve">Elaboración de un </w:t>
            </w:r>
            <w:r>
              <w:rPr>
                <w:color w:val="000000"/>
                <w:sz w:val="20"/>
                <w:szCs w:val="20"/>
                <w:lang w:val="es-MX"/>
              </w:rPr>
              <w:t>KIP</w:t>
            </w:r>
            <w:r w:rsidRPr="004E15FC">
              <w:rPr>
                <w:color w:val="000000"/>
                <w:sz w:val="20"/>
                <w:szCs w:val="20"/>
                <w:lang w:val="es-MX"/>
              </w:rPr>
              <w:t xml:space="preserve"> (</w:t>
            </w:r>
            <w:r>
              <w:rPr>
                <w:color w:val="000000"/>
                <w:sz w:val="20"/>
                <w:szCs w:val="20"/>
                <w:lang w:val="es-MX"/>
              </w:rPr>
              <w:t>fase</w:t>
            </w:r>
            <w:r w:rsidRPr="004E15FC">
              <w:rPr>
                <w:color w:val="000000"/>
                <w:sz w:val="20"/>
                <w:szCs w:val="20"/>
                <w:lang w:val="es-MX"/>
              </w:rPr>
              <w:t xml:space="preserve"> I)</w:t>
            </w:r>
          </w:p>
        </w:tc>
        <w:tc>
          <w:tcPr>
            <w:tcW w:w="634" w:type="pct"/>
            <w:tcBorders>
              <w:top w:val="single" w:sz="4" w:space="0" w:color="auto"/>
              <w:left w:val="single" w:sz="4" w:space="0" w:color="auto"/>
              <w:bottom w:val="single" w:sz="4" w:space="0" w:color="auto"/>
              <w:right w:val="single" w:sz="4" w:space="0" w:color="auto"/>
            </w:tcBorders>
          </w:tcPr>
          <w:p w14:paraId="17F049A0" w14:textId="77777777" w:rsidR="00384678" w:rsidRPr="00CB7EEF" w:rsidRDefault="00384678" w:rsidP="00CE5645">
            <w:pPr>
              <w:jc w:val="right"/>
              <w:rPr>
                <w:color w:val="000000" w:themeColor="text1"/>
                <w:sz w:val="20"/>
                <w:szCs w:val="20"/>
                <w:lang w:val="en-US"/>
              </w:rPr>
            </w:pPr>
            <w:r w:rsidRPr="00CB7EEF">
              <w:rPr>
                <w:color w:val="000000" w:themeColor="text1"/>
                <w:sz w:val="20"/>
                <w:szCs w:val="20"/>
                <w:lang w:val="en-US"/>
              </w:rPr>
              <w:t>51</w:t>
            </w:r>
            <w:r>
              <w:rPr>
                <w:color w:val="000000" w:themeColor="text1"/>
                <w:sz w:val="20"/>
                <w:szCs w:val="20"/>
                <w:lang w:val="en-US"/>
              </w:rPr>
              <w:t xml:space="preserve"> </w:t>
            </w:r>
            <w:r w:rsidRPr="00CB7EEF">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7845458E"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159D552F"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1901A034" w14:textId="77777777" w:rsidR="00384678" w:rsidRPr="00CB7EEF" w:rsidRDefault="00384678" w:rsidP="00CE5645">
            <w:pPr>
              <w:jc w:val="right"/>
              <w:rPr>
                <w:color w:val="000000" w:themeColor="text1"/>
                <w:sz w:val="20"/>
                <w:szCs w:val="20"/>
              </w:rPr>
            </w:pPr>
            <w:r w:rsidRPr="00CB7EEF">
              <w:rPr>
                <w:color w:val="000000" w:themeColor="text1"/>
                <w:sz w:val="20"/>
                <w:szCs w:val="20"/>
              </w:rPr>
              <w:t>Subtotal</w:t>
            </w:r>
            <w:r>
              <w:rPr>
                <w:color w:val="000000" w:themeColor="text1"/>
                <w:sz w:val="20"/>
                <w:szCs w:val="20"/>
              </w:rPr>
              <w:t xml:space="preserve"> para</w:t>
            </w:r>
            <w:r w:rsidRPr="00CB7EEF">
              <w:rPr>
                <w:color w:val="000000" w:themeColor="text1"/>
                <w:sz w:val="20"/>
                <w:szCs w:val="20"/>
              </w:rPr>
              <w:t xml:space="preserve"> A3</w:t>
            </w:r>
          </w:p>
        </w:tc>
        <w:tc>
          <w:tcPr>
            <w:tcW w:w="634" w:type="pct"/>
            <w:tcBorders>
              <w:top w:val="single" w:sz="4" w:space="0" w:color="auto"/>
              <w:left w:val="single" w:sz="4" w:space="0" w:color="auto"/>
              <w:bottom w:val="single" w:sz="4" w:space="0" w:color="auto"/>
              <w:right w:val="single" w:sz="4" w:space="0" w:color="auto"/>
            </w:tcBorders>
          </w:tcPr>
          <w:p w14:paraId="6E6BABC7" w14:textId="77777777" w:rsidR="00384678" w:rsidRPr="00CB7EEF" w:rsidRDefault="00384678" w:rsidP="00CE5645">
            <w:pPr>
              <w:jc w:val="right"/>
              <w:rPr>
                <w:color w:val="000000" w:themeColor="text1"/>
                <w:sz w:val="20"/>
                <w:szCs w:val="20"/>
                <w:lang w:val="en-US"/>
              </w:rPr>
            </w:pPr>
            <w:r w:rsidRPr="00CB7EEF">
              <w:rPr>
                <w:color w:val="000000" w:themeColor="text1"/>
                <w:sz w:val="20"/>
                <w:szCs w:val="20"/>
                <w:lang w:val="en-US"/>
              </w:rPr>
              <w:t>51</w:t>
            </w:r>
            <w:r>
              <w:rPr>
                <w:color w:val="000000" w:themeColor="text1"/>
                <w:sz w:val="20"/>
                <w:szCs w:val="20"/>
                <w:lang w:val="en-US"/>
              </w:rPr>
              <w:t xml:space="preserve"> </w:t>
            </w:r>
            <w:r w:rsidRPr="00CB7EEF">
              <w:rPr>
                <w:color w:val="000000" w:themeColor="text1"/>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tcPr>
          <w:p w14:paraId="33A9D6AC"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29FB1298"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4FD9B79A" w14:textId="77777777" w:rsidR="00384678" w:rsidRPr="004E15FC" w:rsidRDefault="00384678" w:rsidP="00CE5645">
            <w:pPr>
              <w:jc w:val="right"/>
              <w:rPr>
                <w:color w:val="000000" w:themeColor="text1"/>
                <w:sz w:val="20"/>
                <w:szCs w:val="20"/>
                <w:lang w:val="es-MX"/>
              </w:rPr>
            </w:pPr>
            <w:r w:rsidRPr="004E15FC">
              <w:rPr>
                <w:color w:val="000000" w:themeColor="text1"/>
                <w:sz w:val="20"/>
                <w:szCs w:val="20"/>
                <w:lang w:val="es-MX"/>
              </w:rPr>
              <w:t>Gastos de apoyo al organismo</w:t>
            </w:r>
          </w:p>
        </w:tc>
        <w:tc>
          <w:tcPr>
            <w:tcW w:w="634" w:type="pct"/>
            <w:tcBorders>
              <w:top w:val="single" w:sz="4" w:space="0" w:color="auto"/>
              <w:left w:val="single" w:sz="4" w:space="0" w:color="auto"/>
              <w:bottom w:val="single" w:sz="4" w:space="0" w:color="auto"/>
              <w:right w:val="single" w:sz="4" w:space="0" w:color="auto"/>
            </w:tcBorders>
          </w:tcPr>
          <w:p w14:paraId="6E656C61"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6 630</w:t>
            </w:r>
          </w:p>
        </w:tc>
        <w:tc>
          <w:tcPr>
            <w:tcW w:w="662" w:type="pct"/>
            <w:tcBorders>
              <w:top w:val="single" w:sz="4" w:space="0" w:color="auto"/>
              <w:left w:val="single" w:sz="4" w:space="0" w:color="auto"/>
              <w:bottom w:val="single" w:sz="4" w:space="0" w:color="auto"/>
              <w:right w:val="single" w:sz="4" w:space="0" w:color="auto"/>
            </w:tcBorders>
          </w:tcPr>
          <w:p w14:paraId="43FBB27C"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16704A07" w14:textId="77777777" w:rsidTr="00CE5645">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20051901" w14:textId="77777777" w:rsidR="00384678" w:rsidRPr="00CB7EEF" w:rsidRDefault="00384678" w:rsidP="00CE5645">
            <w:pPr>
              <w:jc w:val="right"/>
              <w:rPr>
                <w:color w:val="000000" w:themeColor="text1"/>
                <w:sz w:val="20"/>
                <w:szCs w:val="20"/>
              </w:rPr>
            </w:pPr>
            <w:r w:rsidRPr="00CB7EEF">
              <w:rPr>
                <w:color w:val="000000" w:themeColor="text1"/>
                <w:sz w:val="20"/>
                <w:szCs w:val="20"/>
              </w:rPr>
              <w:t xml:space="preserve">Total </w:t>
            </w:r>
            <w:r>
              <w:rPr>
                <w:color w:val="000000" w:themeColor="text1"/>
                <w:sz w:val="20"/>
                <w:szCs w:val="20"/>
              </w:rPr>
              <w:t xml:space="preserve">para </w:t>
            </w:r>
            <w:r w:rsidRPr="00CB7EEF">
              <w:rPr>
                <w:color w:val="000000" w:themeColor="text1"/>
                <w:sz w:val="20"/>
                <w:szCs w:val="20"/>
              </w:rPr>
              <w:t>A3</w:t>
            </w:r>
          </w:p>
        </w:tc>
        <w:tc>
          <w:tcPr>
            <w:tcW w:w="634" w:type="pct"/>
            <w:tcBorders>
              <w:top w:val="single" w:sz="4" w:space="0" w:color="auto"/>
              <w:left w:val="single" w:sz="4" w:space="0" w:color="auto"/>
              <w:bottom w:val="single" w:sz="4" w:space="0" w:color="auto"/>
              <w:right w:val="single" w:sz="4" w:space="0" w:color="auto"/>
            </w:tcBorders>
          </w:tcPr>
          <w:p w14:paraId="7E9CEF49"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57 630</w:t>
            </w:r>
          </w:p>
        </w:tc>
        <w:tc>
          <w:tcPr>
            <w:tcW w:w="662" w:type="pct"/>
            <w:tcBorders>
              <w:top w:val="single" w:sz="4" w:space="0" w:color="auto"/>
              <w:left w:val="single" w:sz="4" w:space="0" w:color="auto"/>
              <w:bottom w:val="single" w:sz="4" w:space="0" w:color="auto"/>
              <w:right w:val="single" w:sz="4" w:space="0" w:color="auto"/>
            </w:tcBorders>
          </w:tcPr>
          <w:p w14:paraId="6594BF00" w14:textId="77777777" w:rsidR="00384678" w:rsidRPr="00CB7EEF" w:rsidRDefault="00384678" w:rsidP="00CE5645">
            <w:pPr>
              <w:jc w:val="right"/>
              <w:rPr>
                <w:color w:val="000000" w:themeColor="text1"/>
                <w:sz w:val="20"/>
                <w:szCs w:val="20"/>
                <w:lang w:val="en-US"/>
              </w:rPr>
            </w:pPr>
            <w:r>
              <w:rPr>
                <w:color w:val="000000" w:themeColor="text1"/>
                <w:sz w:val="20"/>
                <w:szCs w:val="20"/>
                <w:lang w:val="en-US"/>
              </w:rPr>
              <w:t>*</w:t>
            </w:r>
          </w:p>
        </w:tc>
      </w:tr>
      <w:tr w:rsidR="00384678" w:rsidRPr="0052529D" w14:paraId="57676C0A" w14:textId="77777777" w:rsidTr="00CE5645">
        <w:trPr>
          <w:trHeight w:val="269"/>
        </w:trPr>
        <w:tc>
          <w:tcPr>
            <w:tcW w:w="3704" w:type="pct"/>
            <w:gridSpan w:val="2"/>
            <w:tcBorders>
              <w:top w:val="single" w:sz="4" w:space="0" w:color="auto"/>
              <w:left w:val="single" w:sz="4" w:space="0" w:color="auto"/>
              <w:bottom w:val="single" w:sz="4" w:space="0" w:color="auto"/>
              <w:right w:val="single" w:sz="4" w:space="0" w:color="auto"/>
            </w:tcBorders>
            <w:hideMark/>
          </w:tcPr>
          <w:p w14:paraId="6CD4BF03" w14:textId="77777777" w:rsidR="00384678" w:rsidRPr="004139E2" w:rsidRDefault="00384678" w:rsidP="00CE5645">
            <w:pPr>
              <w:jc w:val="right"/>
              <w:rPr>
                <w:color w:val="000000" w:themeColor="text1"/>
                <w:sz w:val="20"/>
                <w:szCs w:val="20"/>
                <w:lang w:val="es-ES"/>
              </w:rPr>
            </w:pPr>
            <w:proofErr w:type="gramStart"/>
            <w:r w:rsidRPr="004139E2">
              <w:rPr>
                <w:color w:val="000000" w:themeColor="text1"/>
                <w:sz w:val="20"/>
                <w:szCs w:val="20"/>
                <w:lang w:val="es-ES"/>
              </w:rPr>
              <w:t>Total</w:t>
            </w:r>
            <w:proofErr w:type="gramEnd"/>
            <w:r w:rsidRPr="004139E2">
              <w:rPr>
                <w:color w:val="000000" w:themeColor="text1"/>
                <w:sz w:val="20"/>
                <w:szCs w:val="20"/>
                <w:lang w:val="es-ES"/>
              </w:rPr>
              <w:t xml:space="preserve"> para A1, A2, A3, B1, B2</w:t>
            </w:r>
          </w:p>
        </w:tc>
        <w:tc>
          <w:tcPr>
            <w:tcW w:w="634" w:type="pct"/>
            <w:tcBorders>
              <w:top w:val="single" w:sz="4" w:space="0" w:color="auto"/>
              <w:left w:val="single" w:sz="4" w:space="0" w:color="auto"/>
              <w:bottom w:val="single" w:sz="4" w:space="0" w:color="auto"/>
              <w:right w:val="single" w:sz="4" w:space="0" w:color="auto"/>
            </w:tcBorders>
          </w:tcPr>
          <w:p w14:paraId="38B0D971"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5 567 563</w:t>
            </w:r>
          </w:p>
        </w:tc>
        <w:tc>
          <w:tcPr>
            <w:tcW w:w="662" w:type="pct"/>
            <w:tcBorders>
              <w:top w:val="single" w:sz="4" w:space="0" w:color="auto"/>
              <w:left w:val="single" w:sz="4" w:space="0" w:color="auto"/>
              <w:bottom w:val="single" w:sz="4" w:space="0" w:color="auto"/>
              <w:right w:val="single" w:sz="4" w:space="0" w:color="auto"/>
            </w:tcBorders>
          </w:tcPr>
          <w:p w14:paraId="7392878F"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5 186 563</w:t>
            </w:r>
          </w:p>
        </w:tc>
      </w:tr>
      <w:tr w:rsidR="00384678" w:rsidRPr="0052529D" w14:paraId="75F9AEF6" w14:textId="77777777" w:rsidTr="00CE5645">
        <w:trPr>
          <w:trHeight w:val="269"/>
        </w:trPr>
        <w:tc>
          <w:tcPr>
            <w:tcW w:w="3704" w:type="pct"/>
            <w:gridSpan w:val="2"/>
            <w:tcBorders>
              <w:top w:val="single" w:sz="4" w:space="0" w:color="auto"/>
              <w:left w:val="single" w:sz="4" w:space="0" w:color="auto"/>
              <w:bottom w:val="single" w:sz="4" w:space="0" w:color="auto"/>
              <w:right w:val="single" w:sz="4" w:space="0" w:color="auto"/>
            </w:tcBorders>
          </w:tcPr>
          <w:p w14:paraId="35A89579" w14:textId="77777777" w:rsidR="00384678" w:rsidRPr="004139E2" w:rsidRDefault="00384678" w:rsidP="00CE5645">
            <w:pPr>
              <w:jc w:val="right"/>
              <w:rPr>
                <w:color w:val="000000" w:themeColor="text1"/>
                <w:sz w:val="20"/>
                <w:szCs w:val="20"/>
                <w:lang w:val="es-ES"/>
              </w:rPr>
            </w:pPr>
            <w:r w:rsidRPr="004139E2">
              <w:rPr>
                <w:color w:val="000000" w:themeColor="text1"/>
                <w:sz w:val="20"/>
                <w:szCs w:val="20"/>
                <w:lang w:val="es-ES"/>
              </w:rPr>
              <w:t>Gastos de apoyo al organismo para A1, A2, A3, B1, B2</w:t>
            </w:r>
          </w:p>
        </w:tc>
        <w:tc>
          <w:tcPr>
            <w:tcW w:w="634" w:type="pct"/>
            <w:tcBorders>
              <w:top w:val="single" w:sz="4" w:space="0" w:color="auto"/>
              <w:left w:val="single" w:sz="4" w:space="0" w:color="auto"/>
              <w:bottom w:val="single" w:sz="4" w:space="0" w:color="auto"/>
              <w:right w:val="single" w:sz="4" w:space="0" w:color="auto"/>
            </w:tcBorders>
          </w:tcPr>
          <w:p w14:paraId="1F7B14A2" w14:textId="77777777" w:rsidR="00384678" w:rsidRDefault="00384678" w:rsidP="00CE5645">
            <w:pPr>
              <w:jc w:val="right"/>
              <w:rPr>
                <w:color w:val="000000" w:themeColor="text1"/>
                <w:sz w:val="20"/>
                <w:szCs w:val="20"/>
                <w:lang w:val="en-US"/>
              </w:rPr>
            </w:pPr>
            <w:r>
              <w:rPr>
                <w:color w:val="000000" w:themeColor="text1"/>
                <w:sz w:val="20"/>
                <w:szCs w:val="20"/>
                <w:lang w:val="en-US"/>
              </w:rPr>
              <w:t>66 300</w:t>
            </w:r>
          </w:p>
        </w:tc>
        <w:tc>
          <w:tcPr>
            <w:tcW w:w="662" w:type="pct"/>
            <w:tcBorders>
              <w:top w:val="single" w:sz="4" w:space="0" w:color="auto"/>
              <w:left w:val="single" w:sz="4" w:space="0" w:color="auto"/>
              <w:bottom w:val="single" w:sz="4" w:space="0" w:color="auto"/>
              <w:right w:val="single" w:sz="4" w:space="0" w:color="auto"/>
            </w:tcBorders>
          </w:tcPr>
          <w:p w14:paraId="4FD33DE1" w14:textId="77777777" w:rsidR="00384678" w:rsidRDefault="00384678" w:rsidP="00CE5645">
            <w:pPr>
              <w:jc w:val="right"/>
              <w:rPr>
                <w:color w:val="000000" w:themeColor="text1"/>
                <w:sz w:val="20"/>
                <w:szCs w:val="20"/>
                <w:lang w:val="en-US"/>
              </w:rPr>
            </w:pPr>
            <w:r>
              <w:rPr>
                <w:color w:val="000000" w:themeColor="text1"/>
                <w:sz w:val="20"/>
                <w:szCs w:val="20"/>
                <w:lang w:val="en-US"/>
              </w:rPr>
              <w:t>16 770</w:t>
            </w:r>
          </w:p>
        </w:tc>
      </w:tr>
      <w:tr w:rsidR="00384678" w:rsidRPr="0052529D" w14:paraId="52AB3139" w14:textId="77777777" w:rsidTr="00CE5645">
        <w:trPr>
          <w:trHeight w:val="269"/>
        </w:trPr>
        <w:tc>
          <w:tcPr>
            <w:tcW w:w="3704" w:type="pct"/>
            <w:gridSpan w:val="2"/>
            <w:tcBorders>
              <w:top w:val="single" w:sz="4" w:space="0" w:color="auto"/>
              <w:left w:val="single" w:sz="4" w:space="0" w:color="auto"/>
              <w:bottom w:val="single" w:sz="4" w:space="0" w:color="auto"/>
              <w:right w:val="single" w:sz="4" w:space="0" w:color="auto"/>
            </w:tcBorders>
          </w:tcPr>
          <w:p w14:paraId="06BA057D" w14:textId="77777777" w:rsidR="00384678" w:rsidRPr="0052529D" w:rsidRDefault="00384678" w:rsidP="00CE5645">
            <w:pPr>
              <w:jc w:val="right"/>
              <w:rPr>
                <w:color w:val="000000" w:themeColor="text1"/>
                <w:sz w:val="20"/>
                <w:szCs w:val="20"/>
                <w:lang w:val="en-US"/>
              </w:rPr>
            </w:pPr>
            <w:r>
              <w:rPr>
                <w:color w:val="000000" w:themeColor="text1"/>
                <w:sz w:val="20"/>
                <w:szCs w:val="20"/>
                <w:lang w:val="en-US"/>
              </w:rPr>
              <w:t>T</w:t>
            </w:r>
            <w:r w:rsidRPr="0052529D">
              <w:rPr>
                <w:color w:val="000000" w:themeColor="text1"/>
                <w:sz w:val="20"/>
                <w:szCs w:val="20"/>
                <w:lang w:val="en-US"/>
              </w:rPr>
              <w:t>otal</w:t>
            </w:r>
            <w:r>
              <w:rPr>
                <w:color w:val="000000" w:themeColor="text1"/>
                <w:sz w:val="20"/>
                <w:szCs w:val="20"/>
                <w:lang w:val="en-US"/>
              </w:rPr>
              <w:t xml:space="preserve"> general</w:t>
            </w:r>
          </w:p>
        </w:tc>
        <w:tc>
          <w:tcPr>
            <w:tcW w:w="634" w:type="pct"/>
            <w:tcBorders>
              <w:top w:val="single" w:sz="4" w:space="0" w:color="auto"/>
              <w:left w:val="single" w:sz="4" w:space="0" w:color="auto"/>
              <w:bottom w:val="single" w:sz="4" w:space="0" w:color="auto"/>
              <w:right w:val="single" w:sz="4" w:space="0" w:color="auto"/>
            </w:tcBorders>
          </w:tcPr>
          <w:p w14:paraId="2971321A" w14:textId="77777777" w:rsidR="00384678" w:rsidRDefault="00384678" w:rsidP="00CE5645">
            <w:pPr>
              <w:jc w:val="right"/>
              <w:rPr>
                <w:color w:val="000000" w:themeColor="text1"/>
                <w:sz w:val="20"/>
                <w:szCs w:val="20"/>
                <w:lang w:val="en-US"/>
              </w:rPr>
            </w:pPr>
            <w:r>
              <w:rPr>
                <w:color w:val="000000" w:themeColor="text1"/>
                <w:sz w:val="20"/>
                <w:szCs w:val="20"/>
                <w:lang w:val="en-US"/>
              </w:rPr>
              <w:t>5 633 863</w:t>
            </w:r>
          </w:p>
        </w:tc>
        <w:tc>
          <w:tcPr>
            <w:tcW w:w="662" w:type="pct"/>
            <w:tcBorders>
              <w:top w:val="single" w:sz="4" w:space="0" w:color="auto"/>
              <w:left w:val="single" w:sz="4" w:space="0" w:color="auto"/>
              <w:bottom w:val="single" w:sz="4" w:space="0" w:color="auto"/>
              <w:right w:val="single" w:sz="4" w:space="0" w:color="auto"/>
            </w:tcBorders>
          </w:tcPr>
          <w:p w14:paraId="769BD0EE" w14:textId="77777777" w:rsidR="00384678" w:rsidRDefault="00384678" w:rsidP="00CE5645">
            <w:pPr>
              <w:jc w:val="right"/>
              <w:rPr>
                <w:color w:val="000000" w:themeColor="text1"/>
                <w:sz w:val="20"/>
                <w:szCs w:val="20"/>
                <w:lang w:val="en-US"/>
              </w:rPr>
            </w:pPr>
            <w:r>
              <w:rPr>
                <w:color w:val="000000" w:themeColor="text1"/>
                <w:sz w:val="20"/>
                <w:szCs w:val="20"/>
                <w:lang w:val="en-US"/>
              </w:rPr>
              <w:t>5 203 333</w:t>
            </w:r>
          </w:p>
        </w:tc>
      </w:tr>
    </w:tbl>
    <w:p w14:paraId="0C8C2DCE" w14:textId="77777777" w:rsidR="00384678" w:rsidRPr="008D6360" w:rsidRDefault="00384678" w:rsidP="00384678">
      <w:pPr>
        <w:tabs>
          <w:tab w:val="left" w:pos="8280"/>
        </w:tabs>
        <w:rPr>
          <w:sz w:val="19"/>
          <w:szCs w:val="19"/>
          <w:lang w:val="es-MX"/>
        </w:rPr>
      </w:pPr>
      <w:r w:rsidRPr="008D6360">
        <w:rPr>
          <w:sz w:val="19"/>
          <w:szCs w:val="19"/>
          <w:vertAlign w:val="superscript"/>
          <w:lang w:val="es-MX"/>
        </w:rPr>
        <w:t>a</w:t>
      </w:r>
      <w:r w:rsidRPr="008D6360">
        <w:rPr>
          <w:sz w:val="19"/>
          <w:szCs w:val="19"/>
          <w:lang w:val="es-MX"/>
        </w:rPr>
        <w:t xml:space="preserve"> </w:t>
      </w:r>
      <w:r>
        <w:rPr>
          <w:sz w:val="19"/>
          <w:szCs w:val="19"/>
          <w:lang w:val="es-ES_tradnl"/>
        </w:rPr>
        <w:t xml:space="preserve">Con la ONUDI como </w:t>
      </w:r>
      <w:r w:rsidRPr="003A2B1A">
        <w:rPr>
          <w:sz w:val="19"/>
          <w:szCs w:val="19"/>
          <w:lang w:val="es-ES_tradnl"/>
        </w:rPr>
        <w:t>organismo de ejecución</w:t>
      </w:r>
      <w:r w:rsidRPr="008D6360">
        <w:rPr>
          <w:sz w:val="19"/>
          <w:szCs w:val="19"/>
          <w:lang w:val="es-ES_tradnl"/>
        </w:rPr>
        <w:t xml:space="preserve"> </w:t>
      </w:r>
      <w:r>
        <w:rPr>
          <w:sz w:val="19"/>
          <w:szCs w:val="19"/>
          <w:lang w:val="es-ES_tradnl"/>
        </w:rPr>
        <w:t>principal</w:t>
      </w:r>
    </w:p>
    <w:p w14:paraId="78C5DFFF" w14:textId="77777777" w:rsidR="00384678" w:rsidRPr="007C559A" w:rsidRDefault="00384678" w:rsidP="00384678">
      <w:pPr>
        <w:tabs>
          <w:tab w:val="left" w:pos="8280"/>
        </w:tabs>
        <w:rPr>
          <w:sz w:val="19"/>
          <w:szCs w:val="19"/>
          <w:lang w:val="es-MX"/>
        </w:rPr>
      </w:pPr>
      <w:r w:rsidRPr="007C559A">
        <w:rPr>
          <w:sz w:val="19"/>
          <w:szCs w:val="19"/>
          <w:vertAlign w:val="superscript"/>
          <w:lang w:val="es-MX"/>
        </w:rPr>
        <w:t xml:space="preserve">b </w:t>
      </w:r>
      <w:r w:rsidRPr="007C559A">
        <w:rPr>
          <w:sz w:val="19"/>
          <w:szCs w:val="19"/>
          <w:lang w:val="es-MX"/>
        </w:rPr>
        <w:t xml:space="preserve">Con la ONUDI </w:t>
      </w:r>
      <w:r>
        <w:rPr>
          <w:sz w:val="19"/>
          <w:szCs w:val="19"/>
          <w:lang w:val="es-MX"/>
        </w:rPr>
        <w:t xml:space="preserve">como </w:t>
      </w:r>
      <w:r>
        <w:rPr>
          <w:sz w:val="19"/>
          <w:szCs w:val="19"/>
          <w:lang w:val="es-ES_tradnl"/>
        </w:rPr>
        <w:t>organismo de ejecución cooperante</w:t>
      </w:r>
    </w:p>
    <w:p w14:paraId="5A2F2143" w14:textId="77777777" w:rsidR="00384678" w:rsidRPr="009069D8" w:rsidRDefault="00384678" w:rsidP="00384678">
      <w:pPr>
        <w:tabs>
          <w:tab w:val="left" w:pos="8280"/>
        </w:tabs>
        <w:rPr>
          <w:sz w:val="19"/>
          <w:szCs w:val="19"/>
          <w:lang w:val="es-ES"/>
        </w:rPr>
      </w:pPr>
      <w:r w:rsidRPr="009069D8">
        <w:rPr>
          <w:sz w:val="19"/>
          <w:szCs w:val="19"/>
          <w:lang w:val="es-ES"/>
        </w:rPr>
        <w:t>* Recomendado para consideración individual</w:t>
      </w:r>
    </w:p>
    <w:p w14:paraId="5D1BE945" w14:textId="77777777" w:rsidR="00384678" w:rsidRPr="009069D8" w:rsidRDefault="00384678" w:rsidP="00384678">
      <w:pPr>
        <w:tabs>
          <w:tab w:val="left" w:pos="8280"/>
        </w:tabs>
        <w:rPr>
          <w:sz w:val="19"/>
          <w:szCs w:val="19"/>
          <w:lang w:val="es-ES"/>
        </w:rPr>
      </w:pPr>
    </w:p>
    <w:p w14:paraId="12D0E56B" w14:textId="77777777" w:rsidR="00384678" w:rsidRPr="00CE587E" w:rsidRDefault="00384678" w:rsidP="00384678">
      <w:pPr>
        <w:keepNext/>
        <w:keepLines/>
        <w:spacing w:after="240"/>
        <w:rPr>
          <w:b/>
          <w:color w:val="000000" w:themeColor="text1"/>
          <w:lang w:val="es-MX"/>
        </w:rPr>
      </w:pPr>
      <w:r w:rsidRPr="00CE587E">
        <w:rPr>
          <w:b/>
          <w:color w:val="000000" w:themeColor="text1"/>
          <w:lang w:val="es-MX"/>
        </w:rPr>
        <w:t xml:space="preserve">SECCIÓN A: ACTIVIDADES RECOMENDADAS PARA </w:t>
      </w:r>
      <w:r w:rsidRPr="00747786">
        <w:rPr>
          <w:b/>
          <w:color w:val="000000" w:themeColor="text1"/>
          <w:lang w:val="es-MX"/>
        </w:rPr>
        <w:t>SU</w:t>
      </w:r>
      <w:r w:rsidRPr="00CE587E">
        <w:rPr>
          <w:b/>
          <w:color w:val="000000" w:themeColor="text1"/>
          <w:lang w:val="es-MX"/>
        </w:rPr>
        <w:t xml:space="preserve"> APROBACIÓN GENERAL</w:t>
      </w:r>
    </w:p>
    <w:p w14:paraId="72FDFC2E" w14:textId="77777777" w:rsidR="00384678" w:rsidRPr="00CE6043" w:rsidRDefault="00384678" w:rsidP="00384678">
      <w:pPr>
        <w:keepNext/>
        <w:keepLines/>
        <w:spacing w:after="240"/>
        <w:rPr>
          <w:b/>
          <w:bCs/>
          <w:color w:val="000000" w:themeColor="text1"/>
          <w:lang w:val="es-MX"/>
        </w:rPr>
      </w:pPr>
      <w:r w:rsidRPr="00CE6043">
        <w:rPr>
          <w:b/>
          <w:color w:val="000000" w:themeColor="text1"/>
          <w:lang w:val="es-MX"/>
        </w:rPr>
        <w:t xml:space="preserve">A1: </w:t>
      </w:r>
      <w:r w:rsidRPr="003A2B1A">
        <w:rPr>
          <w:b/>
          <w:color w:val="000000" w:themeColor="text1"/>
          <w:lang w:val="es-ES_tradnl"/>
        </w:rPr>
        <w:t>Renovación de proyectos de fortalecimiento institucional</w:t>
      </w:r>
    </w:p>
    <w:p w14:paraId="14C06766" w14:textId="77777777" w:rsidR="00384678" w:rsidRPr="0052529D" w:rsidRDefault="00384678" w:rsidP="00384678">
      <w:pPr>
        <w:spacing w:after="240"/>
        <w:rPr>
          <w:b/>
          <w:color w:val="000000" w:themeColor="text1"/>
        </w:rPr>
      </w:pPr>
      <w:proofErr w:type="spellStart"/>
      <w:r>
        <w:rPr>
          <w:b/>
          <w:color w:val="000000" w:themeColor="text1"/>
        </w:rPr>
        <w:t>D</w:t>
      </w:r>
      <w:r w:rsidRPr="0052529D">
        <w:rPr>
          <w:b/>
          <w:color w:val="000000" w:themeColor="text1"/>
        </w:rPr>
        <w:t>escrip</w:t>
      </w:r>
      <w:r>
        <w:rPr>
          <w:b/>
          <w:color w:val="000000" w:themeColor="text1"/>
        </w:rPr>
        <w:t>ció</w:t>
      </w:r>
      <w:r w:rsidRPr="0052529D">
        <w:rPr>
          <w:b/>
          <w:color w:val="000000" w:themeColor="text1"/>
        </w:rPr>
        <w:t>n</w:t>
      </w:r>
      <w:proofErr w:type="spellEnd"/>
      <w:r w:rsidRPr="0052529D">
        <w:rPr>
          <w:b/>
          <w:color w:val="000000" w:themeColor="text1"/>
        </w:rPr>
        <w:t xml:space="preserve"> </w:t>
      </w:r>
      <w:r>
        <w:rPr>
          <w:b/>
          <w:color w:val="000000" w:themeColor="text1"/>
        </w:rPr>
        <w:t xml:space="preserve">del </w:t>
      </w:r>
      <w:proofErr w:type="spellStart"/>
      <w:r>
        <w:rPr>
          <w:b/>
          <w:color w:val="000000" w:themeColor="text1"/>
        </w:rPr>
        <w:t>proyecto</w:t>
      </w:r>
      <w:proofErr w:type="spellEnd"/>
      <w:r w:rsidRPr="0052529D">
        <w:rPr>
          <w:b/>
          <w:color w:val="000000" w:themeColor="text1"/>
        </w:rPr>
        <w:t xml:space="preserve"> </w:t>
      </w:r>
    </w:p>
    <w:p w14:paraId="41E05ACE" w14:textId="77777777" w:rsidR="00384678" w:rsidRPr="00384678" w:rsidRDefault="00384678" w:rsidP="00384678">
      <w:pPr>
        <w:pStyle w:val="Heading1"/>
        <w:numPr>
          <w:ilvl w:val="0"/>
          <w:numId w:val="10"/>
        </w:numPr>
        <w:tabs>
          <w:tab w:val="num" w:pos="90"/>
        </w:tabs>
        <w:rPr>
          <w:lang w:val="es-MX"/>
        </w:rPr>
      </w:pPr>
      <w:r w:rsidRPr="00384678">
        <w:rPr>
          <w:lang w:val="es-ES_tradnl"/>
        </w:rPr>
        <w:t>El PNUMA presentó sendas solicitudes de financiamiento para la renovación de proyectos de fortalecimiento institucional en los países que se indica en la sección A1 del Cuadro 1. Los proyectos se describen en el Anexo I al presente documento</w:t>
      </w:r>
      <w:r w:rsidRPr="00384678">
        <w:rPr>
          <w:lang w:val="es-MX"/>
        </w:rPr>
        <w:t>.</w:t>
      </w:r>
    </w:p>
    <w:p w14:paraId="500A0DF4" w14:textId="5818C383" w:rsidR="00384678" w:rsidRPr="00384678" w:rsidRDefault="00384678" w:rsidP="00384678">
      <w:pPr>
        <w:keepNext/>
        <w:autoSpaceDE w:val="0"/>
        <w:autoSpaceDN w:val="0"/>
        <w:adjustRightInd w:val="0"/>
        <w:spacing w:after="240"/>
        <w:rPr>
          <w:b/>
          <w:bCs/>
          <w:color w:val="000000" w:themeColor="text1"/>
          <w:lang w:val="fr-CA" w:eastAsia="en-CA"/>
        </w:rPr>
      </w:pPr>
      <w:proofErr w:type="spellStart"/>
      <w:r w:rsidRPr="00384678">
        <w:rPr>
          <w:b/>
          <w:bCs/>
          <w:color w:val="000000" w:themeColor="text1"/>
          <w:lang w:val="fr-CA" w:eastAsia="en-CA"/>
        </w:rPr>
        <w:t>Observaciones</w:t>
      </w:r>
      <w:proofErr w:type="spellEnd"/>
      <w:r w:rsidRPr="00384678">
        <w:rPr>
          <w:b/>
          <w:bCs/>
          <w:color w:val="000000" w:themeColor="text1"/>
          <w:lang w:val="fr-CA" w:eastAsia="en-CA"/>
        </w:rPr>
        <w:t xml:space="preserve"> de la </w:t>
      </w:r>
      <w:proofErr w:type="spellStart"/>
      <w:r w:rsidRPr="00384678">
        <w:rPr>
          <w:b/>
          <w:bCs/>
          <w:color w:val="000000" w:themeColor="text1"/>
          <w:lang w:val="fr-CA" w:eastAsia="en-CA"/>
        </w:rPr>
        <w:t>Secretaría</w:t>
      </w:r>
      <w:proofErr w:type="spellEnd"/>
    </w:p>
    <w:p w14:paraId="37E562B7" w14:textId="77777777" w:rsidR="00384678" w:rsidRPr="00384678" w:rsidRDefault="00384678" w:rsidP="00384678">
      <w:pPr>
        <w:pStyle w:val="Heading1"/>
        <w:numPr>
          <w:ilvl w:val="0"/>
          <w:numId w:val="10"/>
        </w:numPr>
        <w:tabs>
          <w:tab w:val="num" w:pos="90"/>
        </w:tabs>
        <w:rPr>
          <w:lang w:val="es-MX"/>
        </w:rPr>
      </w:pPr>
      <w:r w:rsidRPr="00384678">
        <w:rPr>
          <w:lang w:val="es-MX"/>
        </w:rPr>
        <w:t>La Secretaría analizó las solicitudes de renovación de 22 proyectos de fortalecimiento institucional presentadas por la UNEP a nombre de los respectivos Gobiernos a la luz de las pautas</w:t>
      </w:r>
      <w:r>
        <w:rPr>
          <w:rStyle w:val="FootnoteReference"/>
        </w:rPr>
        <w:footnoteReference w:id="4"/>
      </w:r>
      <w:r w:rsidRPr="00384678">
        <w:rPr>
          <w:lang w:val="es-MX"/>
        </w:rPr>
        <w:t xml:space="preserve"> y decisiones pertinentes en cuanto a admisibilidad y niveles de financiamiento. </w:t>
      </w:r>
      <w:r w:rsidRPr="00384678">
        <w:rPr>
          <w:lang w:val="es-ES_tradnl"/>
        </w:rPr>
        <w:t xml:space="preserve">Las solicitudes se confrontaron con los planes de trabajo de fortalecimiento institucional de la fase anterior, con los datos del programa país y del Artículo 7, con el último informe de ejecución del plan de gestión para la eliminación de HCFC (PGEH), con el informe sobre la marcha de las actividades presentado por el organismo de ejecución y con las correspondientes resoluciones de la Reunión de las Partes. </w:t>
      </w:r>
      <w:r w:rsidRPr="00384678">
        <w:rPr>
          <w:lang w:val="es-MX"/>
        </w:rPr>
        <w:t xml:space="preserve">Se tomó nota de que estos países han presentado </w:t>
      </w:r>
      <w:r w:rsidRPr="00384678">
        <w:rPr>
          <w:lang w:val="es-MX"/>
        </w:rPr>
        <w:lastRenderedPageBreak/>
        <w:t>los datos de su plan de gestión de eliminación de HCFC para 2021/2022 y cumplen los objetivos de control establecidos en el Protocolo de Montreal, y su consumo anual de HCFC no supera el consumo máximo anual admisible indicado en sus acuerdos de gestión de eliminación de HCFC con el Comité Ejecutivo. Además, todas las solicitudes presentadas incluían una evaluación de los indicadores de desempeño y de la consecución de los objetivos de fortalecimiento institucional, de conformidad con la decisión 91/63 b).</w:t>
      </w:r>
    </w:p>
    <w:p w14:paraId="21A49B14" w14:textId="77777777" w:rsidR="00384678" w:rsidRPr="002224E9" w:rsidRDefault="00384678" w:rsidP="00384678">
      <w:pPr>
        <w:pStyle w:val="Heading1"/>
        <w:rPr>
          <w:lang w:val="es-ES"/>
        </w:rPr>
      </w:pPr>
      <w:r w:rsidRPr="002224E9">
        <w:rPr>
          <w:lang w:val="es-ES"/>
        </w:rPr>
        <w:t xml:space="preserve">La Secretaría señaló que Gambia, Kuwait, Niue y Zambia aún no han presentado su informe de ejecución del programa de país para 2022 y alentó a estos países a presentarlos antes de la reunión del Comité Ejecutivo o durante la misma, ya que la presentación puntual de los datos es uno de los objetivos de la financiación del fortalecimiento institucional.  </w:t>
      </w:r>
    </w:p>
    <w:p w14:paraId="70D9C0E3" w14:textId="77777777" w:rsidR="00384678" w:rsidRPr="0052529D" w:rsidRDefault="00384678" w:rsidP="00384678">
      <w:pPr>
        <w:keepNext/>
        <w:autoSpaceDE w:val="0"/>
        <w:autoSpaceDN w:val="0"/>
        <w:adjustRightInd w:val="0"/>
        <w:spacing w:after="240"/>
        <w:rPr>
          <w:b/>
          <w:bCs/>
          <w:color w:val="000000" w:themeColor="text1"/>
          <w:lang w:eastAsia="en-CA"/>
        </w:rPr>
      </w:pPr>
      <w:proofErr w:type="spellStart"/>
      <w:r>
        <w:rPr>
          <w:b/>
          <w:bCs/>
          <w:color w:val="000000" w:themeColor="text1"/>
          <w:lang w:eastAsia="en-CA"/>
        </w:rPr>
        <w:t>Recomendación</w:t>
      </w:r>
      <w:proofErr w:type="spellEnd"/>
      <w:r>
        <w:rPr>
          <w:b/>
          <w:bCs/>
          <w:color w:val="000000" w:themeColor="text1"/>
          <w:lang w:eastAsia="en-CA"/>
        </w:rPr>
        <w:t xml:space="preserve"> de la </w:t>
      </w:r>
      <w:proofErr w:type="spellStart"/>
      <w:r w:rsidRPr="0052529D">
        <w:rPr>
          <w:b/>
          <w:bCs/>
          <w:color w:val="000000" w:themeColor="text1"/>
          <w:lang w:eastAsia="en-CA"/>
        </w:rPr>
        <w:t>Secretar</w:t>
      </w:r>
      <w:r>
        <w:rPr>
          <w:b/>
          <w:bCs/>
          <w:color w:val="000000" w:themeColor="text1"/>
          <w:lang w:eastAsia="en-CA"/>
        </w:rPr>
        <w:t>ía</w:t>
      </w:r>
      <w:proofErr w:type="spellEnd"/>
    </w:p>
    <w:p w14:paraId="6CC9C111" w14:textId="77777777" w:rsidR="00384678" w:rsidRPr="00384678" w:rsidRDefault="00384678" w:rsidP="00BE2357">
      <w:pPr>
        <w:pStyle w:val="Heading1"/>
        <w:rPr>
          <w:lang w:val="es-MX"/>
        </w:rPr>
      </w:pPr>
      <w:r w:rsidRPr="00384678">
        <w:rPr>
          <w:lang w:val="es-MX"/>
        </w:rPr>
        <w:t xml:space="preserve">La Secretaría recomienda la aprobación general de las solicitudes de renovación de proyectos de fortalecimiento institucional para Camboya, la República Dominicana, Eritrea, el Reino de </w:t>
      </w:r>
      <w:proofErr w:type="spellStart"/>
      <w:r w:rsidRPr="00384678">
        <w:rPr>
          <w:lang w:val="es-MX"/>
        </w:rPr>
        <w:t>Esuatini</w:t>
      </w:r>
      <w:proofErr w:type="spellEnd"/>
      <w:r w:rsidRPr="00384678">
        <w:rPr>
          <w:lang w:val="es-MX"/>
        </w:rPr>
        <w:t xml:space="preserve">, Gambia, Kenia, Kiribati, Kuwait, Liberia, Mali, Mongolia, Nicaragua, Niue, Palau, Filipinas, la República de Moldavia, Ruanda, Samoa, Tonga, Tuvalu, Zambia y Zimbabue a los niveles de financiamiento indicados en la Sección A1 del Cuadro 1 del presente documento. </w:t>
      </w:r>
      <w:r w:rsidRPr="00384678">
        <w:rPr>
          <w:lang w:val="es-ES_tradnl"/>
        </w:rPr>
        <w:t>El Comité Ejecutivo podrá estimar oportuno remitir a los respectivos Gobiernos las observaciones formuladas en el Anexo II al presente documento</w:t>
      </w:r>
      <w:r w:rsidRPr="00384678">
        <w:rPr>
          <w:lang w:val="es-MX"/>
        </w:rPr>
        <w:t xml:space="preserve">.  </w:t>
      </w:r>
    </w:p>
    <w:bookmarkEnd w:id="0"/>
    <w:p w14:paraId="78FC975E" w14:textId="77777777" w:rsidR="00BE2357" w:rsidRPr="00997593" w:rsidRDefault="00BE2357" w:rsidP="00BE2357">
      <w:pPr>
        <w:keepNext/>
        <w:keepLines/>
        <w:spacing w:after="240"/>
        <w:rPr>
          <w:b/>
          <w:lang w:val="es-MX"/>
        </w:rPr>
      </w:pPr>
      <w:r w:rsidRPr="00997593">
        <w:rPr>
          <w:b/>
          <w:lang w:val="es-MX"/>
        </w:rPr>
        <w:t>A2</w:t>
      </w:r>
      <w:r w:rsidRPr="00997593">
        <w:rPr>
          <w:b/>
          <w:color w:val="000000" w:themeColor="text1"/>
          <w:lang w:val="es-MX"/>
        </w:rPr>
        <w:t>:</w:t>
      </w:r>
      <w:r w:rsidRPr="00997593">
        <w:rPr>
          <w:b/>
          <w:lang w:val="es-MX"/>
        </w:rPr>
        <w:t xml:space="preserve"> Elaboración de proyectos para los planes de gestión de </w:t>
      </w:r>
      <w:r>
        <w:rPr>
          <w:b/>
          <w:lang w:val="es-MX"/>
        </w:rPr>
        <w:t xml:space="preserve">eliminación de </w:t>
      </w:r>
      <w:r w:rsidRPr="00997593">
        <w:rPr>
          <w:b/>
          <w:lang w:val="es-MX"/>
        </w:rPr>
        <w:t>HCFC</w:t>
      </w:r>
    </w:p>
    <w:p w14:paraId="0D47E1FE" w14:textId="77777777" w:rsidR="00BE2357" w:rsidRPr="00997593" w:rsidRDefault="00BE2357" w:rsidP="00BE2357">
      <w:pPr>
        <w:keepNext/>
        <w:keepLines/>
        <w:spacing w:after="240"/>
        <w:rPr>
          <w:b/>
          <w:lang w:val="es-MX"/>
        </w:rPr>
      </w:pPr>
      <w:proofErr w:type="spellStart"/>
      <w:r>
        <w:rPr>
          <w:b/>
          <w:lang w:val="es-MX"/>
        </w:rPr>
        <w:t>Descripcíón</w:t>
      </w:r>
      <w:proofErr w:type="spellEnd"/>
      <w:r>
        <w:rPr>
          <w:b/>
          <w:lang w:val="es-MX"/>
        </w:rPr>
        <w:t xml:space="preserve"> del p</w:t>
      </w:r>
      <w:r w:rsidRPr="00997593">
        <w:rPr>
          <w:b/>
          <w:lang w:val="es-MX"/>
        </w:rPr>
        <w:t>ro</w:t>
      </w:r>
      <w:r>
        <w:rPr>
          <w:b/>
          <w:lang w:val="es-MX"/>
        </w:rPr>
        <w:t>yecto</w:t>
      </w:r>
    </w:p>
    <w:p w14:paraId="19B59608" w14:textId="77777777" w:rsidR="00BE2357" w:rsidRDefault="00BE2357" w:rsidP="00BE2357">
      <w:pPr>
        <w:pStyle w:val="Heading1"/>
        <w:rPr>
          <w:lang w:val="es-MX"/>
        </w:rPr>
      </w:pPr>
      <w:r w:rsidRPr="00BE2357">
        <w:rPr>
          <w:lang w:val="es-MX"/>
        </w:rPr>
        <w:t>El PNUMA presentó una solicitud para la preparación de la fase III del PGEH para Albania como organismo de ejecución cooperante, con la ONUDI como organismo de ejecución principal. Esta solicitud figura en la sección A2 del Cuadro 1. Como organismo de ejecución principal, la ONUDI ha solicitado 20 000 $EUA, más 1 400 $EUA en concepto de gastos de apoyo al organismo en su programa de trabajo para 2023.</w:t>
      </w:r>
      <w:r>
        <w:rPr>
          <w:rStyle w:val="FootnoteReference"/>
        </w:rPr>
        <w:footnoteReference w:id="5"/>
      </w:r>
    </w:p>
    <w:p w14:paraId="68E62447" w14:textId="77777777" w:rsidR="00BE2357" w:rsidRDefault="00BE2357" w:rsidP="00BE2357">
      <w:pPr>
        <w:pStyle w:val="Heading1"/>
        <w:numPr>
          <w:ilvl w:val="0"/>
          <w:numId w:val="0"/>
        </w:numPr>
        <w:tabs>
          <w:tab w:val="left" w:pos="720"/>
        </w:tabs>
      </w:pPr>
      <w:proofErr w:type="spellStart"/>
      <w:r>
        <w:rPr>
          <w:b/>
        </w:rPr>
        <w:t>Observaciones</w:t>
      </w:r>
      <w:proofErr w:type="spellEnd"/>
      <w:r>
        <w:rPr>
          <w:b/>
        </w:rPr>
        <w:t xml:space="preserve"> de la </w:t>
      </w:r>
      <w:proofErr w:type="spellStart"/>
      <w:r>
        <w:rPr>
          <w:b/>
        </w:rPr>
        <w:t>Secretaría</w:t>
      </w:r>
      <w:proofErr w:type="spellEnd"/>
    </w:p>
    <w:p w14:paraId="600A9946" w14:textId="77777777" w:rsidR="00BE2357" w:rsidRPr="00BE2357" w:rsidRDefault="00BE2357" w:rsidP="00BE2357">
      <w:pPr>
        <w:pStyle w:val="Heading1"/>
        <w:numPr>
          <w:ilvl w:val="0"/>
          <w:numId w:val="10"/>
        </w:numPr>
        <w:tabs>
          <w:tab w:val="clear" w:pos="0"/>
          <w:tab w:val="num" w:pos="90"/>
        </w:tabs>
        <w:rPr>
          <w:lang w:val="es-MX"/>
        </w:rPr>
      </w:pPr>
      <w:r w:rsidRPr="00BE2357">
        <w:rPr>
          <w:lang w:val="es-MX"/>
        </w:rPr>
        <w:t>La ONUDI, como organismo de ejecución principal, proporcionó en su programa de trabajo para 2023 la justificación de la financiación solicitada para la preparación del proyecto; un informe sobre la marcha de las actividades relativo a la ejecución de la fase II del PGEH; y la lista de actividades que se llevarán a cabo durante la preparación del proyecto y los presupuestos correspondientes; las observaciones de la Secretaría también se incluyen en el mismo.</w:t>
      </w:r>
    </w:p>
    <w:p w14:paraId="23C686F5" w14:textId="77777777" w:rsidR="00BE2357" w:rsidRDefault="00BE2357" w:rsidP="00BE2357">
      <w:pPr>
        <w:pStyle w:val="Heading1"/>
        <w:widowControl w:val="0"/>
        <w:numPr>
          <w:ilvl w:val="0"/>
          <w:numId w:val="0"/>
        </w:numPr>
        <w:tabs>
          <w:tab w:val="left" w:pos="720"/>
        </w:tabs>
        <w:rPr>
          <w:b/>
        </w:rPr>
      </w:pPr>
      <w:proofErr w:type="spellStart"/>
      <w:r>
        <w:rPr>
          <w:b/>
        </w:rPr>
        <w:t>Recomendación</w:t>
      </w:r>
      <w:proofErr w:type="spellEnd"/>
      <w:r>
        <w:rPr>
          <w:b/>
        </w:rPr>
        <w:t xml:space="preserve"> de la </w:t>
      </w:r>
      <w:proofErr w:type="spellStart"/>
      <w:r>
        <w:rPr>
          <w:b/>
        </w:rPr>
        <w:t>Secretaría</w:t>
      </w:r>
      <w:proofErr w:type="spellEnd"/>
    </w:p>
    <w:p w14:paraId="1234309C" w14:textId="77777777" w:rsidR="00BE2357" w:rsidRPr="00BE2357" w:rsidRDefault="00BE2357" w:rsidP="00BE2357">
      <w:pPr>
        <w:pStyle w:val="Heading1"/>
        <w:numPr>
          <w:ilvl w:val="0"/>
          <w:numId w:val="10"/>
        </w:numPr>
        <w:tabs>
          <w:tab w:val="num" w:pos="90"/>
        </w:tabs>
        <w:rPr>
          <w:lang w:val="es-MX"/>
        </w:rPr>
      </w:pPr>
      <w:r w:rsidRPr="00BE2357">
        <w:rPr>
          <w:lang w:val="es-MX"/>
        </w:rPr>
        <w:t>La Secretaría recomienda la aprobación general de los fondos solicitados para la elaboración de los proyectos para la etapa III del PGEH para Albania, al nivel de financiamiento indicado en la Sección A2 del Cuadro 1.</w:t>
      </w:r>
    </w:p>
    <w:p w14:paraId="77398EB6" w14:textId="77777777" w:rsidR="00BE2357" w:rsidRPr="00E10FF9" w:rsidRDefault="00BE2357" w:rsidP="00BE2357">
      <w:pPr>
        <w:pStyle w:val="Heading1"/>
        <w:keepNext/>
        <w:widowControl w:val="0"/>
        <w:numPr>
          <w:ilvl w:val="0"/>
          <w:numId w:val="0"/>
        </w:numPr>
        <w:tabs>
          <w:tab w:val="left" w:pos="720"/>
        </w:tabs>
        <w:rPr>
          <w:b/>
          <w:color w:val="000000" w:themeColor="text1"/>
          <w:lang w:val="es-MX"/>
        </w:rPr>
      </w:pPr>
      <w:r w:rsidRPr="00E10FF9">
        <w:rPr>
          <w:b/>
          <w:color w:val="000000" w:themeColor="text1"/>
          <w:lang w:val="es-MX"/>
        </w:rPr>
        <w:t xml:space="preserve">A3: </w:t>
      </w:r>
      <w:r w:rsidRPr="004E3A76">
        <w:rPr>
          <w:b/>
          <w:color w:val="000000" w:themeColor="text1"/>
          <w:lang w:val="es-ES_tradnl"/>
        </w:rPr>
        <w:t xml:space="preserve">Elaboración de planes de aplicación de la Enmienda de </w:t>
      </w:r>
      <w:r>
        <w:rPr>
          <w:b/>
          <w:color w:val="000000" w:themeColor="text1"/>
          <w:lang w:val="es-ES_tradnl"/>
        </w:rPr>
        <w:t xml:space="preserve">Kigali </w:t>
      </w:r>
      <w:r w:rsidRPr="00944A62">
        <w:rPr>
          <w:b/>
          <w:color w:val="000000" w:themeColor="text1"/>
          <w:lang w:val="es-ES_tradnl"/>
        </w:rPr>
        <w:t>relativos a los HFC</w:t>
      </w:r>
      <w:r w:rsidRPr="00944A62">
        <w:rPr>
          <w:b/>
          <w:color w:val="000000" w:themeColor="text1"/>
          <w:lang w:val="es-MX"/>
        </w:rPr>
        <w:t xml:space="preserve"> (</w:t>
      </w:r>
      <w:r w:rsidRPr="00944A62">
        <w:rPr>
          <w:b/>
          <w:color w:val="000000" w:themeColor="text1"/>
          <w:lang w:val="es-ES_tradnl"/>
        </w:rPr>
        <w:t>KIP)</w:t>
      </w:r>
      <w:r>
        <w:rPr>
          <w:b/>
          <w:color w:val="000000" w:themeColor="text1"/>
          <w:lang w:val="es-ES_tradnl"/>
        </w:rPr>
        <w:t xml:space="preserve"> </w:t>
      </w:r>
    </w:p>
    <w:p w14:paraId="7624C53D" w14:textId="77777777" w:rsidR="00BE2357" w:rsidRPr="0052529D" w:rsidRDefault="00BE2357" w:rsidP="00BE2357">
      <w:pPr>
        <w:keepNext/>
        <w:spacing w:after="240"/>
        <w:rPr>
          <w:b/>
          <w:color w:val="000000" w:themeColor="text1"/>
        </w:rPr>
      </w:pPr>
      <w:proofErr w:type="spellStart"/>
      <w:r>
        <w:rPr>
          <w:b/>
          <w:color w:val="000000" w:themeColor="text1"/>
        </w:rPr>
        <w:t>Descripción</w:t>
      </w:r>
      <w:proofErr w:type="spellEnd"/>
      <w:r>
        <w:rPr>
          <w:b/>
          <w:color w:val="000000" w:themeColor="text1"/>
        </w:rPr>
        <w:t xml:space="preserve"> del Proyecto</w:t>
      </w:r>
    </w:p>
    <w:p w14:paraId="7BAFAF5D" w14:textId="77777777" w:rsidR="00BE2357" w:rsidRPr="00BE2357" w:rsidRDefault="00BE2357" w:rsidP="00BE2357">
      <w:pPr>
        <w:pStyle w:val="Heading1"/>
        <w:numPr>
          <w:ilvl w:val="0"/>
          <w:numId w:val="10"/>
        </w:numPr>
        <w:tabs>
          <w:tab w:val="num" w:pos="90"/>
        </w:tabs>
        <w:rPr>
          <w:lang w:val="es-MX"/>
        </w:rPr>
      </w:pPr>
      <w:r w:rsidRPr="00BE2357">
        <w:rPr>
          <w:lang w:val="es-MX"/>
        </w:rPr>
        <w:t xml:space="preserve">El PNUMA presentó una solicitud para la preparación de la etapa I de los KIP para un país como organismo de ejecución principal con la ONUDI como organismo de ejecución cooperante, como se muestra en la Sección A3 del Cuadro 1. La ONUDI, como organismo de ejecución cooperante para Burundi, </w:t>
      </w:r>
      <w:r w:rsidRPr="00BE2357">
        <w:rPr>
          <w:lang w:val="es-MX"/>
        </w:rPr>
        <w:lastRenderedPageBreak/>
        <w:t>solicitó 51 000 $EUA más 3 570 $EUA en su programa de trabajo para 2023. La ONUDI, como organismo de ejecución cooperante para Burundi, solicitó 51 000 $EUA, más 3 570 $EUA en concepto de gastos de apoyo al organismo en su programa de trabajo para 2023.</w:t>
      </w:r>
      <w:r w:rsidRPr="00503FDC">
        <w:rPr>
          <w:vertAlign w:val="superscript"/>
        </w:rPr>
        <w:footnoteReference w:id="6"/>
      </w:r>
    </w:p>
    <w:p w14:paraId="1DE78CE1" w14:textId="77777777" w:rsidR="00BE2357" w:rsidRPr="0052529D" w:rsidRDefault="00BE2357" w:rsidP="00BE2357">
      <w:pPr>
        <w:pStyle w:val="Heading1"/>
        <w:numPr>
          <w:ilvl w:val="0"/>
          <w:numId w:val="0"/>
        </w:numPr>
        <w:tabs>
          <w:tab w:val="left" w:pos="720"/>
        </w:tabs>
        <w:rPr>
          <w:b/>
          <w:color w:val="000000" w:themeColor="text1"/>
        </w:rPr>
      </w:pPr>
      <w:proofErr w:type="spellStart"/>
      <w:r>
        <w:rPr>
          <w:b/>
          <w:color w:val="000000" w:themeColor="text1"/>
        </w:rPr>
        <w:t>Observaciones</w:t>
      </w:r>
      <w:proofErr w:type="spellEnd"/>
      <w:r>
        <w:rPr>
          <w:b/>
          <w:color w:val="000000" w:themeColor="text1"/>
        </w:rPr>
        <w:t xml:space="preserve"> de la </w:t>
      </w:r>
      <w:proofErr w:type="spellStart"/>
      <w:r>
        <w:rPr>
          <w:b/>
          <w:color w:val="000000" w:themeColor="text1"/>
        </w:rPr>
        <w:t>Secretaría</w:t>
      </w:r>
      <w:proofErr w:type="spellEnd"/>
    </w:p>
    <w:p w14:paraId="57146496" w14:textId="77777777" w:rsidR="00BE2357" w:rsidRPr="00BE2357" w:rsidRDefault="00BE2357" w:rsidP="00BE2357">
      <w:pPr>
        <w:pStyle w:val="Heading1"/>
        <w:numPr>
          <w:ilvl w:val="0"/>
          <w:numId w:val="10"/>
        </w:numPr>
        <w:tabs>
          <w:tab w:val="num" w:pos="90"/>
        </w:tabs>
        <w:rPr>
          <w:lang w:val="es-MX"/>
        </w:rPr>
      </w:pPr>
      <w:r w:rsidRPr="00BE2357">
        <w:rPr>
          <w:lang w:val="es-MX"/>
        </w:rPr>
        <w:t xml:space="preserve">Al examinar la solicitud, la Secretaría consideró las directrices para la preparación de los KIP que figuran en la decisión 87/50; las actividades propuestas para la preparación del proyecto y su conexión con las actividades de apoyo y otros proyectos relacionados con los HFC. El PNUMA, en su calidad de organismo de ejecución principal, describió las actividades necesarias para la preparación de la estrategia general para los KIP para Burundi utilizando el formato para las solicitudes de preparación de proyectos para los KIP. La presentación incluía datos sobre el consumo de HFC y mezclas de HFC para 2019 a 2022. Las actividades de preparación de proyectos incluyeron una encuesta nacional y la recopilación de datos sobre el consumo de HFC, un análisis del uso de HFC y sus alternativas; revisiones de las políticas y la legislación; la recopilación de datos y el análisis de la capacidad de las estructuras aduaneras y de control del comercio; la recopilación de datos y el análisis de la capacidad para el sector de servicio y mantenimiento de equipos de refrigeración y aire acondicionado, una evaluación de las necesidades de formación y equipamiento; la revisión de las normas y códigos existentes y necesarios, incluidos los relativos a los refrigerantes inflamables y las normas de eficiencia energética mínima (NEEM); la evaluación de las actividades de integración de la perspectiva de género; el desarrollo de una estrategia general de reducción de los HFC; reuniones de consulta con las partes interesadas; y reuniones de validación de datos. </w:t>
      </w:r>
    </w:p>
    <w:p w14:paraId="4463A7F5" w14:textId="77777777" w:rsidR="00BE2357" w:rsidRPr="00BE2357" w:rsidRDefault="00BE2357" w:rsidP="00BE2357">
      <w:pPr>
        <w:pStyle w:val="Heading1"/>
        <w:numPr>
          <w:ilvl w:val="0"/>
          <w:numId w:val="10"/>
        </w:numPr>
        <w:tabs>
          <w:tab w:val="num" w:pos="90"/>
        </w:tabs>
        <w:rPr>
          <w:lang w:val="es-MX"/>
        </w:rPr>
      </w:pPr>
      <w:r w:rsidRPr="00BE2357">
        <w:rPr>
          <w:lang w:val="es-MX"/>
        </w:rPr>
        <w:t xml:space="preserve">El PNUMA aclaró que la preparación de los proyectos para la estrategia general relativos a los KIP se sustentaría en las actividades realizadas en el marco de las actividades de apoyo, ya </w:t>
      </w:r>
      <w:r w:rsidRPr="00BE2357">
        <w:rPr>
          <w:lang w:val="es-ES_tradnl"/>
        </w:rPr>
        <w:t>que sirvieron de punta de lanza para la reducción de los HFC y contribuyeron a la ratificación de la Enmienda de Kigali</w:t>
      </w:r>
      <w:r w:rsidRPr="00BE2357">
        <w:rPr>
          <w:lang w:val="es-MX"/>
        </w:rPr>
        <w:t>.</w:t>
      </w:r>
    </w:p>
    <w:p w14:paraId="3E2F3733" w14:textId="77777777" w:rsidR="00BE2357" w:rsidRPr="00BE2357" w:rsidRDefault="00BE2357" w:rsidP="00BE2357">
      <w:pPr>
        <w:pStyle w:val="Heading1"/>
        <w:numPr>
          <w:ilvl w:val="0"/>
          <w:numId w:val="10"/>
        </w:numPr>
        <w:tabs>
          <w:tab w:val="num" w:pos="90"/>
        </w:tabs>
        <w:rPr>
          <w:lang w:val="es-MX"/>
        </w:rPr>
      </w:pPr>
      <w:r w:rsidRPr="00BE2357">
        <w:rPr>
          <w:lang w:val="es-MX"/>
        </w:rPr>
        <w:t>La Secretaría señaló que Burundi ha ratificado la Enmienda de Kigali;</w:t>
      </w:r>
      <w:r w:rsidRPr="0052529D">
        <w:rPr>
          <w:vertAlign w:val="superscript"/>
        </w:rPr>
        <w:footnoteReference w:id="7"/>
      </w:r>
      <w:r w:rsidRPr="00BE2357">
        <w:rPr>
          <w:lang w:val="es-MX"/>
        </w:rPr>
        <w:t xml:space="preserve"> que el país ha presentado una carta de apoyo en la que indica su intención de tomar medidas tempranas para la reducción de los HFC; y que la financiación solicitada se ajusta a la decisión 87/50 c).</w:t>
      </w:r>
      <w:bookmarkStart w:id="4" w:name="_Hlk104444546"/>
    </w:p>
    <w:bookmarkEnd w:id="4"/>
    <w:p w14:paraId="34656729" w14:textId="77777777" w:rsidR="00BE2357" w:rsidRPr="0052529D" w:rsidRDefault="00BE2357" w:rsidP="00BE2357">
      <w:pPr>
        <w:pStyle w:val="Heading1"/>
        <w:keepNext/>
        <w:keepLines/>
        <w:widowControl w:val="0"/>
        <w:numPr>
          <w:ilvl w:val="0"/>
          <w:numId w:val="0"/>
        </w:numPr>
        <w:tabs>
          <w:tab w:val="left" w:pos="720"/>
        </w:tabs>
      </w:pPr>
      <w:proofErr w:type="spellStart"/>
      <w:r>
        <w:rPr>
          <w:b/>
          <w:color w:val="000000" w:themeColor="text1"/>
        </w:rPr>
        <w:t>Recomendación</w:t>
      </w:r>
      <w:proofErr w:type="spellEnd"/>
      <w:r>
        <w:rPr>
          <w:b/>
          <w:color w:val="000000" w:themeColor="text1"/>
        </w:rPr>
        <w:t xml:space="preserve"> de la </w:t>
      </w:r>
      <w:proofErr w:type="spellStart"/>
      <w:r w:rsidRPr="0052529D">
        <w:rPr>
          <w:b/>
          <w:color w:val="000000" w:themeColor="text1"/>
        </w:rPr>
        <w:t>Secretar</w:t>
      </w:r>
      <w:r>
        <w:rPr>
          <w:b/>
          <w:color w:val="000000" w:themeColor="text1"/>
        </w:rPr>
        <w:t>ía</w:t>
      </w:r>
      <w:proofErr w:type="spellEnd"/>
    </w:p>
    <w:p w14:paraId="31335C3F" w14:textId="77777777" w:rsidR="00BE2357" w:rsidRPr="00BE2357" w:rsidRDefault="00BE2357" w:rsidP="00BE2357">
      <w:pPr>
        <w:pStyle w:val="Heading1"/>
        <w:numPr>
          <w:ilvl w:val="0"/>
          <w:numId w:val="10"/>
        </w:numPr>
        <w:tabs>
          <w:tab w:val="num" w:pos="90"/>
        </w:tabs>
        <w:rPr>
          <w:lang w:val="es-MX"/>
        </w:rPr>
      </w:pPr>
      <w:r w:rsidRPr="00BE2357">
        <w:rPr>
          <w:lang w:val="es-MX"/>
        </w:rPr>
        <w:t>La Secretaría recomienda la aprobación general de los fondos solicitados para elaborar el plan de aplicación de la Enmienda de Kigali relativo a los HFC al nivel de financiamiento indicado en la Sección A3 del Cuadro 1.</w:t>
      </w:r>
    </w:p>
    <w:p w14:paraId="1A66BA40" w14:textId="77777777" w:rsidR="00BE2357" w:rsidRPr="002B3D8B" w:rsidRDefault="00BE2357" w:rsidP="00BE2357">
      <w:pPr>
        <w:keepNext/>
        <w:keepLines/>
        <w:jc w:val="left"/>
        <w:rPr>
          <w:color w:val="000000" w:themeColor="text1"/>
          <w:lang w:val="es-MX"/>
        </w:rPr>
      </w:pPr>
      <w:r w:rsidRPr="002B3D8B">
        <w:rPr>
          <w:b/>
          <w:color w:val="000000" w:themeColor="text1"/>
          <w:lang w:val="es-MX"/>
        </w:rPr>
        <w:t xml:space="preserve">SECCIÓN B: ACTIVIDADES RECOMENDADAS PARA </w:t>
      </w:r>
      <w:r w:rsidRPr="007B03F4">
        <w:rPr>
          <w:b/>
          <w:color w:val="000000" w:themeColor="text1"/>
          <w:lang w:val="es-MX"/>
        </w:rPr>
        <w:t>SU</w:t>
      </w:r>
      <w:r w:rsidRPr="002B3D8B">
        <w:rPr>
          <w:b/>
          <w:color w:val="000000" w:themeColor="text1"/>
          <w:lang w:val="es-MX"/>
        </w:rPr>
        <w:t xml:space="preserve"> CONSIDERACIÓN </w:t>
      </w:r>
      <w:r>
        <w:rPr>
          <w:b/>
          <w:color w:val="000000" w:themeColor="text1"/>
          <w:lang w:val="es-MX"/>
        </w:rPr>
        <w:t>INDIVIDUAL</w:t>
      </w:r>
    </w:p>
    <w:p w14:paraId="7203E929" w14:textId="77777777" w:rsidR="00BE2357" w:rsidRPr="00567A0D" w:rsidRDefault="00BE2357" w:rsidP="00BE2357">
      <w:pPr>
        <w:keepNext/>
        <w:keepLines/>
        <w:spacing w:before="240" w:after="240"/>
        <w:rPr>
          <w:lang w:val="es-MX"/>
        </w:rPr>
      </w:pPr>
      <w:r w:rsidRPr="00567A0D">
        <w:rPr>
          <w:b/>
          <w:lang w:val="es-MX"/>
        </w:rPr>
        <w:t>B1</w:t>
      </w:r>
      <w:r w:rsidRPr="00567A0D">
        <w:rPr>
          <w:b/>
          <w:color w:val="000000" w:themeColor="text1"/>
          <w:lang w:val="es-MX"/>
        </w:rPr>
        <w:t xml:space="preserve">: </w:t>
      </w:r>
      <w:r w:rsidRPr="00567A0D">
        <w:rPr>
          <w:b/>
          <w:lang w:val="es-MX"/>
        </w:rPr>
        <w:t xml:space="preserve">Asistencia técnica para preparar un informe de verificación sobre el consumo de HCFC </w:t>
      </w:r>
    </w:p>
    <w:p w14:paraId="1B14C7C7" w14:textId="77777777" w:rsidR="00BE2357" w:rsidRPr="0052529D" w:rsidRDefault="00BE2357" w:rsidP="00BE2357">
      <w:pPr>
        <w:spacing w:after="240"/>
        <w:rPr>
          <w:b/>
        </w:rPr>
      </w:pPr>
      <w:proofErr w:type="spellStart"/>
      <w:r>
        <w:rPr>
          <w:b/>
        </w:rPr>
        <w:t>Descripción</w:t>
      </w:r>
      <w:proofErr w:type="spellEnd"/>
      <w:r>
        <w:rPr>
          <w:b/>
        </w:rPr>
        <w:t xml:space="preserve"> de </w:t>
      </w:r>
      <w:proofErr w:type="spellStart"/>
      <w:r w:rsidRPr="007B03F4">
        <w:rPr>
          <w:b/>
        </w:rPr>
        <w:t>proyectos</w:t>
      </w:r>
      <w:proofErr w:type="spellEnd"/>
    </w:p>
    <w:p w14:paraId="0740D6C4" w14:textId="77777777" w:rsidR="00BE2357" w:rsidRPr="00BE2357" w:rsidRDefault="00BE2357" w:rsidP="00BE2357">
      <w:pPr>
        <w:pStyle w:val="Heading1"/>
        <w:numPr>
          <w:ilvl w:val="0"/>
          <w:numId w:val="10"/>
        </w:numPr>
        <w:tabs>
          <w:tab w:val="num" w:pos="90"/>
        </w:tabs>
        <w:rPr>
          <w:lang w:val="es-MX"/>
        </w:rPr>
      </w:pPr>
      <w:r w:rsidRPr="00BE2357">
        <w:rPr>
          <w:lang w:val="es-MX"/>
        </w:rPr>
        <w:t>En consonancia con la decisión 61/46(c),</w:t>
      </w:r>
      <w:r w:rsidRPr="007B03F4">
        <w:rPr>
          <w:rStyle w:val="FootnoteReference"/>
        </w:rPr>
        <w:footnoteReference w:id="8"/>
      </w:r>
      <w:r w:rsidRPr="00BE2357">
        <w:rPr>
          <w:lang w:val="es-MX"/>
        </w:rPr>
        <w:t xml:space="preserve"> la Secretaría selección una muestra de 16 países que operan al amparo del Artículo 5 y con bajo volumen de consumo (LVC) con el fin de verificar el cumplimiento de sus Acuerdos relativos a los planes de gestión de eliminación de HCFC. Los países seleccionados se enumeran en el Cuadro 5 del documento UNEP/</w:t>
      </w:r>
      <w:proofErr w:type="spellStart"/>
      <w:r w:rsidRPr="00BE2357">
        <w:rPr>
          <w:lang w:val="es-MX"/>
        </w:rPr>
        <w:t>OzL.Pro</w:t>
      </w:r>
      <w:proofErr w:type="spellEnd"/>
      <w:r w:rsidRPr="00BE2357">
        <w:rPr>
          <w:lang w:val="es-MX"/>
        </w:rPr>
        <w:t>/</w:t>
      </w:r>
      <w:proofErr w:type="spellStart"/>
      <w:r w:rsidRPr="00BE2357">
        <w:rPr>
          <w:lang w:val="es-MX"/>
        </w:rPr>
        <w:t>ExCom</w:t>
      </w:r>
      <w:proofErr w:type="spellEnd"/>
      <w:r w:rsidRPr="00BE2357">
        <w:rPr>
          <w:lang w:val="es-MX"/>
        </w:rPr>
        <w:t xml:space="preserve">/92/13 sobre la reseña de </w:t>
      </w:r>
      <w:r w:rsidRPr="00BE2357">
        <w:rPr>
          <w:lang w:val="es-MX"/>
        </w:rPr>
        <w:lastRenderedPageBreak/>
        <w:t xml:space="preserve">las cuestiones identificadas durante el examen de los proyectos. El PNUMA, como organismo de ejecución principal, solicita financiación para la verificación del PGEH de Bután y San Vicente y las </w:t>
      </w:r>
      <w:proofErr w:type="gramStart"/>
      <w:r w:rsidRPr="00BE2357">
        <w:rPr>
          <w:lang w:val="es-MX"/>
        </w:rPr>
        <w:t>Granadinas</w:t>
      </w:r>
      <w:proofErr w:type="gramEnd"/>
      <w:r w:rsidRPr="00BE2357">
        <w:rPr>
          <w:lang w:val="es-MX"/>
        </w:rPr>
        <w:t xml:space="preserve"> y la etapa II del PGEH de Benín, la República Democrática del Congo, Eritrea, Etiopía, Liberia, Palau, Samoa, las Islas Salomón y Tonga.</w:t>
      </w:r>
      <w:r w:rsidRPr="00BE2357">
        <w:rPr>
          <w:rStyle w:val="FootnoteReference"/>
          <w:lang w:val="es-MX"/>
        </w:rPr>
        <w:t xml:space="preserve"> </w:t>
      </w:r>
    </w:p>
    <w:p w14:paraId="5D7BDCE4" w14:textId="77777777" w:rsidR="00BE2357" w:rsidRPr="0052529D" w:rsidRDefault="00BE2357" w:rsidP="00BE2357">
      <w:pPr>
        <w:pStyle w:val="Heading1"/>
        <w:keepNext/>
        <w:numPr>
          <w:ilvl w:val="0"/>
          <w:numId w:val="0"/>
        </w:numPr>
        <w:tabs>
          <w:tab w:val="left" w:pos="720"/>
        </w:tabs>
        <w:rPr>
          <w:b/>
        </w:rPr>
      </w:pPr>
      <w:proofErr w:type="spellStart"/>
      <w:r>
        <w:rPr>
          <w:b/>
        </w:rPr>
        <w:t>Observaciones</w:t>
      </w:r>
      <w:proofErr w:type="spellEnd"/>
      <w:r>
        <w:rPr>
          <w:b/>
        </w:rPr>
        <w:t xml:space="preserve"> de la </w:t>
      </w:r>
      <w:proofErr w:type="spellStart"/>
      <w:r w:rsidRPr="0052529D">
        <w:rPr>
          <w:b/>
        </w:rPr>
        <w:t>Secretar</w:t>
      </w:r>
      <w:r>
        <w:rPr>
          <w:b/>
        </w:rPr>
        <w:t>ía</w:t>
      </w:r>
      <w:proofErr w:type="spellEnd"/>
    </w:p>
    <w:p w14:paraId="73D5FFCD" w14:textId="77777777" w:rsidR="00BE2357" w:rsidRPr="00BE2357" w:rsidRDefault="00BE2357" w:rsidP="00BE2357">
      <w:pPr>
        <w:pStyle w:val="Heading1"/>
        <w:numPr>
          <w:ilvl w:val="0"/>
          <w:numId w:val="10"/>
        </w:numPr>
        <w:tabs>
          <w:tab w:val="num" w:pos="90"/>
        </w:tabs>
        <w:rPr>
          <w:lang w:val="es-MX"/>
        </w:rPr>
      </w:pPr>
      <w:r w:rsidRPr="00BE2357">
        <w:rPr>
          <w:lang w:val="es-MX"/>
        </w:rPr>
        <w:t>En consonancia con la propuesta de la Secretaría de simplificar el proceso de aprobación de la financiación para la verificación del consumo de HCFC para los países de bajo volumen de consumo, tal como se describe en el documento UNEP/</w:t>
      </w:r>
      <w:proofErr w:type="spellStart"/>
      <w:r w:rsidRPr="00BE2357">
        <w:rPr>
          <w:lang w:val="es-MX"/>
        </w:rPr>
        <w:t>OzL.Pro</w:t>
      </w:r>
      <w:proofErr w:type="spellEnd"/>
      <w:r w:rsidRPr="00BE2357">
        <w:rPr>
          <w:lang w:val="es-MX"/>
        </w:rPr>
        <w:t>/</w:t>
      </w:r>
      <w:proofErr w:type="spellStart"/>
      <w:r w:rsidRPr="00BE2357">
        <w:rPr>
          <w:lang w:val="es-MX"/>
        </w:rPr>
        <w:t>ExCom</w:t>
      </w:r>
      <w:proofErr w:type="spellEnd"/>
      <w:r w:rsidRPr="00BE2357">
        <w:rPr>
          <w:lang w:val="es-MX"/>
        </w:rPr>
        <w:t xml:space="preserve">/92/13, las solicitudes de financiación para Benín, Bután, la República Democrática del Congo, Eritrea, Etiopía, Liberia, Palau, San Vicente y las </w:t>
      </w:r>
      <w:proofErr w:type="gramStart"/>
      <w:r w:rsidRPr="00BE2357">
        <w:rPr>
          <w:lang w:val="es-MX"/>
        </w:rPr>
        <w:t>Granadinas</w:t>
      </w:r>
      <w:proofErr w:type="gramEnd"/>
      <w:r w:rsidRPr="00BE2357">
        <w:rPr>
          <w:lang w:val="es-MX"/>
        </w:rPr>
        <w:t>, Samoa, las Islas Salomón y Tonga se incluyen en el presente documento.</w:t>
      </w:r>
    </w:p>
    <w:p w14:paraId="73C347AB" w14:textId="77777777" w:rsidR="00BE2357" w:rsidRPr="00BE2357" w:rsidRDefault="00BE2357" w:rsidP="00BE2357">
      <w:pPr>
        <w:pStyle w:val="Heading1"/>
        <w:numPr>
          <w:ilvl w:val="0"/>
          <w:numId w:val="10"/>
        </w:numPr>
        <w:tabs>
          <w:tab w:val="num" w:pos="90"/>
        </w:tabs>
        <w:rPr>
          <w:lang w:val="es-MX"/>
        </w:rPr>
      </w:pPr>
      <w:r w:rsidRPr="00BE2357">
        <w:rPr>
          <w:lang w:val="es-MX"/>
        </w:rPr>
        <w:t>La Secretaría señaló que la financiación solicitada era coherente con los fondos aprobados para verificaciones similares en reuniones anteriores y señaló además que los informes de verificación deben presentarse al menos con 10 semanas de antelación a las reuniones correspondientes del Comité Ejecutivo en las que se solicite el próximo tramo de financiación para el plan de gestión de eliminación de los HCFC.</w:t>
      </w:r>
    </w:p>
    <w:p w14:paraId="25A1500D" w14:textId="77777777" w:rsidR="00BE2357" w:rsidRPr="00BE2357" w:rsidRDefault="00BE2357" w:rsidP="00BE2357">
      <w:pPr>
        <w:pStyle w:val="Heading1"/>
        <w:numPr>
          <w:ilvl w:val="0"/>
          <w:numId w:val="10"/>
        </w:numPr>
        <w:tabs>
          <w:tab w:val="num" w:pos="90"/>
        </w:tabs>
        <w:rPr>
          <w:lang w:val="es-MX"/>
        </w:rPr>
      </w:pPr>
      <w:r w:rsidRPr="00BE2357">
        <w:rPr>
          <w:lang w:val="es-MX"/>
        </w:rPr>
        <w:t>La Secretaría señaló además que la solicitud estará supeditada a la aprobación de la lista de países seleccionados para la verificación del cumplimiento que figura en el documento UNEP/</w:t>
      </w:r>
      <w:proofErr w:type="spellStart"/>
      <w:r w:rsidRPr="00BE2357">
        <w:rPr>
          <w:lang w:val="es-MX"/>
        </w:rPr>
        <w:t>OzL.Pro</w:t>
      </w:r>
      <w:proofErr w:type="spellEnd"/>
      <w:r w:rsidRPr="00BE2357">
        <w:rPr>
          <w:lang w:val="es-MX"/>
        </w:rPr>
        <w:t>/</w:t>
      </w:r>
      <w:proofErr w:type="spellStart"/>
      <w:r w:rsidRPr="00BE2357">
        <w:rPr>
          <w:lang w:val="es-MX"/>
        </w:rPr>
        <w:t>ExCom</w:t>
      </w:r>
      <w:proofErr w:type="spellEnd"/>
      <w:r w:rsidRPr="00BE2357">
        <w:rPr>
          <w:lang w:val="es-MX"/>
        </w:rPr>
        <w:t>/92/13.</w:t>
      </w:r>
    </w:p>
    <w:p w14:paraId="3888CFF9" w14:textId="77777777" w:rsidR="00BE2357" w:rsidRPr="0052529D" w:rsidRDefault="00BE2357" w:rsidP="00BE2357">
      <w:pPr>
        <w:keepNext/>
        <w:spacing w:after="240"/>
        <w:rPr>
          <w:b/>
        </w:rPr>
      </w:pPr>
      <w:proofErr w:type="spellStart"/>
      <w:r>
        <w:rPr>
          <w:b/>
        </w:rPr>
        <w:t>Recomendación</w:t>
      </w:r>
      <w:proofErr w:type="spellEnd"/>
      <w:r>
        <w:rPr>
          <w:b/>
        </w:rPr>
        <w:t xml:space="preserve"> de la </w:t>
      </w:r>
      <w:proofErr w:type="spellStart"/>
      <w:r w:rsidRPr="0052529D">
        <w:rPr>
          <w:b/>
        </w:rPr>
        <w:t>Secretar</w:t>
      </w:r>
      <w:r>
        <w:rPr>
          <w:b/>
        </w:rPr>
        <w:t>ía</w:t>
      </w:r>
      <w:proofErr w:type="spellEnd"/>
    </w:p>
    <w:p w14:paraId="739F67B5" w14:textId="77777777" w:rsidR="00BE2357" w:rsidRPr="00BE2357" w:rsidRDefault="00BE2357" w:rsidP="00BE2357">
      <w:pPr>
        <w:pStyle w:val="Heading1"/>
        <w:numPr>
          <w:ilvl w:val="0"/>
          <w:numId w:val="10"/>
        </w:numPr>
        <w:tabs>
          <w:tab w:val="num" w:pos="90"/>
        </w:tabs>
        <w:rPr>
          <w:lang w:val="es-MX"/>
        </w:rPr>
      </w:pPr>
      <w:r w:rsidRPr="00BE2357">
        <w:rPr>
          <w:lang w:val="es-MX"/>
        </w:rPr>
        <w:t xml:space="preserve">El Comité Ejecutivo podría considerar, en consonancia con las deliberaciones sobre la verificación del cumplimiento de los planes de gestión de eliminación de HCFC por parte de determinados países de bajo volumen de consumo, Acuerdos en relación con el punto 9 a) del orden del día “Reseña de las cuestiones identificadas durante el examen de proyectos”, para aprobar la preparación del informe de verificación de los planes de gestión de eliminación de HCFC para Bután y San Vicente y las Granadinas y de la etapa II del PGEH para Benín, la República Democrática del Congo, Eritrea, Etiopía, Liberia, Palau, Samoa, las Islas Salomón y Tonga, cada uno por un importe de 30 000  $EUA, más 3 900  $EUA en concepto de gastos de apoyo al organismo, en el entendimiento de que los informes de verificación deberán presentarse al menos con 10 semanas de antelación a las reuniones pertinentes del Comité Ejecutivo en las que se soliciten los próximos tramos de financiación para los planes de gestión de la eliminación de HCFC.  </w:t>
      </w:r>
    </w:p>
    <w:p w14:paraId="455A8C4E" w14:textId="77777777" w:rsidR="00BE2357" w:rsidRPr="00A13714" w:rsidRDefault="00BE2357" w:rsidP="00BE2357">
      <w:pPr>
        <w:rPr>
          <w:b/>
          <w:lang w:val="es-MX"/>
        </w:rPr>
      </w:pPr>
      <w:r w:rsidRPr="00A13714">
        <w:rPr>
          <w:b/>
          <w:color w:val="000000" w:themeColor="text1"/>
          <w:lang w:val="es-MX"/>
        </w:rPr>
        <w:t xml:space="preserve">B2: </w:t>
      </w:r>
      <w:r w:rsidRPr="00A13714">
        <w:rPr>
          <w:b/>
          <w:lang w:val="es-MX"/>
        </w:rPr>
        <w:t xml:space="preserve">Elaboración de proyectos para los planes de aplicación de la Enmienda de Kigali </w:t>
      </w:r>
      <w:r>
        <w:rPr>
          <w:b/>
          <w:lang w:val="es-MX"/>
        </w:rPr>
        <w:t>relativos a</w:t>
      </w:r>
      <w:r w:rsidRPr="00A13714">
        <w:rPr>
          <w:b/>
          <w:lang w:val="es-MX"/>
        </w:rPr>
        <w:t xml:space="preserve"> los HFC (KIP)</w:t>
      </w:r>
    </w:p>
    <w:p w14:paraId="3DC5686C" w14:textId="77777777" w:rsidR="00BE2357" w:rsidRPr="00A13714" w:rsidRDefault="00BE2357" w:rsidP="00BE2357">
      <w:pPr>
        <w:rPr>
          <w:b/>
          <w:lang w:val="es-MX"/>
        </w:rPr>
      </w:pPr>
    </w:p>
    <w:p w14:paraId="5943DA23" w14:textId="77777777" w:rsidR="00BE2357" w:rsidRPr="0052529D" w:rsidRDefault="00BE2357" w:rsidP="00BE2357">
      <w:pPr>
        <w:keepNext/>
        <w:spacing w:after="240"/>
        <w:rPr>
          <w:b/>
        </w:rPr>
      </w:pPr>
      <w:proofErr w:type="spellStart"/>
      <w:r>
        <w:rPr>
          <w:b/>
        </w:rPr>
        <w:t>Descripción</w:t>
      </w:r>
      <w:proofErr w:type="spellEnd"/>
      <w:r>
        <w:rPr>
          <w:b/>
        </w:rPr>
        <w:t xml:space="preserve"> del </w:t>
      </w:r>
      <w:proofErr w:type="spellStart"/>
      <w:r w:rsidRPr="00CE4FC2">
        <w:rPr>
          <w:b/>
        </w:rPr>
        <w:t>proyecto</w:t>
      </w:r>
      <w:proofErr w:type="spellEnd"/>
    </w:p>
    <w:p w14:paraId="1B1467EE" w14:textId="77777777" w:rsidR="00BE2357" w:rsidRPr="00BE2357" w:rsidRDefault="00BE2357" w:rsidP="00BE2357">
      <w:pPr>
        <w:pStyle w:val="Heading1"/>
        <w:numPr>
          <w:ilvl w:val="0"/>
          <w:numId w:val="10"/>
        </w:numPr>
        <w:tabs>
          <w:tab w:val="num" w:pos="90"/>
        </w:tabs>
        <w:rPr>
          <w:lang w:val="es-MX"/>
        </w:rPr>
      </w:pPr>
      <w:r w:rsidRPr="00BE2357">
        <w:rPr>
          <w:lang w:val="es-MX"/>
        </w:rPr>
        <w:t>El PNUMA presentó una solicitud para la preparación de la fase I del KIP para un país como organismo de ejecución cooperante con la ONUDI como organismo de ejecución principal, como se muestra en la Sección B2 del Cuadro 1. La ONUDI, como organismo de ejecución principal para Guatemala, solicitó 119 000 $EUA, más 8 330 $EUA en concepto de gastos de apoyo al organismo en su programa de trabajo para 2023.</w:t>
      </w:r>
      <w:r w:rsidRPr="008C0C02">
        <w:rPr>
          <w:vertAlign w:val="superscript"/>
        </w:rPr>
        <w:footnoteReference w:id="9"/>
      </w:r>
    </w:p>
    <w:p w14:paraId="78E3C88F" w14:textId="77777777" w:rsidR="00BE2357" w:rsidRPr="0052529D" w:rsidRDefault="00BE2357" w:rsidP="00BE2357">
      <w:pPr>
        <w:pStyle w:val="Heading1"/>
        <w:keepNext/>
        <w:numPr>
          <w:ilvl w:val="0"/>
          <w:numId w:val="0"/>
        </w:numPr>
        <w:tabs>
          <w:tab w:val="left" w:pos="720"/>
        </w:tabs>
        <w:rPr>
          <w:b/>
        </w:rPr>
      </w:pPr>
      <w:proofErr w:type="spellStart"/>
      <w:r>
        <w:rPr>
          <w:b/>
        </w:rPr>
        <w:t>Observaciones</w:t>
      </w:r>
      <w:proofErr w:type="spellEnd"/>
      <w:r>
        <w:rPr>
          <w:b/>
        </w:rPr>
        <w:t xml:space="preserve"> de la </w:t>
      </w:r>
      <w:proofErr w:type="spellStart"/>
      <w:r w:rsidRPr="0052529D">
        <w:rPr>
          <w:b/>
        </w:rPr>
        <w:t>Secretar</w:t>
      </w:r>
      <w:r>
        <w:rPr>
          <w:b/>
        </w:rPr>
        <w:t>ía</w:t>
      </w:r>
      <w:proofErr w:type="spellEnd"/>
    </w:p>
    <w:p w14:paraId="55921181" w14:textId="77777777" w:rsidR="00BE2357" w:rsidRPr="00BE2357" w:rsidRDefault="00BE2357" w:rsidP="00BE2357">
      <w:pPr>
        <w:pStyle w:val="Heading1"/>
        <w:numPr>
          <w:ilvl w:val="0"/>
          <w:numId w:val="10"/>
        </w:numPr>
        <w:tabs>
          <w:tab w:val="num" w:pos="90"/>
        </w:tabs>
        <w:rPr>
          <w:lang w:val="es-MX"/>
        </w:rPr>
      </w:pPr>
      <w:r w:rsidRPr="00BE2357">
        <w:rPr>
          <w:lang w:val="es-MX"/>
        </w:rPr>
        <w:t xml:space="preserve">La Secretaría observó que la ONUDI, como organismo de ejecución principal para Guatemala, proporcionó una descripción de las actividades necesarias para la preparación del KIP y los costos correspondientes de cada actividad en su programa de trabajo; y observó además que Guatemala había </w:t>
      </w:r>
      <w:r w:rsidRPr="00BE2357">
        <w:rPr>
          <w:lang w:val="es-MX"/>
        </w:rPr>
        <w:lastRenderedPageBreak/>
        <w:t>aprobado la ratificación de la Enmienda de Kigali, pero el instrumento de ratificación aún no se había depositado en el Depositario de las Naciones Unidas. Los comentarios adicionales de la Secretaría se incluyen en el programa de trabajo de la ONUDI.</w:t>
      </w:r>
    </w:p>
    <w:p w14:paraId="5FB66FEE" w14:textId="77777777" w:rsidR="00BE2357" w:rsidRPr="00BE2357" w:rsidRDefault="00BE2357" w:rsidP="00BE2357">
      <w:pPr>
        <w:keepNext/>
        <w:spacing w:after="240"/>
        <w:rPr>
          <w:b/>
          <w:lang w:val="fr-CA"/>
        </w:rPr>
      </w:pPr>
      <w:proofErr w:type="spellStart"/>
      <w:r w:rsidRPr="00BE2357">
        <w:rPr>
          <w:b/>
          <w:lang w:val="fr-CA"/>
        </w:rPr>
        <w:t>Recomendación</w:t>
      </w:r>
      <w:proofErr w:type="spellEnd"/>
      <w:r w:rsidRPr="00BE2357">
        <w:rPr>
          <w:b/>
          <w:lang w:val="fr-CA"/>
        </w:rPr>
        <w:t xml:space="preserve"> de la </w:t>
      </w:r>
      <w:proofErr w:type="spellStart"/>
      <w:r w:rsidRPr="00BE2357">
        <w:rPr>
          <w:b/>
          <w:lang w:val="fr-CA"/>
        </w:rPr>
        <w:t>Secretaría</w:t>
      </w:r>
      <w:proofErr w:type="spellEnd"/>
    </w:p>
    <w:p w14:paraId="01C941D2" w14:textId="74F0F724" w:rsidR="003B6742" w:rsidRPr="00BE2357" w:rsidRDefault="00BE2357" w:rsidP="00BE2357">
      <w:pPr>
        <w:pStyle w:val="Heading1"/>
        <w:numPr>
          <w:ilvl w:val="0"/>
          <w:numId w:val="10"/>
        </w:numPr>
        <w:tabs>
          <w:tab w:val="num" w:pos="90"/>
        </w:tabs>
        <w:rPr>
          <w:lang w:val="es-MX"/>
        </w:rPr>
        <w:sectPr w:rsidR="003B6742" w:rsidRPr="00BE2357" w:rsidSect="009C6FA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7C5530">
        <w:rPr>
          <w:lang w:val="es-MX"/>
        </w:rPr>
        <w:t>El Comité Ejecutivo podría considerar la aprobación de la preparación del proyecto para el plan de aplicación de la Enmienda de Kigali relativo a los HFC para Guatemala por un importe de</w:t>
      </w:r>
      <w:r>
        <w:rPr>
          <w:lang w:val="es-MX"/>
        </w:rPr>
        <w:t> </w:t>
      </w:r>
      <w:r w:rsidRPr="007C5530">
        <w:rPr>
          <w:lang w:val="es-MX"/>
        </w:rPr>
        <w:t>51</w:t>
      </w:r>
      <w:r>
        <w:rPr>
          <w:lang w:val="es-MX"/>
        </w:rPr>
        <w:t> </w:t>
      </w:r>
      <w:r w:rsidRPr="007C5530">
        <w:rPr>
          <w:lang w:val="es-MX"/>
        </w:rPr>
        <w:t>000</w:t>
      </w:r>
      <w:r>
        <w:rPr>
          <w:lang w:val="es-MX"/>
        </w:rPr>
        <w:t> </w:t>
      </w:r>
      <w:r w:rsidRPr="007C5530">
        <w:rPr>
          <w:lang w:val="es-MX"/>
        </w:rPr>
        <w:t>$EUA, más 6</w:t>
      </w:r>
      <w:r>
        <w:rPr>
          <w:lang w:val="es-MX"/>
        </w:rPr>
        <w:t xml:space="preserve"> </w:t>
      </w:r>
      <w:r w:rsidRPr="007C5530">
        <w:rPr>
          <w:lang w:val="es-MX"/>
        </w:rPr>
        <w:t xml:space="preserve">630 $EUA en concepto de gastos de apoyo </w:t>
      </w:r>
      <w:r>
        <w:rPr>
          <w:lang w:val="es-MX"/>
        </w:rPr>
        <w:t>al organismo</w:t>
      </w:r>
      <w:r w:rsidRPr="007C5530">
        <w:rPr>
          <w:lang w:val="es-MX"/>
        </w:rPr>
        <w:t xml:space="preserve">, a condición de que el instrumento oficial de ratificación haya sido depositado y recibido en el </w:t>
      </w:r>
      <w:r w:rsidRPr="00DE4ACD">
        <w:rPr>
          <w:lang w:val="es-MX"/>
        </w:rPr>
        <w:t>Depositario de las Naciones Unidas, lo que significa la ratificación de la Enmienda de Kigali por parte d</w:t>
      </w:r>
      <w:r w:rsidRPr="007C5530">
        <w:rPr>
          <w:lang w:val="es-MX"/>
        </w:rPr>
        <w:t xml:space="preserve">el </w:t>
      </w:r>
      <w:proofErr w:type="spellStart"/>
      <w:r w:rsidRPr="007C5530">
        <w:rPr>
          <w:lang w:val="es-MX"/>
        </w:rPr>
        <w:t>país</w:t>
      </w:r>
      <w:r w:rsidR="003B6742" w:rsidRPr="00BE2357">
        <w:rPr>
          <w:lang w:val="es-MX"/>
        </w:rPr>
        <w:t>Amendment</w:t>
      </w:r>
      <w:proofErr w:type="spellEnd"/>
      <w:r w:rsidR="003B6742" w:rsidRPr="00BE2357">
        <w:rPr>
          <w:lang w:val="es-MX"/>
        </w:rPr>
        <w:t>.</w:t>
      </w:r>
    </w:p>
    <w:p w14:paraId="450CD646" w14:textId="6CC7AD6B" w:rsidR="00E206A7" w:rsidRPr="002224E9" w:rsidRDefault="00E206A7" w:rsidP="00E206A7">
      <w:pPr>
        <w:spacing w:after="240"/>
        <w:jc w:val="center"/>
        <w:rPr>
          <w:b/>
          <w:color w:val="000000" w:themeColor="text1"/>
        </w:rPr>
      </w:pPr>
      <w:r w:rsidRPr="002224E9">
        <w:rPr>
          <w:b/>
          <w:color w:val="000000" w:themeColor="text1"/>
        </w:rPr>
        <w:lastRenderedPageBreak/>
        <w:t>Annex I</w:t>
      </w:r>
    </w:p>
    <w:p w14:paraId="71908566" w14:textId="21FD39DA" w:rsidR="004735F9" w:rsidRPr="004E493C" w:rsidRDefault="004735F9" w:rsidP="004735F9">
      <w:pPr>
        <w:widowControl w:val="0"/>
        <w:spacing w:after="240"/>
        <w:jc w:val="center"/>
        <w:outlineLvl w:val="0"/>
        <w:rPr>
          <w:b/>
          <w:caps/>
        </w:rPr>
      </w:pPr>
      <w:r w:rsidRPr="004E493C">
        <w:rPr>
          <w:b/>
          <w:caps/>
        </w:rPr>
        <w:t>institutional strengthening project proposals</w:t>
      </w:r>
    </w:p>
    <w:p w14:paraId="3F4CC2C1" w14:textId="77777777" w:rsidR="004735F9" w:rsidRPr="004E493C" w:rsidRDefault="004735F9" w:rsidP="001B1B6E">
      <w:pPr>
        <w:pStyle w:val="Heading1"/>
        <w:keepNext/>
        <w:numPr>
          <w:ilvl w:val="0"/>
          <w:numId w:val="0"/>
        </w:numPr>
        <w:spacing w:after="0"/>
        <w:rPr>
          <w:b/>
        </w:rPr>
      </w:pPr>
      <w:r w:rsidRPr="004E493C">
        <w:rPr>
          <w:b/>
        </w:rPr>
        <w:t xml:space="preserve">Cambodia: Renewal of institutional strengthening </w:t>
      </w:r>
    </w:p>
    <w:tbl>
      <w:tblPr>
        <w:tblStyle w:val="TableGrid10"/>
        <w:tblW w:w="5000" w:type="pct"/>
        <w:tblLook w:val="01E0" w:firstRow="1" w:lastRow="1" w:firstColumn="1" w:lastColumn="1" w:noHBand="0" w:noVBand="0"/>
      </w:tblPr>
      <w:tblGrid>
        <w:gridCol w:w="6351"/>
        <w:gridCol w:w="9"/>
        <w:gridCol w:w="1505"/>
        <w:gridCol w:w="1485"/>
      </w:tblGrid>
      <w:tr w:rsidR="004735F9" w:rsidRPr="004E493C" w14:paraId="50B63C74" w14:textId="77777777" w:rsidTr="00457A4E">
        <w:trPr>
          <w:trHeight w:val="278"/>
          <w:tblHeader/>
        </w:trPr>
        <w:tc>
          <w:tcPr>
            <w:tcW w:w="4205" w:type="pct"/>
            <w:gridSpan w:val="3"/>
            <w:tcBorders>
              <w:bottom w:val="single" w:sz="4" w:space="0" w:color="auto"/>
            </w:tcBorders>
          </w:tcPr>
          <w:p w14:paraId="7ED8462B" w14:textId="77777777" w:rsidR="004735F9" w:rsidRPr="001B1B6E" w:rsidRDefault="004735F9" w:rsidP="00457A4E">
            <w:pPr>
              <w:keepNext/>
              <w:rPr>
                <w:b/>
                <w:sz w:val="20"/>
                <w:szCs w:val="20"/>
              </w:rPr>
            </w:pPr>
            <w:r w:rsidRPr="001B1B6E">
              <w:rPr>
                <w:b/>
                <w:sz w:val="20"/>
                <w:szCs w:val="20"/>
              </w:rPr>
              <w:t>Summary of the project and country profile</w:t>
            </w:r>
          </w:p>
        </w:tc>
        <w:tc>
          <w:tcPr>
            <w:tcW w:w="795" w:type="pct"/>
          </w:tcPr>
          <w:p w14:paraId="4A08DA94" w14:textId="77777777" w:rsidR="004735F9" w:rsidRPr="001B1B6E" w:rsidRDefault="004735F9" w:rsidP="00457A4E">
            <w:pPr>
              <w:keepNext/>
              <w:jc w:val="right"/>
              <w:rPr>
                <w:b/>
                <w:sz w:val="20"/>
                <w:szCs w:val="20"/>
              </w:rPr>
            </w:pPr>
          </w:p>
        </w:tc>
      </w:tr>
      <w:tr w:rsidR="004735F9" w:rsidRPr="004E493C" w14:paraId="02D25B69" w14:textId="77777777" w:rsidTr="00457A4E">
        <w:trPr>
          <w:trHeight w:val="233"/>
        </w:trPr>
        <w:tc>
          <w:tcPr>
            <w:tcW w:w="4205" w:type="pct"/>
            <w:gridSpan w:val="3"/>
            <w:tcBorders>
              <w:bottom w:val="single" w:sz="4" w:space="0" w:color="auto"/>
            </w:tcBorders>
          </w:tcPr>
          <w:p w14:paraId="7A39FC10" w14:textId="77777777" w:rsidR="004735F9" w:rsidRPr="008E420D" w:rsidRDefault="004735F9" w:rsidP="00457A4E">
            <w:pPr>
              <w:rPr>
                <w:sz w:val="20"/>
                <w:szCs w:val="20"/>
              </w:rPr>
            </w:pPr>
            <w:r w:rsidRPr="008E420D">
              <w:rPr>
                <w:sz w:val="20"/>
                <w:szCs w:val="20"/>
              </w:rPr>
              <w:t>Implementing agency:</w:t>
            </w:r>
          </w:p>
        </w:tc>
        <w:tc>
          <w:tcPr>
            <w:tcW w:w="795" w:type="pct"/>
            <w:tcBorders>
              <w:bottom w:val="single" w:sz="4" w:space="0" w:color="auto"/>
            </w:tcBorders>
          </w:tcPr>
          <w:p w14:paraId="1D87EE6C" w14:textId="77777777" w:rsidR="004735F9" w:rsidRPr="001B1B6E" w:rsidRDefault="004735F9" w:rsidP="00457A4E">
            <w:pPr>
              <w:jc w:val="center"/>
              <w:rPr>
                <w:sz w:val="20"/>
                <w:szCs w:val="20"/>
              </w:rPr>
            </w:pPr>
            <w:r w:rsidRPr="001B1B6E">
              <w:rPr>
                <w:sz w:val="20"/>
                <w:szCs w:val="20"/>
              </w:rPr>
              <w:t>UNEP</w:t>
            </w:r>
          </w:p>
        </w:tc>
      </w:tr>
      <w:tr w:rsidR="004735F9" w:rsidRPr="004E493C" w14:paraId="56548575"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5B098B22" w14:textId="77777777" w:rsidR="004735F9" w:rsidRPr="008E420D" w:rsidRDefault="004735F9" w:rsidP="00457A4E">
            <w:pPr>
              <w:rPr>
                <w:sz w:val="20"/>
                <w:szCs w:val="20"/>
              </w:rPr>
            </w:pPr>
            <w:r w:rsidRPr="008E420D">
              <w:rPr>
                <w:sz w:val="20"/>
                <w:szCs w:val="20"/>
              </w:rPr>
              <w:t>Amounts previously approved for institutional strengthening (US $):</w:t>
            </w:r>
          </w:p>
        </w:tc>
        <w:tc>
          <w:tcPr>
            <w:tcW w:w="795" w:type="pct"/>
            <w:tcBorders>
              <w:top w:val="single" w:sz="4" w:space="0" w:color="auto"/>
              <w:left w:val="single" w:sz="4" w:space="0" w:color="auto"/>
              <w:bottom w:val="nil"/>
              <w:right w:val="single" w:sz="4" w:space="0" w:color="auto"/>
            </w:tcBorders>
          </w:tcPr>
          <w:p w14:paraId="182B75D7" w14:textId="77777777" w:rsidR="004735F9" w:rsidRPr="001B1B6E" w:rsidRDefault="004735F9" w:rsidP="00457A4E">
            <w:pPr>
              <w:jc w:val="right"/>
              <w:rPr>
                <w:sz w:val="20"/>
                <w:szCs w:val="20"/>
              </w:rPr>
            </w:pPr>
          </w:p>
        </w:tc>
      </w:tr>
      <w:tr w:rsidR="004735F9" w:rsidRPr="004E493C" w14:paraId="00A835DA"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0390B6DE" w14:textId="77777777" w:rsidR="004735F9" w:rsidRPr="008E420D" w:rsidRDefault="004735F9" w:rsidP="00457A4E">
            <w:pPr>
              <w:ind w:left="5364" w:right="-198"/>
              <w:jc w:val="left"/>
              <w:rPr>
                <w:sz w:val="20"/>
                <w:szCs w:val="20"/>
              </w:rPr>
            </w:pPr>
            <w:r w:rsidRPr="008E420D">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61C4228F" w14:textId="77777777" w:rsidR="004735F9" w:rsidRPr="008E420D" w:rsidRDefault="004735F9" w:rsidP="00457A4E">
            <w:pPr>
              <w:jc w:val="right"/>
              <w:rPr>
                <w:sz w:val="20"/>
                <w:szCs w:val="20"/>
              </w:rPr>
            </w:pPr>
            <w:r w:rsidRPr="008E420D">
              <w:rPr>
                <w:sz w:val="20"/>
                <w:szCs w:val="20"/>
              </w:rPr>
              <w:t>Mar-02</w:t>
            </w:r>
          </w:p>
        </w:tc>
        <w:tc>
          <w:tcPr>
            <w:tcW w:w="795" w:type="pct"/>
            <w:tcBorders>
              <w:top w:val="nil"/>
              <w:left w:val="single" w:sz="4" w:space="0" w:color="auto"/>
              <w:bottom w:val="nil"/>
              <w:right w:val="single" w:sz="4" w:space="0" w:color="auto"/>
            </w:tcBorders>
            <w:shd w:val="clear" w:color="auto" w:fill="FFFFFF" w:themeFill="background1"/>
            <w:vAlign w:val="bottom"/>
          </w:tcPr>
          <w:p w14:paraId="3C6EC5D4" w14:textId="77777777" w:rsidR="004735F9" w:rsidRPr="001B1B6E" w:rsidRDefault="004735F9" w:rsidP="00457A4E">
            <w:pPr>
              <w:jc w:val="right"/>
              <w:rPr>
                <w:sz w:val="20"/>
                <w:szCs w:val="20"/>
              </w:rPr>
            </w:pPr>
            <w:r w:rsidRPr="001B1B6E">
              <w:rPr>
                <w:sz w:val="20"/>
                <w:szCs w:val="20"/>
              </w:rPr>
              <w:t>30,000</w:t>
            </w:r>
          </w:p>
        </w:tc>
      </w:tr>
      <w:tr w:rsidR="004735F9" w:rsidRPr="004E493C" w14:paraId="59BF974C"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5026ABE2" w14:textId="77777777" w:rsidR="004735F9" w:rsidRPr="008E420D" w:rsidRDefault="004735F9" w:rsidP="00457A4E">
            <w:pPr>
              <w:ind w:left="5364" w:right="-198"/>
              <w:jc w:val="left"/>
              <w:rPr>
                <w:sz w:val="20"/>
                <w:szCs w:val="20"/>
              </w:rPr>
            </w:pPr>
            <w:r w:rsidRPr="008E420D">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769CE613" w14:textId="77777777" w:rsidR="004735F9" w:rsidRPr="008E420D" w:rsidRDefault="004735F9" w:rsidP="00457A4E">
            <w:pPr>
              <w:jc w:val="right"/>
              <w:rPr>
                <w:sz w:val="20"/>
                <w:szCs w:val="20"/>
              </w:rPr>
            </w:pPr>
            <w:r w:rsidRPr="008E420D">
              <w:rPr>
                <w:sz w:val="20"/>
                <w:szCs w:val="20"/>
              </w:rPr>
              <w:t>Dec-03</w:t>
            </w:r>
          </w:p>
        </w:tc>
        <w:tc>
          <w:tcPr>
            <w:tcW w:w="795" w:type="pct"/>
            <w:tcBorders>
              <w:top w:val="nil"/>
              <w:left w:val="single" w:sz="4" w:space="0" w:color="auto"/>
              <w:bottom w:val="nil"/>
              <w:right w:val="single" w:sz="4" w:space="0" w:color="auto"/>
            </w:tcBorders>
            <w:shd w:val="clear" w:color="auto" w:fill="FFFFFF" w:themeFill="background1"/>
            <w:vAlign w:val="bottom"/>
          </w:tcPr>
          <w:p w14:paraId="7C335E8F" w14:textId="77777777" w:rsidR="004735F9" w:rsidRPr="001B1B6E" w:rsidRDefault="004735F9" w:rsidP="00457A4E">
            <w:pPr>
              <w:jc w:val="right"/>
              <w:rPr>
                <w:sz w:val="20"/>
                <w:szCs w:val="20"/>
              </w:rPr>
            </w:pPr>
            <w:r w:rsidRPr="001B1B6E">
              <w:rPr>
                <w:sz w:val="20"/>
                <w:szCs w:val="20"/>
              </w:rPr>
              <w:t>100,000</w:t>
            </w:r>
          </w:p>
        </w:tc>
      </w:tr>
      <w:tr w:rsidR="004735F9" w:rsidRPr="004E493C" w14:paraId="5467993D"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261C287C" w14:textId="77777777" w:rsidR="004735F9" w:rsidRPr="008E420D" w:rsidRDefault="004735F9" w:rsidP="00457A4E">
            <w:pPr>
              <w:ind w:left="5364" w:right="-198"/>
              <w:jc w:val="left"/>
              <w:rPr>
                <w:sz w:val="20"/>
                <w:szCs w:val="20"/>
              </w:rPr>
            </w:pPr>
            <w:r w:rsidRPr="008E420D">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2149E9C7" w14:textId="77777777" w:rsidR="004735F9" w:rsidRPr="008E420D" w:rsidRDefault="004735F9" w:rsidP="00457A4E">
            <w:pPr>
              <w:jc w:val="right"/>
              <w:rPr>
                <w:sz w:val="20"/>
                <w:szCs w:val="20"/>
              </w:rPr>
            </w:pPr>
            <w:r w:rsidRPr="008E420D">
              <w:rPr>
                <w:sz w:val="20"/>
                <w:szCs w:val="20"/>
              </w:rPr>
              <w:t>Nov-05</w:t>
            </w:r>
          </w:p>
        </w:tc>
        <w:tc>
          <w:tcPr>
            <w:tcW w:w="795" w:type="pct"/>
            <w:tcBorders>
              <w:top w:val="nil"/>
              <w:left w:val="single" w:sz="4" w:space="0" w:color="auto"/>
              <w:bottom w:val="nil"/>
              <w:right w:val="single" w:sz="4" w:space="0" w:color="auto"/>
            </w:tcBorders>
            <w:shd w:val="clear" w:color="auto" w:fill="FFFFFF" w:themeFill="background1"/>
            <w:vAlign w:val="bottom"/>
          </w:tcPr>
          <w:p w14:paraId="2B9A2AC5" w14:textId="77777777" w:rsidR="004735F9" w:rsidRPr="001B1B6E" w:rsidRDefault="004735F9" w:rsidP="00457A4E">
            <w:pPr>
              <w:jc w:val="right"/>
              <w:rPr>
                <w:sz w:val="20"/>
                <w:szCs w:val="20"/>
              </w:rPr>
            </w:pPr>
            <w:r w:rsidRPr="001B1B6E">
              <w:rPr>
                <w:sz w:val="20"/>
                <w:szCs w:val="20"/>
              </w:rPr>
              <w:t>112,667</w:t>
            </w:r>
          </w:p>
        </w:tc>
      </w:tr>
      <w:tr w:rsidR="004735F9" w:rsidRPr="004E493C" w14:paraId="09643963"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256E928D" w14:textId="77777777" w:rsidR="004735F9" w:rsidRPr="008E420D" w:rsidRDefault="004735F9" w:rsidP="00457A4E">
            <w:pPr>
              <w:ind w:left="5364" w:right="-198"/>
              <w:jc w:val="left"/>
              <w:rPr>
                <w:sz w:val="20"/>
                <w:szCs w:val="20"/>
              </w:rPr>
            </w:pPr>
            <w:r w:rsidRPr="008E420D">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1DF8F973" w14:textId="77777777" w:rsidR="004735F9" w:rsidRPr="008E420D" w:rsidRDefault="004735F9" w:rsidP="00457A4E">
            <w:pPr>
              <w:tabs>
                <w:tab w:val="left" w:pos="6840"/>
              </w:tabs>
              <w:ind w:left="-108"/>
              <w:jc w:val="right"/>
              <w:rPr>
                <w:sz w:val="20"/>
                <w:szCs w:val="20"/>
              </w:rPr>
            </w:pPr>
            <w:r w:rsidRPr="008E420D">
              <w:rPr>
                <w:sz w:val="20"/>
                <w:szCs w:val="20"/>
              </w:rPr>
              <w:t>Nov-07</w:t>
            </w:r>
          </w:p>
        </w:tc>
        <w:tc>
          <w:tcPr>
            <w:tcW w:w="795" w:type="pct"/>
            <w:tcBorders>
              <w:top w:val="nil"/>
              <w:left w:val="single" w:sz="4" w:space="0" w:color="auto"/>
              <w:bottom w:val="nil"/>
              <w:right w:val="single" w:sz="4" w:space="0" w:color="auto"/>
            </w:tcBorders>
            <w:shd w:val="clear" w:color="auto" w:fill="FFFFFF" w:themeFill="background1"/>
          </w:tcPr>
          <w:p w14:paraId="73867C87" w14:textId="77777777" w:rsidR="004735F9" w:rsidRPr="001B1B6E" w:rsidRDefault="004735F9" w:rsidP="00457A4E">
            <w:pPr>
              <w:jc w:val="right"/>
              <w:rPr>
                <w:sz w:val="20"/>
                <w:szCs w:val="20"/>
              </w:rPr>
            </w:pPr>
            <w:r w:rsidRPr="001B1B6E">
              <w:rPr>
                <w:sz w:val="20"/>
                <w:szCs w:val="20"/>
              </w:rPr>
              <w:t>112,667</w:t>
            </w:r>
          </w:p>
        </w:tc>
      </w:tr>
      <w:tr w:rsidR="004735F9" w:rsidRPr="004E493C" w14:paraId="4F99CF59"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64FA45A2" w14:textId="77777777" w:rsidR="004735F9" w:rsidRPr="008E420D" w:rsidRDefault="004735F9" w:rsidP="00457A4E">
            <w:pPr>
              <w:ind w:left="5364" w:right="-198"/>
              <w:jc w:val="left"/>
              <w:rPr>
                <w:sz w:val="20"/>
                <w:szCs w:val="20"/>
              </w:rPr>
            </w:pPr>
            <w:r w:rsidRPr="008E420D">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704E3A4E" w14:textId="77777777" w:rsidR="004735F9" w:rsidRPr="008E420D" w:rsidRDefault="004735F9" w:rsidP="00457A4E">
            <w:pPr>
              <w:tabs>
                <w:tab w:val="left" w:pos="6840"/>
              </w:tabs>
              <w:ind w:left="-108"/>
              <w:jc w:val="right"/>
              <w:rPr>
                <w:sz w:val="20"/>
                <w:szCs w:val="20"/>
              </w:rPr>
            </w:pPr>
            <w:r w:rsidRPr="008E420D">
              <w:rPr>
                <w:sz w:val="20"/>
                <w:szCs w:val="20"/>
              </w:rPr>
              <w:t>Jul-09 &amp; Jul-10</w:t>
            </w:r>
          </w:p>
        </w:tc>
        <w:tc>
          <w:tcPr>
            <w:tcW w:w="795" w:type="pct"/>
            <w:tcBorders>
              <w:top w:val="nil"/>
              <w:left w:val="single" w:sz="4" w:space="0" w:color="auto"/>
              <w:bottom w:val="nil"/>
              <w:right w:val="single" w:sz="4" w:space="0" w:color="auto"/>
            </w:tcBorders>
            <w:shd w:val="clear" w:color="auto" w:fill="FFFFFF" w:themeFill="background1"/>
          </w:tcPr>
          <w:p w14:paraId="041FB61B" w14:textId="77777777" w:rsidR="004735F9" w:rsidRPr="001B1B6E" w:rsidRDefault="004735F9" w:rsidP="00457A4E">
            <w:pPr>
              <w:jc w:val="right"/>
              <w:rPr>
                <w:sz w:val="20"/>
                <w:szCs w:val="20"/>
              </w:rPr>
            </w:pPr>
            <w:r w:rsidRPr="001B1B6E">
              <w:rPr>
                <w:sz w:val="20"/>
                <w:szCs w:val="20"/>
              </w:rPr>
              <w:t>112,667</w:t>
            </w:r>
          </w:p>
        </w:tc>
      </w:tr>
      <w:tr w:rsidR="004735F9" w:rsidRPr="004E493C" w14:paraId="59BDDBA9"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5AB4633F" w14:textId="77777777" w:rsidR="004735F9" w:rsidRPr="008E420D" w:rsidRDefault="004735F9" w:rsidP="00457A4E">
            <w:pPr>
              <w:ind w:left="5364" w:right="-198"/>
              <w:jc w:val="left"/>
              <w:rPr>
                <w:sz w:val="20"/>
                <w:szCs w:val="20"/>
              </w:rPr>
            </w:pPr>
            <w:r w:rsidRPr="008E420D">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55504087" w14:textId="77777777" w:rsidR="004735F9" w:rsidRPr="008E420D" w:rsidRDefault="004735F9" w:rsidP="00457A4E">
            <w:pPr>
              <w:tabs>
                <w:tab w:val="left" w:pos="6840"/>
              </w:tabs>
              <w:ind w:left="-108"/>
              <w:jc w:val="right"/>
              <w:rPr>
                <w:sz w:val="20"/>
                <w:szCs w:val="20"/>
              </w:rPr>
            </w:pPr>
            <w:r w:rsidRPr="008E420D">
              <w:rPr>
                <w:sz w:val="20"/>
                <w:szCs w:val="20"/>
              </w:rPr>
              <w:t>Jul-11</w:t>
            </w:r>
          </w:p>
        </w:tc>
        <w:tc>
          <w:tcPr>
            <w:tcW w:w="795" w:type="pct"/>
            <w:tcBorders>
              <w:top w:val="nil"/>
              <w:left w:val="single" w:sz="4" w:space="0" w:color="auto"/>
              <w:bottom w:val="nil"/>
              <w:right w:val="single" w:sz="4" w:space="0" w:color="auto"/>
            </w:tcBorders>
            <w:shd w:val="clear" w:color="auto" w:fill="FFFFFF" w:themeFill="background1"/>
          </w:tcPr>
          <w:p w14:paraId="02C85051" w14:textId="77777777" w:rsidR="004735F9" w:rsidRPr="001B1B6E" w:rsidRDefault="004735F9" w:rsidP="00457A4E">
            <w:pPr>
              <w:jc w:val="right"/>
              <w:rPr>
                <w:sz w:val="20"/>
                <w:szCs w:val="20"/>
              </w:rPr>
            </w:pPr>
            <w:r w:rsidRPr="001B1B6E">
              <w:rPr>
                <w:sz w:val="20"/>
                <w:szCs w:val="20"/>
              </w:rPr>
              <w:t>112,667</w:t>
            </w:r>
          </w:p>
        </w:tc>
      </w:tr>
      <w:tr w:rsidR="004735F9" w:rsidRPr="004E493C" w14:paraId="20D78D60"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63A0D0FD" w14:textId="77777777" w:rsidR="004735F9" w:rsidRPr="008E420D" w:rsidRDefault="004735F9" w:rsidP="00457A4E">
            <w:pPr>
              <w:ind w:left="5364" w:right="-198"/>
              <w:jc w:val="left"/>
              <w:rPr>
                <w:sz w:val="20"/>
                <w:szCs w:val="20"/>
              </w:rPr>
            </w:pPr>
            <w:r w:rsidRPr="008E420D">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2B7E6EA6" w14:textId="77777777" w:rsidR="004735F9" w:rsidRPr="008E420D" w:rsidRDefault="004735F9" w:rsidP="00457A4E">
            <w:pPr>
              <w:tabs>
                <w:tab w:val="left" w:pos="6840"/>
              </w:tabs>
              <w:ind w:left="-108"/>
              <w:jc w:val="right"/>
              <w:rPr>
                <w:sz w:val="20"/>
                <w:szCs w:val="20"/>
              </w:rPr>
            </w:pPr>
            <w:r w:rsidRPr="008E420D">
              <w:rPr>
                <w:sz w:val="20"/>
                <w:szCs w:val="20"/>
              </w:rPr>
              <w:t>Jul-13</w:t>
            </w:r>
          </w:p>
        </w:tc>
        <w:tc>
          <w:tcPr>
            <w:tcW w:w="795" w:type="pct"/>
            <w:tcBorders>
              <w:top w:val="nil"/>
              <w:left w:val="single" w:sz="4" w:space="0" w:color="auto"/>
              <w:bottom w:val="nil"/>
              <w:right w:val="single" w:sz="4" w:space="0" w:color="auto"/>
            </w:tcBorders>
            <w:shd w:val="clear" w:color="auto" w:fill="FFFFFF" w:themeFill="background1"/>
          </w:tcPr>
          <w:p w14:paraId="2C67AFFF" w14:textId="77777777" w:rsidR="004735F9" w:rsidRPr="001B1B6E" w:rsidRDefault="004735F9" w:rsidP="00457A4E">
            <w:pPr>
              <w:jc w:val="right"/>
              <w:rPr>
                <w:sz w:val="20"/>
                <w:szCs w:val="20"/>
              </w:rPr>
            </w:pPr>
            <w:r w:rsidRPr="001B1B6E">
              <w:rPr>
                <w:sz w:val="20"/>
                <w:szCs w:val="20"/>
              </w:rPr>
              <w:t>112,667</w:t>
            </w:r>
          </w:p>
        </w:tc>
      </w:tr>
      <w:tr w:rsidR="004735F9" w:rsidRPr="004E493C" w14:paraId="2C0EAD72"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08575726" w14:textId="77777777" w:rsidR="004735F9" w:rsidRPr="008E420D" w:rsidRDefault="004735F9" w:rsidP="00457A4E">
            <w:pPr>
              <w:ind w:left="5364" w:right="-198"/>
              <w:jc w:val="left"/>
              <w:rPr>
                <w:sz w:val="20"/>
                <w:szCs w:val="20"/>
              </w:rPr>
            </w:pPr>
            <w:r w:rsidRPr="008E420D">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19B6F3EC" w14:textId="77777777" w:rsidR="004735F9" w:rsidRPr="008E420D" w:rsidRDefault="004735F9" w:rsidP="00457A4E">
            <w:pPr>
              <w:tabs>
                <w:tab w:val="left" w:pos="6840"/>
              </w:tabs>
              <w:ind w:left="-108"/>
              <w:jc w:val="right"/>
              <w:rPr>
                <w:sz w:val="20"/>
                <w:szCs w:val="20"/>
              </w:rPr>
            </w:pPr>
            <w:r w:rsidRPr="008E420D">
              <w:rPr>
                <w:sz w:val="20"/>
                <w:szCs w:val="20"/>
              </w:rPr>
              <w:t>May-15</w:t>
            </w:r>
          </w:p>
        </w:tc>
        <w:tc>
          <w:tcPr>
            <w:tcW w:w="795" w:type="pct"/>
            <w:tcBorders>
              <w:top w:val="nil"/>
              <w:left w:val="single" w:sz="4" w:space="0" w:color="auto"/>
              <w:bottom w:val="nil"/>
              <w:right w:val="single" w:sz="4" w:space="0" w:color="auto"/>
            </w:tcBorders>
            <w:shd w:val="clear" w:color="auto" w:fill="FFFFFF" w:themeFill="background1"/>
          </w:tcPr>
          <w:p w14:paraId="1AB8512B" w14:textId="77777777" w:rsidR="004735F9" w:rsidRPr="001B1B6E" w:rsidRDefault="004735F9" w:rsidP="00457A4E">
            <w:pPr>
              <w:jc w:val="right"/>
              <w:rPr>
                <w:sz w:val="20"/>
                <w:szCs w:val="20"/>
              </w:rPr>
            </w:pPr>
            <w:r w:rsidRPr="001B1B6E">
              <w:rPr>
                <w:sz w:val="20"/>
                <w:szCs w:val="20"/>
              </w:rPr>
              <w:t>112,667</w:t>
            </w:r>
          </w:p>
        </w:tc>
      </w:tr>
      <w:tr w:rsidR="004735F9" w:rsidRPr="004E493C" w14:paraId="0FF4B5CB"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A20CB8D" w14:textId="77777777" w:rsidR="004735F9" w:rsidRPr="008E420D" w:rsidRDefault="004735F9" w:rsidP="00457A4E">
            <w:pPr>
              <w:ind w:left="5364" w:right="-198"/>
              <w:jc w:val="left"/>
              <w:rPr>
                <w:sz w:val="20"/>
                <w:szCs w:val="20"/>
              </w:rPr>
            </w:pPr>
            <w:r w:rsidRPr="008E420D">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672DB198" w14:textId="77777777" w:rsidR="004735F9" w:rsidRPr="008E420D" w:rsidRDefault="004735F9" w:rsidP="00457A4E">
            <w:pPr>
              <w:tabs>
                <w:tab w:val="left" w:pos="6840"/>
              </w:tabs>
              <w:ind w:left="-108"/>
              <w:jc w:val="right"/>
              <w:rPr>
                <w:sz w:val="20"/>
                <w:szCs w:val="20"/>
              </w:rPr>
            </w:pPr>
            <w:r w:rsidRPr="008E420D">
              <w:rPr>
                <w:sz w:val="20"/>
                <w:szCs w:val="20"/>
              </w:rPr>
              <w:t>Jul-17</w:t>
            </w:r>
          </w:p>
        </w:tc>
        <w:tc>
          <w:tcPr>
            <w:tcW w:w="795" w:type="pct"/>
            <w:tcBorders>
              <w:top w:val="nil"/>
              <w:left w:val="single" w:sz="4" w:space="0" w:color="auto"/>
              <w:bottom w:val="nil"/>
              <w:right w:val="single" w:sz="4" w:space="0" w:color="auto"/>
            </w:tcBorders>
            <w:shd w:val="clear" w:color="auto" w:fill="FFFFFF" w:themeFill="background1"/>
          </w:tcPr>
          <w:p w14:paraId="5F02F819" w14:textId="77777777" w:rsidR="004735F9" w:rsidRPr="001B1B6E" w:rsidRDefault="004735F9" w:rsidP="00457A4E">
            <w:pPr>
              <w:jc w:val="right"/>
              <w:rPr>
                <w:sz w:val="20"/>
                <w:szCs w:val="20"/>
              </w:rPr>
            </w:pPr>
            <w:r w:rsidRPr="001B1B6E">
              <w:rPr>
                <w:sz w:val="20"/>
                <w:szCs w:val="20"/>
              </w:rPr>
              <w:t>144,214</w:t>
            </w:r>
          </w:p>
        </w:tc>
      </w:tr>
      <w:tr w:rsidR="004735F9" w:rsidRPr="004E493C" w14:paraId="7C9E625A"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9EEF700" w14:textId="77777777" w:rsidR="004735F9" w:rsidRPr="008E420D" w:rsidRDefault="004735F9" w:rsidP="00457A4E">
            <w:pPr>
              <w:ind w:left="5364" w:right="-198"/>
              <w:jc w:val="left"/>
              <w:rPr>
                <w:sz w:val="20"/>
                <w:szCs w:val="20"/>
              </w:rPr>
            </w:pPr>
            <w:r w:rsidRPr="008E420D">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1F869511" w14:textId="77777777" w:rsidR="004735F9" w:rsidRPr="008E420D" w:rsidRDefault="004735F9" w:rsidP="00457A4E">
            <w:pPr>
              <w:tabs>
                <w:tab w:val="left" w:pos="6840"/>
              </w:tabs>
              <w:ind w:left="-108"/>
              <w:jc w:val="right"/>
              <w:rPr>
                <w:sz w:val="20"/>
                <w:szCs w:val="20"/>
              </w:rPr>
            </w:pPr>
            <w:r w:rsidRPr="008E420D">
              <w:rPr>
                <w:sz w:val="20"/>
                <w:szCs w:val="20"/>
              </w:rPr>
              <w:t>May-19</w:t>
            </w:r>
          </w:p>
        </w:tc>
        <w:tc>
          <w:tcPr>
            <w:tcW w:w="795" w:type="pct"/>
            <w:tcBorders>
              <w:top w:val="nil"/>
              <w:left w:val="single" w:sz="4" w:space="0" w:color="auto"/>
              <w:bottom w:val="nil"/>
              <w:right w:val="single" w:sz="4" w:space="0" w:color="auto"/>
            </w:tcBorders>
            <w:shd w:val="clear" w:color="auto" w:fill="FFFFFF" w:themeFill="background1"/>
          </w:tcPr>
          <w:p w14:paraId="09116D65" w14:textId="77777777" w:rsidR="004735F9" w:rsidRPr="001B1B6E" w:rsidRDefault="004735F9" w:rsidP="00457A4E">
            <w:pPr>
              <w:jc w:val="right"/>
              <w:rPr>
                <w:sz w:val="20"/>
                <w:szCs w:val="20"/>
              </w:rPr>
            </w:pPr>
            <w:r w:rsidRPr="001B1B6E">
              <w:rPr>
                <w:sz w:val="20"/>
                <w:szCs w:val="20"/>
              </w:rPr>
              <w:t>144,214</w:t>
            </w:r>
          </w:p>
        </w:tc>
      </w:tr>
      <w:tr w:rsidR="004735F9" w:rsidRPr="004E493C" w14:paraId="201DEB99"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63300C68" w14:textId="77777777" w:rsidR="004735F9" w:rsidRPr="008E420D" w:rsidRDefault="004735F9" w:rsidP="00457A4E">
            <w:pPr>
              <w:ind w:left="5364" w:right="-198"/>
              <w:jc w:val="left"/>
              <w:rPr>
                <w:sz w:val="20"/>
                <w:szCs w:val="20"/>
              </w:rPr>
            </w:pPr>
            <w:r w:rsidRPr="008E420D">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4558D968" w14:textId="77777777" w:rsidR="004735F9" w:rsidRPr="008E420D" w:rsidRDefault="004735F9" w:rsidP="00457A4E">
            <w:pPr>
              <w:tabs>
                <w:tab w:val="left" w:pos="6840"/>
              </w:tabs>
              <w:ind w:left="-108"/>
              <w:jc w:val="right"/>
              <w:rPr>
                <w:sz w:val="20"/>
                <w:szCs w:val="20"/>
              </w:rPr>
            </w:pPr>
            <w:r w:rsidRPr="008E420D">
              <w:rPr>
                <w:sz w:val="20"/>
                <w:szCs w:val="20"/>
              </w:rPr>
              <w:t>Jul-21</w:t>
            </w:r>
          </w:p>
        </w:tc>
        <w:tc>
          <w:tcPr>
            <w:tcW w:w="795" w:type="pct"/>
            <w:tcBorders>
              <w:top w:val="nil"/>
              <w:left w:val="single" w:sz="4" w:space="0" w:color="auto"/>
              <w:bottom w:val="nil"/>
              <w:right w:val="single" w:sz="4" w:space="0" w:color="auto"/>
            </w:tcBorders>
            <w:shd w:val="clear" w:color="auto" w:fill="FFFFFF" w:themeFill="background1"/>
          </w:tcPr>
          <w:p w14:paraId="7C994CA2" w14:textId="77777777" w:rsidR="004735F9" w:rsidRPr="001B1B6E" w:rsidRDefault="004735F9" w:rsidP="00457A4E">
            <w:pPr>
              <w:jc w:val="right"/>
              <w:rPr>
                <w:sz w:val="20"/>
                <w:szCs w:val="20"/>
              </w:rPr>
            </w:pPr>
            <w:r w:rsidRPr="001B1B6E">
              <w:rPr>
                <w:sz w:val="20"/>
                <w:szCs w:val="20"/>
              </w:rPr>
              <w:t>144,214</w:t>
            </w:r>
          </w:p>
        </w:tc>
      </w:tr>
      <w:tr w:rsidR="004735F9" w:rsidRPr="004E493C" w14:paraId="02F1BBE2" w14:textId="77777777" w:rsidTr="00457A4E">
        <w:trPr>
          <w:trHeight w:val="233"/>
        </w:trPr>
        <w:tc>
          <w:tcPr>
            <w:tcW w:w="4205" w:type="pct"/>
            <w:gridSpan w:val="3"/>
            <w:tcBorders>
              <w:top w:val="nil"/>
              <w:left w:val="single" w:sz="4" w:space="0" w:color="auto"/>
              <w:bottom w:val="nil"/>
              <w:right w:val="single" w:sz="4" w:space="0" w:color="auto"/>
            </w:tcBorders>
            <w:shd w:val="clear" w:color="auto" w:fill="auto"/>
          </w:tcPr>
          <w:p w14:paraId="36E41317" w14:textId="77777777" w:rsidR="004735F9" w:rsidRPr="008E420D" w:rsidRDefault="004735F9" w:rsidP="00457A4E">
            <w:pPr>
              <w:widowControl w:val="0"/>
              <w:tabs>
                <w:tab w:val="left" w:pos="7118"/>
                <w:tab w:val="right" w:pos="7292"/>
              </w:tabs>
              <w:ind w:left="6976" w:right="-108"/>
              <w:jc w:val="center"/>
              <w:rPr>
                <w:sz w:val="20"/>
                <w:szCs w:val="20"/>
              </w:rPr>
            </w:pPr>
            <w:r w:rsidRPr="008E420D">
              <w:rPr>
                <w:sz w:val="20"/>
                <w:szCs w:val="20"/>
              </w:rPr>
              <w:t>Total:</w:t>
            </w:r>
          </w:p>
        </w:tc>
        <w:tc>
          <w:tcPr>
            <w:tcW w:w="795" w:type="pct"/>
            <w:tcBorders>
              <w:top w:val="nil"/>
              <w:left w:val="single" w:sz="4" w:space="0" w:color="auto"/>
              <w:bottom w:val="single" w:sz="4" w:space="0" w:color="auto"/>
              <w:right w:val="single" w:sz="4" w:space="0" w:color="auto"/>
            </w:tcBorders>
            <w:shd w:val="clear" w:color="auto" w:fill="auto"/>
          </w:tcPr>
          <w:p w14:paraId="66BD3045" w14:textId="77777777" w:rsidR="004735F9" w:rsidRPr="001B1B6E" w:rsidRDefault="004735F9" w:rsidP="00457A4E">
            <w:pPr>
              <w:jc w:val="right"/>
              <w:rPr>
                <w:sz w:val="20"/>
                <w:szCs w:val="20"/>
              </w:rPr>
            </w:pPr>
            <w:r w:rsidRPr="001B1B6E">
              <w:rPr>
                <w:sz w:val="20"/>
                <w:szCs w:val="20"/>
              </w:rPr>
              <w:t>1,238,644</w:t>
            </w:r>
          </w:p>
        </w:tc>
      </w:tr>
      <w:tr w:rsidR="004735F9" w:rsidRPr="004E493C" w14:paraId="4D238021" w14:textId="77777777" w:rsidTr="00457A4E">
        <w:trPr>
          <w:trHeight w:val="233"/>
        </w:trPr>
        <w:tc>
          <w:tcPr>
            <w:tcW w:w="4205" w:type="pct"/>
            <w:gridSpan w:val="3"/>
            <w:shd w:val="clear" w:color="auto" w:fill="FFFFFF" w:themeFill="background1"/>
          </w:tcPr>
          <w:p w14:paraId="0EC18766" w14:textId="77777777" w:rsidR="004735F9" w:rsidRPr="008E420D" w:rsidRDefault="004735F9" w:rsidP="00457A4E">
            <w:pPr>
              <w:jc w:val="left"/>
              <w:rPr>
                <w:sz w:val="20"/>
                <w:szCs w:val="20"/>
              </w:rPr>
            </w:pPr>
            <w:r w:rsidRPr="008E420D">
              <w:rPr>
                <w:sz w:val="20"/>
                <w:szCs w:val="20"/>
              </w:rPr>
              <w:t>Amount requested for renewal (phase XII) (US $):</w:t>
            </w:r>
          </w:p>
        </w:tc>
        <w:tc>
          <w:tcPr>
            <w:tcW w:w="795" w:type="pct"/>
            <w:shd w:val="clear" w:color="auto" w:fill="auto"/>
          </w:tcPr>
          <w:p w14:paraId="317413AC" w14:textId="77777777" w:rsidR="004735F9" w:rsidRPr="001B1B6E" w:rsidRDefault="004735F9" w:rsidP="00457A4E">
            <w:pPr>
              <w:jc w:val="right"/>
              <w:rPr>
                <w:sz w:val="20"/>
                <w:szCs w:val="20"/>
              </w:rPr>
            </w:pPr>
            <w:r w:rsidRPr="001B1B6E">
              <w:rPr>
                <w:sz w:val="20"/>
                <w:szCs w:val="20"/>
              </w:rPr>
              <w:t>298,523</w:t>
            </w:r>
          </w:p>
        </w:tc>
      </w:tr>
      <w:tr w:rsidR="004735F9" w:rsidRPr="004E493C" w14:paraId="4A62A4C1" w14:textId="77777777" w:rsidTr="00457A4E">
        <w:trPr>
          <w:trHeight w:val="233"/>
        </w:trPr>
        <w:tc>
          <w:tcPr>
            <w:tcW w:w="4205" w:type="pct"/>
            <w:gridSpan w:val="3"/>
          </w:tcPr>
          <w:p w14:paraId="65F7593D" w14:textId="77777777" w:rsidR="004735F9" w:rsidRPr="008E420D" w:rsidRDefault="004735F9" w:rsidP="00457A4E">
            <w:pPr>
              <w:jc w:val="left"/>
              <w:rPr>
                <w:sz w:val="20"/>
                <w:szCs w:val="20"/>
              </w:rPr>
            </w:pPr>
            <w:r w:rsidRPr="008E420D">
              <w:rPr>
                <w:sz w:val="20"/>
                <w:szCs w:val="20"/>
              </w:rPr>
              <w:t xml:space="preserve">Amount recommended for approval for phase XII (US $): </w:t>
            </w:r>
          </w:p>
        </w:tc>
        <w:tc>
          <w:tcPr>
            <w:tcW w:w="795" w:type="pct"/>
            <w:shd w:val="clear" w:color="auto" w:fill="auto"/>
          </w:tcPr>
          <w:p w14:paraId="5D275E89" w14:textId="77777777" w:rsidR="004735F9" w:rsidRPr="001B1B6E" w:rsidRDefault="004735F9" w:rsidP="00457A4E">
            <w:pPr>
              <w:jc w:val="right"/>
              <w:rPr>
                <w:sz w:val="20"/>
                <w:szCs w:val="20"/>
              </w:rPr>
            </w:pPr>
            <w:r w:rsidRPr="001B1B6E">
              <w:rPr>
                <w:sz w:val="20"/>
                <w:szCs w:val="20"/>
              </w:rPr>
              <w:t>298,523</w:t>
            </w:r>
          </w:p>
        </w:tc>
      </w:tr>
      <w:tr w:rsidR="004735F9" w:rsidRPr="004E493C" w14:paraId="5C95A086" w14:textId="77777777" w:rsidTr="00457A4E">
        <w:trPr>
          <w:trHeight w:val="233"/>
        </w:trPr>
        <w:tc>
          <w:tcPr>
            <w:tcW w:w="4205" w:type="pct"/>
            <w:gridSpan w:val="3"/>
          </w:tcPr>
          <w:p w14:paraId="45576B09" w14:textId="77777777" w:rsidR="004735F9" w:rsidRPr="008E420D" w:rsidRDefault="004735F9" w:rsidP="00457A4E">
            <w:pPr>
              <w:jc w:val="left"/>
              <w:rPr>
                <w:sz w:val="20"/>
                <w:szCs w:val="20"/>
              </w:rPr>
            </w:pPr>
            <w:r w:rsidRPr="008E420D">
              <w:rPr>
                <w:sz w:val="20"/>
                <w:szCs w:val="20"/>
              </w:rPr>
              <w:t>Agency support costs (US $):</w:t>
            </w:r>
          </w:p>
        </w:tc>
        <w:tc>
          <w:tcPr>
            <w:tcW w:w="795" w:type="pct"/>
            <w:shd w:val="clear" w:color="auto" w:fill="auto"/>
          </w:tcPr>
          <w:p w14:paraId="45B219D3" w14:textId="77777777" w:rsidR="004735F9" w:rsidRPr="001B1B6E" w:rsidRDefault="004735F9" w:rsidP="00457A4E">
            <w:pPr>
              <w:jc w:val="right"/>
              <w:rPr>
                <w:sz w:val="20"/>
                <w:szCs w:val="20"/>
              </w:rPr>
            </w:pPr>
            <w:r w:rsidRPr="001B1B6E">
              <w:rPr>
                <w:sz w:val="20"/>
                <w:szCs w:val="20"/>
              </w:rPr>
              <w:t>0</w:t>
            </w:r>
          </w:p>
        </w:tc>
      </w:tr>
      <w:tr w:rsidR="004735F9" w:rsidRPr="004E493C" w14:paraId="483502A3" w14:textId="77777777" w:rsidTr="00457A4E">
        <w:trPr>
          <w:trHeight w:val="233"/>
        </w:trPr>
        <w:tc>
          <w:tcPr>
            <w:tcW w:w="4205" w:type="pct"/>
            <w:gridSpan w:val="3"/>
          </w:tcPr>
          <w:p w14:paraId="733C0B98" w14:textId="77777777" w:rsidR="004735F9" w:rsidRPr="008E420D" w:rsidRDefault="004735F9" w:rsidP="00457A4E">
            <w:pPr>
              <w:jc w:val="left"/>
              <w:rPr>
                <w:sz w:val="20"/>
                <w:szCs w:val="20"/>
              </w:rPr>
            </w:pPr>
            <w:r w:rsidRPr="008E420D">
              <w:rPr>
                <w:sz w:val="20"/>
                <w:szCs w:val="20"/>
              </w:rPr>
              <w:t>Total cost of institutional strengthening phase XII to the Multilateral Fund (US $):</w:t>
            </w:r>
          </w:p>
        </w:tc>
        <w:tc>
          <w:tcPr>
            <w:tcW w:w="795" w:type="pct"/>
            <w:shd w:val="clear" w:color="auto" w:fill="auto"/>
          </w:tcPr>
          <w:p w14:paraId="6195BB08" w14:textId="77777777" w:rsidR="004735F9" w:rsidRPr="001B1B6E" w:rsidRDefault="004735F9" w:rsidP="00457A4E">
            <w:pPr>
              <w:jc w:val="right"/>
              <w:rPr>
                <w:sz w:val="20"/>
                <w:szCs w:val="20"/>
              </w:rPr>
            </w:pPr>
            <w:r w:rsidRPr="001B1B6E">
              <w:rPr>
                <w:sz w:val="20"/>
                <w:szCs w:val="20"/>
              </w:rPr>
              <w:t>298,523</w:t>
            </w:r>
          </w:p>
        </w:tc>
      </w:tr>
      <w:tr w:rsidR="004735F9" w:rsidRPr="004E493C" w14:paraId="45BD30FC" w14:textId="77777777" w:rsidTr="00457A4E">
        <w:trPr>
          <w:trHeight w:val="233"/>
        </w:trPr>
        <w:tc>
          <w:tcPr>
            <w:tcW w:w="4205" w:type="pct"/>
            <w:gridSpan w:val="3"/>
          </w:tcPr>
          <w:p w14:paraId="34B31429" w14:textId="77777777" w:rsidR="004735F9" w:rsidRPr="008E420D" w:rsidRDefault="004735F9" w:rsidP="00457A4E">
            <w:pPr>
              <w:jc w:val="left"/>
              <w:rPr>
                <w:sz w:val="20"/>
                <w:szCs w:val="20"/>
              </w:rPr>
            </w:pPr>
            <w:r w:rsidRPr="008E420D">
              <w:rPr>
                <w:sz w:val="20"/>
                <w:szCs w:val="20"/>
              </w:rPr>
              <w:t>Date of approval of country programme:</w:t>
            </w:r>
          </w:p>
        </w:tc>
        <w:tc>
          <w:tcPr>
            <w:tcW w:w="795" w:type="pct"/>
            <w:shd w:val="clear" w:color="auto" w:fill="FFFFFF" w:themeFill="background1"/>
          </w:tcPr>
          <w:p w14:paraId="551946C7" w14:textId="77777777" w:rsidR="004735F9" w:rsidRPr="001B1B6E" w:rsidRDefault="004735F9" w:rsidP="00457A4E">
            <w:pPr>
              <w:jc w:val="right"/>
              <w:rPr>
                <w:sz w:val="20"/>
                <w:szCs w:val="20"/>
              </w:rPr>
            </w:pPr>
            <w:r w:rsidRPr="001B1B6E">
              <w:rPr>
                <w:sz w:val="20"/>
                <w:szCs w:val="20"/>
              </w:rPr>
              <w:t>2003</w:t>
            </w:r>
          </w:p>
        </w:tc>
      </w:tr>
      <w:tr w:rsidR="004735F9" w:rsidRPr="004E493C" w14:paraId="7F3ADC1B" w14:textId="77777777" w:rsidTr="00457A4E">
        <w:trPr>
          <w:trHeight w:val="233"/>
        </w:trPr>
        <w:tc>
          <w:tcPr>
            <w:tcW w:w="4205" w:type="pct"/>
            <w:gridSpan w:val="3"/>
            <w:tcBorders>
              <w:bottom w:val="single" w:sz="4" w:space="0" w:color="auto"/>
            </w:tcBorders>
          </w:tcPr>
          <w:p w14:paraId="060D1495" w14:textId="77777777" w:rsidR="004735F9" w:rsidRPr="008E420D" w:rsidRDefault="004735F9" w:rsidP="00457A4E">
            <w:pPr>
              <w:jc w:val="left"/>
              <w:rPr>
                <w:sz w:val="20"/>
                <w:szCs w:val="20"/>
              </w:rPr>
            </w:pPr>
            <w:r w:rsidRPr="008E420D">
              <w:rPr>
                <w:sz w:val="20"/>
                <w:szCs w:val="20"/>
              </w:rPr>
              <w:t>Date of approval of HCFC phase-out management plan:</w:t>
            </w:r>
          </w:p>
        </w:tc>
        <w:tc>
          <w:tcPr>
            <w:tcW w:w="795" w:type="pct"/>
            <w:tcBorders>
              <w:bottom w:val="single" w:sz="4" w:space="0" w:color="auto"/>
            </w:tcBorders>
            <w:shd w:val="clear" w:color="auto" w:fill="FFFFFF" w:themeFill="background1"/>
          </w:tcPr>
          <w:p w14:paraId="3EDB5439" w14:textId="77777777" w:rsidR="004735F9" w:rsidRPr="001B1B6E" w:rsidRDefault="004735F9" w:rsidP="00457A4E">
            <w:pPr>
              <w:jc w:val="right"/>
              <w:rPr>
                <w:sz w:val="20"/>
                <w:szCs w:val="20"/>
              </w:rPr>
            </w:pPr>
            <w:r w:rsidRPr="001B1B6E">
              <w:rPr>
                <w:sz w:val="20"/>
                <w:szCs w:val="20"/>
              </w:rPr>
              <w:t>2010</w:t>
            </w:r>
          </w:p>
        </w:tc>
      </w:tr>
      <w:tr w:rsidR="004735F9" w:rsidRPr="004E493C" w14:paraId="6FE924AC"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101AEA01" w14:textId="77777777" w:rsidR="004735F9" w:rsidRPr="008E420D" w:rsidRDefault="004735F9" w:rsidP="00457A4E">
            <w:pPr>
              <w:spacing w:before="20"/>
              <w:jc w:val="left"/>
              <w:rPr>
                <w:sz w:val="20"/>
                <w:szCs w:val="20"/>
              </w:rPr>
            </w:pPr>
            <w:r w:rsidRPr="008E420D">
              <w:rPr>
                <w:sz w:val="20"/>
                <w:szCs w:val="20"/>
              </w:rPr>
              <w:t>Baseline consumption of controlled substances (ODP tonnes):</w:t>
            </w:r>
          </w:p>
        </w:tc>
        <w:tc>
          <w:tcPr>
            <w:tcW w:w="795" w:type="pct"/>
            <w:tcBorders>
              <w:top w:val="single" w:sz="4" w:space="0" w:color="auto"/>
              <w:left w:val="single" w:sz="4" w:space="0" w:color="auto"/>
              <w:bottom w:val="nil"/>
              <w:right w:val="single" w:sz="4" w:space="0" w:color="auto"/>
            </w:tcBorders>
            <w:shd w:val="clear" w:color="auto" w:fill="FFFFFF" w:themeFill="background1"/>
            <w:vAlign w:val="bottom"/>
          </w:tcPr>
          <w:p w14:paraId="738FD4F1" w14:textId="77777777" w:rsidR="004735F9" w:rsidRPr="001B1B6E" w:rsidRDefault="004735F9" w:rsidP="00457A4E">
            <w:pPr>
              <w:jc w:val="right"/>
              <w:rPr>
                <w:sz w:val="20"/>
                <w:szCs w:val="20"/>
              </w:rPr>
            </w:pPr>
          </w:p>
        </w:tc>
      </w:tr>
      <w:tr w:rsidR="004735F9" w:rsidRPr="004E493C" w14:paraId="635C97ED" w14:textId="77777777" w:rsidTr="00457A4E">
        <w:trPr>
          <w:trHeight w:val="233"/>
        </w:trPr>
        <w:tc>
          <w:tcPr>
            <w:tcW w:w="4205" w:type="pct"/>
            <w:gridSpan w:val="3"/>
            <w:tcBorders>
              <w:top w:val="nil"/>
              <w:left w:val="single" w:sz="4" w:space="0" w:color="auto"/>
              <w:bottom w:val="nil"/>
              <w:right w:val="single" w:sz="4" w:space="0" w:color="auto"/>
            </w:tcBorders>
          </w:tcPr>
          <w:p w14:paraId="5E30D5E4" w14:textId="77777777" w:rsidR="004735F9" w:rsidRPr="008E420D" w:rsidRDefault="004735F9" w:rsidP="00457A4E">
            <w:pPr>
              <w:ind w:hanging="360"/>
              <w:jc w:val="left"/>
              <w:rPr>
                <w:sz w:val="20"/>
                <w:szCs w:val="20"/>
              </w:rPr>
            </w:pPr>
            <w:r w:rsidRPr="008E420D">
              <w:rPr>
                <w:sz w:val="20"/>
                <w:szCs w:val="20"/>
              </w:rPr>
              <w:t>(d)</w:t>
            </w:r>
            <w:r w:rsidRPr="008E420D">
              <w:rPr>
                <w:sz w:val="20"/>
                <w:szCs w:val="20"/>
              </w:rPr>
              <w:tab/>
              <w:t>Annex B, Group III (methyl chloroform) (average 1998-2000)</w:t>
            </w:r>
          </w:p>
        </w:tc>
        <w:tc>
          <w:tcPr>
            <w:tcW w:w="795" w:type="pct"/>
            <w:tcBorders>
              <w:top w:val="nil"/>
              <w:left w:val="single" w:sz="4" w:space="0" w:color="auto"/>
              <w:bottom w:val="nil"/>
              <w:right w:val="single" w:sz="4" w:space="0" w:color="auto"/>
            </w:tcBorders>
            <w:shd w:val="clear" w:color="auto" w:fill="FFFFFF" w:themeFill="background1"/>
            <w:vAlign w:val="bottom"/>
          </w:tcPr>
          <w:p w14:paraId="128A6BF7" w14:textId="77777777" w:rsidR="004735F9" w:rsidRPr="001B1B6E" w:rsidRDefault="004735F9" w:rsidP="00457A4E">
            <w:pPr>
              <w:jc w:val="right"/>
              <w:rPr>
                <w:sz w:val="20"/>
                <w:szCs w:val="20"/>
              </w:rPr>
            </w:pPr>
            <w:r w:rsidRPr="001B1B6E">
              <w:rPr>
                <w:sz w:val="20"/>
                <w:szCs w:val="20"/>
              </w:rPr>
              <w:t>0.5</w:t>
            </w:r>
          </w:p>
        </w:tc>
      </w:tr>
      <w:tr w:rsidR="004735F9" w:rsidRPr="004E493C" w14:paraId="31DFC74D" w14:textId="77777777" w:rsidTr="00457A4E">
        <w:trPr>
          <w:trHeight w:val="233"/>
        </w:trPr>
        <w:tc>
          <w:tcPr>
            <w:tcW w:w="4205" w:type="pct"/>
            <w:gridSpan w:val="3"/>
            <w:tcBorders>
              <w:top w:val="nil"/>
              <w:left w:val="single" w:sz="4" w:space="0" w:color="auto"/>
              <w:bottom w:val="nil"/>
              <w:right w:val="single" w:sz="4" w:space="0" w:color="auto"/>
            </w:tcBorders>
          </w:tcPr>
          <w:p w14:paraId="723D5DF3" w14:textId="77777777" w:rsidR="004735F9" w:rsidRPr="001B1B6E" w:rsidRDefault="004735F9" w:rsidP="00457A4E">
            <w:pPr>
              <w:ind w:left="360" w:hanging="360"/>
              <w:jc w:val="left"/>
              <w:rPr>
                <w:sz w:val="20"/>
                <w:szCs w:val="20"/>
              </w:rPr>
            </w:pPr>
            <w:r w:rsidRPr="001B1B6E">
              <w:rPr>
                <w:sz w:val="20"/>
                <w:szCs w:val="20"/>
              </w:rPr>
              <w:t>Annex C, Group I (HCFCs) (average 2009-2010)</w:t>
            </w:r>
          </w:p>
        </w:tc>
        <w:tc>
          <w:tcPr>
            <w:tcW w:w="795" w:type="pct"/>
            <w:tcBorders>
              <w:top w:val="nil"/>
              <w:left w:val="single" w:sz="4" w:space="0" w:color="auto"/>
              <w:bottom w:val="nil"/>
              <w:right w:val="single" w:sz="4" w:space="0" w:color="auto"/>
            </w:tcBorders>
            <w:shd w:val="clear" w:color="auto" w:fill="FFFFFF" w:themeFill="background1"/>
            <w:vAlign w:val="bottom"/>
          </w:tcPr>
          <w:p w14:paraId="374A20F9" w14:textId="77777777" w:rsidR="004735F9" w:rsidRPr="001B1B6E" w:rsidRDefault="004735F9" w:rsidP="00457A4E">
            <w:pPr>
              <w:ind w:hanging="360"/>
              <w:jc w:val="right"/>
              <w:rPr>
                <w:sz w:val="20"/>
                <w:szCs w:val="20"/>
              </w:rPr>
            </w:pPr>
            <w:r w:rsidRPr="001B1B6E">
              <w:rPr>
                <w:sz w:val="20"/>
                <w:szCs w:val="20"/>
              </w:rPr>
              <w:t>15.0</w:t>
            </w:r>
          </w:p>
        </w:tc>
      </w:tr>
      <w:tr w:rsidR="004735F9" w:rsidRPr="004E493C" w14:paraId="6E4F070C" w14:textId="77777777" w:rsidTr="00457A4E">
        <w:trPr>
          <w:trHeight w:val="233"/>
        </w:trPr>
        <w:tc>
          <w:tcPr>
            <w:tcW w:w="4205" w:type="pct"/>
            <w:gridSpan w:val="3"/>
            <w:tcBorders>
              <w:top w:val="nil"/>
              <w:bottom w:val="single" w:sz="4" w:space="0" w:color="auto"/>
            </w:tcBorders>
          </w:tcPr>
          <w:p w14:paraId="70ED9C74" w14:textId="77777777" w:rsidR="004735F9" w:rsidRPr="001B1B6E" w:rsidRDefault="004735F9" w:rsidP="00457A4E">
            <w:pPr>
              <w:spacing w:after="20"/>
              <w:ind w:hanging="360"/>
              <w:jc w:val="left"/>
              <w:rPr>
                <w:sz w:val="20"/>
                <w:szCs w:val="20"/>
              </w:rPr>
            </w:pPr>
            <w:r w:rsidRPr="001B1B6E">
              <w:rPr>
                <w:sz w:val="20"/>
                <w:szCs w:val="20"/>
              </w:rPr>
              <w:tab/>
              <w:t>Annex E, (methyl bromide) (average 1995-1998)</w:t>
            </w:r>
          </w:p>
        </w:tc>
        <w:tc>
          <w:tcPr>
            <w:tcW w:w="795" w:type="pct"/>
            <w:tcBorders>
              <w:top w:val="nil"/>
              <w:bottom w:val="single" w:sz="4" w:space="0" w:color="auto"/>
            </w:tcBorders>
            <w:shd w:val="clear" w:color="auto" w:fill="FFFFFF" w:themeFill="background1"/>
            <w:vAlign w:val="bottom"/>
          </w:tcPr>
          <w:p w14:paraId="6697F2EB" w14:textId="77777777" w:rsidR="004735F9" w:rsidRPr="001B1B6E" w:rsidRDefault="004735F9" w:rsidP="00457A4E">
            <w:pPr>
              <w:jc w:val="right"/>
              <w:rPr>
                <w:sz w:val="20"/>
                <w:szCs w:val="20"/>
              </w:rPr>
            </w:pPr>
            <w:r w:rsidRPr="001B1B6E">
              <w:rPr>
                <w:sz w:val="20"/>
                <w:szCs w:val="20"/>
              </w:rPr>
              <w:t>0.0</w:t>
            </w:r>
          </w:p>
        </w:tc>
      </w:tr>
      <w:tr w:rsidR="004735F9" w:rsidRPr="004E493C" w14:paraId="5095D3B1"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68CE43DA" w14:textId="77777777" w:rsidR="004735F9" w:rsidRPr="001B1B6E" w:rsidRDefault="004735F9" w:rsidP="00457A4E">
            <w:pPr>
              <w:spacing w:before="20"/>
              <w:jc w:val="left"/>
              <w:rPr>
                <w:sz w:val="20"/>
                <w:szCs w:val="20"/>
              </w:rPr>
            </w:pPr>
            <w:r w:rsidRPr="001B1B6E">
              <w:rPr>
                <w:sz w:val="20"/>
                <w:szCs w:val="20"/>
              </w:rPr>
              <w:t>Latest reported ODS consumption (2021) (ODP tonnes) as per Article 7:</w:t>
            </w:r>
          </w:p>
        </w:tc>
        <w:tc>
          <w:tcPr>
            <w:tcW w:w="795" w:type="pct"/>
            <w:tcBorders>
              <w:top w:val="single" w:sz="4" w:space="0" w:color="auto"/>
              <w:left w:val="single" w:sz="4" w:space="0" w:color="auto"/>
              <w:bottom w:val="nil"/>
              <w:right w:val="single" w:sz="4" w:space="0" w:color="auto"/>
            </w:tcBorders>
            <w:shd w:val="clear" w:color="auto" w:fill="FFFFFF" w:themeFill="background1"/>
          </w:tcPr>
          <w:p w14:paraId="4C0E02FF" w14:textId="77777777" w:rsidR="004735F9" w:rsidRPr="001B1B6E" w:rsidRDefault="004735F9" w:rsidP="00457A4E">
            <w:pPr>
              <w:spacing w:before="20"/>
              <w:jc w:val="right"/>
              <w:rPr>
                <w:sz w:val="20"/>
                <w:szCs w:val="20"/>
              </w:rPr>
            </w:pPr>
          </w:p>
        </w:tc>
      </w:tr>
      <w:tr w:rsidR="004735F9" w:rsidRPr="004E493C" w14:paraId="1F8208ED" w14:textId="77777777" w:rsidTr="00457A4E">
        <w:trPr>
          <w:trHeight w:val="233"/>
        </w:trPr>
        <w:tc>
          <w:tcPr>
            <w:tcW w:w="4205" w:type="pct"/>
            <w:gridSpan w:val="3"/>
            <w:tcBorders>
              <w:top w:val="nil"/>
              <w:left w:val="single" w:sz="4" w:space="0" w:color="auto"/>
              <w:bottom w:val="nil"/>
              <w:right w:val="single" w:sz="4" w:space="0" w:color="auto"/>
            </w:tcBorders>
          </w:tcPr>
          <w:p w14:paraId="1EE70C16"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w:t>
            </w:r>
          </w:p>
        </w:tc>
        <w:tc>
          <w:tcPr>
            <w:tcW w:w="795" w:type="pct"/>
            <w:tcBorders>
              <w:top w:val="nil"/>
              <w:left w:val="single" w:sz="4" w:space="0" w:color="auto"/>
              <w:bottom w:val="nil"/>
              <w:right w:val="single" w:sz="4" w:space="0" w:color="auto"/>
            </w:tcBorders>
            <w:shd w:val="clear" w:color="auto" w:fill="FFFFFF" w:themeFill="background1"/>
            <w:vAlign w:val="bottom"/>
          </w:tcPr>
          <w:p w14:paraId="20C77937" w14:textId="77777777" w:rsidR="004735F9" w:rsidRPr="001B1B6E" w:rsidRDefault="004735F9" w:rsidP="00457A4E">
            <w:pPr>
              <w:jc w:val="right"/>
              <w:rPr>
                <w:sz w:val="20"/>
                <w:szCs w:val="20"/>
              </w:rPr>
            </w:pPr>
            <w:r w:rsidRPr="001B1B6E">
              <w:rPr>
                <w:sz w:val="20"/>
                <w:szCs w:val="20"/>
              </w:rPr>
              <w:t>0.00</w:t>
            </w:r>
          </w:p>
        </w:tc>
      </w:tr>
      <w:tr w:rsidR="004735F9" w:rsidRPr="004E493C" w14:paraId="4B514128" w14:textId="77777777" w:rsidTr="00457A4E">
        <w:trPr>
          <w:trHeight w:val="233"/>
        </w:trPr>
        <w:tc>
          <w:tcPr>
            <w:tcW w:w="4205" w:type="pct"/>
            <w:gridSpan w:val="3"/>
            <w:tcBorders>
              <w:top w:val="nil"/>
              <w:left w:val="single" w:sz="4" w:space="0" w:color="auto"/>
              <w:bottom w:val="nil"/>
              <w:right w:val="single" w:sz="4" w:space="0" w:color="auto"/>
            </w:tcBorders>
          </w:tcPr>
          <w:p w14:paraId="5A9D2CAF" w14:textId="77777777" w:rsidR="004735F9" w:rsidRPr="001B1B6E" w:rsidRDefault="004735F9" w:rsidP="00457A4E">
            <w:pPr>
              <w:ind w:left="360" w:hanging="360"/>
              <w:jc w:val="left"/>
              <w:rPr>
                <w:sz w:val="20"/>
                <w:szCs w:val="20"/>
              </w:rPr>
            </w:pPr>
            <w:r w:rsidRPr="001B1B6E">
              <w:rPr>
                <w:sz w:val="20"/>
                <w:szCs w:val="20"/>
              </w:rPr>
              <w:t>Annex C, Group I (HCFCs)</w:t>
            </w:r>
          </w:p>
        </w:tc>
        <w:tc>
          <w:tcPr>
            <w:tcW w:w="795" w:type="pct"/>
            <w:tcBorders>
              <w:top w:val="nil"/>
              <w:left w:val="single" w:sz="4" w:space="0" w:color="auto"/>
              <w:bottom w:val="nil"/>
              <w:right w:val="single" w:sz="4" w:space="0" w:color="auto"/>
            </w:tcBorders>
            <w:shd w:val="clear" w:color="auto" w:fill="FFFFFF" w:themeFill="background1"/>
            <w:vAlign w:val="bottom"/>
          </w:tcPr>
          <w:p w14:paraId="5AC82571" w14:textId="77777777" w:rsidR="004735F9" w:rsidRPr="001B1B6E" w:rsidRDefault="004735F9" w:rsidP="00457A4E">
            <w:pPr>
              <w:jc w:val="right"/>
              <w:rPr>
                <w:sz w:val="20"/>
                <w:szCs w:val="20"/>
              </w:rPr>
            </w:pPr>
            <w:r w:rsidRPr="001B1B6E">
              <w:rPr>
                <w:sz w:val="20"/>
                <w:szCs w:val="20"/>
              </w:rPr>
              <w:t>5.48</w:t>
            </w:r>
          </w:p>
        </w:tc>
      </w:tr>
      <w:tr w:rsidR="004735F9" w:rsidRPr="004E493C" w14:paraId="6AD3E0B8" w14:textId="77777777" w:rsidTr="00457A4E">
        <w:trPr>
          <w:trHeight w:val="233"/>
        </w:trPr>
        <w:tc>
          <w:tcPr>
            <w:tcW w:w="4205" w:type="pct"/>
            <w:gridSpan w:val="3"/>
            <w:tcBorders>
              <w:top w:val="nil"/>
              <w:left w:val="single" w:sz="4" w:space="0" w:color="auto"/>
              <w:bottom w:val="nil"/>
              <w:right w:val="single" w:sz="4" w:space="0" w:color="auto"/>
            </w:tcBorders>
          </w:tcPr>
          <w:p w14:paraId="073D84F6" w14:textId="77777777" w:rsidR="004735F9" w:rsidRPr="001B1B6E" w:rsidRDefault="004735F9" w:rsidP="00457A4E">
            <w:pPr>
              <w:ind w:hanging="360"/>
              <w:jc w:val="left"/>
              <w:rPr>
                <w:sz w:val="20"/>
                <w:szCs w:val="20"/>
              </w:rPr>
            </w:pPr>
            <w:r w:rsidRPr="001B1B6E">
              <w:rPr>
                <w:sz w:val="20"/>
                <w:szCs w:val="20"/>
              </w:rPr>
              <w:tab/>
              <w:t>Annex E, (methyl bromide)</w:t>
            </w:r>
          </w:p>
        </w:tc>
        <w:tc>
          <w:tcPr>
            <w:tcW w:w="795" w:type="pct"/>
            <w:tcBorders>
              <w:top w:val="nil"/>
              <w:left w:val="single" w:sz="4" w:space="0" w:color="auto"/>
              <w:bottom w:val="nil"/>
              <w:right w:val="single" w:sz="4" w:space="0" w:color="auto"/>
            </w:tcBorders>
            <w:shd w:val="clear" w:color="auto" w:fill="FFFFFF" w:themeFill="background1"/>
            <w:vAlign w:val="bottom"/>
          </w:tcPr>
          <w:p w14:paraId="5E227448" w14:textId="77777777" w:rsidR="004735F9" w:rsidRPr="001B1B6E" w:rsidRDefault="004735F9" w:rsidP="00457A4E">
            <w:pPr>
              <w:jc w:val="right"/>
              <w:rPr>
                <w:sz w:val="20"/>
                <w:szCs w:val="20"/>
              </w:rPr>
            </w:pPr>
            <w:r w:rsidRPr="001B1B6E">
              <w:rPr>
                <w:sz w:val="20"/>
                <w:szCs w:val="20"/>
              </w:rPr>
              <w:t>0.00</w:t>
            </w:r>
          </w:p>
        </w:tc>
      </w:tr>
      <w:tr w:rsidR="004735F9" w:rsidRPr="004E493C" w14:paraId="6C1BBE7E" w14:textId="77777777" w:rsidTr="00457A4E">
        <w:trPr>
          <w:trHeight w:val="233"/>
        </w:trPr>
        <w:tc>
          <w:tcPr>
            <w:tcW w:w="4205" w:type="pct"/>
            <w:gridSpan w:val="3"/>
            <w:tcBorders>
              <w:top w:val="nil"/>
              <w:left w:val="single" w:sz="4" w:space="0" w:color="auto"/>
              <w:bottom w:val="single" w:sz="4" w:space="0" w:color="auto"/>
              <w:right w:val="single" w:sz="4" w:space="0" w:color="auto"/>
            </w:tcBorders>
          </w:tcPr>
          <w:p w14:paraId="5D60E8A1" w14:textId="77777777" w:rsidR="004735F9" w:rsidRPr="001B1B6E" w:rsidRDefault="004735F9" w:rsidP="00457A4E">
            <w:pPr>
              <w:tabs>
                <w:tab w:val="left" w:pos="7118"/>
                <w:tab w:val="right" w:pos="7397"/>
              </w:tabs>
              <w:ind w:left="6834" w:right="-108"/>
              <w:jc w:val="left"/>
              <w:rPr>
                <w:sz w:val="20"/>
                <w:szCs w:val="20"/>
              </w:rPr>
            </w:pPr>
            <w:r w:rsidRPr="001B1B6E">
              <w:rPr>
                <w:sz w:val="20"/>
                <w:szCs w:val="20"/>
              </w:rPr>
              <w:tab/>
              <w:t>Total:</w:t>
            </w:r>
          </w:p>
        </w:tc>
        <w:tc>
          <w:tcPr>
            <w:tcW w:w="795" w:type="pct"/>
            <w:tcBorders>
              <w:top w:val="nil"/>
              <w:left w:val="single" w:sz="4" w:space="0" w:color="auto"/>
              <w:bottom w:val="single" w:sz="4" w:space="0" w:color="auto"/>
              <w:right w:val="single" w:sz="4" w:space="0" w:color="auto"/>
            </w:tcBorders>
            <w:shd w:val="clear" w:color="auto" w:fill="FFFFFF" w:themeFill="background1"/>
            <w:vAlign w:val="bottom"/>
          </w:tcPr>
          <w:p w14:paraId="69C95701" w14:textId="77777777" w:rsidR="004735F9" w:rsidRPr="001B1B6E" w:rsidRDefault="004735F9" w:rsidP="00457A4E">
            <w:pPr>
              <w:jc w:val="right"/>
              <w:rPr>
                <w:sz w:val="20"/>
                <w:szCs w:val="20"/>
              </w:rPr>
            </w:pPr>
            <w:r w:rsidRPr="001B1B6E">
              <w:rPr>
                <w:sz w:val="20"/>
                <w:szCs w:val="20"/>
              </w:rPr>
              <w:t>5.48</w:t>
            </w:r>
          </w:p>
        </w:tc>
      </w:tr>
      <w:tr w:rsidR="004735F9" w:rsidRPr="004E493C" w14:paraId="713E5310" w14:textId="77777777" w:rsidTr="00457A4E">
        <w:trPr>
          <w:trHeight w:val="233"/>
        </w:trPr>
        <w:tc>
          <w:tcPr>
            <w:tcW w:w="4205" w:type="pct"/>
            <w:gridSpan w:val="3"/>
            <w:tcBorders>
              <w:top w:val="nil"/>
              <w:left w:val="single" w:sz="4" w:space="0" w:color="auto"/>
              <w:bottom w:val="single" w:sz="4" w:space="0" w:color="auto"/>
              <w:right w:val="single" w:sz="4" w:space="0" w:color="auto"/>
            </w:tcBorders>
          </w:tcPr>
          <w:p w14:paraId="7F67CEA5" w14:textId="77777777" w:rsidR="004735F9" w:rsidRPr="001B1B6E" w:rsidRDefault="004735F9" w:rsidP="00457A4E">
            <w:pPr>
              <w:jc w:val="left"/>
              <w:rPr>
                <w:sz w:val="20"/>
                <w:szCs w:val="20"/>
              </w:rPr>
            </w:pPr>
            <w:r w:rsidRPr="001B1B6E">
              <w:rPr>
                <w:sz w:val="20"/>
                <w:szCs w:val="20"/>
              </w:rPr>
              <w:t>Year of reported country programme implementation data:</w:t>
            </w:r>
          </w:p>
        </w:tc>
        <w:tc>
          <w:tcPr>
            <w:tcW w:w="795" w:type="pct"/>
            <w:tcBorders>
              <w:top w:val="nil"/>
              <w:left w:val="single" w:sz="4" w:space="0" w:color="auto"/>
              <w:bottom w:val="single" w:sz="4" w:space="0" w:color="auto"/>
              <w:right w:val="single" w:sz="4" w:space="0" w:color="auto"/>
            </w:tcBorders>
            <w:shd w:val="clear" w:color="auto" w:fill="FFFFFF" w:themeFill="background1"/>
          </w:tcPr>
          <w:p w14:paraId="4C6F9F47" w14:textId="77777777" w:rsidR="004735F9" w:rsidRPr="001B1B6E" w:rsidRDefault="004735F9" w:rsidP="00457A4E">
            <w:pPr>
              <w:jc w:val="right"/>
              <w:rPr>
                <w:sz w:val="20"/>
                <w:szCs w:val="20"/>
              </w:rPr>
            </w:pPr>
            <w:r w:rsidRPr="001B1B6E">
              <w:rPr>
                <w:sz w:val="20"/>
                <w:szCs w:val="20"/>
              </w:rPr>
              <w:t>2022</w:t>
            </w:r>
          </w:p>
        </w:tc>
      </w:tr>
      <w:tr w:rsidR="004735F9" w:rsidRPr="004E493C" w14:paraId="37BE20B8" w14:textId="77777777" w:rsidTr="00457A4E">
        <w:trPr>
          <w:trHeight w:val="67"/>
        </w:trPr>
        <w:tc>
          <w:tcPr>
            <w:tcW w:w="4205" w:type="pct"/>
            <w:gridSpan w:val="3"/>
            <w:tcBorders>
              <w:top w:val="single" w:sz="4" w:space="0" w:color="auto"/>
            </w:tcBorders>
          </w:tcPr>
          <w:p w14:paraId="7F0578B5" w14:textId="77777777" w:rsidR="004735F9" w:rsidRPr="001B1B6E" w:rsidRDefault="004735F9" w:rsidP="00457A4E">
            <w:pPr>
              <w:jc w:val="left"/>
              <w:rPr>
                <w:sz w:val="20"/>
                <w:szCs w:val="20"/>
              </w:rPr>
            </w:pPr>
            <w:r w:rsidRPr="001B1B6E">
              <w:rPr>
                <w:sz w:val="20"/>
                <w:szCs w:val="20"/>
              </w:rPr>
              <w:t xml:space="preserve">Amount approved for projects (as </w:t>
            </w:r>
            <w:proofErr w:type="gramStart"/>
            <w:r w:rsidRPr="001B1B6E">
              <w:rPr>
                <w:sz w:val="20"/>
                <w:szCs w:val="20"/>
              </w:rPr>
              <w:t>at</w:t>
            </w:r>
            <w:proofErr w:type="gramEnd"/>
            <w:r w:rsidRPr="001B1B6E">
              <w:rPr>
                <w:sz w:val="20"/>
                <w:szCs w:val="20"/>
              </w:rPr>
              <w:t xml:space="preserve"> December 2022) (US $):</w:t>
            </w:r>
          </w:p>
        </w:tc>
        <w:tc>
          <w:tcPr>
            <w:tcW w:w="795" w:type="pct"/>
            <w:tcBorders>
              <w:top w:val="single" w:sz="4" w:space="0" w:color="auto"/>
            </w:tcBorders>
            <w:shd w:val="clear" w:color="auto" w:fill="auto"/>
            <w:vAlign w:val="bottom"/>
          </w:tcPr>
          <w:p w14:paraId="0FF4A72D" w14:textId="77777777" w:rsidR="004735F9" w:rsidRPr="001B1B6E" w:rsidRDefault="004735F9" w:rsidP="00457A4E">
            <w:pPr>
              <w:jc w:val="right"/>
              <w:rPr>
                <w:sz w:val="20"/>
                <w:szCs w:val="20"/>
              </w:rPr>
            </w:pPr>
            <w:r w:rsidRPr="001B1B6E">
              <w:rPr>
                <w:sz w:val="20"/>
                <w:szCs w:val="20"/>
              </w:rPr>
              <w:t>4,676,144</w:t>
            </w:r>
          </w:p>
        </w:tc>
      </w:tr>
      <w:tr w:rsidR="004735F9" w:rsidRPr="004E493C" w14:paraId="44D1EE44" w14:textId="77777777" w:rsidTr="00457A4E">
        <w:trPr>
          <w:trHeight w:val="233"/>
        </w:trPr>
        <w:tc>
          <w:tcPr>
            <w:tcW w:w="4205" w:type="pct"/>
            <w:gridSpan w:val="3"/>
          </w:tcPr>
          <w:p w14:paraId="13FA159A" w14:textId="77777777" w:rsidR="004735F9" w:rsidRPr="001B1B6E" w:rsidRDefault="004735F9" w:rsidP="00457A4E">
            <w:pPr>
              <w:jc w:val="left"/>
              <w:rPr>
                <w:sz w:val="20"/>
                <w:szCs w:val="20"/>
              </w:rPr>
            </w:pPr>
            <w:r w:rsidRPr="001B1B6E">
              <w:rPr>
                <w:sz w:val="20"/>
                <w:szCs w:val="20"/>
              </w:rPr>
              <w:t xml:space="preserve">Amount disbursed (as </w:t>
            </w:r>
            <w:proofErr w:type="gramStart"/>
            <w:r w:rsidRPr="001B1B6E">
              <w:rPr>
                <w:sz w:val="20"/>
                <w:szCs w:val="20"/>
              </w:rPr>
              <w:t>at</w:t>
            </w:r>
            <w:proofErr w:type="gramEnd"/>
            <w:r w:rsidRPr="001B1B6E">
              <w:rPr>
                <w:sz w:val="20"/>
                <w:szCs w:val="20"/>
              </w:rPr>
              <w:t xml:space="preserve"> December 2021) (US $):</w:t>
            </w:r>
          </w:p>
        </w:tc>
        <w:tc>
          <w:tcPr>
            <w:tcW w:w="795" w:type="pct"/>
            <w:shd w:val="clear" w:color="auto" w:fill="auto"/>
          </w:tcPr>
          <w:p w14:paraId="7C1B77DA" w14:textId="77777777" w:rsidR="004735F9" w:rsidRPr="001B1B6E" w:rsidRDefault="004735F9" w:rsidP="00457A4E">
            <w:pPr>
              <w:jc w:val="right"/>
              <w:rPr>
                <w:sz w:val="20"/>
                <w:szCs w:val="20"/>
              </w:rPr>
            </w:pPr>
            <w:r w:rsidRPr="001B1B6E">
              <w:rPr>
                <w:sz w:val="20"/>
                <w:szCs w:val="20"/>
              </w:rPr>
              <w:t>4,033,643</w:t>
            </w:r>
          </w:p>
        </w:tc>
      </w:tr>
      <w:tr w:rsidR="004735F9" w:rsidRPr="004E493C" w14:paraId="32A550E2" w14:textId="77777777" w:rsidTr="00457A4E">
        <w:trPr>
          <w:trHeight w:val="233"/>
        </w:trPr>
        <w:tc>
          <w:tcPr>
            <w:tcW w:w="4205" w:type="pct"/>
            <w:gridSpan w:val="3"/>
          </w:tcPr>
          <w:p w14:paraId="44AE7B26" w14:textId="77777777" w:rsidR="004735F9" w:rsidRPr="001B1B6E" w:rsidRDefault="004735F9" w:rsidP="00457A4E">
            <w:pPr>
              <w:jc w:val="left"/>
              <w:rPr>
                <w:sz w:val="20"/>
                <w:szCs w:val="20"/>
              </w:rPr>
            </w:pPr>
            <w:r w:rsidRPr="001B1B6E">
              <w:rPr>
                <w:sz w:val="20"/>
                <w:szCs w:val="20"/>
              </w:rPr>
              <w:t xml:space="preserve">ODS to be phased out (as </w:t>
            </w:r>
            <w:proofErr w:type="gramStart"/>
            <w:r w:rsidRPr="001B1B6E">
              <w:rPr>
                <w:sz w:val="20"/>
                <w:szCs w:val="20"/>
              </w:rPr>
              <w:t>at</w:t>
            </w:r>
            <w:proofErr w:type="gramEnd"/>
            <w:r w:rsidRPr="001B1B6E">
              <w:rPr>
                <w:sz w:val="20"/>
                <w:szCs w:val="20"/>
              </w:rPr>
              <w:t xml:space="preserve"> December 2022) (ODP tonnes):</w:t>
            </w:r>
          </w:p>
        </w:tc>
        <w:tc>
          <w:tcPr>
            <w:tcW w:w="795" w:type="pct"/>
            <w:shd w:val="clear" w:color="auto" w:fill="auto"/>
            <w:vAlign w:val="bottom"/>
          </w:tcPr>
          <w:p w14:paraId="74B72F7A" w14:textId="77777777" w:rsidR="004735F9" w:rsidRPr="001B1B6E" w:rsidRDefault="004735F9" w:rsidP="00457A4E">
            <w:pPr>
              <w:jc w:val="right"/>
              <w:rPr>
                <w:sz w:val="20"/>
                <w:szCs w:val="20"/>
              </w:rPr>
            </w:pPr>
            <w:r w:rsidRPr="001B1B6E">
              <w:rPr>
                <w:sz w:val="20"/>
                <w:szCs w:val="20"/>
              </w:rPr>
              <w:t>101.6</w:t>
            </w:r>
          </w:p>
        </w:tc>
      </w:tr>
      <w:tr w:rsidR="004735F9" w:rsidRPr="004E493C" w14:paraId="544CA250" w14:textId="77777777" w:rsidTr="00457A4E">
        <w:trPr>
          <w:trHeight w:val="233"/>
        </w:trPr>
        <w:tc>
          <w:tcPr>
            <w:tcW w:w="4205" w:type="pct"/>
            <w:gridSpan w:val="3"/>
          </w:tcPr>
          <w:p w14:paraId="0B1CC7CB" w14:textId="77777777" w:rsidR="004735F9" w:rsidRPr="001B1B6E" w:rsidRDefault="004735F9" w:rsidP="00457A4E">
            <w:pPr>
              <w:jc w:val="left"/>
              <w:rPr>
                <w:sz w:val="20"/>
                <w:szCs w:val="20"/>
              </w:rPr>
            </w:pPr>
            <w:r w:rsidRPr="001B1B6E">
              <w:rPr>
                <w:sz w:val="20"/>
                <w:szCs w:val="20"/>
              </w:rPr>
              <w:t xml:space="preserve">ODS phased out (as </w:t>
            </w:r>
            <w:proofErr w:type="gramStart"/>
            <w:r w:rsidRPr="001B1B6E">
              <w:rPr>
                <w:sz w:val="20"/>
                <w:szCs w:val="20"/>
              </w:rPr>
              <w:t>at</w:t>
            </w:r>
            <w:proofErr w:type="gramEnd"/>
            <w:r w:rsidRPr="001B1B6E">
              <w:rPr>
                <w:sz w:val="20"/>
                <w:szCs w:val="20"/>
              </w:rPr>
              <w:t xml:space="preserve"> December 2021) (ODP tonnes):</w:t>
            </w:r>
          </w:p>
        </w:tc>
        <w:tc>
          <w:tcPr>
            <w:tcW w:w="795" w:type="pct"/>
            <w:shd w:val="clear" w:color="auto" w:fill="auto"/>
          </w:tcPr>
          <w:p w14:paraId="6A297A7B" w14:textId="77777777" w:rsidR="004735F9" w:rsidRPr="001B1B6E" w:rsidRDefault="004735F9" w:rsidP="00457A4E">
            <w:pPr>
              <w:jc w:val="right"/>
              <w:rPr>
                <w:sz w:val="20"/>
                <w:szCs w:val="20"/>
              </w:rPr>
            </w:pPr>
            <w:r w:rsidRPr="001B1B6E">
              <w:rPr>
                <w:sz w:val="20"/>
                <w:szCs w:val="20"/>
              </w:rPr>
              <w:t>95.4</w:t>
            </w:r>
          </w:p>
        </w:tc>
      </w:tr>
    </w:tbl>
    <w:p w14:paraId="48A3D2B7" w14:textId="77777777" w:rsidR="004735F9" w:rsidRPr="004E493C" w:rsidRDefault="004735F9" w:rsidP="001B1B6E">
      <w:pPr>
        <w:pStyle w:val="Heading1"/>
        <w:numPr>
          <w:ilvl w:val="0"/>
          <w:numId w:val="15"/>
        </w:numPr>
        <w:spacing w:before="240"/>
      </w:pPr>
      <w:r w:rsidRPr="004E493C">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1B1B6E" w14:paraId="34E70F65" w14:textId="77777777" w:rsidTr="00457A4E">
        <w:trPr>
          <w:jc w:val="center"/>
        </w:trPr>
        <w:tc>
          <w:tcPr>
            <w:tcW w:w="4078" w:type="pct"/>
            <w:gridSpan w:val="2"/>
            <w:tcBorders>
              <w:bottom w:val="single" w:sz="4" w:space="0" w:color="auto"/>
            </w:tcBorders>
          </w:tcPr>
          <w:p w14:paraId="4FD7854E" w14:textId="77777777" w:rsidR="004735F9" w:rsidRPr="001B1B6E" w:rsidRDefault="004735F9" w:rsidP="00457A4E">
            <w:pPr>
              <w:widowControl w:val="0"/>
              <w:jc w:val="left"/>
              <w:rPr>
                <w:b/>
                <w:sz w:val="20"/>
                <w:szCs w:val="20"/>
                <w:lang w:val="en-GB"/>
              </w:rPr>
            </w:pPr>
            <w:r w:rsidRPr="001B1B6E">
              <w:rPr>
                <w:b/>
                <w:sz w:val="20"/>
                <w:szCs w:val="20"/>
                <w:lang w:val="en-GB"/>
              </w:rPr>
              <w:t>Summary of activities</w:t>
            </w:r>
          </w:p>
          <w:p w14:paraId="1A21DE79" w14:textId="77777777" w:rsidR="004735F9" w:rsidRPr="001B1B6E" w:rsidRDefault="004735F9" w:rsidP="00457A4E">
            <w:pPr>
              <w:widowControl w:val="0"/>
              <w:jc w:val="left"/>
              <w:rPr>
                <w:b/>
                <w:sz w:val="20"/>
                <w:szCs w:val="20"/>
                <w:lang w:val="en-GB"/>
              </w:rPr>
            </w:pPr>
          </w:p>
        </w:tc>
        <w:tc>
          <w:tcPr>
            <w:tcW w:w="922" w:type="pct"/>
            <w:tcBorders>
              <w:bottom w:val="single" w:sz="4" w:space="0" w:color="auto"/>
            </w:tcBorders>
          </w:tcPr>
          <w:p w14:paraId="20609955" w14:textId="77777777" w:rsidR="004735F9" w:rsidRPr="001B1B6E" w:rsidRDefault="004735F9" w:rsidP="00457A4E">
            <w:pPr>
              <w:widowControl w:val="0"/>
              <w:jc w:val="center"/>
              <w:rPr>
                <w:b/>
                <w:sz w:val="20"/>
                <w:szCs w:val="20"/>
                <w:lang w:val="en-GB"/>
              </w:rPr>
            </w:pPr>
            <w:r w:rsidRPr="001B1B6E">
              <w:rPr>
                <w:b/>
                <w:sz w:val="20"/>
                <w:szCs w:val="20"/>
                <w:lang w:val="en-GB"/>
              </w:rPr>
              <w:t>Funds approved (US $)</w:t>
            </w:r>
          </w:p>
        </w:tc>
      </w:tr>
      <w:tr w:rsidR="004735F9" w:rsidRPr="001B1B6E" w14:paraId="1D280697" w14:textId="77777777" w:rsidTr="00457A4E">
        <w:trPr>
          <w:jc w:val="center"/>
        </w:trPr>
        <w:tc>
          <w:tcPr>
            <w:tcW w:w="324" w:type="pct"/>
            <w:tcBorders>
              <w:top w:val="single" w:sz="4" w:space="0" w:color="auto"/>
              <w:left w:val="single" w:sz="4" w:space="0" w:color="auto"/>
              <w:bottom w:val="single" w:sz="4" w:space="0" w:color="auto"/>
              <w:right w:val="nil"/>
            </w:tcBorders>
          </w:tcPr>
          <w:p w14:paraId="1F467467" w14:textId="77777777" w:rsidR="004735F9" w:rsidRPr="001B1B6E" w:rsidRDefault="004735F9" w:rsidP="00457A4E">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6CEC5DAB" w14:textId="77777777" w:rsidR="004735F9" w:rsidRPr="001B1B6E" w:rsidRDefault="004735F9" w:rsidP="00457A4E">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2D2698C" w14:textId="77777777" w:rsidR="004735F9" w:rsidRPr="001B1B6E" w:rsidRDefault="004735F9" w:rsidP="00457A4E">
            <w:pPr>
              <w:widowControl w:val="0"/>
              <w:jc w:val="right"/>
              <w:rPr>
                <w:sz w:val="20"/>
                <w:szCs w:val="20"/>
              </w:rPr>
            </w:pPr>
            <w:r w:rsidRPr="001B1B6E">
              <w:rPr>
                <w:sz w:val="20"/>
                <w:szCs w:val="20"/>
              </w:rPr>
              <w:t>930,000</w:t>
            </w:r>
          </w:p>
        </w:tc>
      </w:tr>
      <w:tr w:rsidR="004735F9" w:rsidRPr="001B1B6E" w14:paraId="4F5EE24D" w14:textId="77777777" w:rsidTr="00457A4E">
        <w:trPr>
          <w:jc w:val="center"/>
        </w:trPr>
        <w:tc>
          <w:tcPr>
            <w:tcW w:w="324" w:type="pct"/>
            <w:tcBorders>
              <w:top w:val="single" w:sz="4" w:space="0" w:color="auto"/>
              <w:left w:val="single" w:sz="4" w:space="0" w:color="auto"/>
              <w:bottom w:val="single" w:sz="4" w:space="0" w:color="auto"/>
              <w:right w:val="nil"/>
            </w:tcBorders>
          </w:tcPr>
          <w:p w14:paraId="23918375" w14:textId="77777777" w:rsidR="004735F9" w:rsidRPr="001B1B6E" w:rsidRDefault="004735F9" w:rsidP="00457A4E">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206CE69D" w14:textId="77777777" w:rsidR="004735F9" w:rsidRPr="001B1B6E" w:rsidRDefault="004735F9" w:rsidP="00457A4E">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CD7D6FA" w14:textId="77777777" w:rsidR="004735F9" w:rsidRPr="001B1B6E" w:rsidRDefault="004735F9" w:rsidP="00457A4E">
            <w:pPr>
              <w:widowControl w:val="0"/>
              <w:jc w:val="right"/>
              <w:rPr>
                <w:sz w:val="20"/>
                <w:szCs w:val="20"/>
              </w:rPr>
            </w:pPr>
            <w:r w:rsidRPr="001B1B6E">
              <w:rPr>
                <w:sz w:val="20"/>
                <w:szCs w:val="20"/>
              </w:rPr>
              <w:t>1,238,644</w:t>
            </w:r>
          </w:p>
        </w:tc>
      </w:tr>
      <w:tr w:rsidR="004735F9" w:rsidRPr="001B1B6E" w14:paraId="59833B39" w14:textId="77777777" w:rsidTr="00457A4E">
        <w:trPr>
          <w:jc w:val="center"/>
        </w:trPr>
        <w:tc>
          <w:tcPr>
            <w:tcW w:w="324" w:type="pct"/>
            <w:tcBorders>
              <w:top w:val="single" w:sz="4" w:space="0" w:color="auto"/>
              <w:left w:val="single" w:sz="4" w:space="0" w:color="auto"/>
              <w:bottom w:val="single" w:sz="4" w:space="0" w:color="auto"/>
              <w:right w:val="nil"/>
            </w:tcBorders>
          </w:tcPr>
          <w:p w14:paraId="061C87A2" w14:textId="77777777" w:rsidR="004735F9" w:rsidRPr="001B1B6E" w:rsidRDefault="004735F9" w:rsidP="00457A4E">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0F8BF54C" w14:textId="77777777" w:rsidR="004735F9" w:rsidRPr="001B1B6E" w:rsidRDefault="004735F9" w:rsidP="00457A4E">
            <w:pPr>
              <w:widowControl w:val="0"/>
              <w:ind w:left="-109"/>
              <w:jc w:val="left"/>
              <w:rPr>
                <w:sz w:val="20"/>
                <w:szCs w:val="20"/>
                <w:lang w:val="en-GB"/>
              </w:rPr>
            </w:pPr>
            <w:r w:rsidRPr="001B1B6E">
              <w:rPr>
                <w:sz w:val="20"/>
                <w:szCs w:val="20"/>
                <w:lang w:val="en-GB"/>
              </w:rPr>
              <w:t xml:space="preserve">Project preparation, technical assistance, </w:t>
            </w:r>
            <w:proofErr w:type="gramStart"/>
            <w:r w:rsidRPr="001B1B6E">
              <w:rPr>
                <w:sz w:val="20"/>
                <w:szCs w:val="20"/>
                <w:lang w:val="en-GB"/>
              </w:rPr>
              <w:t>training</w:t>
            </w:r>
            <w:proofErr w:type="gramEnd"/>
            <w:r w:rsidRPr="001B1B6E">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74E14DE" w14:textId="77777777" w:rsidR="004735F9" w:rsidRPr="001B1B6E" w:rsidRDefault="004735F9" w:rsidP="00457A4E">
            <w:pPr>
              <w:widowControl w:val="0"/>
              <w:jc w:val="right"/>
              <w:rPr>
                <w:sz w:val="20"/>
                <w:szCs w:val="20"/>
              </w:rPr>
            </w:pPr>
            <w:r w:rsidRPr="001B1B6E">
              <w:rPr>
                <w:sz w:val="20"/>
                <w:szCs w:val="20"/>
              </w:rPr>
              <w:t>2,507,500</w:t>
            </w:r>
          </w:p>
        </w:tc>
      </w:tr>
      <w:tr w:rsidR="004735F9" w:rsidRPr="001B1B6E" w14:paraId="0382A5CC"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A83EADA" w14:textId="77777777" w:rsidR="004735F9" w:rsidRPr="001B1B6E" w:rsidRDefault="004735F9" w:rsidP="00457A4E">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D56B4F" w14:textId="77777777" w:rsidR="004735F9" w:rsidRPr="001B1B6E" w:rsidRDefault="004735F9" w:rsidP="00457A4E">
            <w:pPr>
              <w:widowControl w:val="0"/>
              <w:jc w:val="right"/>
              <w:rPr>
                <w:sz w:val="20"/>
                <w:szCs w:val="20"/>
                <w:lang w:val="en-GB"/>
              </w:rPr>
            </w:pPr>
            <w:r w:rsidRPr="001B1B6E">
              <w:rPr>
                <w:sz w:val="20"/>
                <w:szCs w:val="20"/>
                <w:lang w:val="en-GB"/>
              </w:rPr>
              <w:t>4,676,144</w:t>
            </w:r>
          </w:p>
        </w:tc>
      </w:tr>
      <w:tr w:rsidR="004735F9" w:rsidRPr="001B1B6E" w14:paraId="5C85E0F4" w14:textId="77777777" w:rsidTr="00457A4E">
        <w:trPr>
          <w:jc w:val="center"/>
        </w:trPr>
        <w:tc>
          <w:tcPr>
            <w:tcW w:w="324" w:type="pct"/>
            <w:tcBorders>
              <w:top w:val="single" w:sz="4" w:space="0" w:color="auto"/>
              <w:left w:val="single" w:sz="4" w:space="0" w:color="auto"/>
              <w:bottom w:val="single" w:sz="4" w:space="0" w:color="auto"/>
              <w:right w:val="nil"/>
            </w:tcBorders>
          </w:tcPr>
          <w:p w14:paraId="461F2C65" w14:textId="77777777" w:rsidR="004735F9" w:rsidRPr="001B1B6E" w:rsidRDefault="004735F9" w:rsidP="00457A4E">
            <w:pPr>
              <w:widowControl w:val="0"/>
              <w:jc w:val="left"/>
              <w:rPr>
                <w:sz w:val="20"/>
                <w:szCs w:val="20"/>
                <w:lang w:val="en-GB"/>
              </w:rPr>
            </w:pPr>
            <w:r w:rsidRPr="001B1B6E">
              <w:rPr>
                <w:sz w:val="20"/>
                <w:szCs w:val="20"/>
                <w:lang w:val="en-GB"/>
              </w:rPr>
              <w:t>(d)</w:t>
            </w:r>
          </w:p>
        </w:tc>
        <w:tc>
          <w:tcPr>
            <w:tcW w:w="3754" w:type="pct"/>
            <w:tcBorders>
              <w:top w:val="single" w:sz="4" w:space="0" w:color="auto"/>
              <w:left w:val="nil"/>
              <w:bottom w:val="single" w:sz="4" w:space="0" w:color="auto"/>
              <w:right w:val="single" w:sz="4" w:space="0" w:color="auto"/>
            </w:tcBorders>
          </w:tcPr>
          <w:p w14:paraId="34F6FBC1" w14:textId="77777777" w:rsidR="004735F9" w:rsidRPr="001B1B6E" w:rsidRDefault="004735F9" w:rsidP="00457A4E">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224E585" w14:textId="77777777" w:rsidR="004735F9" w:rsidRPr="001B1B6E" w:rsidRDefault="004735F9" w:rsidP="00457A4E">
            <w:pPr>
              <w:widowControl w:val="0"/>
              <w:jc w:val="right"/>
              <w:rPr>
                <w:sz w:val="20"/>
                <w:szCs w:val="20"/>
              </w:rPr>
            </w:pPr>
            <w:r w:rsidRPr="001B1B6E">
              <w:rPr>
                <w:sz w:val="20"/>
                <w:szCs w:val="20"/>
              </w:rPr>
              <w:t>150,000</w:t>
            </w:r>
          </w:p>
        </w:tc>
      </w:tr>
    </w:tbl>
    <w:p w14:paraId="6DF83199" w14:textId="77777777" w:rsidR="004735F9" w:rsidRPr="001B1B6E" w:rsidRDefault="004735F9" w:rsidP="003E4152">
      <w:pPr>
        <w:widowControl w:val="0"/>
        <w:spacing w:before="240" w:line="360" w:lineRule="auto"/>
        <w:outlineLvl w:val="0"/>
        <w:rPr>
          <w:u w:val="single"/>
          <w:lang w:val="en-GB"/>
        </w:rPr>
      </w:pPr>
      <w:r w:rsidRPr="001B1B6E">
        <w:rPr>
          <w:u w:val="single"/>
          <w:lang w:val="en-GB"/>
        </w:rPr>
        <w:t>Progress report</w:t>
      </w:r>
    </w:p>
    <w:p w14:paraId="6593A02F" w14:textId="77777777" w:rsidR="004735F9" w:rsidRPr="001B1B6E" w:rsidRDefault="004735F9" w:rsidP="003E4152">
      <w:pPr>
        <w:pStyle w:val="Heading1"/>
        <w:spacing w:before="240"/>
        <w:rPr>
          <w:lang w:val="en-GB"/>
        </w:rPr>
      </w:pPr>
      <w:r w:rsidRPr="001B1B6E">
        <w:rPr>
          <w:lang w:val="en-GB"/>
        </w:rPr>
        <w:t xml:space="preserve">During phase XI of the institutional strengthening (IS) project Cambodia implemented the HFC licensing system put in place in 2021. The NOU continued enforcing the HCFC licensing and quota system </w:t>
      </w:r>
      <w:r w:rsidRPr="001B1B6E">
        <w:rPr>
          <w:lang w:val="en-GB"/>
        </w:rPr>
        <w:lastRenderedPageBreak/>
        <w:t xml:space="preserve">through the application of the Sub-decree on ODS Management (2021) which had been improved through the adoption of an online electronic system, mandatory labelling of HCFC cylinders and market inspection. NOU activities included: submission of country programme (CP) and Article 7 data reports following collaboration with the Customs Department; coordination with stakeholders to complete the fourth tranche of the HCFC phase-out management plan (HPMP) and progress the preparation of stage I of the Kigali HFC implementation plan (KIP); awareness activities related to HCFC phase-out targeting the public and stakeholders; and participation in regional network and Montreal Protocol meetings. The NOU made steps to integrate gender mainstreaming.in some activities. Of the seven IS objectives, six were achieved and one was partially achieved because the awareness action plan had not yet been developed (objective 5). </w:t>
      </w:r>
    </w:p>
    <w:p w14:paraId="6B75109A" w14:textId="77777777" w:rsidR="004735F9" w:rsidRPr="001B1B6E" w:rsidRDefault="004735F9" w:rsidP="004735F9">
      <w:pPr>
        <w:pStyle w:val="Heading1"/>
        <w:numPr>
          <w:ilvl w:val="0"/>
          <w:numId w:val="0"/>
        </w:numPr>
        <w:rPr>
          <w:u w:val="single"/>
          <w:lang w:val="en-GB"/>
        </w:rPr>
      </w:pPr>
      <w:r w:rsidRPr="001B1B6E">
        <w:rPr>
          <w:u w:val="single"/>
          <w:lang w:val="en-GB"/>
        </w:rPr>
        <w:t>Plan of action</w:t>
      </w:r>
    </w:p>
    <w:p w14:paraId="050AC282" w14:textId="77777777" w:rsidR="004735F9" w:rsidRPr="001B1B6E" w:rsidRDefault="004735F9" w:rsidP="004735F9">
      <w:pPr>
        <w:pStyle w:val="Heading1"/>
        <w:rPr>
          <w:lang w:val="en-GB"/>
        </w:rPr>
      </w:pPr>
      <w:r w:rsidRPr="001B1B6E">
        <w:rPr>
          <w:lang w:val="en-GB"/>
        </w:rPr>
        <w:t xml:space="preserve">Under phase XII, Cambodia will focus on preparing the country to meet the freeze in HFC consumption by 1 January 2024. Activities will include: implementation and enforcement of the HCFC and HFC quota and licensing system with the HFC quota system operating from January 2024; working with customs to monitor the trade of controlled substances and identify the approach to track individual import/export statistics of HFCs under the ASEAN Harmonized Tariff Nomenclature (AHTN 2022); data collection and reconciliation for HCFC/HFC import/export statistics to prepare CP and Article 7 data reports; coordination with stakeholders for the implementation of the HPMP and stage I of the KIP; public awareness; and participation in regional network and Montreal Protocol meetings. All planned activities will integrate gender mainstreaming. </w:t>
      </w:r>
    </w:p>
    <w:p w14:paraId="08D4B1B3" w14:textId="77777777" w:rsidR="004735F9" w:rsidRPr="001B1B6E" w:rsidRDefault="004735F9" w:rsidP="004735F9">
      <w:pPr>
        <w:pStyle w:val="Heading1"/>
        <w:numPr>
          <w:ilvl w:val="0"/>
          <w:numId w:val="0"/>
        </w:numPr>
        <w:rPr>
          <w:u w:val="single"/>
          <w:lang w:val="en-GB"/>
        </w:rPr>
      </w:pPr>
      <w:r w:rsidRPr="001B1B6E">
        <w:rPr>
          <w:u w:val="single"/>
          <w:lang w:val="en-GB"/>
        </w:rPr>
        <w:t>Sustainability and risk assessment</w:t>
      </w:r>
    </w:p>
    <w:p w14:paraId="62B1C38B" w14:textId="77777777" w:rsidR="004735F9" w:rsidRPr="001B1B6E" w:rsidRDefault="004735F9" w:rsidP="004735F9">
      <w:pPr>
        <w:pStyle w:val="Heading1"/>
        <w:rPr>
          <w:lang w:val="en-GB"/>
        </w:rPr>
      </w:pPr>
      <w:r w:rsidRPr="001B1B6E">
        <w:rPr>
          <w:lang w:val="en-GB"/>
        </w:rPr>
        <w:t>Factors contributing to the achievement of IS objectives included high-level government support, timely and efficient UNEP support, timely signing of agreements and disbursement of funds, stable funding from the Multilateral Fund, and support from the regional network. Regarding communications and awareness activities under the IS project, HPMP and future KIP, the NOU will prepare an action plan for awareness to ensure a clear understanding of the different awareness activities under each project to ensure they meet the objectives of the individual projects. The NOU of Cambodia has stable staffing and operates smoothly with the support of its management. The country has recognized the importance of an electronic licensing system to control HFCs and the need to interface it with the National Single Window System to contribute to the sustainability of the implementation of the Montreal Protocol.</w:t>
      </w:r>
    </w:p>
    <w:p w14:paraId="2E42BF73" w14:textId="77777777" w:rsidR="004735F9" w:rsidRPr="001B1B6E" w:rsidRDefault="004735F9" w:rsidP="001B1B6E">
      <w:pPr>
        <w:keepNext/>
        <w:rPr>
          <w:b/>
          <w:bCs/>
        </w:rPr>
      </w:pPr>
      <w:r w:rsidRPr="001B1B6E">
        <w:rPr>
          <w:b/>
        </w:rPr>
        <w:t>Dominican Republic (the)</w:t>
      </w:r>
      <w:r w:rsidRPr="001B1B6E">
        <w:rPr>
          <w:b/>
          <w:bCs/>
        </w:rPr>
        <w:t xml:space="preserve">: Renewal of institutional 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4735F9" w:rsidRPr="004E493C" w14:paraId="18E7D45C" w14:textId="77777777" w:rsidTr="00457A4E">
        <w:trPr>
          <w:trHeight w:val="278"/>
          <w:tblHeader/>
          <w:jc w:val="center"/>
        </w:trPr>
        <w:tc>
          <w:tcPr>
            <w:tcW w:w="4091" w:type="pct"/>
            <w:gridSpan w:val="2"/>
            <w:tcBorders>
              <w:bottom w:val="single" w:sz="4" w:space="0" w:color="auto"/>
            </w:tcBorders>
          </w:tcPr>
          <w:p w14:paraId="51B769EE" w14:textId="77777777" w:rsidR="004735F9" w:rsidRPr="004E493C" w:rsidRDefault="004735F9" w:rsidP="00457A4E">
            <w:pPr>
              <w:keepNext/>
              <w:rPr>
                <w:b/>
                <w:sz w:val="20"/>
                <w:szCs w:val="20"/>
              </w:rPr>
            </w:pPr>
            <w:r w:rsidRPr="004E493C">
              <w:rPr>
                <w:b/>
                <w:sz w:val="20"/>
                <w:szCs w:val="20"/>
              </w:rPr>
              <w:t>Summary of the project and country profile</w:t>
            </w:r>
          </w:p>
        </w:tc>
        <w:tc>
          <w:tcPr>
            <w:tcW w:w="909" w:type="pct"/>
          </w:tcPr>
          <w:p w14:paraId="0467B06C" w14:textId="77777777" w:rsidR="004735F9" w:rsidRPr="004E493C" w:rsidRDefault="004735F9" w:rsidP="00457A4E">
            <w:pPr>
              <w:keepNext/>
              <w:jc w:val="right"/>
              <w:rPr>
                <w:b/>
                <w:sz w:val="20"/>
                <w:szCs w:val="20"/>
              </w:rPr>
            </w:pPr>
          </w:p>
        </w:tc>
      </w:tr>
      <w:tr w:rsidR="004735F9" w:rsidRPr="004E493C" w14:paraId="6BE36D9D" w14:textId="77777777" w:rsidTr="00457A4E">
        <w:trPr>
          <w:trHeight w:val="233"/>
          <w:jc w:val="center"/>
        </w:trPr>
        <w:tc>
          <w:tcPr>
            <w:tcW w:w="4091" w:type="pct"/>
            <w:gridSpan w:val="2"/>
            <w:tcBorders>
              <w:bottom w:val="single" w:sz="4" w:space="0" w:color="auto"/>
            </w:tcBorders>
          </w:tcPr>
          <w:p w14:paraId="10CA9EF2" w14:textId="77777777" w:rsidR="004735F9" w:rsidRPr="004E493C" w:rsidRDefault="004735F9" w:rsidP="00457A4E">
            <w:pPr>
              <w:rPr>
                <w:sz w:val="20"/>
                <w:szCs w:val="20"/>
              </w:rPr>
            </w:pPr>
            <w:r w:rsidRPr="004E493C">
              <w:rPr>
                <w:sz w:val="20"/>
                <w:szCs w:val="20"/>
              </w:rPr>
              <w:t>Implementing agency:</w:t>
            </w:r>
          </w:p>
        </w:tc>
        <w:tc>
          <w:tcPr>
            <w:tcW w:w="909" w:type="pct"/>
            <w:tcBorders>
              <w:bottom w:val="single" w:sz="4" w:space="0" w:color="auto"/>
            </w:tcBorders>
          </w:tcPr>
          <w:p w14:paraId="4840755E" w14:textId="77777777" w:rsidR="004735F9" w:rsidRPr="004E493C" w:rsidRDefault="004735F9" w:rsidP="00457A4E">
            <w:pPr>
              <w:jc w:val="center"/>
              <w:rPr>
                <w:sz w:val="20"/>
                <w:szCs w:val="20"/>
              </w:rPr>
            </w:pPr>
            <w:r w:rsidRPr="004E493C">
              <w:rPr>
                <w:sz w:val="20"/>
                <w:szCs w:val="20"/>
              </w:rPr>
              <w:t>UNEP</w:t>
            </w:r>
          </w:p>
        </w:tc>
      </w:tr>
      <w:tr w:rsidR="004735F9" w:rsidRPr="004E493C" w14:paraId="0A03DF4B"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0EF11168" w14:textId="77777777" w:rsidR="004735F9" w:rsidRPr="004E493C" w:rsidRDefault="004735F9" w:rsidP="00457A4E">
            <w:pPr>
              <w:rPr>
                <w:sz w:val="20"/>
                <w:szCs w:val="20"/>
              </w:rPr>
            </w:pPr>
            <w:r w:rsidRPr="004E493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1356F83" w14:textId="77777777" w:rsidR="004735F9" w:rsidRPr="004E493C" w:rsidRDefault="004735F9" w:rsidP="00457A4E">
            <w:pPr>
              <w:jc w:val="right"/>
              <w:rPr>
                <w:sz w:val="20"/>
                <w:szCs w:val="20"/>
              </w:rPr>
            </w:pPr>
          </w:p>
        </w:tc>
      </w:tr>
      <w:tr w:rsidR="004735F9" w:rsidRPr="004E493C" w14:paraId="7D9B6286"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99E689" w14:textId="77777777" w:rsidR="004735F9" w:rsidRPr="004E493C" w:rsidRDefault="004735F9" w:rsidP="00457A4E">
            <w:pPr>
              <w:ind w:left="5249" w:right="-198"/>
              <w:jc w:val="left"/>
              <w:rPr>
                <w:sz w:val="20"/>
                <w:szCs w:val="20"/>
              </w:rPr>
            </w:pPr>
            <w:r w:rsidRPr="004E493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82DE8A5" w14:textId="77777777" w:rsidR="004735F9" w:rsidRPr="004E493C" w:rsidRDefault="004735F9" w:rsidP="00457A4E">
            <w:pPr>
              <w:jc w:val="right"/>
              <w:rPr>
                <w:sz w:val="20"/>
                <w:szCs w:val="20"/>
              </w:rPr>
            </w:pPr>
            <w:r w:rsidRPr="004E493C">
              <w:rPr>
                <w:sz w:val="20"/>
                <w:szCs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3442B15F" w14:textId="77777777" w:rsidR="004735F9" w:rsidRPr="004E493C" w:rsidRDefault="004735F9" w:rsidP="00457A4E">
            <w:pPr>
              <w:jc w:val="right"/>
              <w:rPr>
                <w:sz w:val="20"/>
                <w:szCs w:val="20"/>
              </w:rPr>
            </w:pPr>
            <w:r w:rsidRPr="004E493C">
              <w:rPr>
                <w:sz w:val="20"/>
                <w:szCs w:val="20"/>
              </w:rPr>
              <w:t>155,000</w:t>
            </w:r>
          </w:p>
        </w:tc>
      </w:tr>
      <w:tr w:rsidR="004735F9" w:rsidRPr="004E493C" w14:paraId="5EC6CA01"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1FA6CA" w14:textId="77777777" w:rsidR="004735F9" w:rsidRPr="004E493C" w:rsidRDefault="004735F9" w:rsidP="00457A4E">
            <w:pPr>
              <w:ind w:left="5249" w:right="-198"/>
              <w:jc w:val="left"/>
              <w:rPr>
                <w:sz w:val="20"/>
                <w:szCs w:val="20"/>
              </w:rPr>
            </w:pPr>
            <w:r w:rsidRPr="004E493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24E73D1" w14:textId="77777777" w:rsidR="004735F9" w:rsidRPr="004E493C" w:rsidRDefault="004735F9" w:rsidP="00457A4E">
            <w:pPr>
              <w:jc w:val="right"/>
              <w:rPr>
                <w:sz w:val="20"/>
                <w:szCs w:val="20"/>
              </w:rPr>
            </w:pPr>
            <w:r w:rsidRPr="004E493C">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26BDEA00" w14:textId="77777777" w:rsidR="004735F9" w:rsidRPr="004E493C" w:rsidRDefault="004735F9" w:rsidP="00457A4E">
            <w:pPr>
              <w:jc w:val="right"/>
              <w:rPr>
                <w:sz w:val="20"/>
                <w:szCs w:val="20"/>
              </w:rPr>
            </w:pPr>
            <w:r w:rsidRPr="004E493C">
              <w:rPr>
                <w:sz w:val="20"/>
                <w:szCs w:val="20"/>
              </w:rPr>
              <w:t>103,000</w:t>
            </w:r>
          </w:p>
        </w:tc>
      </w:tr>
      <w:tr w:rsidR="004735F9" w:rsidRPr="004E493C" w14:paraId="67F91067"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40778F" w14:textId="77777777" w:rsidR="004735F9" w:rsidRPr="004E493C" w:rsidRDefault="004735F9" w:rsidP="00457A4E">
            <w:pPr>
              <w:ind w:left="5249" w:right="-198"/>
              <w:jc w:val="left"/>
              <w:rPr>
                <w:sz w:val="20"/>
                <w:szCs w:val="20"/>
              </w:rPr>
            </w:pPr>
            <w:r w:rsidRPr="004E493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33771B4" w14:textId="77777777" w:rsidR="004735F9" w:rsidRPr="004E493C" w:rsidRDefault="004735F9" w:rsidP="00457A4E">
            <w:pPr>
              <w:jc w:val="right"/>
              <w:rPr>
                <w:sz w:val="20"/>
                <w:szCs w:val="20"/>
              </w:rPr>
            </w:pPr>
            <w:r w:rsidRPr="004E493C">
              <w:rPr>
                <w:sz w:val="20"/>
                <w:szCs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111EE8B" w14:textId="77777777" w:rsidR="004735F9" w:rsidRPr="004E493C" w:rsidRDefault="004735F9" w:rsidP="00457A4E">
            <w:pPr>
              <w:jc w:val="right"/>
              <w:rPr>
                <w:sz w:val="20"/>
                <w:szCs w:val="20"/>
              </w:rPr>
            </w:pPr>
            <w:r w:rsidRPr="004E493C">
              <w:rPr>
                <w:sz w:val="20"/>
                <w:szCs w:val="20"/>
              </w:rPr>
              <w:t>134,333</w:t>
            </w:r>
          </w:p>
        </w:tc>
      </w:tr>
      <w:tr w:rsidR="004735F9" w:rsidRPr="004E493C" w14:paraId="22F9CAC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F72B50" w14:textId="77777777" w:rsidR="004735F9" w:rsidRPr="004E493C" w:rsidRDefault="004735F9" w:rsidP="00457A4E">
            <w:pPr>
              <w:ind w:left="5249" w:right="-198"/>
              <w:jc w:val="left"/>
              <w:rPr>
                <w:sz w:val="20"/>
                <w:szCs w:val="20"/>
              </w:rPr>
            </w:pPr>
            <w:r w:rsidRPr="004E493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D458B7C" w14:textId="77777777" w:rsidR="004735F9" w:rsidRPr="004E493C" w:rsidRDefault="004735F9" w:rsidP="00457A4E">
            <w:pPr>
              <w:tabs>
                <w:tab w:val="left" w:pos="6840"/>
              </w:tabs>
              <w:ind w:left="-108"/>
              <w:jc w:val="right"/>
              <w:rPr>
                <w:sz w:val="20"/>
                <w:szCs w:val="20"/>
              </w:rPr>
            </w:pPr>
            <w:r w:rsidRPr="004E493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1004CB59" w14:textId="77777777" w:rsidR="004735F9" w:rsidRPr="004E493C" w:rsidRDefault="004735F9" w:rsidP="00457A4E">
            <w:pPr>
              <w:jc w:val="right"/>
              <w:rPr>
                <w:sz w:val="20"/>
                <w:szCs w:val="20"/>
              </w:rPr>
            </w:pPr>
            <w:r w:rsidRPr="004E493C">
              <w:rPr>
                <w:sz w:val="20"/>
                <w:szCs w:val="20"/>
              </w:rPr>
              <w:t>134,333</w:t>
            </w:r>
          </w:p>
        </w:tc>
      </w:tr>
      <w:tr w:rsidR="004735F9" w:rsidRPr="004E493C" w14:paraId="43C2684A"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E43B82" w14:textId="77777777" w:rsidR="004735F9" w:rsidRPr="004E493C" w:rsidRDefault="004735F9" w:rsidP="00457A4E">
            <w:pPr>
              <w:ind w:left="5249" w:right="-198"/>
              <w:jc w:val="left"/>
              <w:rPr>
                <w:sz w:val="20"/>
                <w:szCs w:val="20"/>
              </w:rPr>
            </w:pPr>
            <w:r w:rsidRPr="004E493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5CBCB8F" w14:textId="77777777" w:rsidR="004735F9" w:rsidRPr="004E493C" w:rsidRDefault="004735F9" w:rsidP="00457A4E">
            <w:pPr>
              <w:tabs>
                <w:tab w:val="left" w:pos="6840"/>
              </w:tabs>
              <w:ind w:left="-108"/>
              <w:jc w:val="right"/>
              <w:rPr>
                <w:sz w:val="20"/>
                <w:szCs w:val="20"/>
              </w:rPr>
            </w:pPr>
            <w:r w:rsidRPr="004E493C">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64D04EA" w14:textId="77777777" w:rsidR="004735F9" w:rsidRPr="004E493C" w:rsidRDefault="004735F9" w:rsidP="00457A4E">
            <w:pPr>
              <w:jc w:val="right"/>
              <w:rPr>
                <w:sz w:val="20"/>
                <w:szCs w:val="20"/>
              </w:rPr>
            </w:pPr>
            <w:r w:rsidRPr="004E493C">
              <w:rPr>
                <w:sz w:val="20"/>
                <w:szCs w:val="20"/>
              </w:rPr>
              <w:t>134,333</w:t>
            </w:r>
          </w:p>
        </w:tc>
      </w:tr>
      <w:tr w:rsidR="004735F9" w:rsidRPr="004E493C" w14:paraId="08F70D5B"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27AC36" w14:textId="77777777" w:rsidR="004735F9" w:rsidRPr="004E493C" w:rsidRDefault="004735F9" w:rsidP="00457A4E">
            <w:pPr>
              <w:ind w:left="5249" w:right="-198"/>
              <w:jc w:val="left"/>
              <w:rPr>
                <w:sz w:val="20"/>
                <w:szCs w:val="20"/>
              </w:rPr>
            </w:pPr>
            <w:r w:rsidRPr="004E493C">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106587A" w14:textId="77777777" w:rsidR="004735F9" w:rsidRPr="004E493C" w:rsidRDefault="004735F9" w:rsidP="00457A4E">
            <w:pPr>
              <w:tabs>
                <w:tab w:val="left" w:pos="6840"/>
              </w:tabs>
              <w:ind w:left="-108"/>
              <w:jc w:val="right"/>
              <w:rPr>
                <w:sz w:val="20"/>
                <w:szCs w:val="20"/>
              </w:rPr>
            </w:pPr>
            <w:r w:rsidRPr="004E493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B7D1762" w14:textId="77777777" w:rsidR="004735F9" w:rsidRPr="004E493C" w:rsidRDefault="004735F9" w:rsidP="00457A4E">
            <w:pPr>
              <w:jc w:val="right"/>
              <w:rPr>
                <w:sz w:val="20"/>
                <w:szCs w:val="20"/>
              </w:rPr>
            </w:pPr>
            <w:r w:rsidRPr="004E493C">
              <w:rPr>
                <w:sz w:val="20"/>
                <w:szCs w:val="20"/>
              </w:rPr>
              <w:t>134,333</w:t>
            </w:r>
          </w:p>
        </w:tc>
      </w:tr>
      <w:tr w:rsidR="004735F9" w:rsidRPr="004E493C" w14:paraId="4CC5EDB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C80E30" w14:textId="77777777" w:rsidR="004735F9" w:rsidRPr="004E493C" w:rsidRDefault="004735F9" w:rsidP="00457A4E">
            <w:pPr>
              <w:ind w:left="5249" w:right="-198"/>
              <w:jc w:val="left"/>
              <w:rPr>
                <w:sz w:val="20"/>
                <w:szCs w:val="20"/>
              </w:rPr>
            </w:pPr>
            <w:r w:rsidRPr="004E493C">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DD50EC4" w14:textId="77777777" w:rsidR="004735F9" w:rsidRPr="004E493C" w:rsidRDefault="004735F9" w:rsidP="00457A4E">
            <w:pPr>
              <w:tabs>
                <w:tab w:val="left" w:pos="6840"/>
              </w:tabs>
              <w:ind w:left="-108"/>
              <w:jc w:val="right"/>
              <w:rPr>
                <w:sz w:val="20"/>
                <w:szCs w:val="20"/>
              </w:rPr>
            </w:pPr>
            <w:r w:rsidRPr="004E493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1A47268" w14:textId="77777777" w:rsidR="004735F9" w:rsidRPr="004E493C" w:rsidRDefault="004735F9" w:rsidP="00457A4E">
            <w:pPr>
              <w:jc w:val="right"/>
              <w:rPr>
                <w:sz w:val="20"/>
                <w:szCs w:val="20"/>
              </w:rPr>
            </w:pPr>
            <w:r w:rsidRPr="004E493C">
              <w:rPr>
                <w:sz w:val="20"/>
                <w:szCs w:val="20"/>
              </w:rPr>
              <w:t>134,333</w:t>
            </w:r>
          </w:p>
        </w:tc>
      </w:tr>
      <w:tr w:rsidR="004735F9" w:rsidRPr="004E493C" w14:paraId="4777B99A"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3CD7D9" w14:textId="77777777" w:rsidR="004735F9" w:rsidRPr="004E493C" w:rsidRDefault="004735F9" w:rsidP="00457A4E">
            <w:pPr>
              <w:ind w:left="5249" w:right="-198"/>
              <w:jc w:val="left"/>
              <w:rPr>
                <w:sz w:val="20"/>
                <w:szCs w:val="20"/>
              </w:rPr>
            </w:pPr>
            <w:r w:rsidRPr="004E493C">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19318849" w14:textId="77777777" w:rsidR="004735F9" w:rsidRPr="004E493C" w:rsidRDefault="004735F9" w:rsidP="00457A4E">
            <w:pPr>
              <w:tabs>
                <w:tab w:val="left" w:pos="6840"/>
              </w:tabs>
              <w:ind w:left="-108"/>
              <w:jc w:val="right"/>
              <w:rPr>
                <w:sz w:val="20"/>
                <w:szCs w:val="20"/>
              </w:rPr>
            </w:pPr>
            <w:r w:rsidRPr="004E493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1C4613F1" w14:textId="77777777" w:rsidR="004735F9" w:rsidRPr="004E493C" w:rsidRDefault="004735F9" w:rsidP="00457A4E">
            <w:pPr>
              <w:jc w:val="right"/>
              <w:rPr>
                <w:sz w:val="20"/>
                <w:szCs w:val="20"/>
              </w:rPr>
            </w:pPr>
            <w:r w:rsidRPr="004E493C">
              <w:rPr>
                <w:sz w:val="20"/>
                <w:szCs w:val="20"/>
              </w:rPr>
              <w:t>134,333</w:t>
            </w:r>
          </w:p>
        </w:tc>
      </w:tr>
      <w:tr w:rsidR="004735F9" w:rsidRPr="004E493C" w14:paraId="5BAE0829"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18137F" w14:textId="77777777" w:rsidR="004735F9" w:rsidRPr="004E493C" w:rsidRDefault="004735F9" w:rsidP="00457A4E">
            <w:pPr>
              <w:ind w:left="5249" w:right="-198"/>
              <w:jc w:val="left"/>
              <w:rPr>
                <w:sz w:val="20"/>
                <w:szCs w:val="20"/>
              </w:rPr>
            </w:pPr>
            <w:r w:rsidRPr="004E493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1B0E513" w14:textId="77777777" w:rsidR="004735F9" w:rsidRPr="004E493C" w:rsidRDefault="004735F9" w:rsidP="00457A4E">
            <w:pPr>
              <w:tabs>
                <w:tab w:val="left" w:pos="6840"/>
              </w:tabs>
              <w:ind w:left="-108"/>
              <w:jc w:val="right"/>
              <w:rPr>
                <w:sz w:val="20"/>
                <w:szCs w:val="20"/>
              </w:rPr>
            </w:pPr>
            <w:r w:rsidRPr="004E493C">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0A50E000" w14:textId="77777777" w:rsidR="004735F9" w:rsidRPr="004E493C" w:rsidRDefault="004735F9" w:rsidP="00457A4E">
            <w:pPr>
              <w:jc w:val="right"/>
              <w:rPr>
                <w:sz w:val="20"/>
                <w:szCs w:val="20"/>
              </w:rPr>
            </w:pPr>
            <w:r w:rsidRPr="004E493C">
              <w:rPr>
                <w:sz w:val="20"/>
                <w:szCs w:val="20"/>
              </w:rPr>
              <w:t>171,946</w:t>
            </w:r>
          </w:p>
        </w:tc>
      </w:tr>
      <w:tr w:rsidR="004735F9" w:rsidRPr="004E493C" w14:paraId="36A94295"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7BF485" w14:textId="77777777" w:rsidR="004735F9" w:rsidRPr="004E493C" w:rsidRDefault="004735F9" w:rsidP="00457A4E">
            <w:pPr>
              <w:ind w:left="5249" w:right="-198"/>
              <w:jc w:val="left"/>
              <w:rPr>
                <w:sz w:val="20"/>
                <w:szCs w:val="20"/>
              </w:rPr>
            </w:pPr>
            <w:r w:rsidRPr="004E493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460742C" w14:textId="77777777" w:rsidR="004735F9" w:rsidRPr="004E493C" w:rsidRDefault="004735F9" w:rsidP="00457A4E">
            <w:pPr>
              <w:tabs>
                <w:tab w:val="left" w:pos="6840"/>
              </w:tabs>
              <w:ind w:left="-108"/>
              <w:jc w:val="right"/>
              <w:rPr>
                <w:sz w:val="20"/>
                <w:szCs w:val="20"/>
              </w:rPr>
            </w:pPr>
            <w:r w:rsidRPr="004E493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73559E5D" w14:textId="77777777" w:rsidR="004735F9" w:rsidRPr="004E493C" w:rsidRDefault="004735F9" w:rsidP="00457A4E">
            <w:pPr>
              <w:jc w:val="right"/>
              <w:rPr>
                <w:sz w:val="20"/>
                <w:szCs w:val="20"/>
              </w:rPr>
            </w:pPr>
            <w:r w:rsidRPr="004E493C">
              <w:rPr>
                <w:sz w:val="20"/>
                <w:szCs w:val="20"/>
              </w:rPr>
              <w:t>171,946</w:t>
            </w:r>
          </w:p>
        </w:tc>
      </w:tr>
      <w:tr w:rsidR="004735F9" w:rsidRPr="004E493C" w14:paraId="239268AE"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6C1E15" w14:textId="77777777" w:rsidR="004735F9" w:rsidRPr="004E493C" w:rsidRDefault="004735F9" w:rsidP="00457A4E">
            <w:pPr>
              <w:ind w:left="5249" w:right="-198"/>
              <w:jc w:val="left"/>
              <w:rPr>
                <w:sz w:val="20"/>
                <w:szCs w:val="20"/>
              </w:rPr>
            </w:pPr>
            <w:r w:rsidRPr="004E493C">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CCAB7D6" w14:textId="77777777" w:rsidR="004735F9" w:rsidRPr="004E493C" w:rsidRDefault="004735F9" w:rsidP="00457A4E">
            <w:pPr>
              <w:tabs>
                <w:tab w:val="left" w:pos="6840"/>
              </w:tabs>
              <w:ind w:left="-108"/>
              <w:jc w:val="right"/>
              <w:rPr>
                <w:sz w:val="20"/>
                <w:szCs w:val="20"/>
              </w:rPr>
            </w:pPr>
            <w:r w:rsidRPr="004E493C">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7FB6D07" w14:textId="77777777" w:rsidR="004735F9" w:rsidRPr="004E493C" w:rsidRDefault="004735F9" w:rsidP="00457A4E">
            <w:pPr>
              <w:jc w:val="right"/>
              <w:rPr>
                <w:sz w:val="20"/>
                <w:szCs w:val="20"/>
              </w:rPr>
            </w:pPr>
            <w:r w:rsidRPr="004E493C">
              <w:rPr>
                <w:sz w:val="20"/>
                <w:szCs w:val="20"/>
              </w:rPr>
              <w:t>171,946</w:t>
            </w:r>
          </w:p>
        </w:tc>
      </w:tr>
      <w:tr w:rsidR="004735F9" w:rsidRPr="004E493C" w14:paraId="2A015B14" w14:textId="77777777" w:rsidTr="00457A4E">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2C6AB76" w14:textId="77777777" w:rsidR="004735F9" w:rsidRPr="004E493C" w:rsidRDefault="004735F9" w:rsidP="00457A4E">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AAC95F2" w14:textId="77777777" w:rsidR="004735F9" w:rsidRPr="004E493C" w:rsidRDefault="004735F9" w:rsidP="00457A4E">
            <w:pPr>
              <w:jc w:val="right"/>
              <w:rPr>
                <w:sz w:val="20"/>
                <w:szCs w:val="20"/>
              </w:rPr>
            </w:pPr>
            <w:r w:rsidRPr="004E493C">
              <w:rPr>
                <w:sz w:val="20"/>
                <w:szCs w:val="20"/>
              </w:rPr>
              <w:t>1,579,836</w:t>
            </w:r>
          </w:p>
        </w:tc>
      </w:tr>
      <w:tr w:rsidR="004735F9" w:rsidRPr="004E493C" w14:paraId="44FBAA04" w14:textId="77777777" w:rsidTr="00457A4E">
        <w:trPr>
          <w:trHeight w:val="233"/>
          <w:jc w:val="center"/>
        </w:trPr>
        <w:tc>
          <w:tcPr>
            <w:tcW w:w="4091" w:type="pct"/>
            <w:gridSpan w:val="2"/>
            <w:shd w:val="clear" w:color="auto" w:fill="auto"/>
          </w:tcPr>
          <w:p w14:paraId="110FD2E7" w14:textId="77777777" w:rsidR="004735F9" w:rsidRPr="004E493C" w:rsidRDefault="004735F9" w:rsidP="00457A4E">
            <w:pPr>
              <w:jc w:val="left"/>
              <w:rPr>
                <w:sz w:val="20"/>
                <w:szCs w:val="20"/>
              </w:rPr>
            </w:pPr>
            <w:r w:rsidRPr="004E493C">
              <w:rPr>
                <w:sz w:val="20"/>
                <w:szCs w:val="20"/>
              </w:rPr>
              <w:t>Amount requested for renewal (phase XII) (US $):</w:t>
            </w:r>
          </w:p>
        </w:tc>
        <w:tc>
          <w:tcPr>
            <w:tcW w:w="909" w:type="pct"/>
            <w:shd w:val="clear" w:color="auto" w:fill="auto"/>
          </w:tcPr>
          <w:p w14:paraId="271AAA15" w14:textId="77777777" w:rsidR="004735F9" w:rsidRPr="004E493C" w:rsidRDefault="004735F9" w:rsidP="00457A4E">
            <w:pPr>
              <w:jc w:val="right"/>
              <w:rPr>
                <w:sz w:val="20"/>
                <w:szCs w:val="20"/>
              </w:rPr>
            </w:pPr>
            <w:r w:rsidRPr="004E493C">
              <w:rPr>
                <w:sz w:val="20"/>
                <w:szCs w:val="20"/>
              </w:rPr>
              <w:t>355,929</w:t>
            </w:r>
          </w:p>
        </w:tc>
      </w:tr>
      <w:tr w:rsidR="004735F9" w:rsidRPr="004E493C" w14:paraId="6BD7B37A" w14:textId="77777777" w:rsidTr="00457A4E">
        <w:trPr>
          <w:trHeight w:val="233"/>
          <w:jc w:val="center"/>
        </w:trPr>
        <w:tc>
          <w:tcPr>
            <w:tcW w:w="4091" w:type="pct"/>
            <w:gridSpan w:val="2"/>
            <w:shd w:val="clear" w:color="auto" w:fill="auto"/>
          </w:tcPr>
          <w:p w14:paraId="05B632C0" w14:textId="77777777" w:rsidR="004735F9" w:rsidRPr="004E493C" w:rsidRDefault="004735F9" w:rsidP="00457A4E">
            <w:pPr>
              <w:jc w:val="left"/>
              <w:rPr>
                <w:sz w:val="20"/>
                <w:szCs w:val="20"/>
              </w:rPr>
            </w:pPr>
            <w:r w:rsidRPr="004E493C">
              <w:rPr>
                <w:sz w:val="20"/>
                <w:szCs w:val="20"/>
              </w:rPr>
              <w:t xml:space="preserve">Amount recommended for approval for phase XII (US $): </w:t>
            </w:r>
          </w:p>
        </w:tc>
        <w:tc>
          <w:tcPr>
            <w:tcW w:w="909" w:type="pct"/>
            <w:shd w:val="clear" w:color="auto" w:fill="auto"/>
          </w:tcPr>
          <w:p w14:paraId="39C59451" w14:textId="77777777" w:rsidR="004735F9" w:rsidRPr="004E493C" w:rsidRDefault="004735F9" w:rsidP="00457A4E">
            <w:pPr>
              <w:jc w:val="right"/>
              <w:rPr>
                <w:sz w:val="20"/>
                <w:szCs w:val="20"/>
              </w:rPr>
            </w:pPr>
            <w:r w:rsidRPr="004E493C">
              <w:rPr>
                <w:sz w:val="20"/>
                <w:szCs w:val="20"/>
              </w:rPr>
              <w:t>355,929</w:t>
            </w:r>
          </w:p>
        </w:tc>
      </w:tr>
      <w:tr w:rsidR="004735F9" w:rsidRPr="004E493C" w14:paraId="1C993C5D" w14:textId="77777777" w:rsidTr="00457A4E">
        <w:trPr>
          <w:trHeight w:val="233"/>
          <w:jc w:val="center"/>
        </w:trPr>
        <w:tc>
          <w:tcPr>
            <w:tcW w:w="4091" w:type="pct"/>
            <w:gridSpan w:val="2"/>
            <w:shd w:val="clear" w:color="auto" w:fill="auto"/>
          </w:tcPr>
          <w:p w14:paraId="4D0D372C" w14:textId="77777777" w:rsidR="004735F9" w:rsidRPr="004E493C" w:rsidRDefault="004735F9" w:rsidP="00457A4E">
            <w:pPr>
              <w:jc w:val="left"/>
              <w:rPr>
                <w:sz w:val="20"/>
                <w:szCs w:val="20"/>
              </w:rPr>
            </w:pPr>
            <w:r w:rsidRPr="004E493C">
              <w:rPr>
                <w:sz w:val="20"/>
                <w:szCs w:val="20"/>
              </w:rPr>
              <w:t>Agency support costs (US $):</w:t>
            </w:r>
          </w:p>
        </w:tc>
        <w:tc>
          <w:tcPr>
            <w:tcW w:w="909" w:type="pct"/>
            <w:shd w:val="clear" w:color="auto" w:fill="auto"/>
          </w:tcPr>
          <w:p w14:paraId="0F0A6389" w14:textId="77777777" w:rsidR="004735F9" w:rsidRPr="004E493C" w:rsidRDefault="004735F9" w:rsidP="00457A4E">
            <w:pPr>
              <w:jc w:val="right"/>
              <w:rPr>
                <w:sz w:val="20"/>
                <w:szCs w:val="20"/>
              </w:rPr>
            </w:pPr>
            <w:r w:rsidRPr="004E493C">
              <w:rPr>
                <w:sz w:val="20"/>
                <w:szCs w:val="20"/>
              </w:rPr>
              <w:t>0</w:t>
            </w:r>
          </w:p>
        </w:tc>
      </w:tr>
      <w:tr w:rsidR="004735F9" w:rsidRPr="004E493C" w14:paraId="2F97BA35" w14:textId="77777777" w:rsidTr="00457A4E">
        <w:trPr>
          <w:trHeight w:val="233"/>
          <w:jc w:val="center"/>
        </w:trPr>
        <w:tc>
          <w:tcPr>
            <w:tcW w:w="4091" w:type="pct"/>
            <w:gridSpan w:val="2"/>
            <w:shd w:val="clear" w:color="auto" w:fill="auto"/>
          </w:tcPr>
          <w:p w14:paraId="3DAD7B1A" w14:textId="77777777" w:rsidR="004735F9" w:rsidRPr="004E493C" w:rsidRDefault="004735F9" w:rsidP="00457A4E">
            <w:pPr>
              <w:jc w:val="left"/>
              <w:rPr>
                <w:sz w:val="20"/>
                <w:szCs w:val="20"/>
              </w:rPr>
            </w:pPr>
            <w:r w:rsidRPr="004E493C">
              <w:rPr>
                <w:sz w:val="20"/>
                <w:szCs w:val="20"/>
              </w:rPr>
              <w:t>Total cost of institutional strengthening phase XII to the Multilateral Fund (US $):</w:t>
            </w:r>
          </w:p>
        </w:tc>
        <w:tc>
          <w:tcPr>
            <w:tcW w:w="909" w:type="pct"/>
            <w:shd w:val="clear" w:color="auto" w:fill="auto"/>
          </w:tcPr>
          <w:p w14:paraId="43585A94" w14:textId="77777777" w:rsidR="004735F9" w:rsidRPr="004E493C" w:rsidRDefault="004735F9" w:rsidP="00457A4E">
            <w:pPr>
              <w:jc w:val="right"/>
              <w:rPr>
                <w:sz w:val="20"/>
                <w:szCs w:val="20"/>
              </w:rPr>
            </w:pPr>
            <w:r w:rsidRPr="004E493C">
              <w:rPr>
                <w:sz w:val="20"/>
                <w:szCs w:val="20"/>
              </w:rPr>
              <w:t>355,929</w:t>
            </w:r>
          </w:p>
        </w:tc>
      </w:tr>
      <w:tr w:rsidR="004735F9" w:rsidRPr="004E493C" w14:paraId="26487554" w14:textId="77777777" w:rsidTr="00457A4E">
        <w:trPr>
          <w:trHeight w:val="233"/>
          <w:jc w:val="center"/>
        </w:trPr>
        <w:tc>
          <w:tcPr>
            <w:tcW w:w="4091" w:type="pct"/>
            <w:gridSpan w:val="2"/>
          </w:tcPr>
          <w:p w14:paraId="6ACF3FF2" w14:textId="77777777" w:rsidR="004735F9" w:rsidRPr="004E493C" w:rsidRDefault="004735F9" w:rsidP="00457A4E">
            <w:pPr>
              <w:jc w:val="left"/>
              <w:rPr>
                <w:sz w:val="20"/>
                <w:szCs w:val="20"/>
              </w:rPr>
            </w:pPr>
            <w:r w:rsidRPr="004E493C">
              <w:rPr>
                <w:sz w:val="20"/>
                <w:szCs w:val="20"/>
              </w:rPr>
              <w:lastRenderedPageBreak/>
              <w:t>Date of approval of country programme:</w:t>
            </w:r>
          </w:p>
        </w:tc>
        <w:tc>
          <w:tcPr>
            <w:tcW w:w="909" w:type="pct"/>
            <w:shd w:val="clear" w:color="auto" w:fill="FFFFFF" w:themeFill="background1"/>
          </w:tcPr>
          <w:p w14:paraId="2BD505B3" w14:textId="77777777" w:rsidR="004735F9" w:rsidRPr="004E493C" w:rsidRDefault="004735F9" w:rsidP="00457A4E">
            <w:pPr>
              <w:jc w:val="right"/>
              <w:rPr>
                <w:sz w:val="20"/>
                <w:szCs w:val="20"/>
              </w:rPr>
            </w:pPr>
            <w:r w:rsidRPr="004E493C">
              <w:rPr>
                <w:sz w:val="20"/>
                <w:szCs w:val="20"/>
              </w:rPr>
              <w:t>1995</w:t>
            </w:r>
          </w:p>
        </w:tc>
      </w:tr>
      <w:tr w:rsidR="004735F9" w:rsidRPr="004E493C" w14:paraId="65EB69D2" w14:textId="77777777" w:rsidTr="00457A4E">
        <w:trPr>
          <w:trHeight w:val="233"/>
          <w:jc w:val="center"/>
        </w:trPr>
        <w:tc>
          <w:tcPr>
            <w:tcW w:w="4091" w:type="pct"/>
            <w:gridSpan w:val="2"/>
            <w:tcBorders>
              <w:bottom w:val="single" w:sz="4" w:space="0" w:color="auto"/>
            </w:tcBorders>
          </w:tcPr>
          <w:p w14:paraId="44C9CE10" w14:textId="77777777" w:rsidR="004735F9" w:rsidRPr="004E493C" w:rsidRDefault="004735F9" w:rsidP="00457A4E">
            <w:pPr>
              <w:jc w:val="left"/>
              <w:rPr>
                <w:sz w:val="20"/>
                <w:szCs w:val="20"/>
              </w:rPr>
            </w:pPr>
            <w:r w:rsidRPr="004E493C">
              <w:rPr>
                <w:sz w:val="20"/>
                <w:szCs w:val="20"/>
              </w:rPr>
              <w:t>Date of approval of HCFC phase-out management plan:</w:t>
            </w:r>
          </w:p>
        </w:tc>
        <w:tc>
          <w:tcPr>
            <w:tcW w:w="909" w:type="pct"/>
            <w:tcBorders>
              <w:bottom w:val="single" w:sz="4" w:space="0" w:color="auto"/>
            </w:tcBorders>
            <w:shd w:val="clear" w:color="auto" w:fill="FFFFFF" w:themeFill="background1"/>
          </w:tcPr>
          <w:p w14:paraId="0CF31EA5" w14:textId="77777777" w:rsidR="004735F9" w:rsidRPr="004E493C" w:rsidRDefault="004735F9" w:rsidP="00457A4E">
            <w:pPr>
              <w:jc w:val="right"/>
              <w:rPr>
                <w:sz w:val="20"/>
                <w:szCs w:val="20"/>
              </w:rPr>
            </w:pPr>
            <w:r w:rsidRPr="004E493C">
              <w:rPr>
                <w:sz w:val="20"/>
                <w:szCs w:val="20"/>
              </w:rPr>
              <w:t>2011</w:t>
            </w:r>
          </w:p>
        </w:tc>
      </w:tr>
      <w:tr w:rsidR="004735F9" w:rsidRPr="004E493C" w14:paraId="4C442151"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13477AE1" w14:textId="77777777" w:rsidR="004735F9" w:rsidRPr="004E493C" w:rsidRDefault="004735F9" w:rsidP="00457A4E">
            <w:pPr>
              <w:spacing w:before="20"/>
              <w:jc w:val="left"/>
              <w:rPr>
                <w:sz w:val="20"/>
                <w:szCs w:val="20"/>
              </w:rPr>
            </w:pPr>
            <w:r w:rsidRPr="004E493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841B832" w14:textId="77777777" w:rsidR="004735F9" w:rsidRPr="004E493C" w:rsidRDefault="004735F9" w:rsidP="00457A4E">
            <w:pPr>
              <w:jc w:val="right"/>
              <w:rPr>
                <w:sz w:val="20"/>
                <w:szCs w:val="20"/>
              </w:rPr>
            </w:pPr>
          </w:p>
        </w:tc>
      </w:tr>
      <w:tr w:rsidR="004735F9" w:rsidRPr="004E493C" w14:paraId="2F688BF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CBF0161" w14:textId="77777777" w:rsidR="004735F9" w:rsidRPr="004E493C" w:rsidRDefault="004735F9" w:rsidP="00457A4E">
            <w:pPr>
              <w:ind w:left="340" w:hanging="340"/>
              <w:jc w:val="left"/>
              <w:rPr>
                <w:sz w:val="20"/>
                <w:szCs w:val="20"/>
              </w:rPr>
            </w:pPr>
            <w:r w:rsidRPr="004E493C">
              <w:rPr>
                <w:sz w:val="20"/>
                <w:szCs w:val="20"/>
              </w:rPr>
              <w:t>(a)</w:t>
            </w:r>
            <w:r w:rsidRPr="004E493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6A4E816" w14:textId="77777777" w:rsidR="004735F9" w:rsidRPr="004E493C" w:rsidRDefault="004735F9" w:rsidP="00457A4E">
            <w:pPr>
              <w:jc w:val="right"/>
              <w:rPr>
                <w:sz w:val="20"/>
                <w:szCs w:val="20"/>
              </w:rPr>
            </w:pPr>
            <w:r w:rsidRPr="004E493C">
              <w:rPr>
                <w:sz w:val="20"/>
                <w:szCs w:val="20"/>
              </w:rPr>
              <w:t>3.6</w:t>
            </w:r>
          </w:p>
        </w:tc>
      </w:tr>
      <w:tr w:rsidR="004735F9" w:rsidRPr="004E493C" w14:paraId="77B12429" w14:textId="77777777" w:rsidTr="00457A4E">
        <w:trPr>
          <w:trHeight w:val="233"/>
          <w:jc w:val="center"/>
        </w:trPr>
        <w:tc>
          <w:tcPr>
            <w:tcW w:w="4091" w:type="pct"/>
            <w:gridSpan w:val="2"/>
            <w:tcBorders>
              <w:top w:val="nil"/>
              <w:left w:val="single" w:sz="4" w:space="0" w:color="auto"/>
              <w:bottom w:val="nil"/>
              <w:right w:val="single" w:sz="4" w:space="0" w:color="auto"/>
            </w:tcBorders>
          </w:tcPr>
          <w:p w14:paraId="58CDE223" w14:textId="77777777" w:rsidR="004735F9" w:rsidRPr="004E493C" w:rsidRDefault="004735F9" w:rsidP="00457A4E">
            <w:pPr>
              <w:spacing w:after="20"/>
              <w:ind w:left="340" w:hanging="340"/>
              <w:jc w:val="left"/>
              <w:rPr>
                <w:sz w:val="20"/>
                <w:szCs w:val="20"/>
              </w:rPr>
            </w:pPr>
            <w:r w:rsidRPr="004E493C">
              <w:rPr>
                <w:sz w:val="20"/>
                <w:szCs w:val="20"/>
              </w:rPr>
              <w:t>(b)</w:t>
            </w:r>
            <w:r w:rsidRPr="004E493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D693207" w14:textId="77777777" w:rsidR="004735F9" w:rsidRPr="004E493C" w:rsidRDefault="004735F9" w:rsidP="00457A4E">
            <w:pPr>
              <w:jc w:val="right"/>
              <w:rPr>
                <w:sz w:val="20"/>
                <w:szCs w:val="20"/>
              </w:rPr>
            </w:pPr>
            <w:r w:rsidRPr="004E493C">
              <w:rPr>
                <w:sz w:val="20"/>
                <w:szCs w:val="20"/>
              </w:rPr>
              <w:t>51.2</w:t>
            </w:r>
          </w:p>
        </w:tc>
      </w:tr>
      <w:tr w:rsidR="004735F9" w:rsidRPr="004E493C" w14:paraId="6F311CCE"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1C52F34" w14:textId="77777777" w:rsidR="004735F9" w:rsidRPr="004E493C" w:rsidRDefault="004735F9" w:rsidP="00457A4E">
            <w:pPr>
              <w:spacing w:after="20"/>
              <w:ind w:left="340" w:hanging="360"/>
              <w:jc w:val="left"/>
              <w:rPr>
                <w:sz w:val="20"/>
                <w:szCs w:val="20"/>
              </w:rPr>
            </w:pPr>
            <w:r w:rsidRPr="004E493C">
              <w:rPr>
                <w:sz w:val="20"/>
                <w:szCs w:val="20"/>
              </w:rPr>
              <w:t>(c)</w:t>
            </w:r>
            <w:r w:rsidRPr="004E493C">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64B0D6E6" w14:textId="77777777" w:rsidR="004735F9" w:rsidRPr="004E493C" w:rsidRDefault="004735F9" w:rsidP="00457A4E">
            <w:pPr>
              <w:jc w:val="right"/>
              <w:rPr>
                <w:sz w:val="20"/>
                <w:szCs w:val="20"/>
              </w:rPr>
            </w:pPr>
            <w:r w:rsidRPr="004E493C">
              <w:rPr>
                <w:sz w:val="20"/>
                <w:szCs w:val="20"/>
              </w:rPr>
              <w:t>104.2</w:t>
            </w:r>
          </w:p>
        </w:tc>
      </w:tr>
      <w:tr w:rsidR="004735F9" w:rsidRPr="004E493C" w14:paraId="10C764BE"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4A2AF037" w14:textId="77777777" w:rsidR="004735F9" w:rsidRPr="004E493C" w:rsidRDefault="004735F9" w:rsidP="00457A4E">
            <w:pPr>
              <w:spacing w:before="20"/>
              <w:jc w:val="left"/>
              <w:rPr>
                <w:sz w:val="20"/>
                <w:szCs w:val="20"/>
              </w:rPr>
            </w:pPr>
            <w:r w:rsidRPr="004E493C">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C4E3EAD" w14:textId="77777777" w:rsidR="004735F9" w:rsidRPr="004E493C" w:rsidRDefault="004735F9" w:rsidP="00457A4E">
            <w:pPr>
              <w:spacing w:before="20"/>
              <w:jc w:val="right"/>
              <w:rPr>
                <w:sz w:val="20"/>
                <w:szCs w:val="20"/>
              </w:rPr>
            </w:pPr>
          </w:p>
        </w:tc>
      </w:tr>
      <w:tr w:rsidR="004735F9" w:rsidRPr="004E493C" w14:paraId="75BBCC1F"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C708418" w14:textId="77777777" w:rsidR="004735F9" w:rsidRPr="004E493C" w:rsidRDefault="004735F9" w:rsidP="00457A4E">
            <w:pPr>
              <w:ind w:left="340" w:hanging="340"/>
              <w:jc w:val="left"/>
              <w:rPr>
                <w:sz w:val="20"/>
                <w:szCs w:val="20"/>
              </w:rPr>
            </w:pPr>
            <w:r w:rsidRPr="004E493C">
              <w:rPr>
                <w:sz w:val="20"/>
                <w:szCs w:val="20"/>
              </w:rPr>
              <w:t>(a)</w:t>
            </w:r>
            <w:r w:rsidRPr="004E493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38879F8" w14:textId="77777777" w:rsidR="004735F9" w:rsidRPr="004E493C" w:rsidRDefault="004735F9" w:rsidP="00457A4E">
            <w:pPr>
              <w:jc w:val="right"/>
              <w:rPr>
                <w:sz w:val="20"/>
                <w:szCs w:val="20"/>
              </w:rPr>
            </w:pPr>
            <w:r w:rsidRPr="004E493C">
              <w:rPr>
                <w:sz w:val="20"/>
                <w:szCs w:val="20"/>
              </w:rPr>
              <w:t>0.00</w:t>
            </w:r>
          </w:p>
        </w:tc>
      </w:tr>
      <w:tr w:rsidR="004735F9" w:rsidRPr="004E493C" w14:paraId="2A0D770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092C7D5" w14:textId="77777777" w:rsidR="004735F9" w:rsidRPr="004E493C" w:rsidRDefault="004735F9" w:rsidP="00457A4E">
            <w:pPr>
              <w:ind w:left="340" w:hanging="340"/>
              <w:jc w:val="left"/>
              <w:rPr>
                <w:sz w:val="20"/>
                <w:szCs w:val="20"/>
              </w:rPr>
            </w:pPr>
            <w:r w:rsidRPr="004E493C">
              <w:rPr>
                <w:sz w:val="20"/>
                <w:szCs w:val="20"/>
              </w:rPr>
              <w:t>(b)</w:t>
            </w:r>
            <w:r w:rsidRPr="004E493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A0918E9" w14:textId="77777777" w:rsidR="004735F9" w:rsidRPr="004E493C" w:rsidRDefault="004735F9" w:rsidP="00457A4E">
            <w:pPr>
              <w:jc w:val="right"/>
              <w:rPr>
                <w:sz w:val="20"/>
                <w:szCs w:val="20"/>
              </w:rPr>
            </w:pPr>
            <w:r w:rsidRPr="004E493C">
              <w:rPr>
                <w:sz w:val="20"/>
                <w:szCs w:val="20"/>
              </w:rPr>
              <w:t>27.13</w:t>
            </w:r>
          </w:p>
        </w:tc>
      </w:tr>
      <w:tr w:rsidR="004735F9" w:rsidRPr="004E493C" w14:paraId="2B22AB39"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19B9C28" w14:textId="77777777" w:rsidR="004735F9" w:rsidRPr="004E493C" w:rsidRDefault="004735F9" w:rsidP="00457A4E">
            <w:pPr>
              <w:ind w:left="340" w:hanging="360"/>
              <w:jc w:val="left"/>
              <w:rPr>
                <w:sz w:val="20"/>
                <w:szCs w:val="20"/>
              </w:rPr>
            </w:pPr>
            <w:r w:rsidRPr="004E493C">
              <w:rPr>
                <w:sz w:val="20"/>
                <w:szCs w:val="20"/>
              </w:rPr>
              <w:t>(c)</w:t>
            </w:r>
            <w:r w:rsidRPr="004E493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9C2A437" w14:textId="77777777" w:rsidR="004735F9" w:rsidRPr="004E493C" w:rsidRDefault="004735F9" w:rsidP="00457A4E">
            <w:pPr>
              <w:jc w:val="right"/>
              <w:rPr>
                <w:sz w:val="20"/>
                <w:szCs w:val="20"/>
              </w:rPr>
            </w:pPr>
            <w:r w:rsidRPr="004E493C">
              <w:rPr>
                <w:sz w:val="20"/>
                <w:szCs w:val="20"/>
              </w:rPr>
              <w:t>0.00</w:t>
            </w:r>
          </w:p>
        </w:tc>
      </w:tr>
      <w:tr w:rsidR="004735F9" w:rsidRPr="004E493C" w14:paraId="1FCA2528"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6C0F69FE" w14:textId="77777777" w:rsidR="004735F9" w:rsidRPr="004E493C" w:rsidRDefault="004735F9" w:rsidP="00457A4E">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6622FA2" w14:textId="77777777" w:rsidR="004735F9" w:rsidRPr="004E493C" w:rsidRDefault="004735F9" w:rsidP="00457A4E">
            <w:pPr>
              <w:jc w:val="right"/>
              <w:rPr>
                <w:sz w:val="20"/>
                <w:szCs w:val="20"/>
              </w:rPr>
            </w:pPr>
            <w:r w:rsidRPr="004E493C">
              <w:rPr>
                <w:sz w:val="20"/>
                <w:szCs w:val="20"/>
              </w:rPr>
              <w:t>27.13</w:t>
            </w:r>
          </w:p>
        </w:tc>
      </w:tr>
      <w:tr w:rsidR="004735F9" w:rsidRPr="004E493C" w14:paraId="5490BEB8"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29003810" w14:textId="77777777" w:rsidR="004735F9" w:rsidRPr="004E493C" w:rsidRDefault="004735F9" w:rsidP="00457A4E">
            <w:pPr>
              <w:jc w:val="left"/>
              <w:rPr>
                <w:sz w:val="20"/>
                <w:szCs w:val="20"/>
              </w:rPr>
            </w:pPr>
            <w:r w:rsidRPr="004E493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8739110" w14:textId="77777777" w:rsidR="004735F9" w:rsidRPr="004E493C" w:rsidRDefault="004735F9" w:rsidP="00457A4E">
            <w:pPr>
              <w:jc w:val="right"/>
              <w:rPr>
                <w:sz w:val="20"/>
                <w:szCs w:val="20"/>
              </w:rPr>
            </w:pPr>
            <w:r w:rsidRPr="004E493C">
              <w:rPr>
                <w:sz w:val="20"/>
                <w:szCs w:val="20"/>
              </w:rPr>
              <w:t>2022</w:t>
            </w:r>
          </w:p>
        </w:tc>
      </w:tr>
      <w:tr w:rsidR="004735F9" w:rsidRPr="004E493C" w14:paraId="31CD4691" w14:textId="77777777" w:rsidTr="00457A4E">
        <w:trPr>
          <w:trHeight w:val="233"/>
          <w:jc w:val="center"/>
        </w:trPr>
        <w:tc>
          <w:tcPr>
            <w:tcW w:w="4091" w:type="pct"/>
            <w:gridSpan w:val="2"/>
            <w:tcBorders>
              <w:top w:val="single" w:sz="4" w:space="0" w:color="auto"/>
            </w:tcBorders>
          </w:tcPr>
          <w:p w14:paraId="4FF1839E" w14:textId="77777777" w:rsidR="004735F9" w:rsidRPr="004E493C" w:rsidRDefault="004735F9" w:rsidP="00457A4E">
            <w:pPr>
              <w:keepNext/>
              <w:jc w:val="left"/>
              <w:rPr>
                <w:sz w:val="20"/>
                <w:szCs w:val="20"/>
              </w:rPr>
            </w:pPr>
            <w:r w:rsidRPr="004E493C">
              <w:rPr>
                <w:sz w:val="20"/>
                <w:szCs w:val="20"/>
              </w:rPr>
              <w:t xml:space="preserve">Amount approved for projects (as </w:t>
            </w:r>
            <w:proofErr w:type="gramStart"/>
            <w:r w:rsidRPr="004E493C">
              <w:rPr>
                <w:sz w:val="20"/>
                <w:szCs w:val="20"/>
              </w:rPr>
              <w:t>at</w:t>
            </w:r>
            <w:proofErr w:type="gramEnd"/>
            <w:r w:rsidRPr="004E493C">
              <w:rPr>
                <w:sz w:val="20"/>
                <w:szCs w:val="20"/>
              </w:rPr>
              <w:t xml:space="preserve"> December 2022) (US $):</w:t>
            </w:r>
          </w:p>
        </w:tc>
        <w:tc>
          <w:tcPr>
            <w:tcW w:w="909" w:type="pct"/>
            <w:tcBorders>
              <w:top w:val="single" w:sz="4" w:space="0" w:color="auto"/>
            </w:tcBorders>
            <w:shd w:val="clear" w:color="auto" w:fill="auto"/>
            <w:vAlign w:val="bottom"/>
          </w:tcPr>
          <w:p w14:paraId="7F531804" w14:textId="77777777" w:rsidR="004735F9" w:rsidRPr="004E493C" w:rsidRDefault="004735F9" w:rsidP="00457A4E">
            <w:pPr>
              <w:jc w:val="right"/>
              <w:rPr>
                <w:sz w:val="20"/>
                <w:szCs w:val="20"/>
              </w:rPr>
            </w:pPr>
            <w:r w:rsidRPr="004E493C">
              <w:rPr>
                <w:sz w:val="20"/>
                <w:szCs w:val="20"/>
              </w:rPr>
              <w:t>11,949,228</w:t>
            </w:r>
          </w:p>
        </w:tc>
      </w:tr>
      <w:tr w:rsidR="004735F9" w:rsidRPr="004E493C" w14:paraId="6A9B1FC3" w14:textId="77777777" w:rsidTr="00457A4E">
        <w:trPr>
          <w:trHeight w:val="233"/>
          <w:jc w:val="center"/>
        </w:trPr>
        <w:tc>
          <w:tcPr>
            <w:tcW w:w="4091" w:type="pct"/>
            <w:gridSpan w:val="2"/>
          </w:tcPr>
          <w:p w14:paraId="2B18FEEB" w14:textId="77777777" w:rsidR="004735F9" w:rsidRPr="004E493C" w:rsidRDefault="004735F9" w:rsidP="00457A4E">
            <w:pPr>
              <w:keepNext/>
              <w:jc w:val="left"/>
              <w:rPr>
                <w:sz w:val="20"/>
                <w:szCs w:val="20"/>
              </w:rPr>
            </w:pPr>
            <w:r w:rsidRPr="004E493C">
              <w:rPr>
                <w:sz w:val="20"/>
                <w:szCs w:val="20"/>
              </w:rPr>
              <w:t xml:space="preserve">Amount disbursed (as </w:t>
            </w:r>
            <w:proofErr w:type="gramStart"/>
            <w:r w:rsidRPr="004E493C">
              <w:rPr>
                <w:sz w:val="20"/>
                <w:szCs w:val="20"/>
              </w:rPr>
              <w:t>at</w:t>
            </w:r>
            <w:proofErr w:type="gramEnd"/>
            <w:r w:rsidRPr="004E493C">
              <w:rPr>
                <w:sz w:val="20"/>
                <w:szCs w:val="20"/>
              </w:rPr>
              <w:t xml:space="preserve"> December 2021) (US $):</w:t>
            </w:r>
          </w:p>
        </w:tc>
        <w:tc>
          <w:tcPr>
            <w:tcW w:w="909" w:type="pct"/>
            <w:shd w:val="clear" w:color="auto" w:fill="auto"/>
          </w:tcPr>
          <w:p w14:paraId="78F859D4" w14:textId="77777777" w:rsidR="004735F9" w:rsidRPr="004E493C" w:rsidRDefault="004735F9" w:rsidP="00457A4E">
            <w:pPr>
              <w:jc w:val="right"/>
              <w:rPr>
                <w:sz w:val="20"/>
                <w:szCs w:val="20"/>
              </w:rPr>
            </w:pPr>
            <w:r w:rsidRPr="004E493C">
              <w:rPr>
                <w:sz w:val="20"/>
                <w:szCs w:val="20"/>
              </w:rPr>
              <w:t>10,615,374</w:t>
            </w:r>
          </w:p>
        </w:tc>
      </w:tr>
      <w:tr w:rsidR="004735F9" w:rsidRPr="004E493C" w14:paraId="362E1797" w14:textId="77777777" w:rsidTr="00457A4E">
        <w:trPr>
          <w:trHeight w:val="233"/>
          <w:jc w:val="center"/>
        </w:trPr>
        <w:tc>
          <w:tcPr>
            <w:tcW w:w="4091" w:type="pct"/>
            <w:gridSpan w:val="2"/>
          </w:tcPr>
          <w:p w14:paraId="5C1E5E85" w14:textId="77777777" w:rsidR="004735F9" w:rsidRPr="004E493C" w:rsidRDefault="004735F9" w:rsidP="00457A4E">
            <w:pPr>
              <w:keepNext/>
              <w:jc w:val="left"/>
              <w:rPr>
                <w:sz w:val="20"/>
                <w:szCs w:val="20"/>
              </w:rPr>
            </w:pPr>
            <w:r w:rsidRPr="004E493C">
              <w:rPr>
                <w:sz w:val="20"/>
                <w:szCs w:val="20"/>
              </w:rPr>
              <w:t xml:space="preserve">ODS to be phased out (as </w:t>
            </w:r>
            <w:proofErr w:type="gramStart"/>
            <w:r w:rsidRPr="004E493C">
              <w:rPr>
                <w:sz w:val="20"/>
                <w:szCs w:val="20"/>
              </w:rPr>
              <w:t>at</w:t>
            </w:r>
            <w:proofErr w:type="gramEnd"/>
            <w:r w:rsidRPr="004E493C">
              <w:rPr>
                <w:sz w:val="20"/>
                <w:szCs w:val="20"/>
              </w:rPr>
              <w:t xml:space="preserve"> December 2022) (ODP tonnes):</w:t>
            </w:r>
          </w:p>
        </w:tc>
        <w:tc>
          <w:tcPr>
            <w:tcW w:w="909" w:type="pct"/>
            <w:shd w:val="clear" w:color="auto" w:fill="auto"/>
            <w:vAlign w:val="bottom"/>
          </w:tcPr>
          <w:p w14:paraId="141CF6A0" w14:textId="77777777" w:rsidR="004735F9" w:rsidRPr="004E493C" w:rsidRDefault="004735F9" w:rsidP="00457A4E">
            <w:pPr>
              <w:jc w:val="right"/>
              <w:rPr>
                <w:sz w:val="20"/>
                <w:szCs w:val="20"/>
              </w:rPr>
            </w:pPr>
            <w:r w:rsidRPr="004E493C">
              <w:rPr>
                <w:sz w:val="20"/>
                <w:szCs w:val="20"/>
              </w:rPr>
              <w:t>680</w:t>
            </w:r>
          </w:p>
        </w:tc>
      </w:tr>
      <w:tr w:rsidR="004735F9" w:rsidRPr="004E493C" w14:paraId="35C3E60D" w14:textId="77777777" w:rsidTr="00457A4E">
        <w:trPr>
          <w:trHeight w:val="233"/>
          <w:jc w:val="center"/>
        </w:trPr>
        <w:tc>
          <w:tcPr>
            <w:tcW w:w="4091" w:type="pct"/>
            <w:gridSpan w:val="2"/>
          </w:tcPr>
          <w:p w14:paraId="214BCFED" w14:textId="77777777" w:rsidR="004735F9" w:rsidRPr="004E493C" w:rsidRDefault="004735F9" w:rsidP="00457A4E">
            <w:pPr>
              <w:keepNext/>
              <w:jc w:val="left"/>
              <w:rPr>
                <w:sz w:val="20"/>
                <w:szCs w:val="20"/>
              </w:rPr>
            </w:pPr>
            <w:r w:rsidRPr="004E493C">
              <w:rPr>
                <w:sz w:val="20"/>
                <w:szCs w:val="20"/>
              </w:rPr>
              <w:t xml:space="preserve">ODS phased out (as </w:t>
            </w:r>
            <w:proofErr w:type="gramStart"/>
            <w:r w:rsidRPr="004E493C">
              <w:rPr>
                <w:sz w:val="20"/>
                <w:szCs w:val="20"/>
              </w:rPr>
              <w:t>at</w:t>
            </w:r>
            <w:proofErr w:type="gramEnd"/>
            <w:r w:rsidRPr="004E493C">
              <w:rPr>
                <w:sz w:val="20"/>
                <w:szCs w:val="20"/>
              </w:rPr>
              <w:t xml:space="preserve"> December 2021) (ODP tonnes):</w:t>
            </w:r>
          </w:p>
        </w:tc>
        <w:tc>
          <w:tcPr>
            <w:tcW w:w="909" w:type="pct"/>
            <w:shd w:val="clear" w:color="auto" w:fill="auto"/>
          </w:tcPr>
          <w:p w14:paraId="7474894B" w14:textId="77777777" w:rsidR="004735F9" w:rsidRPr="004E493C" w:rsidRDefault="004735F9" w:rsidP="00457A4E">
            <w:pPr>
              <w:jc w:val="right"/>
              <w:rPr>
                <w:sz w:val="20"/>
                <w:szCs w:val="20"/>
              </w:rPr>
            </w:pPr>
            <w:r w:rsidRPr="004E493C">
              <w:rPr>
                <w:sz w:val="20"/>
                <w:szCs w:val="20"/>
              </w:rPr>
              <w:t>697</w:t>
            </w:r>
          </w:p>
        </w:tc>
      </w:tr>
    </w:tbl>
    <w:p w14:paraId="13179B9C" w14:textId="77777777" w:rsidR="004735F9" w:rsidRPr="004E493C" w:rsidRDefault="004735F9" w:rsidP="001B1B6E">
      <w:pPr>
        <w:pStyle w:val="Heading1"/>
        <w:spacing w:before="240"/>
      </w:pPr>
      <w:r w:rsidRPr="004E493C">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4735F9" w:rsidRPr="004E493C" w14:paraId="5FFB3AEF" w14:textId="77777777" w:rsidTr="00457A4E">
        <w:tc>
          <w:tcPr>
            <w:tcW w:w="4091" w:type="pct"/>
            <w:gridSpan w:val="2"/>
            <w:tcBorders>
              <w:bottom w:val="single" w:sz="4" w:space="0" w:color="auto"/>
            </w:tcBorders>
          </w:tcPr>
          <w:p w14:paraId="0BB96300" w14:textId="77777777" w:rsidR="004735F9" w:rsidRPr="004E493C" w:rsidRDefault="004735F9" w:rsidP="00457A4E">
            <w:pPr>
              <w:widowControl w:val="0"/>
              <w:tabs>
                <w:tab w:val="left" w:pos="4968"/>
              </w:tabs>
              <w:jc w:val="left"/>
              <w:rPr>
                <w:b/>
                <w:sz w:val="20"/>
              </w:rPr>
            </w:pPr>
            <w:r w:rsidRPr="004E493C">
              <w:rPr>
                <w:b/>
                <w:sz w:val="20"/>
              </w:rPr>
              <w:t>Summary of activities</w:t>
            </w:r>
          </w:p>
          <w:p w14:paraId="6217BABC" w14:textId="77777777" w:rsidR="004735F9" w:rsidRPr="004E493C" w:rsidRDefault="004735F9" w:rsidP="00457A4E">
            <w:pPr>
              <w:widowControl w:val="0"/>
              <w:jc w:val="left"/>
              <w:rPr>
                <w:b/>
                <w:sz w:val="20"/>
              </w:rPr>
            </w:pPr>
          </w:p>
        </w:tc>
        <w:tc>
          <w:tcPr>
            <w:tcW w:w="909" w:type="pct"/>
            <w:tcBorders>
              <w:bottom w:val="single" w:sz="4" w:space="0" w:color="auto"/>
            </w:tcBorders>
          </w:tcPr>
          <w:p w14:paraId="43639FEE" w14:textId="77777777" w:rsidR="004735F9" w:rsidRPr="004E493C" w:rsidRDefault="004735F9" w:rsidP="00457A4E">
            <w:pPr>
              <w:widowControl w:val="0"/>
              <w:jc w:val="center"/>
              <w:rPr>
                <w:b/>
                <w:sz w:val="20"/>
              </w:rPr>
            </w:pPr>
            <w:r w:rsidRPr="004E493C">
              <w:rPr>
                <w:b/>
                <w:sz w:val="20"/>
              </w:rPr>
              <w:t>Funds approved (US $)</w:t>
            </w:r>
          </w:p>
        </w:tc>
      </w:tr>
      <w:tr w:rsidR="004735F9" w:rsidRPr="004E493C" w14:paraId="189EAFAE" w14:textId="77777777" w:rsidTr="00457A4E">
        <w:tc>
          <w:tcPr>
            <w:tcW w:w="292" w:type="pct"/>
            <w:tcBorders>
              <w:top w:val="single" w:sz="4" w:space="0" w:color="auto"/>
              <w:left w:val="single" w:sz="4" w:space="0" w:color="auto"/>
              <w:bottom w:val="single" w:sz="4" w:space="0" w:color="auto"/>
              <w:right w:val="nil"/>
            </w:tcBorders>
          </w:tcPr>
          <w:p w14:paraId="4410DBFC" w14:textId="77777777" w:rsidR="004735F9" w:rsidRPr="004E493C" w:rsidRDefault="004735F9" w:rsidP="00457A4E">
            <w:pPr>
              <w:widowControl w:val="0"/>
              <w:ind w:left="360" w:hanging="360"/>
              <w:jc w:val="left"/>
              <w:rPr>
                <w:sz w:val="20"/>
              </w:rPr>
            </w:pPr>
            <w:r w:rsidRPr="004E493C">
              <w:rPr>
                <w:sz w:val="20"/>
              </w:rPr>
              <w:t>(a)</w:t>
            </w:r>
          </w:p>
        </w:tc>
        <w:tc>
          <w:tcPr>
            <w:tcW w:w="3799" w:type="pct"/>
            <w:tcBorders>
              <w:top w:val="single" w:sz="4" w:space="0" w:color="auto"/>
              <w:left w:val="nil"/>
              <w:bottom w:val="single" w:sz="4" w:space="0" w:color="auto"/>
              <w:right w:val="single" w:sz="4" w:space="0" w:color="auto"/>
            </w:tcBorders>
          </w:tcPr>
          <w:p w14:paraId="55D4215F" w14:textId="77777777" w:rsidR="004735F9" w:rsidRPr="004E493C" w:rsidRDefault="004735F9" w:rsidP="00457A4E">
            <w:pPr>
              <w:widowControl w:val="0"/>
              <w:ind w:left="-109"/>
              <w:rPr>
                <w:sz w:val="20"/>
              </w:rPr>
            </w:pPr>
            <w:r w:rsidRPr="004E493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1116A6" w14:textId="77777777" w:rsidR="004735F9" w:rsidRPr="004E493C" w:rsidRDefault="004735F9" w:rsidP="00457A4E">
            <w:pPr>
              <w:widowControl w:val="0"/>
              <w:jc w:val="right"/>
              <w:rPr>
                <w:sz w:val="20"/>
              </w:rPr>
            </w:pPr>
            <w:r w:rsidRPr="004E493C">
              <w:rPr>
                <w:sz w:val="20"/>
              </w:rPr>
              <w:t>7,628,192</w:t>
            </w:r>
          </w:p>
        </w:tc>
      </w:tr>
      <w:tr w:rsidR="004735F9" w:rsidRPr="004E493C" w14:paraId="38207736" w14:textId="77777777" w:rsidTr="00457A4E">
        <w:tc>
          <w:tcPr>
            <w:tcW w:w="292" w:type="pct"/>
            <w:tcBorders>
              <w:top w:val="single" w:sz="4" w:space="0" w:color="auto"/>
              <w:left w:val="single" w:sz="4" w:space="0" w:color="auto"/>
              <w:bottom w:val="single" w:sz="4" w:space="0" w:color="auto"/>
              <w:right w:val="nil"/>
            </w:tcBorders>
          </w:tcPr>
          <w:p w14:paraId="1AC663BB" w14:textId="77777777" w:rsidR="004735F9" w:rsidRPr="004E493C" w:rsidRDefault="004735F9" w:rsidP="00457A4E">
            <w:pPr>
              <w:widowControl w:val="0"/>
              <w:rPr>
                <w:sz w:val="20"/>
              </w:rPr>
            </w:pPr>
            <w:r w:rsidRPr="004E493C">
              <w:rPr>
                <w:sz w:val="20"/>
              </w:rPr>
              <w:t>(b)</w:t>
            </w:r>
          </w:p>
        </w:tc>
        <w:tc>
          <w:tcPr>
            <w:tcW w:w="3799" w:type="pct"/>
            <w:tcBorders>
              <w:top w:val="single" w:sz="4" w:space="0" w:color="auto"/>
              <w:left w:val="nil"/>
              <w:bottom w:val="single" w:sz="4" w:space="0" w:color="auto"/>
              <w:right w:val="single" w:sz="4" w:space="0" w:color="auto"/>
            </w:tcBorders>
          </w:tcPr>
          <w:p w14:paraId="47ECB548" w14:textId="77777777" w:rsidR="004735F9" w:rsidRPr="004E493C" w:rsidRDefault="004735F9" w:rsidP="00457A4E">
            <w:pPr>
              <w:widowControl w:val="0"/>
              <w:ind w:left="-109"/>
              <w:rPr>
                <w:sz w:val="20"/>
              </w:rPr>
            </w:pPr>
            <w:r w:rsidRPr="004E493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F35569" w14:textId="77777777" w:rsidR="004735F9" w:rsidRPr="004E493C" w:rsidRDefault="004735F9" w:rsidP="00457A4E">
            <w:pPr>
              <w:widowControl w:val="0"/>
              <w:jc w:val="right"/>
              <w:rPr>
                <w:sz w:val="20"/>
              </w:rPr>
            </w:pPr>
            <w:r w:rsidRPr="004E493C">
              <w:rPr>
                <w:sz w:val="20"/>
              </w:rPr>
              <w:t>1,579,836</w:t>
            </w:r>
          </w:p>
        </w:tc>
      </w:tr>
      <w:tr w:rsidR="004735F9" w:rsidRPr="004E493C" w14:paraId="14175C8B" w14:textId="77777777" w:rsidTr="00457A4E">
        <w:tc>
          <w:tcPr>
            <w:tcW w:w="292" w:type="pct"/>
            <w:tcBorders>
              <w:top w:val="single" w:sz="4" w:space="0" w:color="auto"/>
              <w:left w:val="single" w:sz="4" w:space="0" w:color="auto"/>
              <w:bottom w:val="single" w:sz="4" w:space="0" w:color="auto"/>
              <w:right w:val="nil"/>
            </w:tcBorders>
          </w:tcPr>
          <w:p w14:paraId="508A12D4" w14:textId="77777777" w:rsidR="004735F9" w:rsidRPr="004E493C" w:rsidRDefault="004735F9" w:rsidP="00457A4E">
            <w:pPr>
              <w:widowControl w:val="0"/>
              <w:rPr>
                <w:sz w:val="20"/>
              </w:rPr>
            </w:pPr>
            <w:r w:rsidRPr="004E493C">
              <w:rPr>
                <w:sz w:val="20"/>
              </w:rPr>
              <w:t>(c)</w:t>
            </w:r>
          </w:p>
        </w:tc>
        <w:tc>
          <w:tcPr>
            <w:tcW w:w="3799" w:type="pct"/>
            <w:tcBorders>
              <w:top w:val="single" w:sz="4" w:space="0" w:color="auto"/>
              <w:left w:val="nil"/>
              <w:bottom w:val="single" w:sz="4" w:space="0" w:color="auto"/>
              <w:right w:val="single" w:sz="4" w:space="0" w:color="auto"/>
            </w:tcBorders>
          </w:tcPr>
          <w:p w14:paraId="5C014267" w14:textId="77777777" w:rsidR="004735F9" w:rsidRPr="004E493C" w:rsidRDefault="004735F9" w:rsidP="00457A4E">
            <w:pPr>
              <w:widowControl w:val="0"/>
              <w:ind w:left="-109"/>
              <w:rPr>
                <w:sz w:val="20"/>
              </w:rPr>
            </w:pPr>
            <w:r w:rsidRPr="004E493C">
              <w:rPr>
                <w:sz w:val="20"/>
              </w:rPr>
              <w:t xml:space="preserve">Project preparation, technical assistance, </w:t>
            </w:r>
            <w:proofErr w:type="gramStart"/>
            <w:r w:rsidRPr="004E493C">
              <w:rPr>
                <w:sz w:val="20"/>
              </w:rPr>
              <w:t>training</w:t>
            </w:r>
            <w:proofErr w:type="gramEnd"/>
            <w:r w:rsidRPr="004E493C">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5D5F22" w14:textId="77777777" w:rsidR="004735F9" w:rsidRPr="004E493C" w:rsidRDefault="004735F9" w:rsidP="00457A4E">
            <w:pPr>
              <w:jc w:val="right"/>
              <w:rPr>
                <w:sz w:val="20"/>
                <w:szCs w:val="20"/>
              </w:rPr>
            </w:pPr>
            <w:r w:rsidRPr="004E493C">
              <w:rPr>
                <w:sz w:val="20"/>
                <w:szCs w:val="20"/>
              </w:rPr>
              <w:t>2,741,200</w:t>
            </w:r>
          </w:p>
        </w:tc>
      </w:tr>
      <w:tr w:rsidR="004735F9" w:rsidRPr="004E493C" w14:paraId="3480BAD9"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5F45F505" w14:textId="77777777" w:rsidR="004735F9" w:rsidRPr="004E493C" w:rsidRDefault="004735F9" w:rsidP="00457A4E">
            <w:pPr>
              <w:widowControl w:val="0"/>
              <w:tabs>
                <w:tab w:val="right" w:pos="7560"/>
              </w:tabs>
              <w:ind w:left="6480" w:right="-108"/>
              <w:jc w:val="left"/>
              <w:rPr>
                <w:sz w:val="20"/>
              </w:rPr>
            </w:pPr>
            <w:r w:rsidRPr="004E493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9D5A752" w14:textId="77777777" w:rsidR="004735F9" w:rsidRPr="004E493C" w:rsidRDefault="004735F9" w:rsidP="00457A4E">
            <w:pPr>
              <w:widowControl w:val="0"/>
              <w:jc w:val="right"/>
              <w:rPr>
                <w:sz w:val="20"/>
              </w:rPr>
            </w:pPr>
            <w:r w:rsidRPr="004E493C">
              <w:rPr>
                <w:sz w:val="20"/>
              </w:rPr>
              <w:t>11,949,228</w:t>
            </w:r>
          </w:p>
        </w:tc>
      </w:tr>
      <w:tr w:rsidR="004735F9" w:rsidRPr="004E493C" w14:paraId="3761ADBA" w14:textId="77777777" w:rsidTr="00457A4E">
        <w:tc>
          <w:tcPr>
            <w:tcW w:w="292" w:type="pct"/>
            <w:tcBorders>
              <w:top w:val="single" w:sz="4" w:space="0" w:color="auto"/>
              <w:left w:val="single" w:sz="4" w:space="0" w:color="auto"/>
              <w:bottom w:val="single" w:sz="4" w:space="0" w:color="auto"/>
              <w:right w:val="nil"/>
            </w:tcBorders>
          </w:tcPr>
          <w:p w14:paraId="498CEA4D" w14:textId="77777777" w:rsidR="004735F9" w:rsidRPr="004E493C" w:rsidRDefault="004735F9" w:rsidP="00457A4E">
            <w:pPr>
              <w:widowControl w:val="0"/>
              <w:rPr>
                <w:sz w:val="20"/>
              </w:rPr>
            </w:pPr>
            <w:r w:rsidRPr="004E493C">
              <w:rPr>
                <w:sz w:val="20"/>
              </w:rPr>
              <w:t>(d)</w:t>
            </w:r>
          </w:p>
        </w:tc>
        <w:tc>
          <w:tcPr>
            <w:tcW w:w="3799" w:type="pct"/>
            <w:tcBorders>
              <w:top w:val="single" w:sz="4" w:space="0" w:color="auto"/>
              <w:left w:val="nil"/>
              <w:bottom w:val="single" w:sz="4" w:space="0" w:color="auto"/>
              <w:right w:val="single" w:sz="4" w:space="0" w:color="auto"/>
            </w:tcBorders>
          </w:tcPr>
          <w:p w14:paraId="3E057326" w14:textId="77777777" w:rsidR="004735F9" w:rsidRPr="004E493C" w:rsidRDefault="004735F9" w:rsidP="00457A4E">
            <w:pPr>
              <w:widowControl w:val="0"/>
              <w:ind w:left="-109"/>
              <w:rPr>
                <w:sz w:val="20"/>
              </w:rPr>
            </w:pPr>
            <w:r w:rsidRPr="004E493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1F5736" w14:textId="77777777" w:rsidR="004735F9" w:rsidRPr="004E493C" w:rsidRDefault="004735F9" w:rsidP="00457A4E">
            <w:pPr>
              <w:widowControl w:val="0"/>
              <w:jc w:val="right"/>
              <w:rPr>
                <w:sz w:val="20"/>
                <w:szCs w:val="20"/>
              </w:rPr>
            </w:pPr>
            <w:r w:rsidRPr="004E493C">
              <w:rPr>
                <w:sz w:val="20"/>
                <w:szCs w:val="20"/>
              </w:rPr>
              <w:t>180,000</w:t>
            </w:r>
          </w:p>
        </w:tc>
      </w:tr>
    </w:tbl>
    <w:p w14:paraId="39527CD5" w14:textId="77777777" w:rsidR="004735F9" w:rsidRPr="004E493C" w:rsidRDefault="004735F9" w:rsidP="004735F9"/>
    <w:p w14:paraId="2C8BBD10" w14:textId="77777777" w:rsidR="004735F9" w:rsidRPr="004E493C" w:rsidRDefault="004735F9" w:rsidP="004735F9">
      <w:pPr>
        <w:keepNext/>
        <w:spacing w:after="240" w:line="360" w:lineRule="auto"/>
        <w:outlineLvl w:val="0"/>
        <w:rPr>
          <w:u w:val="single"/>
          <w:lang w:val="en-GB"/>
        </w:rPr>
      </w:pPr>
      <w:r w:rsidRPr="004E493C">
        <w:rPr>
          <w:u w:val="single"/>
          <w:lang w:val="en-GB"/>
        </w:rPr>
        <w:t>Progress report</w:t>
      </w:r>
    </w:p>
    <w:p w14:paraId="07E0E5CF" w14:textId="77777777" w:rsidR="004735F9" w:rsidRPr="004E493C" w:rsidRDefault="004735F9" w:rsidP="004735F9">
      <w:pPr>
        <w:pStyle w:val="Heading1"/>
      </w:pPr>
      <w:r w:rsidRPr="004E493C">
        <w:t xml:space="preserve">During phase XI of the IS project, the NOU of the Dominican Republic worked to achieve broad consensus on revised national legislation and the updated regulation for the sound management and final disposal of substances and equipment controlled under the Montreal Protocol was approved by Government resolution 005/2023 in January 2023. Twenty-three pilot centers were created for the collection and recovery of refrigerants. Following the ratification of the Kigali Amendment by the Dominican Republic on 14 April 2021, the operational import/export licensing system includes HFCs. New tariff codes for HFCs and HFC-blends were introduced. The NOU submitted CP and Article 7 data; completed the enabling activities for HFC phase-down; coordinated activities under stage III of the HPMP; organized training sessions and coordination meetings with the customs authorities; encouraged stakeholder participation; organized awareness-raising activities including International Ozone Day celebrations; and participated in regional network meetings. Of the seven IS objectives, six were achieved and two were partially achieved because an awareness action plan was not developed (objective 5) and gender mainstreaming activities were in progress (objective 7). </w:t>
      </w:r>
    </w:p>
    <w:p w14:paraId="59DCE541" w14:textId="77777777" w:rsidR="004735F9" w:rsidRPr="004E493C" w:rsidRDefault="004735F9" w:rsidP="004735F9">
      <w:pPr>
        <w:pStyle w:val="Heading1"/>
        <w:numPr>
          <w:ilvl w:val="0"/>
          <w:numId w:val="0"/>
        </w:numPr>
        <w:rPr>
          <w:u w:val="single"/>
        </w:rPr>
      </w:pPr>
      <w:r w:rsidRPr="004E493C">
        <w:rPr>
          <w:u w:val="single"/>
        </w:rPr>
        <w:t>Plan of action</w:t>
      </w:r>
    </w:p>
    <w:p w14:paraId="0A53CB27" w14:textId="77777777" w:rsidR="004735F9" w:rsidRPr="004E493C" w:rsidRDefault="004735F9" w:rsidP="004735F9">
      <w:pPr>
        <w:pStyle w:val="Heading1"/>
      </w:pPr>
      <w:r w:rsidRPr="004E493C">
        <w:t xml:space="preserve">Under phase XII, the NOU of the Dominican Republic will continue implementing the HCFC/HFC licensing, the HCFC quota system, and initiate the HFC quota system; developing national capacities to allow efficient project implementation; monitoring imports and use of HCFC and HFC phase-down targets while facilitating access to and the use of new alternative substances and technologies. The NOU will continue to coordinate with customs to monitor trade of all controlled substances, facilitate the involvement of stakeholders in the implementation of the stage III of the HPMP with the aim of reduction HCFC/HFC demand; continue with to train refrigeration and air-conditioning (RAC) technicians; foster partnership with </w:t>
      </w:r>
      <w:r w:rsidRPr="004E493C">
        <w:lastRenderedPageBreak/>
        <w:t>public and private sector stakeholders; continue preparation of the stage I of the KIP; and continue public awareness. Gender mainstreaming will also be integrated into implementation of the next phase of the IS project including a gender focus during World Refrigeration Day and International Ozone Day celebrations as well as during national events.</w:t>
      </w:r>
    </w:p>
    <w:p w14:paraId="4BA55728"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210D7805" w14:textId="77777777" w:rsidR="004735F9" w:rsidRPr="004E493C" w:rsidRDefault="004735F9" w:rsidP="001B1B6E">
      <w:pPr>
        <w:pStyle w:val="Heading1"/>
        <w:spacing w:after="120"/>
        <w:rPr>
          <w:b/>
          <w:bCs/>
        </w:rPr>
      </w:pPr>
      <w:r w:rsidRPr="004E493C">
        <w:t xml:space="preserve">Factors contributing to the achievement of IS objectives included high-level government support, timely and efficient UNEP support, timely signing of agreements and disbursement of funds, collaboration of stakeholders, guidance from the Government Ozone Committee (COGO), and stable funding from the Multilateral Fund. The Government of Dominican Republic plans to enhance cooperation with different stakeholder groups which is crucial to further develop initiatives for integral waste management and circular economy integration within the public and private sectors. Considering the number of HFC blends on the market, continuous training of customs brokers will be required and the correct application of the harmonized system (HS) codes to avoid illegal trade. </w:t>
      </w:r>
    </w:p>
    <w:p w14:paraId="1CC20D2B" w14:textId="77777777" w:rsidR="004735F9" w:rsidRPr="004E493C" w:rsidRDefault="004735F9" w:rsidP="001B1B6E">
      <w:pPr>
        <w:pStyle w:val="Heading1"/>
        <w:numPr>
          <w:ilvl w:val="0"/>
          <w:numId w:val="0"/>
        </w:numPr>
        <w:spacing w:before="240" w:after="0"/>
        <w:rPr>
          <w:b/>
          <w:bCs/>
        </w:rPr>
      </w:pPr>
      <w:r w:rsidRPr="004E493C">
        <w:rPr>
          <w:b/>
        </w:rPr>
        <w:t>Eritrea</w:t>
      </w:r>
      <w:r w:rsidRPr="004E493C">
        <w:rPr>
          <w:b/>
          <w:bCs/>
        </w:rPr>
        <w:t xml:space="preserve">: Renewal of institutional strengthening </w:t>
      </w:r>
    </w:p>
    <w:tbl>
      <w:tblPr>
        <w:tblStyle w:val="TableGrid75"/>
        <w:tblW w:w="5000" w:type="pct"/>
        <w:jc w:val="center"/>
        <w:tblLook w:val="01E0" w:firstRow="1" w:lastRow="1" w:firstColumn="1" w:lastColumn="1" w:noHBand="0" w:noVBand="0"/>
      </w:tblPr>
      <w:tblGrid>
        <w:gridCol w:w="6019"/>
        <w:gridCol w:w="1777"/>
        <w:gridCol w:w="1554"/>
      </w:tblGrid>
      <w:tr w:rsidR="004735F9" w:rsidRPr="001B1B6E" w14:paraId="240EE123" w14:textId="77777777" w:rsidTr="00457A4E">
        <w:trPr>
          <w:trHeight w:val="278"/>
          <w:tblHeader/>
          <w:jc w:val="center"/>
        </w:trPr>
        <w:tc>
          <w:tcPr>
            <w:tcW w:w="4169" w:type="pct"/>
            <w:gridSpan w:val="2"/>
            <w:tcBorders>
              <w:bottom w:val="single" w:sz="4" w:space="0" w:color="auto"/>
            </w:tcBorders>
          </w:tcPr>
          <w:p w14:paraId="5B7FEAAF" w14:textId="77777777" w:rsidR="004735F9" w:rsidRPr="001B1B6E" w:rsidRDefault="004735F9" w:rsidP="00457A4E">
            <w:pPr>
              <w:rPr>
                <w:b/>
                <w:sz w:val="20"/>
                <w:szCs w:val="20"/>
              </w:rPr>
            </w:pPr>
            <w:r w:rsidRPr="001B1B6E">
              <w:rPr>
                <w:b/>
                <w:sz w:val="20"/>
                <w:szCs w:val="20"/>
              </w:rPr>
              <w:t>Summary of the project and country profile</w:t>
            </w:r>
          </w:p>
        </w:tc>
        <w:tc>
          <w:tcPr>
            <w:tcW w:w="831" w:type="pct"/>
          </w:tcPr>
          <w:p w14:paraId="555B2107" w14:textId="77777777" w:rsidR="004735F9" w:rsidRPr="001B1B6E" w:rsidRDefault="004735F9" w:rsidP="00457A4E">
            <w:pPr>
              <w:jc w:val="right"/>
              <w:rPr>
                <w:b/>
                <w:sz w:val="20"/>
                <w:szCs w:val="20"/>
              </w:rPr>
            </w:pPr>
          </w:p>
        </w:tc>
      </w:tr>
      <w:tr w:rsidR="004735F9" w:rsidRPr="001B1B6E" w14:paraId="4AF0D66E" w14:textId="77777777" w:rsidTr="00457A4E">
        <w:trPr>
          <w:trHeight w:val="233"/>
          <w:jc w:val="center"/>
        </w:trPr>
        <w:tc>
          <w:tcPr>
            <w:tcW w:w="4169" w:type="pct"/>
            <w:gridSpan w:val="2"/>
            <w:tcBorders>
              <w:bottom w:val="single" w:sz="4" w:space="0" w:color="auto"/>
            </w:tcBorders>
          </w:tcPr>
          <w:p w14:paraId="69DFBC27" w14:textId="77777777" w:rsidR="004735F9" w:rsidRPr="001B1B6E" w:rsidRDefault="004735F9" w:rsidP="00457A4E">
            <w:pPr>
              <w:rPr>
                <w:sz w:val="20"/>
                <w:szCs w:val="20"/>
              </w:rPr>
            </w:pPr>
            <w:r w:rsidRPr="001B1B6E">
              <w:rPr>
                <w:sz w:val="20"/>
                <w:szCs w:val="20"/>
              </w:rPr>
              <w:t>Implementing agency:</w:t>
            </w:r>
          </w:p>
        </w:tc>
        <w:tc>
          <w:tcPr>
            <w:tcW w:w="831" w:type="pct"/>
            <w:tcBorders>
              <w:bottom w:val="single" w:sz="4" w:space="0" w:color="auto"/>
            </w:tcBorders>
          </w:tcPr>
          <w:p w14:paraId="47420619" w14:textId="77777777" w:rsidR="004735F9" w:rsidRPr="001B1B6E" w:rsidRDefault="004735F9" w:rsidP="00457A4E">
            <w:pPr>
              <w:jc w:val="center"/>
              <w:rPr>
                <w:sz w:val="20"/>
                <w:szCs w:val="20"/>
              </w:rPr>
            </w:pPr>
            <w:r w:rsidRPr="001B1B6E">
              <w:rPr>
                <w:sz w:val="20"/>
                <w:szCs w:val="20"/>
              </w:rPr>
              <w:t>UNEP</w:t>
            </w:r>
          </w:p>
        </w:tc>
      </w:tr>
      <w:tr w:rsidR="004735F9" w:rsidRPr="001B1B6E" w14:paraId="1782582F"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145F22A4" w14:textId="77777777" w:rsidR="004735F9" w:rsidRPr="001B1B6E" w:rsidRDefault="004735F9" w:rsidP="00457A4E">
            <w:pPr>
              <w:rPr>
                <w:sz w:val="20"/>
                <w:szCs w:val="20"/>
              </w:rPr>
            </w:pPr>
            <w:r w:rsidRPr="001B1B6E">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20C0978A" w14:textId="77777777" w:rsidR="004735F9" w:rsidRPr="001B1B6E" w:rsidRDefault="004735F9" w:rsidP="00457A4E">
            <w:pPr>
              <w:jc w:val="right"/>
              <w:rPr>
                <w:sz w:val="20"/>
                <w:szCs w:val="20"/>
              </w:rPr>
            </w:pPr>
          </w:p>
        </w:tc>
      </w:tr>
      <w:tr w:rsidR="004735F9" w:rsidRPr="001B1B6E" w14:paraId="40C305B8"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E7DCEC0" w14:textId="77777777" w:rsidR="004735F9" w:rsidRPr="001B1B6E" w:rsidRDefault="004735F9" w:rsidP="00457A4E">
            <w:pPr>
              <w:ind w:left="5127" w:right="-198"/>
              <w:jc w:val="left"/>
              <w:rPr>
                <w:sz w:val="20"/>
                <w:szCs w:val="20"/>
              </w:rPr>
            </w:pPr>
            <w:r w:rsidRPr="001B1B6E">
              <w:rPr>
                <w:sz w:val="20"/>
                <w:szCs w:val="20"/>
              </w:rPr>
              <w:t>Phase I:</w:t>
            </w:r>
          </w:p>
        </w:tc>
        <w:tc>
          <w:tcPr>
            <w:tcW w:w="950" w:type="pct"/>
            <w:tcBorders>
              <w:top w:val="nil"/>
              <w:left w:val="nil"/>
              <w:bottom w:val="nil"/>
              <w:right w:val="single" w:sz="4" w:space="0" w:color="auto"/>
            </w:tcBorders>
            <w:shd w:val="clear" w:color="auto" w:fill="FFFFFF" w:themeFill="background1"/>
            <w:vAlign w:val="bottom"/>
          </w:tcPr>
          <w:p w14:paraId="3B71871F" w14:textId="77777777" w:rsidR="004735F9" w:rsidRPr="001B1B6E" w:rsidRDefault="004735F9" w:rsidP="00457A4E">
            <w:pPr>
              <w:jc w:val="right"/>
              <w:rPr>
                <w:sz w:val="20"/>
                <w:szCs w:val="20"/>
              </w:rPr>
            </w:pPr>
            <w:r w:rsidRPr="001B1B6E">
              <w:rPr>
                <w:sz w:val="20"/>
                <w:szCs w:val="20"/>
              </w:rPr>
              <w:t>Nov-05 &amp; Apr</w:t>
            </w:r>
            <w:r w:rsidRPr="001B1B6E">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0D599558" w14:textId="77777777" w:rsidR="004735F9" w:rsidRPr="001B1B6E" w:rsidRDefault="004735F9" w:rsidP="00457A4E">
            <w:pPr>
              <w:jc w:val="right"/>
              <w:rPr>
                <w:sz w:val="20"/>
                <w:szCs w:val="20"/>
              </w:rPr>
            </w:pPr>
            <w:r w:rsidRPr="001B1B6E">
              <w:rPr>
                <w:sz w:val="20"/>
                <w:szCs w:val="20"/>
              </w:rPr>
              <w:t>80,000</w:t>
            </w:r>
          </w:p>
        </w:tc>
      </w:tr>
      <w:tr w:rsidR="004735F9" w:rsidRPr="001B1B6E" w14:paraId="5E431B0A"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4BF38E4" w14:textId="77777777" w:rsidR="004735F9" w:rsidRPr="001B1B6E" w:rsidRDefault="004735F9" w:rsidP="00457A4E">
            <w:pPr>
              <w:ind w:left="5127" w:right="-198"/>
              <w:jc w:val="left"/>
              <w:rPr>
                <w:sz w:val="20"/>
                <w:szCs w:val="20"/>
              </w:rPr>
            </w:pPr>
            <w:r w:rsidRPr="001B1B6E">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06F63C87" w14:textId="77777777" w:rsidR="004735F9" w:rsidRPr="001B1B6E" w:rsidRDefault="004735F9" w:rsidP="00457A4E">
            <w:pPr>
              <w:jc w:val="right"/>
              <w:rPr>
                <w:sz w:val="20"/>
                <w:szCs w:val="20"/>
              </w:rPr>
            </w:pPr>
            <w:r w:rsidRPr="001B1B6E">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2F7CB546" w14:textId="77777777" w:rsidR="004735F9" w:rsidRPr="001B1B6E" w:rsidRDefault="004735F9" w:rsidP="00457A4E">
            <w:pPr>
              <w:jc w:val="right"/>
              <w:rPr>
                <w:sz w:val="20"/>
                <w:szCs w:val="20"/>
              </w:rPr>
            </w:pPr>
            <w:r w:rsidRPr="001B1B6E">
              <w:rPr>
                <w:sz w:val="20"/>
                <w:szCs w:val="20"/>
              </w:rPr>
              <w:t>60,000</w:t>
            </w:r>
          </w:p>
        </w:tc>
      </w:tr>
      <w:tr w:rsidR="004735F9" w:rsidRPr="001B1B6E" w14:paraId="2C3E02AF"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F713BF4" w14:textId="77777777" w:rsidR="004735F9" w:rsidRPr="001B1B6E" w:rsidRDefault="004735F9" w:rsidP="00457A4E">
            <w:pPr>
              <w:ind w:left="5127" w:right="-198"/>
              <w:jc w:val="left"/>
              <w:rPr>
                <w:sz w:val="20"/>
                <w:szCs w:val="20"/>
              </w:rPr>
            </w:pPr>
            <w:r w:rsidRPr="001B1B6E">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4615DA01" w14:textId="77777777" w:rsidR="004735F9" w:rsidRPr="001B1B6E" w:rsidRDefault="004735F9" w:rsidP="00457A4E">
            <w:pPr>
              <w:jc w:val="right"/>
              <w:rPr>
                <w:sz w:val="20"/>
                <w:szCs w:val="20"/>
              </w:rPr>
            </w:pPr>
            <w:r w:rsidRPr="001B1B6E">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4F593473" w14:textId="77777777" w:rsidR="004735F9" w:rsidRPr="001B1B6E" w:rsidRDefault="004735F9" w:rsidP="00457A4E">
            <w:pPr>
              <w:jc w:val="right"/>
              <w:rPr>
                <w:sz w:val="20"/>
                <w:szCs w:val="20"/>
              </w:rPr>
            </w:pPr>
            <w:r w:rsidRPr="001B1B6E">
              <w:rPr>
                <w:sz w:val="20"/>
                <w:szCs w:val="20"/>
              </w:rPr>
              <w:t>85,000</w:t>
            </w:r>
          </w:p>
        </w:tc>
      </w:tr>
      <w:tr w:rsidR="004735F9" w:rsidRPr="001B1B6E" w14:paraId="23217657"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1F9C46C" w14:textId="77777777" w:rsidR="004735F9" w:rsidRPr="001B1B6E" w:rsidRDefault="004735F9" w:rsidP="00457A4E">
            <w:pPr>
              <w:ind w:left="5127" w:right="-198"/>
              <w:jc w:val="left"/>
              <w:rPr>
                <w:sz w:val="20"/>
                <w:szCs w:val="20"/>
              </w:rPr>
            </w:pPr>
            <w:r w:rsidRPr="001B1B6E">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45F13CB3" w14:textId="77777777" w:rsidR="004735F9" w:rsidRPr="001B1B6E" w:rsidRDefault="004735F9" w:rsidP="00457A4E">
            <w:pPr>
              <w:jc w:val="right"/>
              <w:rPr>
                <w:sz w:val="20"/>
                <w:szCs w:val="20"/>
              </w:rPr>
            </w:pPr>
            <w:r w:rsidRPr="001B1B6E">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52B27438" w14:textId="77777777" w:rsidR="004735F9" w:rsidRPr="001B1B6E" w:rsidRDefault="004735F9" w:rsidP="00457A4E">
            <w:pPr>
              <w:jc w:val="right"/>
              <w:rPr>
                <w:sz w:val="20"/>
                <w:szCs w:val="20"/>
              </w:rPr>
            </w:pPr>
            <w:r w:rsidRPr="001B1B6E">
              <w:rPr>
                <w:sz w:val="20"/>
                <w:szCs w:val="20"/>
              </w:rPr>
              <w:t>85,000</w:t>
            </w:r>
          </w:p>
        </w:tc>
      </w:tr>
      <w:tr w:rsidR="004735F9" w:rsidRPr="001B1B6E" w14:paraId="7978AE53"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5C5B3F5" w14:textId="77777777" w:rsidR="004735F9" w:rsidRPr="001B1B6E" w:rsidRDefault="004735F9" w:rsidP="00457A4E">
            <w:pPr>
              <w:ind w:left="5127" w:right="-198"/>
              <w:jc w:val="left"/>
              <w:rPr>
                <w:sz w:val="20"/>
                <w:szCs w:val="20"/>
              </w:rPr>
            </w:pPr>
            <w:r w:rsidRPr="001B1B6E">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1C959B5E" w14:textId="77777777" w:rsidR="004735F9" w:rsidRPr="001B1B6E" w:rsidRDefault="004735F9" w:rsidP="00457A4E">
            <w:pPr>
              <w:jc w:val="right"/>
              <w:rPr>
                <w:sz w:val="20"/>
                <w:szCs w:val="20"/>
              </w:rPr>
            </w:pPr>
            <w:r w:rsidRPr="001B1B6E">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32762510" w14:textId="77777777" w:rsidR="004735F9" w:rsidRPr="001B1B6E" w:rsidRDefault="004735F9" w:rsidP="00457A4E">
            <w:pPr>
              <w:jc w:val="right"/>
              <w:rPr>
                <w:sz w:val="20"/>
                <w:szCs w:val="20"/>
              </w:rPr>
            </w:pPr>
            <w:r w:rsidRPr="001B1B6E">
              <w:rPr>
                <w:sz w:val="20"/>
                <w:szCs w:val="20"/>
              </w:rPr>
              <w:t>85,000</w:t>
            </w:r>
          </w:p>
        </w:tc>
      </w:tr>
      <w:tr w:rsidR="004735F9" w:rsidRPr="001B1B6E" w14:paraId="06F55073"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shd w:val="clear" w:color="auto" w:fill="auto"/>
          </w:tcPr>
          <w:p w14:paraId="25C4AC5A" w14:textId="77777777" w:rsidR="004735F9" w:rsidRPr="001B1B6E" w:rsidRDefault="004735F9" w:rsidP="00457A4E">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0514B877" w14:textId="77777777" w:rsidR="004735F9" w:rsidRPr="001B1B6E" w:rsidRDefault="004735F9" w:rsidP="00457A4E">
            <w:pPr>
              <w:jc w:val="right"/>
              <w:rPr>
                <w:sz w:val="20"/>
                <w:szCs w:val="20"/>
              </w:rPr>
            </w:pPr>
            <w:r w:rsidRPr="001B1B6E">
              <w:rPr>
                <w:sz w:val="20"/>
                <w:szCs w:val="20"/>
              </w:rPr>
              <w:t>395,000</w:t>
            </w:r>
          </w:p>
        </w:tc>
      </w:tr>
      <w:tr w:rsidR="004735F9" w:rsidRPr="001B1B6E" w14:paraId="12048B23" w14:textId="77777777" w:rsidTr="00457A4E">
        <w:trPr>
          <w:trHeight w:val="233"/>
          <w:jc w:val="center"/>
        </w:trPr>
        <w:tc>
          <w:tcPr>
            <w:tcW w:w="4169" w:type="pct"/>
            <w:gridSpan w:val="2"/>
            <w:shd w:val="clear" w:color="auto" w:fill="FFFFFF" w:themeFill="background1"/>
          </w:tcPr>
          <w:p w14:paraId="0C1C0D7E" w14:textId="77777777" w:rsidR="004735F9" w:rsidRPr="001B1B6E" w:rsidRDefault="004735F9" w:rsidP="00457A4E">
            <w:pPr>
              <w:jc w:val="left"/>
              <w:rPr>
                <w:sz w:val="20"/>
                <w:szCs w:val="20"/>
              </w:rPr>
            </w:pPr>
            <w:r w:rsidRPr="001B1B6E">
              <w:rPr>
                <w:sz w:val="20"/>
                <w:szCs w:val="20"/>
              </w:rPr>
              <w:t>Amount requested for renewal (phase VI) (US $):</w:t>
            </w:r>
          </w:p>
        </w:tc>
        <w:tc>
          <w:tcPr>
            <w:tcW w:w="831" w:type="pct"/>
            <w:shd w:val="clear" w:color="auto" w:fill="auto"/>
          </w:tcPr>
          <w:p w14:paraId="2B3E59B7" w14:textId="77777777" w:rsidR="004735F9" w:rsidRPr="001B1B6E" w:rsidRDefault="004735F9" w:rsidP="00457A4E">
            <w:pPr>
              <w:jc w:val="right"/>
              <w:rPr>
                <w:sz w:val="20"/>
                <w:szCs w:val="20"/>
              </w:rPr>
            </w:pPr>
            <w:r w:rsidRPr="001B1B6E">
              <w:rPr>
                <w:sz w:val="20"/>
                <w:szCs w:val="20"/>
              </w:rPr>
              <w:t>180,000</w:t>
            </w:r>
          </w:p>
        </w:tc>
      </w:tr>
      <w:tr w:rsidR="004735F9" w:rsidRPr="001B1B6E" w14:paraId="5DCEA867" w14:textId="77777777" w:rsidTr="00457A4E">
        <w:trPr>
          <w:trHeight w:val="233"/>
          <w:jc w:val="center"/>
        </w:trPr>
        <w:tc>
          <w:tcPr>
            <w:tcW w:w="4169" w:type="pct"/>
            <w:gridSpan w:val="2"/>
          </w:tcPr>
          <w:p w14:paraId="535A8665" w14:textId="77777777" w:rsidR="004735F9" w:rsidRPr="001B1B6E" w:rsidRDefault="004735F9" w:rsidP="00457A4E">
            <w:pPr>
              <w:jc w:val="left"/>
              <w:rPr>
                <w:sz w:val="20"/>
                <w:szCs w:val="20"/>
              </w:rPr>
            </w:pPr>
            <w:r w:rsidRPr="001B1B6E">
              <w:rPr>
                <w:sz w:val="20"/>
                <w:szCs w:val="20"/>
              </w:rPr>
              <w:t xml:space="preserve">Amount recommended for approval for phase VI (US $): </w:t>
            </w:r>
          </w:p>
        </w:tc>
        <w:tc>
          <w:tcPr>
            <w:tcW w:w="831" w:type="pct"/>
            <w:shd w:val="clear" w:color="auto" w:fill="auto"/>
          </w:tcPr>
          <w:p w14:paraId="52E2B1DF" w14:textId="77777777" w:rsidR="004735F9" w:rsidRPr="001B1B6E" w:rsidRDefault="004735F9" w:rsidP="00457A4E">
            <w:pPr>
              <w:jc w:val="right"/>
              <w:rPr>
                <w:sz w:val="20"/>
                <w:szCs w:val="20"/>
              </w:rPr>
            </w:pPr>
            <w:r w:rsidRPr="001B1B6E">
              <w:rPr>
                <w:sz w:val="20"/>
                <w:szCs w:val="20"/>
              </w:rPr>
              <w:t>180,000</w:t>
            </w:r>
          </w:p>
        </w:tc>
      </w:tr>
      <w:tr w:rsidR="004735F9" w:rsidRPr="001B1B6E" w14:paraId="5C90B1E4" w14:textId="77777777" w:rsidTr="00457A4E">
        <w:trPr>
          <w:trHeight w:val="233"/>
          <w:jc w:val="center"/>
        </w:trPr>
        <w:tc>
          <w:tcPr>
            <w:tcW w:w="4169" w:type="pct"/>
            <w:gridSpan w:val="2"/>
          </w:tcPr>
          <w:p w14:paraId="5C1F62F0" w14:textId="77777777" w:rsidR="004735F9" w:rsidRPr="001B1B6E" w:rsidRDefault="004735F9" w:rsidP="00457A4E">
            <w:pPr>
              <w:jc w:val="left"/>
              <w:rPr>
                <w:sz w:val="20"/>
                <w:szCs w:val="20"/>
              </w:rPr>
            </w:pPr>
            <w:r w:rsidRPr="001B1B6E">
              <w:rPr>
                <w:sz w:val="20"/>
                <w:szCs w:val="20"/>
              </w:rPr>
              <w:t>Agency support costs (US $):</w:t>
            </w:r>
          </w:p>
        </w:tc>
        <w:tc>
          <w:tcPr>
            <w:tcW w:w="831" w:type="pct"/>
            <w:shd w:val="clear" w:color="auto" w:fill="auto"/>
          </w:tcPr>
          <w:p w14:paraId="3B238421" w14:textId="77777777" w:rsidR="004735F9" w:rsidRPr="001B1B6E" w:rsidRDefault="004735F9" w:rsidP="00457A4E">
            <w:pPr>
              <w:jc w:val="right"/>
              <w:rPr>
                <w:sz w:val="20"/>
                <w:szCs w:val="20"/>
              </w:rPr>
            </w:pPr>
            <w:r w:rsidRPr="001B1B6E">
              <w:rPr>
                <w:sz w:val="20"/>
                <w:szCs w:val="20"/>
              </w:rPr>
              <w:t>0</w:t>
            </w:r>
          </w:p>
        </w:tc>
      </w:tr>
      <w:tr w:rsidR="004735F9" w:rsidRPr="001B1B6E" w14:paraId="61285506" w14:textId="77777777" w:rsidTr="00457A4E">
        <w:trPr>
          <w:trHeight w:val="233"/>
          <w:jc w:val="center"/>
        </w:trPr>
        <w:tc>
          <w:tcPr>
            <w:tcW w:w="4169" w:type="pct"/>
            <w:gridSpan w:val="2"/>
          </w:tcPr>
          <w:p w14:paraId="360551BE" w14:textId="77777777" w:rsidR="004735F9" w:rsidRPr="001B1B6E" w:rsidRDefault="004735F9" w:rsidP="00457A4E">
            <w:pPr>
              <w:jc w:val="left"/>
              <w:rPr>
                <w:sz w:val="20"/>
                <w:szCs w:val="20"/>
              </w:rPr>
            </w:pPr>
            <w:r w:rsidRPr="001B1B6E">
              <w:rPr>
                <w:sz w:val="20"/>
                <w:szCs w:val="20"/>
              </w:rPr>
              <w:t>Total cost of institutional strengthening phase VI to the Multilateral Fund (US $):</w:t>
            </w:r>
          </w:p>
        </w:tc>
        <w:tc>
          <w:tcPr>
            <w:tcW w:w="831" w:type="pct"/>
            <w:shd w:val="clear" w:color="auto" w:fill="auto"/>
          </w:tcPr>
          <w:p w14:paraId="051DBEAB" w14:textId="77777777" w:rsidR="004735F9" w:rsidRPr="001B1B6E" w:rsidRDefault="004735F9" w:rsidP="00457A4E">
            <w:pPr>
              <w:jc w:val="right"/>
              <w:rPr>
                <w:sz w:val="20"/>
                <w:szCs w:val="20"/>
              </w:rPr>
            </w:pPr>
            <w:r w:rsidRPr="001B1B6E">
              <w:rPr>
                <w:sz w:val="20"/>
                <w:szCs w:val="20"/>
              </w:rPr>
              <w:t>180,000</w:t>
            </w:r>
          </w:p>
        </w:tc>
      </w:tr>
      <w:tr w:rsidR="004735F9" w:rsidRPr="001B1B6E" w14:paraId="7DE26737" w14:textId="77777777" w:rsidTr="00457A4E">
        <w:trPr>
          <w:trHeight w:val="233"/>
          <w:jc w:val="center"/>
        </w:trPr>
        <w:tc>
          <w:tcPr>
            <w:tcW w:w="4169" w:type="pct"/>
            <w:gridSpan w:val="2"/>
          </w:tcPr>
          <w:p w14:paraId="6352BC24" w14:textId="77777777" w:rsidR="004735F9" w:rsidRPr="001B1B6E" w:rsidRDefault="004735F9" w:rsidP="00457A4E">
            <w:pPr>
              <w:jc w:val="left"/>
              <w:rPr>
                <w:sz w:val="20"/>
                <w:szCs w:val="20"/>
              </w:rPr>
            </w:pPr>
            <w:r w:rsidRPr="001B1B6E">
              <w:rPr>
                <w:sz w:val="20"/>
                <w:szCs w:val="20"/>
              </w:rPr>
              <w:t>Date of approval of country programme:</w:t>
            </w:r>
          </w:p>
        </w:tc>
        <w:tc>
          <w:tcPr>
            <w:tcW w:w="831" w:type="pct"/>
            <w:shd w:val="clear" w:color="auto" w:fill="FFFFFF" w:themeFill="background1"/>
          </w:tcPr>
          <w:p w14:paraId="78089FAB" w14:textId="77777777" w:rsidR="004735F9" w:rsidRPr="001B1B6E" w:rsidRDefault="004735F9" w:rsidP="00457A4E">
            <w:pPr>
              <w:jc w:val="right"/>
              <w:rPr>
                <w:sz w:val="20"/>
                <w:szCs w:val="20"/>
              </w:rPr>
            </w:pPr>
            <w:r w:rsidRPr="001B1B6E">
              <w:rPr>
                <w:sz w:val="20"/>
                <w:szCs w:val="20"/>
              </w:rPr>
              <w:t>2008</w:t>
            </w:r>
          </w:p>
        </w:tc>
      </w:tr>
      <w:tr w:rsidR="004735F9" w:rsidRPr="001B1B6E" w14:paraId="0464989B" w14:textId="77777777" w:rsidTr="00457A4E">
        <w:trPr>
          <w:trHeight w:val="233"/>
          <w:jc w:val="center"/>
        </w:trPr>
        <w:tc>
          <w:tcPr>
            <w:tcW w:w="4169" w:type="pct"/>
            <w:gridSpan w:val="2"/>
            <w:tcBorders>
              <w:bottom w:val="single" w:sz="4" w:space="0" w:color="auto"/>
            </w:tcBorders>
          </w:tcPr>
          <w:p w14:paraId="719EB22C" w14:textId="77777777" w:rsidR="004735F9" w:rsidRPr="001B1B6E" w:rsidRDefault="004735F9" w:rsidP="00457A4E">
            <w:pPr>
              <w:jc w:val="left"/>
              <w:rPr>
                <w:sz w:val="20"/>
                <w:szCs w:val="20"/>
              </w:rPr>
            </w:pPr>
            <w:r w:rsidRPr="001B1B6E">
              <w:rPr>
                <w:sz w:val="20"/>
                <w:szCs w:val="20"/>
              </w:rPr>
              <w:t>Date of approval of HCFC phase-out management plan:</w:t>
            </w:r>
          </w:p>
        </w:tc>
        <w:tc>
          <w:tcPr>
            <w:tcW w:w="831" w:type="pct"/>
            <w:tcBorders>
              <w:bottom w:val="single" w:sz="4" w:space="0" w:color="auto"/>
            </w:tcBorders>
            <w:shd w:val="clear" w:color="auto" w:fill="FFFFFF" w:themeFill="background1"/>
          </w:tcPr>
          <w:p w14:paraId="7026324D" w14:textId="77777777" w:rsidR="004735F9" w:rsidRPr="001B1B6E" w:rsidRDefault="004735F9" w:rsidP="00457A4E">
            <w:pPr>
              <w:jc w:val="right"/>
              <w:rPr>
                <w:sz w:val="20"/>
                <w:szCs w:val="20"/>
              </w:rPr>
            </w:pPr>
            <w:r w:rsidRPr="001B1B6E">
              <w:rPr>
                <w:sz w:val="20"/>
                <w:szCs w:val="20"/>
              </w:rPr>
              <w:t>2012</w:t>
            </w:r>
          </w:p>
        </w:tc>
      </w:tr>
      <w:tr w:rsidR="004735F9" w:rsidRPr="001B1B6E" w14:paraId="669207C0"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223F23B0" w14:textId="77777777" w:rsidR="004735F9" w:rsidRPr="001B1B6E" w:rsidRDefault="004735F9" w:rsidP="00457A4E">
            <w:pPr>
              <w:spacing w:before="20"/>
              <w:jc w:val="left"/>
              <w:rPr>
                <w:sz w:val="20"/>
                <w:szCs w:val="20"/>
              </w:rPr>
            </w:pPr>
            <w:r w:rsidRPr="001B1B6E">
              <w:rPr>
                <w:sz w:val="20"/>
                <w:szCs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B48E54F" w14:textId="77777777" w:rsidR="004735F9" w:rsidRPr="001B1B6E" w:rsidRDefault="004735F9" w:rsidP="00457A4E">
            <w:pPr>
              <w:jc w:val="right"/>
              <w:rPr>
                <w:sz w:val="20"/>
                <w:szCs w:val="20"/>
              </w:rPr>
            </w:pPr>
          </w:p>
        </w:tc>
      </w:tr>
      <w:tr w:rsidR="004735F9" w:rsidRPr="001B1B6E" w14:paraId="2C46A499" w14:textId="77777777" w:rsidTr="00457A4E">
        <w:trPr>
          <w:trHeight w:val="233"/>
          <w:jc w:val="center"/>
        </w:trPr>
        <w:tc>
          <w:tcPr>
            <w:tcW w:w="4169" w:type="pct"/>
            <w:gridSpan w:val="2"/>
            <w:tcBorders>
              <w:top w:val="nil"/>
              <w:left w:val="single" w:sz="4" w:space="0" w:color="auto"/>
              <w:bottom w:val="nil"/>
              <w:right w:val="single" w:sz="4" w:space="0" w:color="auto"/>
            </w:tcBorders>
          </w:tcPr>
          <w:p w14:paraId="0B403AED"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A215856" w14:textId="77777777" w:rsidR="004735F9" w:rsidRPr="001B1B6E" w:rsidRDefault="004735F9" w:rsidP="00457A4E">
            <w:pPr>
              <w:jc w:val="right"/>
              <w:rPr>
                <w:sz w:val="20"/>
                <w:szCs w:val="20"/>
              </w:rPr>
            </w:pPr>
            <w:r w:rsidRPr="001B1B6E">
              <w:rPr>
                <w:sz w:val="20"/>
                <w:szCs w:val="20"/>
              </w:rPr>
              <w:t>0.0</w:t>
            </w:r>
          </w:p>
        </w:tc>
      </w:tr>
      <w:tr w:rsidR="004735F9" w:rsidRPr="001B1B6E" w14:paraId="57C14067" w14:textId="77777777" w:rsidTr="00457A4E">
        <w:trPr>
          <w:trHeight w:val="233"/>
          <w:jc w:val="center"/>
        </w:trPr>
        <w:tc>
          <w:tcPr>
            <w:tcW w:w="4169" w:type="pct"/>
            <w:gridSpan w:val="2"/>
            <w:tcBorders>
              <w:top w:val="nil"/>
              <w:left w:val="single" w:sz="4" w:space="0" w:color="auto"/>
              <w:bottom w:val="nil"/>
              <w:right w:val="single" w:sz="4" w:space="0" w:color="auto"/>
            </w:tcBorders>
          </w:tcPr>
          <w:p w14:paraId="2D2554C1" w14:textId="77777777" w:rsidR="004735F9" w:rsidRPr="001B1B6E" w:rsidRDefault="004735F9" w:rsidP="00457A4E">
            <w:pPr>
              <w:spacing w:after="20"/>
              <w:ind w:hanging="360"/>
              <w:jc w:val="left"/>
              <w:rPr>
                <w:sz w:val="20"/>
                <w:szCs w:val="20"/>
              </w:rPr>
            </w:pPr>
            <w:r w:rsidRPr="001B1B6E">
              <w:rPr>
                <w:sz w:val="20"/>
                <w:szCs w:val="20"/>
              </w:rPr>
              <w:t>(e)</w:t>
            </w:r>
            <w:r w:rsidRPr="001B1B6E">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C313B6B" w14:textId="77777777" w:rsidR="004735F9" w:rsidRPr="001B1B6E" w:rsidRDefault="004735F9" w:rsidP="00457A4E">
            <w:pPr>
              <w:jc w:val="right"/>
              <w:rPr>
                <w:sz w:val="20"/>
                <w:szCs w:val="20"/>
              </w:rPr>
            </w:pPr>
            <w:r w:rsidRPr="001B1B6E">
              <w:rPr>
                <w:sz w:val="20"/>
                <w:szCs w:val="20"/>
              </w:rPr>
              <w:t>1.1</w:t>
            </w:r>
          </w:p>
        </w:tc>
      </w:tr>
      <w:tr w:rsidR="004735F9" w:rsidRPr="001B1B6E" w14:paraId="7BEFA550"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tcPr>
          <w:p w14:paraId="2BD082AA" w14:textId="77777777" w:rsidR="004735F9" w:rsidRPr="001B1B6E" w:rsidRDefault="004735F9" w:rsidP="00457A4E">
            <w:pPr>
              <w:spacing w:after="20"/>
              <w:ind w:hanging="360"/>
              <w:jc w:val="left"/>
              <w:rPr>
                <w:sz w:val="20"/>
                <w:szCs w:val="20"/>
              </w:rPr>
            </w:pPr>
            <w:r w:rsidRPr="001B1B6E">
              <w:rPr>
                <w:sz w:val="20"/>
                <w:szCs w:val="20"/>
              </w:rPr>
              <w:t>(f)</w:t>
            </w:r>
            <w:r w:rsidRPr="001B1B6E">
              <w:rPr>
                <w:sz w:val="20"/>
                <w:szCs w:val="20"/>
              </w:rPr>
              <w:tab/>
              <w:t>Annex E (methyl bromide) (average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9318607" w14:textId="77777777" w:rsidR="004735F9" w:rsidRPr="001B1B6E" w:rsidRDefault="004735F9" w:rsidP="00457A4E">
            <w:pPr>
              <w:jc w:val="right"/>
              <w:rPr>
                <w:sz w:val="20"/>
                <w:szCs w:val="20"/>
              </w:rPr>
            </w:pPr>
            <w:r w:rsidRPr="001B1B6E">
              <w:rPr>
                <w:sz w:val="20"/>
                <w:szCs w:val="20"/>
              </w:rPr>
              <w:t>0.5</w:t>
            </w:r>
          </w:p>
        </w:tc>
      </w:tr>
      <w:tr w:rsidR="004735F9" w:rsidRPr="001B1B6E" w14:paraId="2A35C91A"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33A5E81F" w14:textId="77777777" w:rsidR="004735F9" w:rsidRPr="001B1B6E" w:rsidRDefault="004735F9" w:rsidP="00457A4E">
            <w:pPr>
              <w:spacing w:before="20"/>
              <w:jc w:val="left"/>
              <w:rPr>
                <w:sz w:val="20"/>
                <w:szCs w:val="20"/>
              </w:rPr>
            </w:pPr>
            <w:r w:rsidRPr="001B1B6E">
              <w:rPr>
                <w:sz w:val="20"/>
                <w:szCs w:val="20"/>
              </w:rPr>
              <w:t>Latest reported ODS consumption (2021)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EC6C30D" w14:textId="77777777" w:rsidR="004735F9" w:rsidRPr="001B1B6E" w:rsidRDefault="004735F9" w:rsidP="00457A4E">
            <w:pPr>
              <w:spacing w:before="20"/>
              <w:jc w:val="right"/>
              <w:rPr>
                <w:sz w:val="20"/>
                <w:szCs w:val="20"/>
              </w:rPr>
            </w:pPr>
          </w:p>
        </w:tc>
      </w:tr>
      <w:tr w:rsidR="004735F9" w:rsidRPr="001B1B6E" w14:paraId="150AE327" w14:textId="77777777" w:rsidTr="00457A4E">
        <w:trPr>
          <w:trHeight w:val="233"/>
          <w:jc w:val="center"/>
        </w:trPr>
        <w:tc>
          <w:tcPr>
            <w:tcW w:w="4169" w:type="pct"/>
            <w:gridSpan w:val="2"/>
            <w:tcBorders>
              <w:top w:val="nil"/>
              <w:left w:val="single" w:sz="4" w:space="0" w:color="auto"/>
              <w:bottom w:val="nil"/>
              <w:right w:val="single" w:sz="4" w:space="0" w:color="auto"/>
            </w:tcBorders>
          </w:tcPr>
          <w:p w14:paraId="6C70BC31"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3BF08429" w14:textId="77777777" w:rsidR="004735F9" w:rsidRPr="001B1B6E" w:rsidRDefault="004735F9" w:rsidP="00457A4E">
            <w:pPr>
              <w:jc w:val="right"/>
              <w:rPr>
                <w:sz w:val="20"/>
                <w:szCs w:val="20"/>
              </w:rPr>
            </w:pPr>
            <w:r w:rsidRPr="001B1B6E">
              <w:rPr>
                <w:sz w:val="20"/>
                <w:szCs w:val="20"/>
              </w:rPr>
              <w:t>0.0</w:t>
            </w:r>
          </w:p>
        </w:tc>
      </w:tr>
      <w:tr w:rsidR="004735F9" w:rsidRPr="001B1B6E" w14:paraId="7FF9AF18" w14:textId="77777777" w:rsidTr="00457A4E">
        <w:trPr>
          <w:trHeight w:val="233"/>
          <w:jc w:val="center"/>
        </w:trPr>
        <w:tc>
          <w:tcPr>
            <w:tcW w:w="4169" w:type="pct"/>
            <w:gridSpan w:val="2"/>
            <w:tcBorders>
              <w:top w:val="nil"/>
              <w:left w:val="single" w:sz="4" w:space="0" w:color="auto"/>
              <w:bottom w:val="nil"/>
              <w:right w:val="single" w:sz="4" w:space="0" w:color="auto"/>
            </w:tcBorders>
          </w:tcPr>
          <w:p w14:paraId="5DB902DE" w14:textId="77777777" w:rsidR="004735F9" w:rsidRPr="001B1B6E" w:rsidRDefault="004735F9" w:rsidP="00457A4E">
            <w:pPr>
              <w:ind w:hanging="360"/>
              <w:jc w:val="left"/>
              <w:rPr>
                <w:sz w:val="20"/>
                <w:szCs w:val="20"/>
              </w:rPr>
            </w:pPr>
            <w:r w:rsidRPr="001B1B6E">
              <w:rPr>
                <w:sz w:val="20"/>
                <w:szCs w:val="20"/>
              </w:rPr>
              <w:t>(e)</w:t>
            </w:r>
            <w:r w:rsidRPr="001B1B6E">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DAFE53A" w14:textId="77777777" w:rsidR="004735F9" w:rsidRPr="001B1B6E" w:rsidRDefault="004735F9" w:rsidP="00457A4E">
            <w:pPr>
              <w:jc w:val="right"/>
              <w:rPr>
                <w:sz w:val="20"/>
                <w:szCs w:val="20"/>
              </w:rPr>
            </w:pPr>
            <w:r w:rsidRPr="001B1B6E">
              <w:rPr>
                <w:sz w:val="20"/>
                <w:szCs w:val="20"/>
              </w:rPr>
              <w:t>0.61</w:t>
            </w:r>
          </w:p>
        </w:tc>
      </w:tr>
      <w:tr w:rsidR="004735F9" w:rsidRPr="001B1B6E" w14:paraId="09F03C5A" w14:textId="77777777" w:rsidTr="00457A4E">
        <w:trPr>
          <w:trHeight w:val="233"/>
          <w:jc w:val="center"/>
        </w:trPr>
        <w:tc>
          <w:tcPr>
            <w:tcW w:w="4169" w:type="pct"/>
            <w:gridSpan w:val="2"/>
            <w:tcBorders>
              <w:top w:val="nil"/>
              <w:left w:val="single" w:sz="4" w:space="0" w:color="auto"/>
              <w:bottom w:val="nil"/>
              <w:right w:val="single" w:sz="4" w:space="0" w:color="auto"/>
            </w:tcBorders>
          </w:tcPr>
          <w:p w14:paraId="28BF216F" w14:textId="77777777" w:rsidR="004735F9" w:rsidRPr="001B1B6E" w:rsidRDefault="004735F9" w:rsidP="00457A4E">
            <w:pPr>
              <w:ind w:hanging="360"/>
              <w:jc w:val="left"/>
              <w:rPr>
                <w:sz w:val="20"/>
                <w:szCs w:val="20"/>
              </w:rPr>
            </w:pPr>
            <w:r w:rsidRPr="001B1B6E">
              <w:rPr>
                <w:sz w:val="20"/>
                <w:szCs w:val="20"/>
              </w:rPr>
              <w:t>(f)</w:t>
            </w:r>
            <w:r w:rsidRPr="001B1B6E">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47726096" w14:textId="77777777" w:rsidR="004735F9" w:rsidRPr="001B1B6E" w:rsidRDefault="004735F9" w:rsidP="00457A4E">
            <w:pPr>
              <w:jc w:val="right"/>
              <w:rPr>
                <w:sz w:val="20"/>
                <w:szCs w:val="20"/>
              </w:rPr>
            </w:pPr>
            <w:r w:rsidRPr="001B1B6E">
              <w:rPr>
                <w:sz w:val="20"/>
                <w:szCs w:val="20"/>
              </w:rPr>
              <w:t>0.0</w:t>
            </w:r>
          </w:p>
        </w:tc>
      </w:tr>
      <w:tr w:rsidR="004735F9" w:rsidRPr="001B1B6E" w14:paraId="2FB52EF5"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tcPr>
          <w:p w14:paraId="604804B6" w14:textId="77777777" w:rsidR="004735F9" w:rsidRPr="001B1B6E" w:rsidRDefault="004735F9" w:rsidP="00457A4E">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45E9A6EA" w14:textId="77777777" w:rsidR="004735F9" w:rsidRPr="001B1B6E" w:rsidRDefault="004735F9" w:rsidP="00457A4E">
            <w:pPr>
              <w:jc w:val="right"/>
              <w:rPr>
                <w:sz w:val="20"/>
                <w:szCs w:val="20"/>
              </w:rPr>
            </w:pPr>
            <w:r w:rsidRPr="001B1B6E">
              <w:rPr>
                <w:sz w:val="20"/>
                <w:szCs w:val="20"/>
              </w:rPr>
              <w:t>0.61</w:t>
            </w:r>
          </w:p>
        </w:tc>
      </w:tr>
      <w:tr w:rsidR="004735F9" w:rsidRPr="001B1B6E" w14:paraId="2CA28513" w14:textId="77777777" w:rsidTr="00457A4E">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4D73F93" w14:textId="77777777" w:rsidR="004735F9" w:rsidRPr="001B1B6E" w:rsidRDefault="004735F9" w:rsidP="00457A4E">
            <w:pPr>
              <w:jc w:val="left"/>
              <w:rPr>
                <w:sz w:val="20"/>
                <w:szCs w:val="20"/>
              </w:rPr>
            </w:pPr>
            <w:r w:rsidRPr="001B1B6E">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60AECAAF" w14:textId="77777777" w:rsidR="004735F9" w:rsidRPr="001B1B6E" w:rsidRDefault="004735F9" w:rsidP="00457A4E">
            <w:pPr>
              <w:jc w:val="right"/>
              <w:rPr>
                <w:sz w:val="20"/>
                <w:szCs w:val="20"/>
              </w:rPr>
            </w:pPr>
            <w:r w:rsidRPr="001B1B6E">
              <w:rPr>
                <w:sz w:val="20"/>
                <w:szCs w:val="20"/>
              </w:rPr>
              <w:t>2022</w:t>
            </w:r>
          </w:p>
        </w:tc>
      </w:tr>
      <w:tr w:rsidR="004735F9" w:rsidRPr="001B1B6E" w14:paraId="10BFD134" w14:textId="77777777" w:rsidTr="00457A4E">
        <w:trPr>
          <w:trHeight w:val="233"/>
          <w:jc w:val="center"/>
        </w:trPr>
        <w:tc>
          <w:tcPr>
            <w:tcW w:w="4169" w:type="pct"/>
            <w:gridSpan w:val="2"/>
            <w:tcBorders>
              <w:top w:val="single" w:sz="4" w:space="0" w:color="auto"/>
            </w:tcBorders>
          </w:tcPr>
          <w:p w14:paraId="71D7FA26" w14:textId="77777777" w:rsidR="004735F9" w:rsidRPr="001B1B6E" w:rsidRDefault="004735F9" w:rsidP="00457A4E">
            <w:pPr>
              <w:keepNext/>
              <w:jc w:val="left"/>
              <w:rPr>
                <w:sz w:val="20"/>
                <w:szCs w:val="20"/>
              </w:rPr>
            </w:pPr>
            <w:r w:rsidRPr="001B1B6E">
              <w:rPr>
                <w:sz w:val="20"/>
                <w:szCs w:val="20"/>
              </w:rPr>
              <w:t xml:space="preserve">Amount approved for projects (as </w:t>
            </w:r>
            <w:proofErr w:type="gramStart"/>
            <w:r w:rsidRPr="001B1B6E">
              <w:rPr>
                <w:sz w:val="20"/>
                <w:szCs w:val="20"/>
              </w:rPr>
              <w:t>at</w:t>
            </w:r>
            <w:proofErr w:type="gramEnd"/>
            <w:r w:rsidRPr="001B1B6E">
              <w:rPr>
                <w:sz w:val="20"/>
                <w:szCs w:val="20"/>
              </w:rPr>
              <w:t xml:space="preserve"> December 2022) (US $):</w:t>
            </w:r>
          </w:p>
        </w:tc>
        <w:tc>
          <w:tcPr>
            <w:tcW w:w="831" w:type="pct"/>
            <w:tcBorders>
              <w:top w:val="single" w:sz="4" w:space="0" w:color="auto"/>
            </w:tcBorders>
            <w:shd w:val="clear" w:color="auto" w:fill="auto"/>
            <w:vAlign w:val="bottom"/>
          </w:tcPr>
          <w:p w14:paraId="05A47241" w14:textId="77777777" w:rsidR="004735F9" w:rsidRPr="001B1B6E" w:rsidRDefault="004735F9" w:rsidP="00457A4E">
            <w:pPr>
              <w:jc w:val="right"/>
              <w:rPr>
                <w:sz w:val="20"/>
                <w:szCs w:val="20"/>
              </w:rPr>
            </w:pPr>
            <w:r w:rsidRPr="001B1B6E">
              <w:rPr>
                <w:sz w:val="20"/>
                <w:szCs w:val="20"/>
              </w:rPr>
              <w:t>1,510,000</w:t>
            </w:r>
          </w:p>
        </w:tc>
      </w:tr>
      <w:tr w:rsidR="004735F9" w:rsidRPr="001B1B6E" w14:paraId="01B2204A" w14:textId="77777777" w:rsidTr="00457A4E">
        <w:trPr>
          <w:trHeight w:val="233"/>
          <w:jc w:val="center"/>
        </w:trPr>
        <w:tc>
          <w:tcPr>
            <w:tcW w:w="4169" w:type="pct"/>
            <w:gridSpan w:val="2"/>
          </w:tcPr>
          <w:p w14:paraId="29C9641A" w14:textId="77777777" w:rsidR="004735F9" w:rsidRPr="001B1B6E" w:rsidRDefault="004735F9" w:rsidP="00457A4E">
            <w:pPr>
              <w:keepNext/>
              <w:jc w:val="left"/>
              <w:rPr>
                <w:sz w:val="20"/>
                <w:szCs w:val="20"/>
              </w:rPr>
            </w:pPr>
            <w:r w:rsidRPr="001B1B6E">
              <w:rPr>
                <w:sz w:val="20"/>
                <w:szCs w:val="20"/>
              </w:rPr>
              <w:t xml:space="preserve">Amount disbursed (as </w:t>
            </w:r>
            <w:proofErr w:type="gramStart"/>
            <w:r w:rsidRPr="001B1B6E">
              <w:rPr>
                <w:sz w:val="20"/>
                <w:szCs w:val="20"/>
              </w:rPr>
              <w:t>at</w:t>
            </w:r>
            <w:proofErr w:type="gramEnd"/>
            <w:r w:rsidRPr="001B1B6E">
              <w:rPr>
                <w:sz w:val="20"/>
                <w:szCs w:val="20"/>
              </w:rPr>
              <w:t xml:space="preserve"> December 2021) (US $):</w:t>
            </w:r>
          </w:p>
        </w:tc>
        <w:tc>
          <w:tcPr>
            <w:tcW w:w="831" w:type="pct"/>
            <w:shd w:val="clear" w:color="auto" w:fill="auto"/>
          </w:tcPr>
          <w:p w14:paraId="2E11F35E" w14:textId="77777777" w:rsidR="004735F9" w:rsidRPr="001B1B6E" w:rsidRDefault="004735F9" w:rsidP="00457A4E">
            <w:pPr>
              <w:jc w:val="right"/>
              <w:rPr>
                <w:sz w:val="20"/>
                <w:szCs w:val="20"/>
              </w:rPr>
            </w:pPr>
            <w:r w:rsidRPr="001B1B6E">
              <w:rPr>
                <w:sz w:val="20"/>
                <w:szCs w:val="20"/>
              </w:rPr>
              <w:t>1,032,765</w:t>
            </w:r>
          </w:p>
        </w:tc>
      </w:tr>
      <w:tr w:rsidR="004735F9" w:rsidRPr="001B1B6E" w14:paraId="60D2201B" w14:textId="77777777" w:rsidTr="00457A4E">
        <w:trPr>
          <w:trHeight w:val="233"/>
          <w:jc w:val="center"/>
        </w:trPr>
        <w:tc>
          <w:tcPr>
            <w:tcW w:w="4169" w:type="pct"/>
            <w:gridSpan w:val="2"/>
          </w:tcPr>
          <w:p w14:paraId="298D60C5" w14:textId="77777777" w:rsidR="004735F9" w:rsidRPr="001B1B6E" w:rsidRDefault="004735F9" w:rsidP="00457A4E">
            <w:pPr>
              <w:keepNext/>
              <w:jc w:val="left"/>
              <w:rPr>
                <w:sz w:val="20"/>
                <w:szCs w:val="20"/>
              </w:rPr>
            </w:pPr>
            <w:r w:rsidRPr="001B1B6E">
              <w:rPr>
                <w:sz w:val="20"/>
                <w:szCs w:val="20"/>
              </w:rPr>
              <w:t xml:space="preserve">ODS to be phased out (as </w:t>
            </w:r>
            <w:proofErr w:type="gramStart"/>
            <w:r w:rsidRPr="001B1B6E">
              <w:rPr>
                <w:sz w:val="20"/>
                <w:szCs w:val="20"/>
              </w:rPr>
              <w:t>at</w:t>
            </w:r>
            <w:proofErr w:type="gramEnd"/>
            <w:r w:rsidRPr="001B1B6E">
              <w:rPr>
                <w:sz w:val="20"/>
                <w:szCs w:val="20"/>
              </w:rPr>
              <w:t xml:space="preserve"> December 2022) (ODP tonnes):</w:t>
            </w:r>
          </w:p>
        </w:tc>
        <w:tc>
          <w:tcPr>
            <w:tcW w:w="831" w:type="pct"/>
            <w:shd w:val="clear" w:color="auto" w:fill="auto"/>
            <w:vAlign w:val="bottom"/>
          </w:tcPr>
          <w:p w14:paraId="2FC62DA7" w14:textId="77777777" w:rsidR="004735F9" w:rsidRPr="001B1B6E" w:rsidRDefault="004735F9" w:rsidP="00457A4E">
            <w:pPr>
              <w:jc w:val="right"/>
              <w:rPr>
                <w:sz w:val="20"/>
                <w:szCs w:val="20"/>
              </w:rPr>
            </w:pPr>
            <w:r w:rsidRPr="001B1B6E">
              <w:rPr>
                <w:sz w:val="20"/>
                <w:szCs w:val="20"/>
              </w:rPr>
              <w:t>4.9</w:t>
            </w:r>
          </w:p>
        </w:tc>
      </w:tr>
      <w:tr w:rsidR="004735F9" w:rsidRPr="001B1B6E" w14:paraId="174DB68E" w14:textId="77777777" w:rsidTr="00457A4E">
        <w:trPr>
          <w:trHeight w:val="233"/>
          <w:jc w:val="center"/>
        </w:trPr>
        <w:tc>
          <w:tcPr>
            <w:tcW w:w="4169" w:type="pct"/>
            <w:gridSpan w:val="2"/>
          </w:tcPr>
          <w:p w14:paraId="78268DBD" w14:textId="77777777" w:rsidR="004735F9" w:rsidRPr="001B1B6E" w:rsidRDefault="004735F9" w:rsidP="00457A4E">
            <w:pPr>
              <w:keepNext/>
              <w:jc w:val="left"/>
              <w:rPr>
                <w:sz w:val="20"/>
                <w:szCs w:val="20"/>
              </w:rPr>
            </w:pPr>
            <w:r w:rsidRPr="001B1B6E">
              <w:rPr>
                <w:sz w:val="20"/>
                <w:szCs w:val="20"/>
              </w:rPr>
              <w:t xml:space="preserve">ODS phased out (as </w:t>
            </w:r>
            <w:proofErr w:type="gramStart"/>
            <w:r w:rsidRPr="001B1B6E">
              <w:rPr>
                <w:sz w:val="20"/>
                <w:szCs w:val="20"/>
              </w:rPr>
              <w:t>at</w:t>
            </w:r>
            <w:proofErr w:type="gramEnd"/>
            <w:r w:rsidRPr="001B1B6E">
              <w:rPr>
                <w:sz w:val="20"/>
                <w:szCs w:val="20"/>
              </w:rPr>
              <w:t xml:space="preserve"> December 2021) (ODP tonnes):</w:t>
            </w:r>
          </w:p>
        </w:tc>
        <w:tc>
          <w:tcPr>
            <w:tcW w:w="831" w:type="pct"/>
            <w:shd w:val="clear" w:color="auto" w:fill="auto"/>
          </w:tcPr>
          <w:p w14:paraId="7A187502" w14:textId="77777777" w:rsidR="004735F9" w:rsidRPr="001B1B6E" w:rsidRDefault="004735F9" w:rsidP="00457A4E">
            <w:pPr>
              <w:jc w:val="right"/>
              <w:rPr>
                <w:sz w:val="20"/>
                <w:szCs w:val="20"/>
              </w:rPr>
            </w:pPr>
            <w:r w:rsidRPr="001B1B6E">
              <w:rPr>
                <w:sz w:val="20"/>
                <w:szCs w:val="20"/>
              </w:rPr>
              <w:t>4.4</w:t>
            </w:r>
          </w:p>
        </w:tc>
      </w:tr>
    </w:tbl>
    <w:p w14:paraId="1B611D8F" w14:textId="77777777" w:rsidR="004735F9" w:rsidRPr="004E493C" w:rsidRDefault="004735F9" w:rsidP="004735F9">
      <w:pPr>
        <w:rPr>
          <w:lang w:val="en-GB"/>
        </w:rPr>
      </w:pPr>
    </w:p>
    <w:p w14:paraId="77B7C4B9"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1B1B6E" w14:paraId="03C60119" w14:textId="77777777" w:rsidTr="00457A4E">
        <w:trPr>
          <w:jc w:val="center"/>
        </w:trPr>
        <w:tc>
          <w:tcPr>
            <w:tcW w:w="4078" w:type="pct"/>
            <w:gridSpan w:val="2"/>
            <w:tcBorders>
              <w:bottom w:val="single" w:sz="4" w:space="0" w:color="auto"/>
            </w:tcBorders>
          </w:tcPr>
          <w:p w14:paraId="6002DBE0" w14:textId="77777777" w:rsidR="004735F9" w:rsidRPr="001B1B6E" w:rsidRDefault="004735F9" w:rsidP="00457A4E">
            <w:pPr>
              <w:widowControl w:val="0"/>
              <w:jc w:val="left"/>
              <w:rPr>
                <w:b/>
                <w:sz w:val="20"/>
                <w:szCs w:val="20"/>
                <w:lang w:val="en-GB"/>
              </w:rPr>
            </w:pPr>
            <w:r w:rsidRPr="001B1B6E">
              <w:rPr>
                <w:b/>
                <w:sz w:val="20"/>
                <w:szCs w:val="20"/>
                <w:lang w:val="en-GB"/>
              </w:rPr>
              <w:t>Summary of activities</w:t>
            </w:r>
          </w:p>
          <w:p w14:paraId="68BA0527" w14:textId="77777777" w:rsidR="004735F9" w:rsidRPr="001B1B6E" w:rsidRDefault="004735F9" w:rsidP="00457A4E">
            <w:pPr>
              <w:widowControl w:val="0"/>
              <w:jc w:val="left"/>
              <w:rPr>
                <w:b/>
                <w:sz w:val="20"/>
                <w:szCs w:val="20"/>
                <w:lang w:val="en-GB"/>
              </w:rPr>
            </w:pPr>
          </w:p>
        </w:tc>
        <w:tc>
          <w:tcPr>
            <w:tcW w:w="922" w:type="pct"/>
            <w:tcBorders>
              <w:bottom w:val="single" w:sz="4" w:space="0" w:color="auto"/>
            </w:tcBorders>
          </w:tcPr>
          <w:p w14:paraId="43648EC5" w14:textId="77777777" w:rsidR="004735F9" w:rsidRPr="001B1B6E" w:rsidRDefault="004735F9" w:rsidP="00457A4E">
            <w:pPr>
              <w:widowControl w:val="0"/>
              <w:jc w:val="center"/>
              <w:rPr>
                <w:b/>
                <w:sz w:val="20"/>
                <w:szCs w:val="20"/>
                <w:lang w:val="en-GB"/>
              </w:rPr>
            </w:pPr>
            <w:r w:rsidRPr="001B1B6E">
              <w:rPr>
                <w:b/>
                <w:sz w:val="20"/>
                <w:szCs w:val="20"/>
                <w:lang w:val="en-GB"/>
              </w:rPr>
              <w:t>Funds approved (US $)</w:t>
            </w:r>
          </w:p>
        </w:tc>
      </w:tr>
      <w:tr w:rsidR="004735F9" w:rsidRPr="001B1B6E" w14:paraId="05B1BE2C" w14:textId="77777777" w:rsidTr="00457A4E">
        <w:trPr>
          <w:jc w:val="center"/>
        </w:trPr>
        <w:tc>
          <w:tcPr>
            <w:tcW w:w="324" w:type="pct"/>
            <w:tcBorders>
              <w:top w:val="single" w:sz="4" w:space="0" w:color="auto"/>
              <w:left w:val="single" w:sz="4" w:space="0" w:color="auto"/>
              <w:bottom w:val="single" w:sz="4" w:space="0" w:color="auto"/>
              <w:right w:val="nil"/>
            </w:tcBorders>
          </w:tcPr>
          <w:p w14:paraId="5E24D447" w14:textId="77777777" w:rsidR="004735F9" w:rsidRPr="001B1B6E" w:rsidRDefault="004735F9" w:rsidP="00457A4E">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45F08A79" w14:textId="77777777" w:rsidR="004735F9" w:rsidRPr="001B1B6E" w:rsidRDefault="004735F9" w:rsidP="00457A4E">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7FD2644" w14:textId="77777777" w:rsidR="004735F9" w:rsidRPr="001B1B6E" w:rsidRDefault="004735F9" w:rsidP="00457A4E">
            <w:pPr>
              <w:jc w:val="right"/>
              <w:rPr>
                <w:sz w:val="20"/>
                <w:szCs w:val="20"/>
                <w:lang w:val="en-GB"/>
              </w:rPr>
            </w:pPr>
            <w:r w:rsidRPr="001B1B6E">
              <w:rPr>
                <w:sz w:val="20"/>
                <w:szCs w:val="20"/>
                <w:lang w:val="en-GB"/>
              </w:rPr>
              <w:t>400,000</w:t>
            </w:r>
          </w:p>
        </w:tc>
      </w:tr>
      <w:tr w:rsidR="004735F9" w:rsidRPr="001B1B6E" w14:paraId="165DE34B" w14:textId="77777777" w:rsidTr="00457A4E">
        <w:trPr>
          <w:jc w:val="center"/>
        </w:trPr>
        <w:tc>
          <w:tcPr>
            <w:tcW w:w="324" w:type="pct"/>
            <w:tcBorders>
              <w:top w:val="single" w:sz="4" w:space="0" w:color="auto"/>
              <w:left w:val="single" w:sz="4" w:space="0" w:color="auto"/>
              <w:bottom w:val="single" w:sz="4" w:space="0" w:color="auto"/>
              <w:right w:val="nil"/>
            </w:tcBorders>
          </w:tcPr>
          <w:p w14:paraId="0ED94BB2" w14:textId="77777777" w:rsidR="004735F9" w:rsidRPr="001B1B6E" w:rsidRDefault="004735F9" w:rsidP="00457A4E">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4139977F" w14:textId="77777777" w:rsidR="004735F9" w:rsidRPr="001B1B6E" w:rsidRDefault="004735F9" w:rsidP="00457A4E">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975C6F1" w14:textId="77777777" w:rsidR="004735F9" w:rsidRPr="001B1B6E" w:rsidRDefault="004735F9" w:rsidP="00457A4E">
            <w:pPr>
              <w:jc w:val="right"/>
              <w:rPr>
                <w:sz w:val="20"/>
                <w:szCs w:val="20"/>
                <w:lang w:val="en-GB"/>
              </w:rPr>
            </w:pPr>
            <w:r w:rsidRPr="001B1B6E">
              <w:rPr>
                <w:sz w:val="20"/>
                <w:szCs w:val="20"/>
                <w:lang w:val="en-GB"/>
              </w:rPr>
              <w:t>395,000</w:t>
            </w:r>
          </w:p>
        </w:tc>
      </w:tr>
      <w:tr w:rsidR="004735F9" w:rsidRPr="001B1B6E" w14:paraId="2F304302" w14:textId="77777777" w:rsidTr="00457A4E">
        <w:trPr>
          <w:jc w:val="center"/>
        </w:trPr>
        <w:tc>
          <w:tcPr>
            <w:tcW w:w="324" w:type="pct"/>
            <w:tcBorders>
              <w:top w:val="single" w:sz="4" w:space="0" w:color="auto"/>
              <w:left w:val="single" w:sz="4" w:space="0" w:color="auto"/>
              <w:bottom w:val="single" w:sz="4" w:space="0" w:color="auto"/>
              <w:right w:val="nil"/>
            </w:tcBorders>
          </w:tcPr>
          <w:p w14:paraId="2AE5829F" w14:textId="77777777" w:rsidR="004735F9" w:rsidRPr="001B1B6E" w:rsidRDefault="004735F9" w:rsidP="00457A4E">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41D0E773" w14:textId="77777777" w:rsidR="004735F9" w:rsidRPr="001B1B6E" w:rsidRDefault="004735F9" w:rsidP="00457A4E">
            <w:pPr>
              <w:widowControl w:val="0"/>
              <w:ind w:left="-109"/>
              <w:jc w:val="left"/>
              <w:rPr>
                <w:sz w:val="20"/>
                <w:szCs w:val="20"/>
                <w:lang w:val="en-GB"/>
              </w:rPr>
            </w:pPr>
            <w:r w:rsidRPr="001B1B6E">
              <w:rPr>
                <w:sz w:val="20"/>
                <w:szCs w:val="20"/>
                <w:lang w:val="en-GB"/>
              </w:rPr>
              <w:t xml:space="preserve">Project preparation, technical assistance, </w:t>
            </w:r>
            <w:proofErr w:type="gramStart"/>
            <w:r w:rsidRPr="001B1B6E">
              <w:rPr>
                <w:sz w:val="20"/>
                <w:szCs w:val="20"/>
                <w:lang w:val="en-GB"/>
              </w:rPr>
              <w:t>training</w:t>
            </w:r>
            <w:proofErr w:type="gramEnd"/>
            <w:r w:rsidRPr="001B1B6E">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64C10E1" w14:textId="77777777" w:rsidR="004735F9" w:rsidRPr="001B1B6E" w:rsidRDefault="004735F9" w:rsidP="00457A4E">
            <w:pPr>
              <w:jc w:val="right"/>
              <w:rPr>
                <w:sz w:val="20"/>
                <w:szCs w:val="20"/>
                <w:lang w:val="en-GB"/>
              </w:rPr>
            </w:pPr>
            <w:r w:rsidRPr="001B1B6E">
              <w:rPr>
                <w:sz w:val="20"/>
                <w:szCs w:val="20"/>
                <w:lang w:val="en-GB"/>
              </w:rPr>
              <w:t>715,000</w:t>
            </w:r>
          </w:p>
        </w:tc>
      </w:tr>
      <w:tr w:rsidR="004735F9" w:rsidRPr="001B1B6E" w14:paraId="29B6F0C4"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69877133" w14:textId="77777777" w:rsidR="004735F9" w:rsidRPr="001B1B6E" w:rsidRDefault="004735F9" w:rsidP="00457A4E">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C0EAAB1" w14:textId="77777777" w:rsidR="004735F9" w:rsidRPr="001B1B6E" w:rsidRDefault="004735F9" w:rsidP="00457A4E">
            <w:pPr>
              <w:widowControl w:val="0"/>
              <w:jc w:val="right"/>
              <w:rPr>
                <w:sz w:val="20"/>
                <w:szCs w:val="20"/>
                <w:lang w:val="en-GB"/>
              </w:rPr>
            </w:pPr>
            <w:r w:rsidRPr="001B1B6E">
              <w:rPr>
                <w:sz w:val="20"/>
                <w:szCs w:val="20"/>
                <w:lang w:val="en-GB"/>
              </w:rPr>
              <w:t>1,510,000</w:t>
            </w:r>
          </w:p>
        </w:tc>
      </w:tr>
      <w:tr w:rsidR="004735F9" w:rsidRPr="001B1B6E" w14:paraId="040941ED" w14:textId="77777777" w:rsidTr="00457A4E">
        <w:trPr>
          <w:jc w:val="center"/>
        </w:trPr>
        <w:tc>
          <w:tcPr>
            <w:tcW w:w="324" w:type="pct"/>
            <w:tcBorders>
              <w:top w:val="single" w:sz="4" w:space="0" w:color="auto"/>
              <w:left w:val="single" w:sz="4" w:space="0" w:color="auto"/>
              <w:bottom w:val="single" w:sz="4" w:space="0" w:color="auto"/>
              <w:right w:val="nil"/>
            </w:tcBorders>
          </w:tcPr>
          <w:p w14:paraId="6A3F45F9" w14:textId="77777777" w:rsidR="004735F9" w:rsidRPr="001B1B6E" w:rsidRDefault="004735F9" w:rsidP="00457A4E">
            <w:pPr>
              <w:widowControl w:val="0"/>
              <w:jc w:val="left"/>
              <w:rPr>
                <w:sz w:val="20"/>
                <w:szCs w:val="20"/>
                <w:lang w:val="en-GB"/>
              </w:rPr>
            </w:pPr>
            <w:r w:rsidRPr="001B1B6E">
              <w:rPr>
                <w:sz w:val="20"/>
                <w:szCs w:val="20"/>
                <w:lang w:val="en-GB"/>
              </w:rPr>
              <w:lastRenderedPageBreak/>
              <w:t>(d)</w:t>
            </w:r>
          </w:p>
        </w:tc>
        <w:tc>
          <w:tcPr>
            <w:tcW w:w="3754" w:type="pct"/>
            <w:tcBorders>
              <w:top w:val="single" w:sz="4" w:space="0" w:color="auto"/>
              <w:left w:val="nil"/>
              <w:bottom w:val="single" w:sz="4" w:space="0" w:color="auto"/>
              <w:right w:val="single" w:sz="4" w:space="0" w:color="auto"/>
            </w:tcBorders>
          </w:tcPr>
          <w:p w14:paraId="186C5932" w14:textId="77777777" w:rsidR="004735F9" w:rsidRPr="001B1B6E" w:rsidRDefault="004735F9" w:rsidP="00457A4E">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FA690AF" w14:textId="77777777" w:rsidR="004735F9" w:rsidRPr="001B1B6E" w:rsidRDefault="004735F9" w:rsidP="00457A4E">
            <w:pPr>
              <w:widowControl w:val="0"/>
              <w:jc w:val="right"/>
              <w:rPr>
                <w:sz w:val="20"/>
                <w:szCs w:val="20"/>
                <w:lang w:val="en-GB"/>
              </w:rPr>
            </w:pPr>
            <w:r w:rsidRPr="001B1B6E">
              <w:rPr>
                <w:sz w:val="20"/>
                <w:szCs w:val="20"/>
                <w:lang w:val="en-GB"/>
              </w:rPr>
              <w:t>95,000</w:t>
            </w:r>
          </w:p>
        </w:tc>
      </w:tr>
    </w:tbl>
    <w:p w14:paraId="20BBF7FA" w14:textId="77777777" w:rsidR="004735F9" w:rsidRPr="004E493C" w:rsidRDefault="004735F9" w:rsidP="0060027A">
      <w:pPr>
        <w:widowControl w:val="0"/>
        <w:spacing w:before="240" w:after="240" w:line="360" w:lineRule="auto"/>
        <w:outlineLvl w:val="0"/>
        <w:rPr>
          <w:u w:val="single"/>
          <w:lang w:val="en-GB"/>
        </w:rPr>
      </w:pPr>
      <w:r w:rsidRPr="004E493C">
        <w:rPr>
          <w:u w:val="single"/>
          <w:lang w:val="en-GB"/>
        </w:rPr>
        <w:t>Progress report</w:t>
      </w:r>
    </w:p>
    <w:p w14:paraId="6624F22F" w14:textId="77777777" w:rsidR="004735F9" w:rsidRPr="004E493C" w:rsidRDefault="004735F9" w:rsidP="004735F9">
      <w:pPr>
        <w:pStyle w:val="Heading1"/>
      </w:pPr>
      <w:r w:rsidRPr="004E493C">
        <w:t xml:space="preserve">During phase V of the IS project, the NOU of Eritrea completed the enabling activities for HFC phase-down and the Government of Eritrea ratified the Kigali Amendment on 7 February 2023. The ODS regulation was reviewed and updated to include provisions for HFCs as controlled substances that require a permit for import/export, and the requirement for labelling refrigerants and equipment based on HFCs. The draft regulation is expected to be approved in 2023. The NOU completed stage I of the HPMP; prepared the project proposal for stage II of the HPMP; conducted awareness programmes; trained RAC technicians and customs officers; enhanced collaboration with RAC experts, HCFC importers and other key stakeholders; and reported CP and Article 7 data. The NOU made efforts to encourage women to participate in meetings and training events. All seven of the IS objectives were achieved. </w:t>
      </w:r>
    </w:p>
    <w:p w14:paraId="326BD00A" w14:textId="77777777" w:rsidR="004735F9" w:rsidRPr="004E493C" w:rsidRDefault="004735F9" w:rsidP="004735F9">
      <w:pPr>
        <w:keepNext/>
        <w:spacing w:after="240"/>
      </w:pPr>
      <w:r w:rsidRPr="004E493C">
        <w:rPr>
          <w:u w:val="single"/>
          <w:lang w:val="en-GB"/>
        </w:rPr>
        <w:t>Plan of action</w:t>
      </w:r>
    </w:p>
    <w:p w14:paraId="6D18D6BD" w14:textId="77777777" w:rsidR="004735F9" w:rsidRPr="004E493C" w:rsidRDefault="004735F9" w:rsidP="004735F9">
      <w:pPr>
        <w:pStyle w:val="Heading1"/>
        <w:rPr>
          <w:u w:val="single"/>
        </w:rPr>
      </w:pPr>
      <w:r w:rsidRPr="004E493C">
        <w:rPr>
          <w:shd w:val="clear" w:color="auto" w:fill="FFFFFF"/>
        </w:rPr>
        <w:t>Under phase VI, Eritrea will continue activities from the previous phase. The Department of Environment through the NOU remains committed to maintain compliance with the Montreal Protocol control measures by coordinating activities to achieve the gradual phase out of HCFCs and freeze of the consumption of HFCs at the baseline level. The import quota and licensing system for controlled substances will be implemented and the NOU will continue to collaborate with the customs to sustain ODS phase-out and prevent illegal trade of controlled substances. The NOU plans to engage with key stakeholders; implement the first tranche of stage II of the HPMP, including additional training of RAC technicians and customs officers; initiate preparation of the KIP; and conduct public awareness activities. Gender mainstreaming will be integrated into implementation of the next phase of the IS project.</w:t>
      </w:r>
    </w:p>
    <w:p w14:paraId="6CF2F8F5" w14:textId="77777777" w:rsidR="004735F9" w:rsidRPr="004E493C" w:rsidRDefault="004735F9" w:rsidP="004735F9">
      <w:pPr>
        <w:pStyle w:val="Heading1"/>
        <w:numPr>
          <w:ilvl w:val="0"/>
          <w:numId w:val="0"/>
        </w:numPr>
        <w:rPr>
          <w:u w:val="single"/>
        </w:rPr>
      </w:pPr>
      <w:r w:rsidRPr="004E493C">
        <w:rPr>
          <w:u w:val="single"/>
          <w:lang w:val="en-GB"/>
        </w:rPr>
        <w:t>Sustainability and risk assessment</w:t>
      </w:r>
    </w:p>
    <w:p w14:paraId="4045C936" w14:textId="77777777" w:rsidR="004735F9" w:rsidRPr="004E493C" w:rsidRDefault="004735F9" w:rsidP="004735F9">
      <w:pPr>
        <w:pStyle w:val="Heading1"/>
      </w:pPr>
      <w:r w:rsidRPr="004E493C">
        <w:rPr>
          <w:shd w:val="clear" w:color="auto" w:fill="FFFFFF"/>
        </w:rPr>
        <w:t xml:space="preserve">High-level government support, timely and efficient UNEP support, and timely signing of agreements and disbursement of funds were all factors contributing to the achievement of IS objectives. Potential risks could be issues associated with the COVID-19 pandemic which can be mitigated by the adoption of online meeting platforms or awareness programmes and providing stakeholders with data bundles. Regarding sustainability, the </w:t>
      </w:r>
      <w:r w:rsidRPr="004E493C">
        <w:t>Department of Environment, which is the focal point for multilateral environmental agreements, supervises the NOU and contributes counterpart funds. The IS project is audited by the Office of the Auditor General.</w:t>
      </w:r>
    </w:p>
    <w:p w14:paraId="50450059" w14:textId="77777777" w:rsidR="004735F9" w:rsidRPr="004E493C" w:rsidRDefault="004735F9" w:rsidP="0060027A">
      <w:pPr>
        <w:rPr>
          <w:b/>
          <w:bCs/>
        </w:rPr>
      </w:pPr>
      <w:r w:rsidRPr="004E493C">
        <w:rPr>
          <w:b/>
        </w:rPr>
        <w:t>Eswatini (the Kingdom of)</w:t>
      </w:r>
      <w:r w:rsidRPr="004E493C">
        <w:rPr>
          <w:b/>
          <w:bCs/>
        </w:rPr>
        <w:t xml:space="preserve">: Renewal of institutional strengthening </w:t>
      </w:r>
    </w:p>
    <w:tbl>
      <w:tblPr>
        <w:tblStyle w:val="TableGrid"/>
        <w:tblW w:w="5099" w:type="pct"/>
        <w:jc w:val="center"/>
        <w:tblLook w:val="01E0" w:firstRow="1" w:lastRow="1" w:firstColumn="1" w:lastColumn="1" w:noHBand="0" w:noVBand="0"/>
      </w:tblPr>
      <w:tblGrid>
        <w:gridCol w:w="6293"/>
        <w:gridCol w:w="1621"/>
        <w:gridCol w:w="1621"/>
      </w:tblGrid>
      <w:tr w:rsidR="004735F9" w:rsidRPr="004E493C" w14:paraId="19D9CEA8" w14:textId="77777777" w:rsidTr="00457A4E">
        <w:trPr>
          <w:trHeight w:val="278"/>
          <w:tblHeader/>
          <w:jc w:val="center"/>
        </w:trPr>
        <w:tc>
          <w:tcPr>
            <w:tcW w:w="4150" w:type="pct"/>
            <w:gridSpan w:val="2"/>
            <w:tcBorders>
              <w:bottom w:val="single" w:sz="4" w:space="0" w:color="auto"/>
            </w:tcBorders>
          </w:tcPr>
          <w:p w14:paraId="022B271C" w14:textId="77777777" w:rsidR="004735F9" w:rsidRPr="004E493C" w:rsidRDefault="004735F9" w:rsidP="00457A4E">
            <w:pPr>
              <w:rPr>
                <w:b/>
                <w:sz w:val="20"/>
              </w:rPr>
            </w:pPr>
            <w:r w:rsidRPr="004E493C">
              <w:rPr>
                <w:b/>
                <w:sz w:val="20"/>
              </w:rPr>
              <w:t>Summary of the project and country profile</w:t>
            </w:r>
          </w:p>
        </w:tc>
        <w:tc>
          <w:tcPr>
            <w:tcW w:w="850" w:type="pct"/>
          </w:tcPr>
          <w:p w14:paraId="4C88094E" w14:textId="77777777" w:rsidR="004735F9" w:rsidRPr="004E493C" w:rsidRDefault="004735F9" w:rsidP="00457A4E">
            <w:pPr>
              <w:jc w:val="right"/>
              <w:rPr>
                <w:b/>
                <w:sz w:val="20"/>
              </w:rPr>
            </w:pPr>
          </w:p>
        </w:tc>
      </w:tr>
      <w:tr w:rsidR="004735F9" w:rsidRPr="004E493C" w14:paraId="06BB3A7F" w14:textId="77777777" w:rsidTr="00457A4E">
        <w:trPr>
          <w:trHeight w:val="233"/>
          <w:jc w:val="center"/>
        </w:trPr>
        <w:tc>
          <w:tcPr>
            <w:tcW w:w="4150" w:type="pct"/>
            <w:gridSpan w:val="2"/>
            <w:tcBorders>
              <w:bottom w:val="single" w:sz="4" w:space="0" w:color="auto"/>
            </w:tcBorders>
          </w:tcPr>
          <w:p w14:paraId="53D9BAED" w14:textId="77777777" w:rsidR="004735F9" w:rsidRPr="004E493C" w:rsidRDefault="004735F9" w:rsidP="00457A4E">
            <w:pPr>
              <w:rPr>
                <w:sz w:val="20"/>
              </w:rPr>
            </w:pPr>
            <w:r w:rsidRPr="004E493C">
              <w:rPr>
                <w:sz w:val="20"/>
              </w:rPr>
              <w:t>Implementing agency:</w:t>
            </w:r>
          </w:p>
        </w:tc>
        <w:tc>
          <w:tcPr>
            <w:tcW w:w="850" w:type="pct"/>
            <w:tcBorders>
              <w:bottom w:val="single" w:sz="4" w:space="0" w:color="auto"/>
            </w:tcBorders>
          </w:tcPr>
          <w:p w14:paraId="62E50344" w14:textId="77777777" w:rsidR="004735F9" w:rsidRPr="004E493C" w:rsidRDefault="004735F9" w:rsidP="00457A4E">
            <w:pPr>
              <w:jc w:val="center"/>
              <w:rPr>
                <w:sz w:val="20"/>
              </w:rPr>
            </w:pPr>
            <w:r w:rsidRPr="004E493C">
              <w:rPr>
                <w:sz w:val="20"/>
              </w:rPr>
              <w:t>UNEP</w:t>
            </w:r>
          </w:p>
        </w:tc>
      </w:tr>
      <w:tr w:rsidR="004735F9" w:rsidRPr="004E493C" w14:paraId="1DDECED7"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57BFD81A" w14:textId="77777777" w:rsidR="004735F9" w:rsidRPr="004E493C" w:rsidRDefault="004735F9" w:rsidP="00457A4E">
            <w:pPr>
              <w:rPr>
                <w:sz w:val="20"/>
              </w:rPr>
            </w:pPr>
            <w:r w:rsidRPr="004E493C">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75D23F99" w14:textId="77777777" w:rsidR="004735F9" w:rsidRPr="004E493C" w:rsidRDefault="004735F9" w:rsidP="00457A4E">
            <w:pPr>
              <w:jc w:val="right"/>
              <w:rPr>
                <w:sz w:val="20"/>
              </w:rPr>
            </w:pPr>
          </w:p>
        </w:tc>
      </w:tr>
      <w:tr w:rsidR="004735F9" w:rsidRPr="004E493C" w14:paraId="55D41267"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7B1C422" w14:textId="77777777" w:rsidR="004735F9" w:rsidRPr="004E493C" w:rsidRDefault="004735F9" w:rsidP="00457A4E">
            <w:pPr>
              <w:ind w:left="5364" w:right="-198"/>
              <w:jc w:val="left"/>
              <w:rPr>
                <w:sz w:val="20"/>
              </w:rPr>
            </w:pPr>
            <w:r w:rsidRPr="004E493C">
              <w:rPr>
                <w:sz w:val="20"/>
              </w:rPr>
              <w:t>Phase I:</w:t>
            </w:r>
          </w:p>
        </w:tc>
        <w:tc>
          <w:tcPr>
            <w:tcW w:w="850" w:type="pct"/>
            <w:tcBorders>
              <w:top w:val="nil"/>
              <w:left w:val="nil"/>
              <w:bottom w:val="nil"/>
              <w:right w:val="single" w:sz="4" w:space="0" w:color="auto"/>
            </w:tcBorders>
            <w:shd w:val="clear" w:color="auto" w:fill="FFFFFF" w:themeFill="background1"/>
            <w:vAlign w:val="bottom"/>
          </w:tcPr>
          <w:p w14:paraId="49BDFE67" w14:textId="77777777" w:rsidR="004735F9" w:rsidRPr="004E493C" w:rsidRDefault="004735F9" w:rsidP="00457A4E">
            <w:pPr>
              <w:jc w:val="right"/>
              <w:rPr>
                <w:sz w:val="20"/>
              </w:rPr>
            </w:pPr>
            <w:r w:rsidRPr="004E493C">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18D59C26" w14:textId="77777777" w:rsidR="004735F9" w:rsidRPr="004E493C" w:rsidRDefault="004735F9" w:rsidP="00457A4E">
            <w:pPr>
              <w:jc w:val="right"/>
              <w:rPr>
                <w:sz w:val="20"/>
              </w:rPr>
            </w:pPr>
            <w:r w:rsidRPr="004E493C">
              <w:rPr>
                <w:sz w:val="20"/>
              </w:rPr>
              <w:t>67,320</w:t>
            </w:r>
          </w:p>
        </w:tc>
      </w:tr>
      <w:tr w:rsidR="004735F9" w:rsidRPr="004E493C" w14:paraId="75D70103"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3D2E6E3" w14:textId="77777777" w:rsidR="004735F9" w:rsidRPr="004E493C" w:rsidRDefault="004735F9" w:rsidP="00457A4E">
            <w:pPr>
              <w:ind w:left="5364" w:right="-198"/>
              <w:jc w:val="left"/>
              <w:rPr>
                <w:sz w:val="20"/>
              </w:rPr>
            </w:pPr>
            <w:r w:rsidRPr="004E493C">
              <w:rPr>
                <w:sz w:val="20"/>
              </w:rPr>
              <w:t>Phase II:</w:t>
            </w:r>
          </w:p>
        </w:tc>
        <w:tc>
          <w:tcPr>
            <w:tcW w:w="850" w:type="pct"/>
            <w:tcBorders>
              <w:top w:val="nil"/>
              <w:left w:val="nil"/>
              <w:bottom w:val="nil"/>
              <w:right w:val="single" w:sz="4" w:space="0" w:color="auto"/>
            </w:tcBorders>
            <w:shd w:val="clear" w:color="auto" w:fill="FFFFFF" w:themeFill="background1"/>
            <w:vAlign w:val="bottom"/>
          </w:tcPr>
          <w:p w14:paraId="0CF07AC5" w14:textId="77777777" w:rsidR="004735F9" w:rsidRPr="004E493C" w:rsidRDefault="004735F9" w:rsidP="00457A4E">
            <w:pPr>
              <w:jc w:val="right"/>
              <w:rPr>
                <w:sz w:val="20"/>
              </w:rPr>
            </w:pPr>
            <w:r w:rsidRPr="004E493C">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00A2850D" w14:textId="77777777" w:rsidR="004735F9" w:rsidRPr="004E493C" w:rsidRDefault="004735F9" w:rsidP="00457A4E">
            <w:pPr>
              <w:jc w:val="right"/>
              <w:rPr>
                <w:sz w:val="20"/>
              </w:rPr>
            </w:pPr>
            <w:r w:rsidRPr="004E493C">
              <w:rPr>
                <w:sz w:val="20"/>
              </w:rPr>
              <w:t>58,344</w:t>
            </w:r>
          </w:p>
        </w:tc>
      </w:tr>
      <w:tr w:rsidR="004735F9" w:rsidRPr="004E493C" w14:paraId="4319F6E0"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44EC042" w14:textId="77777777" w:rsidR="004735F9" w:rsidRPr="004E493C" w:rsidRDefault="004735F9" w:rsidP="00457A4E">
            <w:pPr>
              <w:ind w:left="5364" w:right="-198"/>
              <w:jc w:val="left"/>
              <w:rPr>
                <w:sz w:val="20"/>
              </w:rPr>
            </w:pPr>
            <w:r w:rsidRPr="004E493C">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6C328635" w14:textId="77777777" w:rsidR="004735F9" w:rsidRPr="004E493C" w:rsidRDefault="004735F9" w:rsidP="00457A4E">
            <w:pPr>
              <w:jc w:val="right"/>
              <w:rPr>
                <w:sz w:val="20"/>
              </w:rPr>
            </w:pPr>
            <w:r w:rsidRPr="004E493C">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69537E1C" w14:textId="77777777" w:rsidR="004735F9" w:rsidRPr="004E493C" w:rsidRDefault="004735F9" w:rsidP="00457A4E">
            <w:pPr>
              <w:jc w:val="right"/>
              <w:rPr>
                <w:sz w:val="20"/>
              </w:rPr>
            </w:pPr>
            <w:r w:rsidRPr="004E493C">
              <w:rPr>
                <w:sz w:val="20"/>
              </w:rPr>
              <w:t>60,000</w:t>
            </w:r>
          </w:p>
        </w:tc>
      </w:tr>
      <w:tr w:rsidR="004735F9" w:rsidRPr="004E493C" w14:paraId="12E5E1B2"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620CF22" w14:textId="77777777" w:rsidR="004735F9" w:rsidRPr="004E493C" w:rsidRDefault="004735F9" w:rsidP="00457A4E">
            <w:pPr>
              <w:ind w:left="5364" w:right="-198"/>
              <w:jc w:val="left"/>
              <w:rPr>
                <w:sz w:val="20"/>
              </w:rPr>
            </w:pPr>
            <w:r w:rsidRPr="004E493C">
              <w:rPr>
                <w:sz w:val="20"/>
              </w:rPr>
              <w:t>Phase IV:</w:t>
            </w:r>
          </w:p>
        </w:tc>
        <w:tc>
          <w:tcPr>
            <w:tcW w:w="850" w:type="pct"/>
            <w:tcBorders>
              <w:top w:val="nil"/>
              <w:left w:val="nil"/>
              <w:bottom w:val="nil"/>
              <w:right w:val="single" w:sz="4" w:space="0" w:color="auto"/>
            </w:tcBorders>
            <w:shd w:val="clear" w:color="auto" w:fill="FFFFFF" w:themeFill="background1"/>
            <w:vAlign w:val="bottom"/>
          </w:tcPr>
          <w:p w14:paraId="43B72A70" w14:textId="77777777" w:rsidR="004735F9" w:rsidRPr="004E493C" w:rsidRDefault="004735F9" w:rsidP="00457A4E">
            <w:pPr>
              <w:tabs>
                <w:tab w:val="left" w:pos="6840"/>
              </w:tabs>
              <w:ind w:left="-108"/>
              <w:jc w:val="right"/>
              <w:rPr>
                <w:sz w:val="20"/>
              </w:rPr>
            </w:pPr>
            <w:r w:rsidRPr="004E493C">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64E3D16B" w14:textId="77777777" w:rsidR="004735F9" w:rsidRPr="004E493C" w:rsidRDefault="004735F9" w:rsidP="00457A4E">
            <w:pPr>
              <w:jc w:val="right"/>
              <w:rPr>
                <w:sz w:val="20"/>
              </w:rPr>
            </w:pPr>
            <w:r w:rsidRPr="004E493C">
              <w:rPr>
                <w:sz w:val="20"/>
              </w:rPr>
              <w:t>60,000</w:t>
            </w:r>
          </w:p>
        </w:tc>
      </w:tr>
      <w:tr w:rsidR="004735F9" w:rsidRPr="004E493C" w14:paraId="1D0F04D8"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8102BC1" w14:textId="77777777" w:rsidR="004735F9" w:rsidRPr="004E493C" w:rsidRDefault="004735F9" w:rsidP="00457A4E">
            <w:pPr>
              <w:ind w:left="5364" w:right="-198"/>
              <w:jc w:val="left"/>
              <w:rPr>
                <w:sz w:val="20"/>
              </w:rPr>
            </w:pPr>
            <w:r w:rsidRPr="004E493C">
              <w:rPr>
                <w:sz w:val="20"/>
              </w:rPr>
              <w:t>Phase V:</w:t>
            </w:r>
          </w:p>
        </w:tc>
        <w:tc>
          <w:tcPr>
            <w:tcW w:w="850" w:type="pct"/>
            <w:tcBorders>
              <w:top w:val="nil"/>
              <w:left w:val="nil"/>
              <w:bottom w:val="nil"/>
              <w:right w:val="single" w:sz="4" w:space="0" w:color="auto"/>
            </w:tcBorders>
            <w:shd w:val="clear" w:color="auto" w:fill="FFFFFF" w:themeFill="background1"/>
            <w:vAlign w:val="bottom"/>
          </w:tcPr>
          <w:p w14:paraId="3F6B4688" w14:textId="77777777" w:rsidR="004735F9" w:rsidRPr="004E493C" w:rsidRDefault="004735F9" w:rsidP="00457A4E">
            <w:pPr>
              <w:tabs>
                <w:tab w:val="left" w:pos="6840"/>
              </w:tabs>
              <w:ind w:left="-108"/>
              <w:jc w:val="right"/>
              <w:rPr>
                <w:sz w:val="20"/>
              </w:rPr>
            </w:pPr>
            <w:r w:rsidRPr="004E493C">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117DAAD2" w14:textId="77777777" w:rsidR="004735F9" w:rsidRPr="004E493C" w:rsidRDefault="004735F9" w:rsidP="00457A4E">
            <w:pPr>
              <w:jc w:val="right"/>
              <w:rPr>
                <w:sz w:val="20"/>
              </w:rPr>
            </w:pPr>
            <w:r w:rsidRPr="004E493C">
              <w:rPr>
                <w:sz w:val="20"/>
              </w:rPr>
              <w:t>60,000</w:t>
            </w:r>
          </w:p>
        </w:tc>
      </w:tr>
      <w:tr w:rsidR="004735F9" w:rsidRPr="004E493C" w14:paraId="4F31655D"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439A20A" w14:textId="77777777" w:rsidR="004735F9" w:rsidRPr="004E493C" w:rsidRDefault="004735F9" w:rsidP="00457A4E">
            <w:pPr>
              <w:ind w:left="5364" w:right="-198"/>
              <w:jc w:val="left"/>
              <w:rPr>
                <w:sz w:val="20"/>
              </w:rPr>
            </w:pPr>
            <w:r w:rsidRPr="004E493C">
              <w:rPr>
                <w:sz w:val="20"/>
              </w:rPr>
              <w:t>Phase VI:</w:t>
            </w:r>
          </w:p>
        </w:tc>
        <w:tc>
          <w:tcPr>
            <w:tcW w:w="850" w:type="pct"/>
            <w:tcBorders>
              <w:top w:val="nil"/>
              <w:left w:val="nil"/>
              <w:bottom w:val="nil"/>
              <w:right w:val="single" w:sz="4" w:space="0" w:color="auto"/>
            </w:tcBorders>
            <w:shd w:val="clear" w:color="auto" w:fill="FFFFFF" w:themeFill="background1"/>
            <w:vAlign w:val="bottom"/>
          </w:tcPr>
          <w:p w14:paraId="120A5618" w14:textId="77777777" w:rsidR="004735F9" w:rsidRPr="004E493C" w:rsidRDefault="004735F9" w:rsidP="00457A4E">
            <w:pPr>
              <w:tabs>
                <w:tab w:val="left" w:pos="6840"/>
              </w:tabs>
              <w:ind w:left="-108"/>
              <w:jc w:val="right"/>
              <w:rPr>
                <w:sz w:val="20"/>
              </w:rPr>
            </w:pPr>
            <w:r w:rsidRPr="004E493C">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31957EE2" w14:textId="77777777" w:rsidR="004735F9" w:rsidRPr="004E493C" w:rsidRDefault="004735F9" w:rsidP="00457A4E">
            <w:pPr>
              <w:jc w:val="right"/>
              <w:rPr>
                <w:sz w:val="20"/>
              </w:rPr>
            </w:pPr>
            <w:r w:rsidRPr="004E493C">
              <w:rPr>
                <w:sz w:val="20"/>
              </w:rPr>
              <w:t>85,000</w:t>
            </w:r>
          </w:p>
        </w:tc>
      </w:tr>
      <w:tr w:rsidR="004735F9" w:rsidRPr="004E493C" w14:paraId="01F4266D"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50A82A4" w14:textId="77777777" w:rsidR="004735F9" w:rsidRPr="004E493C" w:rsidRDefault="004735F9" w:rsidP="00457A4E">
            <w:pPr>
              <w:ind w:left="5364" w:right="-198"/>
              <w:jc w:val="left"/>
              <w:rPr>
                <w:sz w:val="20"/>
              </w:rPr>
            </w:pPr>
            <w:r w:rsidRPr="004E493C">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6F42AFF5" w14:textId="77777777" w:rsidR="004735F9" w:rsidRPr="004E493C" w:rsidRDefault="004735F9" w:rsidP="00457A4E">
            <w:pPr>
              <w:tabs>
                <w:tab w:val="left" w:pos="6840"/>
              </w:tabs>
              <w:ind w:left="-108"/>
              <w:jc w:val="right"/>
              <w:rPr>
                <w:sz w:val="20"/>
              </w:rPr>
            </w:pPr>
            <w:r w:rsidRPr="004E493C">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6C6536CC" w14:textId="77777777" w:rsidR="004735F9" w:rsidRPr="004E493C" w:rsidRDefault="004735F9" w:rsidP="00457A4E">
            <w:pPr>
              <w:jc w:val="right"/>
              <w:rPr>
                <w:sz w:val="20"/>
              </w:rPr>
            </w:pPr>
            <w:r w:rsidRPr="004E493C">
              <w:rPr>
                <w:sz w:val="20"/>
              </w:rPr>
              <w:t>85,000</w:t>
            </w:r>
          </w:p>
        </w:tc>
      </w:tr>
      <w:tr w:rsidR="004735F9" w:rsidRPr="004E493C" w14:paraId="728DD34A" w14:textId="77777777" w:rsidTr="00457A4E">
        <w:trPr>
          <w:trHeight w:val="233"/>
          <w:jc w:val="center"/>
        </w:trPr>
        <w:tc>
          <w:tcPr>
            <w:tcW w:w="4150" w:type="pct"/>
            <w:gridSpan w:val="2"/>
            <w:tcBorders>
              <w:top w:val="nil"/>
              <w:left w:val="single" w:sz="4" w:space="0" w:color="auto"/>
              <w:bottom w:val="nil"/>
              <w:right w:val="single" w:sz="4" w:space="0" w:color="auto"/>
            </w:tcBorders>
            <w:shd w:val="clear" w:color="auto" w:fill="auto"/>
          </w:tcPr>
          <w:p w14:paraId="0E72CFE2" w14:textId="77777777" w:rsidR="004735F9" w:rsidRPr="004E493C" w:rsidRDefault="004735F9" w:rsidP="00457A4E">
            <w:pPr>
              <w:widowControl w:val="0"/>
              <w:ind w:left="6684" w:hanging="16"/>
              <w:jc w:val="right"/>
              <w:rPr>
                <w:sz w:val="20"/>
              </w:rPr>
            </w:pPr>
            <w:r w:rsidRPr="004E493C">
              <w:rPr>
                <w:sz w:val="20"/>
              </w:rPr>
              <w:t>Total:</w:t>
            </w:r>
          </w:p>
        </w:tc>
        <w:tc>
          <w:tcPr>
            <w:tcW w:w="850" w:type="pct"/>
            <w:tcBorders>
              <w:top w:val="nil"/>
              <w:left w:val="single" w:sz="4" w:space="0" w:color="auto"/>
              <w:bottom w:val="single" w:sz="4" w:space="0" w:color="auto"/>
              <w:right w:val="single" w:sz="4" w:space="0" w:color="auto"/>
            </w:tcBorders>
            <w:shd w:val="clear" w:color="auto" w:fill="auto"/>
          </w:tcPr>
          <w:p w14:paraId="659DD1FD" w14:textId="77777777" w:rsidR="004735F9" w:rsidRPr="004E493C" w:rsidRDefault="004735F9" w:rsidP="00457A4E">
            <w:pPr>
              <w:widowControl w:val="0"/>
              <w:jc w:val="right"/>
              <w:rPr>
                <w:sz w:val="20"/>
              </w:rPr>
            </w:pPr>
            <w:r w:rsidRPr="004E493C">
              <w:rPr>
                <w:sz w:val="20"/>
              </w:rPr>
              <w:t>475,664</w:t>
            </w:r>
          </w:p>
        </w:tc>
      </w:tr>
      <w:tr w:rsidR="004735F9" w:rsidRPr="004E493C" w14:paraId="63B6FCB2" w14:textId="77777777" w:rsidTr="00457A4E">
        <w:trPr>
          <w:trHeight w:val="233"/>
          <w:jc w:val="center"/>
        </w:trPr>
        <w:tc>
          <w:tcPr>
            <w:tcW w:w="4150" w:type="pct"/>
            <w:gridSpan w:val="2"/>
            <w:shd w:val="clear" w:color="auto" w:fill="FFFFFF" w:themeFill="background1"/>
          </w:tcPr>
          <w:p w14:paraId="45EFABCD" w14:textId="77777777" w:rsidR="004735F9" w:rsidRPr="004E493C" w:rsidRDefault="004735F9" w:rsidP="00457A4E">
            <w:pPr>
              <w:jc w:val="left"/>
              <w:rPr>
                <w:sz w:val="20"/>
              </w:rPr>
            </w:pPr>
            <w:r w:rsidRPr="004E493C">
              <w:rPr>
                <w:sz w:val="20"/>
              </w:rPr>
              <w:t>Amount requested for renewal (phase VIII) (US $):</w:t>
            </w:r>
          </w:p>
        </w:tc>
        <w:tc>
          <w:tcPr>
            <w:tcW w:w="850" w:type="pct"/>
            <w:shd w:val="clear" w:color="auto" w:fill="auto"/>
          </w:tcPr>
          <w:p w14:paraId="169EC34C" w14:textId="77777777" w:rsidR="004735F9" w:rsidRPr="004E493C" w:rsidRDefault="004735F9" w:rsidP="00457A4E">
            <w:pPr>
              <w:jc w:val="right"/>
              <w:rPr>
                <w:sz w:val="20"/>
              </w:rPr>
            </w:pPr>
            <w:r w:rsidRPr="004E493C">
              <w:rPr>
                <w:sz w:val="20"/>
              </w:rPr>
              <w:t>180,000</w:t>
            </w:r>
          </w:p>
        </w:tc>
      </w:tr>
      <w:tr w:rsidR="004735F9" w:rsidRPr="004E493C" w14:paraId="7A042991" w14:textId="77777777" w:rsidTr="00457A4E">
        <w:trPr>
          <w:trHeight w:val="233"/>
          <w:jc w:val="center"/>
        </w:trPr>
        <w:tc>
          <w:tcPr>
            <w:tcW w:w="4150" w:type="pct"/>
            <w:gridSpan w:val="2"/>
          </w:tcPr>
          <w:p w14:paraId="7E091A71" w14:textId="77777777" w:rsidR="004735F9" w:rsidRPr="004E493C" w:rsidRDefault="004735F9" w:rsidP="00457A4E">
            <w:pPr>
              <w:jc w:val="left"/>
              <w:rPr>
                <w:sz w:val="20"/>
              </w:rPr>
            </w:pPr>
            <w:r w:rsidRPr="004E493C">
              <w:rPr>
                <w:sz w:val="20"/>
              </w:rPr>
              <w:t xml:space="preserve">Amount recommended for approval for phase VIII (US $): </w:t>
            </w:r>
          </w:p>
        </w:tc>
        <w:tc>
          <w:tcPr>
            <w:tcW w:w="850" w:type="pct"/>
            <w:shd w:val="clear" w:color="auto" w:fill="auto"/>
          </w:tcPr>
          <w:p w14:paraId="3E4862D4" w14:textId="77777777" w:rsidR="004735F9" w:rsidRPr="004E493C" w:rsidRDefault="004735F9" w:rsidP="00457A4E">
            <w:pPr>
              <w:jc w:val="right"/>
              <w:rPr>
                <w:sz w:val="20"/>
              </w:rPr>
            </w:pPr>
            <w:r w:rsidRPr="004E493C">
              <w:rPr>
                <w:sz w:val="20"/>
              </w:rPr>
              <w:t>180,000</w:t>
            </w:r>
          </w:p>
        </w:tc>
      </w:tr>
      <w:tr w:rsidR="004735F9" w:rsidRPr="004E493C" w14:paraId="04644642" w14:textId="77777777" w:rsidTr="00457A4E">
        <w:trPr>
          <w:trHeight w:val="233"/>
          <w:jc w:val="center"/>
        </w:trPr>
        <w:tc>
          <w:tcPr>
            <w:tcW w:w="4150" w:type="pct"/>
            <w:gridSpan w:val="2"/>
          </w:tcPr>
          <w:p w14:paraId="0CBB959E" w14:textId="77777777" w:rsidR="004735F9" w:rsidRPr="004E493C" w:rsidRDefault="004735F9" w:rsidP="00457A4E">
            <w:pPr>
              <w:jc w:val="left"/>
              <w:rPr>
                <w:sz w:val="20"/>
              </w:rPr>
            </w:pPr>
            <w:r w:rsidRPr="004E493C">
              <w:rPr>
                <w:sz w:val="20"/>
              </w:rPr>
              <w:t>Agency support costs (US $):</w:t>
            </w:r>
          </w:p>
        </w:tc>
        <w:tc>
          <w:tcPr>
            <w:tcW w:w="850" w:type="pct"/>
            <w:shd w:val="clear" w:color="auto" w:fill="auto"/>
          </w:tcPr>
          <w:p w14:paraId="13677E48" w14:textId="77777777" w:rsidR="004735F9" w:rsidRPr="004E493C" w:rsidRDefault="004735F9" w:rsidP="00457A4E">
            <w:pPr>
              <w:jc w:val="right"/>
              <w:rPr>
                <w:sz w:val="20"/>
              </w:rPr>
            </w:pPr>
            <w:r w:rsidRPr="004E493C">
              <w:rPr>
                <w:sz w:val="20"/>
              </w:rPr>
              <w:t>0</w:t>
            </w:r>
          </w:p>
        </w:tc>
      </w:tr>
      <w:tr w:rsidR="004735F9" w:rsidRPr="004E493C" w14:paraId="0AEE14DD" w14:textId="77777777" w:rsidTr="00457A4E">
        <w:trPr>
          <w:trHeight w:val="233"/>
          <w:jc w:val="center"/>
        </w:trPr>
        <w:tc>
          <w:tcPr>
            <w:tcW w:w="4150" w:type="pct"/>
            <w:gridSpan w:val="2"/>
          </w:tcPr>
          <w:p w14:paraId="15E80B00" w14:textId="77777777" w:rsidR="004735F9" w:rsidRPr="004E493C" w:rsidRDefault="004735F9" w:rsidP="00457A4E">
            <w:pPr>
              <w:jc w:val="left"/>
              <w:rPr>
                <w:sz w:val="20"/>
              </w:rPr>
            </w:pPr>
            <w:r w:rsidRPr="004E493C">
              <w:rPr>
                <w:sz w:val="20"/>
              </w:rPr>
              <w:t>Total cost of institutional strengthening phase VIII to the Multilateral Fund (US $):</w:t>
            </w:r>
          </w:p>
        </w:tc>
        <w:tc>
          <w:tcPr>
            <w:tcW w:w="850" w:type="pct"/>
            <w:shd w:val="clear" w:color="auto" w:fill="auto"/>
          </w:tcPr>
          <w:p w14:paraId="01FABB3F" w14:textId="77777777" w:rsidR="004735F9" w:rsidRPr="004E493C" w:rsidRDefault="004735F9" w:rsidP="00457A4E">
            <w:pPr>
              <w:jc w:val="right"/>
              <w:rPr>
                <w:sz w:val="20"/>
              </w:rPr>
            </w:pPr>
            <w:r w:rsidRPr="004E493C">
              <w:rPr>
                <w:sz w:val="20"/>
              </w:rPr>
              <w:t>180,000</w:t>
            </w:r>
          </w:p>
        </w:tc>
      </w:tr>
      <w:tr w:rsidR="004735F9" w:rsidRPr="004E493C" w14:paraId="2303A4C2" w14:textId="77777777" w:rsidTr="00457A4E">
        <w:trPr>
          <w:trHeight w:val="233"/>
          <w:jc w:val="center"/>
        </w:trPr>
        <w:tc>
          <w:tcPr>
            <w:tcW w:w="4150" w:type="pct"/>
            <w:gridSpan w:val="2"/>
          </w:tcPr>
          <w:p w14:paraId="6AA325DF" w14:textId="77777777" w:rsidR="004735F9" w:rsidRPr="004E493C" w:rsidRDefault="004735F9" w:rsidP="00457A4E">
            <w:pPr>
              <w:jc w:val="left"/>
              <w:rPr>
                <w:sz w:val="20"/>
              </w:rPr>
            </w:pPr>
            <w:r w:rsidRPr="004E493C">
              <w:rPr>
                <w:sz w:val="20"/>
              </w:rPr>
              <w:t>Date of approval of country programme:</w:t>
            </w:r>
          </w:p>
        </w:tc>
        <w:tc>
          <w:tcPr>
            <w:tcW w:w="850" w:type="pct"/>
            <w:shd w:val="clear" w:color="auto" w:fill="FFFFFF" w:themeFill="background1"/>
          </w:tcPr>
          <w:p w14:paraId="0FF0C6B4" w14:textId="77777777" w:rsidR="004735F9" w:rsidRPr="004E493C" w:rsidRDefault="004735F9" w:rsidP="00457A4E">
            <w:pPr>
              <w:jc w:val="right"/>
              <w:rPr>
                <w:sz w:val="20"/>
              </w:rPr>
            </w:pPr>
            <w:r w:rsidRPr="004E493C">
              <w:rPr>
                <w:sz w:val="20"/>
              </w:rPr>
              <w:t>1994</w:t>
            </w:r>
          </w:p>
        </w:tc>
      </w:tr>
      <w:tr w:rsidR="004735F9" w:rsidRPr="004E493C" w14:paraId="16900CB4" w14:textId="77777777" w:rsidTr="00457A4E">
        <w:trPr>
          <w:trHeight w:val="233"/>
          <w:jc w:val="center"/>
        </w:trPr>
        <w:tc>
          <w:tcPr>
            <w:tcW w:w="4150" w:type="pct"/>
            <w:gridSpan w:val="2"/>
            <w:tcBorders>
              <w:bottom w:val="single" w:sz="4" w:space="0" w:color="auto"/>
            </w:tcBorders>
          </w:tcPr>
          <w:p w14:paraId="5DD4773F" w14:textId="77777777" w:rsidR="004735F9" w:rsidRPr="004E493C" w:rsidRDefault="004735F9" w:rsidP="00457A4E">
            <w:pPr>
              <w:jc w:val="left"/>
              <w:rPr>
                <w:sz w:val="20"/>
              </w:rPr>
            </w:pPr>
            <w:r w:rsidRPr="004E493C">
              <w:rPr>
                <w:sz w:val="20"/>
              </w:rPr>
              <w:lastRenderedPageBreak/>
              <w:t>Date of approval of HCFC phase-out management plan (stage I):</w:t>
            </w:r>
          </w:p>
        </w:tc>
        <w:tc>
          <w:tcPr>
            <w:tcW w:w="850" w:type="pct"/>
            <w:tcBorders>
              <w:bottom w:val="single" w:sz="4" w:space="0" w:color="auto"/>
            </w:tcBorders>
            <w:shd w:val="clear" w:color="auto" w:fill="FFFFFF" w:themeFill="background1"/>
          </w:tcPr>
          <w:p w14:paraId="3AEFA4BF" w14:textId="77777777" w:rsidR="004735F9" w:rsidRPr="004E493C" w:rsidRDefault="004735F9" w:rsidP="00457A4E">
            <w:pPr>
              <w:jc w:val="right"/>
              <w:rPr>
                <w:sz w:val="20"/>
              </w:rPr>
            </w:pPr>
            <w:r w:rsidRPr="004E493C">
              <w:rPr>
                <w:sz w:val="20"/>
              </w:rPr>
              <w:t>2011</w:t>
            </w:r>
          </w:p>
        </w:tc>
      </w:tr>
      <w:tr w:rsidR="004735F9" w:rsidRPr="004E493C" w14:paraId="590A9C50"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2F441CA6" w14:textId="77777777" w:rsidR="004735F9" w:rsidRPr="004E493C" w:rsidRDefault="004735F9" w:rsidP="00457A4E">
            <w:pPr>
              <w:spacing w:before="20"/>
              <w:jc w:val="left"/>
              <w:rPr>
                <w:sz w:val="20"/>
              </w:rPr>
            </w:pPr>
            <w:r w:rsidRPr="004E493C">
              <w:rPr>
                <w:sz w:val="20"/>
              </w:rPr>
              <w:t>Baseline consumption of controlled substances (ODP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630BDC2D" w14:textId="77777777" w:rsidR="004735F9" w:rsidRPr="004E493C" w:rsidRDefault="004735F9" w:rsidP="00457A4E">
            <w:pPr>
              <w:jc w:val="right"/>
              <w:rPr>
                <w:sz w:val="20"/>
              </w:rPr>
            </w:pPr>
          </w:p>
        </w:tc>
      </w:tr>
      <w:tr w:rsidR="004735F9" w:rsidRPr="004E493C" w14:paraId="243431D5"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71B8D78" w14:textId="77777777" w:rsidR="004735F9" w:rsidRPr="004E493C" w:rsidRDefault="004735F9" w:rsidP="00457A4E">
            <w:pPr>
              <w:ind w:left="360" w:hanging="360"/>
              <w:jc w:val="left"/>
              <w:rPr>
                <w:sz w:val="20"/>
              </w:rPr>
            </w:pPr>
            <w:r w:rsidRPr="004E493C">
              <w:rPr>
                <w:sz w:val="20"/>
              </w:rPr>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470EF75B" w14:textId="77777777" w:rsidR="004735F9" w:rsidRPr="004E493C" w:rsidRDefault="004735F9" w:rsidP="00457A4E">
            <w:pPr>
              <w:jc w:val="right"/>
              <w:rPr>
                <w:sz w:val="20"/>
              </w:rPr>
            </w:pPr>
            <w:r w:rsidRPr="004E493C">
              <w:rPr>
                <w:sz w:val="20"/>
              </w:rPr>
              <w:t>0.0</w:t>
            </w:r>
          </w:p>
        </w:tc>
      </w:tr>
      <w:tr w:rsidR="004735F9" w:rsidRPr="004E493C" w14:paraId="264AA2AC"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1686EB5" w14:textId="77777777" w:rsidR="004735F9" w:rsidRPr="004E493C" w:rsidRDefault="004735F9" w:rsidP="00457A4E">
            <w:pPr>
              <w:spacing w:after="20"/>
              <w:ind w:left="360" w:hanging="360"/>
              <w:jc w:val="left"/>
              <w:rPr>
                <w:sz w:val="20"/>
              </w:rPr>
            </w:pPr>
            <w:r w:rsidRPr="004E493C">
              <w:rPr>
                <w:sz w:val="20"/>
              </w:rPr>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1E6BBD52" w14:textId="77777777" w:rsidR="004735F9" w:rsidRPr="004E493C" w:rsidRDefault="004735F9" w:rsidP="00457A4E">
            <w:pPr>
              <w:jc w:val="right"/>
              <w:rPr>
                <w:sz w:val="20"/>
              </w:rPr>
            </w:pPr>
            <w:r w:rsidRPr="004E493C">
              <w:rPr>
                <w:sz w:val="20"/>
              </w:rPr>
              <w:t>1.7</w:t>
            </w:r>
          </w:p>
        </w:tc>
      </w:tr>
      <w:tr w:rsidR="004735F9" w:rsidRPr="004E493C" w14:paraId="227D0F6A" w14:textId="77777777" w:rsidTr="00457A4E">
        <w:trPr>
          <w:trHeight w:val="233"/>
          <w:jc w:val="center"/>
        </w:trPr>
        <w:tc>
          <w:tcPr>
            <w:tcW w:w="4150" w:type="pct"/>
            <w:gridSpan w:val="2"/>
            <w:tcBorders>
              <w:top w:val="nil"/>
              <w:bottom w:val="single" w:sz="4" w:space="0" w:color="auto"/>
            </w:tcBorders>
          </w:tcPr>
          <w:p w14:paraId="184F6216" w14:textId="77777777" w:rsidR="004735F9" w:rsidRPr="004E493C" w:rsidRDefault="004735F9" w:rsidP="00457A4E">
            <w:pPr>
              <w:spacing w:after="20"/>
              <w:ind w:left="360" w:hanging="360"/>
              <w:jc w:val="left"/>
              <w:rPr>
                <w:sz w:val="20"/>
              </w:rPr>
            </w:pPr>
            <w:r w:rsidRPr="004E493C">
              <w:rPr>
                <w:sz w:val="20"/>
              </w:rPr>
              <w:t>Annex E (methyl bromide) (average 1995-1998)</w:t>
            </w:r>
          </w:p>
        </w:tc>
        <w:tc>
          <w:tcPr>
            <w:tcW w:w="850" w:type="pct"/>
            <w:tcBorders>
              <w:top w:val="nil"/>
              <w:bottom w:val="single" w:sz="4" w:space="0" w:color="auto"/>
            </w:tcBorders>
            <w:shd w:val="clear" w:color="auto" w:fill="FFFFFF" w:themeFill="background1"/>
            <w:vAlign w:val="bottom"/>
          </w:tcPr>
          <w:p w14:paraId="3872ADA9" w14:textId="77777777" w:rsidR="004735F9" w:rsidRPr="004E493C" w:rsidRDefault="004735F9" w:rsidP="00457A4E">
            <w:pPr>
              <w:jc w:val="right"/>
              <w:rPr>
                <w:sz w:val="20"/>
              </w:rPr>
            </w:pPr>
            <w:r w:rsidRPr="004E493C">
              <w:rPr>
                <w:sz w:val="20"/>
              </w:rPr>
              <w:t>0.6</w:t>
            </w:r>
          </w:p>
        </w:tc>
      </w:tr>
      <w:tr w:rsidR="004735F9" w:rsidRPr="004E493C" w14:paraId="3FD266AA"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32C51D97" w14:textId="77777777" w:rsidR="004735F9" w:rsidRPr="004E493C" w:rsidRDefault="004735F9" w:rsidP="00457A4E">
            <w:pPr>
              <w:ind w:left="360" w:hanging="360"/>
              <w:jc w:val="left"/>
              <w:rPr>
                <w:sz w:val="20"/>
              </w:rPr>
            </w:pPr>
            <w:r w:rsidRPr="004E493C">
              <w:rPr>
                <w:sz w:val="20"/>
              </w:rPr>
              <w:t>Latest reported ODS consumption (2022)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4F0CF9A7" w14:textId="77777777" w:rsidR="004735F9" w:rsidRPr="004E493C" w:rsidRDefault="004735F9" w:rsidP="00457A4E">
            <w:pPr>
              <w:jc w:val="right"/>
              <w:rPr>
                <w:sz w:val="20"/>
              </w:rPr>
            </w:pPr>
          </w:p>
        </w:tc>
      </w:tr>
      <w:tr w:rsidR="004735F9" w:rsidRPr="004E493C" w14:paraId="6D803592"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5B97049" w14:textId="77777777" w:rsidR="004735F9" w:rsidRPr="004E493C" w:rsidRDefault="004735F9" w:rsidP="00457A4E">
            <w:pPr>
              <w:ind w:left="360" w:hanging="360"/>
              <w:jc w:val="left"/>
              <w:rPr>
                <w:sz w:val="20"/>
              </w:rPr>
            </w:pPr>
            <w:r w:rsidRPr="004E493C">
              <w:rPr>
                <w:sz w:val="20"/>
              </w:rPr>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361562E8" w14:textId="77777777" w:rsidR="004735F9" w:rsidRPr="004E493C" w:rsidRDefault="004735F9" w:rsidP="00457A4E">
            <w:pPr>
              <w:jc w:val="right"/>
              <w:rPr>
                <w:sz w:val="20"/>
              </w:rPr>
            </w:pPr>
            <w:r w:rsidRPr="004E493C">
              <w:rPr>
                <w:sz w:val="20"/>
              </w:rPr>
              <w:t>0.0</w:t>
            </w:r>
          </w:p>
        </w:tc>
      </w:tr>
      <w:tr w:rsidR="004735F9" w:rsidRPr="004E493C" w14:paraId="6AF0E54F" w14:textId="77777777" w:rsidTr="00457A4E">
        <w:trPr>
          <w:trHeight w:val="233"/>
          <w:jc w:val="center"/>
        </w:trPr>
        <w:tc>
          <w:tcPr>
            <w:tcW w:w="4150" w:type="pct"/>
            <w:gridSpan w:val="2"/>
            <w:tcBorders>
              <w:top w:val="nil"/>
              <w:left w:val="single" w:sz="4" w:space="0" w:color="auto"/>
              <w:bottom w:val="nil"/>
              <w:right w:val="single" w:sz="4" w:space="0" w:color="auto"/>
            </w:tcBorders>
          </w:tcPr>
          <w:p w14:paraId="6A941354" w14:textId="77777777" w:rsidR="004735F9" w:rsidRPr="004E493C" w:rsidRDefault="004735F9" w:rsidP="00457A4E">
            <w:pPr>
              <w:ind w:left="360" w:hanging="360"/>
              <w:jc w:val="left"/>
              <w:rPr>
                <w:sz w:val="20"/>
              </w:rPr>
            </w:pPr>
            <w:r w:rsidRPr="004E493C">
              <w:rPr>
                <w:sz w:val="20"/>
              </w:rPr>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4DB66FEE" w14:textId="77777777" w:rsidR="004735F9" w:rsidRPr="004E493C" w:rsidRDefault="004735F9" w:rsidP="00457A4E">
            <w:pPr>
              <w:jc w:val="right"/>
              <w:rPr>
                <w:sz w:val="20"/>
              </w:rPr>
            </w:pPr>
            <w:r w:rsidRPr="004E493C">
              <w:rPr>
                <w:sz w:val="20"/>
              </w:rPr>
              <w:t>0.59</w:t>
            </w:r>
          </w:p>
        </w:tc>
      </w:tr>
      <w:tr w:rsidR="004735F9" w:rsidRPr="004E493C" w14:paraId="0E4E0DE5" w14:textId="77777777" w:rsidTr="00457A4E">
        <w:trPr>
          <w:trHeight w:val="233"/>
          <w:jc w:val="center"/>
        </w:trPr>
        <w:tc>
          <w:tcPr>
            <w:tcW w:w="4150" w:type="pct"/>
            <w:gridSpan w:val="2"/>
            <w:tcBorders>
              <w:top w:val="nil"/>
              <w:left w:val="single" w:sz="4" w:space="0" w:color="auto"/>
              <w:bottom w:val="nil"/>
              <w:right w:val="single" w:sz="4" w:space="0" w:color="auto"/>
            </w:tcBorders>
          </w:tcPr>
          <w:p w14:paraId="3699FE76" w14:textId="77777777" w:rsidR="004735F9" w:rsidRPr="004E493C" w:rsidRDefault="004735F9" w:rsidP="00457A4E">
            <w:pPr>
              <w:ind w:left="360" w:hanging="360"/>
              <w:jc w:val="left"/>
              <w:rPr>
                <w:sz w:val="20"/>
              </w:rPr>
            </w:pPr>
            <w:r w:rsidRPr="004E493C">
              <w:rPr>
                <w:sz w:val="20"/>
              </w:rPr>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4CC3CAF6" w14:textId="77777777" w:rsidR="004735F9" w:rsidRPr="004E493C" w:rsidRDefault="004735F9" w:rsidP="00457A4E">
            <w:pPr>
              <w:spacing w:before="20"/>
              <w:jc w:val="right"/>
              <w:rPr>
                <w:sz w:val="20"/>
              </w:rPr>
            </w:pPr>
            <w:r w:rsidRPr="004E493C">
              <w:rPr>
                <w:sz w:val="20"/>
              </w:rPr>
              <w:t>0.0</w:t>
            </w:r>
          </w:p>
        </w:tc>
      </w:tr>
      <w:tr w:rsidR="004735F9" w:rsidRPr="004E493C" w14:paraId="7210D304" w14:textId="77777777" w:rsidTr="00457A4E">
        <w:trPr>
          <w:trHeight w:val="233"/>
          <w:jc w:val="center"/>
        </w:trPr>
        <w:tc>
          <w:tcPr>
            <w:tcW w:w="4150" w:type="pct"/>
            <w:gridSpan w:val="2"/>
            <w:tcBorders>
              <w:top w:val="nil"/>
              <w:left w:val="single" w:sz="4" w:space="0" w:color="auto"/>
              <w:bottom w:val="single" w:sz="4" w:space="0" w:color="auto"/>
              <w:right w:val="single" w:sz="4" w:space="0" w:color="auto"/>
            </w:tcBorders>
          </w:tcPr>
          <w:p w14:paraId="6377CB74" w14:textId="77777777" w:rsidR="004735F9" w:rsidRPr="004E493C" w:rsidRDefault="004735F9" w:rsidP="00457A4E">
            <w:pPr>
              <w:ind w:left="6692" w:hanging="16"/>
              <w:jc w:val="left"/>
              <w:rPr>
                <w:sz w:val="20"/>
              </w:rPr>
            </w:pPr>
            <w:r w:rsidRPr="004E493C">
              <w:rPr>
                <w:sz w:val="20"/>
              </w:rPr>
              <w:tab/>
              <w:t>Total:</w:t>
            </w:r>
          </w:p>
        </w:tc>
        <w:tc>
          <w:tcPr>
            <w:tcW w:w="850" w:type="pct"/>
            <w:tcBorders>
              <w:top w:val="nil"/>
              <w:left w:val="single" w:sz="4" w:space="0" w:color="auto"/>
              <w:bottom w:val="single" w:sz="4" w:space="0" w:color="auto"/>
              <w:right w:val="single" w:sz="4" w:space="0" w:color="auto"/>
            </w:tcBorders>
            <w:shd w:val="clear" w:color="auto" w:fill="FFFFFF" w:themeFill="background1"/>
            <w:vAlign w:val="bottom"/>
          </w:tcPr>
          <w:p w14:paraId="05C50300" w14:textId="77777777" w:rsidR="004735F9" w:rsidRPr="004E493C" w:rsidRDefault="004735F9" w:rsidP="00457A4E">
            <w:pPr>
              <w:jc w:val="right"/>
              <w:rPr>
                <w:sz w:val="20"/>
              </w:rPr>
            </w:pPr>
            <w:r w:rsidRPr="004E493C">
              <w:rPr>
                <w:sz w:val="20"/>
              </w:rPr>
              <w:t>0.59</w:t>
            </w:r>
          </w:p>
        </w:tc>
      </w:tr>
      <w:tr w:rsidR="004735F9" w:rsidRPr="004E493C" w14:paraId="413A3719" w14:textId="77777777" w:rsidTr="00457A4E">
        <w:trPr>
          <w:trHeight w:val="233"/>
          <w:jc w:val="center"/>
        </w:trPr>
        <w:tc>
          <w:tcPr>
            <w:tcW w:w="4150" w:type="pct"/>
            <w:gridSpan w:val="2"/>
            <w:tcBorders>
              <w:top w:val="nil"/>
              <w:left w:val="single" w:sz="4" w:space="0" w:color="auto"/>
              <w:bottom w:val="single" w:sz="4" w:space="0" w:color="auto"/>
              <w:right w:val="single" w:sz="4" w:space="0" w:color="auto"/>
            </w:tcBorders>
          </w:tcPr>
          <w:p w14:paraId="0A7C2D41" w14:textId="77777777" w:rsidR="004735F9" w:rsidRPr="004E493C" w:rsidRDefault="004735F9" w:rsidP="00457A4E">
            <w:pPr>
              <w:jc w:val="left"/>
              <w:rPr>
                <w:sz w:val="20"/>
              </w:rPr>
            </w:pPr>
            <w:r w:rsidRPr="004E493C">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58E0C033" w14:textId="77777777" w:rsidR="004735F9" w:rsidRPr="004E493C" w:rsidRDefault="004735F9" w:rsidP="00457A4E">
            <w:pPr>
              <w:jc w:val="right"/>
              <w:rPr>
                <w:sz w:val="20"/>
              </w:rPr>
            </w:pPr>
            <w:r w:rsidRPr="004E493C">
              <w:rPr>
                <w:sz w:val="20"/>
              </w:rPr>
              <w:t>2022</w:t>
            </w:r>
          </w:p>
        </w:tc>
      </w:tr>
      <w:tr w:rsidR="004735F9" w:rsidRPr="004E493C" w14:paraId="2C997FC5" w14:textId="77777777" w:rsidTr="00457A4E">
        <w:trPr>
          <w:trHeight w:val="233"/>
          <w:jc w:val="center"/>
        </w:trPr>
        <w:tc>
          <w:tcPr>
            <w:tcW w:w="4150" w:type="pct"/>
            <w:gridSpan w:val="2"/>
            <w:tcBorders>
              <w:top w:val="single" w:sz="4" w:space="0" w:color="auto"/>
            </w:tcBorders>
          </w:tcPr>
          <w:p w14:paraId="71609A5D" w14:textId="77777777" w:rsidR="004735F9" w:rsidRPr="004E493C" w:rsidRDefault="004735F9" w:rsidP="00457A4E">
            <w:pPr>
              <w:jc w:val="left"/>
              <w:rPr>
                <w:sz w:val="20"/>
                <w:szCs w:val="20"/>
              </w:rPr>
            </w:pPr>
            <w:r w:rsidRPr="004E493C">
              <w:rPr>
                <w:sz w:val="20"/>
                <w:szCs w:val="20"/>
              </w:rPr>
              <w:t xml:space="preserve">Amount approved for projects (as </w:t>
            </w:r>
            <w:proofErr w:type="gramStart"/>
            <w:r w:rsidRPr="004E493C">
              <w:rPr>
                <w:sz w:val="20"/>
                <w:szCs w:val="20"/>
              </w:rPr>
              <w:t>at</w:t>
            </w:r>
            <w:proofErr w:type="gramEnd"/>
            <w:r w:rsidRPr="004E493C">
              <w:rPr>
                <w:sz w:val="20"/>
                <w:szCs w:val="20"/>
              </w:rPr>
              <w:t xml:space="preserve"> December 2022) (US $):</w:t>
            </w:r>
          </w:p>
        </w:tc>
        <w:tc>
          <w:tcPr>
            <w:tcW w:w="850" w:type="pct"/>
            <w:tcBorders>
              <w:top w:val="single" w:sz="4" w:space="0" w:color="auto"/>
            </w:tcBorders>
            <w:shd w:val="clear" w:color="auto" w:fill="auto"/>
            <w:vAlign w:val="bottom"/>
          </w:tcPr>
          <w:p w14:paraId="220ECB49" w14:textId="77777777" w:rsidR="004735F9" w:rsidRPr="004E493C" w:rsidRDefault="004735F9" w:rsidP="00457A4E">
            <w:pPr>
              <w:jc w:val="right"/>
              <w:rPr>
                <w:sz w:val="20"/>
              </w:rPr>
            </w:pPr>
            <w:r w:rsidRPr="004E493C">
              <w:rPr>
                <w:sz w:val="20"/>
              </w:rPr>
              <w:t>2,531,782</w:t>
            </w:r>
          </w:p>
        </w:tc>
      </w:tr>
      <w:tr w:rsidR="004735F9" w:rsidRPr="004E493C" w14:paraId="0928B072" w14:textId="77777777" w:rsidTr="00457A4E">
        <w:trPr>
          <w:trHeight w:val="233"/>
          <w:jc w:val="center"/>
        </w:trPr>
        <w:tc>
          <w:tcPr>
            <w:tcW w:w="4150" w:type="pct"/>
            <w:gridSpan w:val="2"/>
          </w:tcPr>
          <w:p w14:paraId="17C770A6" w14:textId="77777777" w:rsidR="004735F9" w:rsidRPr="004E493C" w:rsidRDefault="004735F9" w:rsidP="00457A4E">
            <w:pPr>
              <w:jc w:val="left"/>
              <w:rPr>
                <w:sz w:val="20"/>
                <w:szCs w:val="20"/>
              </w:rPr>
            </w:pPr>
            <w:r w:rsidRPr="004E493C">
              <w:rPr>
                <w:sz w:val="20"/>
                <w:szCs w:val="20"/>
              </w:rPr>
              <w:t xml:space="preserve">Amount disbursed (as </w:t>
            </w:r>
            <w:proofErr w:type="gramStart"/>
            <w:r w:rsidRPr="004E493C">
              <w:rPr>
                <w:sz w:val="20"/>
                <w:szCs w:val="20"/>
              </w:rPr>
              <w:t>at</w:t>
            </w:r>
            <w:proofErr w:type="gramEnd"/>
            <w:r w:rsidRPr="004E493C">
              <w:rPr>
                <w:sz w:val="20"/>
                <w:szCs w:val="20"/>
              </w:rPr>
              <w:t xml:space="preserve"> December 2021) (US $):</w:t>
            </w:r>
          </w:p>
        </w:tc>
        <w:tc>
          <w:tcPr>
            <w:tcW w:w="850" w:type="pct"/>
            <w:shd w:val="clear" w:color="auto" w:fill="auto"/>
          </w:tcPr>
          <w:p w14:paraId="5939601A" w14:textId="77777777" w:rsidR="004735F9" w:rsidRPr="004E493C" w:rsidRDefault="004735F9" w:rsidP="00457A4E">
            <w:pPr>
              <w:jc w:val="right"/>
              <w:rPr>
                <w:sz w:val="20"/>
              </w:rPr>
            </w:pPr>
            <w:r w:rsidRPr="004E493C">
              <w:rPr>
                <w:sz w:val="20"/>
              </w:rPr>
              <w:t>2,084,905</w:t>
            </w:r>
          </w:p>
        </w:tc>
      </w:tr>
      <w:tr w:rsidR="004735F9" w:rsidRPr="004E493C" w14:paraId="68D81E9B" w14:textId="77777777" w:rsidTr="00457A4E">
        <w:trPr>
          <w:trHeight w:val="233"/>
          <w:jc w:val="center"/>
        </w:trPr>
        <w:tc>
          <w:tcPr>
            <w:tcW w:w="4150" w:type="pct"/>
            <w:gridSpan w:val="2"/>
          </w:tcPr>
          <w:p w14:paraId="7905C793" w14:textId="77777777" w:rsidR="004735F9" w:rsidRPr="004E493C" w:rsidRDefault="004735F9" w:rsidP="00457A4E">
            <w:pPr>
              <w:jc w:val="left"/>
              <w:rPr>
                <w:sz w:val="20"/>
                <w:szCs w:val="20"/>
              </w:rPr>
            </w:pPr>
            <w:r w:rsidRPr="004E493C">
              <w:rPr>
                <w:sz w:val="20"/>
                <w:szCs w:val="20"/>
              </w:rPr>
              <w:t xml:space="preserve">ODS to be phased out (as </w:t>
            </w:r>
            <w:proofErr w:type="gramStart"/>
            <w:r w:rsidRPr="004E493C">
              <w:rPr>
                <w:sz w:val="20"/>
                <w:szCs w:val="20"/>
              </w:rPr>
              <w:t>at</w:t>
            </w:r>
            <w:proofErr w:type="gramEnd"/>
            <w:r w:rsidRPr="004E493C">
              <w:rPr>
                <w:sz w:val="20"/>
                <w:szCs w:val="20"/>
              </w:rPr>
              <w:t xml:space="preserve"> December 2022) (ODP tonnes):</w:t>
            </w:r>
          </w:p>
        </w:tc>
        <w:tc>
          <w:tcPr>
            <w:tcW w:w="850" w:type="pct"/>
            <w:shd w:val="clear" w:color="auto" w:fill="auto"/>
            <w:vAlign w:val="bottom"/>
          </w:tcPr>
          <w:p w14:paraId="6DC63B26" w14:textId="77777777" w:rsidR="004735F9" w:rsidRPr="004E493C" w:rsidRDefault="004735F9" w:rsidP="00457A4E">
            <w:pPr>
              <w:jc w:val="right"/>
              <w:rPr>
                <w:sz w:val="20"/>
              </w:rPr>
            </w:pPr>
            <w:r w:rsidRPr="004E493C">
              <w:rPr>
                <w:sz w:val="20"/>
              </w:rPr>
              <w:t>36.9</w:t>
            </w:r>
          </w:p>
        </w:tc>
      </w:tr>
      <w:tr w:rsidR="004735F9" w:rsidRPr="004E493C" w14:paraId="0D91D40B" w14:textId="77777777" w:rsidTr="00457A4E">
        <w:trPr>
          <w:trHeight w:val="233"/>
          <w:jc w:val="center"/>
        </w:trPr>
        <w:tc>
          <w:tcPr>
            <w:tcW w:w="4150" w:type="pct"/>
            <w:gridSpan w:val="2"/>
          </w:tcPr>
          <w:p w14:paraId="461B1F9D" w14:textId="77777777" w:rsidR="004735F9" w:rsidRPr="004E493C" w:rsidRDefault="004735F9" w:rsidP="00457A4E">
            <w:pPr>
              <w:jc w:val="left"/>
              <w:rPr>
                <w:sz w:val="20"/>
                <w:szCs w:val="20"/>
              </w:rPr>
            </w:pPr>
            <w:r w:rsidRPr="004E493C">
              <w:rPr>
                <w:sz w:val="20"/>
                <w:szCs w:val="20"/>
              </w:rPr>
              <w:t xml:space="preserve">ODS phased out (as </w:t>
            </w:r>
            <w:proofErr w:type="gramStart"/>
            <w:r w:rsidRPr="004E493C">
              <w:rPr>
                <w:sz w:val="20"/>
                <w:szCs w:val="20"/>
              </w:rPr>
              <w:t>at</w:t>
            </w:r>
            <w:proofErr w:type="gramEnd"/>
            <w:r w:rsidRPr="004E493C">
              <w:rPr>
                <w:sz w:val="20"/>
                <w:szCs w:val="20"/>
              </w:rPr>
              <w:t xml:space="preserve"> December 2021) (ODP tonnes):</w:t>
            </w:r>
          </w:p>
        </w:tc>
        <w:tc>
          <w:tcPr>
            <w:tcW w:w="850" w:type="pct"/>
            <w:shd w:val="clear" w:color="auto" w:fill="auto"/>
          </w:tcPr>
          <w:p w14:paraId="199894D1" w14:textId="77777777" w:rsidR="004735F9" w:rsidRPr="004E493C" w:rsidRDefault="004735F9" w:rsidP="00457A4E">
            <w:pPr>
              <w:jc w:val="right"/>
              <w:rPr>
                <w:sz w:val="20"/>
              </w:rPr>
            </w:pPr>
            <w:r w:rsidRPr="004E493C">
              <w:rPr>
                <w:sz w:val="20"/>
              </w:rPr>
              <w:t>34.0</w:t>
            </w:r>
          </w:p>
        </w:tc>
      </w:tr>
    </w:tbl>
    <w:p w14:paraId="2E8073BA" w14:textId="77777777" w:rsidR="004735F9" w:rsidRPr="004E493C" w:rsidRDefault="004735F9" w:rsidP="004735F9">
      <w:pPr>
        <w:rPr>
          <w:lang w:val="en-GB"/>
        </w:rPr>
      </w:pPr>
    </w:p>
    <w:p w14:paraId="10E47639"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6EB8F93C" w14:textId="77777777" w:rsidTr="00457A4E">
        <w:trPr>
          <w:jc w:val="center"/>
        </w:trPr>
        <w:tc>
          <w:tcPr>
            <w:tcW w:w="4078" w:type="pct"/>
            <w:gridSpan w:val="2"/>
            <w:tcBorders>
              <w:bottom w:val="single" w:sz="4" w:space="0" w:color="auto"/>
            </w:tcBorders>
          </w:tcPr>
          <w:p w14:paraId="27981F68" w14:textId="77777777" w:rsidR="004735F9" w:rsidRPr="0060027A" w:rsidRDefault="004735F9" w:rsidP="00457A4E">
            <w:pPr>
              <w:widowControl w:val="0"/>
              <w:jc w:val="left"/>
              <w:rPr>
                <w:b/>
                <w:sz w:val="20"/>
                <w:szCs w:val="20"/>
                <w:lang w:val="en-GB"/>
              </w:rPr>
            </w:pPr>
            <w:bookmarkStart w:id="5" w:name="_Hlk131509741"/>
            <w:r w:rsidRPr="0060027A">
              <w:rPr>
                <w:b/>
                <w:sz w:val="20"/>
                <w:szCs w:val="20"/>
                <w:lang w:val="en-GB"/>
              </w:rPr>
              <w:t>Summary of activities</w:t>
            </w:r>
          </w:p>
          <w:p w14:paraId="11F9A330" w14:textId="77777777" w:rsidR="004735F9" w:rsidRPr="0060027A" w:rsidRDefault="004735F9" w:rsidP="00457A4E">
            <w:pPr>
              <w:widowControl w:val="0"/>
              <w:jc w:val="left"/>
              <w:rPr>
                <w:b/>
                <w:sz w:val="20"/>
                <w:szCs w:val="20"/>
                <w:lang w:val="en-GB"/>
              </w:rPr>
            </w:pPr>
          </w:p>
        </w:tc>
        <w:tc>
          <w:tcPr>
            <w:tcW w:w="922" w:type="pct"/>
            <w:tcBorders>
              <w:bottom w:val="single" w:sz="4" w:space="0" w:color="auto"/>
            </w:tcBorders>
          </w:tcPr>
          <w:p w14:paraId="30F62A13" w14:textId="77777777" w:rsidR="004735F9" w:rsidRPr="0060027A" w:rsidRDefault="004735F9" w:rsidP="00457A4E">
            <w:pPr>
              <w:widowControl w:val="0"/>
              <w:jc w:val="center"/>
              <w:rPr>
                <w:b/>
                <w:sz w:val="20"/>
                <w:szCs w:val="20"/>
                <w:lang w:val="en-GB"/>
              </w:rPr>
            </w:pPr>
            <w:r w:rsidRPr="0060027A">
              <w:rPr>
                <w:b/>
                <w:sz w:val="20"/>
                <w:szCs w:val="20"/>
                <w:lang w:val="en-GB"/>
              </w:rPr>
              <w:t>Funds approved (US $)</w:t>
            </w:r>
          </w:p>
        </w:tc>
      </w:tr>
      <w:tr w:rsidR="004735F9" w:rsidRPr="0060027A" w14:paraId="20CBDDE3" w14:textId="77777777" w:rsidTr="00457A4E">
        <w:trPr>
          <w:jc w:val="center"/>
        </w:trPr>
        <w:tc>
          <w:tcPr>
            <w:tcW w:w="324" w:type="pct"/>
            <w:tcBorders>
              <w:top w:val="single" w:sz="4" w:space="0" w:color="auto"/>
              <w:left w:val="single" w:sz="4" w:space="0" w:color="auto"/>
              <w:bottom w:val="single" w:sz="4" w:space="0" w:color="auto"/>
              <w:right w:val="nil"/>
            </w:tcBorders>
          </w:tcPr>
          <w:p w14:paraId="493E66EF" w14:textId="77777777" w:rsidR="004735F9" w:rsidRPr="0060027A" w:rsidRDefault="004735F9" w:rsidP="00457A4E">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79FFCDA4" w14:textId="77777777" w:rsidR="004735F9" w:rsidRPr="0060027A" w:rsidRDefault="004735F9" w:rsidP="00457A4E">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580FF37" w14:textId="77777777" w:rsidR="004735F9" w:rsidRPr="0060027A" w:rsidRDefault="004735F9" w:rsidP="00457A4E">
            <w:pPr>
              <w:jc w:val="right"/>
              <w:rPr>
                <w:sz w:val="20"/>
                <w:szCs w:val="20"/>
                <w:lang w:val="en-GB"/>
              </w:rPr>
            </w:pPr>
            <w:r w:rsidRPr="0060027A">
              <w:rPr>
                <w:sz w:val="20"/>
                <w:szCs w:val="20"/>
                <w:lang w:val="en-GB"/>
              </w:rPr>
              <w:t>839,448</w:t>
            </w:r>
          </w:p>
        </w:tc>
      </w:tr>
      <w:tr w:rsidR="004735F9" w:rsidRPr="0060027A" w14:paraId="701C0AD5" w14:textId="77777777" w:rsidTr="00457A4E">
        <w:trPr>
          <w:jc w:val="center"/>
        </w:trPr>
        <w:tc>
          <w:tcPr>
            <w:tcW w:w="324" w:type="pct"/>
            <w:tcBorders>
              <w:top w:val="single" w:sz="4" w:space="0" w:color="auto"/>
              <w:left w:val="single" w:sz="4" w:space="0" w:color="auto"/>
              <w:bottom w:val="single" w:sz="4" w:space="0" w:color="auto"/>
              <w:right w:val="nil"/>
            </w:tcBorders>
          </w:tcPr>
          <w:p w14:paraId="480C1F70" w14:textId="77777777" w:rsidR="004735F9" w:rsidRPr="0060027A" w:rsidRDefault="004735F9" w:rsidP="00457A4E">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141EDA97" w14:textId="77777777" w:rsidR="004735F9" w:rsidRPr="0060027A" w:rsidRDefault="004735F9" w:rsidP="00457A4E">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EB49098" w14:textId="77777777" w:rsidR="004735F9" w:rsidRPr="0060027A" w:rsidRDefault="004735F9" w:rsidP="00457A4E">
            <w:pPr>
              <w:jc w:val="right"/>
              <w:rPr>
                <w:sz w:val="20"/>
                <w:szCs w:val="20"/>
                <w:lang w:val="en-GB"/>
              </w:rPr>
            </w:pPr>
            <w:r w:rsidRPr="0060027A">
              <w:rPr>
                <w:sz w:val="20"/>
                <w:szCs w:val="20"/>
                <w:lang w:val="en-GB"/>
              </w:rPr>
              <w:t>475,664</w:t>
            </w:r>
          </w:p>
        </w:tc>
      </w:tr>
      <w:tr w:rsidR="004735F9" w:rsidRPr="0060027A" w14:paraId="503825D8" w14:textId="77777777" w:rsidTr="00457A4E">
        <w:trPr>
          <w:jc w:val="center"/>
        </w:trPr>
        <w:tc>
          <w:tcPr>
            <w:tcW w:w="324" w:type="pct"/>
            <w:tcBorders>
              <w:top w:val="single" w:sz="4" w:space="0" w:color="auto"/>
              <w:left w:val="single" w:sz="4" w:space="0" w:color="auto"/>
              <w:bottom w:val="single" w:sz="4" w:space="0" w:color="auto"/>
              <w:right w:val="nil"/>
            </w:tcBorders>
          </w:tcPr>
          <w:p w14:paraId="7ED871B4" w14:textId="77777777" w:rsidR="004735F9" w:rsidRPr="0060027A" w:rsidRDefault="004735F9" w:rsidP="00457A4E">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508F0EFC" w14:textId="77777777" w:rsidR="004735F9" w:rsidRPr="0060027A" w:rsidRDefault="004735F9" w:rsidP="00457A4E">
            <w:pPr>
              <w:widowControl w:val="0"/>
              <w:ind w:left="-109"/>
              <w:jc w:val="left"/>
              <w:rPr>
                <w:sz w:val="20"/>
                <w:szCs w:val="20"/>
                <w:lang w:val="en-GB"/>
              </w:rPr>
            </w:pPr>
            <w:r w:rsidRPr="0060027A">
              <w:rPr>
                <w:sz w:val="20"/>
                <w:szCs w:val="20"/>
                <w:lang w:val="en-GB"/>
              </w:rPr>
              <w:t xml:space="preserve">Project preparation, technical assistance, </w:t>
            </w:r>
            <w:proofErr w:type="gramStart"/>
            <w:r w:rsidRPr="0060027A">
              <w:rPr>
                <w:sz w:val="20"/>
                <w:szCs w:val="20"/>
                <w:lang w:val="en-GB"/>
              </w:rPr>
              <w:t>training</w:t>
            </w:r>
            <w:proofErr w:type="gramEnd"/>
            <w:r w:rsidRPr="0060027A">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B3EB87C" w14:textId="77777777" w:rsidR="004735F9" w:rsidRPr="0060027A" w:rsidRDefault="004735F9" w:rsidP="00457A4E">
            <w:pPr>
              <w:jc w:val="right"/>
              <w:rPr>
                <w:sz w:val="20"/>
                <w:szCs w:val="20"/>
                <w:lang w:val="en-GB"/>
              </w:rPr>
            </w:pPr>
            <w:r w:rsidRPr="0060027A">
              <w:rPr>
                <w:sz w:val="20"/>
                <w:szCs w:val="20"/>
                <w:lang w:val="en-GB"/>
              </w:rPr>
              <w:t>1,216,670</w:t>
            </w:r>
          </w:p>
        </w:tc>
      </w:tr>
      <w:tr w:rsidR="004735F9" w:rsidRPr="0060027A" w14:paraId="414ACC9D"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5109D2C" w14:textId="77777777" w:rsidR="004735F9" w:rsidRPr="0060027A" w:rsidRDefault="004735F9" w:rsidP="00457A4E">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6A6253" w14:textId="77777777" w:rsidR="004735F9" w:rsidRPr="0060027A" w:rsidRDefault="004735F9" w:rsidP="00457A4E">
            <w:pPr>
              <w:widowControl w:val="0"/>
              <w:jc w:val="right"/>
              <w:rPr>
                <w:sz w:val="20"/>
                <w:szCs w:val="20"/>
                <w:lang w:val="en-GB"/>
              </w:rPr>
            </w:pPr>
            <w:r w:rsidRPr="0060027A">
              <w:rPr>
                <w:sz w:val="20"/>
                <w:szCs w:val="20"/>
                <w:lang w:val="en-GB"/>
              </w:rPr>
              <w:t>2,531,782</w:t>
            </w:r>
          </w:p>
        </w:tc>
      </w:tr>
      <w:tr w:rsidR="004735F9" w:rsidRPr="0060027A" w14:paraId="4AF007CF" w14:textId="77777777" w:rsidTr="00457A4E">
        <w:trPr>
          <w:jc w:val="center"/>
        </w:trPr>
        <w:tc>
          <w:tcPr>
            <w:tcW w:w="324" w:type="pct"/>
            <w:tcBorders>
              <w:top w:val="single" w:sz="4" w:space="0" w:color="auto"/>
              <w:left w:val="single" w:sz="4" w:space="0" w:color="auto"/>
              <w:bottom w:val="single" w:sz="4" w:space="0" w:color="auto"/>
              <w:right w:val="nil"/>
            </w:tcBorders>
          </w:tcPr>
          <w:p w14:paraId="6D98814B" w14:textId="77777777" w:rsidR="004735F9" w:rsidRPr="0060027A" w:rsidRDefault="004735F9" w:rsidP="00457A4E">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0EA5076C" w14:textId="77777777" w:rsidR="004735F9" w:rsidRPr="0060027A" w:rsidRDefault="004735F9" w:rsidP="00457A4E">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A605F" w14:textId="77777777" w:rsidR="004735F9" w:rsidRPr="0060027A" w:rsidRDefault="004735F9" w:rsidP="00457A4E">
            <w:pPr>
              <w:widowControl w:val="0"/>
              <w:jc w:val="right"/>
              <w:rPr>
                <w:sz w:val="20"/>
                <w:szCs w:val="20"/>
                <w:lang w:val="en-GB"/>
              </w:rPr>
            </w:pPr>
            <w:r w:rsidRPr="0060027A">
              <w:rPr>
                <w:sz w:val="20"/>
                <w:szCs w:val="20"/>
                <w:lang w:val="en-GB"/>
              </w:rPr>
              <w:t>95,000</w:t>
            </w:r>
          </w:p>
        </w:tc>
      </w:tr>
      <w:bookmarkEnd w:id="5"/>
    </w:tbl>
    <w:p w14:paraId="75686E3B" w14:textId="77777777" w:rsidR="004735F9" w:rsidRPr="004E493C" w:rsidRDefault="004735F9" w:rsidP="004735F9"/>
    <w:p w14:paraId="4259CC10" w14:textId="77777777" w:rsidR="004735F9" w:rsidRPr="004E493C" w:rsidRDefault="004735F9" w:rsidP="004735F9">
      <w:pPr>
        <w:pStyle w:val="Heading1"/>
        <w:numPr>
          <w:ilvl w:val="0"/>
          <w:numId w:val="0"/>
        </w:numPr>
        <w:rPr>
          <w:u w:val="single"/>
          <w:lang w:val="en-GB"/>
        </w:rPr>
      </w:pPr>
      <w:r w:rsidRPr="004E493C">
        <w:rPr>
          <w:u w:val="single"/>
          <w:lang w:val="en-GB"/>
        </w:rPr>
        <w:t>Progress report</w:t>
      </w:r>
    </w:p>
    <w:p w14:paraId="09F65AC2" w14:textId="77777777" w:rsidR="004735F9" w:rsidRPr="004E493C" w:rsidRDefault="004735F9" w:rsidP="004735F9">
      <w:pPr>
        <w:pStyle w:val="Heading1"/>
      </w:pPr>
      <w:r w:rsidRPr="004E493C">
        <w:t xml:space="preserve">During phase VII of the IS project, the NOU of Eswatini: updated the licensing and quota system and ODS regulations to cover all controlled substances including HFCs; developed energy efficiency labelling standards for refrigeration equipment with the Standards Authority and Energy Department; submitted CP and Article 7 data; continued capacity building for customs officers and technicians; organized public awareness including the celebration of International Ozone Day, and participated in regional network and Montreal Protocol meetings. The NOU coordinated the implementation of stage II of the HPMP and the KIP preparation project and facilitated the involvement of stakeholders including the RAC association. The NOU encouraged the participation of women in all activities and collected gender-disaggregated data. Of the seven IS objectives, six were achieved and one was partially achieved as there was no action plan for general awareness and outreach (objective 5). </w:t>
      </w:r>
    </w:p>
    <w:p w14:paraId="4B0468E4" w14:textId="77777777" w:rsidR="004735F9" w:rsidRPr="004E493C" w:rsidRDefault="004735F9" w:rsidP="004735F9">
      <w:pPr>
        <w:pStyle w:val="Heading1"/>
        <w:numPr>
          <w:ilvl w:val="0"/>
          <w:numId w:val="0"/>
        </w:numPr>
        <w:rPr>
          <w:u w:val="single"/>
          <w:lang w:val="en-GB"/>
        </w:rPr>
      </w:pPr>
      <w:r w:rsidRPr="004E493C">
        <w:rPr>
          <w:u w:val="single"/>
          <w:lang w:val="en-GB"/>
        </w:rPr>
        <w:t>Plan of action</w:t>
      </w:r>
    </w:p>
    <w:p w14:paraId="0338D750" w14:textId="77777777" w:rsidR="004735F9" w:rsidRPr="004E493C" w:rsidRDefault="004735F9" w:rsidP="004735F9">
      <w:pPr>
        <w:pStyle w:val="Heading1"/>
        <w:rPr>
          <w:lang w:val="en-GB"/>
        </w:rPr>
      </w:pPr>
      <w:r w:rsidRPr="004E493C">
        <w:t xml:space="preserve">Under phase VIII, the NOU will: enforce the licensing and quota system for controlled substances; register all HCFC and HFC importers and users; collaborate with and raise awareness of the Customs Department regarding the HFC controls under the Kigali Amendment; conduct awareness on the ODS phase-out/ HFC phase-down targeting key stakeholders; report CP and Article 7 data to the Fund and Ozone Secretariats, respectively; coordinate the implementation of stage II of the HPMP and prepare the KIP; and, promote adoption of low GWP technologies to ensure smooth transition of industry towards hydrocarbon (HC) refrigerants including training of RAC technicians. Eswatini will enforce the quota and licensing system for HCFCs and HFCs to achieve the upcoming 67.5 per cent reduction in HCFC consumption and freeze in HFC consumption. </w:t>
      </w:r>
      <w:r w:rsidRPr="004E493C">
        <w:rPr>
          <w:lang w:val="en-GB"/>
        </w:rPr>
        <w:t xml:space="preserve">A communications expert will help develop an action plan for awareness and communications and a gender specialist will assist to develop strategy to integrate gender mainstreaming into projects and activities. </w:t>
      </w:r>
    </w:p>
    <w:p w14:paraId="36A8BB6E" w14:textId="77777777" w:rsidR="004735F9" w:rsidRPr="004E493C" w:rsidRDefault="004735F9" w:rsidP="004735F9">
      <w:pPr>
        <w:pStyle w:val="Heading1"/>
        <w:numPr>
          <w:ilvl w:val="0"/>
          <w:numId w:val="0"/>
        </w:numPr>
        <w:rPr>
          <w:u w:val="single"/>
        </w:rPr>
      </w:pPr>
      <w:r w:rsidRPr="004E493C">
        <w:rPr>
          <w:u w:val="single"/>
        </w:rPr>
        <w:lastRenderedPageBreak/>
        <w:t>Sustainability and risk assessment</w:t>
      </w:r>
    </w:p>
    <w:p w14:paraId="022B3A9E" w14:textId="77777777" w:rsidR="004735F9" w:rsidRPr="004E493C" w:rsidRDefault="004735F9" w:rsidP="004735F9">
      <w:pPr>
        <w:pStyle w:val="Heading1"/>
      </w:pPr>
      <w:r w:rsidRPr="004E493C">
        <w:t xml:space="preserve">High-level government support, timely and efficient UNEP support, timely signing of agreements and disbursement of funds, and support from stakeholders were all factors contributing to the achievement of IS objectives. The </w:t>
      </w:r>
      <w:r w:rsidRPr="004E493C">
        <w:rPr>
          <w:lang w:val="en-GB"/>
        </w:rPr>
        <w:t xml:space="preserve">NOU had to cancel or postpone some planned activities due to political unrests in June 2021 but IS activities are now progressing. </w:t>
      </w:r>
      <w:r w:rsidRPr="004E493C">
        <w:t>To ensure sustainability and avoid implementation gaps, the Government of Eswatini delegated a permanent officer to be Coordinator for the NOU, therefore, there is continuity even if the project officer left the unit. All NOU activities and expenditures are subjected to annual audits to manage risk and the Ozone Steering Committee ensures independent assessment of the NOU’s activities.</w:t>
      </w:r>
    </w:p>
    <w:p w14:paraId="4F7466BC" w14:textId="77777777" w:rsidR="004735F9" w:rsidRPr="004E493C" w:rsidRDefault="004735F9" w:rsidP="0060027A">
      <w:pPr>
        <w:rPr>
          <w:b/>
          <w:bCs/>
        </w:rPr>
      </w:pPr>
      <w:r w:rsidRPr="004E493C">
        <w:rPr>
          <w:b/>
        </w:rPr>
        <w:t>Gambia (the)</w:t>
      </w:r>
      <w:r w:rsidRPr="004E493C">
        <w:rPr>
          <w:b/>
          <w:bCs/>
        </w:rPr>
        <w:t>: Renewal of institutional strengthening</w:t>
      </w:r>
    </w:p>
    <w:tbl>
      <w:tblPr>
        <w:tblStyle w:val="TableGrid76"/>
        <w:tblW w:w="5060" w:type="pct"/>
        <w:jc w:val="center"/>
        <w:tblLayout w:type="fixed"/>
        <w:tblLook w:val="01E0" w:firstRow="1" w:lastRow="1" w:firstColumn="1" w:lastColumn="1" w:noHBand="0" w:noVBand="0"/>
      </w:tblPr>
      <w:tblGrid>
        <w:gridCol w:w="6294"/>
        <w:gridCol w:w="254"/>
        <w:gridCol w:w="1213"/>
        <w:gridCol w:w="1701"/>
      </w:tblGrid>
      <w:tr w:rsidR="004735F9" w:rsidRPr="00E7247F" w14:paraId="78FA316C" w14:textId="77777777" w:rsidTr="00457A4E">
        <w:trPr>
          <w:trHeight w:val="278"/>
          <w:tblHeader/>
          <w:jc w:val="center"/>
        </w:trPr>
        <w:tc>
          <w:tcPr>
            <w:tcW w:w="4101" w:type="pct"/>
            <w:gridSpan w:val="3"/>
            <w:tcBorders>
              <w:bottom w:val="single" w:sz="4" w:space="0" w:color="auto"/>
            </w:tcBorders>
          </w:tcPr>
          <w:p w14:paraId="3F962200" w14:textId="77777777" w:rsidR="004735F9" w:rsidRPr="00E7247F" w:rsidRDefault="004735F9" w:rsidP="00457A4E">
            <w:pPr>
              <w:rPr>
                <w:b/>
                <w:sz w:val="20"/>
                <w:szCs w:val="20"/>
              </w:rPr>
            </w:pPr>
            <w:r w:rsidRPr="00E7247F">
              <w:rPr>
                <w:b/>
                <w:sz w:val="20"/>
                <w:szCs w:val="20"/>
              </w:rPr>
              <w:t>Summary of the project and country profile</w:t>
            </w:r>
          </w:p>
        </w:tc>
        <w:tc>
          <w:tcPr>
            <w:tcW w:w="899" w:type="pct"/>
          </w:tcPr>
          <w:p w14:paraId="7DA33376" w14:textId="77777777" w:rsidR="004735F9" w:rsidRPr="00E7247F" w:rsidRDefault="004735F9" w:rsidP="00457A4E">
            <w:pPr>
              <w:jc w:val="right"/>
              <w:rPr>
                <w:b/>
                <w:sz w:val="20"/>
                <w:szCs w:val="20"/>
              </w:rPr>
            </w:pPr>
          </w:p>
        </w:tc>
      </w:tr>
      <w:tr w:rsidR="004735F9" w:rsidRPr="00E7247F" w14:paraId="37F23724" w14:textId="77777777" w:rsidTr="00457A4E">
        <w:trPr>
          <w:trHeight w:val="233"/>
          <w:jc w:val="center"/>
        </w:trPr>
        <w:tc>
          <w:tcPr>
            <w:tcW w:w="4101" w:type="pct"/>
            <w:gridSpan w:val="3"/>
            <w:tcBorders>
              <w:bottom w:val="single" w:sz="4" w:space="0" w:color="auto"/>
            </w:tcBorders>
          </w:tcPr>
          <w:p w14:paraId="3146EA4E" w14:textId="77777777" w:rsidR="004735F9" w:rsidRPr="00E7247F" w:rsidRDefault="004735F9" w:rsidP="00457A4E">
            <w:pPr>
              <w:rPr>
                <w:sz w:val="20"/>
                <w:szCs w:val="20"/>
              </w:rPr>
            </w:pPr>
            <w:r w:rsidRPr="00E7247F">
              <w:rPr>
                <w:sz w:val="20"/>
                <w:szCs w:val="20"/>
              </w:rPr>
              <w:t>Implementing agency:</w:t>
            </w:r>
          </w:p>
        </w:tc>
        <w:tc>
          <w:tcPr>
            <w:tcW w:w="899" w:type="pct"/>
            <w:tcBorders>
              <w:bottom w:val="single" w:sz="4" w:space="0" w:color="auto"/>
            </w:tcBorders>
          </w:tcPr>
          <w:p w14:paraId="089785BC" w14:textId="77777777" w:rsidR="004735F9" w:rsidRPr="00E7247F" w:rsidRDefault="004735F9" w:rsidP="00457A4E">
            <w:pPr>
              <w:jc w:val="center"/>
              <w:rPr>
                <w:sz w:val="20"/>
                <w:szCs w:val="20"/>
              </w:rPr>
            </w:pPr>
            <w:r w:rsidRPr="00E7247F">
              <w:rPr>
                <w:sz w:val="20"/>
                <w:szCs w:val="20"/>
              </w:rPr>
              <w:t>UNEP</w:t>
            </w:r>
          </w:p>
        </w:tc>
      </w:tr>
      <w:tr w:rsidR="004735F9" w:rsidRPr="00E7247F" w14:paraId="378B80B4"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623A429B" w14:textId="77777777" w:rsidR="004735F9" w:rsidRPr="00E7247F" w:rsidRDefault="004735F9" w:rsidP="00457A4E">
            <w:pPr>
              <w:rPr>
                <w:sz w:val="20"/>
                <w:szCs w:val="20"/>
              </w:rPr>
            </w:pPr>
            <w:r w:rsidRPr="00E7247F">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701A2F0A" w14:textId="77777777" w:rsidR="004735F9" w:rsidRPr="00E7247F" w:rsidRDefault="004735F9" w:rsidP="00457A4E">
            <w:pPr>
              <w:jc w:val="right"/>
              <w:rPr>
                <w:sz w:val="20"/>
                <w:szCs w:val="20"/>
              </w:rPr>
            </w:pPr>
          </w:p>
        </w:tc>
      </w:tr>
      <w:tr w:rsidR="004735F9" w:rsidRPr="00E7247F" w14:paraId="365C0264"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DD54CC8" w14:textId="77777777" w:rsidR="004735F9" w:rsidRPr="00E7247F" w:rsidRDefault="004735F9" w:rsidP="00457A4E">
            <w:pPr>
              <w:ind w:left="5364" w:right="-198"/>
              <w:jc w:val="left"/>
              <w:rPr>
                <w:sz w:val="20"/>
                <w:szCs w:val="20"/>
              </w:rPr>
            </w:pPr>
            <w:r w:rsidRPr="00E7247F">
              <w:rPr>
                <w:sz w:val="20"/>
                <w:szCs w:val="20"/>
              </w:rPr>
              <w:t>Phase I:</w:t>
            </w:r>
          </w:p>
        </w:tc>
        <w:tc>
          <w:tcPr>
            <w:tcW w:w="640" w:type="pct"/>
            <w:tcBorders>
              <w:top w:val="nil"/>
              <w:left w:val="nil"/>
              <w:bottom w:val="nil"/>
              <w:right w:val="single" w:sz="4" w:space="0" w:color="auto"/>
            </w:tcBorders>
            <w:shd w:val="clear" w:color="auto" w:fill="FFFFFF" w:themeFill="background1"/>
            <w:vAlign w:val="bottom"/>
          </w:tcPr>
          <w:p w14:paraId="7AEF9B39" w14:textId="77777777" w:rsidR="004735F9" w:rsidRPr="00E7247F" w:rsidRDefault="004735F9" w:rsidP="00457A4E">
            <w:pPr>
              <w:jc w:val="right"/>
              <w:rPr>
                <w:sz w:val="20"/>
                <w:szCs w:val="20"/>
              </w:rPr>
            </w:pPr>
            <w:r w:rsidRPr="00E7247F">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5522E29A" w14:textId="77777777" w:rsidR="004735F9" w:rsidRPr="00E7247F" w:rsidRDefault="004735F9" w:rsidP="00457A4E">
            <w:pPr>
              <w:jc w:val="right"/>
              <w:rPr>
                <w:sz w:val="20"/>
                <w:szCs w:val="20"/>
              </w:rPr>
            </w:pPr>
            <w:r w:rsidRPr="00E7247F">
              <w:rPr>
                <w:sz w:val="20"/>
                <w:szCs w:val="20"/>
              </w:rPr>
              <w:t>42,200</w:t>
            </w:r>
          </w:p>
        </w:tc>
      </w:tr>
      <w:tr w:rsidR="004735F9" w:rsidRPr="00E7247F" w14:paraId="60FC0D3B"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2D48502" w14:textId="77777777" w:rsidR="004735F9" w:rsidRPr="00E7247F" w:rsidRDefault="004735F9" w:rsidP="00457A4E">
            <w:pPr>
              <w:ind w:left="5364" w:right="-198"/>
              <w:jc w:val="left"/>
              <w:rPr>
                <w:sz w:val="20"/>
                <w:szCs w:val="20"/>
              </w:rPr>
            </w:pPr>
            <w:r w:rsidRPr="00E7247F">
              <w:rPr>
                <w:sz w:val="20"/>
                <w:szCs w:val="20"/>
              </w:rPr>
              <w:t>Phase II:</w:t>
            </w:r>
          </w:p>
        </w:tc>
        <w:tc>
          <w:tcPr>
            <w:tcW w:w="640" w:type="pct"/>
            <w:tcBorders>
              <w:top w:val="nil"/>
              <w:left w:val="nil"/>
              <w:bottom w:val="nil"/>
              <w:right w:val="single" w:sz="4" w:space="0" w:color="auto"/>
            </w:tcBorders>
            <w:shd w:val="clear" w:color="auto" w:fill="FFFFFF" w:themeFill="background1"/>
            <w:vAlign w:val="bottom"/>
          </w:tcPr>
          <w:p w14:paraId="2DFF4690" w14:textId="77777777" w:rsidR="004735F9" w:rsidRPr="00E7247F" w:rsidRDefault="004735F9" w:rsidP="00457A4E">
            <w:pPr>
              <w:jc w:val="right"/>
              <w:rPr>
                <w:sz w:val="20"/>
                <w:szCs w:val="20"/>
              </w:rPr>
            </w:pPr>
            <w:r w:rsidRPr="00E7247F">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3542DBEE" w14:textId="77777777" w:rsidR="004735F9" w:rsidRPr="00E7247F" w:rsidRDefault="004735F9" w:rsidP="00457A4E">
            <w:pPr>
              <w:jc w:val="right"/>
              <w:rPr>
                <w:sz w:val="20"/>
                <w:szCs w:val="20"/>
              </w:rPr>
            </w:pPr>
            <w:r w:rsidRPr="00E7247F">
              <w:rPr>
                <w:sz w:val="20"/>
                <w:szCs w:val="20"/>
              </w:rPr>
              <w:t>28,000</w:t>
            </w:r>
          </w:p>
        </w:tc>
      </w:tr>
      <w:tr w:rsidR="004735F9" w:rsidRPr="00E7247F" w14:paraId="691FE6AC"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0946D1F" w14:textId="77777777" w:rsidR="004735F9" w:rsidRPr="00E7247F" w:rsidRDefault="004735F9" w:rsidP="00457A4E">
            <w:pPr>
              <w:ind w:left="5364" w:right="-198"/>
              <w:jc w:val="left"/>
              <w:rPr>
                <w:sz w:val="20"/>
                <w:szCs w:val="20"/>
              </w:rPr>
            </w:pPr>
            <w:r w:rsidRPr="00E7247F">
              <w:rPr>
                <w:sz w:val="20"/>
                <w:szCs w:val="20"/>
              </w:rPr>
              <w:t>Phase III:</w:t>
            </w:r>
          </w:p>
        </w:tc>
        <w:tc>
          <w:tcPr>
            <w:tcW w:w="640" w:type="pct"/>
            <w:tcBorders>
              <w:top w:val="nil"/>
              <w:left w:val="nil"/>
              <w:bottom w:val="nil"/>
              <w:right w:val="single" w:sz="4" w:space="0" w:color="auto"/>
            </w:tcBorders>
            <w:shd w:val="clear" w:color="auto" w:fill="FFFFFF" w:themeFill="background1"/>
            <w:vAlign w:val="bottom"/>
          </w:tcPr>
          <w:p w14:paraId="192B0C31" w14:textId="77777777" w:rsidR="004735F9" w:rsidRPr="00E7247F" w:rsidRDefault="004735F9" w:rsidP="00457A4E">
            <w:pPr>
              <w:jc w:val="right"/>
              <w:rPr>
                <w:sz w:val="20"/>
                <w:szCs w:val="20"/>
              </w:rPr>
            </w:pPr>
            <w:r w:rsidRPr="00E7247F">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237F63AF" w14:textId="77777777" w:rsidR="004735F9" w:rsidRPr="00E7247F" w:rsidRDefault="004735F9" w:rsidP="00457A4E">
            <w:pPr>
              <w:jc w:val="right"/>
              <w:rPr>
                <w:sz w:val="20"/>
                <w:szCs w:val="20"/>
              </w:rPr>
            </w:pPr>
            <w:r w:rsidRPr="00E7247F">
              <w:rPr>
                <w:sz w:val="20"/>
                <w:szCs w:val="20"/>
              </w:rPr>
              <w:t>36,573</w:t>
            </w:r>
          </w:p>
        </w:tc>
      </w:tr>
      <w:tr w:rsidR="004735F9" w:rsidRPr="00E7247F" w14:paraId="703C2A39"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7E133DF" w14:textId="77777777" w:rsidR="004735F9" w:rsidRPr="00E7247F" w:rsidRDefault="004735F9" w:rsidP="00457A4E">
            <w:pPr>
              <w:ind w:left="5364" w:right="-198"/>
              <w:jc w:val="left"/>
              <w:rPr>
                <w:sz w:val="20"/>
                <w:szCs w:val="20"/>
              </w:rPr>
            </w:pPr>
            <w:r w:rsidRPr="00E7247F">
              <w:rPr>
                <w:sz w:val="20"/>
                <w:szCs w:val="20"/>
              </w:rPr>
              <w:t>Phase IV:</w:t>
            </w:r>
          </w:p>
        </w:tc>
        <w:tc>
          <w:tcPr>
            <w:tcW w:w="640" w:type="pct"/>
            <w:tcBorders>
              <w:top w:val="nil"/>
              <w:left w:val="nil"/>
              <w:bottom w:val="nil"/>
              <w:right w:val="single" w:sz="4" w:space="0" w:color="auto"/>
            </w:tcBorders>
            <w:shd w:val="clear" w:color="auto" w:fill="FFFFFF" w:themeFill="background1"/>
            <w:vAlign w:val="bottom"/>
          </w:tcPr>
          <w:p w14:paraId="658FAE41" w14:textId="77777777" w:rsidR="004735F9" w:rsidRPr="00E7247F" w:rsidRDefault="004735F9" w:rsidP="00457A4E">
            <w:pPr>
              <w:tabs>
                <w:tab w:val="left" w:pos="6840"/>
              </w:tabs>
              <w:ind w:left="-108"/>
              <w:jc w:val="right"/>
              <w:rPr>
                <w:sz w:val="20"/>
                <w:szCs w:val="20"/>
              </w:rPr>
            </w:pPr>
            <w:r w:rsidRPr="00E7247F">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541CCEF3" w14:textId="77777777" w:rsidR="004735F9" w:rsidRPr="00E7247F" w:rsidRDefault="004735F9" w:rsidP="00457A4E">
            <w:pPr>
              <w:jc w:val="right"/>
              <w:rPr>
                <w:sz w:val="20"/>
                <w:szCs w:val="20"/>
              </w:rPr>
            </w:pPr>
            <w:r w:rsidRPr="00E7247F">
              <w:rPr>
                <w:sz w:val="20"/>
                <w:szCs w:val="20"/>
              </w:rPr>
              <w:t>60,000</w:t>
            </w:r>
          </w:p>
        </w:tc>
      </w:tr>
      <w:tr w:rsidR="004735F9" w:rsidRPr="00E7247F" w14:paraId="1202FD6B"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F2CC6C4" w14:textId="77777777" w:rsidR="004735F9" w:rsidRPr="00E7247F" w:rsidRDefault="004735F9" w:rsidP="00457A4E">
            <w:pPr>
              <w:ind w:left="5364" w:right="-198"/>
              <w:jc w:val="left"/>
              <w:rPr>
                <w:sz w:val="20"/>
                <w:szCs w:val="20"/>
              </w:rPr>
            </w:pPr>
            <w:r w:rsidRPr="00E7247F">
              <w:rPr>
                <w:sz w:val="20"/>
                <w:szCs w:val="20"/>
              </w:rPr>
              <w:t>Phase V:</w:t>
            </w:r>
          </w:p>
        </w:tc>
        <w:tc>
          <w:tcPr>
            <w:tcW w:w="640" w:type="pct"/>
            <w:tcBorders>
              <w:top w:val="nil"/>
              <w:left w:val="nil"/>
              <w:bottom w:val="nil"/>
              <w:right w:val="single" w:sz="4" w:space="0" w:color="auto"/>
            </w:tcBorders>
            <w:shd w:val="clear" w:color="auto" w:fill="FFFFFF" w:themeFill="background1"/>
            <w:vAlign w:val="bottom"/>
          </w:tcPr>
          <w:p w14:paraId="03D22300" w14:textId="77777777" w:rsidR="004735F9" w:rsidRPr="00E7247F" w:rsidRDefault="004735F9" w:rsidP="00457A4E">
            <w:pPr>
              <w:tabs>
                <w:tab w:val="left" w:pos="6840"/>
              </w:tabs>
              <w:ind w:left="-108"/>
              <w:jc w:val="right"/>
              <w:rPr>
                <w:sz w:val="20"/>
                <w:szCs w:val="20"/>
              </w:rPr>
            </w:pPr>
            <w:r w:rsidRPr="00E7247F">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2F9569A7" w14:textId="77777777" w:rsidR="004735F9" w:rsidRPr="00E7247F" w:rsidRDefault="004735F9" w:rsidP="00457A4E">
            <w:pPr>
              <w:jc w:val="right"/>
              <w:rPr>
                <w:sz w:val="20"/>
                <w:szCs w:val="20"/>
              </w:rPr>
            </w:pPr>
            <w:r w:rsidRPr="00E7247F">
              <w:rPr>
                <w:sz w:val="20"/>
                <w:szCs w:val="20"/>
              </w:rPr>
              <w:t>60,000</w:t>
            </w:r>
          </w:p>
        </w:tc>
      </w:tr>
      <w:tr w:rsidR="004735F9" w:rsidRPr="00E7247F" w14:paraId="61683FFA"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7C0ABDE" w14:textId="77777777" w:rsidR="004735F9" w:rsidRPr="00E7247F" w:rsidRDefault="004735F9" w:rsidP="00457A4E">
            <w:pPr>
              <w:ind w:left="5364" w:right="-198"/>
              <w:jc w:val="left"/>
              <w:rPr>
                <w:sz w:val="20"/>
                <w:szCs w:val="20"/>
              </w:rPr>
            </w:pPr>
            <w:r w:rsidRPr="00E7247F">
              <w:rPr>
                <w:sz w:val="20"/>
                <w:szCs w:val="20"/>
              </w:rPr>
              <w:t>Phase VI:</w:t>
            </w:r>
          </w:p>
        </w:tc>
        <w:tc>
          <w:tcPr>
            <w:tcW w:w="640" w:type="pct"/>
            <w:tcBorders>
              <w:top w:val="nil"/>
              <w:left w:val="nil"/>
              <w:bottom w:val="nil"/>
              <w:right w:val="single" w:sz="4" w:space="0" w:color="auto"/>
            </w:tcBorders>
            <w:shd w:val="clear" w:color="auto" w:fill="FFFFFF" w:themeFill="background1"/>
            <w:vAlign w:val="bottom"/>
          </w:tcPr>
          <w:p w14:paraId="558E2DC0" w14:textId="77777777" w:rsidR="004735F9" w:rsidRPr="00E7247F" w:rsidRDefault="004735F9" w:rsidP="00457A4E">
            <w:pPr>
              <w:tabs>
                <w:tab w:val="left" w:pos="6840"/>
              </w:tabs>
              <w:ind w:left="-108"/>
              <w:jc w:val="right"/>
              <w:rPr>
                <w:sz w:val="20"/>
                <w:szCs w:val="20"/>
              </w:rPr>
            </w:pPr>
            <w:r w:rsidRPr="00E7247F">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4A7E113D" w14:textId="77777777" w:rsidR="004735F9" w:rsidRPr="00E7247F" w:rsidRDefault="004735F9" w:rsidP="00457A4E">
            <w:pPr>
              <w:jc w:val="right"/>
              <w:rPr>
                <w:sz w:val="20"/>
                <w:szCs w:val="20"/>
              </w:rPr>
            </w:pPr>
            <w:r w:rsidRPr="00E7247F">
              <w:rPr>
                <w:sz w:val="20"/>
                <w:szCs w:val="20"/>
              </w:rPr>
              <w:t>60,000</w:t>
            </w:r>
          </w:p>
        </w:tc>
      </w:tr>
      <w:tr w:rsidR="004735F9" w:rsidRPr="00E7247F" w14:paraId="2F9AD8E3"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76B4C75" w14:textId="77777777" w:rsidR="004735F9" w:rsidRPr="00E7247F" w:rsidRDefault="004735F9" w:rsidP="00457A4E">
            <w:pPr>
              <w:ind w:left="5364" w:right="-198"/>
              <w:jc w:val="left"/>
              <w:rPr>
                <w:sz w:val="20"/>
                <w:szCs w:val="20"/>
              </w:rPr>
            </w:pPr>
            <w:r w:rsidRPr="00E7247F">
              <w:rPr>
                <w:sz w:val="20"/>
                <w:szCs w:val="20"/>
              </w:rPr>
              <w:t>Phase VII:</w:t>
            </w:r>
          </w:p>
        </w:tc>
        <w:tc>
          <w:tcPr>
            <w:tcW w:w="640" w:type="pct"/>
            <w:tcBorders>
              <w:top w:val="nil"/>
              <w:left w:val="nil"/>
              <w:bottom w:val="nil"/>
              <w:right w:val="single" w:sz="4" w:space="0" w:color="auto"/>
            </w:tcBorders>
            <w:shd w:val="clear" w:color="auto" w:fill="FFFFFF" w:themeFill="background1"/>
            <w:vAlign w:val="bottom"/>
          </w:tcPr>
          <w:p w14:paraId="6A612142" w14:textId="77777777" w:rsidR="004735F9" w:rsidRPr="00E7247F" w:rsidRDefault="004735F9" w:rsidP="00457A4E">
            <w:pPr>
              <w:tabs>
                <w:tab w:val="left" w:pos="6840"/>
              </w:tabs>
              <w:ind w:left="-108"/>
              <w:jc w:val="right"/>
              <w:rPr>
                <w:sz w:val="20"/>
                <w:szCs w:val="20"/>
              </w:rPr>
            </w:pPr>
            <w:r w:rsidRPr="00E7247F">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2B45CB74" w14:textId="77777777" w:rsidR="004735F9" w:rsidRPr="00E7247F" w:rsidRDefault="004735F9" w:rsidP="00457A4E">
            <w:pPr>
              <w:jc w:val="right"/>
              <w:rPr>
                <w:sz w:val="20"/>
                <w:szCs w:val="20"/>
              </w:rPr>
            </w:pPr>
            <w:r w:rsidRPr="00E7247F">
              <w:rPr>
                <w:sz w:val="20"/>
                <w:szCs w:val="20"/>
              </w:rPr>
              <w:t>60,000</w:t>
            </w:r>
          </w:p>
        </w:tc>
      </w:tr>
      <w:tr w:rsidR="004735F9" w:rsidRPr="00E7247F" w14:paraId="75D769B8"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27F5BB2" w14:textId="77777777" w:rsidR="004735F9" w:rsidRPr="00E7247F" w:rsidRDefault="004735F9" w:rsidP="00457A4E">
            <w:pPr>
              <w:ind w:left="5364" w:right="-198"/>
              <w:jc w:val="left"/>
              <w:rPr>
                <w:sz w:val="20"/>
                <w:szCs w:val="20"/>
              </w:rPr>
            </w:pPr>
            <w:r w:rsidRPr="00E7247F">
              <w:rPr>
                <w:sz w:val="20"/>
                <w:szCs w:val="20"/>
              </w:rPr>
              <w:t>Phase VIII:</w:t>
            </w:r>
          </w:p>
        </w:tc>
        <w:tc>
          <w:tcPr>
            <w:tcW w:w="640" w:type="pct"/>
            <w:tcBorders>
              <w:top w:val="nil"/>
              <w:left w:val="nil"/>
              <w:bottom w:val="nil"/>
              <w:right w:val="single" w:sz="4" w:space="0" w:color="auto"/>
            </w:tcBorders>
            <w:shd w:val="clear" w:color="auto" w:fill="FFFFFF" w:themeFill="background1"/>
            <w:vAlign w:val="bottom"/>
          </w:tcPr>
          <w:p w14:paraId="4AEDB6B2" w14:textId="77777777" w:rsidR="004735F9" w:rsidRPr="00E7247F" w:rsidRDefault="004735F9" w:rsidP="00457A4E">
            <w:pPr>
              <w:tabs>
                <w:tab w:val="left" w:pos="6840"/>
              </w:tabs>
              <w:ind w:left="-108"/>
              <w:jc w:val="right"/>
              <w:rPr>
                <w:sz w:val="20"/>
                <w:szCs w:val="20"/>
              </w:rPr>
            </w:pPr>
            <w:r w:rsidRPr="00E7247F">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1C86AE3F" w14:textId="77777777" w:rsidR="004735F9" w:rsidRPr="00E7247F" w:rsidRDefault="004735F9" w:rsidP="00457A4E">
            <w:pPr>
              <w:jc w:val="right"/>
              <w:rPr>
                <w:sz w:val="20"/>
                <w:szCs w:val="20"/>
              </w:rPr>
            </w:pPr>
            <w:r w:rsidRPr="00E7247F">
              <w:rPr>
                <w:sz w:val="20"/>
                <w:szCs w:val="20"/>
              </w:rPr>
              <w:t>60,000</w:t>
            </w:r>
          </w:p>
        </w:tc>
      </w:tr>
      <w:tr w:rsidR="004735F9" w:rsidRPr="00E7247F" w14:paraId="69B36028"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3FFB8F1" w14:textId="77777777" w:rsidR="004735F9" w:rsidRPr="00E7247F" w:rsidRDefault="004735F9" w:rsidP="00457A4E">
            <w:pPr>
              <w:ind w:left="5364" w:right="-198"/>
              <w:jc w:val="left"/>
              <w:rPr>
                <w:sz w:val="20"/>
                <w:szCs w:val="20"/>
              </w:rPr>
            </w:pPr>
            <w:r w:rsidRPr="00E7247F">
              <w:rPr>
                <w:sz w:val="20"/>
                <w:szCs w:val="20"/>
              </w:rPr>
              <w:t>Phase IX:</w:t>
            </w:r>
          </w:p>
        </w:tc>
        <w:tc>
          <w:tcPr>
            <w:tcW w:w="773" w:type="pct"/>
            <w:gridSpan w:val="2"/>
            <w:tcBorders>
              <w:top w:val="nil"/>
              <w:left w:val="nil"/>
              <w:bottom w:val="nil"/>
              <w:right w:val="single" w:sz="4" w:space="0" w:color="auto"/>
            </w:tcBorders>
            <w:shd w:val="clear" w:color="auto" w:fill="FFFFFF" w:themeFill="background1"/>
            <w:vAlign w:val="bottom"/>
          </w:tcPr>
          <w:p w14:paraId="6466F48D" w14:textId="77777777" w:rsidR="004735F9" w:rsidRPr="00E7247F" w:rsidRDefault="004735F9" w:rsidP="00457A4E">
            <w:pPr>
              <w:tabs>
                <w:tab w:val="left" w:pos="6840"/>
              </w:tabs>
              <w:ind w:left="-108"/>
              <w:jc w:val="right"/>
              <w:rPr>
                <w:sz w:val="20"/>
                <w:szCs w:val="20"/>
              </w:rPr>
            </w:pPr>
            <w:r w:rsidRPr="00E7247F">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5CC0C0DA" w14:textId="77777777" w:rsidR="004735F9" w:rsidRPr="00E7247F" w:rsidRDefault="004735F9" w:rsidP="00457A4E">
            <w:pPr>
              <w:jc w:val="right"/>
              <w:rPr>
                <w:sz w:val="20"/>
                <w:szCs w:val="20"/>
              </w:rPr>
            </w:pPr>
            <w:r w:rsidRPr="00E7247F">
              <w:rPr>
                <w:sz w:val="20"/>
                <w:szCs w:val="20"/>
              </w:rPr>
              <w:t>85,000</w:t>
            </w:r>
          </w:p>
        </w:tc>
      </w:tr>
      <w:tr w:rsidR="004735F9" w:rsidRPr="00E7247F" w14:paraId="6986D59F"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217CCD21" w14:textId="77777777" w:rsidR="004735F9" w:rsidRPr="00E7247F" w:rsidRDefault="004735F9" w:rsidP="00457A4E">
            <w:pPr>
              <w:ind w:left="5364" w:right="-198"/>
              <w:jc w:val="left"/>
              <w:rPr>
                <w:sz w:val="20"/>
                <w:szCs w:val="20"/>
              </w:rPr>
            </w:pPr>
            <w:r w:rsidRPr="00E7247F">
              <w:rPr>
                <w:sz w:val="20"/>
                <w:szCs w:val="20"/>
              </w:rPr>
              <w:t>Phase X:</w:t>
            </w:r>
          </w:p>
        </w:tc>
        <w:tc>
          <w:tcPr>
            <w:tcW w:w="773" w:type="pct"/>
            <w:gridSpan w:val="2"/>
            <w:tcBorders>
              <w:top w:val="nil"/>
              <w:left w:val="nil"/>
              <w:bottom w:val="nil"/>
              <w:right w:val="single" w:sz="4" w:space="0" w:color="auto"/>
            </w:tcBorders>
            <w:shd w:val="clear" w:color="auto" w:fill="FFFFFF" w:themeFill="background1"/>
            <w:vAlign w:val="bottom"/>
          </w:tcPr>
          <w:p w14:paraId="4BD6225C" w14:textId="77777777" w:rsidR="004735F9" w:rsidRPr="00E7247F" w:rsidRDefault="004735F9" w:rsidP="00457A4E">
            <w:pPr>
              <w:tabs>
                <w:tab w:val="left" w:pos="6840"/>
              </w:tabs>
              <w:ind w:left="-108"/>
              <w:jc w:val="right"/>
              <w:rPr>
                <w:sz w:val="20"/>
                <w:szCs w:val="20"/>
              </w:rPr>
            </w:pPr>
            <w:r w:rsidRPr="00E7247F">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70F1062D" w14:textId="77777777" w:rsidR="004735F9" w:rsidRPr="00E7247F" w:rsidRDefault="004735F9" w:rsidP="00457A4E">
            <w:pPr>
              <w:jc w:val="right"/>
              <w:rPr>
                <w:sz w:val="20"/>
                <w:szCs w:val="20"/>
              </w:rPr>
            </w:pPr>
            <w:r w:rsidRPr="00E7247F">
              <w:rPr>
                <w:sz w:val="20"/>
                <w:szCs w:val="20"/>
              </w:rPr>
              <w:t>85,000</w:t>
            </w:r>
          </w:p>
        </w:tc>
      </w:tr>
      <w:tr w:rsidR="004735F9" w:rsidRPr="00E7247F" w14:paraId="37D30A1A"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74BE168A" w14:textId="77777777" w:rsidR="004735F9" w:rsidRPr="00E7247F" w:rsidRDefault="004735F9" w:rsidP="00457A4E">
            <w:pPr>
              <w:ind w:left="5364" w:right="-198"/>
              <w:jc w:val="left"/>
              <w:rPr>
                <w:sz w:val="20"/>
                <w:szCs w:val="20"/>
              </w:rPr>
            </w:pPr>
            <w:r w:rsidRPr="00E7247F">
              <w:rPr>
                <w:sz w:val="20"/>
                <w:szCs w:val="20"/>
              </w:rPr>
              <w:t>Phase XI:</w:t>
            </w:r>
          </w:p>
        </w:tc>
        <w:tc>
          <w:tcPr>
            <w:tcW w:w="773" w:type="pct"/>
            <w:gridSpan w:val="2"/>
            <w:tcBorders>
              <w:top w:val="nil"/>
              <w:left w:val="nil"/>
              <w:bottom w:val="nil"/>
              <w:right w:val="single" w:sz="4" w:space="0" w:color="auto"/>
            </w:tcBorders>
            <w:shd w:val="clear" w:color="auto" w:fill="FFFFFF" w:themeFill="background1"/>
            <w:vAlign w:val="bottom"/>
          </w:tcPr>
          <w:p w14:paraId="3B73ADE9" w14:textId="77777777" w:rsidR="004735F9" w:rsidRPr="00E7247F" w:rsidRDefault="004735F9" w:rsidP="00457A4E">
            <w:pPr>
              <w:tabs>
                <w:tab w:val="left" w:pos="6840"/>
              </w:tabs>
              <w:ind w:left="-108"/>
              <w:jc w:val="right"/>
              <w:rPr>
                <w:sz w:val="20"/>
                <w:szCs w:val="20"/>
              </w:rPr>
            </w:pPr>
            <w:r w:rsidRPr="00E7247F">
              <w:rPr>
                <w:sz w:val="20"/>
                <w:szCs w:val="20"/>
              </w:rPr>
              <w:t>July-21</w:t>
            </w:r>
          </w:p>
        </w:tc>
        <w:tc>
          <w:tcPr>
            <w:tcW w:w="899" w:type="pct"/>
            <w:tcBorders>
              <w:top w:val="nil"/>
              <w:left w:val="single" w:sz="4" w:space="0" w:color="auto"/>
              <w:bottom w:val="nil"/>
              <w:right w:val="single" w:sz="4" w:space="0" w:color="auto"/>
            </w:tcBorders>
            <w:shd w:val="clear" w:color="auto" w:fill="FFFFFF" w:themeFill="background1"/>
          </w:tcPr>
          <w:p w14:paraId="5FE38E32" w14:textId="77777777" w:rsidR="004735F9" w:rsidRPr="00E7247F" w:rsidRDefault="004735F9" w:rsidP="00457A4E">
            <w:pPr>
              <w:jc w:val="right"/>
              <w:rPr>
                <w:sz w:val="20"/>
                <w:szCs w:val="20"/>
              </w:rPr>
            </w:pPr>
            <w:r w:rsidRPr="00E7247F">
              <w:rPr>
                <w:sz w:val="20"/>
                <w:szCs w:val="20"/>
              </w:rPr>
              <w:t>85,000</w:t>
            </w:r>
          </w:p>
        </w:tc>
      </w:tr>
      <w:tr w:rsidR="004735F9" w:rsidRPr="00E7247F" w14:paraId="42D925A8" w14:textId="77777777" w:rsidTr="00457A4E">
        <w:trPr>
          <w:trHeight w:val="233"/>
          <w:jc w:val="center"/>
        </w:trPr>
        <w:tc>
          <w:tcPr>
            <w:tcW w:w="4101" w:type="pct"/>
            <w:gridSpan w:val="3"/>
            <w:tcBorders>
              <w:top w:val="nil"/>
              <w:left w:val="single" w:sz="4" w:space="0" w:color="auto"/>
              <w:bottom w:val="nil"/>
              <w:right w:val="single" w:sz="4" w:space="0" w:color="auto"/>
            </w:tcBorders>
            <w:shd w:val="clear" w:color="auto" w:fill="auto"/>
          </w:tcPr>
          <w:p w14:paraId="36375D8A" w14:textId="77777777" w:rsidR="004735F9" w:rsidRPr="00E7247F" w:rsidRDefault="004735F9" w:rsidP="00457A4E">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auto"/>
          </w:tcPr>
          <w:p w14:paraId="050C45A9" w14:textId="77777777" w:rsidR="004735F9" w:rsidRPr="00E7247F" w:rsidRDefault="004735F9" w:rsidP="00457A4E">
            <w:pPr>
              <w:jc w:val="right"/>
              <w:rPr>
                <w:sz w:val="20"/>
                <w:szCs w:val="20"/>
              </w:rPr>
            </w:pPr>
            <w:r w:rsidRPr="00E7247F">
              <w:rPr>
                <w:sz w:val="20"/>
                <w:szCs w:val="20"/>
              </w:rPr>
              <w:t>661,773</w:t>
            </w:r>
          </w:p>
        </w:tc>
      </w:tr>
      <w:tr w:rsidR="004735F9" w:rsidRPr="00E7247F" w14:paraId="3EB79044" w14:textId="77777777" w:rsidTr="00457A4E">
        <w:trPr>
          <w:trHeight w:val="233"/>
          <w:jc w:val="center"/>
        </w:trPr>
        <w:tc>
          <w:tcPr>
            <w:tcW w:w="4101" w:type="pct"/>
            <w:gridSpan w:val="3"/>
            <w:shd w:val="clear" w:color="auto" w:fill="FFFFFF" w:themeFill="background1"/>
          </w:tcPr>
          <w:p w14:paraId="1F867FE4" w14:textId="77777777" w:rsidR="004735F9" w:rsidRPr="00E7247F" w:rsidRDefault="004735F9" w:rsidP="00457A4E">
            <w:pPr>
              <w:jc w:val="left"/>
              <w:rPr>
                <w:sz w:val="20"/>
                <w:szCs w:val="20"/>
              </w:rPr>
            </w:pPr>
            <w:r w:rsidRPr="00E7247F">
              <w:rPr>
                <w:sz w:val="20"/>
                <w:szCs w:val="20"/>
              </w:rPr>
              <w:t>Amount requested for renewal (phase XII) (US $):</w:t>
            </w:r>
          </w:p>
        </w:tc>
        <w:tc>
          <w:tcPr>
            <w:tcW w:w="899" w:type="pct"/>
            <w:shd w:val="clear" w:color="auto" w:fill="auto"/>
          </w:tcPr>
          <w:p w14:paraId="05E509D9" w14:textId="77777777" w:rsidR="004735F9" w:rsidRPr="00E7247F" w:rsidRDefault="004735F9" w:rsidP="00457A4E">
            <w:pPr>
              <w:jc w:val="right"/>
              <w:rPr>
                <w:sz w:val="20"/>
                <w:szCs w:val="20"/>
              </w:rPr>
            </w:pPr>
            <w:r w:rsidRPr="00E7247F">
              <w:rPr>
                <w:sz w:val="20"/>
                <w:szCs w:val="20"/>
              </w:rPr>
              <w:t>180,000</w:t>
            </w:r>
          </w:p>
        </w:tc>
      </w:tr>
      <w:tr w:rsidR="004735F9" w:rsidRPr="00E7247F" w14:paraId="2830A972" w14:textId="77777777" w:rsidTr="00457A4E">
        <w:trPr>
          <w:trHeight w:val="233"/>
          <w:jc w:val="center"/>
        </w:trPr>
        <w:tc>
          <w:tcPr>
            <w:tcW w:w="4101" w:type="pct"/>
            <w:gridSpan w:val="3"/>
          </w:tcPr>
          <w:p w14:paraId="232650A7" w14:textId="77777777" w:rsidR="004735F9" w:rsidRPr="00E7247F" w:rsidRDefault="004735F9" w:rsidP="00457A4E">
            <w:pPr>
              <w:jc w:val="left"/>
              <w:rPr>
                <w:sz w:val="20"/>
                <w:szCs w:val="20"/>
              </w:rPr>
            </w:pPr>
            <w:r w:rsidRPr="00E7247F">
              <w:rPr>
                <w:sz w:val="20"/>
                <w:szCs w:val="20"/>
              </w:rPr>
              <w:t xml:space="preserve">Amount recommended for approval for phase XII (US $): </w:t>
            </w:r>
          </w:p>
        </w:tc>
        <w:tc>
          <w:tcPr>
            <w:tcW w:w="899" w:type="pct"/>
            <w:shd w:val="clear" w:color="auto" w:fill="auto"/>
          </w:tcPr>
          <w:p w14:paraId="0FF0E93E" w14:textId="77777777" w:rsidR="004735F9" w:rsidRPr="00E7247F" w:rsidRDefault="004735F9" w:rsidP="00457A4E">
            <w:pPr>
              <w:jc w:val="right"/>
              <w:rPr>
                <w:sz w:val="20"/>
                <w:szCs w:val="20"/>
              </w:rPr>
            </w:pPr>
            <w:r w:rsidRPr="00E7247F">
              <w:rPr>
                <w:sz w:val="20"/>
                <w:szCs w:val="20"/>
              </w:rPr>
              <w:t>180,000</w:t>
            </w:r>
          </w:p>
        </w:tc>
      </w:tr>
      <w:tr w:rsidR="004735F9" w:rsidRPr="00E7247F" w14:paraId="131B5C1E" w14:textId="77777777" w:rsidTr="00457A4E">
        <w:trPr>
          <w:trHeight w:val="233"/>
          <w:jc w:val="center"/>
        </w:trPr>
        <w:tc>
          <w:tcPr>
            <w:tcW w:w="4101" w:type="pct"/>
            <w:gridSpan w:val="3"/>
          </w:tcPr>
          <w:p w14:paraId="6DE13D8C" w14:textId="77777777" w:rsidR="004735F9" w:rsidRPr="00E7247F" w:rsidRDefault="004735F9" w:rsidP="00457A4E">
            <w:pPr>
              <w:jc w:val="left"/>
              <w:rPr>
                <w:sz w:val="20"/>
                <w:szCs w:val="20"/>
              </w:rPr>
            </w:pPr>
            <w:r w:rsidRPr="00E7247F">
              <w:rPr>
                <w:sz w:val="20"/>
                <w:szCs w:val="20"/>
              </w:rPr>
              <w:t>Agency support costs (US $):</w:t>
            </w:r>
          </w:p>
        </w:tc>
        <w:tc>
          <w:tcPr>
            <w:tcW w:w="899" w:type="pct"/>
            <w:shd w:val="clear" w:color="auto" w:fill="auto"/>
          </w:tcPr>
          <w:p w14:paraId="75031A78" w14:textId="77777777" w:rsidR="004735F9" w:rsidRPr="00E7247F" w:rsidRDefault="004735F9" w:rsidP="00457A4E">
            <w:pPr>
              <w:jc w:val="right"/>
              <w:rPr>
                <w:sz w:val="20"/>
                <w:szCs w:val="20"/>
              </w:rPr>
            </w:pPr>
            <w:r w:rsidRPr="00E7247F">
              <w:rPr>
                <w:sz w:val="20"/>
                <w:szCs w:val="20"/>
              </w:rPr>
              <w:t>0</w:t>
            </w:r>
          </w:p>
        </w:tc>
      </w:tr>
      <w:tr w:rsidR="004735F9" w:rsidRPr="00E7247F" w14:paraId="168E3AA0" w14:textId="77777777" w:rsidTr="00457A4E">
        <w:trPr>
          <w:trHeight w:val="233"/>
          <w:jc w:val="center"/>
        </w:trPr>
        <w:tc>
          <w:tcPr>
            <w:tcW w:w="4101" w:type="pct"/>
            <w:gridSpan w:val="3"/>
          </w:tcPr>
          <w:p w14:paraId="1BA99B61" w14:textId="77777777" w:rsidR="004735F9" w:rsidRPr="00E7247F" w:rsidRDefault="004735F9" w:rsidP="00457A4E">
            <w:pPr>
              <w:jc w:val="left"/>
              <w:rPr>
                <w:sz w:val="20"/>
                <w:szCs w:val="20"/>
              </w:rPr>
            </w:pPr>
            <w:r w:rsidRPr="00E7247F">
              <w:rPr>
                <w:sz w:val="20"/>
                <w:szCs w:val="20"/>
              </w:rPr>
              <w:t>Total cost of institutional strengthening phase XII to the Multilateral Fund (US $):</w:t>
            </w:r>
          </w:p>
        </w:tc>
        <w:tc>
          <w:tcPr>
            <w:tcW w:w="899" w:type="pct"/>
            <w:shd w:val="clear" w:color="auto" w:fill="auto"/>
          </w:tcPr>
          <w:p w14:paraId="54BA9FB8" w14:textId="77777777" w:rsidR="004735F9" w:rsidRPr="00E7247F" w:rsidRDefault="004735F9" w:rsidP="00457A4E">
            <w:pPr>
              <w:jc w:val="right"/>
              <w:rPr>
                <w:sz w:val="20"/>
                <w:szCs w:val="20"/>
              </w:rPr>
            </w:pPr>
            <w:r w:rsidRPr="00E7247F">
              <w:rPr>
                <w:sz w:val="20"/>
                <w:szCs w:val="20"/>
              </w:rPr>
              <w:t>180,000</w:t>
            </w:r>
          </w:p>
        </w:tc>
      </w:tr>
      <w:tr w:rsidR="004735F9" w:rsidRPr="00E7247F" w14:paraId="3EF79F9F" w14:textId="77777777" w:rsidTr="00457A4E">
        <w:trPr>
          <w:trHeight w:val="233"/>
          <w:jc w:val="center"/>
        </w:trPr>
        <w:tc>
          <w:tcPr>
            <w:tcW w:w="4101" w:type="pct"/>
            <w:gridSpan w:val="3"/>
          </w:tcPr>
          <w:p w14:paraId="696BCB5D" w14:textId="77777777" w:rsidR="004735F9" w:rsidRPr="00E7247F" w:rsidRDefault="004735F9" w:rsidP="00457A4E">
            <w:pPr>
              <w:jc w:val="left"/>
              <w:rPr>
                <w:sz w:val="20"/>
                <w:szCs w:val="20"/>
              </w:rPr>
            </w:pPr>
            <w:r w:rsidRPr="00E7247F">
              <w:rPr>
                <w:sz w:val="20"/>
                <w:szCs w:val="20"/>
              </w:rPr>
              <w:t>Date of approval of country programme:</w:t>
            </w:r>
          </w:p>
        </w:tc>
        <w:tc>
          <w:tcPr>
            <w:tcW w:w="899" w:type="pct"/>
            <w:shd w:val="clear" w:color="auto" w:fill="FFFFFF" w:themeFill="background1"/>
          </w:tcPr>
          <w:p w14:paraId="67659450" w14:textId="77777777" w:rsidR="004735F9" w:rsidRPr="00E7247F" w:rsidRDefault="004735F9" w:rsidP="00457A4E">
            <w:pPr>
              <w:jc w:val="right"/>
              <w:rPr>
                <w:sz w:val="20"/>
                <w:szCs w:val="20"/>
              </w:rPr>
            </w:pPr>
            <w:r w:rsidRPr="00E7247F">
              <w:rPr>
                <w:sz w:val="20"/>
                <w:szCs w:val="20"/>
              </w:rPr>
              <w:t>1996</w:t>
            </w:r>
          </w:p>
        </w:tc>
      </w:tr>
      <w:tr w:rsidR="004735F9" w:rsidRPr="00E7247F" w14:paraId="523476E3" w14:textId="77777777" w:rsidTr="00457A4E">
        <w:trPr>
          <w:trHeight w:val="233"/>
          <w:jc w:val="center"/>
        </w:trPr>
        <w:tc>
          <w:tcPr>
            <w:tcW w:w="4101" w:type="pct"/>
            <w:gridSpan w:val="3"/>
            <w:tcBorders>
              <w:bottom w:val="single" w:sz="4" w:space="0" w:color="auto"/>
            </w:tcBorders>
          </w:tcPr>
          <w:p w14:paraId="3CB37971" w14:textId="77777777" w:rsidR="004735F9" w:rsidRPr="00E7247F" w:rsidRDefault="004735F9" w:rsidP="00457A4E">
            <w:pPr>
              <w:jc w:val="left"/>
              <w:rPr>
                <w:sz w:val="20"/>
                <w:szCs w:val="20"/>
              </w:rPr>
            </w:pPr>
            <w:r w:rsidRPr="00E7247F">
              <w:rPr>
                <w:sz w:val="20"/>
                <w:szCs w:val="20"/>
              </w:rPr>
              <w:t>Date of approval of HCFC phase-out management plan:</w:t>
            </w:r>
          </w:p>
        </w:tc>
        <w:tc>
          <w:tcPr>
            <w:tcW w:w="899" w:type="pct"/>
            <w:tcBorders>
              <w:bottom w:val="single" w:sz="4" w:space="0" w:color="auto"/>
            </w:tcBorders>
            <w:shd w:val="clear" w:color="auto" w:fill="FFFFFF" w:themeFill="background1"/>
          </w:tcPr>
          <w:p w14:paraId="4C46C65B" w14:textId="77777777" w:rsidR="004735F9" w:rsidRPr="00E7247F" w:rsidRDefault="004735F9" w:rsidP="00457A4E">
            <w:pPr>
              <w:jc w:val="right"/>
              <w:rPr>
                <w:sz w:val="20"/>
                <w:szCs w:val="20"/>
              </w:rPr>
            </w:pPr>
            <w:r w:rsidRPr="00E7247F">
              <w:rPr>
                <w:sz w:val="20"/>
                <w:szCs w:val="20"/>
              </w:rPr>
              <w:t>2011</w:t>
            </w:r>
          </w:p>
        </w:tc>
      </w:tr>
      <w:tr w:rsidR="004735F9" w:rsidRPr="00E7247F" w14:paraId="57FB2289"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41C1B689" w14:textId="77777777" w:rsidR="004735F9" w:rsidRPr="00E7247F" w:rsidRDefault="004735F9" w:rsidP="00457A4E">
            <w:pPr>
              <w:keepNext/>
              <w:spacing w:before="20"/>
              <w:jc w:val="left"/>
              <w:rPr>
                <w:sz w:val="20"/>
                <w:szCs w:val="20"/>
              </w:rPr>
            </w:pPr>
            <w:r w:rsidRPr="00E7247F">
              <w:rPr>
                <w:sz w:val="20"/>
                <w:szCs w:val="20"/>
              </w:rPr>
              <w:t>Baseline consumption of controlled substances (ODP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3F8477F7" w14:textId="77777777" w:rsidR="004735F9" w:rsidRPr="00E7247F" w:rsidRDefault="004735F9" w:rsidP="00457A4E">
            <w:pPr>
              <w:keepNext/>
              <w:jc w:val="right"/>
              <w:rPr>
                <w:sz w:val="20"/>
                <w:szCs w:val="20"/>
              </w:rPr>
            </w:pPr>
          </w:p>
        </w:tc>
      </w:tr>
      <w:tr w:rsidR="004735F9" w:rsidRPr="00E7247F" w14:paraId="0842716C" w14:textId="77777777" w:rsidTr="00457A4E">
        <w:trPr>
          <w:trHeight w:val="233"/>
          <w:jc w:val="center"/>
        </w:trPr>
        <w:tc>
          <w:tcPr>
            <w:tcW w:w="4101" w:type="pct"/>
            <w:gridSpan w:val="3"/>
            <w:tcBorders>
              <w:top w:val="nil"/>
              <w:left w:val="single" w:sz="4" w:space="0" w:color="auto"/>
              <w:bottom w:val="nil"/>
              <w:right w:val="single" w:sz="4" w:space="0" w:color="auto"/>
            </w:tcBorders>
          </w:tcPr>
          <w:p w14:paraId="5868B982" w14:textId="77777777" w:rsidR="004735F9" w:rsidRPr="00E7247F" w:rsidRDefault="004735F9" w:rsidP="00457A4E">
            <w:pPr>
              <w:keepNext/>
              <w:ind w:left="360" w:hanging="360"/>
              <w:jc w:val="left"/>
              <w:rPr>
                <w:sz w:val="20"/>
                <w:szCs w:val="20"/>
              </w:rPr>
            </w:pPr>
            <w:r w:rsidRPr="00E7247F">
              <w:rPr>
                <w:sz w:val="20"/>
                <w:szCs w:val="20"/>
              </w:rPr>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44A1A4F7" w14:textId="77777777" w:rsidR="004735F9" w:rsidRPr="00E7247F" w:rsidRDefault="004735F9" w:rsidP="00457A4E">
            <w:pPr>
              <w:keepNext/>
              <w:jc w:val="right"/>
              <w:rPr>
                <w:sz w:val="20"/>
                <w:szCs w:val="20"/>
              </w:rPr>
            </w:pPr>
            <w:r w:rsidRPr="00E7247F">
              <w:rPr>
                <w:sz w:val="20"/>
                <w:szCs w:val="20"/>
              </w:rPr>
              <w:t>0.0</w:t>
            </w:r>
          </w:p>
        </w:tc>
      </w:tr>
      <w:tr w:rsidR="004735F9" w:rsidRPr="00E7247F" w14:paraId="54F0E31F" w14:textId="77777777" w:rsidTr="00457A4E">
        <w:trPr>
          <w:trHeight w:val="233"/>
          <w:jc w:val="center"/>
        </w:trPr>
        <w:tc>
          <w:tcPr>
            <w:tcW w:w="4101" w:type="pct"/>
            <w:gridSpan w:val="3"/>
            <w:tcBorders>
              <w:top w:val="nil"/>
              <w:left w:val="single" w:sz="4" w:space="0" w:color="auto"/>
              <w:bottom w:val="nil"/>
              <w:right w:val="single" w:sz="4" w:space="0" w:color="auto"/>
            </w:tcBorders>
          </w:tcPr>
          <w:p w14:paraId="7805FFF7" w14:textId="77777777" w:rsidR="004735F9" w:rsidRPr="00E7247F" w:rsidRDefault="004735F9" w:rsidP="00457A4E">
            <w:pPr>
              <w:keepNext/>
              <w:spacing w:after="20"/>
              <w:ind w:left="360" w:hanging="360"/>
              <w:jc w:val="left"/>
              <w:rPr>
                <w:sz w:val="20"/>
                <w:szCs w:val="20"/>
              </w:rPr>
            </w:pPr>
            <w:r w:rsidRPr="00E7247F">
              <w:rPr>
                <w:sz w:val="20"/>
                <w:szCs w:val="20"/>
              </w:rPr>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939AEBA" w14:textId="77777777" w:rsidR="004735F9" w:rsidRPr="00E7247F" w:rsidRDefault="004735F9" w:rsidP="00457A4E">
            <w:pPr>
              <w:keepNext/>
              <w:jc w:val="right"/>
              <w:rPr>
                <w:sz w:val="20"/>
                <w:szCs w:val="20"/>
              </w:rPr>
            </w:pPr>
            <w:r w:rsidRPr="00E7247F">
              <w:rPr>
                <w:sz w:val="20"/>
                <w:szCs w:val="20"/>
              </w:rPr>
              <w:t>1.5</w:t>
            </w:r>
          </w:p>
        </w:tc>
      </w:tr>
      <w:tr w:rsidR="004735F9" w:rsidRPr="00E7247F" w14:paraId="5C938F65" w14:textId="77777777" w:rsidTr="00457A4E">
        <w:trPr>
          <w:trHeight w:val="233"/>
          <w:jc w:val="center"/>
        </w:trPr>
        <w:tc>
          <w:tcPr>
            <w:tcW w:w="4101" w:type="pct"/>
            <w:gridSpan w:val="3"/>
            <w:tcBorders>
              <w:top w:val="nil"/>
              <w:bottom w:val="single" w:sz="4" w:space="0" w:color="auto"/>
            </w:tcBorders>
          </w:tcPr>
          <w:p w14:paraId="3845F607" w14:textId="77777777" w:rsidR="004735F9" w:rsidRPr="00E7247F" w:rsidRDefault="004735F9" w:rsidP="00457A4E">
            <w:pPr>
              <w:keepNext/>
              <w:spacing w:after="20"/>
              <w:ind w:left="360" w:hanging="360"/>
              <w:jc w:val="left"/>
              <w:rPr>
                <w:sz w:val="20"/>
                <w:szCs w:val="20"/>
              </w:rPr>
            </w:pPr>
            <w:r w:rsidRPr="00E7247F">
              <w:rPr>
                <w:sz w:val="20"/>
                <w:szCs w:val="20"/>
              </w:rPr>
              <w:t>Annex E (methyl bromide) (average 1995-1998)</w:t>
            </w:r>
          </w:p>
        </w:tc>
        <w:tc>
          <w:tcPr>
            <w:tcW w:w="899" w:type="pct"/>
            <w:tcBorders>
              <w:top w:val="nil"/>
              <w:bottom w:val="single" w:sz="4" w:space="0" w:color="auto"/>
            </w:tcBorders>
            <w:shd w:val="clear" w:color="auto" w:fill="FFFFFF" w:themeFill="background1"/>
            <w:vAlign w:val="bottom"/>
          </w:tcPr>
          <w:p w14:paraId="6EFC353E" w14:textId="77777777" w:rsidR="004735F9" w:rsidRPr="00E7247F" w:rsidRDefault="004735F9" w:rsidP="00457A4E">
            <w:pPr>
              <w:keepNext/>
              <w:jc w:val="right"/>
              <w:rPr>
                <w:sz w:val="20"/>
                <w:szCs w:val="20"/>
              </w:rPr>
            </w:pPr>
            <w:r w:rsidRPr="00E7247F">
              <w:rPr>
                <w:sz w:val="20"/>
                <w:szCs w:val="20"/>
              </w:rPr>
              <w:t>0.0</w:t>
            </w:r>
          </w:p>
        </w:tc>
      </w:tr>
      <w:tr w:rsidR="004735F9" w:rsidRPr="00E7247F" w14:paraId="6E21A02B"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23F109E8" w14:textId="77777777" w:rsidR="004735F9" w:rsidRPr="00E7247F" w:rsidRDefault="004735F9" w:rsidP="00457A4E">
            <w:pPr>
              <w:spacing w:before="20"/>
              <w:jc w:val="left"/>
              <w:rPr>
                <w:sz w:val="20"/>
                <w:szCs w:val="20"/>
              </w:rPr>
            </w:pPr>
            <w:r w:rsidRPr="00E7247F">
              <w:rPr>
                <w:sz w:val="20"/>
                <w:szCs w:val="20"/>
              </w:rPr>
              <w:t>Latest reported ODS consumption (2021)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7115D88D" w14:textId="77777777" w:rsidR="004735F9" w:rsidRPr="00E7247F" w:rsidRDefault="004735F9" w:rsidP="00457A4E">
            <w:pPr>
              <w:spacing w:before="20"/>
              <w:jc w:val="right"/>
              <w:rPr>
                <w:sz w:val="20"/>
                <w:szCs w:val="20"/>
              </w:rPr>
            </w:pPr>
          </w:p>
        </w:tc>
      </w:tr>
      <w:tr w:rsidR="004735F9" w:rsidRPr="00E7247F" w14:paraId="64A6DEBD" w14:textId="77777777" w:rsidTr="00457A4E">
        <w:trPr>
          <w:trHeight w:val="233"/>
          <w:jc w:val="center"/>
        </w:trPr>
        <w:tc>
          <w:tcPr>
            <w:tcW w:w="4101" w:type="pct"/>
            <w:gridSpan w:val="3"/>
            <w:tcBorders>
              <w:top w:val="nil"/>
              <w:left w:val="single" w:sz="4" w:space="0" w:color="auto"/>
              <w:bottom w:val="nil"/>
              <w:right w:val="single" w:sz="4" w:space="0" w:color="auto"/>
            </w:tcBorders>
          </w:tcPr>
          <w:p w14:paraId="1B0A70B5" w14:textId="77777777" w:rsidR="004735F9" w:rsidRPr="00E7247F" w:rsidRDefault="004735F9" w:rsidP="00457A4E">
            <w:pPr>
              <w:ind w:left="360" w:hanging="360"/>
              <w:jc w:val="left"/>
              <w:rPr>
                <w:sz w:val="20"/>
                <w:szCs w:val="20"/>
              </w:rPr>
            </w:pPr>
            <w:r w:rsidRPr="00E7247F">
              <w:rPr>
                <w:sz w:val="20"/>
                <w:szCs w:val="20"/>
              </w:rPr>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7A92968F" w14:textId="77777777" w:rsidR="004735F9" w:rsidRPr="00E7247F" w:rsidRDefault="004735F9" w:rsidP="00457A4E">
            <w:pPr>
              <w:jc w:val="right"/>
              <w:rPr>
                <w:sz w:val="20"/>
                <w:szCs w:val="20"/>
              </w:rPr>
            </w:pPr>
            <w:r w:rsidRPr="00E7247F">
              <w:rPr>
                <w:sz w:val="20"/>
                <w:szCs w:val="20"/>
              </w:rPr>
              <w:t>0.00</w:t>
            </w:r>
          </w:p>
        </w:tc>
      </w:tr>
      <w:tr w:rsidR="004735F9" w:rsidRPr="00E7247F" w14:paraId="5FB73C37" w14:textId="77777777" w:rsidTr="00457A4E">
        <w:trPr>
          <w:trHeight w:val="233"/>
          <w:jc w:val="center"/>
        </w:trPr>
        <w:tc>
          <w:tcPr>
            <w:tcW w:w="4101" w:type="pct"/>
            <w:gridSpan w:val="3"/>
            <w:tcBorders>
              <w:top w:val="nil"/>
              <w:left w:val="single" w:sz="4" w:space="0" w:color="auto"/>
              <w:bottom w:val="nil"/>
              <w:right w:val="single" w:sz="4" w:space="0" w:color="auto"/>
            </w:tcBorders>
          </w:tcPr>
          <w:p w14:paraId="70BBDCFD" w14:textId="77777777" w:rsidR="004735F9" w:rsidRPr="00E7247F" w:rsidRDefault="004735F9" w:rsidP="00457A4E">
            <w:pPr>
              <w:ind w:left="360" w:hanging="360"/>
              <w:jc w:val="left"/>
              <w:rPr>
                <w:sz w:val="20"/>
                <w:szCs w:val="20"/>
              </w:rPr>
            </w:pPr>
            <w:r w:rsidRPr="00E7247F">
              <w:rPr>
                <w:sz w:val="20"/>
                <w:szCs w:val="20"/>
              </w:rPr>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7219B810" w14:textId="77777777" w:rsidR="004735F9" w:rsidRPr="00E7247F" w:rsidRDefault="004735F9" w:rsidP="00457A4E">
            <w:pPr>
              <w:jc w:val="right"/>
              <w:rPr>
                <w:sz w:val="20"/>
                <w:szCs w:val="20"/>
              </w:rPr>
            </w:pPr>
            <w:r w:rsidRPr="00E7247F">
              <w:rPr>
                <w:sz w:val="20"/>
                <w:szCs w:val="20"/>
              </w:rPr>
              <w:t>0.19</w:t>
            </w:r>
          </w:p>
        </w:tc>
      </w:tr>
      <w:tr w:rsidR="004735F9" w:rsidRPr="00E7247F" w14:paraId="499F76B4" w14:textId="77777777" w:rsidTr="00457A4E">
        <w:trPr>
          <w:trHeight w:val="233"/>
          <w:jc w:val="center"/>
        </w:trPr>
        <w:tc>
          <w:tcPr>
            <w:tcW w:w="4101" w:type="pct"/>
            <w:gridSpan w:val="3"/>
            <w:tcBorders>
              <w:top w:val="nil"/>
              <w:left w:val="single" w:sz="4" w:space="0" w:color="auto"/>
              <w:bottom w:val="nil"/>
              <w:right w:val="single" w:sz="4" w:space="0" w:color="auto"/>
            </w:tcBorders>
          </w:tcPr>
          <w:p w14:paraId="138DF44F" w14:textId="77777777" w:rsidR="004735F9" w:rsidRPr="00E7247F" w:rsidRDefault="004735F9" w:rsidP="00457A4E">
            <w:pPr>
              <w:ind w:left="360" w:hanging="360"/>
              <w:jc w:val="left"/>
              <w:rPr>
                <w:sz w:val="20"/>
                <w:szCs w:val="20"/>
              </w:rPr>
            </w:pPr>
            <w:r w:rsidRPr="00E7247F">
              <w:rPr>
                <w:sz w:val="20"/>
                <w:szCs w:val="20"/>
              </w:rPr>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47E22482" w14:textId="77777777" w:rsidR="004735F9" w:rsidRPr="00E7247F" w:rsidRDefault="004735F9" w:rsidP="00457A4E">
            <w:pPr>
              <w:jc w:val="right"/>
              <w:rPr>
                <w:sz w:val="20"/>
                <w:szCs w:val="20"/>
              </w:rPr>
            </w:pPr>
            <w:r w:rsidRPr="00E7247F">
              <w:rPr>
                <w:sz w:val="20"/>
                <w:szCs w:val="20"/>
              </w:rPr>
              <w:t>0.00</w:t>
            </w:r>
          </w:p>
        </w:tc>
      </w:tr>
      <w:tr w:rsidR="004735F9" w:rsidRPr="00E7247F" w14:paraId="0DA395D7" w14:textId="77777777" w:rsidTr="00457A4E">
        <w:trPr>
          <w:trHeight w:val="233"/>
          <w:jc w:val="center"/>
        </w:trPr>
        <w:tc>
          <w:tcPr>
            <w:tcW w:w="4101" w:type="pct"/>
            <w:gridSpan w:val="3"/>
            <w:tcBorders>
              <w:top w:val="nil"/>
              <w:left w:val="single" w:sz="4" w:space="0" w:color="auto"/>
              <w:bottom w:val="single" w:sz="4" w:space="0" w:color="auto"/>
              <w:right w:val="single" w:sz="4" w:space="0" w:color="auto"/>
            </w:tcBorders>
          </w:tcPr>
          <w:p w14:paraId="0599AB50" w14:textId="77777777" w:rsidR="004735F9" w:rsidRPr="00E7247F" w:rsidRDefault="004735F9" w:rsidP="00457A4E">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FFFFFF" w:themeFill="background1"/>
            <w:vAlign w:val="bottom"/>
          </w:tcPr>
          <w:p w14:paraId="734DE052" w14:textId="77777777" w:rsidR="004735F9" w:rsidRPr="00E7247F" w:rsidRDefault="004735F9" w:rsidP="00457A4E">
            <w:pPr>
              <w:jc w:val="right"/>
              <w:rPr>
                <w:sz w:val="20"/>
                <w:szCs w:val="20"/>
              </w:rPr>
            </w:pPr>
            <w:r w:rsidRPr="00E7247F">
              <w:rPr>
                <w:sz w:val="20"/>
                <w:szCs w:val="20"/>
              </w:rPr>
              <w:t>0.19</w:t>
            </w:r>
          </w:p>
        </w:tc>
      </w:tr>
      <w:tr w:rsidR="004735F9" w:rsidRPr="00E7247F" w14:paraId="60E48ACC" w14:textId="77777777" w:rsidTr="00457A4E">
        <w:trPr>
          <w:trHeight w:val="233"/>
          <w:jc w:val="center"/>
        </w:trPr>
        <w:tc>
          <w:tcPr>
            <w:tcW w:w="4101" w:type="pct"/>
            <w:gridSpan w:val="3"/>
            <w:tcBorders>
              <w:top w:val="nil"/>
              <w:left w:val="single" w:sz="4" w:space="0" w:color="auto"/>
              <w:bottom w:val="single" w:sz="4" w:space="0" w:color="auto"/>
              <w:right w:val="single" w:sz="4" w:space="0" w:color="auto"/>
            </w:tcBorders>
          </w:tcPr>
          <w:p w14:paraId="57B809E2" w14:textId="77777777" w:rsidR="004735F9" w:rsidRPr="00E7247F" w:rsidRDefault="004735F9" w:rsidP="00457A4E">
            <w:pPr>
              <w:jc w:val="left"/>
              <w:rPr>
                <w:sz w:val="20"/>
                <w:szCs w:val="20"/>
              </w:rPr>
            </w:pPr>
            <w:r w:rsidRPr="00E7247F">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A600675" w14:textId="77777777" w:rsidR="004735F9" w:rsidRPr="00E7247F" w:rsidRDefault="004735F9" w:rsidP="00457A4E">
            <w:pPr>
              <w:jc w:val="right"/>
              <w:rPr>
                <w:sz w:val="20"/>
                <w:szCs w:val="20"/>
              </w:rPr>
            </w:pPr>
            <w:r w:rsidRPr="00E7247F">
              <w:rPr>
                <w:sz w:val="20"/>
                <w:szCs w:val="20"/>
              </w:rPr>
              <w:t>2021</w:t>
            </w:r>
          </w:p>
        </w:tc>
      </w:tr>
      <w:tr w:rsidR="004735F9" w:rsidRPr="00E7247F" w14:paraId="6FE19E50" w14:textId="77777777" w:rsidTr="00457A4E">
        <w:trPr>
          <w:trHeight w:val="233"/>
          <w:jc w:val="center"/>
        </w:trPr>
        <w:tc>
          <w:tcPr>
            <w:tcW w:w="4101" w:type="pct"/>
            <w:gridSpan w:val="3"/>
            <w:tcBorders>
              <w:top w:val="single" w:sz="4" w:space="0" w:color="auto"/>
            </w:tcBorders>
          </w:tcPr>
          <w:p w14:paraId="3AAD9B36" w14:textId="77777777" w:rsidR="004735F9" w:rsidRPr="00E7247F" w:rsidRDefault="004735F9" w:rsidP="00457A4E">
            <w:pPr>
              <w:jc w:val="left"/>
              <w:rPr>
                <w:sz w:val="20"/>
                <w:szCs w:val="20"/>
              </w:rPr>
            </w:pPr>
            <w:r w:rsidRPr="00E7247F">
              <w:rPr>
                <w:sz w:val="20"/>
                <w:szCs w:val="20"/>
              </w:rPr>
              <w:t xml:space="preserve">Amount approved for projects (as </w:t>
            </w:r>
            <w:proofErr w:type="gramStart"/>
            <w:r w:rsidRPr="00E7247F">
              <w:rPr>
                <w:sz w:val="20"/>
                <w:szCs w:val="20"/>
              </w:rPr>
              <w:t>at</w:t>
            </w:r>
            <w:proofErr w:type="gramEnd"/>
            <w:r w:rsidRPr="00E7247F">
              <w:rPr>
                <w:sz w:val="20"/>
                <w:szCs w:val="20"/>
              </w:rPr>
              <w:t xml:space="preserve"> December 2022) (US $):</w:t>
            </w:r>
          </w:p>
        </w:tc>
        <w:tc>
          <w:tcPr>
            <w:tcW w:w="899" w:type="pct"/>
            <w:tcBorders>
              <w:top w:val="single" w:sz="4" w:space="0" w:color="auto"/>
            </w:tcBorders>
            <w:shd w:val="clear" w:color="auto" w:fill="auto"/>
            <w:vAlign w:val="bottom"/>
          </w:tcPr>
          <w:p w14:paraId="31283E0F" w14:textId="77777777" w:rsidR="004735F9" w:rsidRPr="00E7247F" w:rsidRDefault="004735F9" w:rsidP="00457A4E">
            <w:pPr>
              <w:jc w:val="right"/>
              <w:rPr>
                <w:sz w:val="20"/>
                <w:szCs w:val="20"/>
              </w:rPr>
            </w:pPr>
            <w:r w:rsidRPr="00E7247F">
              <w:rPr>
                <w:sz w:val="20"/>
                <w:szCs w:val="20"/>
              </w:rPr>
              <w:t>2,226,473</w:t>
            </w:r>
          </w:p>
        </w:tc>
      </w:tr>
      <w:tr w:rsidR="004735F9" w:rsidRPr="00E7247F" w14:paraId="6127F547" w14:textId="77777777" w:rsidTr="00457A4E">
        <w:trPr>
          <w:trHeight w:val="233"/>
          <w:jc w:val="center"/>
        </w:trPr>
        <w:tc>
          <w:tcPr>
            <w:tcW w:w="4101" w:type="pct"/>
            <w:gridSpan w:val="3"/>
          </w:tcPr>
          <w:p w14:paraId="3D834D3D" w14:textId="77777777" w:rsidR="004735F9" w:rsidRPr="00E7247F" w:rsidRDefault="004735F9" w:rsidP="00457A4E">
            <w:pPr>
              <w:jc w:val="left"/>
              <w:rPr>
                <w:sz w:val="20"/>
                <w:szCs w:val="20"/>
              </w:rPr>
            </w:pPr>
            <w:r w:rsidRPr="00E7247F">
              <w:rPr>
                <w:sz w:val="20"/>
                <w:szCs w:val="20"/>
              </w:rPr>
              <w:t xml:space="preserve">Amount disbursed (as </w:t>
            </w:r>
            <w:proofErr w:type="gramStart"/>
            <w:r w:rsidRPr="00E7247F">
              <w:rPr>
                <w:sz w:val="20"/>
                <w:szCs w:val="20"/>
              </w:rPr>
              <w:t>at</w:t>
            </w:r>
            <w:proofErr w:type="gramEnd"/>
            <w:r w:rsidRPr="00E7247F">
              <w:rPr>
                <w:sz w:val="20"/>
                <w:szCs w:val="20"/>
              </w:rPr>
              <w:t xml:space="preserve"> December 2021) (US $):</w:t>
            </w:r>
          </w:p>
        </w:tc>
        <w:tc>
          <w:tcPr>
            <w:tcW w:w="899" w:type="pct"/>
            <w:shd w:val="clear" w:color="auto" w:fill="auto"/>
            <w:vAlign w:val="center"/>
          </w:tcPr>
          <w:p w14:paraId="7136DF78" w14:textId="77777777" w:rsidR="004735F9" w:rsidRPr="00E7247F" w:rsidRDefault="004735F9" w:rsidP="00457A4E">
            <w:pPr>
              <w:jc w:val="right"/>
              <w:rPr>
                <w:sz w:val="20"/>
                <w:szCs w:val="20"/>
              </w:rPr>
            </w:pPr>
            <w:r w:rsidRPr="00E7247F">
              <w:rPr>
                <w:sz w:val="20"/>
                <w:szCs w:val="20"/>
              </w:rPr>
              <w:t>1,727,052</w:t>
            </w:r>
          </w:p>
        </w:tc>
      </w:tr>
      <w:tr w:rsidR="004735F9" w:rsidRPr="00E7247F" w14:paraId="6A4CCBD5" w14:textId="77777777" w:rsidTr="00457A4E">
        <w:trPr>
          <w:trHeight w:val="233"/>
          <w:jc w:val="center"/>
        </w:trPr>
        <w:tc>
          <w:tcPr>
            <w:tcW w:w="4101" w:type="pct"/>
            <w:gridSpan w:val="3"/>
          </w:tcPr>
          <w:p w14:paraId="54F99A34" w14:textId="77777777" w:rsidR="004735F9" w:rsidRPr="00E7247F" w:rsidRDefault="004735F9" w:rsidP="00457A4E">
            <w:pPr>
              <w:jc w:val="left"/>
              <w:rPr>
                <w:sz w:val="20"/>
                <w:szCs w:val="20"/>
              </w:rPr>
            </w:pPr>
            <w:r w:rsidRPr="00E7247F">
              <w:rPr>
                <w:sz w:val="20"/>
                <w:szCs w:val="20"/>
              </w:rPr>
              <w:t xml:space="preserve">ODS to be phased out (as </w:t>
            </w:r>
            <w:proofErr w:type="gramStart"/>
            <w:r w:rsidRPr="00E7247F">
              <w:rPr>
                <w:sz w:val="20"/>
                <w:szCs w:val="20"/>
              </w:rPr>
              <w:t>at</w:t>
            </w:r>
            <w:proofErr w:type="gramEnd"/>
            <w:r w:rsidRPr="00E7247F">
              <w:rPr>
                <w:sz w:val="20"/>
                <w:szCs w:val="20"/>
              </w:rPr>
              <w:t xml:space="preserve"> December 2022) (ODP tonnes):</w:t>
            </w:r>
          </w:p>
        </w:tc>
        <w:tc>
          <w:tcPr>
            <w:tcW w:w="899" w:type="pct"/>
            <w:shd w:val="clear" w:color="auto" w:fill="auto"/>
            <w:vAlign w:val="bottom"/>
          </w:tcPr>
          <w:p w14:paraId="069DAEEF" w14:textId="77777777" w:rsidR="004735F9" w:rsidRPr="00E7247F" w:rsidRDefault="004735F9" w:rsidP="00457A4E">
            <w:pPr>
              <w:jc w:val="right"/>
              <w:rPr>
                <w:sz w:val="20"/>
                <w:szCs w:val="20"/>
              </w:rPr>
            </w:pPr>
            <w:r w:rsidRPr="00E7247F">
              <w:rPr>
                <w:sz w:val="20"/>
                <w:szCs w:val="20"/>
              </w:rPr>
              <w:t>43.1</w:t>
            </w:r>
          </w:p>
        </w:tc>
      </w:tr>
      <w:tr w:rsidR="004735F9" w:rsidRPr="00E7247F" w14:paraId="0871568E" w14:textId="77777777" w:rsidTr="00457A4E">
        <w:trPr>
          <w:trHeight w:val="233"/>
          <w:jc w:val="center"/>
        </w:trPr>
        <w:tc>
          <w:tcPr>
            <w:tcW w:w="4101" w:type="pct"/>
            <w:gridSpan w:val="3"/>
          </w:tcPr>
          <w:p w14:paraId="1F348F62" w14:textId="77777777" w:rsidR="004735F9" w:rsidRPr="00E7247F" w:rsidRDefault="004735F9" w:rsidP="00457A4E">
            <w:pPr>
              <w:jc w:val="left"/>
              <w:rPr>
                <w:sz w:val="20"/>
                <w:szCs w:val="20"/>
              </w:rPr>
            </w:pPr>
            <w:r w:rsidRPr="00E7247F">
              <w:rPr>
                <w:sz w:val="20"/>
                <w:szCs w:val="20"/>
              </w:rPr>
              <w:t xml:space="preserve">ODS phased out (as </w:t>
            </w:r>
            <w:proofErr w:type="gramStart"/>
            <w:r w:rsidRPr="00E7247F">
              <w:rPr>
                <w:sz w:val="20"/>
                <w:szCs w:val="20"/>
              </w:rPr>
              <w:t>at</w:t>
            </w:r>
            <w:proofErr w:type="gramEnd"/>
            <w:r w:rsidRPr="00E7247F">
              <w:rPr>
                <w:sz w:val="20"/>
                <w:szCs w:val="20"/>
              </w:rPr>
              <w:t xml:space="preserve"> December 2021) (ODP tonnes):</w:t>
            </w:r>
          </w:p>
        </w:tc>
        <w:tc>
          <w:tcPr>
            <w:tcW w:w="899" w:type="pct"/>
            <w:shd w:val="clear" w:color="auto" w:fill="auto"/>
          </w:tcPr>
          <w:p w14:paraId="3E6D76BF" w14:textId="77777777" w:rsidR="004735F9" w:rsidRPr="00E7247F" w:rsidRDefault="004735F9" w:rsidP="00457A4E">
            <w:pPr>
              <w:jc w:val="right"/>
              <w:rPr>
                <w:sz w:val="20"/>
                <w:szCs w:val="20"/>
              </w:rPr>
            </w:pPr>
            <w:r w:rsidRPr="00E7247F">
              <w:rPr>
                <w:sz w:val="20"/>
                <w:szCs w:val="20"/>
              </w:rPr>
              <w:t>42.8</w:t>
            </w:r>
          </w:p>
        </w:tc>
      </w:tr>
    </w:tbl>
    <w:p w14:paraId="7A042265" w14:textId="77777777" w:rsidR="004735F9" w:rsidRPr="004E493C" w:rsidRDefault="004735F9" w:rsidP="0060027A">
      <w:pPr>
        <w:pStyle w:val="Heading1"/>
        <w:spacing w:before="240"/>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39715569" w14:textId="77777777" w:rsidTr="00457A4E">
        <w:trPr>
          <w:jc w:val="center"/>
        </w:trPr>
        <w:tc>
          <w:tcPr>
            <w:tcW w:w="4078" w:type="pct"/>
            <w:gridSpan w:val="2"/>
            <w:tcBorders>
              <w:bottom w:val="single" w:sz="4" w:space="0" w:color="auto"/>
            </w:tcBorders>
          </w:tcPr>
          <w:p w14:paraId="0BA86DE9" w14:textId="77777777" w:rsidR="004735F9" w:rsidRPr="0060027A" w:rsidRDefault="004735F9" w:rsidP="00457A4E">
            <w:pPr>
              <w:widowControl w:val="0"/>
              <w:jc w:val="left"/>
              <w:rPr>
                <w:b/>
                <w:sz w:val="20"/>
                <w:szCs w:val="20"/>
                <w:lang w:val="en-GB"/>
              </w:rPr>
            </w:pPr>
            <w:r w:rsidRPr="0060027A">
              <w:rPr>
                <w:b/>
                <w:sz w:val="20"/>
                <w:szCs w:val="20"/>
                <w:lang w:val="en-GB"/>
              </w:rPr>
              <w:t>Summary of activities</w:t>
            </w:r>
          </w:p>
          <w:p w14:paraId="578D48CD" w14:textId="77777777" w:rsidR="004735F9" w:rsidRPr="0060027A" w:rsidRDefault="004735F9" w:rsidP="00457A4E">
            <w:pPr>
              <w:widowControl w:val="0"/>
              <w:jc w:val="left"/>
              <w:rPr>
                <w:b/>
                <w:sz w:val="20"/>
                <w:szCs w:val="20"/>
                <w:lang w:val="en-GB"/>
              </w:rPr>
            </w:pPr>
          </w:p>
        </w:tc>
        <w:tc>
          <w:tcPr>
            <w:tcW w:w="922" w:type="pct"/>
            <w:tcBorders>
              <w:bottom w:val="single" w:sz="4" w:space="0" w:color="auto"/>
            </w:tcBorders>
          </w:tcPr>
          <w:p w14:paraId="622ED369" w14:textId="77777777" w:rsidR="004735F9" w:rsidRPr="0060027A" w:rsidRDefault="004735F9" w:rsidP="00457A4E">
            <w:pPr>
              <w:widowControl w:val="0"/>
              <w:jc w:val="center"/>
              <w:rPr>
                <w:b/>
                <w:sz w:val="20"/>
                <w:szCs w:val="20"/>
                <w:lang w:val="en-GB"/>
              </w:rPr>
            </w:pPr>
            <w:r w:rsidRPr="0060027A">
              <w:rPr>
                <w:b/>
                <w:sz w:val="20"/>
                <w:szCs w:val="20"/>
                <w:lang w:val="en-GB"/>
              </w:rPr>
              <w:t>Funds approved (US $)</w:t>
            </w:r>
          </w:p>
        </w:tc>
      </w:tr>
      <w:tr w:rsidR="004735F9" w:rsidRPr="0060027A" w14:paraId="43A2BEBA" w14:textId="77777777" w:rsidTr="00457A4E">
        <w:trPr>
          <w:jc w:val="center"/>
        </w:trPr>
        <w:tc>
          <w:tcPr>
            <w:tcW w:w="324" w:type="pct"/>
            <w:tcBorders>
              <w:top w:val="single" w:sz="4" w:space="0" w:color="auto"/>
              <w:left w:val="single" w:sz="4" w:space="0" w:color="auto"/>
              <w:bottom w:val="single" w:sz="4" w:space="0" w:color="auto"/>
              <w:right w:val="nil"/>
            </w:tcBorders>
          </w:tcPr>
          <w:p w14:paraId="4BE6770F" w14:textId="77777777" w:rsidR="004735F9" w:rsidRPr="0060027A" w:rsidRDefault="004735F9" w:rsidP="00457A4E">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63725316" w14:textId="77777777" w:rsidR="004735F9" w:rsidRPr="0060027A" w:rsidRDefault="004735F9" w:rsidP="00457A4E">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3EA6EA0" w14:textId="77777777" w:rsidR="004735F9" w:rsidRPr="0060027A" w:rsidRDefault="004735F9" w:rsidP="00457A4E">
            <w:pPr>
              <w:jc w:val="right"/>
              <w:rPr>
                <w:sz w:val="20"/>
                <w:szCs w:val="20"/>
                <w:lang w:val="en-GB"/>
              </w:rPr>
            </w:pPr>
            <w:r w:rsidRPr="0060027A">
              <w:rPr>
                <w:sz w:val="20"/>
                <w:szCs w:val="20"/>
                <w:lang w:val="en-GB"/>
              </w:rPr>
              <w:t>383,500</w:t>
            </w:r>
          </w:p>
        </w:tc>
      </w:tr>
      <w:tr w:rsidR="004735F9" w:rsidRPr="0060027A" w14:paraId="579F6100" w14:textId="77777777" w:rsidTr="00457A4E">
        <w:trPr>
          <w:jc w:val="center"/>
        </w:trPr>
        <w:tc>
          <w:tcPr>
            <w:tcW w:w="324" w:type="pct"/>
            <w:tcBorders>
              <w:top w:val="single" w:sz="4" w:space="0" w:color="auto"/>
              <w:left w:val="single" w:sz="4" w:space="0" w:color="auto"/>
              <w:bottom w:val="single" w:sz="4" w:space="0" w:color="auto"/>
              <w:right w:val="nil"/>
            </w:tcBorders>
          </w:tcPr>
          <w:p w14:paraId="557BADCD" w14:textId="77777777" w:rsidR="004735F9" w:rsidRPr="0060027A" w:rsidRDefault="004735F9" w:rsidP="00457A4E">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04C76F36" w14:textId="77777777" w:rsidR="004735F9" w:rsidRPr="0060027A" w:rsidRDefault="004735F9" w:rsidP="00457A4E">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022702" w14:textId="77777777" w:rsidR="004735F9" w:rsidRPr="0060027A" w:rsidRDefault="004735F9" w:rsidP="00457A4E">
            <w:pPr>
              <w:jc w:val="right"/>
              <w:rPr>
                <w:sz w:val="20"/>
                <w:szCs w:val="20"/>
                <w:lang w:val="en-GB"/>
              </w:rPr>
            </w:pPr>
            <w:r w:rsidRPr="0060027A">
              <w:rPr>
                <w:sz w:val="20"/>
                <w:szCs w:val="20"/>
                <w:lang w:val="en-GB"/>
              </w:rPr>
              <w:t>661,773</w:t>
            </w:r>
          </w:p>
        </w:tc>
      </w:tr>
      <w:tr w:rsidR="004735F9" w:rsidRPr="0060027A" w14:paraId="2E90DB4B" w14:textId="77777777" w:rsidTr="00457A4E">
        <w:trPr>
          <w:jc w:val="center"/>
        </w:trPr>
        <w:tc>
          <w:tcPr>
            <w:tcW w:w="324" w:type="pct"/>
            <w:tcBorders>
              <w:top w:val="single" w:sz="4" w:space="0" w:color="auto"/>
              <w:left w:val="single" w:sz="4" w:space="0" w:color="auto"/>
              <w:bottom w:val="single" w:sz="4" w:space="0" w:color="auto"/>
              <w:right w:val="nil"/>
            </w:tcBorders>
          </w:tcPr>
          <w:p w14:paraId="18591EC9" w14:textId="77777777" w:rsidR="004735F9" w:rsidRPr="0060027A" w:rsidRDefault="004735F9" w:rsidP="00457A4E">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2DFEBA12" w14:textId="77777777" w:rsidR="004735F9" w:rsidRPr="0060027A" w:rsidRDefault="004735F9" w:rsidP="00457A4E">
            <w:pPr>
              <w:widowControl w:val="0"/>
              <w:ind w:left="-109"/>
              <w:jc w:val="left"/>
              <w:rPr>
                <w:sz w:val="20"/>
                <w:szCs w:val="20"/>
                <w:lang w:val="en-GB"/>
              </w:rPr>
            </w:pPr>
            <w:r w:rsidRPr="0060027A">
              <w:rPr>
                <w:sz w:val="20"/>
                <w:szCs w:val="20"/>
                <w:lang w:val="en-GB"/>
              </w:rPr>
              <w:t xml:space="preserve">Project preparation, technical assistance, </w:t>
            </w:r>
            <w:proofErr w:type="gramStart"/>
            <w:r w:rsidRPr="0060027A">
              <w:rPr>
                <w:sz w:val="20"/>
                <w:szCs w:val="20"/>
                <w:lang w:val="en-GB"/>
              </w:rPr>
              <w:t>training</w:t>
            </w:r>
            <w:proofErr w:type="gramEnd"/>
            <w:r w:rsidRPr="0060027A">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0350F18" w14:textId="77777777" w:rsidR="004735F9" w:rsidRPr="0060027A" w:rsidRDefault="004735F9" w:rsidP="00457A4E">
            <w:pPr>
              <w:jc w:val="right"/>
              <w:rPr>
                <w:sz w:val="20"/>
                <w:szCs w:val="20"/>
                <w:lang w:val="en-GB"/>
              </w:rPr>
            </w:pPr>
            <w:r w:rsidRPr="0060027A">
              <w:rPr>
                <w:sz w:val="20"/>
                <w:szCs w:val="20"/>
                <w:lang w:val="en-GB"/>
              </w:rPr>
              <w:t>1,181,200</w:t>
            </w:r>
          </w:p>
        </w:tc>
      </w:tr>
      <w:tr w:rsidR="004735F9" w:rsidRPr="0060027A" w14:paraId="175F839E"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0639A258" w14:textId="77777777" w:rsidR="004735F9" w:rsidRPr="0060027A" w:rsidRDefault="004735F9" w:rsidP="00457A4E">
            <w:pPr>
              <w:widowControl w:val="0"/>
              <w:tabs>
                <w:tab w:val="left" w:pos="6983"/>
                <w:tab w:val="right" w:pos="7560"/>
              </w:tabs>
              <w:ind w:left="6931" w:right="-108"/>
              <w:jc w:val="left"/>
              <w:rPr>
                <w:sz w:val="20"/>
                <w:szCs w:val="20"/>
                <w:lang w:val="en-GB"/>
              </w:rPr>
            </w:pPr>
            <w:r w:rsidRPr="0060027A">
              <w:rPr>
                <w:sz w:val="20"/>
                <w:szCs w:val="20"/>
                <w:lang w:val="en-GB"/>
              </w:rPr>
              <w:lastRenderedPageBreak/>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5B221" w14:textId="77777777" w:rsidR="004735F9" w:rsidRPr="0060027A" w:rsidRDefault="004735F9" w:rsidP="00457A4E">
            <w:pPr>
              <w:widowControl w:val="0"/>
              <w:jc w:val="right"/>
              <w:rPr>
                <w:sz w:val="20"/>
                <w:szCs w:val="20"/>
                <w:lang w:val="en-GB"/>
              </w:rPr>
            </w:pPr>
            <w:r w:rsidRPr="0060027A">
              <w:rPr>
                <w:sz w:val="20"/>
                <w:szCs w:val="20"/>
                <w:lang w:val="en-GB"/>
              </w:rPr>
              <w:t>2,226,473</w:t>
            </w:r>
          </w:p>
        </w:tc>
      </w:tr>
      <w:tr w:rsidR="004735F9" w:rsidRPr="0060027A" w14:paraId="6912E8F2" w14:textId="77777777" w:rsidTr="00457A4E">
        <w:trPr>
          <w:jc w:val="center"/>
        </w:trPr>
        <w:tc>
          <w:tcPr>
            <w:tcW w:w="324" w:type="pct"/>
            <w:tcBorders>
              <w:top w:val="single" w:sz="4" w:space="0" w:color="auto"/>
              <w:left w:val="single" w:sz="4" w:space="0" w:color="auto"/>
              <w:bottom w:val="single" w:sz="4" w:space="0" w:color="auto"/>
              <w:right w:val="nil"/>
            </w:tcBorders>
          </w:tcPr>
          <w:p w14:paraId="4648FFF7" w14:textId="77777777" w:rsidR="004735F9" w:rsidRPr="0060027A" w:rsidRDefault="004735F9" w:rsidP="00457A4E">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79909014" w14:textId="77777777" w:rsidR="004735F9" w:rsidRPr="0060027A" w:rsidRDefault="004735F9" w:rsidP="00457A4E">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F437F1" w14:textId="77777777" w:rsidR="004735F9" w:rsidRPr="0060027A" w:rsidRDefault="004735F9" w:rsidP="00457A4E">
            <w:pPr>
              <w:widowControl w:val="0"/>
              <w:jc w:val="right"/>
              <w:rPr>
                <w:sz w:val="20"/>
                <w:szCs w:val="20"/>
                <w:lang w:val="en-GB"/>
              </w:rPr>
            </w:pPr>
            <w:r w:rsidRPr="0060027A">
              <w:rPr>
                <w:sz w:val="20"/>
                <w:szCs w:val="20"/>
                <w:lang w:val="en-GB"/>
              </w:rPr>
              <w:t>95,000</w:t>
            </w:r>
          </w:p>
        </w:tc>
      </w:tr>
    </w:tbl>
    <w:p w14:paraId="589C932A" w14:textId="77777777" w:rsidR="004735F9" w:rsidRPr="004E493C" w:rsidRDefault="004735F9" w:rsidP="00B26917">
      <w:pPr>
        <w:widowControl w:val="0"/>
        <w:spacing w:before="240" w:after="240" w:line="360" w:lineRule="auto"/>
        <w:outlineLvl w:val="0"/>
        <w:rPr>
          <w:u w:val="single"/>
          <w:lang w:val="en-GB"/>
        </w:rPr>
      </w:pPr>
      <w:r w:rsidRPr="004E493C">
        <w:rPr>
          <w:u w:val="single"/>
          <w:lang w:val="en-GB"/>
        </w:rPr>
        <w:t>Progress report</w:t>
      </w:r>
    </w:p>
    <w:p w14:paraId="09C69E02" w14:textId="77777777" w:rsidR="004735F9" w:rsidRPr="004E493C" w:rsidRDefault="004735F9" w:rsidP="004735F9">
      <w:pPr>
        <w:pStyle w:val="Heading1"/>
      </w:pPr>
      <w:r w:rsidRPr="004E493C">
        <w:t xml:space="preserve">During phase XI of the IS project, the NOU of the Gambia completed the revision of the ODS regulations to include provisions related to the Kigali Amendment. The revised regulations for controlled substances are awaiting final endorsement by the Office of the President. The NOU carried out the following activities: reported CP and Article 7 data to the Fund and Ozone Secretariats, respectively; worked closely with stakeholders and RAC Associations to achieve the objectives of the Montreal Protocol; coordinated the implementation of HCFC phase-out activities under stage II of the HPMP and initiated preparation of stage I of the KIP; continued implementing the training programme for refrigeration technicians; and the training of customs officers and importers to support the implementation and enforcement of the licensing and quota system. The participation of women in capacity building activities increased including enrolment in the refrigeration certificate and diploma programmes at the University of the Gambia. The NOU organized awareness raising, and outreach activities including International Ozone Day and participated in regional network and Montreal Protocol meetings. All seven of the IS objectives were achieved. </w:t>
      </w:r>
    </w:p>
    <w:p w14:paraId="23A86DD9" w14:textId="77777777" w:rsidR="004735F9" w:rsidRPr="004E493C" w:rsidRDefault="004735F9" w:rsidP="004735F9">
      <w:pPr>
        <w:pStyle w:val="Heading1"/>
        <w:numPr>
          <w:ilvl w:val="0"/>
          <w:numId w:val="0"/>
        </w:numPr>
        <w:rPr>
          <w:u w:val="single"/>
        </w:rPr>
      </w:pPr>
      <w:r w:rsidRPr="004E493C">
        <w:rPr>
          <w:u w:val="single"/>
        </w:rPr>
        <w:t>Plan of action</w:t>
      </w:r>
    </w:p>
    <w:p w14:paraId="0F8ADD60" w14:textId="77777777" w:rsidR="004735F9" w:rsidRPr="004E493C" w:rsidRDefault="004735F9" w:rsidP="004735F9">
      <w:pPr>
        <w:pStyle w:val="Heading1"/>
      </w:pPr>
      <w:r w:rsidRPr="004E493C">
        <w:t xml:space="preserve">Phase XII of the IS project will enable the Government of the Gambia to implement programmes and activities to continue the phase-out of HCFCs and to freeze the consumption of HFCs in accordance with the Montreal Protocol schedules. The NOU will ensure that the HCFC and HFC quota and import system is enforced through collaboration and monitoring by the National Environment Agency; report CP and Article 7 data; continue collaboration with stakeholders to coordinate the implementation of stage II of the HPMP and prepare the proposal for the KIP; continue capacity building of refrigeration technicians, and customs officers to support the implementation and enforcement of regulations on controlled substances; continue awareness raising including the celebration of International Ozone Day; and participate in regional network and Montreal Protocol meetings. The NOU will integrate gender mainstreaming into the implementation of the next phase of the IS project including encouraging the participation of women in capacity building activities. </w:t>
      </w:r>
    </w:p>
    <w:p w14:paraId="5D5B608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93CF4D" w14:textId="77777777" w:rsidR="004735F9" w:rsidRPr="004E493C" w:rsidRDefault="004735F9" w:rsidP="004735F9">
      <w:pPr>
        <w:pStyle w:val="Heading1"/>
      </w:pPr>
      <w:r w:rsidRPr="004E493C">
        <w:t>High-level government support, timely and efficient UNEP support, and timely signing of agreements and disbursement of funds were all factors contributing to the achievement of IS objectives. The NOU also acknowledged the importance of support from stakeholders including refrigeration technicians, enforcement officers, environment inspectors, importers, and others in achieving compliance with the Montreal Protocol. The NOU is directly supervised by the National Environment Agency management team and the IS project is subjected to local and international audits.</w:t>
      </w:r>
    </w:p>
    <w:p w14:paraId="62847AC9" w14:textId="77777777" w:rsidR="004735F9" w:rsidRPr="004E493C" w:rsidRDefault="004735F9" w:rsidP="005410FC">
      <w:pPr>
        <w:keepNext/>
        <w:rPr>
          <w:b/>
          <w:bCs/>
        </w:rPr>
      </w:pPr>
      <w:r w:rsidRPr="004E493C">
        <w:rPr>
          <w:b/>
        </w:rPr>
        <w:t>Kenya</w:t>
      </w:r>
      <w:r w:rsidRPr="004E493C">
        <w:rPr>
          <w:b/>
          <w:bCs/>
        </w:rPr>
        <w:t xml:space="preserve">: Renewal of institutional strengthening </w:t>
      </w:r>
    </w:p>
    <w:tbl>
      <w:tblPr>
        <w:tblStyle w:val="TableGrid59"/>
        <w:tblW w:w="5000" w:type="pct"/>
        <w:jc w:val="center"/>
        <w:tblLook w:val="01E0" w:firstRow="1" w:lastRow="1" w:firstColumn="1" w:lastColumn="1" w:noHBand="0" w:noVBand="0"/>
      </w:tblPr>
      <w:tblGrid>
        <w:gridCol w:w="5902"/>
        <w:gridCol w:w="1898"/>
        <w:gridCol w:w="1550"/>
      </w:tblGrid>
      <w:tr w:rsidR="004735F9" w:rsidRPr="005410FC" w14:paraId="148981D5" w14:textId="77777777" w:rsidTr="00457A4E">
        <w:trPr>
          <w:trHeight w:val="278"/>
          <w:tblHeader/>
          <w:jc w:val="center"/>
        </w:trPr>
        <w:tc>
          <w:tcPr>
            <w:tcW w:w="4171" w:type="pct"/>
            <w:gridSpan w:val="2"/>
            <w:tcBorders>
              <w:bottom w:val="single" w:sz="4" w:space="0" w:color="auto"/>
            </w:tcBorders>
          </w:tcPr>
          <w:p w14:paraId="0F676B9B" w14:textId="77777777" w:rsidR="004735F9" w:rsidRPr="005410FC" w:rsidRDefault="004735F9" w:rsidP="00457A4E">
            <w:pPr>
              <w:keepNext/>
              <w:rPr>
                <w:b/>
                <w:sz w:val="20"/>
                <w:szCs w:val="20"/>
                <w:lang w:val="en-GB"/>
              </w:rPr>
            </w:pPr>
            <w:r w:rsidRPr="005410FC">
              <w:rPr>
                <w:b/>
                <w:sz w:val="20"/>
                <w:szCs w:val="20"/>
                <w:lang w:val="en-GB"/>
              </w:rPr>
              <w:t>Summary of the project and country profile</w:t>
            </w:r>
          </w:p>
        </w:tc>
        <w:tc>
          <w:tcPr>
            <w:tcW w:w="829" w:type="pct"/>
          </w:tcPr>
          <w:p w14:paraId="0D97D315" w14:textId="77777777" w:rsidR="004735F9" w:rsidRPr="005410FC" w:rsidRDefault="004735F9" w:rsidP="00457A4E">
            <w:pPr>
              <w:keepNext/>
              <w:jc w:val="right"/>
              <w:rPr>
                <w:b/>
                <w:sz w:val="20"/>
                <w:szCs w:val="20"/>
                <w:lang w:val="en-GB"/>
              </w:rPr>
            </w:pPr>
          </w:p>
        </w:tc>
      </w:tr>
      <w:tr w:rsidR="004735F9" w:rsidRPr="005410FC" w14:paraId="4F0E08CA" w14:textId="77777777" w:rsidTr="00457A4E">
        <w:trPr>
          <w:trHeight w:val="233"/>
          <w:jc w:val="center"/>
        </w:trPr>
        <w:tc>
          <w:tcPr>
            <w:tcW w:w="4171" w:type="pct"/>
            <w:gridSpan w:val="2"/>
            <w:tcBorders>
              <w:bottom w:val="single" w:sz="4" w:space="0" w:color="auto"/>
            </w:tcBorders>
          </w:tcPr>
          <w:p w14:paraId="7A467A81" w14:textId="77777777" w:rsidR="004735F9" w:rsidRPr="005410FC" w:rsidRDefault="004735F9" w:rsidP="00457A4E">
            <w:pPr>
              <w:rPr>
                <w:sz w:val="20"/>
                <w:szCs w:val="20"/>
                <w:lang w:val="en-GB"/>
              </w:rPr>
            </w:pPr>
            <w:r w:rsidRPr="005410FC">
              <w:rPr>
                <w:sz w:val="20"/>
                <w:szCs w:val="20"/>
                <w:lang w:val="en-GB"/>
              </w:rPr>
              <w:t>Implementing agency:</w:t>
            </w:r>
          </w:p>
        </w:tc>
        <w:tc>
          <w:tcPr>
            <w:tcW w:w="829" w:type="pct"/>
            <w:tcBorders>
              <w:bottom w:val="single" w:sz="4" w:space="0" w:color="auto"/>
            </w:tcBorders>
          </w:tcPr>
          <w:p w14:paraId="7CD6948E" w14:textId="77777777" w:rsidR="004735F9" w:rsidRPr="005410FC" w:rsidRDefault="004735F9" w:rsidP="00457A4E">
            <w:pPr>
              <w:jc w:val="center"/>
              <w:rPr>
                <w:sz w:val="20"/>
                <w:szCs w:val="20"/>
                <w:lang w:val="en-GB"/>
              </w:rPr>
            </w:pPr>
            <w:r w:rsidRPr="005410FC">
              <w:rPr>
                <w:sz w:val="20"/>
                <w:szCs w:val="20"/>
                <w:lang w:val="en-GB"/>
              </w:rPr>
              <w:t>UNEP</w:t>
            </w:r>
          </w:p>
        </w:tc>
      </w:tr>
      <w:tr w:rsidR="004735F9" w:rsidRPr="005410FC" w14:paraId="74812853"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68741B4D" w14:textId="77777777" w:rsidR="004735F9" w:rsidRPr="005410FC" w:rsidRDefault="004735F9" w:rsidP="00457A4E">
            <w:pPr>
              <w:keepNext/>
              <w:rPr>
                <w:sz w:val="20"/>
                <w:szCs w:val="20"/>
                <w:lang w:val="en-GB"/>
              </w:rPr>
            </w:pPr>
            <w:r w:rsidRPr="005410FC">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494844B8" w14:textId="77777777" w:rsidR="004735F9" w:rsidRPr="005410FC" w:rsidRDefault="004735F9" w:rsidP="00457A4E">
            <w:pPr>
              <w:keepNext/>
              <w:jc w:val="right"/>
              <w:rPr>
                <w:sz w:val="20"/>
                <w:szCs w:val="20"/>
                <w:lang w:val="en-GB"/>
              </w:rPr>
            </w:pPr>
          </w:p>
        </w:tc>
      </w:tr>
      <w:tr w:rsidR="004735F9" w:rsidRPr="005410FC" w14:paraId="2B5C363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9F4DE0F" w14:textId="77777777" w:rsidR="004735F9" w:rsidRPr="005410FC" w:rsidRDefault="004735F9" w:rsidP="00457A4E">
            <w:pPr>
              <w:keepNext/>
              <w:ind w:left="4840" w:right="-198"/>
              <w:jc w:val="left"/>
              <w:rPr>
                <w:sz w:val="20"/>
                <w:szCs w:val="20"/>
                <w:lang w:val="en-GB"/>
              </w:rPr>
            </w:pPr>
            <w:r w:rsidRPr="005410FC">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61F79A1F" w14:textId="77777777" w:rsidR="004735F9" w:rsidRPr="005410FC" w:rsidRDefault="004735F9" w:rsidP="00457A4E">
            <w:pPr>
              <w:keepNext/>
              <w:jc w:val="right"/>
              <w:rPr>
                <w:sz w:val="20"/>
                <w:szCs w:val="20"/>
                <w:lang w:val="en-GB"/>
              </w:rPr>
            </w:pPr>
            <w:r w:rsidRPr="005410FC">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72E08BB3" w14:textId="77777777" w:rsidR="004735F9" w:rsidRPr="005410FC" w:rsidRDefault="004735F9" w:rsidP="00457A4E">
            <w:pPr>
              <w:keepNext/>
              <w:jc w:val="right"/>
              <w:rPr>
                <w:sz w:val="20"/>
                <w:szCs w:val="20"/>
                <w:lang w:val="en-GB"/>
              </w:rPr>
            </w:pPr>
            <w:r w:rsidRPr="005410FC">
              <w:rPr>
                <w:sz w:val="20"/>
                <w:szCs w:val="20"/>
                <w:lang w:val="en-GB"/>
              </w:rPr>
              <w:t>175,000</w:t>
            </w:r>
          </w:p>
        </w:tc>
      </w:tr>
      <w:tr w:rsidR="004735F9" w:rsidRPr="005410FC" w14:paraId="6CFADA23"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B98638D" w14:textId="77777777" w:rsidR="004735F9" w:rsidRPr="005410FC" w:rsidRDefault="004735F9" w:rsidP="00457A4E">
            <w:pPr>
              <w:keepNext/>
              <w:ind w:left="4840" w:right="-198"/>
              <w:jc w:val="left"/>
              <w:rPr>
                <w:sz w:val="20"/>
                <w:szCs w:val="20"/>
                <w:lang w:val="en-GB"/>
              </w:rPr>
            </w:pPr>
            <w:r w:rsidRPr="005410FC">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702FD8F5" w14:textId="77777777" w:rsidR="004735F9" w:rsidRPr="005410FC" w:rsidRDefault="004735F9" w:rsidP="00457A4E">
            <w:pPr>
              <w:keepNext/>
              <w:jc w:val="right"/>
              <w:rPr>
                <w:sz w:val="20"/>
                <w:szCs w:val="20"/>
                <w:lang w:val="en-GB"/>
              </w:rPr>
            </w:pPr>
            <w:r w:rsidRPr="005410FC">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76A32CCE" w14:textId="77777777" w:rsidR="004735F9" w:rsidRPr="005410FC" w:rsidRDefault="004735F9" w:rsidP="00457A4E">
            <w:pPr>
              <w:keepNext/>
              <w:jc w:val="right"/>
              <w:rPr>
                <w:sz w:val="20"/>
                <w:szCs w:val="20"/>
                <w:lang w:val="en-GB"/>
              </w:rPr>
            </w:pPr>
            <w:r w:rsidRPr="005410FC">
              <w:rPr>
                <w:sz w:val="20"/>
                <w:szCs w:val="20"/>
                <w:lang w:val="en-GB"/>
              </w:rPr>
              <w:t>116,667</w:t>
            </w:r>
          </w:p>
        </w:tc>
      </w:tr>
      <w:tr w:rsidR="004735F9" w:rsidRPr="005410FC" w14:paraId="7F8DA96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E8F61EE" w14:textId="77777777" w:rsidR="004735F9" w:rsidRPr="005410FC" w:rsidRDefault="004735F9" w:rsidP="00457A4E">
            <w:pPr>
              <w:ind w:left="4840" w:right="-198"/>
              <w:jc w:val="left"/>
              <w:rPr>
                <w:sz w:val="20"/>
                <w:szCs w:val="20"/>
                <w:lang w:val="en-GB"/>
              </w:rPr>
            </w:pPr>
            <w:r w:rsidRPr="005410FC">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0DACD2FD" w14:textId="77777777" w:rsidR="004735F9" w:rsidRPr="005410FC" w:rsidRDefault="004735F9" w:rsidP="00457A4E">
            <w:pPr>
              <w:jc w:val="right"/>
              <w:rPr>
                <w:sz w:val="20"/>
                <w:szCs w:val="20"/>
                <w:lang w:val="en-GB"/>
              </w:rPr>
            </w:pPr>
            <w:r w:rsidRPr="005410FC">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3A26DA33" w14:textId="77777777" w:rsidR="004735F9" w:rsidRPr="005410FC" w:rsidRDefault="004735F9" w:rsidP="00457A4E">
            <w:pPr>
              <w:jc w:val="right"/>
              <w:rPr>
                <w:sz w:val="20"/>
                <w:szCs w:val="20"/>
                <w:lang w:val="en-GB"/>
              </w:rPr>
            </w:pPr>
            <w:r w:rsidRPr="005410FC">
              <w:rPr>
                <w:sz w:val="20"/>
                <w:szCs w:val="20"/>
                <w:lang w:val="en-GB"/>
              </w:rPr>
              <w:t>116,667</w:t>
            </w:r>
          </w:p>
        </w:tc>
      </w:tr>
      <w:tr w:rsidR="004735F9" w:rsidRPr="005410FC" w14:paraId="559229F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8A883D8" w14:textId="77777777" w:rsidR="004735F9" w:rsidRPr="005410FC" w:rsidRDefault="004735F9" w:rsidP="00457A4E">
            <w:pPr>
              <w:ind w:left="4840" w:right="-198"/>
              <w:jc w:val="left"/>
              <w:rPr>
                <w:sz w:val="20"/>
                <w:szCs w:val="20"/>
                <w:lang w:val="en-GB"/>
              </w:rPr>
            </w:pPr>
            <w:r w:rsidRPr="005410FC">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73D6F4EB"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187EDA87"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56005EC6"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3608FB1" w14:textId="77777777" w:rsidR="004735F9" w:rsidRPr="005410FC" w:rsidRDefault="004735F9" w:rsidP="00457A4E">
            <w:pPr>
              <w:ind w:left="4840" w:right="-198"/>
              <w:jc w:val="left"/>
              <w:rPr>
                <w:sz w:val="20"/>
                <w:szCs w:val="20"/>
                <w:lang w:val="en-GB"/>
              </w:rPr>
            </w:pPr>
            <w:r w:rsidRPr="005410FC">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A756487"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549E3FBF"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1578A98"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740AA58" w14:textId="77777777" w:rsidR="004735F9" w:rsidRPr="005410FC" w:rsidRDefault="004735F9" w:rsidP="00457A4E">
            <w:pPr>
              <w:ind w:left="4840" w:right="-198"/>
              <w:jc w:val="left"/>
              <w:rPr>
                <w:sz w:val="20"/>
                <w:szCs w:val="20"/>
                <w:lang w:val="en-GB"/>
              </w:rPr>
            </w:pPr>
            <w:r w:rsidRPr="005410FC">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36D3D8B2"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Nov-06-Jul-07-Jul-08</w:t>
            </w:r>
          </w:p>
        </w:tc>
        <w:tc>
          <w:tcPr>
            <w:tcW w:w="829" w:type="pct"/>
            <w:tcBorders>
              <w:top w:val="nil"/>
              <w:left w:val="single" w:sz="4" w:space="0" w:color="auto"/>
              <w:bottom w:val="nil"/>
              <w:right w:val="single" w:sz="4" w:space="0" w:color="auto"/>
            </w:tcBorders>
            <w:shd w:val="clear" w:color="auto" w:fill="FFFFFF" w:themeFill="background1"/>
          </w:tcPr>
          <w:p w14:paraId="782CFFA0" w14:textId="77777777" w:rsidR="004735F9" w:rsidRPr="005410FC" w:rsidRDefault="004735F9" w:rsidP="00457A4E">
            <w:pPr>
              <w:jc w:val="right"/>
              <w:rPr>
                <w:sz w:val="20"/>
                <w:szCs w:val="20"/>
                <w:lang w:val="en-GB"/>
              </w:rPr>
            </w:pPr>
            <w:r w:rsidRPr="005410FC">
              <w:rPr>
                <w:sz w:val="20"/>
                <w:szCs w:val="20"/>
                <w:lang w:val="en-GB"/>
              </w:rPr>
              <w:t>227,499</w:t>
            </w:r>
          </w:p>
        </w:tc>
      </w:tr>
      <w:tr w:rsidR="004735F9" w:rsidRPr="005410FC" w14:paraId="1628F420"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66CD198" w14:textId="77777777" w:rsidR="004735F9" w:rsidRPr="005410FC" w:rsidRDefault="004735F9" w:rsidP="00457A4E">
            <w:pPr>
              <w:ind w:left="4840" w:right="-198"/>
              <w:jc w:val="left"/>
              <w:rPr>
                <w:sz w:val="20"/>
                <w:szCs w:val="20"/>
                <w:lang w:val="en-GB"/>
              </w:rPr>
            </w:pPr>
            <w:r w:rsidRPr="005410FC">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57B18F1B"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51CBE54F" w14:textId="77777777" w:rsidR="004735F9" w:rsidRPr="005410FC" w:rsidRDefault="004735F9" w:rsidP="00457A4E">
            <w:pPr>
              <w:jc w:val="right"/>
              <w:rPr>
                <w:sz w:val="20"/>
                <w:szCs w:val="20"/>
                <w:lang w:val="en-GB"/>
              </w:rPr>
            </w:pPr>
            <w:r w:rsidRPr="005410FC">
              <w:rPr>
                <w:sz w:val="20"/>
                <w:szCs w:val="20"/>
                <w:lang w:val="en-GB"/>
              </w:rPr>
              <w:t>107,431</w:t>
            </w:r>
          </w:p>
        </w:tc>
      </w:tr>
      <w:tr w:rsidR="004735F9" w:rsidRPr="005410FC" w14:paraId="7C8399DF"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C2A1CBB" w14:textId="77777777" w:rsidR="004735F9" w:rsidRPr="005410FC" w:rsidRDefault="004735F9" w:rsidP="00457A4E">
            <w:pPr>
              <w:ind w:left="4840" w:right="-198"/>
              <w:jc w:val="left"/>
              <w:rPr>
                <w:sz w:val="20"/>
                <w:szCs w:val="20"/>
                <w:lang w:val="en-GB"/>
              </w:rPr>
            </w:pPr>
            <w:r w:rsidRPr="005410FC">
              <w:rPr>
                <w:sz w:val="20"/>
                <w:szCs w:val="20"/>
                <w:lang w:val="en-GB"/>
              </w:rPr>
              <w:lastRenderedPageBreak/>
              <w:t>Phase VIII:</w:t>
            </w:r>
          </w:p>
        </w:tc>
        <w:tc>
          <w:tcPr>
            <w:tcW w:w="1015" w:type="pct"/>
            <w:tcBorders>
              <w:top w:val="nil"/>
              <w:left w:val="nil"/>
              <w:bottom w:val="nil"/>
              <w:right w:val="single" w:sz="4" w:space="0" w:color="auto"/>
            </w:tcBorders>
            <w:shd w:val="clear" w:color="auto" w:fill="FFFFFF" w:themeFill="background1"/>
            <w:vAlign w:val="bottom"/>
          </w:tcPr>
          <w:p w14:paraId="369D191C"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43D92595"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1927E01"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FB2EA8F" w14:textId="77777777" w:rsidR="004735F9" w:rsidRPr="005410FC" w:rsidRDefault="004735F9" w:rsidP="00457A4E">
            <w:pPr>
              <w:ind w:left="4840" w:right="-198"/>
              <w:jc w:val="left"/>
              <w:rPr>
                <w:sz w:val="20"/>
                <w:szCs w:val="20"/>
                <w:lang w:val="en-GB"/>
              </w:rPr>
            </w:pPr>
            <w:r w:rsidRPr="005410FC">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6DDD552D"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5F198865"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E75F6F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BF8DB1C" w14:textId="77777777" w:rsidR="004735F9" w:rsidRPr="005410FC" w:rsidRDefault="004735F9" w:rsidP="00457A4E">
            <w:pPr>
              <w:ind w:left="4840" w:right="-198"/>
              <w:jc w:val="left"/>
              <w:rPr>
                <w:sz w:val="20"/>
                <w:szCs w:val="20"/>
                <w:lang w:val="en-GB"/>
              </w:rPr>
            </w:pPr>
            <w:r w:rsidRPr="005410FC">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34FA86A2"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0A0BB6F1"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1CC1718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E906382" w14:textId="77777777" w:rsidR="004735F9" w:rsidRPr="005410FC" w:rsidRDefault="004735F9" w:rsidP="00457A4E">
            <w:pPr>
              <w:ind w:left="4840" w:right="-198"/>
              <w:jc w:val="left"/>
              <w:rPr>
                <w:sz w:val="20"/>
                <w:szCs w:val="20"/>
                <w:lang w:val="en-GB"/>
              </w:rPr>
            </w:pPr>
            <w:r w:rsidRPr="005410FC">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54463CC8"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2596943B" w14:textId="77777777" w:rsidR="004735F9" w:rsidRPr="005410FC" w:rsidRDefault="004735F9" w:rsidP="00457A4E">
            <w:pPr>
              <w:jc w:val="right"/>
              <w:rPr>
                <w:sz w:val="20"/>
                <w:szCs w:val="20"/>
                <w:lang w:val="en-GB"/>
              </w:rPr>
            </w:pPr>
            <w:r w:rsidRPr="005410FC">
              <w:rPr>
                <w:sz w:val="20"/>
                <w:szCs w:val="20"/>
                <w:lang w:val="en-GB"/>
              </w:rPr>
              <w:t>194,134</w:t>
            </w:r>
          </w:p>
        </w:tc>
      </w:tr>
      <w:tr w:rsidR="004735F9" w:rsidRPr="005410FC" w14:paraId="00CA266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42D1691" w14:textId="77777777" w:rsidR="004735F9" w:rsidRPr="005410FC" w:rsidRDefault="004735F9" w:rsidP="00457A4E">
            <w:pPr>
              <w:ind w:left="4840" w:right="-198"/>
              <w:jc w:val="left"/>
              <w:rPr>
                <w:sz w:val="20"/>
                <w:szCs w:val="20"/>
                <w:lang w:val="en-GB"/>
              </w:rPr>
            </w:pPr>
            <w:r w:rsidRPr="005410FC">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10C7A04E"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555D8BD4" w14:textId="77777777" w:rsidR="004735F9" w:rsidRPr="005410FC" w:rsidRDefault="004735F9" w:rsidP="00457A4E">
            <w:pPr>
              <w:jc w:val="right"/>
              <w:rPr>
                <w:sz w:val="20"/>
                <w:szCs w:val="20"/>
                <w:lang w:val="en-GB"/>
              </w:rPr>
            </w:pPr>
            <w:r w:rsidRPr="005410FC">
              <w:rPr>
                <w:sz w:val="20"/>
                <w:szCs w:val="20"/>
                <w:lang w:val="en-GB"/>
              </w:rPr>
              <w:t>194,134</w:t>
            </w:r>
          </w:p>
        </w:tc>
      </w:tr>
      <w:tr w:rsidR="004735F9" w:rsidRPr="005410FC" w14:paraId="18EFAB76" w14:textId="77777777" w:rsidTr="00457A4E">
        <w:trPr>
          <w:trHeight w:val="233"/>
          <w:jc w:val="center"/>
        </w:trPr>
        <w:tc>
          <w:tcPr>
            <w:tcW w:w="4171" w:type="pct"/>
            <w:gridSpan w:val="2"/>
            <w:tcBorders>
              <w:top w:val="nil"/>
              <w:left w:val="single" w:sz="4" w:space="0" w:color="auto"/>
              <w:bottom w:val="nil"/>
              <w:right w:val="single" w:sz="4" w:space="0" w:color="auto"/>
            </w:tcBorders>
            <w:shd w:val="clear" w:color="auto" w:fill="auto"/>
          </w:tcPr>
          <w:p w14:paraId="662FDD7C" w14:textId="77777777" w:rsidR="004735F9" w:rsidRPr="005410FC" w:rsidRDefault="004735F9" w:rsidP="00457A4E">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auto"/>
          </w:tcPr>
          <w:p w14:paraId="5550D45C" w14:textId="77777777" w:rsidR="004735F9" w:rsidRPr="005410FC" w:rsidRDefault="004735F9" w:rsidP="00457A4E">
            <w:pPr>
              <w:jc w:val="right"/>
              <w:rPr>
                <w:sz w:val="20"/>
                <w:szCs w:val="20"/>
                <w:lang w:val="en-GB"/>
              </w:rPr>
            </w:pPr>
            <w:r w:rsidRPr="005410FC">
              <w:rPr>
                <w:sz w:val="20"/>
                <w:szCs w:val="20"/>
                <w:lang w:val="en-GB"/>
              </w:rPr>
              <w:t>1,889,867</w:t>
            </w:r>
          </w:p>
        </w:tc>
      </w:tr>
      <w:tr w:rsidR="004735F9" w:rsidRPr="005410FC" w14:paraId="46726343" w14:textId="77777777" w:rsidTr="00457A4E">
        <w:trPr>
          <w:trHeight w:val="233"/>
          <w:jc w:val="center"/>
        </w:trPr>
        <w:tc>
          <w:tcPr>
            <w:tcW w:w="4171" w:type="pct"/>
            <w:gridSpan w:val="2"/>
            <w:shd w:val="clear" w:color="auto" w:fill="FFFFFF" w:themeFill="background1"/>
          </w:tcPr>
          <w:p w14:paraId="3D917FC5" w14:textId="77777777" w:rsidR="004735F9" w:rsidRPr="005410FC" w:rsidRDefault="004735F9" w:rsidP="00457A4E">
            <w:pPr>
              <w:jc w:val="left"/>
              <w:rPr>
                <w:sz w:val="20"/>
                <w:szCs w:val="20"/>
                <w:lang w:val="en-GB"/>
              </w:rPr>
            </w:pPr>
            <w:r w:rsidRPr="005410FC">
              <w:rPr>
                <w:sz w:val="20"/>
                <w:szCs w:val="20"/>
                <w:lang w:val="en-GB"/>
              </w:rPr>
              <w:t>Amount requested for renewal (phase XIII) (US $):</w:t>
            </w:r>
          </w:p>
        </w:tc>
        <w:tc>
          <w:tcPr>
            <w:tcW w:w="829" w:type="pct"/>
            <w:shd w:val="clear" w:color="auto" w:fill="auto"/>
          </w:tcPr>
          <w:p w14:paraId="11DF815C"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0979D671" w14:textId="77777777" w:rsidTr="00457A4E">
        <w:trPr>
          <w:trHeight w:val="233"/>
          <w:jc w:val="center"/>
        </w:trPr>
        <w:tc>
          <w:tcPr>
            <w:tcW w:w="4171" w:type="pct"/>
            <w:gridSpan w:val="2"/>
          </w:tcPr>
          <w:p w14:paraId="2D56EE10" w14:textId="77777777" w:rsidR="004735F9" w:rsidRPr="005410FC" w:rsidRDefault="004735F9" w:rsidP="00457A4E">
            <w:pPr>
              <w:jc w:val="left"/>
              <w:rPr>
                <w:sz w:val="20"/>
                <w:szCs w:val="20"/>
                <w:lang w:val="en-GB"/>
              </w:rPr>
            </w:pPr>
            <w:r w:rsidRPr="005410FC">
              <w:rPr>
                <w:sz w:val="20"/>
                <w:szCs w:val="20"/>
                <w:lang w:val="en-GB"/>
              </w:rPr>
              <w:t xml:space="preserve">Amount recommended for approval for phase XIII (US $): </w:t>
            </w:r>
          </w:p>
        </w:tc>
        <w:tc>
          <w:tcPr>
            <w:tcW w:w="829" w:type="pct"/>
            <w:shd w:val="clear" w:color="auto" w:fill="auto"/>
          </w:tcPr>
          <w:p w14:paraId="7AF7A4CA"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79EEECE7" w14:textId="77777777" w:rsidTr="00457A4E">
        <w:trPr>
          <w:trHeight w:val="233"/>
          <w:jc w:val="center"/>
        </w:trPr>
        <w:tc>
          <w:tcPr>
            <w:tcW w:w="4171" w:type="pct"/>
            <w:gridSpan w:val="2"/>
          </w:tcPr>
          <w:p w14:paraId="222466AC" w14:textId="77777777" w:rsidR="004735F9" w:rsidRPr="005410FC" w:rsidRDefault="004735F9" w:rsidP="00457A4E">
            <w:pPr>
              <w:jc w:val="left"/>
              <w:rPr>
                <w:sz w:val="20"/>
                <w:szCs w:val="20"/>
                <w:lang w:val="en-GB"/>
              </w:rPr>
            </w:pPr>
            <w:r w:rsidRPr="005410FC">
              <w:rPr>
                <w:sz w:val="20"/>
                <w:szCs w:val="20"/>
                <w:lang w:val="en-GB"/>
              </w:rPr>
              <w:t>Agency support costs (US $):</w:t>
            </w:r>
          </w:p>
        </w:tc>
        <w:tc>
          <w:tcPr>
            <w:tcW w:w="829" w:type="pct"/>
            <w:shd w:val="clear" w:color="auto" w:fill="auto"/>
          </w:tcPr>
          <w:p w14:paraId="6983A21C" w14:textId="77777777" w:rsidR="004735F9" w:rsidRPr="005410FC" w:rsidRDefault="004735F9" w:rsidP="00457A4E">
            <w:pPr>
              <w:jc w:val="right"/>
              <w:rPr>
                <w:sz w:val="20"/>
                <w:szCs w:val="20"/>
                <w:lang w:val="en-GB"/>
              </w:rPr>
            </w:pPr>
            <w:r w:rsidRPr="005410FC">
              <w:rPr>
                <w:sz w:val="20"/>
                <w:szCs w:val="20"/>
                <w:lang w:val="en-GB"/>
              </w:rPr>
              <w:t>0</w:t>
            </w:r>
          </w:p>
        </w:tc>
      </w:tr>
      <w:tr w:rsidR="004735F9" w:rsidRPr="005410FC" w14:paraId="4375A40E" w14:textId="77777777" w:rsidTr="00457A4E">
        <w:trPr>
          <w:trHeight w:val="233"/>
          <w:jc w:val="center"/>
        </w:trPr>
        <w:tc>
          <w:tcPr>
            <w:tcW w:w="4171" w:type="pct"/>
            <w:gridSpan w:val="2"/>
          </w:tcPr>
          <w:p w14:paraId="5E0346DD" w14:textId="77777777" w:rsidR="004735F9" w:rsidRPr="005410FC" w:rsidRDefault="004735F9" w:rsidP="00457A4E">
            <w:pPr>
              <w:jc w:val="left"/>
              <w:rPr>
                <w:sz w:val="20"/>
                <w:szCs w:val="20"/>
                <w:lang w:val="en-GB"/>
              </w:rPr>
            </w:pPr>
            <w:r w:rsidRPr="005410FC">
              <w:rPr>
                <w:sz w:val="20"/>
                <w:szCs w:val="20"/>
                <w:lang w:val="en-GB"/>
              </w:rPr>
              <w:t>Total cost of institutional strengthening phase XIII to the Multilateral Fund (US $):</w:t>
            </w:r>
          </w:p>
        </w:tc>
        <w:tc>
          <w:tcPr>
            <w:tcW w:w="829" w:type="pct"/>
            <w:shd w:val="clear" w:color="auto" w:fill="auto"/>
          </w:tcPr>
          <w:p w14:paraId="3EC26A52"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5B4FAB7C" w14:textId="77777777" w:rsidTr="00457A4E">
        <w:trPr>
          <w:trHeight w:val="233"/>
          <w:jc w:val="center"/>
        </w:trPr>
        <w:tc>
          <w:tcPr>
            <w:tcW w:w="4171" w:type="pct"/>
            <w:gridSpan w:val="2"/>
          </w:tcPr>
          <w:p w14:paraId="132385E1" w14:textId="77777777" w:rsidR="004735F9" w:rsidRPr="005410FC" w:rsidRDefault="004735F9" w:rsidP="00457A4E">
            <w:pPr>
              <w:jc w:val="left"/>
              <w:rPr>
                <w:sz w:val="20"/>
                <w:szCs w:val="20"/>
                <w:lang w:val="en-GB"/>
              </w:rPr>
            </w:pPr>
            <w:r w:rsidRPr="005410FC">
              <w:rPr>
                <w:sz w:val="20"/>
                <w:szCs w:val="20"/>
                <w:lang w:val="en-GB"/>
              </w:rPr>
              <w:t>Date of approval of country programme:</w:t>
            </w:r>
          </w:p>
        </w:tc>
        <w:tc>
          <w:tcPr>
            <w:tcW w:w="829" w:type="pct"/>
            <w:shd w:val="clear" w:color="auto" w:fill="FFFFFF" w:themeFill="background1"/>
          </w:tcPr>
          <w:p w14:paraId="54D3C594" w14:textId="77777777" w:rsidR="004735F9" w:rsidRPr="005410FC" w:rsidRDefault="004735F9" w:rsidP="00457A4E">
            <w:pPr>
              <w:jc w:val="right"/>
              <w:rPr>
                <w:sz w:val="20"/>
                <w:szCs w:val="20"/>
                <w:lang w:val="en-GB"/>
              </w:rPr>
            </w:pPr>
            <w:r w:rsidRPr="005410FC">
              <w:rPr>
                <w:sz w:val="20"/>
                <w:szCs w:val="20"/>
                <w:lang w:val="en-GB"/>
              </w:rPr>
              <w:t>1994</w:t>
            </w:r>
          </w:p>
        </w:tc>
      </w:tr>
      <w:tr w:rsidR="004735F9" w:rsidRPr="005410FC" w14:paraId="18D441BA" w14:textId="77777777" w:rsidTr="00457A4E">
        <w:trPr>
          <w:trHeight w:val="233"/>
          <w:jc w:val="center"/>
        </w:trPr>
        <w:tc>
          <w:tcPr>
            <w:tcW w:w="4171" w:type="pct"/>
            <w:gridSpan w:val="2"/>
            <w:tcBorders>
              <w:bottom w:val="single" w:sz="4" w:space="0" w:color="auto"/>
            </w:tcBorders>
          </w:tcPr>
          <w:p w14:paraId="1A72A365" w14:textId="77777777" w:rsidR="004735F9" w:rsidRPr="005410FC" w:rsidRDefault="004735F9" w:rsidP="00457A4E">
            <w:pPr>
              <w:jc w:val="left"/>
              <w:rPr>
                <w:sz w:val="20"/>
                <w:szCs w:val="20"/>
                <w:lang w:val="en-GB"/>
              </w:rPr>
            </w:pPr>
            <w:r w:rsidRPr="005410FC">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3AF30A05" w14:textId="77777777" w:rsidR="004735F9" w:rsidRPr="005410FC" w:rsidRDefault="004735F9" w:rsidP="00457A4E">
            <w:pPr>
              <w:jc w:val="right"/>
              <w:rPr>
                <w:sz w:val="20"/>
                <w:szCs w:val="20"/>
                <w:lang w:val="en-GB"/>
              </w:rPr>
            </w:pPr>
            <w:r w:rsidRPr="005410FC">
              <w:rPr>
                <w:sz w:val="20"/>
                <w:szCs w:val="20"/>
                <w:lang w:val="en-GB"/>
              </w:rPr>
              <w:t>2012</w:t>
            </w:r>
          </w:p>
        </w:tc>
      </w:tr>
      <w:tr w:rsidR="004735F9" w:rsidRPr="005410FC" w14:paraId="378B064E"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21EA433B" w14:textId="77777777" w:rsidR="004735F9" w:rsidRPr="005410FC" w:rsidRDefault="004735F9" w:rsidP="00457A4E">
            <w:pPr>
              <w:spacing w:before="20"/>
              <w:jc w:val="left"/>
              <w:rPr>
                <w:sz w:val="20"/>
                <w:szCs w:val="20"/>
                <w:lang w:val="en-GB"/>
              </w:rPr>
            </w:pPr>
            <w:r w:rsidRPr="005410FC">
              <w:rPr>
                <w:sz w:val="20"/>
                <w:szCs w:val="20"/>
                <w:lang w:val="en-GB"/>
              </w:rPr>
              <w:t>Baseline consumption of controlled substances (ODP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3321ECED" w14:textId="77777777" w:rsidR="004735F9" w:rsidRPr="005410FC" w:rsidRDefault="004735F9" w:rsidP="00457A4E">
            <w:pPr>
              <w:jc w:val="right"/>
              <w:rPr>
                <w:sz w:val="20"/>
                <w:szCs w:val="20"/>
                <w:lang w:val="en-GB"/>
              </w:rPr>
            </w:pPr>
          </w:p>
        </w:tc>
      </w:tr>
      <w:tr w:rsidR="004735F9" w:rsidRPr="005410FC" w14:paraId="58DE283D" w14:textId="77777777" w:rsidTr="00457A4E">
        <w:trPr>
          <w:trHeight w:val="233"/>
          <w:jc w:val="center"/>
        </w:trPr>
        <w:tc>
          <w:tcPr>
            <w:tcW w:w="4171" w:type="pct"/>
            <w:gridSpan w:val="2"/>
            <w:tcBorders>
              <w:top w:val="nil"/>
              <w:left w:val="single" w:sz="4" w:space="0" w:color="auto"/>
              <w:bottom w:val="nil"/>
              <w:right w:val="single" w:sz="4" w:space="0" w:color="auto"/>
            </w:tcBorders>
          </w:tcPr>
          <w:p w14:paraId="6B7DBFBE" w14:textId="77777777" w:rsidR="004735F9" w:rsidRPr="005410FC" w:rsidRDefault="004735F9" w:rsidP="00457A4E">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5231BAF5" w14:textId="77777777" w:rsidR="004735F9" w:rsidRPr="005410FC" w:rsidRDefault="004735F9" w:rsidP="00457A4E">
            <w:pPr>
              <w:jc w:val="right"/>
              <w:rPr>
                <w:sz w:val="20"/>
                <w:szCs w:val="20"/>
                <w:lang w:val="en-GB"/>
              </w:rPr>
            </w:pPr>
            <w:r w:rsidRPr="005410FC">
              <w:rPr>
                <w:sz w:val="20"/>
                <w:szCs w:val="20"/>
                <w:lang w:val="en-GB"/>
              </w:rPr>
              <w:t>1.1</w:t>
            </w:r>
          </w:p>
        </w:tc>
      </w:tr>
      <w:tr w:rsidR="004735F9" w:rsidRPr="005410FC" w14:paraId="633B386B" w14:textId="77777777" w:rsidTr="00457A4E">
        <w:trPr>
          <w:trHeight w:val="233"/>
          <w:jc w:val="center"/>
        </w:trPr>
        <w:tc>
          <w:tcPr>
            <w:tcW w:w="4171" w:type="pct"/>
            <w:gridSpan w:val="2"/>
            <w:tcBorders>
              <w:top w:val="nil"/>
              <w:left w:val="single" w:sz="4" w:space="0" w:color="auto"/>
              <w:bottom w:val="nil"/>
              <w:right w:val="single" w:sz="4" w:space="0" w:color="auto"/>
            </w:tcBorders>
          </w:tcPr>
          <w:p w14:paraId="5DBA80D4" w14:textId="77777777" w:rsidR="004735F9" w:rsidRPr="005410FC" w:rsidRDefault="004735F9" w:rsidP="00457A4E">
            <w:pPr>
              <w:spacing w:after="20"/>
              <w:ind w:left="340" w:hanging="340"/>
              <w:jc w:val="left"/>
              <w:rPr>
                <w:sz w:val="20"/>
                <w:szCs w:val="20"/>
                <w:lang w:val="en-GB"/>
              </w:rPr>
            </w:pPr>
            <w:r w:rsidRPr="005410FC">
              <w:rPr>
                <w:sz w:val="20"/>
                <w:szCs w:val="20"/>
                <w:lang w:val="en-GB"/>
              </w:rPr>
              <w:t>(b)</w:t>
            </w:r>
            <w:r w:rsidRPr="005410FC">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56ED2898" w14:textId="77777777" w:rsidR="004735F9" w:rsidRPr="005410FC" w:rsidRDefault="004735F9" w:rsidP="00457A4E">
            <w:pPr>
              <w:jc w:val="right"/>
              <w:rPr>
                <w:sz w:val="20"/>
                <w:szCs w:val="20"/>
                <w:lang w:val="en-GB"/>
              </w:rPr>
            </w:pPr>
            <w:r w:rsidRPr="005410FC">
              <w:rPr>
                <w:sz w:val="20"/>
                <w:szCs w:val="20"/>
                <w:lang w:val="en-GB"/>
              </w:rPr>
              <w:t>52.2</w:t>
            </w:r>
          </w:p>
        </w:tc>
      </w:tr>
      <w:tr w:rsidR="004735F9" w:rsidRPr="005410FC" w14:paraId="2DE1FA9D" w14:textId="77777777" w:rsidTr="00457A4E">
        <w:trPr>
          <w:trHeight w:val="233"/>
          <w:jc w:val="center"/>
        </w:trPr>
        <w:tc>
          <w:tcPr>
            <w:tcW w:w="4171" w:type="pct"/>
            <w:gridSpan w:val="2"/>
            <w:tcBorders>
              <w:top w:val="nil"/>
              <w:left w:val="single" w:sz="4" w:space="0" w:color="auto"/>
              <w:bottom w:val="nil"/>
              <w:right w:val="single" w:sz="4" w:space="0" w:color="auto"/>
            </w:tcBorders>
          </w:tcPr>
          <w:p w14:paraId="71F03B9B" w14:textId="77777777" w:rsidR="004735F9" w:rsidRPr="005410FC" w:rsidRDefault="004735F9" w:rsidP="00457A4E">
            <w:pPr>
              <w:spacing w:after="20"/>
              <w:ind w:left="340" w:hanging="340"/>
              <w:jc w:val="left"/>
              <w:rPr>
                <w:sz w:val="20"/>
                <w:szCs w:val="20"/>
                <w:lang w:val="en-GB"/>
              </w:rPr>
            </w:pPr>
            <w:r w:rsidRPr="005410FC">
              <w:rPr>
                <w:sz w:val="20"/>
                <w:szCs w:val="20"/>
                <w:lang w:val="en-GB"/>
              </w:rPr>
              <w:t>(c)</w:t>
            </w:r>
            <w:r w:rsidRPr="005410FC">
              <w:rPr>
                <w:sz w:val="20"/>
                <w:szCs w:val="20"/>
                <w:lang w:val="en-GB"/>
              </w:rPr>
              <w:tab/>
              <w:t>Annex E (methyl bromide) (average 1995-1998)</w:t>
            </w:r>
          </w:p>
        </w:tc>
        <w:tc>
          <w:tcPr>
            <w:tcW w:w="829" w:type="pct"/>
            <w:tcBorders>
              <w:top w:val="nil"/>
              <w:bottom w:val="single" w:sz="4" w:space="0" w:color="auto"/>
            </w:tcBorders>
            <w:shd w:val="clear" w:color="auto" w:fill="FFFFFF" w:themeFill="background1"/>
            <w:vAlign w:val="bottom"/>
          </w:tcPr>
          <w:p w14:paraId="282BA83D" w14:textId="77777777" w:rsidR="004735F9" w:rsidRPr="005410FC" w:rsidRDefault="004735F9" w:rsidP="00457A4E">
            <w:pPr>
              <w:jc w:val="right"/>
              <w:rPr>
                <w:sz w:val="20"/>
                <w:szCs w:val="20"/>
                <w:lang w:val="en-GB"/>
              </w:rPr>
            </w:pPr>
            <w:r w:rsidRPr="005410FC">
              <w:rPr>
                <w:sz w:val="20"/>
                <w:szCs w:val="20"/>
                <w:lang w:val="en-GB"/>
              </w:rPr>
              <w:t>217.5</w:t>
            </w:r>
          </w:p>
        </w:tc>
      </w:tr>
      <w:tr w:rsidR="004735F9" w:rsidRPr="005410FC" w14:paraId="4CF7BAC7"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51581354" w14:textId="77777777" w:rsidR="004735F9" w:rsidRPr="005410FC" w:rsidRDefault="004735F9" w:rsidP="00457A4E">
            <w:pPr>
              <w:spacing w:before="20"/>
              <w:jc w:val="left"/>
              <w:rPr>
                <w:sz w:val="20"/>
                <w:szCs w:val="20"/>
                <w:lang w:val="en-GB"/>
              </w:rPr>
            </w:pPr>
            <w:r w:rsidRPr="005410FC">
              <w:rPr>
                <w:sz w:val="20"/>
                <w:szCs w:val="20"/>
                <w:lang w:val="en-GB"/>
              </w:rPr>
              <w:t>Latest reported ODS consumption (2022)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3AEA637E" w14:textId="77777777" w:rsidR="004735F9" w:rsidRPr="005410FC" w:rsidRDefault="004735F9" w:rsidP="00457A4E">
            <w:pPr>
              <w:spacing w:before="20"/>
              <w:jc w:val="right"/>
              <w:rPr>
                <w:sz w:val="20"/>
                <w:szCs w:val="20"/>
                <w:lang w:val="en-GB"/>
              </w:rPr>
            </w:pPr>
          </w:p>
        </w:tc>
      </w:tr>
      <w:tr w:rsidR="004735F9" w:rsidRPr="005410FC" w14:paraId="557386C4" w14:textId="77777777" w:rsidTr="00457A4E">
        <w:trPr>
          <w:trHeight w:val="233"/>
          <w:jc w:val="center"/>
        </w:trPr>
        <w:tc>
          <w:tcPr>
            <w:tcW w:w="4171" w:type="pct"/>
            <w:gridSpan w:val="2"/>
            <w:tcBorders>
              <w:top w:val="nil"/>
              <w:left w:val="single" w:sz="4" w:space="0" w:color="auto"/>
              <w:bottom w:val="nil"/>
              <w:right w:val="single" w:sz="4" w:space="0" w:color="auto"/>
            </w:tcBorders>
          </w:tcPr>
          <w:p w14:paraId="56C5549C" w14:textId="77777777" w:rsidR="004735F9" w:rsidRPr="005410FC" w:rsidRDefault="004735F9" w:rsidP="00457A4E">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6B4BC939" w14:textId="77777777" w:rsidR="004735F9" w:rsidRPr="005410FC" w:rsidRDefault="004735F9" w:rsidP="00457A4E">
            <w:pPr>
              <w:jc w:val="right"/>
              <w:rPr>
                <w:sz w:val="20"/>
                <w:szCs w:val="20"/>
                <w:lang w:val="en-GB"/>
              </w:rPr>
            </w:pPr>
            <w:r w:rsidRPr="005410FC">
              <w:rPr>
                <w:sz w:val="20"/>
                <w:szCs w:val="20"/>
                <w:lang w:val="en-GB"/>
              </w:rPr>
              <w:t>0.00</w:t>
            </w:r>
          </w:p>
        </w:tc>
      </w:tr>
      <w:tr w:rsidR="004735F9" w:rsidRPr="005410FC" w14:paraId="2ED0444E" w14:textId="77777777" w:rsidTr="00457A4E">
        <w:trPr>
          <w:trHeight w:val="233"/>
          <w:jc w:val="center"/>
        </w:trPr>
        <w:tc>
          <w:tcPr>
            <w:tcW w:w="4171" w:type="pct"/>
            <w:gridSpan w:val="2"/>
            <w:tcBorders>
              <w:top w:val="nil"/>
              <w:left w:val="single" w:sz="4" w:space="0" w:color="auto"/>
              <w:bottom w:val="nil"/>
              <w:right w:val="single" w:sz="4" w:space="0" w:color="auto"/>
            </w:tcBorders>
          </w:tcPr>
          <w:p w14:paraId="4C05FF2B" w14:textId="77777777" w:rsidR="004735F9" w:rsidRPr="005410FC" w:rsidRDefault="004735F9" w:rsidP="00457A4E">
            <w:pPr>
              <w:ind w:left="340" w:hanging="340"/>
              <w:jc w:val="left"/>
              <w:rPr>
                <w:sz w:val="20"/>
                <w:szCs w:val="20"/>
              </w:rPr>
            </w:pPr>
            <w:r w:rsidRPr="005410FC">
              <w:rPr>
                <w:sz w:val="20"/>
                <w:szCs w:val="20"/>
              </w:rPr>
              <w:t>(b)</w:t>
            </w:r>
            <w:r w:rsidRPr="005410FC">
              <w:rPr>
                <w:sz w:val="20"/>
                <w:szCs w:val="20"/>
              </w:rPr>
              <w:tab/>
            </w:r>
            <w:r w:rsidRPr="005410FC">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1D1AF907" w14:textId="77777777" w:rsidR="004735F9" w:rsidRPr="005410FC" w:rsidRDefault="004735F9" w:rsidP="00457A4E">
            <w:pPr>
              <w:jc w:val="right"/>
              <w:rPr>
                <w:sz w:val="20"/>
                <w:szCs w:val="20"/>
                <w:lang w:val="en-GB"/>
              </w:rPr>
            </w:pPr>
            <w:r w:rsidRPr="005410FC">
              <w:rPr>
                <w:sz w:val="20"/>
                <w:szCs w:val="20"/>
                <w:lang w:val="en-GB"/>
              </w:rPr>
              <w:t>3.02</w:t>
            </w:r>
          </w:p>
        </w:tc>
      </w:tr>
      <w:tr w:rsidR="004735F9" w:rsidRPr="005410FC" w14:paraId="7999160F" w14:textId="77777777" w:rsidTr="00457A4E">
        <w:trPr>
          <w:trHeight w:val="233"/>
          <w:jc w:val="center"/>
        </w:trPr>
        <w:tc>
          <w:tcPr>
            <w:tcW w:w="4171" w:type="pct"/>
            <w:gridSpan w:val="2"/>
            <w:tcBorders>
              <w:top w:val="nil"/>
              <w:left w:val="single" w:sz="4" w:space="0" w:color="auto"/>
              <w:bottom w:val="nil"/>
              <w:right w:val="single" w:sz="4" w:space="0" w:color="auto"/>
            </w:tcBorders>
          </w:tcPr>
          <w:p w14:paraId="06D9381C" w14:textId="77777777" w:rsidR="004735F9" w:rsidRPr="005410FC" w:rsidRDefault="004735F9" w:rsidP="00457A4E">
            <w:pPr>
              <w:ind w:left="340" w:hanging="340"/>
              <w:jc w:val="left"/>
              <w:rPr>
                <w:sz w:val="20"/>
                <w:szCs w:val="20"/>
              </w:rPr>
            </w:pPr>
            <w:r w:rsidRPr="005410FC">
              <w:rPr>
                <w:sz w:val="20"/>
                <w:szCs w:val="20"/>
                <w:lang w:val="en-GB"/>
              </w:rPr>
              <w:t>(c)</w:t>
            </w:r>
            <w:r w:rsidRPr="005410FC">
              <w:rPr>
                <w:sz w:val="20"/>
                <w:szCs w:val="20"/>
                <w:lang w:val="en-GB"/>
              </w:rPr>
              <w:tab/>
            </w:r>
            <w:r w:rsidRPr="005410FC">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564A407E" w14:textId="77777777" w:rsidR="004735F9" w:rsidRPr="005410FC" w:rsidRDefault="004735F9" w:rsidP="00457A4E">
            <w:pPr>
              <w:jc w:val="right"/>
              <w:rPr>
                <w:sz w:val="20"/>
                <w:szCs w:val="20"/>
                <w:lang w:val="en-GB"/>
              </w:rPr>
            </w:pPr>
            <w:r w:rsidRPr="005410FC">
              <w:rPr>
                <w:sz w:val="20"/>
                <w:szCs w:val="20"/>
                <w:lang w:val="en-GB"/>
              </w:rPr>
              <w:t>0.00</w:t>
            </w:r>
          </w:p>
        </w:tc>
      </w:tr>
      <w:tr w:rsidR="004735F9" w:rsidRPr="005410FC" w14:paraId="0561451E" w14:textId="77777777" w:rsidTr="00457A4E">
        <w:trPr>
          <w:trHeight w:val="233"/>
          <w:jc w:val="center"/>
        </w:trPr>
        <w:tc>
          <w:tcPr>
            <w:tcW w:w="4171" w:type="pct"/>
            <w:gridSpan w:val="2"/>
            <w:tcBorders>
              <w:top w:val="nil"/>
              <w:left w:val="single" w:sz="4" w:space="0" w:color="auto"/>
              <w:bottom w:val="single" w:sz="4" w:space="0" w:color="auto"/>
              <w:right w:val="single" w:sz="4" w:space="0" w:color="auto"/>
            </w:tcBorders>
          </w:tcPr>
          <w:p w14:paraId="00F03A0F" w14:textId="77777777" w:rsidR="004735F9" w:rsidRPr="005410FC" w:rsidRDefault="004735F9" w:rsidP="00457A4E">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FFFFFF" w:themeFill="background1"/>
            <w:vAlign w:val="bottom"/>
          </w:tcPr>
          <w:p w14:paraId="1AF007A0" w14:textId="77777777" w:rsidR="004735F9" w:rsidRPr="005410FC" w:rsidRDefault="004735F9" w:rsidP="00457A4E">
            <w:pPr>
              <w:jc w:val="right"/>
              <w:rPr>
                <w:sz w:val="20"/>
                <w:szCs w:val="20"/>
                <w:lang w:val="en-GB"/>
              </w:rPr>
            </w:pPr>
            <w:r w:rsidRPr="005410FC">
              <w:rPr>
                <w:sz w:val="20"/>
                <w:szCs w:val="20"/>
                <w:lang w:val="en-GB"/>
              </w:rPr>
              <w:t>3.02</w:t>
            </w:r>
          </w:p>
        </w:tc>
      </w:tr>
      <w:tr w:rsidR="004735F9" w:rsidRPr="005410FC" w14:paraId="0A3A76BA" w14:textId="77777777" w:rsidTr="00457A4E">
        <w:trPr>
          <w:trHeight w:val="233"/>
          <w:jc w:val="center"/>
        </w:trPr>
        <w:tc>
          <w:tcPr>
            <w:tcW w:w="4171" w:type="pct"/>
            <w:gridSpan w:val="2"/>
            <w:tcBorders>
              <w:top w:val="nil"/>
              <w:left w:val="single" w:sz="4" w:space="0" w:color="auto"/>
              <w:bottom w:val="single" w:sz="4" w:space="0" w:color="auto"/>
              <w:right w:val="single" w:sz="4" w:space="0" w:color="auto"/>
            </w:tcBorders>
          </w:tcPr>
          <w:p w14:paraId="7FA55385" w14:textId="77777777" w:rsidR="004735F9" w:rsidRPr="005410FC" w:rsidRDefault="004735F9" w:rsidP="00457A4E">
            <w:pPr>
              <w:jc w:val="left"/>
              <w:rPr>
                <w:sz w:val="20"/>
                <w:szCs w:val="20"/>
                <w:lang w:val="en-GB"/>
              </w:rPr>
            </w:pPr>
            <w:r w:rsidRPr="005410FC">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0481FFAE" w14:textId="77777777" w:rsidR="004735F9" w:rsidRPr="005410FC" w:rsidRDefault="004735F9" w:rsidP="00457A4E">
            <w:pPr>
              <w:jc w:val="right"/>
              <w:rPr>
                <w:sz w:val="20"/>
                <w:szCs w:val="20"/>
                <w:lang w:val="en-GB"/>
              </w:rPr>
            </w:pPr>
            <w:r w:rsidRPr="005410FC">
              <w:rPr>
                <w:sz w:val="20"/>
                <w:szCs w:val="20"/>
                <w:lang w:val="en-GB"/>
              </w:rPr>
              <w:t>2022</w:t>
            </w:r>
          </w:p>
        </w:tc>
      </w:tr>
      <w:tr w:rsidR="004735F9" w:rsidRPr="005410FC" w14:paraId="45D14F65" w14:textId="77777777" w:rsidTr="00457A4E">
        <w:trPr>
          <w:trHeight w:val="233"/>
          <w:jc w:val="center"/>
        </w:trPr>
        <w:tc>
          <w:tcPr>
            <w:tcW w:w="4171" w:type="pct"/>
            <w:gridSpan w:val="2"/>
            <w:tcBorders>
              <w:top w:val="single" w:sz="4" w:space="0" w:color="auto"/>
            </w:tcBorders>
          </w:tcPr>
          <w:p w14:paraId="7FE9801A" w14:textId="77777777" w:rsidR="004735F9" w:rsidRPr="005410FC" w:rsidRDefault="004735F9" w:rsidP="00457A4E">
            <w:pPr>
              <w:keepNext/>
              <w:jc w:val="left"/>
              <w:rPr>
                <w:sz w:val="20"/>
                <w:szCs w:val="20"/>
                <w:lang w:val="en-GB"/>
              </w:rPr>
            </w:pPr>
            <w:r w:rsidRPr="005410FC">
              <w:rPr>
                <w:sz w:val="20"/>
                <w:szCs w:val="20"/>
                <w:lang w:val="en-GB"/>
              </w:rPr>
              <w:t xml:space="preserve">Amount approved for projects (as </w:t>
            </w:r>
            <w:proofErr w:type="gramStart"/>
            <w:r w:rsidRPr="005410FC">
              <w:rPr>
                <w:sz w:val="20"/>
                <w:szCs w:val="20"/>
                <w:lang w:val="en-GB"/>
              </w:rPr>
              <w:t>at</w:t>
            </w:r>
            <w:proofErr w:type="gramEnd"/>
            <w:r w:rsidRPr="005410FC">
              <w:rPr>
                <w:sz w:val="20"/>
                <w:szCs w:val="20"/>
                <w:lang w:val="en-GB"/>
              </w:rPr>
              <w:t xml:space="preserve"> December 2022) (US $):</w:t>
            </w:r>
          </w:p>
        </w:tc>
        <w:tc>
          <w:tcPr>
            <w:tcW w:w="829" w:type="pct"/>
            <w:tcBorders>
              <w:top w:val="single" w:sz="4" w:space="0" w:color="auto"/>
            </w:tcBorders>
            <w:shd w:val="clear" w:color="auto" w:fill="auto"/>
            <w:vAlign w:val="bottom"/>
          </w:tcPr>
          <w:p w14:paraId="3BE4710A" w14:textId="77777777" w:rsidR="004735F9" w:rsidRPr="005410FC" w:rsidRDefault="004735F9" w:rsidP="00457A4E">
            <w:pPr>
              <w:jc w:val="right"/>
              <w:rPr>
                <w:sz w:val="20"/>
                <w:szCs w:val="20"/>
                <w:lang w:val="en-GB"/>
              </w:rPr>
            </w:pPr>
            <w:r w:rsidRPr="005410FC">
              <w:rPr>
                <w:sz w:val="20"/>
                <w:szCs w:val="20"/>
                <w:lang w:val="en-GB"/>
              </w:rPr>
              <w:t>9,629,257</w:t>
            </w:r>
          </w:p>
        </w:tc>
      </w:tr>
      <w:tr w:rsidR="004735F9" w:rsidRPr="005410FC" w14:paraId="753D4582" w14:textId="77777777" w:rsidTr="00457A4E">
        <w:trPr>
          <w:trHeight w:val="233"/>
          <w:jc w:val="center"/>
        </w:trPr>
        <w:tc>
          <w:tcPr>
            <w:tcW w:w="4171" w:type="pct"/>
            <w:gridSpan w:val="2"/>
          </w:tcPr>
          <w:p w14:paraId="09DFA977" w14:textId="77777777" w:rsidR="004735F9" w:rsidRPr="005410FC" w:rsidRDefault="004735F9" w:rsidP="00457A4E">
            <w:pPr>
              <w:keepNext/>
              <w:jc w:val="left"/>
              <w:rPr>
                <w:sz w:val="20"/>
                <w:szCs w:val="20"/>
                <w:lang w:val="en-GB"/>
              </w:rPr>
            </w:pPr>
            <w:r w:rsidRPr="005410FC">
              <w:rPr>
                <w:sz w:val="20"/>
                <w:szCs w:val="20"/>
                <w:lang w:val="en-GB"/>
              </w:rPr>
              <w:t xml:space="preserve">Amount disbursed (as </w:t>
            </w:r>
            <w:proofErr w:type="gramStart"/>
            <w:r w:rsidRPr="005410FC">
              <w:rPr>
                <w:sz w:val="20"/>
                <w:szCs w:val="20"/>
                <w:lang w:val="en-GB"/>
              </w:rPr>
              <w:t>at</w:t>
            </w:r>
            <w:proofErr w:type="gramEnd"/>
            <w:r w:rsidRPr="005410FC">
              <w:rPr>
                <w:sz w:val="20"/>
                <w:szCs w:val="20"/>
                <w:lang w:val="en-GB"/>
              </w:rPr>
              <w:t xml:space="preserve"> December 2021) (US $):</w:t>
            </w:r>
          </w:p>
        </w:tc>
        <w:tc>
          <w:tcPr>
            <w:tcW w:w="829" w:type="pct"/>
            <w:shd w:val="clear" w:color="auto" w:fill="auto"/>
          </w:tcPr>
          <w:p w14:paraId="6474F08D" w14:textId="77777777" w:rsidR="004735F9" w:rsidRPr="005410FC" w:rsidRDefault="004735F9" w:rsidP="00457A4E">
            <w:pPr>
              <w:jc w:val="right"/>
              <w:rPr>
                <w:sz w:val="20"/>
                <w:szCs w:val="20"/>
                <w:lang w:val="en-GB"/>
              </w:rPr>
            </w:pPr>
            <w:r w:rsidRPr="005410FC">
              <w:rPr>
                <w:sz w:val="20"/>
                <w:szCs w:val="20"/>
                <w:lang w:val="en-GB"/>
              </w:rPr>
              <w:t>7,440,888</w:t>
            </w:r>
          </w:p>
        </w:tc>
      </w:tr>
      <w:tr w:rsidR="004735F9" w:rsidRPr="005410FC" w14:paraId="34710A5C" w14:textId="77777777" w:rsidTr="00457A4E">
        <w:trPr>
          <w:trHeight w:val="233"/>
          <w:jc w:val="center"/>
        </w:trPr>
        <w:tc>
          <w:tcPr>
            <w:tcW w:w="4171" w:type="pct"/>
            <w:gridSpan w:val="2"/>
          </w:tcPr>
          <w:p w14:paraId="4AA088D5" w14:textId="77777777" w:rsidR="004735F9" w:rsidRPr="005410FC" w:rsidRDefault="004735F9" w:rsidP="00457A4E">
            <w:pPr>
              <w:keepNext/>
              <w:jc w:val="left"/>
              <w:rPr>
                <w:sz w:val="20"/>
                <w:szCs w:val="20"/>
                <w:lang w:val="en-GB"/>
              </w:rPr>
            </w:pPr>
            <w:r w:rsidRPr="005410FC">
              <w:rPr>
                <w:sz w:val="20"/>
                <w:szCs w:val="20"/>
                <w:lang w:val="en-GB"/>
              </w:rPr>
              <w:t xml:space="preserve">ODS to be phased out (as </w:t>
            </w:r>
            <w:proofErr w:type="gramStart"/>
            <w:r w:rsidRPr="005410FC">
              <w:rPr>
                <w:sz w:val="20"/>
                <w:szCs w:val="20"/>
                <w:lang w:val="en-GB"/>
              </w:rPr>
              <w:t>at</w:t>
            </w:r>
            <w:proofErr w:type="gramEnd"/>
            <w:r w:rsidRPr="005410FC">
              <w:rPr>
                <w:sz w:val="20"/>
                <w:szCs w:val="20"/>
                <w:lang w:val="en-GB"/>
              </w:rPr>
              <w:t xml:space="preserve"> December 2022) (ODP tonnes):</w:t>
            </w:r>
          </w:p>
        </w:tc>
        <w:tc>
          <w:tcPr>
            <w:tcW w:w="829" w:type="pct"/>
            <w:shd w:val="clear" w:color="auto" w:fill="auto"/>
            <w:vAlign w:val="bottom"/>
          </w:tcPr>
          <w:p w14:paraId="0BAE2FEB" w14:textId="77777777" w:rsidR="004735F9" w:rsidRPr="005410FC" w:rsidRDefault="004735F9" w:rsidP="00457A4E">
            <w:pPr>
              <w:jc w:val="right"/>
              <w:rPr>
                <w:sz w:val="20"/>
                <w:szCs w:val="20"/>
                <w:lang w:val="en-GB"/>
              </w:rPr>
            </w:pPr>
            <w:r w:rsidRPr="005410FC">
              <w:rPr>
                <w:sz w:val="20"/>
                <w:szCs w:val="20"/>
                <w:lang w:val="en-GB"/>
              </w:rPr>
              <w:t>675.43</w:t>
            </w:r>
          </w:p>
        </w:tc>
      </w:tr>
      <w:tr w:rsidR="004735F9" w:rsidRPr="005410FC" w14:paraId="2F570AB4" w14:textId="77777777" w:rsidTr="00457A4E">
        <w:trPr>
          <w:trHeight w:val="233"/>
          <w:jc w:val="center"/>
        </w:trPr>
        <w:tc>
          <w:tcPr>
            <w:tcW w:w="4171" w:type="pct"/>
            <w:gridSpan w:val="2"/>
          </w:tcPr>
          <w:p w14:paraId="6FA749E7" w14:textId="77777777" w:rsidR="004735F9" w:rsidRPr="005410FC" w:rsidRDefault="004735F9" w:rsidP="00457A4E">
            <w:pPr>
              <w:keepNext/>
              <w:jc w:val="left"/>
              <w:rPr>
                <w:sz w:val="20"/>
                <w:szCs w:val="20"/>
                <w:lang w:val="en-GB"/>
              </w:rPr>
            </w:pPr>
            <w:r w:rsidRPr="005410FC">
              <w:rPr>
                <w:sz w:val="20"/>
                <w:szCs w:val="20"/>
                <w:lang w:val="en-GB"/>
              </w:rPr>
              <w:t xml:space="preserve">ODS phased out (as </w:t>
            </w:r>
            <w:proofErr w:type="gramStart"/>
            <w:r w:rsidRPr="005410FC">
              <w:rPr>
                <w:sz w:val="20"/>
                <w:szCs w:val="20"/>
                <w:lang w:val="en-GB"/>
              </w:rPr>
              <w:t>at</w:t>
            </w:r>
            <w:proofErr w:type="gramEnd"/>
            <w:r w:rsidRPr="005410FC">
              <w:rPr>
                <w:sz w:val="20"/>
                <w:szCs w:val="20"/>
                <w:lang w:val="en-GB"/>
              </w:rPr>
              <w:t xml:space="preserve"> December 2021) (ODP tonnes):</w:t>
            </w:r>
          </w:p>
        </w:tc>
        <w:tc>
          <w:tcPr>
            <w:tcW w:w="829" w:type="pct"/>
            <w:shd w:val="clear" w:color="auto" w:fill="auto"/>
          </w:tcPr>
          <w:p w14:paraId="7FCB24FD" w14:textId="77777777" w:rsidR="004735F9" w:rsidRPr="005410FC" w:rsidRDefault="004735F9" w:rsidP="00457A4E">
            <w:pPr>
              <w:jc w:val="right"/>
              <w:rPr>
                <w:sz w:val="20"/>
                <w:szCs w:val="20"/>
                <w:lang w:val="en-GB"/>
              </w:rPr>
            </w:pPr>
            <w:r w:rsidRPr="005410FC">
              <w:rPr>
                <w:sz w:val="20"/>
                <w:szCs w:val="20"/>
                <w:lang w:val="en-GB"/>
              </w:rPr>
              <w:t>477.89</w:t>
            </w:r>
          </w:p>
        </w:tc>
      </w:tr>
    </w:tbl>
    <w:p w14:paraId="39425A8E" w14:textId="77777777" w:rsidR="004735F9" w:rsidRPr="004E493C" w:rsidRDefault="004735F9" w:rsidP="004735F9">
      <w:pPr>
        <w:outlineLvl w:val="0"/>
        <w:rPr>
          <w:lang w:val="en-GB"/>
        </w:rPr>
      </w:pPr>
    </w:p>
    <w:p w14:paraId="4198D825" w14:textId="77777777" w:rsidR="004735F9" w:rsidRPr="004E493C" w:rsidRDefault="004735F9" w:rsidP="004735F9">
      <w:pPr>
        <w:pStyle w:val="Heading1"/>
        <w:rPr>
          <w:lang w:val="en-GB"/>
        </w:rPr>
      </w:pPr>
      <w:r w:rsidRPr="004E493C">
        <w:t>Summary</w:t>
      </w:r>
      <w:r w:rsidRPr="004E493C">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4735F9" w:rsidRPr="005410FC" w14:paraId="28DEC5EF" w14:textId="77777777" w:rsidTr="00457A4E">
        <w:tc>
          <w:tcPr>
            <w:tcW w:w="4091" w:type="pct"/>
            <w:gridSpan w:val="2"/>
            <w:tcBorders>
              <w:bottom w:val="single" w:sz="4" w:space="0" w:color="auto"/>
            </w:tcBorders>
          </w:tcPr>
          <w:p w14:paraId="1FA8E620" w14:textId="77777777" w:rsidR="004735F9" w:rsidRPr="005410FC" w:rsidRDefault="004735F9" w:rsidP="00457A4E">
            <w:pPr>
              <w:widowControl w:val="0"/>
              <w:tabs>
                <w:tab w:val="left" w:pos="4968"/>
              </w:tabs>
              <w:jc w:val="left"/>
              <w:rPr>
                <w:b/>
                <w:sz w:val="20"/>
                <w:szCs w:val="20"/>
                <w:lang w:val="en-GB"/>
              </w:rPr>
            </w:pPr>
            <w:r w:rsidRPr="005410FC">
              <w:rPr>
                <w:b/>
                <w:sz w:val="20"/>
                <w:szCs w:val="20"/>
                <w:lang w:val="en-GB"/>
              </w:rPr>
              <w:t>Summary of activities</w:t>
            </w:r>
          </w:p>
          <w:p w14:paraId="2D911592" w14:textId="77777777" w:rsidR="004735F9" w:rsidRPr="005410FC" w:rsidRDefault="004735F9" w:rsidP="00457A4E">
            <w:pPr>
              <w:widowControl w:val="0"/>
              <w:jc w:val="left"/>
              <w:rPr>
                <w:b/>
                <w:sz w:val="20"/>
                <w:szCs w:val="20"/>
                <w:lang w:val="en-GB"/>
              </w:rPr>
            </w:pPr>
          </w:p>
        </w:tc>
        <w:tc>
          <w:tcPr>
            <w:tcW w:w="909" w:type="pct"/>
            <w:tcBorders>
              <w:bottom w:val="single" w:sz="4" w:space="0" w:color="auto"/>
            </w:tcBorders>
          </w:tcPr>
          <w:p w14:paraId="31F54181" w14:textId="77777777" w:rsidR="004735F9" w:rsidRPr="005410FC" w:rsidRDefault="004735F9" w:rsidP="00457A4E">
            <w:pPr>
              <w:widowControl w:val="0"/>
              <w:jc w:val="center"/>
              <w:rPr>
                <w:b/>
                <w:sz w:val="20"/>
                <w:szCs w:val="20"/>
                <w:lang w:val="en-GB"/>
              </w:rPr>
            </w:pPr>
            <w:r w:rsidRPr="005410FC">
              <w:rPr>
                <w:b/>
                <w:sz w:val="20"/>
                <w:szCs w:val="20"/>
                <w:lang w:val="en-GB"/>
              </w:rPr>
              <w:t>Funds approved (US $)</w:t>
            </w:r>
          </w:p>
        </w:tc>
      </w:tr>
      <w:tr w:rsidR="004735F9" w:rsidRPr="005410FC" w14:paraId="544D413D" w14:textId="77777777" w:rsidTr="00457A4E">
        <w:tc>
          <w:tcPr>
            <w:tcW w:w="292" w:type="pct"/>
            <w:tcBorders>
              <w:top w:val="single" w:sz="4" w:space="0" w:color="auto"/>
              <w:left w:val="single" w:sz="4" w:space="0" w:color="auto"/>
              <w:bottom w:val="single" w:sz="4" w:space="0" w:color="auto"/>
              <w:right w:val="nil"/>
            </w:tcBorders>
          </w:tcPr>
          <w:p w14:paraId="055C3406" w14:textId="77777777" w:rsidR="004735F9" w:rsidRPr="005410FC" w:rsidRDefault="004735F9" w:rsidP="00457A4E">
            <w:pPr>
              <w:widowControl w:val="0"/>
              <w:ind w:left="360" w:hanging="360"/>
              <w:jc w:val="left"/>
              <w:rPr>
                <w:sz w:val="20"/>
                <w:szCs w:val="20"/>
                <w:lang w:val="en-GB"/>
              </w:rPr>
            </w:pPr>
            <w:r w:rsidRPr="005410FC">
              <w:rPr>
                <w:sz w:val="20"/>
                <w:szCs w:val="20"/>
                <w:lang w:val="en-GB"/>
              </w:rPr>
              <w:t>(a)</w:t>
            </w:r>
          </w:p>
        </w:tc>
        <w:tc>
          <w:tcPr>
            <w:tcW w:w="3799" w:type="pct"/>
            <w:tcBorders>
              <w:top w:val="single" w:sz="4" w:space="0" w:color="auto"/>
              <w:left w:val="nil"/>
              <w:bottom w:val="single" w:sz="4" w:space="0" w:color="auto"/>
              <w:right w:val="single" w:sz="4" w:space="0" w:color="auto"/>
            </w:tcBorders>
          </w:tcPr>
          <w:p w14:paraId="3D44879F" w14:textId="77777777" w:rsidR="004735F9" w:rsidRPr="005410FC" w:rsidRDefault="004735F9" w:rsidP="00457A4E">
            <w:pPr>
              <w:widowControl w:val="0"/>
              <w:ind w:left="-109"/>
              <w:rPr>
                <w:sz w:val="20"/>
                <w:szCs w:val="20"/>
                <w:lang w:val="en-GB"/>
              </w:rPr>
            </w:pPr>
            <w:r w:rsidRPr="005410FC">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13B682" w14:textId="77777777" w:rsidR="004735F9" w:rsidRPr="005410FC" w:rsidRDefault="004735F9" w:rsidP="00457A4E">
            <w:pPr>
              <w:widowControl w:val="0"/>
              <w:jc w:val="right"/>
              <w:rPr>
                <w:sz w:val="20"/>
                <w:szCs w:val="20"/>
                <w:lang w:val="en-GB"/>
              </w:rPr>
            </w:pPr>
            <w:r w:rsidRPr="005410FC">
              <w:rPr>
                <w:sz w:val="20"/>
                <w:szCs w:val="20"/>
                <w:lang w:val="en-GB"/>
              </w:rPr>
              <w:t>5,963,973</w:t>
            </w:r>
          </w:p>
        </w:tc>
      </w:tr>
      <w:tr w:rsidR="004735F9" w:rsidRPr="005410FC" w14:paraId="67ABA244" w14:textId="77777777" w:rsidTr="00457A4E">
        <w:tc>
          <w:tcPr>
            <w:tcW w:w="292" w:type="pct"/>
            <w:tcBorders>
              <w:top w:val="single" w:sz="4" w:space="0" w:color="auto"/>
              <w:left w:val="single" w:sz="4" w:space="0" w:color="auto"/>
              <w:bottom w:val="single" w:sz="4" w:space="0" w:color="auto"/>
              <w:right w:val="nil"/>
            </w:tcBorders>
          </w:tcPr>
          <w:p w14:paraId="32CC9ADA" w14:textId="77777777" w:rsidR="004735F9" w:rsidRPr="005410FC" w:rsidRDefault="004735F9" w:rsidP="00457A4E">
            <w:pPr>
              <w:widowControl w:val="0"/>
              <w:rPr>
                <w:sz w:val="20"/>
                <w:szCs w:val="20"/>
                <w:lang w:val="en-GB"/>
              </w:rPr>
            </w:pPr>
            <w:r w:rsidRPr="005410FC">
              <w:rPr>
                <w:sz w:val="20"/>
                <w:szCs w:val="20"/>
                <w:lang w:val="en-GB"/>
              </w:rPr>
              <w:t>(b)</w:t>
            </w:r>
          </w:p>
        </w:tc>
        <w:tc>
          <w:tcPr>
            <w:tcW w:w="3799" w:type="pct"/>
            <w:tcBorders>
              <w:top w:val="single" w:sz="4" w:space="0" w:color="auto"/>
              <w:left w:val="nil"/>
              <w:bottom w:val="single" w:sz="4" w:space="0" w:color="auto"/>
              <w:right w:val="single" w:sz="4" w:space="0" w:color="auto"/>
            </w:tcBorders>
          </w:tcPr>
          <w:p w14:paraId="6E5D60EE" w14:textId="77777777" w:rsidR="004735F9" w:rsidRPr="005410FC" w:rsidRDefault="004735F9" w:rsidP="00457A4E">
            <w:pPr>
              <w:widowControl w:val="0"/>
              <w:ind w:left="-109"/>
              <w:rPr>
                <w:sz w:val="20"/>
                <w:szCs w:val="20"/>
                <w:lang w:val="en-GB"/>
              </w:rPr>
            </w:pPr>
            <w:r w:rsidRPr="005410FC">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5C6C19" w14:textId="77777777" w:rsidR="004735F9" w:rsidRPr="005410FC" w:rsidRDefault="004735F9" w:rsidP="00457A4E">
            <w:pPr>
              <w:widowControl w:val="0"/>
              <w:jc w:val="right"/>
              <w:rPr>
                <w:sz w:val="20"/>
                <w:szCs w:val="20"/>
                <w:lang w:val="en-GB"/>
              </w:rPr>
            </w:pPr>
            <w:r w:rsidRPr="005410FC">
              <w:rPr>
                <w:sz w:val="20"/>
                <w:szCs w:val="20"/>
                <w:lang w:val="en-GB"/>
              </w:rPr>
              <w:t>1,889,867</w:t>
            </w:r>
          </w:p>
        </w:tc>
      </w:tr>
      <w:tr w:rsidR="004735F9" w:rsidRPr="005410FC" w14:paraId="190F61EE" w14:textId="77777777" w:rsidTr="00457A4E">
        <w:tc>
          <w:tcPr>
            <w:tcW w:w="292" w:type="pct"/>
            <w:tcBorders>
              <w:top w:val="single" w:sz="4" w:space="0" w:color="auto"/>
              <w:left w:val="single" w:sz="4" w:space="0" w:color="auto"/>
              <w:bottom w:val="single" w:sz="4" w:space="0" w:color="auto"/>
              <w:right w:val="nil"/>
            </w:tcBorders>
          </w:tcPr>
          <w:p w14:paraId="3E7D0AD5" w14:textId="77777777" w:rsidR="004735F9" w:rsidRPr="005410FC" w:rsidRDefault="004735F9" w:rsidP="00457A4E">
            <w:pPr>
              <w:widowControl w:val="0"/>
              <w:rPr>
                <w:sz w:val="20"/>
                <w:szCs w:val="20"/>
                <w:lang w:val="en-GB"/>
              </w:rPr>
            </w:pPr>
            <w:r w:rsidRPr="005410FC">
              <w:rPr>
                <w:sz w:val="20"/>
                <w:szCs w:val="20"/>
                <w:lang w:val="en-GB"/>
              </w:rPr>
              <w:t>(c)</w:t>
            </w:r>
          </w:p>
        </w:tc>
        <w:tc>
          <w:tcPr>
            <w:tcW w:w="3799" w:type="pct"/>
            <w:tcBorders>
              <w:top w:val="single" w:sz="4" w:space="0" w:color="auto"/>
              <w:left w:val="nil"/>
              <w:bottom w:val="single" w:sz="4" w:space="0" w:color="auto"/>
              <w:right w:val="single" w:sz="4" w:space="0" w:color="auto"/>
            </w:tcBorders>
          </w:tcPr>
          <w:p w14:paraId="5E155815" w14:textId="77777777" w:rsidR="004735F9" w:rsidRPr="005410FC" w:rsidRDefault="004735F9" w:rsidP="00457A4E">
            <w:pPr>
              <w:widowControl w:val="0"/>
              <w:ind w:left="-109"/>
              <w:rPr>
                <w:sz w:val="20"/>
                <w:szCs w:val="20"/>
                <w:lang w:val="en-GB"/>
              </w:rPr>
            </w:pPr>
            <w:r w:rsidRPr="005410FC">
              <w:rPr>
                <w:sz w:val="20"/>
                <w:szCs w:val="20"/>
                <w:lang w:val="en-GB"/>
              </w:rPr>
              <w:t xml:space="preserve">Project preparation, technical assistance, </w:t>
            </w:r>
            <w:proofErr w:type="gramStart"/>
            <w:r w:rsidRPr="005410FC">
              <w:rPr>
                <w:sz w:val="20"/>
                <w:szCs w:val="20"/>
                <w:lang w:val="en-GB"/>
              </w:rPr>
              <w:t>training</w:t>
            </w:r>
            <w:proofErr w:type="gramEnd"/>
            <w:r w:rsidRPr="005410FC">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3E0FB23" w14:textId="77777777" w:rsidR="004735F9" w:rsidRPr="005410FC" w:rsidRDefault="004735F9" w:rsidP="00457A4E">
            <w:pPr>
              <w:jc w:val="right"/>
              <w:rPr>
                <w:sz w:val="20"/>
                <w:szCs w:val="20"/>
                <w:lang w:val="en-GB"/>
              </w:rPr>
            </w:pPr>
            <w:r w:rsidRPr="005410FC">
              <w:rPr>
                <w:sz w:val="20"/>
                <w:szCs w:val="20"/>
                <w:lang w:val="en-GB"/>
              </w:rPr>
              <w:t>1,775,417</w:t>
            </w:r>
          </w:p>
        </w:tc>
      </w:tr>
      <w:tr w:rsidR="004735F9" w:rsidRPr="005410FC" w14:paraId="5C9F42C9"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7E2CB6CE" w14:textId="77777777" w:rsidR="004735F9" w:rsidRPr="005410FC" w:rsidRDefault="004735F9" w:rsidP="00457A4E">
            <w:pPr>
              <w:widowControl w:val="0"/>
              <w:tabs>
                <w:tab w:val="right" w:pos="7560"/>
              </w:tabs>
              <w:ind w:left="6480" w:right="-108"/>
              <w:jc w:val="left"/>
              <w:rPr>
                <w:sz w:val="20"/>
                <w:szCs w:val="20"/>
                <w:lang w:val="en-GB"/>
              </w:rPr>
            </w:pPr>
            <w:r w:rsidRPr="005410FC">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6E0AC1" w14:textId="77777777" w:rsidR="004735F9" w:rsidRPr="005410FC" w:rsidRDefault="004735F9" w:rsidP="00457A4E">
            <w:pPr>
              <w:widowControl w:val="0"/>
              <w:jc w:val="right"/>
              <w:rPr>
                <w:sz w:val="20"/>
                <w:szCs w:val="20"/>
                <w:lang w:val="en-GB"/>
              </w:rPr>
            </w:pPr>
            <w:r w:rsidRPr="005410FC">
              <w:rPr>
                <w:sz w:val="20"/>
                <w:szCs w:val="20"/>
                <w:lang w:val="en-GB"/>
              </w:rPr>
              <w:t>9,629,257</w:t>
            </w:r>
          </w:p>
        </w:tc>
      </w:tr>
      <w:tr w:rsidR="004735F9" w:rsidRPr="005410FC" w14:paraId="622A11E1" w14:textId="77777777" w:rsidTr="00457A4E">
        <w:tc>
          <w:tcPr>
            <w:tcW w:w="292" w:type="pct"/>
            <w:tcBorders>
              <w:top w:val="single" w:sz="4" w:space="0" w:color="auto"/>
              <w:left w:val="single" w:sz="4" w:space="0" w:color="auto"/>
              <w:bottom w:val="single" w:sz="4" w:space="0" w:color="auto"/>
              <w:right w:val="nil"/>
            </w:tcBorders>
          </w:tcPr>
          <w:p w14:paraId="64D20D75" w14:textId="77777777" w:rsidR="004735F9" w:rsidRPr="005410FC" w:rsidRDefault="004735F9" w:rsidP="00457A4E">
            <w:pPr>
              <w:widowControl w:val="0"/>
              <w:rPr>
                <w:sz w:val="20"/>
                <w:szCs w:val="20"/>
                <w:lang w:val="en-GB"/>
              </w:rPr>
            </w:pPr>
            <w:r w:rsidRPr="005410FC">
              <w:rPr>
                <w:sz w:val="20"/>
                <w:szCs w:val="20"/>
                <w:lang w:val="en-GB"/>
              </w:rPr>
              <w:t>(d)</w:t>
            </w:r>
          </w:p>
        </w:tc>
        <w:tc>
          <w:tcPr>
            <w:tcW w:w="3799" w:type="pct"/>
            <w:tcBorders>
              <w:top w:val="single" w:sz="4" w:space="0" w:color="auto"/>
              <w:left w:val="nil"/>
              <w:bottom w:val="single" w:sz="4" w:space="0" w:color="auto"/>
              <w:right w:val="single" w:sz="4" w:space="0" w:color="auto"/>
            </w:tcBorders>
          </w:tcPr>
          <w:p w14:paraId="695B25AE" w14:textId="77777777" w:rsidR="004735F9" w:rsidRPr="005410FC" w:rsidRDefault="004735F9" w:rsidP="00457A4E">
            <w:pPr>
              <w:widowControl w:val="0"/>
              <w:ind w:left="-109"/>
              <w:rPr>
                <w:sz w:val="20"/>
                <w:szCs w:val="20"/>
                <w:lang w:val="en-GB"/>
              </w:rPr>
            </w:pPr>
            <w:r w:rsidRPr="005410FC">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C17ECB" w14:textId="77777777" w:rsidR="004735F9" w:rsidRPr="005410FC" w:rsidRDefault="004735F9" w:rsidP="00457A4E">
            <w:pPr>
              <w:widowControl w:val="0"/>
              <w:jc w:val="right"/>
              <w:rPr>
                <w:sz w:val="20"/>
                <w:szCs w:val="20"/>
                <w:lang w:val="en-GB"/>
              </w:rPr>
            </w:pPr>
            <w:r w:rsidRPr="005410FC">
              <w:rPr>
                <w:sz w:val="20"/>
                <w:szCs w:val="20"/>
                <w:lang w:val="en-GB"/>
              </w:rPr>
              <w:t>150,000</w:t>
            </w:r>
          </w:p>
        </w:tc>
      </w:tr>
    </w:tbl>
    <w:p w14:paraId="02FCC04E" w14:textId="77777777" w:rsidR="004735F9" w:rsidRPr="004E493C" w:rsidRDefault="004735F9" w:rsidP="004735F9">
      <w:pPr>
        <w:rPr>
          <w:lang w:val="en-GB"/>
        </w:rPr>
      </w:pPr>
    </w:p>
    <w:p w14:paraId="356A2277" w14:textId="77777777" w:rsidR="004735F9" w:rsidRPr="004E493C" w:rsidRDefault="004735F9" w:rsidP="004735F9">
      <w:pPr>
        <w:widowControl w:val="0"/>
        <w:spacing w:after="240" w:line="360" w:lineRule="auto"/>
        <w:outlineLvl w:val="0"/>
        <w:rPr>
          <w:u w:val="single"/>
          <w:lang w:val="en-GB"/>
        </w:rPr>
      </w:pPr>
      <w:r w:rsidRPr="004E493C">
        <w:rPr>
          <w:u w:val="single"/>
          <w:lang w:val="en-GB"/>
        </w:rPr>
        <w:t xml:space="preserve">Progress report </w:t>
      </w:r>
    </w:p>
    <w:p w14:paraId="43B8F691" w14:textId="77777777" w:rsidR="004735F9" w:rsidRPr="004E493C" w:rsidRDefault="004735F9" w:rsidP="004735F9">
      <w:pPr>
        <w:pStyle w:val="Heading1"/>
      </w:pPr>
      <w:r w:rsidRPr="004E493C">
        <w:rPr>
          <w:lang w:val="en-GB"/>
        </w:rPr>
        <w:t>During phase XII of the IS project</w:t>
      </w:r>
      <w:r w:rsidRPr="004E493C">
        <w:t xml:space="preserve">, the NOU of Kenya assisted with the ratification process for the Kigali Amendment and the memorandum of ratification was submitted for approval by Parliament. The NOU in consultation with the National Environment Management Authority (NEMA) implemented activities according to plan. The NOU ensured the implementation of ODS regulations through the enforcement of HCFC licensing and quota system and revised the ODS regulations to include the HFC licensing and quota system. Other activities included coordination of activities under stage II of the HPMP; training for customs officers and RAC technicians; collection of data on the number of female participants in RAC workshops; preparation of CP and Article 7 data reports; participation in regional network and Montreal Protocol meetings where the NOU representative took part in the discussions on dumping obsolete technologies in the region; awareness activities including celebration of the 2021 International Ozone Day through social media; raising stakeholder awareness of the gender policy of the Multilateral Fund. Of the seven IS objectives, six were achieved and one was partially achieved because the process of ratification the Kigali Amendment was awaiting final approval by Parliament. </w:t>
      </w:r>
    </w:p>
    <w:p w14:paraId="29D7E029" w14:textId="77777777" w:rsidR="004735F9" w:rsidRPr="004E493C" w:rsidRDefault="004735F9" w:rsidP="004735F9">
      <w:pPr>
        <w:pStyle w:val="Heading1"/>
        <w:numPr>
          <w:ilvl w:val="0"/>
          <w:numId w:val="0"/>
        </w:numPr>
        <w:rPr>
          <w:u w:val="single"/>
        </w:rPr>
      </w:pPr>
      <w:r w:rsidRPr="004E493C">
        <w:rPr>
          <w:u w:val="single"/>
        </w:rPr>
        <w:lastRenderedPageBreak/>
        <w:t>Plan of action</w:t>
      </w:r>
    </w:p>
    <w:p w14:paraId="59BF434F" w14:textId="77777777" w:rsidR="004735F9" w:rsidRPr="004E493C" w:rsidRDefault="004735F9" w:rsidP="004735F9">
      <w:pPr>
        <w:pStyle w:val="Heading1"/>
      </w:pPr>
      <w:r w:rsidRPr="004E493C">
        <w:t xml:space="preserve"> Under phase XIII, the NOU of Kenya, in collaboration with stakeholders and partners, will continue implementation of the IS programme and coordination of stage II of the HPMP, as well as HFC phase down activities related to the Kigali Amendment. Kenya will endeavour to implement the IS action plan to ensure sustained compliance with the Montreal Protocol’s reduction targets, taking into consideration the Multilateral Fund gender policy. Specifically, the NOU will continue preparing reports on CP and Article 7 data; the training programmes for the RAC technicians; training of newly recruited and existing customs officers, and staff from other enforcement agencies to support the implementation and enforcement of regulations; a dialogue with regional network members and participation in regional network, and Montreal Protocol meetings; and awareness raising activities targeting industry and other stakeholders. Kenya expects that the ratification of the Kigali Amendment will be finalized during this phase. All planned activities will integrate gender mainstreaming. </w:t>
      </w:r>
    </w:p>
    <w:p w14:paraId="1986134E"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79F5680" w14:textId="77777777" w:rsidR="004735F9" w:rsidRPr="004E493C" w:rsidRDefault="004735F9" w:rsidP="004735F9">
      <w:pPr>
        <w:pStyle w:val="Heading1"/>
        <w:spacing w:after="120"/>
        <w:rPr>
          <w:b/>
          <w:bCs/>
        </w:rPr>
      </w:pPr>
      <w:r w:rsidRPr="004E493C">
        <w:rPr>
          <w:shd w:val="clear" w:color="auto" w:fill="FFFFFF"/>
        </w:rPr>
        <w:t xml:space="preserve">High-level government support, timely and efficient UNEP support, and timely disbursement of funds were all factors contributing to the achievement of IS objectives. </w:t>
      </w:r>
      <w:r w:rsidRPr="004E493C">
        <w:t xml:space="preserve">Regarding experiences or actions that should be implemented differently a more structured approach to gathering regular feedback from key stakeholders was suggested. Potential risks could be a COVID-19 pandemic or a change of government which could be mitigated by raising the awareness of stakeholder to the need for continuity of IS activities and the use of online technology together with the provision of data bundles to enable stakeholders to participate in online meetings. With regard to sustainability, the Ministry of Environment, Climate Change and Forestry contributes counterpart funds to the IS project and, at the end of each financial year, the project is audited to provide financial and managerial advice. </w:t>
      </w:r>
    </w:p>
    <w:p w14:paraId="46C64B0F" w14:textId="77777777" w:rsidR="004735F9" w:rsidRPr="004E493C" w:rsidRDefault="004735F9" w:rsidP="005410FC">
      <w:pPr>
        <w:pStyle w:val="Heading1"/>
        <w:numPr>
          <w:ilvl w:val="0"/>
          <w:numId w:val="0"/>
        </w:numPr>
        <w:spacing w:before="240" w:after="0"/>
        <w:rPr>
          <w:b/>
          <w:bCs/>
        </w:rPr>
      </w:pPr>
      <w:r w:rsidRPr="004E493C">
        <w:rPr>
          <w:b/>
        </w:rPr>
        <w:t>Kiribati</w:t>
      </w:r>
      <w:r w:rsidRPr="004E493C">
        <w:rPr>
          <w:b/>
          <w:bCs/>
        </w:rPr>
        <w:t xml:space="preserve">: Renewal of institutional strengthening </w:t>
      </w:r>
    </w:p>
    <w:tbl>
      <w:tblPr>
        <w:tblStyle w:val="TableGrid"/>
        <w:tblW w:w="5030" w:type="pct"/>
        <w:tblLayout w:type="fixed"/>
        <w:tblLook w:val="01E0" w:firstRow="1" w:lastRow="1" w:firstColumn="1" w:lastColumn="1" w:noHBand="0" w:noVBand="0"/>
      </w:tblPr>
      <w:tblGrid>
        <w:gridCol w:w="6110"/>
        <w:gridCol w:w="1682"/>
        <w:gridCol w:w="1614"/>
      </w:tblGrid>
      <w:tr w:rsidR="004735F9" w:rsidRPr="007A51AD" w14:paraId="7C7D5012" w14:textId="77777777" w:rsidTr="00457A4E">
        <w:trPr>
          <w:trHeight w:val="278"/>
          <w:tblHeader/>
        </w:trPr>
        <w:tc>
          <w:tcPr>
            <w:tcW w:w="4142" w:type="pct"/>
            <w:gridSpan w:val="2"/>
            <w:tcBorders>
              <w:bottom w:val="single" w:sz="4" w:space="0" w:color="auto"/>
            </w:tcBorders>
          </w:tcPr>
          <w:p w14:paraId="403A6121" w14:textId="77777777" w:rsidR="004735F9" w:rsidRPr="007A51AD" w:rsidRDefault="004735F9" w:rsidP="00457A4E">
            <w:pPr>
              <w:rPr>
                <w:b/>
                <w:sz w:val="20"/>
                <w:szCs w:val="20"/>
              </w:rPr>
            </w:pPr>
            <w:bookmarkStart w:id="6" w:name="_Hlk133916086"/>
            <w:r w:rsidRPr="007A51AD">
              <w:rPr>
                <w:b/>
                <w:sz w:val="20"/>
                <w:szCs w:val="20"/>
              </w:rPr>
              <w:t>Summary of the project and country profile</w:t>
            </w:r>
          </w:p>
        </w:tc>
        <w:tc>
          <w:tcPr>
            <w:tcW w:w="858" w:type="pct"/>
          </w:tcPr>
          <w:p w14:paraId="1AAD114C" w14:textId="77777777" w:rsidR="004735F9" w:rsidRPr="007A51AD" w:rsidRDefault="004735F9" w:rsidP="00457A4E">
            <w:pPr>
              <w:jc w:val="right"/>
              <w:rPr>
                <w:b/>
                <w:sz w:val="20"/>
                <w:szCs w:val="20"/>
              </w:rPr>
            </w:pPr>
          </w:p>
        </w:tc>
      </w:tr>
      <w:tr w:rsidR="004735F9" w:rsidRPr="007A51AD" w14:paraId="57AAA04A" w14:textId="77777777" w:rsidTr="00457A4E">
        <w:trPr>
          <w:trHeight w:val="233"/>
        </w:trPr>
        <w:tc>
          <w:tcPr>
            <w:tcW w:w="4142" w:type="pct"/>
            <w:gridSpan w:val="2"/>
            <w:tcBorders>
              <w:bottom w:val="single" w:sz="4" w:space="0" w:color="auto"/>
            </w:tcBorders>
          </w:tcPr>
          <w:p w14:paraId="6E75BCF8" w14:textId="77777777" w:rsidR="004735F9" w:rsidRPr="007A51AD" w:rsidRDefault="004735F9" w:rsidP="00457A4E">
            <w:pPr>
              <w:rPr>
                <w:sz w:val="20"/>
                <w:szCs w:val="20"/>
              </w:rPr>
            </w:pPr>
            <w:r w:rsidRPr="007A51AD">
              <w:rPr>
                <w:sz w:val="20"/>
                <w:szCs w:val="20"/>
              </w:rPr>
              <w:t>Implementing agency:</w:t>
            </w:r>
          </w:p>
        </w:tc>
        <w:tc>
          <w:tcPr>
            <w:tcW w:w="858" w:type="pct"/>
            <w:tcBorders>
              <w:bottom w:val="single" w:sz="4" w:space="0" w:color="auto"/>
            </w:tcBorders>
          </w:tcPr>
          <w:p w14:paraId="35DF6ECE" w14:textId="77777777" w:rsidR="004735F9" w:rsidRPr="007A51AD" w:rsidRDefault="004735F9" w:rsidP="00457A4E">
            <w:pPr>
              <w:jc w:val="center"/>
              <w:rPr>
                <w:sz w:val="20"/>
                <w:szCs w:val="20"/>
              </w:rPr>
            </w:pPr>
            <w:r w:rsidRPr="007A51AD">
              <w:rPr>
                <w:sz w:val="20"/>
                <w:szCs w:val="20"/>
              </w:rPr>
              <w:t>UNEP</w:t>
            </w:r>
          </w:p>
        </w:tc>
      </w:tr>
      <w:tr w:rsidR="004735F9" w:rsidRPr="007A51AD" w14:paraId="0054A60D"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47D40D5A" w14:textId="77777777" w:rsidR="004735F9" w:rsidRPr="007A51AD" w:rsidRDefault="004735F9" w:rsidP="00457A4E">
            <w:pPr>
              <w:rPr>
                <w:sz w:val="20"/>
                <w:szCs w:val="20"/>
              </w:rPr>
            </w:pPr>
            <w:r w:rsidRPr="007A51AD">
              <w:rPr>
                <w:sz w:val="20"/>
                <w:szCs w:val="20"/>
              </w:rPr>
              <w:t>Amounts previously approved for institutional strengthening (US $):</w:t>
            </w:r>
          </w:p>
        </w:tc>
        <w:tc>
          <w:tcPr>
            <w:tcW w:w="858" w:type="pct"/>
            <w:tcBorders>
              <w:top w:val="single" w:sz="4" w:space="0" w:color="auto"/>
              <w:left w:val="single" w:sz="4" w:space="0" w:color="auto"/>
              <w:bottom w:val="nil"/>
              <w:right w:val="single" w:sz="4" w:space="0" w:color="auto"/>
            </w:tcBorders>
          </w:tcPr>
          <w:p w14:paraId="2D1100B3" w14:textId="77777777" w:rsidR="004735F9" w:rsidRPr="007A51AD" w:rsidRDefault="004735F9" w:rsidP="00457A4E">
            <w:pPr>
              <w:jc w:val="right"/>
              <w:rPr>
                <w:sz w:val="20"/>
                <w:szCs w:val="20"/>
              </w:rPr>
            </w:pPr>
          </w:p>
        </w:tc>
      </w:tr>
      <w:tr w:rsidR="004735F9" w:rsidRPr="007A51AD" w14:paraId="78BE1A87"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4A72FE17" w14:textId="77777777" w:rsidR="004735F9" w:rsidRPr="007A51AD" w:rsidRDefault="004735F9" w:rsidP="00457A4E">
            <w:pPr>
              <w:ind w:left="4705" w:right="-198"/>
              <w:jc w:val="left"/>
              <w:rPr>
                <w:sz w:val="20"/>
                <w:szCs w:val="20"/>
              </w:rPr>
            </w:pPr>
            <w:r w:rsidRPr="007A51AD">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388A8921" w14:textId="77777777" w:rsidR="004735F9" w:rsidRPr="007A51AD" w:rsidRDefault="004735F9" w:rsidP="00457A4E">
            <w:pPr>
              <w:jc w:val="right"/>
              <w:rPr>
                <w:sz w:val="20"/>
                <w:szCs w:val="20"/>
              </w:rPr>
            </w:pPr>
            <w:r w:rsidRPr="007A51AD">
              <w:rPr>
                <w:sz w:val="20"/>
                <w:szCs w:val="20"/>
              </w:rPr>
              <w:t>Mar-02</w:t>
            </w:r>
          </w:p>
        </w:tc>
        <w:tc>
          <w:tcPr>
            <w:tcW w:w="858" w:type="pct"/>
            <w:tcBorders>
              <w:top w:val="nil"/>
              <w:left w:val="single" w:sz="4" w:space="0" w:color="auto"/>
              <w:bottom w:val="nil"/>
              <w:right w:val="single" w:sz="4" w:space="0" w:color="auto"/>
            </w:tcBorders>
            <w:shd w:val="clear" w:color="auto" w:fill="FFFFFF" w:themeFill="background1"/>
            <w:vAlign w:val="bottom"/>
          </w:tcPr>
          <w:p w14:paraId="35BB97DF" w14:textId="77777777" w:rsidR="004735F9" w:rsidRPr="007A51AD" w:rsidRDefault="004735F9" w:rsidP="00457A4E">
            <w:pPr>
              <w:jc w:val="right"/>
              <w:rPr>
                <w:sz w:val="20"/>
                <w:szCs w:val="20"/>
              </w:rPr>
            </w:pPr>
            <w:r w:rsidRPr="007A51AD">
              <w:rPr>
                <w:sz w:val="20"/>
                <w:szCs w:val="20"/>
              </w:rPr>
              <w:t>23,000</w:t>
            </w:r>
          </w:p>
        </w:tc>
      </w:tr>
      <w:tr w:rsidR="004735F9" w:rsidRPr="007A51AD" w14:paraId="2247B485"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00CA90D" w14:textId="77777777" w:rsidR="004735F9" w:rsidRPr="007A51AD" w:rsidRDefault="004735F9" w:rsidP="00457A4E">
            <w:pPr>
              <w:ind w:left="4705" w:right="-198"/>
              <w:jc w:val="left"/>
              <w:rPr>
                <w:sz w:val="20"/>
                <w:szCs w:val="20"/>
              </w:rPr>
            </w:pPr>
            <w:r w:rsidRPr="007A51AD">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70BE22E0" w14:textId="77777777" w:rsidR="004735F9" w:rsidRPr="007A51AD" w:rsidRDefault="004735F9" w:rsidP="00457A4E">
            <w:pPr>
              <w:ind w:left="-131"/>
              <w:jc w:val="right"/>
              <w:rPr>
                <w:sz w:val="20"/>
                <w:szCs w:val="20"/>
              </w:rPr>
            </w:pPr>
            <w:r w:rsidRPr="007A51AD">
              <w:rPr>
                <w:sz w:val="20"/>
                <w:szCs w:val="20"/>
              </w:rPr>
              <w:t>Jul-06 and Nov-07</w:t>
            </w:r>
          </w:p>
        </w:tc>
        <w:tc>
          <w:tcPr>
            <w:tcW w:w="858" w:type="pct"/>
            <w:tcBorders>
              <w:top w:val="nil"/>
              <w:left w:val="single" w:sz="4" w:space="0" w:color="auto"/>
              <w:bottom w:val="nil"/>
              <w:right w:val="single" w:sz="4" w:space="0" w:color="auto"/>
            </w:tcBorders>
            <w:shd w:val="clear" w:color="auto" w:fill="FFFFFF" w:themeFill="background1"/>
            <w:vAlign w:val="bottom"/>
          </w:tcPr>
          <w:p w14:paraId="494CCC55" w14:textId="77777777" w:rsidR="004735F9" w:rsidRPr="007A51AD" w:rsidRDefault="004735F9" w:rsidP="00457A4E">
            <w:pPr>
              <w:jc w:val="right"/>
              <w:rPr>
                <w:sz w:val="20"/>
                <w:szCs w:val="20"/>
              </w:rPr>
            </w:pPr>
            <w:r w:rsidRPr="007A51AD">
              <w:rPr>
                <w:sz w:val="20"/>
                <w:szCs w:val="20"/>
              </w:rPr>
              <w:t>37,666</w:t>
            </w:r>
          </w:p>
        </w:tc>
      </w:tr>
      <w:tr w:rsidR="004735F9" w:rsidRPr="007A51AD" w14:paraId="07D96FC7"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3E50B6A" w14:textId="77777777" w:rsidR="004735F9" w:rsidRPr="007A51AD" w:rsidRDefault="004735F9" w:rsidP="00457A4E">
            <w:pPr>
              <w:ind w:left="4705" w:right="-198"/>
              <w:jc w:val="left"/>
              <w:rPr>
                <w:sz w:val="20"/>
                <w:szCs w:val="20"/>
              </w:rPr>
            </w:pPr>
            <w:r w:rsidRPr="007A51AD">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4F3A4B7" w14:textId="77777777" w:rsidR="004735F9" w:rsidRPr="007A51AD" w:rsidRDefault="004735F9" w:rsidP="00457A4E">
            <w:pPr>
              <w:jc w:val="right"/>
              <w:rPr>
                <w:sz w:val="20"/>
                <w:szCs w:val="20"/>
              </w:rPr>
            </w:pPr>
            <w:r w:rsidRPr="007A51AD">
              <w:rPr>
                <w:sz w:val="20"/>
                <w:szCs w:val="20"/>
              </w:rPr>
              <w:t>Nov-09 &amp; Apr-10</w:t>
            </w:r>
          </w:p>
        </w:tc>
        <w:tc>
          <w:tcPr>
            <w:tcW w:w="858" w:type="pct"/>
            <w:tcBorders>
              <w:top w:val="nil"/>
              <w:left w:val="single" w:sz="4" w:space="0" w:color="auto"/>
              <w:bottom w:val="nil"/>
              <w:right w:val="single" w:sz="4" w:space="0" w:color="auto"/>
            </w:tcBorders>
            <w:shd w:val="clear" w:color="auto" w:fill="FFFFFF" w:themeFill="background1"/>
            <w:vAlign w:val="bottom"/>
          </w:tcPr>
          <w:p w14:paraId="4202FE0F" w14:textId="77777777" w:rsidR="004735F9" w:rsidRPr="007A51AD" w:rsidRDefault="004735F9" w:rsidP="00457A4E">
            <w:pPr>
              <w:jc w:val="right"/>
              <w:rPr>
                <w:sz w:val="20"/>
                <w:szCs w:val="20"/>
              </w:rPr>
            </w:pPr>
            <w:r w:rsidRPr="007A51AD">
              <w:rPr>
                <w:sz w:val="20"/>
                <w:szCs w:val="20"/>
              </w:rPr>
              <w:t>60,000</w:t>
            </w:r>
          </w:p>
        </w:tc>
      </w:tr>
      <w:tr w:rsidR="004735F9" w:rsidRPr="007A51AD" w14:paraId="2E9AF54B"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BA1CF1B" w14:textId="77777777" w:rsidR="004735F9" w:rsidRPr="007A51AD" w:rsidRDefault="004735F9" w:rsidP="00457A4E">
            <w:pPr>
              <w:ind w:left="4705" w:right="-198"/>
              <w:jc w:val="left"/>
              <w:rPr>
                <w:sz w:val="20"/>
                <w:szCs w:val="20"/>
              </w:rPr>
            </w:pPr>
            <w:r w:rsidRPr="007A51AD">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4992FFEC" w14:textId="77777777" w:rsidR="004735F9" w:rsidRPr="007A51AD" w:rsidRDefault="004735F9" w:rsidP="00457A4E">
            <w:pPr>
              <w:jc w:val="right"/>
              <w:rPr>
                <w:sz w:val="20"/>
                <w:szCs w:val="20"/>
              </w:rPr>
            </w:pPr>
            <w:r w:rsidRPr="007A51AD">
              <w:rPr>
                <w:sz w:val="20"/>
                <w:szCs w:val="20"/>
              </w:rPr>
              <w:t>Jul-11</w:t>
            </w:r>
          </w:p>
        </w:tc>
        <w:tc>
          <w:tcPr>
            <w:tcW w:w="858" w:type="pct"/>
            <w:tcBorders>
              <w:top w:val="nil"/>
              <w:left w:val="single" w:sz="4" w:space="0" w:color="auto"/>
              <w:bottom w:val="nil"/>
              <w:right w:val="single" w:sz="4" w:space="0" w:color="auto"/>
            </w:tcBorders>
            <w:shd w:val="clear" w:color="auto" w:fill="FFFFFF" w:themeFill="background1"/>
            <w:vAlign w:val="bottom"/>
          </w:tcPr>
          <w:p w14:paraId="2770D4A8" w14:textId="77777777" w:rsidR="004735F9" w:rsidRPr="007A51AD" w:rsidRDefault="004735F9" w:rsidP="00457A4E">
            <w:pPr>
              <w:jc w:val="right"/>
              <w:rPr>
                <w:sz w:val="20"/>
                <w:szCs w:val="20"/>
              </w:rPr>
            </w:pPr>
            <w:r w:rsidRPr="007A51AD">
              <w:rPr>
                <w:sz w:val="20"/>
                <w:szCs w:val="20"/>
              </w:rPr>
              <w:t>60,000</w:t>
            </w:r>
          </w:p>
        </w:tc>
      </w:tr>
      <w:tr w:rsidR="004735F9" w:rsidRPr="007A51AD" w14:paraId="4CB59D7C"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09C103EF" w14:textId="77777777" w:rsidR="004735F9" w:rsidRPr="007A51AD" w:rsidRDefault="004735F9" w:rsidP="00457A4E">
            <w:pPr>
              <w:ind w:left="4705" w:right="-198"/>
              <w:jc w:val="left"/>
              <w:rPr>
                <w:sz w:val="20"/>
                <w:szCs w:val="20"/>
              </w:rPr>
            </w:pPr>
            <w:r w:rsidRPr="007A51AD">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4CC09874" w14:textId="77777777" w:rsidR="004735F9" w:rsidRPr="007A51AD" w:rsidRDefault="004735F9" w:rsidP="00457A4E">
            <w:pPr>
              <w:jc w:val="right"/>
              <w:rPr>
                <w:sz w:val="20"/>
                <w:szCs w:val="20"/>
              </w:rPr>
            </w:pPr>
            <w:r w:rsidRPr="007A51AD">
              <w:rPr>
                <w:sz w:val="20"/>
                <w:szCs w:val="20"/>
              </w:rPr>
              <w:t>Jul-13</w:t>
            </w:r>
          </w:p>
        </w:tc>
        <w:tc>
          <w:tcPr>
            <w:tcW w:w="858" w:type="pct"/>
            <w:tcBorders>
              <w:top w:val="nil"/>
              <w:left w:val="single" w:sz="4" w:space="0" w:color="auto"/>
              <w:bottom w:val="nil"/>
              <w:right w:val="single" w:sz="4" w:space="0" w:color="auto"/>
            </w:tcBorders>
            <w:shd w:val="clear" w:color="auto" w:fill="FFFFFF" w:themeFill="background1"/>
            <w:vAlign w:val="bottom"/>
          </w:tcPr>
          <w:p w14:paraId="13A56F90" w14:textId="77777777" w:rsidR="004735F9" w:rsidRPr="007A51AD" w:rsidRDefault="004735F9" w:rsidP="00457A4E">
            <w:pPr>
              <w:jc w:val="right"/>
              <w:rPr>
                <w:sz w:val="20"/>
                <w:szCs w:val="20"/>
              </w:rPr>
            </w:pPr>
            <w:r w:rsidRPr="007A51AD">
              <w:rPr>
                <w:sz w:val="20"/>
                <w:szCs w:val="20"/>
              </w:rPr>
              <w:t>60,000</w:t>
            </w:r>
          </w:p>
        </w:tc>
      </w:tr>
      <w:tr w:rsidR="004735F9" w:rsidRPr="007A51AD" w14:paraId="6EC01CC4"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6E678465" w14:textId="77777777" w:rsidR="004735F9" w:rsidRPr="007A51AD" w:rsidRDefault="004735F9" w:rsidP="00457A4E">
            <w:pPr>
              <w:ind w:left="4705" w:right="-198"/>
              <w:jc w:val="left"/>
              <w:rPr>
                <w:sz w:val="20"/>
                <w:szCs w:val="20"/>
              </w:rPr>
            </w:pPr>
            <w:r w:rsidRPr="007A51AD">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144F1B8B" w14:textId="77777777" w:rsidR="004735F9" w:rsidRPr="007A51AD" w:rsidRDefault="004735F9" w:rsidP="00457A4E">
            <w:pPr>
              <w:jc w:val="right"/>
              <w:rPr>
                <w:sz w:val="20"/>
                <w:szCs w:val="20"/>
              </w:rPr>
            </w:pPr>
            <w:r w:rsidRPr="007A51AD">
              <w:rPr>
                <w:sz w:val="20"/>
                <w:szCs w:val="20"/>
              </w:rPr>
              <w:t>May-16</w:t>
            </w:r>
          </w:p>
        </w:tc>
        <w:tc>
          <w:tcPr>
            <w:tcW w:w="858" w:type="pct"/>
            <w:tcBorders>
              <w:top w:val="nil"/>
              <w:left w:val="single" w:sz="4" w:space="0" w:color="auto"/>
              <w:bottom w:val="nil"/>
              <w:right w:val="single" w:sz="4" w:space="0" w:color="auto"/>
            </w:tcBorders>
            <w:shd w:val="clear" w:color="auto" w:fill="FFFFFF" w:themeFill="background1"/>
            <w:vAlign w:val="bottom"/>
          </w:tcPr>
          <w:p w14:paraId="39E058EC" w14:textId="77777777" w:rsidR="004735F9" w:rsidRPr="007A51AD" w:rsidRDefault="004735F9" w:rsidP="00457A4E">
            <w:pPr>
              <w:jc w:val="right"/>
              <w:rPr>
                <w:sz w:val="20"/>
                <w:szCs w:val="20"/>
              </w:rPr>
            </w:pPr>
            <w:r w:rsidRPr="007A51AD">
              <w:rPr>
                <w:sz w:val="20"/>
                <w:szCs w:val="20"/>
              </w:rPr>
              <w:t>85,000</w:t>
            </w:r>
          </w:p>
        </w:tc>
      </w:tr>
      <w:tr w:rsidR="004735F9" w:rsidRPr="007A51AD" w14:paraId="50D28B22"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5B1C6C89" w14:textId="77777777" w:rsidR="004735F9" w:rsidRPr="007A51AD" w:rsidRDefault="004735F9" w:rsidP="00457A4E">
            <w:pPr>
              <w:ind w:left="4705" w:right="-198"/>
              <w:jc w:val="left"/>
              <w:rPr>
                <w:sz w:val="20"/>
                <w:szCs w:val="20"/>
              </w:rPr>
            </w:pPr>
            <w:r w:rsidRPr="007A51AD">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6C7C9BCF" w14:textId="77777777" w:rsidR="004735F9" w:rsidRPr="007A51AD" w:rsidRDefault="004735F9" w:rsidP="00457A4E">
            <w:pPr>
              <w:jc w:val="right"/>
              <w:rPr>
                <w:sz w:val="20"/>
                <w:szCs w:val="20"/>
              </w:rPr>
            </w:pPr>
            <w:r w:rsidRPr="007A51AD">
              <w:rPr>
                <w:sz w:val="20"/>
                <w:szCs w:val="20"/>
              </w:rPr>
              <w:t>May-19</w:t>
            </w:r>
          </w:p>
        </w:tc>
        <w:tc>
          <w:tcPr>
            <w:tcW w:w="858" w:type="pct"/>
            <w:tcBorders>
              <w:top w:val="nil"/>
              <w:left w:val="single" w:sz="4" w:space="0" w:color="auto"/>
              <w:bottom w:val="nil"/>
              <w:right w:val="single" w:sz="4" w:space="0" w:color="auto"/>
            </w:tcBorders>
            <w:shd w:val="clear" w:color="auto" w:fill="FFFFFF" w:themeFill="background1"/>
            <w:vAlign w:val="bottom"/>
          </w:tcPr>
          <w:p w14:paraId="03723E74" w14:textId="77777777" w:rsidR="004735F9" w:rsidRPr="007A51AD" w:rsidRDefault="004735F9" w:rsidP="00457A4E">
            <w:pPr>
              <w:jc w:val="right"/>
              <w:rPr>
                <w:sz w:val="20"/>
                <w:szCs w:val="20"/>
              </w:rPr>
            </w:pPr>
            <w:r w:rsidRPr="007A51AD">
              <w:rPr>
                <w:sz w:val="20"/>
                <w:szCs w:val="20"/>
              </w:rPr>
              <w:t>85,000</w:t>
            </w:r>
          </w:p>
        </w:tc>
      </w:tr>
      <w:tr w:rsidR="004735F9" w:rsidRPr="007A51AD" w14:paraId="3968D783"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8306A86" w14:textId="77777777" w:rsidR="004735F9" w:rsidRPr="007A51AD" w:rsidRDefault="004735F9" w:rsidP="00457A4E">
            <w:pPr>
              <w:ind w:left="4705" w:right="-198"/>
              <w:jc w:val="left"/>
              <w:rPr>
                <w:sz w:val="20"/>
                <w:szCs w:val="20"/>
              </w:rPr>
            </w:pPr>
            <w:r w:rsidRPr="007A51AD">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347361FC" w14:textId="77777777" w:rsidR="004735F9" w:rsidRPr="007A51AD" w:rsidRDefault="004735F9" w:rsidP="00457A4E">
            <w:pPr>
              <w:jc w:val="right"/>
              <w:rPr>
                <w:sz w:val="20"/>
                <w:szCs w:val="20"/>
              </w:rPr>
            </w:pPr>
            <w:r w:rsidRPr="007A51AD">
              <w:rPr>
                <w:sz w:val="20"/>
                <w:szCs w:val="20"/>
              </w:rPr>
              <w:t>Jul-21</w:t>
            </w:r>
          </w:p>
        </w:tc>
        <w:tc>
          <w:tcPr>
            <w:tcW w:w="858" w:type="pct"/>
            <w:tcBorders>
              <w:top w:val="nil"/>
              <w:left w:val="single" w:sz="4" w:space="0" w:color="auto"/>
              <w:bottom w:val="nil"/>
              <w:right w:val="single" w:sz="4" w:space="0" w:color="auto"/>
            </w:tcBorders>
            <w:shd w:val="clear" w:color="auto" w:fill="FFFFFF" w:themeFill="background1"/>
            <w:vAlign w:val="bottom"/>
          </w:tcPr>
          <w:p w14:paraId="4982C914" w14:textId="77777777" w:rsidR="004735F9" w:rsidRPr="007A51AD" w:rsidRDefault="004735F9" w:rsidP="00457A4E">
            <w:pPr>
              <w:jc w:val="right"/>
              <w:rPr>
                <w:sz w:val="20"/>
                <w:szCs w:val="20"/>
              </w:rPr>
            </w:pPr>
            <w:r w:rsidRPr="007A51AD">
              <w:rPr>
                <w:sz w:val="20"/>
                <w:szCs w:val="20"/>
              </w:rPr>
              <w:t>85,000</w:t>
            </w:r>
          </w:p>
        </w:tc>
      </w:tr>
      <w:tr w:rsidR="004735F9" w:rsidRPr="007A51AD" w14:paraId="14C41849" w14:textId="77777777" w:rsidTr="00457A4E">
        <w:trPr>
          <w:trHeight w:val="233"/>
        </w:trPr>
        <w:tc>
          <w:tcPr>
            <w:tcW w:w="4142" w:type="pct"/>
            <w:gridSpan w:val="2"/>
            <w:tcBorders>
              <w:top w:val="nil"/>
              <w:left w:val="single" w:sz="4" w:space="0" w:color="auto"/>
              <w:bottom w:val="nil"/>
              <w:right w:val="single" w:sz="4" w:space="0" w:color="auto"/>
            </w:tcBorders>
            <w:shd w:val="clear" w:color="auto" w:fill="auto"/>
          </w:tcPr>
          <w:p w14:paraId="06208EDD" w14:textId="77777777" w:rsidR="004735F9" w:rsidRPr="007A51AD" w:rsidRDefault="004735F9" w:rsidP="00457A4E">
            <w:pPr>
              <w:tabs>
                <w:tab w:val="left" w:pos="6834"/>
                <w:tab w:val="right" w:pos="7502"/>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auto"/>
          </w:tcPr>
          <w:p w14:paraId="2A1578B2" w14:textId="77777777" w:rsidR="004735F9" w:rsidRPr="007A51AD" w:rsidRDefault="004735F9" w:rsidP="00457A4E">
            <w:pPr>
              <w:jc w:val="right"/>
              <w:rPr>
                <w:sz w:val="20"/>
                <w:szCs w:val="20"/>
              </w:rPr>
            </w:pPr>
            <w:r w:rsidRPr="007A51AD">
              <w:rPr>
                <w:sz w:val="20"/>
                <w:szCs w:val="20"/>
              </w:rPr>
              <w:t>495,666</w:t>
            </w:r>
          </w:p>
        </w:tc>
      </w:tr>
      <w:tr w:rsidR="004735F9" w:rsidRPr="007A51AD" w14:paraId="146B9B4B" w14:textId="77777777" w:rsidTr="00457A4E">
        <w:trPr>
          <w:trHeight w:val="233"/>
        </w:trPr>
        <w:tc>
          <w:tcPr>
            <w:tcW w:w="4142" w:type="pct"/>
            <w:gridSpan w:val="2"/>
            <w:shd w:val="clear" w:color="auto" w:fill="FFFFFF" w:themeFill="background1"/>
          </w:tcPr>
          <w:p w14:paraId="41E47745" w14:textId="77777777" w:rsidR="004735F9" w:rsidRPr="007A51AD" w:rsidRDefault="004735F9" w:rsidP="00457A4E">
            <w:pPr>
              <w:jc w:val="left"/>
              <w:rPr>
                <w:sz w:val="20"/>
                <w:szCs w:val="20"/>
              </w:rPr>
            </w:pPr>
            <w:r w:rsidRPr="007A51AD">
              <w:rPr>
                <w:sz w:val="20"/>
                <w:szCs w:val="20"/>
              </w:rPr>
              <w:t>Amount requested for renewal (phase IX) (US $):</w:t>
            </w:r>
          </w:p>
        </w:tc>
        <w:tc>
          <w:tcPr>
            <w:tcW w:w="858" w:type="pct"/>
            <w:shd w:val="clear" w:color="auto" w:fill="auto"/>
          </w:tcPr>
          <w:p w14:paraId="74C0683B" w14:textId="77777777" w:rsidR="004735F9" w:rsidRPr="007A51AD" w:rsidRDefault="004735F9" w:rsidP="00457A4E">
            <w:pPr>
              <w:jc w:val="right"/>
              <w:rPr>
                <w:sz w:val="20"/>
                <w:szCs w:val="20"/>
              </w:rPr>
            </w:pPr>
            <w:r w:rsidRPr="007A51AD">
              <w:rPr>
                <w:sz w:val="20"/>
                <w:szCs w:val="20"/>
              </w:rPr>
              <w:t>180,000</w:t>
            </w:r>
          </w:p>
        </w:tc>
      </w:tr>
      <w:tr w:rsidR="004735F9" w:rsidRPr="007A51AD" w14:paraId="3753EFEA" w14:textId="77777777" w:rsidTr="00457A4E">
        <w:trPr>
          <w:trHeight w:val="233"/>
        </w:trPr>
        <w:tc>
          <w:tcPr>
            <w:tcW w:w="4142" w:type="pct"/>
            <w:gridSpan w:val="2"/>
          </w:tcPr>
          <w:p w14:paraId="7F314975" w14:textId="77777777" w:rsidR="004735F9" w:rsidRPr="007A51AD" w:rsidRDefault="004735F9" w:rsidP="00457A4E">
            <w:pPr>
              <w:jc w:val="left"/>
              <w:rPr>
                <w:sz w:val="20"/>
                <w:szCs w:val="20"/>
              </w:rPr>
            </w:pPr>
            <w:r w:rsidRPr="007A51AD">
              <w:rPr>
                <w:sz w:val="20"/>
                <w:szCs w:val="20"/>
              </w:rPr>
              <w:t xml:space="preserve">Amount recommended for approval for phase IX (US $): </w:t>
            </w:r>
          </w:p>
        </w:tc>
        <w:tc>
          <w:tcPr>
            <w:tcW w:w="858" w:type="pct"/>
            <w:shd w:val="clear" w:color="auto" w:fill="auto"/>
          </w:tcPr>
          <w:p w14:paraId="20DC1D12" w14:textId="77777777" w:rsidR="004735F9" w:rsidRPr="007A51AD" w:rsidRDefault="004735F9" w:rsidP="00457A4E">
            <w:pPr>
              <w:jc w:val="right"/>
              <w:rPr>
                <w:sz w:val="20"/>
                <w:szCs w:val="20"/>
              </w:rPr>
            </w:pPr>
            <w:r w:rsidRPr="007A51AD">
              <w:rPr>
                <w:sz w:val="20"/>
                <w:szCs w:val="20"/>
              </w:rPr>
              <w:t>180,000</w:t>
            </w:r>
          </w:p>
        </w:tc>
      </w:tr>
      <w:tr w:rsidR="004735F9" w:rsidRPr="007A51AD" w14:paraId="556BC91C" w14:textId="77777777" w:rsidTr="00457A4E">
        <w:trPr>
          <w:trHeight w:val="233"/>
        </w:trPr>
        <w:tc>
          <w:tcPr>
            <w:tcW w:w="4142" w:type="pct"/>
            <w:gridSpan w:val="2"/>
          </w:tcPr>
          <w:p w14:paraId="2A27BC93" w14:textId="77777777" w:rsidR="004735F9" w:rsidRPr="007A51AD" w:rsidRDefault="004735F9" w:rsidP="00457A4E">
            <w:pPr>
              <w:jc w:val="left"/>
              <w:rPr>
                <w:sz w:val="20"/>
                <w:szCs w:val="20"/>
              </w:rPr>
            </w:pPr>
            <w:r w:rsidRPr="007A51AD">
              <w:rPr>
                <w:sz w:val="20"/>
                <w:szCs w:val="20"/>
              </w:rPr>
              <w:t>Agency support costs (US $):</w:t>
            </w:r>
          </w:p>
        </w:tc>
        <w:tc>
          <w:tcPr>
            <w:tcW w:w="858" w:type="pct"/>
            <w:shd w:val="clear" w:color="auto" w:fill="auto"/>
          </w:tcPr>
          <w:p w14:paraId="517A21B4" w14:textId="77777777" w:rsidR="004735F9" w:rsidRPr="007A51AD" w:rsidRDefault="004735F9" w:rsidP="00457A4E">
            <w:pPr>
              <w:jc w:val="right"/>
              <w:rPr>
                <w:sz w:val="20"/>
                <w:szCs w:val="20"/>
              </w:rPr>
            </w:pPr>
            <w:r w:rsidRPr="007A51AD">
              <w:rPr>
                <w:sz w:val="20"/>
                <w:szCs w:val="20"/>
              </w:rPr>
              <w:t>0</w:t>
            </w:r>
          </w:p>
        </w:tc>
      </w:tr>
      <w:tr w:rsidR="004735F9" w:rsidRPr="007A51AD" w14:paraId="6745A17D" w14:textId="77777777" w:rsidTr="00457A4E">
        <w:trPr>
          <w:trHeight w:val="233"/>
        </w:trPr>
        <w:tc>
          <w:tcPr>
            <w:tcW w:w="4142" w:type="pct"/>
            <w:gridSpan w:val="2"/>
          </w:tcPr>
          <w:p w14:paraId="230F2565" w14:textId="77777777" w:rsidR="004735F9" w:rsidRPr="007A51AD" w:rsidRDefault="004735F9" w:rsidP="00457A4E">
            <w:pPr>
              <w:jc w:val="left"/>
              <w:rPr>
                <w:sz w:val="20"/>
                <w:szCs w:val="20"/>
              </w:rPr>
            </w:pPr>
            <w:r w:rsidRPr="007A51AD">
              <w:rPr>
                <w:sz w:val="20"/>
                <w:szCs w:val="20"/>
              </w:rPr>
              <w:t>Total cost of institutional strengthening phase IX to the Multilateral Fund (US $):</w:t>
            </w:r>
          </w:p>
        </w:tc>
        <w:tc>
          <w:tcPr>
            <w:tcW w:w="858" w:type="pct"/>
            <w:shd w:val="clear" w:color="auto" w:fill="auto"/>
          </w:tcPr>
          <w:p w14:paraId="171A4E96" w14:textId="77777777" w:rsidR="004735F9" w:rsidRPr="007A51AD" w:rsidRDefault="004735F9" w:rsidP="00457A4E">
            <w:pPr>
              <w:jc w:val="right"/>
              <w:rPr>
                <w:sz w:val="20"/>
                <w:szCs w:val="20"/>
              </w:rPr>
            </w:pPr>
            <w:r w:rsidRPr="007A51AD">
              <w:rPr>
                <w:sz w:val="20"/>
                <w:szCs w:val="20"/>
              </w:rPr>
              <w:t>180,000</w:t>
            </w:r>
          </w:p>
        </w:tc>
      </w:tr>
      <w:tr w:rsidR="004735F9" w:rsidRPr="007A51AD" w14:paraId="227DFF69" w14:textId="77777777" w:rsidTr="00457A4E">
        <w:trPr>
          <w:trHeight w:val="233"/>
        </w:trPr>
        <w:tc>
          <w:tcPr>
            <w:tcW w:w="4142" w:type="pct"/>
            <w:gridSpan w:val="2"/>
          </w:tcPr>
          <w:p w14:paraId="75511FCF" w14:textId="77777777" w:rsidR="004735F9" w:rsidRPr="007A51AD" w:rsidRDefault="004735F9" w:rsidP="00457A4E">
            <w:pPr>
              <w:jc w:val="left"/>
              <w:rPr>
                <w:sz w:val="20"/>
                <w:szCs w:val="20"/>
              </w:rPr>
            </w:pPr>
            <w:r w:rsidRPr="007A51AD">
              <w:rPr>
                <w:sz w:val="20"/>
                <w:szCs w:val="20"/>
              </w:rPr>
              <w:t>Date of approval of country programme:</w:t>
            </w:r>
          </w:p>
        </w:tc>
        <w:tc>
          <w:tcPr>
            <w:tcW w:w="858" w:type="pct"/>
            <w:shd w:val="clear" w:color="auto" w:fill="FFFFFF" w:themeFill="background1"/>
          </w:tcPr>
          <w:p w14:paraId="443E3B84" w14:textId="77777777" w:rsidR="004735F9" w:rsidRPr="007A51AD" w:rsidRDefault="004735F9" w:rsidP="00457A4E">
            <w:pPr>
              <w:jc w:val="right"/>
              <w:rPr>
                <w:sz w:val="20"/>
                <w:szCs w:val="20"/>
              </w:rPr>
            </w:pPr>
            <w:r w:rsidRPr="007A51AD">
              <w:rPr>
                <w:sz w:val="20"/>
                <w:szCs w:val="20"/>
              </w:rPr>
              <w:t>2002</w:t>
            </w:r>
          </w:p>
        </w:tc>
      </w:tr>
      <w:tr w:rsidR="004735F9" w:rsidRPr="007A51AD" w14:paraId="5DEA7886" w14:textId="77777777" w:rsidTr="00457A4E">
        <w:trPr>
          <w:trHeight w:val="233"/>
        </w:trPr>
        <w:tc>
          <w:tcPr>
            <w:tcW w:w="4142" w:type="pct"/>
            <w:gridSpan w:val="2"/>
            <w:tcBorders>
              <w:bottom w:val="single" w:sz="4" w:space="0" w:color="auto"/>
            </w:tcBorders>
          </w:tcPr>
          <w:p w14:paraId="56BC2B6C" w14:textId="77777777" w:rsidR="004735F9" w:rsidRPr="007A51AD" w:rsidRDefault="004735F9" w:rsidP="00457A4E">
            <w:pPr>
              <w:jc w:val="left"/>
              <w:rPr>
                <w:sz w:val="20"/>
                <w:szCs w:val="20"/>
              </w:rPr>
            </w:pPr>
            <w:r w:rsidRPr="007A51AD">
              <w:rPr>
                <w:sz w:val="20"/>
                <w:szCs w:val="20"/>
              </w:rPr>
              <w:t>Date of approval of HCFC phase-out management plan:</w:t>
            </w:r>
          </w:p>
        </w:tc>
        <w:tc>
          <w:tcPr>
            <w:tcW w:w="858" w:type="pct"/>
            <w:tcBorders>
              <w:bottom w:val="single" w:sz="4" w:space="0" w:color="auto"/>
            </w:tcBorders>
            <w:shd w:val="clear" w:color="auto" w:fill="FFFFFF" w:themeFill="background1"/>
          </w:tcPr>
          <w:p w14:paraId="0BDAA4A1" w14:textId="77777777" w:rsidR="004735F9" w:rsidRPr="007A51AD" w:rsidRDefault="004735F9" w:rsidP="00457A4E">
            <w:pPr>
              <w:jc w:val="right"/>
              <w:rPr>
                <w:sz w:val="20"/>
                <w:szCs w:val="20"/>
              </w:rPr>
            </w:pPr>
            <w:r w:rsidRPr="007A51AD">
              <w:rPr>
                <w:sz w:val="20"/>
                <w:szCs w:val="20"/>
              </w:rPr>
              <w:t>2011</w:t>
            </w:r>
          </w:p>
        </w:tc>
      </w:tr>
      <w:tr w:rsidR="004735F9" w:rsidRPr="007A51AD" w14:paraId="6A70783C"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071E83D3" w14:textId="77777777" w:rsidR="004735F9" w:rsidRPr="007A51AD" w:rsidRDefault="004735F9" w:rsidP="00457A4E">
            <w:pPr>
              <w:keepNext/>
              <w:spacing w:before="20"/>
              <w:jc w:val="left"/>
              <w:rPr>
                <w:sz w:val="20"/>
                <w:szCs w:val="20"/>
              </w:rPr>
            </w:pPr>
            <w:r w:rsidRPr="007A51AD">
              <w:rPr>
                <w:sz w:val="20"/>
                <w:szCs w:val="20"/>
              </w:rPr>
              <w:t>Baseline consumption of controlled substances (ODP tonnes):</w:t>
            </w:r>
          </w:p>
        </w:tc>
        <w:tc>
          <w:tcPr>
            <w:tcW w:w="858" w:type="pct"/>
            <w:tcBorders>
              <w:top w:val="single" w:sz="4" w:space="0" w:color="auto"/>
              <w:left w:val="single" w:sz="4" w:space="0" w:color="auto"/>
              <w:bottom w:val="nil"/>
              <w:right w:val="single" w:sz="4" w:space="0" w:color="auto"/>
            </w:tcBorders>
            <w:shd w:val="clear" w:color="auto" w:fill="FFFFFF" w:themeFill="background1"/>
            <w:vAlign w:val="bottom"/>
          </w:tcPr>
          <w:p w14:paraId="38B3F2A5" w14:textId="77777777" w:rsidR="004735F9" w:rsidRPr="007A51AD" w:rsidRDefault="004735F9" w:rsidP="00457A4E">
            <w:pPr>
              <w:keepNext/>
              <w:jc w:val="right"/>
              <w:rPr>
                <w:sz w:val="20"/>
                <w:szCs w:val="20"/>
              </w:rPr>
            </w:pPr>
          </w:p>
        </w:tc>
      </w:tr>
      <w:tr w:rsidR="004735F9" w:rsidRPr="007A51AD" w14:paraId="646CC193" w14:textId="77777777" w:rsidTr="00457A4E">
        <w:trPr>
          <w:trHeight w:val="233"/>
        </w:trPr>
        <w:tc>
          <w:tcPr>
            <w:tcW w:w="4142" w:type="pct"/>
            <w:gridSpan w:val="2"/>
            <w:tcBorders>
              <w:top w:val="nil"/>
              <w:left w:val="single" w:sz="4" w:space="0" w:color="auto"/>
              <w:bottom w:val="nil"/>
              <w:right w:val="single" w:sz="4" w:space="0" w:color="auto"/>
            </w:tcBorders>
          </w:tcPr>
          <w:p w14:paraId="77C17CE5" w14:textId="77777777" w:rsidR="004735F9" w:rsidRPr="007A51AD" w:rsidRDefault="004735F9" w:rsidP="00457A4E">
            <w:pPr>
              <w:keepNext/>
              <w:ind w:left="360" w:hanging="360"/>
              <w:jc w:val="left"/>
              <w:rPr>
                <w:sz w:val="20"/>
                <w:szCs w:val="20"/>
              </w:rPr>
            </w:pPr>
            <w:r w:rsidRPr="007A51AD">
              <w:rPr>
                <w:sz w:val="20"/>
                <w:szCs w:val="20"/>
              </w:rPr>
              <w:t>Annex B, Group III (methyl chloroform) (average 1998-2000)</w:t>
            </w:r>
          </w:p>
        </w:tc>
        <w:tc>
          <w:tcPr>
            <w:tcW w:w="858" w:type="pct"/>
            <w:tcBorders>
              <w:top w:val="nil"/>
              <w:left w:val="single" w:sz="4" w:space="0" w:color="auto"/>
              <w:bottom w:val="nil"/>
              <w:right w:val="single" w:sz="4" w:space="0" w:color="auto"/>
            </w:tcBorders>
            <w:shd w:val="clear" w:color="auto" w:fill="FFFFFF" w:themeFill="background1"/>
            <w:vAlign w:val="bottom"/>
          </w:tcPr>
          <w:p w14:paraId="54E15AFF" w14:textId="77777777" w:rsidR="004735F9" w:rsidRPr="007A51AD" w:rsidRDefault="004735F9" w:rsidP="00457A4E">
            <w:pPr>
              <w:keepNext/>
              <w:jc w:val="right"/>
              <w:rPr>
                <w:sz w:val="20"/>
                <w:szCs w:val="20"/>
              </w:rPr>
            </w:pPr>
            <w:r w:rsidRPr="007A51AD">
              <w:rPr>
                <w:sz w:val="20"/>
                <w:szCs w:val="20"/>
              </w:rPr>
              <w:t>0.0</w:t>
            </w:r>
          </w:p>
        </w:tc>
      </w:tr>
      <w:tr w:rsidR="004735F9" w:rsidRPr="007A51AD" w14:paraId="1F36958D" w14:textId="77777777" w:rsidTr="00457A4E">
        <w:trPr>
          <w:trHeight w:val="233"/>
        </w:trPr>
        <w:tc>
          <w:tcPr>
            <w:tcW w:w="4142" w:type="pct"/>
            <w:gridSpan w:val="2"/>
            <w:tcBorders>
              <w:top w:val="nil"/>
              <w:left w:val="single" w:sz="4" w:space="0" w:color="auto"/>
              <w:bottom w:val="nil"/>
              <w:right w:val="single" w:sz="4" w:space="0" w:color="auto"/>
            </w:tcBorders>
          </w:tcPr>
          <w:p w14:paraId="3B4B158B" w14:textId="77777777" w:rsidR="004735F9" w:rsidRPr="007A51AD" w:rsidRDefault="004735F9" w:rsidP="00457A4E">
            <w:pPr>
              <w:keepNext/>
              <w:spacing w:after="20"/>
              <w:ind w:left="360" w:hanging="360"/>
              <w:jc w:val="left"/>
              <w:rPr>
                <w:sz w:val="20"/>
                <w:szCs w:val="20"/>
              </w:rPr>
            </w:pPr>
            <w:r w:rsidRPr="007A51AD">
              <w:rPr>
                <w:sz w:val="20"/>
                <w:szCs w:val="20"/>
              </w:rPr>
              <w:t>Annex C, Group I (HCFCs) (average 2009-2010)</w:t>
            </w:r>
          </w:p>
        </w:tc>
        <w:tc>
          <w:tcPr>
            <w:tcW w:w="858" w:type="pct"/>
            <w:tcBorders>
              <w:top w:val="nil"/>
              <w:left w:val="single" w:sz="4" w:space="0" w:color="auto"/>
              <w:bottom w:val="nil"/>
              <w:right w:val="single" w:sz="4" w:space="0" w:color="auto"/>
            </w:tcBorders>
            <w:shd w:val="clear" w:color="auto" w:fill="FFFFFF" w:themeFill="background1"/>
            <w:vAlign w:val="bottom"/>
          </w:tcPr>
          <w:p w14:paraId="4A8659FA" w14:textId="77777777" w:rsidR="004735F9" w:rsidRPr="007A51AD" w:rsidRDefault="004735F9" w:rsidP="00457A4E">
            <w:pPr>
              <w:keepNext/>
              <w:jc w:val="right"/>
              <w:rPr>
                <w:sz w:val="20"/>
                <w:szCs w:val="20"/>
              </w:rPr>
            </w:pPr>
            <w:r w:rsidRPr="007A51AD">
              <w:rPr>
                <w:sz w:val="20"/>
                <w:szCs w:val="20"/>
              </w:rPr>
              <w:t>0.1</w:t>
            </w:r>
          </w:p>
        </w:tc>
      </w:tr>
      <w:tr w:rsidR="004735F9" w:rsidRPr="007A51AD" w14:paraId="54DE244E" w14:textId="77777777" w:rsidTr="00457A4E">
        <w:trPr>
          <w:trHeight w:val="233"/>
        </w:trPr>
        <w:tc>
          <w:tcPr>
            <w:tcW w:w="4142" w:type="pct"/>
            <w:gridSpan w:val="2"/>
            <w:tcBorders>
              <w:top w:val="nil"/>
              <w:bottom w:val="single" w:sz="4" w:space="0" w:color="auto"/>
            </w:tcBorders>
          </w:tcPr>
          <w:p w14:paraId="0C1411E0" w14:textId="77777777" w:rsidR="004735F9" w:rsidRPr="007A51AD" w:rsidRDefault="004735F9" w:rsidP="00457A4E">
            <w:pPr>
              <w:spacing w:after="20"/>
              <w:ind w:left="360" w:hanging="360"/>
              <w:jc w:val="left"/>
              <w:rPr>
                <w:sz w:val="20"/>
                <w:szCs w:val="20"/>
              </w:rPr>
            </w:pPr>
            <w:r w:rsidRPr="007A51AD">
              <w:rPr>
                <w:sz w:val="20"/>
                <w:szCs w:val="20"/>
              </w:rPr>
              <w:t>Annex E (methyl bromide) (average 1995-1998)</w:t>
            </w:r>
          </w:p>
        </w:tc>
        <w:tc>
          <w:tcPr>
            <w:tcW w:w="858" w:type="pct"/>
            <w:tcBorders>
              <w:top w:val="nil"/>
              <w:bottom w:val="single" w:sz="4" w:space="0" w:color="auto"/>
            </w:tcBorders>
            <w:shd w:val="clear" w:color="auto" w:fill="FFFFFF" w:themeFill="background1"/>
            <w:vAlign w:val="bottom"/>
          </w:tcPr>
          <w:p w14:paraId="78FE7512" w14:textId="77777777" w:rsidR="004735F9" w:rsidRPr="007A51AD" w:rsidRDefault="004735F9" w:rsidP="00457A4E">
            <w:pPr>
              <w:jc w:val="right"/>
              <w:rPr>
                <w:sz w:val="20"/>
                <w:szCs w:val="20"/>
              </w:rPr>
            </w:pPr>
            <w:r w:rsidRPr="007A51AD">
              <w:rPr>
                <w:sz w:val="20"/>
                <w:szCs w:val="20"/>
              </w:rPr>
              <w:t>0.0</w:t>
            </w:r>
          </w:p>
        </w:tc>
      </w:tr>
      <w:tr w:rsidR="004735F9" w:rsidRPr="007A51AD" w14:paraId="6B688E6E"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6923AC69" w14:textId="77777777" w:rsidR="004735F9" w:rsidRPr="007A51AD" w:rsidRDefault="004735F9" w:rsidP="00457A4E">
            <w:pPr>
              <w:spacing w:before="20"/>
              <w:jc w:val="left"/>
              <w:rPr>
                <w:sz w:val="20"/>
                <w:szCs w:val="20"/>
              </w:rPr>
            </w:pPr>
            <w:r w:rsidRPr="007A51AD">
              <w:rPr>
                <w:sz w:val="20"/>
                <w:szCs w:val="20"/>
              </w:rPr>
              <w:t>Latest reported ODS consumption (2021) (ODP tonnes) as per Article 7:</w:t>
            </w:r>
          </w:p>
        </w:tc>
        <w:tc>
          <w:tcPr>
            <w:tcW w:w="858" w:type="pct"/>
            <w:tcBorders>
              <w:top w:val="single" w:sz="4" w:space="0" w:color="auto"/>
              <w:left w:val="single" w:sz="4" w:space="0" w:color="auto"/>
              <w:bottom w:val="nil"/>
              <w:right w:val="single" w:sz="4" w:space="0" w:color="auto"/>
            </w:tcBorders>
            <w:shd w:val="clear" w:color="auto" w:fill="FFFFFF" w:themeFill="background1"/>
          </w:tcPr>
          <w:p w14:paraId="189A1D73" w14:textId="77777777" w:rsidR="004735F9" w:rsidRPr="007A51AD" w:rsidRDefault="004735F9" w:rsidP="00457A4E">
            <w:pPr>
              <w:spacing w:before="20"/>
              <w:jc w:val="right"/>
              <w:rPr>
                <w:sz w:val="20"/>
                <w:szCs w:val="20"/>
              </w:rPr>
            </w:pPr>
          </w:p>
        </w:tc>
      </w:tr>
      <w:tr w:rsidR="004735F9" w:rsidRPr="007A51AD" w14:paraId="06FFD8A2" w14:textId="77777777" w:rsidTr="00457A4E">
        <w:trPr>
          <w:trHeight w:val="233"/>
        </w:trPr>
        <w:tc>
          <w:tcPr>
            <w:tcW w:w="4142" w:type="pct"/>
            <w:gridSpan w:val="2"/>
            <w:tcBorders>
              <w:top w:val="nil"/>
              <w:left w:val="single" w:sz="4" w:space="0" w:color="auto"/>
              <w:bottom w:val="nil"/>
              <w:right w:val="single" w:sz="4" w:space="0" w:color="auto"/>
            </w:tcBorders>
          </w:tcPr>
          <w:p w14:paraId="252D0102" w14:textId="77777777" w:rsidR="004735F9" w:rsidRPr="007A51AD" w:rsidRDefault="004735F9" w:rsidP="00457A4E">
            <w:pPr>
              <w:ind w:left="360" w:hanging="360"/>
              <w:jc w:val="left"/>
              <w:rPr>
                <w:sz w:val="20"/>
                <w:szCs w:val="20"/>
              </w:rPr>
            </w:pPr>
            <w:r w:rsidRPr="007A51AD">
              <w:rPr>
                <w:sz w:val="20"/>
                <w:szCs w:val="20"/>
              </w:rPr>
              <w:t>Annex B, Group III (methyl chloroform)</w:t>
            </w:r>
          </w:p>
        </w:tc>
        <w:tc>
          <w:tcPr>
            <w:tcW w:w="858" w:type="pct"/>
            <w:tcBorders>
              <w:top w:val="nil"/>
              <w:left w:val="single" w:sz="4" w:space="0" w:color="auto"/>
              <w:bottom w:val="nil"/>
              <w:right w:val="single" w:sz="4" w:space="0" w:color="auto"/>
            </w:tcBorders>
            <w:shd w:val="clear" w:color="auto" w:fill="FFFFFF" w:themeFill="background1"/>
            <w:vAlign w:val="bottom"/>
          </w:tcPr>
          <w:p w14:paraId="4A8C64B2" w14:textId="77777777" w:rsidR="004735F9" w:rsidRPr="007A51AD" w:rsidRDefault="004735F9" w:rsidP="00457A4E">
            <w:pPr>
              <w:jc w:val="right"/>
              <w:rPr>
                <w:sz w:val="20"/>
                <w:szCs w:val="20"/>
              </w:rPr>
            </w:pPr>
            <w:r w:rsidRPr="007A51AD">
              <w:rPr>
                <w:sz w:val="20"/>
                <w:szCs w:val="20"/>
              </w:rPr>
              <w:t>0</w:t>
            </w:r>
          </w:p>
        </w:tc>
      </w:tr>
      <w:tr w:rsidR="004735F9" w:rsidRPr="007A51AD" w14:paraId="2DC0730D" w14:textId="77777777" w:rsidTr="00457A4E">
        <w:trPr>
          <w:trHeight w:val="233"/>
        </w:trPr>
        <w:tc>
          <w:tcPr>
            <w:tcW w:w="4142" w:type="pct"/>
            <w:gridSpan w:val="2"/>
            <w:tcBorders>
              <w:top w:val="nil"/>
              <w:left w:val="single" w:sz="4" w:space="0" w:color="auto"/>
              <w:bottom w:val="nil"/>
              <w:right w:val="single" w:sz="4" w:space="0" w:color="auto"/>
            </w:tcBorders>
          </w:tcPr>
          <w:p w14:paraId="20267BC5" w14:textId="77777777" w:rsidR="004735F9" w:rsidRPr="007A51AD" w:rsidRDefault="004735F9" w:rsidP="00457A4E">
            <w:pPr>
              <w:ind w:left="360" w:hanging="360"/>
              <w:jc w:val="left"/>
              <w:rPr>
                <w:sz w:val="20"/>
                <w:szCs w:val="20"/>
              </w:rPr>
            </w:pPr>
            <w:r w:rsidRPr="007A51AD">
              <w:rPr>
                <w:sz w:val="20"/>
                <w:szCs w:val="20"/>
              </w:rPr>
              <w:t>Annex C, Group I (HCFCs)</w:t>
            </w:r>
          </w:p>
        </w:tc>
        <w:tc>
          <w:tcPr>
            <w:tcW w:w="858" w:type="pct"/>
            <w:tcBorders>
              <w:top w:val="nil"/>
              <w:left w:val="single" w:sz="4" w:space="0" w:color="auto"/>
              <w:bottom w:val="nil"/>
              <w:right w:val="single" w:sz="4" w:space="0" w:color="auto"/>
            </w:tcBorders>
            <w:shd w:val="clear" w:color="auto" w:fill="FFFFFF" w:themeFill="background1"/>
            <w:vAlign w:val="bottom"/>
          </w:tcPr>
          <w:p w14:paraId="7F6701E4" w14:textId="77777777" w:rsidR="004735F9" w:rsidRPr="007A51AD" w:rsidRDefault="004735F9" w:rsidP="00457A4E">
            <w:pPr>
              <w:jc w:val="right"/>
              <w:rPr>
                <w:sz w:val="20"/>
                <w:szCs w:val="20"/>
              </w:rPr>
            </w:pPr>
            <w:r w:rsidRPr="007A51AD">
              <w:rPr>
                <w:sz w:val="20"/>
                <w:szCs w:val="20"/>
              </w:rPr>
              <w:t>0</w:t>
            </w:r>
          </w:p>
        </w:tc>
      </w:tr>
      <w:tr w:rsidR="004735F9" w:rsidRPr="007A51AD" w14:paraId="769CD4DF" w14:textId="77777777" w:rsidTr="00457A4E">
        <w:trPr>
          <w:trHeight w:val="233"/>
        </w:trPr>
        <w:tc>
          <w:tcPr>
            <w:tcW w:w="4142" w:type="pct"/>
            <w:gridSpan w:val="2"/>
            <w:tcBorders>
              <w:top w:val="nil"/>
              <w:left w:val="single" w:sz="4" w:space="0" w:color="auto"/>
              <w:bottom w:val="nil"/>
              <w:right w:val="single" w:sz="4" w:space="0" w:color="auto"/>
            </w:tcBorders>
          </w:tcPr>
          <w:p w14:paraId="4B0A90DD" w14:textId="77777777" w:rsidR="004735F9" w:rsidRPr="007A51AD" w:rsidRDefault="004735F9" w:rsidP="00457A4E">
            <w:pPr>
              <w:ind w:left="360" w:hanging="360"/>
              <w:jc w:val="left"/>
              <w:rPr>
                <w:sz w:val="20"/>
                <w:szCs w:val="20"/>
              </w:rPr>
            </w:pPr>
            <w:r w:rsidRPr="007A51AD">
              <w:rPr>
                <w:sz w:val="20"/>
                <w:szCs w:val="20"/>
              </w:rPr>
              <w:t>Annex E (methyl bromide)</w:t>
            </w:r>
          </w:p>
        </w:tc>
        <w:tc>
          <w:tcPr>
            <w:tcW w:w="858" w:type="pct"/>
            <w:tcBorders>
              <w:top w:val="nil"/>
              <w:left w:val="single" w:sz="4" w:space="0" w:color="auto"/>
              <w:bottom w:val="nil"/>
              <w:right w:val="single" w:sz="4" w:space="0" w:color="auto"/>
            </w:tcBorders>
            <w:shd w:val="clear" w:color="auto" w:fill="FFFFFF" w:themeFill="background1"/>
            <w:vAlign w:val="bottom"/>
          </w:tcPr>
          <w:p w14:paraId="6F6451A3" w14:textId="77777777" w:rsidR="004735F9" w:rsidRPr="007A51AD" w:rsidRDefault="004735F9" w:rsidP="00457A4E">
            <w:pPr>
              <w:jc w:val="right"/>
              <w:rPr>
                <w:sz w:val="20"/>
                <w:szCs w:val="20"/>
              </w:rPr>
            </w:pPr>
            <w:r w:rsidRPr="007A51AD">
              <w:rPr>
                <w:sz w:val="20"/>
                <w:szCs w:val="20"/>
              </w:rPr>
              <w:t>0</w:t>
            </w:r>
          </w:p>
        </w:tc>
      </w:tr>
      <w:tr w:rsidR="004735F9" w:rsidRPr="007A51AD" w14:paraId="364C3286" w14:textId="77777777" w:rsidTr="00457A4E">
        <w:trPr>
          <w:trHeight w:val="233"/>
        </w:trPr>
        <w:tc>
          <w:tcPr>
            <w:tcW w:w="4142" w:type="pct"/>
            <w:gridSpan w:val="2"/>
            <w:tcBorders>
              <w:top w:val="nil"/>
              <w:left w:val="single" w:sz="4" w:space="0" w:color="auto"/>
              <w:bottom w:val="single" w:sz="4" w:space="0" w:color="auto"/>
              <w:right w:val="single" w:sz="4" w:space="0" w:color="auto"/>
            </w:tcBorders>
          </w:tcPr>
          <w:p w14:paraId="799F562F" w14:textId="77777777" w:rsidR="004735F9" w:rsidRPr="007A51AD" w:rsidRDefault="004735F9" w:rsidP="00457A4E">
            <w:pPr>
              <w:tabs>
                <w:tab w:val="left" w:pos="6834"/>
                <w:tab w:val="right" w:pos="7560"/>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FFFFFF" w:themeFill="background1"/>
            <w:vAlign w:val="bottom"/>
          </w:tcPr>
          <w:p w14:paraId="70BA4DEB" w14:textId="77777777" w:rsidR="004735F9" w:rsidRPr="007A51AD" w:rsidRDefault="004735F9" w:rsidP="00457A4E">
            <w:pPr>
              <w:jc w:val="right"/>
              <w:rPr>
                <w:sz w:val="20"/>
                <w:szCs w:val="20"/>
              </w:rPr>
            </w:pPr>
            <w:r w:rsidRPr="007A51AD">
              <w:rPr>
                <w:sz w:val="20"/>
                <w:szCs w:val="20"/>
              </w:rPr>
              <w:t>0</w:t>
            </w:r>
          </w:p>
        </w:tc>
      </w:tr>
      <w:tr w:rsidR="004735F9" w:rsidRPr="007A51AD" w14:paraId="1CCC95A3" w14:textId="77777777" w:rsidTr="00457A4E">
        <w:trPr>
          <w:trHeight w:val="233"/>
        </w:trPr>
        <w:tc>
          <w:tcPr>
            <w:tcW w:w="4142" w:type="pct"/>
            <w:gridSpan w:val="2"/>
            <w:tcBorders>
              <w:top w:val="nil"/>
              <w:left w:val="single" w:sz="4" w:space="0" w:color="auto"/>
              <w:bottom w:val="single" w:sz="4" w:space="0" w:color="auto"/>
              <w:right w:val="single" w:sz="4" w:space="0" w:color="auto"/>
            </w:tcBorders>
          </w:tcPr>
          <w:p w14:paraId="243B05CA" w14:textId="77777777" w:rsidR="004735F9" w:rsidRPr="007A51AD" w:rsidRDefault="004735F9" w:rsidP="00457A4E">
            <w:pPr>
              <w:jc w:val="left"/>
              <w:rPr>
                <w:sz w:val="20"/>
                <w:szCs w:val="20"/>
              </w:rPr>
            </w:pPr>
            <w:r w:rsidRPr="007A51AD">
              <w:rPr>
                <w:sz w:val="20"/>
                <w:szCs w:val="20"/>
              </w:rPr>
              <w:lastRenderedPageBreak/>
              <w:t>Year of reported country programme implementation data:</w:t>
            </w:r>
          </w:p>
        </w:tc>
        <w:tc>
          <w:tcPr>
            <w:tcW w:w="858" w:type="pct"/>
            <w:tcBorders>
              <w:top w:val="nil"/>
              <w:left w:val="single" w:sz="4" w:space="0" w:color="auto"/>
              <w:bottom w:val="single" w:sz="4" w:space="0" w:color="auto"/>
              <w:right w:val="single" w:sz="4" w:space="0" w:color="auto"/>
            </w:tcBorders>
            <w:shd w:val="clear" w:color="auto" w:fill="FFFFFF" w:themeFill="background1"/>
          </w:tcPr>
          <w:p w14:paraId="0759D853" w14:textId="77777777" w:rsidR="004735F9" w:rsidRPr="007A51AD" w:rsidRDefault="004735F9" w:rsidP="00457A4E">
            <w:pPr>
              <w:jc w:val="right"/>
              <w:rPr>
                <w:sz w:val="20"/>
                <w:szCs w:val="20"/>
              </w:rPr>
            </w:pPr>
            <w:r w:rsidRPr="007A51AD">
              <w:rPr>
                <w:sz w:val="20"/>
                <w:szCs w:val="20"/>
              </w:rPr>
              <w:t>2022</w:t>
            </w:r>
          </w:p>
        </w:tc>
      </w:tr>
      <w:tr w:rsidR="004735F9" w:rsidRPr="007A51AD" w14:paraId="099BFD9A" w14:textId="77777777" w:rsidTr="00457A4E">
        <w:trPr>
          <w:trHeight w:val="233"/>
        </w:trPr>
        <w:tc>
          <w:tcPr>
            <w:tcW w:w="4142" w:type="pct"/>
            <w:gridSpan w:val="2"/>
            <w:tcBorders>
              <w:top w:val="single" w:sz="4" w:space="0" w:color="auto"/>
            </w:tcBorders>
          </w:tcPr>
          <w:p w14:paraId="6F954B81" w14:textId="77777777" w:rsidR="004735F9" w:rsidRPr="007A51AD" w:rsidRDefault="004735F9" w:rsidP="00457A4E">
            <w:pPr>
              <w:jc w:val="left"/>
              <w:rPr>
                <w:sz w:val="20"/>
                <w:szCs w:val="20"/>
              </w:rPr>
            </w:pPr>
            <w:r w:rsidRPr="007A51AD">
              <w:rPr>
                <w:sz w:val="20"/>
                <w:szCs w:val="20"/>
              </w:rPr>
              <w:t xml:space="preserve">Amount approved for projects (as </w:t>
            </w:r>
            <w:proofErr w:type="gramStart"/>
            <w:r w:rsidRPr="007A51AD">
              <w:rPr>
                <w:sz w:val="20"/>
                <w:szCs w:val="20"/>
              </w:rPr>
              <w:t>at</w:t>
            </w:r>
            <w:proofErr w:type="gramEnd"/>
            <w:r w:rsidRPr="007A51AD">
              <w:rPr>
                <w:sz w:val="20"/>
                <w:szCs w:val="20"/>
              </w:rPr>
              <w:t xml:space="preserve"> December 2022) (US $):</w:t>
            </w:r>
          </w:p>
        </w:tc>
        <w:tc>
          <w:tcPr>
            <w:tcW w:w="858" w:type="pct"/>
            <w:tcBorders>
              <w:top w:val="single" w:sz="4" w:space="0" w:color="auto"/>
            </w:tcBorders>
            <w:shd w:val="clear" w:color="auto" w:fill="auto"/>
            <w:vAlign w:val="bottom"/>
          </w:tcPr>
          <w:p w14:paraId="4D7E8408" w14:textId="77777777" w:rsidR="004735F9" w:rsidRPr="007A51AD" w:rsidRDefault="004735F9" w:rsidP="00457A4E">
            <w:pPr>
              <w:jc w:val="right"/>
              <w:rPr>
                <w:sz w:val="20"/>
                <w:szCs w:val="20"/>
              </w:rPr>
            </w:pPr>
            <w:r w:rsidRPr="007A51AD">
              <w:rPr>
                <w:sz w:val="20"/>
                <w:szCs w:val="20"/>
              </w:rPr>
              <w:t>974,266</w:t>
            </w:r>
          </w:p>
        </w:tc>
      </w:tr>
      <w:tr w:rsidR="004735F9" w:rsidRPr="007A51AD" w14:paraId="6DB64ED0" w14:textId="77777777" w:rsidTr="00457A4E">
        <w:trPr>
          <w:trHeight w:val="233"/>
        </w:trPr>
        <w:tc>
          <w:tcPr>
            <w:tcW w:w="4142" w:type="pct"/>
            <w:gridSpan w:val="2"/>
          </w:tcPr>
          <w:p w14:paraId="405CB67E" w14:textId="77777777" w:rsidR="004735F9" w:rsidRPr="007A51AD" w:rsidRDefault="004735F9" w:rsidP="00457A4E">
            <w:pPr>
              <w:jc w:val="left"/>
              <w:rPr>
                <w:sz w:val="20"/>
                <w:szCs w:val="20"/>
              </w:rPr>
            </w:pPr>
            <w:r w:rsidRPr="007A51AD">
              <w:rPr>
                <w:sz w:val="20"/>
                <w:szCs w:val="20"/>
              </w:rPr>
              <w:t xml:space="preserve">Amount disbursed (as </w:t>
            </w:r>
            <w:proofErr w:type="gramStart"/>
            <w:r w:rsidRPr="007A51AD">
              <w:rPr>
                <w:sz w:val="20"/>
                <w:szCs w:val="20"/>
              </w:rPr>
              <w:t>at</w:t>
            </w:r>
            <w:proofErr w:type="gramEnd"/>
            <w:r w:rsidRPr="007A51AD">
              <w:rPr>
                <w:sz w:val="20"/>
                <w:szCs w:val="20"/>
              </w:rPr>
              <w:t xml:space="preserve"> December 2021) (US $):</w:t>
            </w:r>
          </w:p>
        </w:tc>
        <w:tc>
          <w:tcPr>
            <w:tcW w:w="858" w:type="pct"/>
            <w:shd w:val="clear" w:color="auto" w:fill="auto"/>
          </w:tcPr>
          <w:p w14:paraId="3FD1C66E" w14:textId="77777777" w:rsidR="004735F9" w:rsidRPr="007A51AD" w:rsidRDefault="004735F9" w:rsidP="00457A4E">
            <w:pPr>
              <w:jc w:val="right"/>
              <w:rPr>
                <w:sz w:val="20"/>
                <w:szCs w:val="20"/>
              </w:rPr>
            </w:pPr>
            <w:r w:rsidRPr="007A51AD">
              <w:rPr>
                <w:sz w:val="20"/>
                <w:szCs w:val="20"/>
              </w:rPr>
              <w:t>575,620</w:t>
            </w:r>
          </w:p>
        </w:tc>
      </w:tr>
      <w:tr w:rsidR="004735F9" w:rsidRPr="007A51AD" w14:paraId="4280A448" w14:textId="77777777" w:rsidTr="00457A4E">
        <w:trPr>
          <w:trHeight w:val="233"/>
        </w:trPr>
        <w:tc>
          <w:tcPr>
            <w:tcW w:w="4142" w:type="pct"/>
            <w:gridSpan w:val="2"/>
          </w:tcPr>
          <w:p w14:paraId="05FA6E23" w14:textId="77777777" w:rsidR="004735F9" w:rsidRPr="007A51AD" w:rsidRDefault="004735F9" w:rsidP="00457A4E">
            <w:pPr>
              <w:jc w:val="left"/>
              <w:rPr>
                <w:sz w:val="20"/>
                <w:szCs w:val="20"/>
              </w:rPr>
            </w:pPr>
            <w:r w:rsidRPr="007A51AD">
              <w:rPr>
                <w:sz w:val="20"/>
                <w:szCs w:val="20"/>
              </w:rPr>
              <w:t xml:space="preserve">ODS to be phased out (as </w:t>
            </w:r>
            <w:proofErr w:type="gramStart"/>
            <w:r w:rsidRPr="007A51AD">
              <w:rPr>
                <w:sz w:val="20"/>
                <w:szCs w:val="20"/>
              </w:rPr>
              <w:t>at</w:t>
            </w:r>
            <w:proofErr w:type="gramEnd"/>
            <w:r w:rsidRPr="007A51AD">
              <w:rPr>
                <w:sz w:val="20"/>
                <w:szCs w:val="20"/>
              </w:rPr>
              <w:t xml:space="preserve"> December 2022) (ODP tonnes):</w:t>
            </w:r>
          </w:p>
        </w:tc>
        <w:tc>
          <w:tcPr>
            <w:tcW w:w="858" w:type="pct"/>
            <w:shd w:val="clear" w:color="auto" w:fill="auto"/>
            <w:vAlign w:val="bottom"/>
          </w:tcPr>
          <w:p w14:paraId="735FEFD5" w14:textId="77777777" w:rsidR="004735F9" w:rsidRPr="007A51AD" w:rsidRDefault="004735F9" w:rsidP="00457A4E">
            <w:pPr>
              <w:jc w:val="right"/>
              <w:rPr>
                <w:sz w:val="20"/>
                <w:szCs w:val="20"/>
              </w:rPr>
            </w:pPr>
            <w:r w:rsidRPr="007A51AD">
              <w:rPr>
                <w:sz w:val="20"/>
                <w:szCs w:val="20"/>
              </w:rPr>
              <w:t>0.6</w:t>
            </w:r>
          </w:p>
        </w:tc>
      </w:tr>
      <w:tr w:rsidR="004735F9" w:rsidRPr="007A51AD" w14:paraId="42C26557" w14:textId="77777777" w:rsidTr="00457A4E">
        <w:trPr>
          <w:trHeight w:val="233"/>
        </w:trPr>
        <w:tc>
          <w:tcPr>
            <w:tcW w:w="4142" w:type="pct"/>
            <w:gridSpan w:val="2"/>
          </w:tcPr>
          <w:p w14:paraId="5C2B3931" w14:textId="77777777" w:rsidR="004735F9" w:rsidRPr="007A51AD" w:rsidRDefault="004735F9" w:rsidP="00457A4E">
            <w:pPr>
              <w:jc w:val="left"/>
              <w:rPr>
                <w:sz w:val="20"/>
                <w:szCs w:val="20"/>
              </w:rPr>
            </w:pPr>
            <w:r w:rsidRPr="007A51AD">
              <w:rPr>
                <w:sz w:val="20"/>
                <w:szCs w:val="20"/>
              </w:rPr>
              <w:t xml:space="preserve">ODS phased out (as </w:t>
            </w:r>
            <w:proofErr w:type="gramStart"/>
            <w:r w:rsidRPr="007A51AD">
              <w:rPr>
                <w:sz w:val="20"/>
                <w:szCs w:val="20"/>
              </w:rPr>
              <w:t>at</w:t>
            </w:r>
            <w:proofErr w:type="gramEnd"/>
            <w:r w:rsidRPr="007A51AD">
              <w:rPr>
                <w:sz w:val="20"/>
                <w:szCs w:val="20"/>
              </w:rPr>
              <w:t xml:space="preserve"> December 2021) (ODP tonnes):</w:t>
            </w:r>
          </w:p>
        </w:tc>
        <w:tc>
          <w:tcPr>
            <w:tcW w:w="858" w:type="pct"/>
            <w:shd w:val="clear" w:color="auto" w:fill="auto"/>
          </w:tcPr>
          <w:p w14:paraId="013E013E" w14:textId="77777777" w:rsidR="004735F9" w:rsidRPr="007A51AD" w:rsidRDefault="004735F9" w:rsidP="00457A4E">
            <w:pPr>
              <w:jc w:val="right"/>
              <w:rPr>
                <w:sz w:val="20"/>
                <w:szCs w:val="20"/>
              </w:rPr>
            </w:pPr>
            <w:r w:rsidRPr="007A51AD">
              <w:rPr>
                <w:sz w:val="20"/>
                <w:szCs w:val="20"/>
              </w:rPr>
              <w:t>0.0</w:t>
            </w:r>
          </w:p>
        </w:tc>
      </w:tr>
      <w:bookmarkEnd w:id="6"/>
    </w:tbl>
    <w:p w14:paraId="36B68ED4" w14:textId="77777777" w:rsidR="004735F9" w:rsidRPr="004E493C" w:rsidRDefault="004735F9" w:rsidP="004735F9">
      <w:pPr>
        <w:rPr>
          <w:lang w:val="en-GB"/>
        </w:rPr>
      </w:pPr>
    </w:p>
    <w:p w14:paraId="1492204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3"/>
        <w:tblW w:w="5038" w:type="pct"/>
        <w:tblLayout w:type="fixed"/>
        <w:tblLook w:val="01E0" w:firstRow="1" w:lastRow="1" w:firstColumn="1" w:lastColumn="1" w:noHBand="0" w:noVBand="0"/>
      </w:tblPr>
      <w:tblGrid>
        <w:gridCol w:w="626"/>
        <w:gridCol w:w="7037"/>
        <w:gridCol w:w="1758"/>
      </w:tblGrid>
      <w:tr w:rsidR="004735F9" w:rsidRPr="007A51AD" w14:paraId="310E3805" w14:textId="77777777" w:rsidTr="00457A4E">
        <w:tc>
          <w:tcPr>
            <w:tcW w:w="4067" w:type="pct"/>
            <w:gridSpan w:val="2"/>
            <w:tcBorders>
              <w:bottom w:val="single" w:sz="4" w:space="0" w:color="auto"/>
            </w:tcBorders>
          </w:tcPr>
          <w:p w14:paraId="44EC0ACC" w14:textId="77777777" w:rsidR="004735F9" w:rsidRPr="007A51AD" w:rsidRDefault="004735F9" w:rsidP="00457A4E">
            <w:pPr>
              <w:widowControl w:val="0"/>
              <w:jc w:val="left"/>
              <w:rPr>
                <w:b/>
                <w:sz w:val="20"/>
                <w:szCs w:val="20"/>
              </w:rPr>
            </w:pPr>
            <w:r w:rsidRPr="007A51AD">
              <w:rPr>
                <w:b/>
                <w:sz w:val="20"/>
                <w:szCs w:val="20"/>
              </w:rPr>
              <w:t>Summary of activities</w:t>
            </w:r>
          </w:p>
          <w:p w14:paraId="2E66FBE4" w14:textId="77777777" w:rsidR="004735F9" w:rsidRPr="007A51AD" w:rsidRDefault="004735F9" w:rsidP="00457A4E">
            <w:pPr>
              <w:widowControl w:val="0"/>
              <w:jc w:val="left"/>
              <w:rPr>
                <w:b/>
                <w:sz w:val="20"/>
                <w:szCs w:val="20"/>
              </w:rPr>
            </w:pPr>
          </w:p>
        </w:tc>
        <w:tc>
          <w:tcPr>
            <w:tcW w:w="933" w:type="pct"/>
            <w:tcBorders>
              <w:bottom w:val="single" w:sz="4" w:space="0" w:color="auto"/>
            </w:tcBorders>
          </w:tcPr>
          <w:p w14:paraId="3FDA341E" w14:textId="77777777" w:rsidR="004735F9" w:rsidRPr="007A51AD" w:rsidRDefault="004735F9" w:rsidP="00457A4E">
            <w:pPr>
              <w:widowControl w:val="0"/>
              <w:jc w:val="center"/>
              <w:rPr>
                <w:b/>
                <w:sz w:val="20"/>
                <w:szCs w:val="20"/>
              </w:rPr>
            </w:pPr>
            <w:r w:rsidRPr="007A51AD">
              <w:rPr>
                <w:b/>
                <w:sz w:val="20"/>
                <w:szCs w:val="20"/>
              </w:rPr>
              <w:t>Funds approved (US $)</w:t>
            </w:r>
          </w:p>
        </w:tc>
      </w:tr>
      <w:tr w:rsidR="004735F9" w:rsidRPr="007A51AD" w14:paraId="73EEEFC0" w14:textId="77777777" w:rsidTr="00457A4E">
        <w:tc>
          <w:tcPr>
            <w:tcW w:w="332" w:type="pct"/>
            <w:tcBorders>
              <w:top w:val="single" w:sz="4" w:space="0" w:color="auto"/>
              <w:left w:val="single" w:sz="4" w:space="0" w:color="auto"/>
              <w:bottom w:val="single" w:sz="4" w:space="0" w:color="auto"/>
              <w:right w:val="nil"/>
            </w:tcBorders>
          </w:tcPr>
          <w:p w14:paraId="0987D87C" w14:textId="77777777" w:rsidR="004735F9" w:rsidRPr="007A51AD" w:rsidRDefault="004735F9" w:rsidP="00457A4E">
            <w:pPr>
              <w:widowControl w:val="0"/>
              <w:ind w:left="360" w:hanging="360"/>
              <w:jc w:val="left"/>
              <w:rPr>
                <w:sz w:val="20"/>
                <w:szCs w:val="20"/>
              </w:rPr>
            </w:pPr>
            <w:r w:rsidRPr="007A51AD">
              <w:rPr>
                <w:sz w:val="20"/>
                <w:szCs w:val="20"/>
              </w:rPr>
              <w:t>(a)</w:t>
            </w:r>
          </w:p>
        </w:tc>
        <w:tc>
          <w:tcPr>
            <w:tcW w:w="3735" w:type="pct"/>
            <w:tcBorders>
              <w:top w:val="single" w:sz="4" w:space="0" w:color="auto"/>
              <w:left w:val="nil"/>
              <w:bottom w:val="single" w:sz="4" w:space="0" w:color="auto"/>
              <w:right w:val="single" w:sz="4" w:space="0" w:color="auto"/>
            </w:tcBorders>
          </w:tcPr>
          <w:p w14:paraId="3B88B728" w14:textId="77777777" w:rsidR="004735F9" w:rsidRPr="007A51AD" w:rsidRDefault="004735F9" w:rsidP="00457A4E">
            <w:pPr>
              <w:widowControl w:val="0"/>
              <w:ind w:left="-109"/>
              <w:rPr>
                <w:sz w:val="20"/>
                <w:szCs w:val="20"/>
              </w:rPr>
            </w:pPr>
            <w:r w:rsidRPr="007A51AD">
              <w:rPr>
                <w:sz w:val="20"/>
                <w:szCs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6E75685" w14:textId="77777777" w:rsidR="004735F9" w:rsidRPr="007A51AD" w:rsidRDefault="004735F9" w:rsidP="00457A4E">
            <w:pPr>
              <w:widowControl w:val="0"/>
              <w:jc w:val="right"/>
              <w:rPr>
                <w:sz w:val="20"/>
                <w:szCs w:val="20"/>
              </w:rPr>
            </w:pPr>
            <w:r w:rsidRPr="007A51AD">
              <w:rPr>
                <w:sz w:val="20"/>
                <w:szCs w:val="20"/>
              </w:rPr>
              <w:t>0</w:t>
            </w:r>
          </w:p>
        </w:tc>
      </w:tr>
      <w:tr w:rsidR="004735F9" w:rsidRPr="007A51AD" w14:paraId="3B5D4BEA" w14:textId="77777777" w:rsidTr="00457A4E">
        <w:tc>
          <w:tcPr>
            <w:tcW w:w="332" w:type="pct"/>
            <w:tcBorders>
              <w:top w:val="single" w:sz="4" w:space="0" w:color="auto"/>
              <w:left w:val="single" w:sz="4" w:space="0" w:color="auto"/>
              <w:bottom w:val="single" w:sz="4" w:space="0" w:color="auto"/>
              <w:right w:val="nil"/>
            </w:tcBorders>
          </w:tcPr>
          <w:p w14:paraId="307084DF" w14:textId="77777777" w:rsidR="004735F9" w:rsidRPr="007A51AD" w:rsidRDefault="004735F9" w:rsidP="00457A4E">
            <w:pPr>
              <w:widowControl w:val="0"/>
              <w:rPr>
                <w:sz w:val="20"/>
                <w:szCs w:val="20"/>
              </w:rPr>
            </w:pPr>
            <w:r w:rsidRPr="007A51AD">
              <w:rPr>
                <w:sz w:val="20"/>
                <w:szCs w:val="20"/>
              </w:rPr>
              <w:t>(b)</w:t>
            </w:r>
          </w:p>
        </w:tc>
        <w:tc>
          <w:tcPr>
            <w:tcW w:w="3735" w:type="pct"/>
            <w:tcBorders>
              <w:top w:val="single" w:sz="4" w:space="0" w:color="auto"/>
              <w:left w:val="nil"/>
              <w:bottom w:val="single" w:sz="4" w:space="0" w:color="auto"/>
              <w:right w:val="single" w:sz="4" w:space="0" w:color="auto"/>
            </w:tcBorders>
          </w:tcPr>
          <w:p w14:paraId="67A63D0B" w14:textId="77777777" w:rsidR="004735F9" w:rsidRPr="007A51AD" w:rsidRDefault="004735F9" w:rsidP="00457A4E">
            <w:pPr>
              <w:widowControl w:val="0"/>
              <w:ind w:left="-109"/>
              <w:rPr>
                <w:sz w:val="20"/>
                <w:szCs w:val="20"/>
              </w:rPr>
            </w:pPr>
            <w:r w:rsidRPr="007A51AD">
              <w:rPr>
                <w:sz w:val="20"/>
                <w:szCs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F80CD9F" w14:textId="77777777" w:rsidR="004735F9" w:rsidRPr="007A51AD" w:rsidRDefault="004735F9" w:rsidP="00457A4E">
            <w:pPr>
              <w:widowControl w:val="0"/>
              <w:jc w:val="right"/>
              <w:rPr>
                <w:sz w:val="20"/>
                <w:szCs w:val="20"/>
              </w:rPr>
            </w:pPr>
            <w:r w:rsidRPr="007A51AD">
              <w:rPr>
                <w:sz w:val="20"/>
                <w:szCs w:val="20"/>
              </w:rPr>
              <w:t>495,666</w:t>
            </w:r>
          </w:p>
        </w:tc>
      </w:tr>
      <w:tr w:rsidR="004735F9" w:rsidRPr="007A51AD" w14:paraId="0A580E64" w14:textId="77777777" w:rsidTr="00457A4E">
        <w:tc>
          <w:tcPr>
            <w:tcW w:w="332" w:type="pct"/>
            <w:tcBorders>
              <w:top w:val="single" w:sz="4" w:space="0" w:color="auto"/>
              <w:left w:val="single" w:sz="4" w:space="0" w:color="auto"/>
              <w:bottom w:val="single" w:sz="4" w:space="0" w:color="auto"/>
              <w:right w:val="nil"/>
            </w:tcBorders>
          </w:tcPr>
          <w:p w14:paraId="0536334B" w14:textId="77777777" w:rsidR="004735F9" w:rsidRPr="007A51AD" w:rsidRDefault="004735F9" w:rsidP="00457A4E">
            <w:pPr>
              <w:widowControl w:val="0"/>
              <w:rPr>
                <w:sz w:val="20"/>
                <w:szCs w:val="20"/>
              </w:rPr>
            </w:pPr>
            <w:r w:rsidRPr="007A51AD">
              <w:rPr>
                <w:sz w:val="20"/>
                <w:szCs w:val="20"/>
              </w:rPr>
              <w:t>(c)</w:t>
            </w:r>
          </w:p>
        </w:tc>
        <w:tc>
          <w:tcPr>
            <w:tcW w:w="3735" w:type="pct"/>
            <w:tcBorders>
              <w:top w:val="single" w:sz="4" w:space="0" w:color="auto"/>
              <w:left w:val="nil"/>
              <w:bottom w:val="single" w:sz="4" w:space="0" w:color="auto"/>
              <w:right w:val="single" w:sz="4" w:space="0" w:color="auto"/>
            </w:tcBorders>
          </w:tcPr>
          <w:p w14:paraId="0B5A6B36" w14:textId="77777777" w:rsidR="004735F9" w:rsidRPr="007A51AD" w:rsidRDefault="004735F9" w:rsidP="00457A4E">
            <w:pPr>
              <w:widowControl w:val="0"/>
              <w:ind w:left="-109"/>
              <w:rPr>
                <w:sz w:val="20"/>
                <w:szCs w:val="20"/>
              </w:rPr>
            </w:pPr>
            <w:r w:rsidRPr="007A51AD">
              <w:rPr>
                <w:sz w:val="20"/>
                <w:szCs w:val="20"/>
              </w:rPr>
              <w:t xml:space="preserve">Project preparation, technical assistance, </w:t>
            </w:r>
            <w:proofErr w:type="gramStart"/>
            <w:r w:rsidRPr="007A51AD">
              <w:rPr>
                <w:sz w:val="20"/>
                <w:szCs w:val="20"/>
              </w:rPr>
              <w:t>training</w:t>
            </w:r>
            <w:proofErr w:type="gramEnd"/>
            <w:r w:rsidRPr="007A51AD">
              <w:rPr>
                <w:sz w:val="20"/>
                <w:szCs w:val="20"/>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B7A" w14:textId="77777777" w:rsidR="004735F9" w:rsidRPr="007A51AD" w:rsidRDefault="004735F9" w:rsidP="00457A4E">
            <w:pPr>
              <w:widowControl w:val="0"/>
              <w:jc w:val="right"/>
              <w:rPr>
                <w:sz w:val="20"/>
                <w:szCs w:val="20"/>
              </w:rPr>
            </w:pPr>
            <w:r w:rsidRPr="007A51AD">
              <w:rPr>
                <w:sz w:val="20"/>
                <w:szCs w:val="20"/>
              </w:rPr>
              <w:t>478,600</w:t>
            </w:r>
          </w:p>
        </w:tc>
      </w:tr>
      <w:tr w:rsidR="004735F9" w:rsidRPr="007A51AD" w14:paraId="6E1101E5" w14:textId="77777777" w:rsidTr="00457A4E">
        <w:tc>
          <w:tcPr>
            <w:tcW w:w="4067" w:type="pct"/>
            <w:gridSpan w:val="2"/>
            <w:tcBorders>
              <w:top w:val="single" w:sz="4" w:space="0" w:color="auto"/>
              <w:left w:val="single" w:sz="4" w:space="0" w:color="auto"/>
              <w:bottom w:val="single" w:sz="4" w:space="0" w:color="auto"/>
              <w:right w:val="single" w:sz="4" w:space="0" w:color="auto"/>
            </w:tcBorders>
          </w:tcPr>
          <w:p w14:paraId="6F2CC859" w14:textId="77777777" w:rsidR="004735F9" w:rsidRPr="007A51AD" w:rsidRDefault="004735F9" w:rsidP="00457A4E">
            <w:pPr>
              <w:widowControl w:val="0"/>
              <w:tabs>
                <w:tab w:val="left" w:pos="6831"/>
              </w:tabs>
              <w:ind w:left="6548"/>
              <w:rPr>
                <w:sz w:val="20"/>
                <w:szCs w:val="20"/>
              </w:rPr>
            </w:pPr>
            <w:r w:rsidRPr="007A51AD">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40EFD1D" w14:textId="77777777" w:rsidR="004735F9" w:rsidRPr="007A51AD" w:rsidRDefault="004735F9" w:rsidP="00457A4E">
            <w:pPr>
              <w:widowControl w:val="0"/>
              <w:jc w:val="right"/>
              <w:rPr>
                <w:sz w:val="20"/>
                <w:szCs w:val="20"/>
              </w:rPr>
            </w:pPr>
            <w:r w:rsidRPr="007A51AD">
              <w:rPr>
                <w:sz w:val="20"/>
                <w:szCs w:val="20"/>
              </w:rPr>
              <w:t>974,266</w:t>
            </w:r>
          </w:p>
        </w:tc>
      </w:tr>
      <w:tr w:rsidR="004735F9" w:rsidRPr="007A51AD" w14:paraId="093E1266" w14:textId="77777777" w:rsidTr="00457A4E">
        <w:tc>
          <w:tcPr>
            <w:tcW w:w="332" w:type="pct"/>
            <w:tcBorders>
              <w:top w:val="single" w:sz="4" w:space="0" w:color="auto"/>
              <w:left w:val="single" w:sz="4" w:space="0" w:color="auto"/>
              <w:bottom w:val="single" w:sz="4" w:space="0" w:color="auto"/>
              <w:right w:val="nil"/>
            </w:tcBorders>
          </w:tcPr>
          <w:p w14:paraId="1D82AF85" w14:textId="77777777" w:rsidR="004735F9" w:rsidRPr="007A51AD" w:rsidRDefault="004735F9" w:rsidP="00457A4E">
            <w:pPr>
              <w:widowControl w:val="0"/>
              <w:rPr>
                <w:sz w:val="20"/>
                <w:szCs w:val="20"/>
              </w:rPr>
            </w:pPr>
            <w:r w:rsidRPr="007A51AD">
              <w:rPr>
                <w:sz w:val="20"/>
                <w:szCs w:val="20"/>
              </w:rPr>
              <w:t>(d)</w:t>
            </w:r>
          </w:p>
        </w:tc>
        <w:tc>
          <w:tcPr>
            <w:tcW w:w="3735" w:type="pct"/>
            <w:tcBorders>
              <w:top w:val="single" w:sz="4" w:space="0" w:color="auto"/>
              <w:left w:val="nil"/>
              <w:bottom w:val="single" w:sz="4" w:space="0" w:color="auto"/>
              <w:right w:val="single" w:sz="4" w:space="0" w:color="auto"/>
            </w:tcBorders>
          </w:tcPr>
          <w:p w14:paraId="39944893" w14:textId="77777777" w:rsidR="004735F9" w:rsidRPr="007A51AD" w:rsidRDefault="004735F9" w:rsidP="00457A4E">
            <w:pPr>
              <w:widowControl w:val="0"/>
              <w:ind w:left="-109"/>
              <w:rPr>
                <w:sz w:val="20"/>
                <w:szCs w:val="20"/>
              </w:rPr>
            </w:pPr>
            <w:r w:rsidRPr="007A51AD">
              <w:rPr>
                <w:sz w:val="20"/>
                <w:szCs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B0FF48" w14:textId="77777777" w:rsidR="004735F9" w:rsidRPr="007A51AD" w:rsidRDefault="004735F9" w:rsidP="00457A4E">
            <w:pPr>
              <w:widowControl w:val="0"/>
              <w:jc w:val="right"/>
              <w:rPr>
                <w:sz w:val="20"/>
                <w:szCs w:val="20"/>
              </w:rPr>
            </w:pPr>
            <w:r w:rsidRPr="007A51AD">
              <w:rPr>
                <w:sz w:val="20"/>
                <w:szCs w:val="20"/>
              </w:rPr>
              <w:t>50,000</w:t>
            </w:r>
          </w:p>
        </w:tc>
      </w:tr>
    </w:tbl>
    <w:p w14:paraId="2D549119" w14:textId="77777777" w:rsidR="004735F9" w:rsidRPr="004E493C" w:rsidRDefault="004735F9" w:rsidP="004735F9"/>
    <w:p w14:paraId="204F2ED8"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8C4E83E" w14:textId="77777777" w:rsidR="004735F9" w:rsidRPr="004E493C" w:rsidRDefault="004735F9" w:rsidP="004735F9">
      <w:pPr>
        <w:pStyle w:val="Heading1"/>
      </w:pPr>
      <w:r w:rsidRPr="004E493C">
        <w:rPr>
          <w:lang w:val="en-GB"/>
        </w:rPr>
        <w:t>During phase VIII of the IS project</w:t>
      </w:r>
      <w:r w:rsidRPr="004E493C">
        <w:t xml:space="preserve"> Kiribati maintained compliance with the Montreal Protocol and implemented a HFC licensing system. The NOU maintained regular communication with all stakeholders in the public and private sectors, including consultations on the timing for a ban on the import of HCFC</w:t>
      </w:r>
      <w:r w:rsidRPr="004E493C">
        <w:noBreakHyphen/>
        <w:t xml:space="preserve">based equipment. The national ozone officer (NOO) managed all activities regarding implementation of the Montreal Protocol including the coordination of stage I and II of the HPMP; submission of the CP and Article 7 data which indicated zero HCFC consumption in 2021. The gender equality policy, implemented under the Ministry of Women Youth Sport and Social Affairs, was integrated into the implementation of the Montreal Protocol activities to provide equal opportunities for men and women. Of </w:t>
      </w:r>
      <w:r w:rsidRPr="004E493C">
        <w:rPr>
          <w:lang w:val="en-GB"/>
        </w:rPr>
        <w:t>the</w:t>
      </w:r>
      <w:r w:rsidRPr="004E493C">
        <w:t xml:space="preserve"> seven IS objectives, five were achieved and two were partially achieved because of the late submission of CP data due to difficulties in obtaining accurate data on HFC imports (objective 2), and because the NOU was not able to participate in Montreal Protocol meetings due to Government COVID 19 related restrictions (objective 6). </w:t>
      </w:r>
    </w:p>
    <w:p w14:paraId="550E48D8" w14:textId="77777777" w:rsidR="004735F9" w:rsidRPr="004E493C" w:rsidRDefault="004735F9" w:rsidP="004735F9">
      <w:pPr>
        <w:pStyle w:val="Heading1"/>
        <w:numPr>
          <w:ilvl w:val="0"/>
          <w:numId w:val="0"/>
        </w:numPr>
        <w:rPr>
          <w:u w:val="single"/>
        </w:rPr>
      </w:pPr>
      <w:r w:rsidRPr="004E493C">
        <w:rPr>
          <w:u w:val="single"/>
        </w:rPr>
        <w:t>Plan of action</w:t>
      </w:r>
    </w:p>
    <w:p w14:paraId="200D7AC2" w14:textId="77777777" w:rsidR="004735F9" w:rsidRPr="004E493C" w:rsidRDefault="004735F9" w:rsidP="004735F9">
      <w:pPr>
        <w:pStyle w:val="Heading1"/>
      </w:pPr>
      <w:r w:rsidRPr="004E493C">
        <w:t>Under phase IX, the Government of Kiribati will build on the results gained to date through the following activities: implementation of the licensing and quota system for HCFCs and licensing system for HFCs through the amended ODS regulation and verification of compliance with the licenses and quota issued through periodic inspections; implementation of the HFC quota system from January 2024; collaboration with the Customs Department to effectively enforce the provisions of the Memorandum of Understanding (MOU); adoption and implementation of the Pacific Harmonized Commodity Description and Coding System 2022 (PACHS22)</w:t>
      </w:r>
      <w:r w:rsidRPr="004E493C">
        <w:rPr>
          <w:rStyle w:val="FootnoteReference"/>
        </w:rPr>
        <w:footnoteReference w:id="10"/>
      </w:r>
      <w:r w:rsidRPr="004E493C">
        <w:t>, which assigns the individual HS code for HFCs and blends; developing information materials for customs and importers on HFC blends; engagement with the National Steering Committee and RAC Association in the planning and implementation of Montreal Protocol activities; continue implementation of Multilateral Fund projects including preparation of the regional KIP for 12 Pacific Island Countries (PIC); awareness raising including celebration of International Ozone Day; participation in regional network and Montreal Protocol meetings; and preparation and submission of CP and Article 7 reports. Gender mainstreaming will be integrated into implementation of phase IX of the IS project and also other Multilateral Fund projects.</w:t>
      </w:r>
    </w:p>
    <w:p w14:paraId="402B3AB8" w14:textId="77777777" w:rsidR="004735F9" w:rsidRPr="004E493C" w:rsidRDefault="004735F9" w:rsidP="004735F9">
      <w:pPr>
        <w:pStyle w:val="Heading1"/>
        <w:numPr>
          <w:ilvl w:val="0"/>
          <w:numId w:val="0"/>
        </w:numPr>
        <w:rPr>
          <w:u w:val="single"/>
        </w:rPr>
      </w:pPr>
      <w:r w:rsidRPr="004E493C">
        <w:rPr>
          <w:u w:val="single"/>
        </w:rPr>
        <w:lastRenderedPageBreak/>
        <w:t>Sustainability and risk assessment</w:t>
      </w:r>
    </w:p>
    <w:p w14:paraId="5578814E" w14:textId="77777777" w:rsidR="004735F9" w:rsidRPr="004E493C" w:rsidRDefault="004735F9" w:rsidP="004735F9">
      <w:pPr>
        <w:pStyle w:val="Heading1"/>
      </w:pPr>
      <w:r w:rsidRPr="004E493C">
        <w:t>The NOU of Kiribati reported that achievement of IS objectives had been supported by high</w:t>
      </w:r>
      <w:r w:rsidRPr="004E493C">
        <w:noBreakHyphen/>
        <w:t>level government support, efficient and timely support from UNDP, timely signature of agreements and disbursement of funds, stakeholder collaboration, guidance from the Steering Committee and stable funding from the Multilateral Fund. The Government of Kiribati has not yet adopted PACHS2022 so there are some difficulties to identify HFC imports to record in the Customs System due to inaccurate customs declarations. The NOU of Kiribati plans to strengthen cooperation with Customs and raise the awareness of importers and customs brokers to the importance of identifying HFCs with the correct HS code.</w:t>
      </w:r>
    </w:p>
    <w:p w14:paraId="0B056CB9" w14:textId="77777777" w:rsidR="004735F9" w:rsidRPr="004E493C" w:rsidRDefault="004735F9" w:rsidP="00D51376">
      <w:pPr>
        <w:keepNext/>
        <w:rPr>
          <w:b/>
          <w:bCs/>
          <w:lang w:val="en-GB"/>
        </w:rPr>
      </w:pPr>
      <w:r w:rsidRPr="004E493C">
        <w:rPr>
          <w:b/>
          <w:bCs/>
          <w:lang w:val="en-GB"/>
        </w:rPr>
        <w:t xml:space="preserve">Kuwait: Renewal of institutional strengthening </w:t>
      </w:r>
    </w:p>
    <w:tbl>
      <w:tblPr>
        <w:tblStyle w:val="TableGrid20"/>
        <w:tblW w:w="5076" w:type="pct"/>
        <w:tblLayout w:type="fixed"/>
        <w:tblLook w:val="01E0" w:firstRow="1" w:lastRow="1" w:firstColumn="1" w:lastColumn="1" w:noHBand="0" w:noVBand="0"/>
      </w:tblPr>
      <w:tblGrid>
        <w:gridCol w:w="6090"/>
        <w:gridCol w:w="1843"/>
        <w:gridCol w:w="1559"/>
      </w:tblGrid>
      <w:tr w:rsidR="004735F9" w:rsidRPr="00D51376" w14:paraId="6009967B" w14:textId="77777777" w:rsidTr="00457A4E">
        <w:trPr>
          <w:trHeight w:val="278"/>
          <w:tblHeader/>
        </w:trPr>
        <w:tc>
          <w:tcPr>
            <w:tcW w:w="4179" w:type="pct"/>
            <w:gridSpan w:val="2"/>
            <w:tcBorders>
              <w:bottom w:val="single" w:sz="4" w:space="0" w:color="auto"/>
            </w:tcBorders>
          </w:tcPr>
          <w:p w14:paraId="6A28B172" w14:textId="77777777" w:rsidR="004735F9" w:rsidRPr="00D51376" w:rsidRDefault="004735F9" w:rsidP="00457A4E">
            <w:pPr>
              <w:keepNext/>
              <w:rPr>
                <w:b/>
                <w:sz w:val="20"/>
                <w:szCs w:val="20"/>
                <w:lang w:val="en-GB"/>
              </w:rPr>
            </w:pPr>
            <w:r w:rsidRPr="00D51376">
              <w:rPr>
                <w:b/>
                <w:sz w:val="20"/>
                <w:szCs w:val="20"/>
                <w:lang w:val="en-GB"/>
              </w:rPr>
              <w:t>Summary of the project and country profile</w:t>
            </w:r>
          </w:p>
        </w:tc>
        <w:tc>
          <w:tcPr>
            <w:tcW w:w="821" w:type="pct"/>
          </w:tcPr>
          <w:p w14:paraId="362C641E" w14:textId="77777777" w:rsidR="004735F9" w:rsidRPr="00D51376" w:rsidRDefault="004735F9" w:rsidP="00457A4E">
            <w:pPr>
              <w:keepNext/>
              <w:jc w:val="right"/>
              <w:rPr>
                <w:b/>
                <w:sz w:val="20"/>
                <w:szCs w:val="20"/>
                <w:lang w:val="en-GB"/>
              </w:rPr>
            </w:pPr>
          </w:p>
        </w:tc>
      </w:tr>
      <w:tr w:rsidR="004735F9" w:rsidRPr="00D51376" w14:paraId="2D8F3712" w14:textId="77777777" w:rsidTr="00457A4E">
        <w:trPr>
          <w:trHeight w:val="233"/>
        </w:trPr>
        <w:tc>
          <w:tcPr>
            <w:tcW w:w="4179" w:type="pct"/>
            <w:gridSpan w:val="2"/>
            <w:tcBorders>
              <w:bottom w:val="single" w:sz="4" w:space="0" w:color="auto"/>
            </w:tcBorders>
          </w:tcPr>
          <w:p w14:paraId="6ADEE6BD" w14:textId="77777777" w:rsidR="004735F9" w:rsidRPr="00D51376" w:rsidRDefault="004735F9" w:rsidP="00457A4E">
            <w:pPr>
              <w:keepNext/>
              <w:rPr>
                <w:sz w:val="20"/>
                <w:szCs w:val="20"/>
                <w:lang w:val="en-GB"/>
              </w:rPr>
            </w:pPr>
            <w:r w:rsidRPr="00D51376">
              <w:rPr>
                <w:sz w:val="20"/>
                <w:szCs w:val="20"/>
                <w:lang w:val="en-GB"/>
              </w:rPr>
              <w:t>Implementing agency:</w:t>
            </w:r>
          </w:p>
        </w:tc>
        <w:tc>
          <w:tcPr>
            <w:tcW w:w="821" w:type="pct"/>
            <w:tcBorders>
              <w:bottom w:val="single" w:sz="4" w:space="0" w:color="auto"/>
            </w:tcBorders>
          </w:tcPr>
          <w:p w14:paraId="0446DCBF" w14:textId="77777777" w:rsidR="004735F9" w:rsidRPr="00D51376" w:rsidRDefault="004735F9" w:rsidP="00457A4E">
            <w:pPr>
              <w:keepNext/>
              <w:jc w:val="center"/>
              <w:rPr>
                <w:sz w:val="20"/>
                <w:szCs w:val="20"/>
                <w:lang w:val="en-GB"/>
              </w:rPr>
            </w:pPr>
            <w:r w:rsidRPr="00D51376">
              <w:rPr>
                <w:sz w:val="20"/>
                <w:szCs w:val="20"/>
                <w:lang w:val="en-GB"/>
              </w:rPr>
              <w:t>UNEP</w:t>
            </w:r>
          </w:p>
        </w:tc>
      </w:tr>
      <w:tr w:rsidR="004735F9" w:rsidRPr="00D51376" w14:paraId="783C88D3"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6A408368" w14:textId="77777777" w:rsidR="004735F9" w:rsidRPr="00D51376" w:rsidRDefault="004735F9" w:rsidP="00457A4E">
            <w:pPr>
              <w:rPr>
                <w:sz w:val="20"/>
                <w:szCs w:val="20"/>
                <w:lang w:val="en-GB"/>
              </w:rPr>
            </w:pPr>
            <w:r w:rsidRPr="00D51376">
              <w:rPr>
                <w:sz w:val="20"/>
                <w:szCs w:val="20"/>
                <w:lang w:val="en-GB"/>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47FE0CC4" w14:textId="77777777" w:rsidR="004735F9" w:rsidRPr="00D51376" w:rsidRDefault="004735F9" w:rsidP="00457A4E">
            <w:pPr>
              <w:jc w:val="right"/>
              <w:rPr>
                <w:sz w:val="20"/>
                <w:szCs w:val="20"/>
                <w:lang w:val="en-GB"/>
              </w:rPr>
            </w:pPr>
          </w:p>
        </w:tc>
      </w:tr>
      <w:tr w:rsidR="004735F9" w:rsidRPr="00D51376" w14:paraId="0E7EB26D"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455A0DC0" w14:textId="77777777" w:rsidR="004735F9" w:rsidRPr="00D51376" w:rsidRDefault="004735F9" w:rsidP="00457A4E">
            <w:pPr>
              <w:ind w:left="4995" w:right="-16"/>
              <w:jc w:val="left"/>
              <w:rPr>
                <w:sz w:val="20"/>
                <w:szCs w:val="20"/>
                <w:lang w:val="en-GB"/>
              </w:rPr>
            </w:pPr>
            <w:r w:rsidRPr="00D51376">
              <w:rPr>
                <w:sz w:val="20"/>
                <w:szCs w:val="20"/>
                <w:lang w:val="en-GB"/>
              </w:rPr>
              <w:t>Phase I:</w:t>
            </w:r>
          </w:p>
        </w:tc>
        <w:tc>
          <w:tcPr>
            <w:tcW w:w="971" w:type="pct"/>
            <w:tcBorders>
              <w:top w:val="nil"/>
              <w:left w:val="nil"/>
              <w:bottom w:val="nil"/>
              <w:right w:val="single" w:sz="4" w:space="0" w:color="auto"/>
            </w:tcBorders>
            <w:shd w:val="clear" w:color="auto" w:fill="FFFFFF" w:themeFill="background1"/>
            <w:vAlign w:val="bottom"/>
          </w:tcPr>
          <w:p w14:paraId="2ACE4569" w14:textId="77777777" w:rsidR="004735F9" w:rsidRPr="00D51376" w:rsidRDefault="004735F9" w:rsidP="00457A4E">
            <w:pPr>
              <w:jc w:val="right"/>
              <w:rPr>
                <w:sz w:val="20"/>
                <w:szCs w:val="20"/>
                <w:lang w:val="en-GB"/>
              </w:rPr>
            </w:pPr>
            <w:r w:rsidRPr="00D51376">
              <w:rPr>
                <w:sz w:val="20"/>
                <w:szCs w:val="20"/>
                <w:lang w:val="en-GB"/>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46498BA2" w14:textId="77777777" w:rsidR="004735F9" w:rsidRPr="00D51376" w:rsidRDefault="004735F9" w:rsidP="00457A4E">
            <w:pPr>
              <w:jc w:val="right"/>
              <w:rPr>
                <w:sz w:val="20"/>
                <w:szCs w:val="20"/>
                <w:lang w:val="en-GB"/>
              </w:rPr>
            </w:pPr>
            <w:r w:rsidRPr="00D51376">
              <w:rPr>
                <w:sz w:val="20"/>
                <w:szCs w:val="20"/>
                <w:lang w:val="en-GB"/>
              </w:rPr>
              <w:t>121,520</w:t>
            </w:r>
          </w:p>
        </w:tc>
      </w:tr>
      <w:tr w:rsidR="004735F9" w:rsidRPr="00D51376" w14:paraId="47A7379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D8FBAA5" w14:textId="77777777" w:rsidR="004735F9" w:rsidRPr="00D51376" w:rsidRDefault="004735F9" w:rsidP="00457A4E">
            <w:pPr>
              <w:ind w:left="4995" w:right="-16"/>
              <w:jc w:val="left"/>
              <w:rPr>
                <w:sz w:val="20"/>
                <w:szCs w:val="20"/>
                <w:lang w:val="en-GB"/>
              </w:rPr>
            </w:pPr>
            <w:r w:rsidRPr="00D51376">
              <w:rPr>
                <w:sz w:val="20"/>
                <w:szCs w:val="20"/>
                <w:lang w:val="en-GB"/>
              </w:rPr>
              <w:t>Phase II:</w:t>
            </w:r>
          </w:p>
        </w:tc>
        <w:tc>
          <w:tcPr>
            <w:tcW w:w="971" w:type="pct"/>
            <w:tcBorders>
              <w:top w:val="nil"/>
              <w:left w:val="nil"/>
              <w:bottom w:val="nil"/>
              <w:right w:val="single" w:sz="4" w:space="0" w:color="auto"/>
            </w:tcBorders>
            <w:shd w:val="clear" w:color="auto" w:fill="FFFFFF" w:themeFill="background1"/>
            <w:vAlign w:val="bottom"/>
          </w:tcPr>
          <w:p w14:paraId="7DF80482" w14:textId="77777777" w:rsidR="004735F9" w:rsidRPr="00D51376" w:rsidRDefault="004735F9" w:rsidP="00457A4E">
            <w:pPr>
              <w:jc w:val="right"/>
              <w:rPr>
                <w:sz w:val="20"/>
                <w:szCs w:val="20"/>
                <w:lang w:val="en-GB"/>
              </w:rPr>
            </w:pPr>
            <w:r w:rsidRPr="00D51376">
              <w:rPr>
                <w:sz w:val="20"/>
                <w:szCs w:val="20"/>
                <w:lang w:val="en-GB"/>
              </w:rPr>
              <w:t>Nov-05</w:t>
            </w:r>
          </w:p>
        </w:tc>
        <w:tc>
          <w:tcPr>
            <w:tcW w:w="821" w:type="pct"/>
            <w:tcBorders>
              <w:top w:val="nil"/>
              <w:left w:val="single" w:sz="4" w:space="0" w:color="auto"/>
              <w:bottom w:val="nil"/>
              <w:right w:val="single" w:sz="4" w:space="0" w:color="auto"/>
            </w:tcBorders>
            <w:shd w:val="clear" w:color="auto" w:fill="FFFFFF" w:themeFill="background1"/>
            <w:vAlign w:val="bottom"/>
          </w:tcPr>
          <w:p w14:paraId="2ED1F4C0"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2DF082CF"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750CDE37" w14:textId="77777777" w:rsidR="004735F9" w:rsidRPr="00D51376" w:rsidRDefault="004735F9" w:rsidP="00457A4E">
            <w:pPr>
              <w:ind w:left="4995" w:right="-198"/>
              <w:jc w:val="left"/>
              <w:rPr>
                <w:sz w:val="20"/>
                <w:szCs w:val="20"/>
                <w:lang w:val="en-GB"/>
              </w:rPr>
            </w:pPr>
            <w:r w:rsidRPr="00D51376">
              <w:rPr>
                <w:sz w:val="20"/>
                <w:szCs w:val="20"/>
                <w:lang w:val="en-GB"/>
              </w:rPr>
              <w:t>Phase III:</w:t>
            </w:r>
          </w:p>
        </w:tc>
        <w:tc>
          <w:tcPr>
            <w:tcW w:w="971" w:type="pct"/>
            <w:tcBorders>
              <w:top w:val="nil"/>
              <w:left w:val="nil"/>
              <w:bottom w:val="nil"/>
              <w:right w:val="single" w:sz="4" w:space="0" w:color="auto"/>
            </w:tcBorders>
            <w:shd w:val="clear" w:color="auto" w:fill="FFFFFF" w:themeFill="background1"/>
            <w:vAlign w:val="bottom"/>
          </w:tcPr>
          <w:p w14:paraId="09B5EAEE" w14:textId="77777777" w:rsidR="004735F9" w:rsidRPr="00D51376" w:rsidRDefault="004735F9" w:rsidP="00457A4E">
            <w:pPr>
              <w:jc w:val="right"/>
              <w:rPr>
                <w:sz w:val="20"/>
                <w:szCs w:val="20"/>
                <w:lang w:val="en-GB"/>
              </w:rPr>
            </w:pPr>
            <w:r w:rsidRPr="00D51376">
              <w:rPr>
                <w:sz w:val="20"/>
                <w:szCs w:val="20"/>
                <w:lang w:val="en-GB"/>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2302652F"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761F1162"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7ED704A7" w14:textId="77777777" w:rsidR="004735F9" w:rsidRPr="00D51376" w:rsidRDefault="004735F9" w:rsidP="00457A4E">
            <w:pPr>
              <w:ind w:left="4995" w:right="-198"/>
              <w:jc w:val="left"/>
              <w:rPr>
                <w:sz w:val="20"/>
                <w:szCs w:val="20"/>
                <w:lang w:val="en-GB"/>
              </w:rPr>
            </w:pPr>
            <w:r w:rsidRPr="00D51376">
              <w:rPr>
                <w:sz w:val="20"/>
                <w:szCs w:val="20"/>
                <w:lang w:val="en-GB"/>
              </w:rPr>
              <w:t>Phase IV:</w:t>
            </w:r>
          </w:p>
        </w:tc>
        <w:tc>
          <w:tcPr>
            <w:tcW w:w="971" w:type="pct"/>
            <w:tcBorders>
              <w:top w:val="nil"/>
              <w:left w:val="nil"/>
              <w:bottom w:val="nil"/>
              <w:right w:val="single" w:sz="4" w:space="0" w:color="auto"/>
            </w:tcBorders>
            <w:shd w:val="clear" w:color="auto" w:fill="FFFFFF" w:themeFill="background1"/>
            <w:vAlign w:val="bottom"/>
          </w:tcPr>
          <w:p w14:paraId="19DA897C" w14:textId="77777777" w:rsidR="004735F9" w:rsidRPr="00D51376" w:rsidRDefault="004735F9" w:rsidP="00457A4E">
            <w:pPr>
              <w:ind w:left="-111"/>
              <w:jc w:val="right"/>
              <w:rPr>
                <w:sz w:val="20"/>
                <w:szCs w:val="20"/>
                <w:lang w:val="en-GB"/>
              </w:rPr>
            </w:pPr>
            <w:r w:rsidRPr="00D51376">
              <w:rPr>
                <w:sz w:val="20"/>
                <w:szCs w:val="20"/>
                <w:lang w:val="en-GB"/>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6FD9159D"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06532641"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0EAC56E" w14:textId="77777777" w:rsidR="004735F9" w:rsidRPr="00D51376" w:rsidRDefault="004735F9" w:rsidP="00457A4E">
            <w:pPr>
              <w:ind w:left="4995" w:right="-198"/>
              <w:jc w:val="left"/>
              <w:rPr>
                <w:sz w:val="20"/>
                <w:szCs w:val="20"/>
                <w:lang w:val="en-GB"/>
              </w:rPr>
            </w:pPr>
            <w:r w:rsidRPr="00D51376">
              <w:rPr>
                <w:sz w:val="20"/>
                <w:szCs w:val="20"/>
                <w:lang w:val="en-GB"/>
              </w:rPr>
              <w:t>Phase V:</w:t>
            </w:r>
          </w:p>
        </w:tc>
        <w:tc>
          <w:tcPr>
            <w:tcW w:w="971" w:type="pct"/>
            <w:tcBorders>
              <w:top w:val="nil"/>
              <w:left w:val="nil"/>
              <w:bottom w:val="nil"/>
              <w:right w:val="single" w:sz="4" w:space="0" w:color="auto"/>
            </w:tcBorders>
            <w:shd w:val="clear" w:color="auto" w:fill="FFFFFF" w:themeFill="background1"/>
            <w:vAlign w:val="bottom"/>
          </w:tcPr>
          <w:p w14:paraId="69A4C4EE" w14:textId="77777777" w:rsidR="004735F9" w:rsidRPr="00D51376" w:rsidRDefault="004735F9" w:rsidP="00457A4E">
            <w:pPr>
              <w:jc w:val="right"/>
              <w:rPr>
                <w:sz w:val="20"/>
                <w:szCs w:val="20"/>
                <w:lang w:val="en-GB"/>
              </w:rPr>
            </w:pPr>
            <w:r w:rsidRPr="00D51376">
              <w:rPr>
                <w:sz w:val="20"/>
                <w:szCs w:val="20"/>
                <w:lang w:val="en-GB"/>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7123D299"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6F9E2CB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3EEF4A07"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w:t>
            </w:r>
          </w:p>
        </w:tc>
        <w:tc>
          <w:tcPr>
            <w:tcW w:w="971" w:type="pct"/>
            <w:tcBorders>
              <w:top w:val="nil"/>
              <w:left w:val="nil"/>
              <w:bottom w:val="nil"/>
              <w:right w:val="single" w:sz="4" w:space="0" w:color="auto"/>
            </w:tcBorders>
            <w:shd w:val="clear" w:color="auto" w:fill="FFFFFF" w:themeFill="background1"/>
            <w:vAlign w:val="bottom"/>
          </w:tcPr>
          <w:p w14:paraId="7CF7D424" w14:textId="77777777" w:rsidR="004735F9" w:rsidRPr="00D51376" w:rsidRDefault="004735F9" w:rsidP="00457A4E">
            <w:pPr>
              <w:jc w:val="right"/>
              <w:rPr>
                <w:sz w:val="20"/>
                <w:szCs w:val="20"/>
                <w:lang w:val="en-GB"/>
              </w:rPr>
            </w:pPr>
            <w:r w:rsidRPr="00D51376">
              <w:rPr>
                <w:sz w:val="20"/>
                <w:szCs w:val="20"/>
                <w:lang w:val="en-GB"/>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4A9274F8"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44A6BD37"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226C539"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VII:</w:t>
            </w:r>
          </w:p>
        </w:tc>
        <w:tc>
          <w:tcPr>
            <w:tcW w:w="971" w:type="pct"/>
            <w:tcBorders>
              <w:top w:val="nil"/>
              <w:left w:val="nil"/>
              <w:bottom w:val="nil"/>
              <w:right w:val="single" w:sz="4" w:space="0" w:color="auto"/>
            </w:tcBorders>
            <w:shd w:val="clear" w:color="auto" w:fill="FFFFFF" w:themeFill="background1"/>
            <w:vAlign w:val="bottom"/>
          </w:tcPr>
          <w:p w14:paraId="4468D3AE" w14:textId="77777777" w:rsidR="004735F9" w:rsidRPr="00D51376" w:rsidRDefault="004735F9" w:rsidP="00457A4E">
            <w:pPr>
              <w:jc w:val="right"/>
              <w:rPr>
                <w:sz w:val="20"/>
                <w:szCs w:val="20"/>
                <w:lang w:val="en-GB"/>
              </w:rPr>
            </w:pPr>
            <w:r w:rsidRPr="00D51376">
              <w:rPr>
                <w:sz w:val="20"/>
                <w:szCs w:val="20"/>
                <w:lang w:val="en-GB"/>
              </w:rPr>
              <w:t>Jun-18</w:t>
            </w:r>
          </w:p>
        </w:tc>
        <w:tc>
          <w:tcPr>
            <w:tcW w:w="821" w:type="pct"/>
            <w:tcBorders>
              <w:top w:val="nil"/>
              <w:left w:val="single" w:sz="4" w:space="0" w:color="auto"/>
              <w:bottom w:val="nil"/>
              <w:right w:val="single" w:sz="4" w:space="0" w:color="auto"/>
            </w:tcBorders>
            <w:shd w:val="clear" w:color="auto" w:fill="FFFFFF" w:themeFill="background1"/>
            <w:vAlign w:val="bottom"/>
          </w:tcPr>
          <w:p w14:paraId="048D87FE"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72AD7D1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4BB5CBAF"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VIII:</w:t>
            </w:r>
          </w:p>
        </w:tc>
        <w:tc>
          <w:tcPr>
            <w:tcW w:w="971" w:type="pct"/>
            <w:tcBorders>
              <w:top w:val="nil"/>
              <w:left w:val="nil"/>
              <w:bottom w:val="nil"/>
              <w:right w:val="single" w:sz="4" w:space="0" w:color="auto"/>
            </w:tcBorders>
            <w:shd w:val="clear" w:color="auto" w:fill="FFFFFF" w:themeFill="background1"/>
            <w:vAlign w:val="bottom"/>
          </w:tcPr>
          <w:p w14:paraId="1853D736" w14:textId="77777777" w:rsidR="004735F9" w:rsidRPr="00D51376" w:rsidRDefault="004735F9" w:rsidP="00457A4E">
            <w:pPr>
              <w:jc w:val="right"/>
              <w:rPr>
                <w:sz w:val="20"/>
                <w:szCs w:val="20"/>
                <w:lang w:val="en-GB"/>
              </w:rPr>
            </w:pPr>
            <w:r w:rsidRPr="00D51376">
              <w:rPr>
                <w:sz w:val="20"/>
                <w:szCs w:val="20"/>
                <w:lang w:val="en-GB"/>
              </w:rPr>
              <w:t>Jul-21</w:t>
            </w:r>
          </w:p>
        </w:tc>
        <w:tc>
          <w:tcPr>
            <w:tcW w:w="821" w:type="pct"/>
            <w:tcBorders>
              <w:top w:val="nil"/>
              <w:left w:val="single" w:sz="4" w:space="0" w:color="auto"/>
              <w:bottom w:val="nil"/>
              <w:right w:val="single" w:sz="4" w:space="0" w:color="auto"/>
            </w:tcBorders>
            <w:shd w:val="clear" w:color="auto" w:fill="FFFFFF" w:themeFill="background1"/>
            <w:vAlign w:val="bottom"/>
          </w:tcPr>
          <w:p w14:paraId="6373F5E7"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79185326" w14:textId="77777777" w:rsidTr="00457A4E">
        <w:trPr>
          <w:trHeight w:val="233"/>
        </w:trPr>
        <w:tc>
          <w:tcPr>
            <w:tcW w:w="4179" w:type="pct"/>
            <w:gridSpan w:val="2"/>
            <w:tcBorders>
              <w:top w:val="nil"/>
              <w:left w:val="single" w:sz="4" w:space="0" w:color="auto"/>
              <w:bottom w:val="nil"/>
              <w:right w:val="single" w:sz="4" w:space="0" w:color="auto"/>
            </w:tcBorders>
            <w:shd w:val="clear" w:color="auto" w:fill="auto"/>
          </w:tcPr>
          <w:p w14:paraId="04A534A7" w14:textId="77777777" w:rsidR="004735F9" w:rsidRPr="00D51376" w:rsidRDefault="004735F9" w:rsidP="00457A4E">
            <w:pPr>
              <w:tabs>
                <w:tab w:val="right" w:pos="7827"/>
              </w:tabs>
              <w:ind w:left="6693" w:right="35"/>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auto"/>
          </w:tcPr>
          <w:p w14:paraId="50E194DA" w14:textId="77777777" w:rsidR="004735F9" w:rsidRPr="00D51376" w:rsidRDefault="004735F9" w:rsidP="00457A4E">
            <w:pPr>
              <w:jc w:val="right"/>
              <w:rPr>
                <w:sz w:val="20"/>
                <w:szCs w:val="20"/>
                <w:lang w:val="en-GB"/>
              </w:rPr>
            </w:pPr>
            <w:r w:rsidRPr="00D51376">
              <w:rPr>
                <w:sz w:val="20"/>
                <w:szCs w:val="20"/>
                <w:lang w:val="en-GB"/>
              </w:rPr>
              <w:t>947,230</w:t>
            </w:r>
          </w:p>
        </w:tc>
      </w:tr>
      <w:tr w:rsidR="004735F9" w:rsidRPr="00D51376" w14:paraId="0861DC06" w14:textId="77777777" w:rsidTr="00457A4E">
        <w:trPr>
          <w:trHeight w:val="233"/>
        </w:trPr>
        <w:tc>
          <w:tcPr>
            <w:tcW w:w="4179" w:type="pct"/>
            <w:gridSpan w:val="2"/>
            <w:shd w:val="clear" w:color="auto" w:fill="FFFFFF" w:themeFill="background1"/>
          </w:tcPr>
          <w:p w14:paraId="353ABE7C" w14:textId="77777777" w:rsidR="004735F9" w:rsidRPr="00D51376" w:rsidRDefault="004735F9" w:rsidP="00457A4E">
            <w:pPr>
              <w:jc w:val="left"/>
              <w:rPr>
                <w:sz w:val="20"/>
                <w:szCs w:val="20"/>
                <w:lang w:val="en-GB"/>
              </w:rPr>
            </w:pPr>
            <w:r w:rsidRPr="00D51376">
              <w:rPr>
                <w:sz w:val="20"/>
                <w:szCs w:val="20"/>
                <w:lang w:val="en-GB"/>
              </w:rPr>
              <w:t>Amount requested for renewal (phase IX) (US $):</w:t>
            </w:r>
          </w:p>
        </w:tc>
        <w:tc>
          <w:tcPr>
            <w:tcW w:w="821" w:type="pct"/>
            <w:shd w:val="clear" w:color="auto" w:fill="auto"/>
          </w:tcPr>
          <w:p w14:paraId="29AA6142"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46C8A658" w14:textId="77777777" w:rsidTr="00457A4E">
        <w:trPr>
          <w:trHeight w:val="233"/>
        </w:trPr>
        <w:tc>
          <w:tcPr>
            <w:tcW w:w="4179" w:type="pct"/>
            <w:gridSpan w:val="2"/>
          </w:tcPr>
          <w:p w14:paraId="2D428AC1" w14:textId="77777777" w:rsidR="004735F9" w:rsidRPr="00D51376" w:rsidRDefault="004735F9" w:rsidP="00457A4E">
            <w:pPr>
              <w:jc w:val="left"/>
              <w:rPr>
                <w:sz w:val="20"/>
                <w:szCs w:val="20"/>
                <w:lang w:val="en-GB"/>
              </w:rPr>
            </w:pPr>
            <w:r w:rsidRPr="00D51376">
              <w:rPr>
                <w:sz w:val="20"/>
                <w:szCs w:val="20"/>
                <w:lang w:val="en-GB"/>
              </w:rPr>
              <w:t xml:space="preserve">Amount recommended for approval for phase IX (US $): </w:t>
            </w:r>
          </w:p>
        </w:tc>
        <w:tc>
          <w:tcPr>
            <w:tcW w:w="821" w:type="pct"/>
            <w:shd w:val="clear" w:color="auto" w:fill="auto"/>
          </w:tcPr>
          <w:p w14:paraId="6CD1C6E8"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47B94110" w14:textId="77777777" w:rsidTr="00457A4E">
        <w:trPr>
          <w:trHeight w:val="233"/>
        </w:trPr>
        <w:tc>
          <w:tcPr>
            <w:tcW w:w="4179" w:type="pct"/>
            <w:gridSpan w:val="2"/>
          </w:tcPr>
          <w:p w14:paraId="1AA265BF" w14:textId="77777777" w:rsidR="004735F9" w:rsidRPr="00D51376" w:rsidRDefault="004735F9" w:rsidP="00457A4E">
            <w:pPr>
              <w:jc w:val="left"/>
              <w:rPr>
                <w:sz w:val="20"/>
                <w:szCs w:val="20"/>
                <w:lang w:val="en-GB"/>
              </w:rPr>
            </w:pPr>
            <w:r w:rsidRPr="00D51376">
              <w:rPr>
                <w:sz w:val="20"/>
                <w:szCs w:val="20"/>
                <w:lang w:val="en-GB"/>
              </w:rPr>
              <w:t>Agency support costs (US $):</w:t>
            </w:r>
          </w:p>
        </w:tc>
        <w:tc>
          <w:tcPr>
            <w:tcW w:w="821" w:type="pct"/>
            <w:shd w:val="clear" w:color="auto" w:fill="auto"/>
          </w:tcPr>
          <w:p w14:paraId="632619D1" w14:textId="77777777" w:rsidR="004735F9" w:rsidRPr="00D51376" w:rsidRDefault="004735F9" w:rsidP="00457A4E">
            <w:pPr>
              <w:jc w:val="right"/>
              <w:rPr>
                <w:sz w:val="20"/>
                <w:szCs w:val="20"/>
                <w:lang w:val="en-GB"/>
              </w:rPr>
            </w:pPr>
            <w:r w:rsidRPr="00D51376">
              <w:rPr>
                <w:sz w:val="20"/>
                <w:szCs w:val="20"/>
                <w:lang w:val="en-GB"/>
              </w:rPr>
              <w:t>0</w:t>
            </w:r>
          </w:p>
        </w:tc>
      </w:tr>
      <w:tr w:rsidR="004735F9" w:rsidRPr="00D51376" w14:paraId="1621E03E" w14:textId="77777777" w:rsidTr="00457A4E">
        <w:trPr>
          <w:trHeight w:val="233"/>
        </w:trPr>
        <w:tc>
          <w:tcPr>
            <w:tcW w:w="4179" w:type="pct"/>
            <w:gridSpan w:val="2"/>
          </w:tcPr>
          <w:p w14:paraId="2901F05C" w14:textId="77777777" w:rsidR="004735F9" w:rsidRPr="00D51376" w:rsidRDefault="004735F9" w:rsidP="00457A4E">
            <w:pPr>
              <w:jc w:val="left"/>
              <w:rPr>
                <w:sz w:val="20"/>
                <w:szCs w:val="20"/>
                <w:lang w:val="en-GB"/>
              </w:rPr>
            </w:pPr>
            <w:r w:rsidRPr="00D51376">
              <w:rPr>
                <w:sz w:val="20"/>
                <w:szCs w:val="20"/>
                <w:lang w:val="en-GB"/>
              </w:rPr>
              <w:t>Total cost of institutional strengthening phase IX to the Multilateral Fund (US $):</w:t>
            </w:r>
          </w:p>
        </w:tc>
        <w:tc>
          <w:tcPr>
            <w:tcW w:w="821" w:type="pct"/>
            <w:shd w:val="clear" w:color="auto" w:fill="auto"/>
          </w:tcPr>
          <w:p w14:paraId="4A6EC254"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73B09C00" w14:textId="77777777" w:rsidTr="00457A4E">
        <w:trPr>
          <w:trHeight w:val="233"/>
        </w:trPr>
        <w:tc>
          <w:tcPr>
            <w:tcW w:w="4179" w:type="pct"/>
            <w:gridSpan w:val="2"/>
          </w:tcPr>
          <w:p w14:paraId="2CA46831" w14:textId="77777777" w:rsidR="004735F9" w:rsidRPr="00D51376" w:rsidRDefault="004735F9" w:rsidP="00457A4E">
            <w:pPr>
              <w:jc w:val="left"/>
              <w:rPr>
                <w:sz w:val="20"/>
                <w:szCs w:val="20"/>
                <w:lang w:val="en-GB"/>
              </w:rPr>
            </w:pPr>
            <w:r w:rsidRPr="00D51376">
              <w:rPr>
                <w:sz w:val="20"/>
                <w:szCs w:val="20"/>
                <w:lang w:val="en-GB"/>
              </w:rPr>
              <w:t>Date of approval of country programme:</w:t>
            </w:r>
          </w:p>
        </w:tc>
        <w:tc>
          <w:tcPr>
            <w:tcW w:w="821" w:type="pct"/>
            <w:shd w:val="clear" w:color="auto" w:fill="FFFFFF" w:themeFill="background1"/>
          </w:tcPr>
          <w:p w14:paraId="3A3DE616" w14:textId="77777777" w:rsidR="004735F9" w:rsidRPr="00D51376" w:rsidRDefault="004735F9" w:rsidP="00457A4E">
            <w:pPr>
              <w:jc w:val="right"/>
              <w:rPr>
                <w:sz w:val="20"/>
                <w:szCs w:val="20"/>
                <w:lang w:val="en-GB"/>
              </w:rPr>
            </w:pPr>
            <w:r w:rsidRPr="00D51376">
              <w:rPr>
                <w:sz w:val="20"/>
                <w:szCs w:val="20"/>
                <w:lang w:val="en-GB"/>
              </w:rPr>
              <w:t>2002</w:t>
            </w:r>
          </w:p>
        </w:tc>
      </w:tr>
      <w:tr w:rsidR="004735F9" w:rsidRPr="00D51376" w14:paraId="40E28648" w14:textId="77777777" w:rsidTr="00457A4E">
        <w:trPr>
          <w:trHeight w:val="233"/>
        </w:trPr>
        <w:tc>
          <w:tcPr>
            <w:tcW w:w="4179" w:type="pct"/>
            <w:gridSpan w:val="2"/>
            <w:tcBorders>
              <w:bottom w:val="single" w:sz="4" w:space="0" w:color="auto"/>
            </w:tcBorders>
          </w:tcPr>
          <w:p w14:paraId="595DAD2D" w14:textId="77777777" w:rsidR="004735F9" w:rsidRPr="00D51376" w:rsidRDefault="004735F9" w:rsidP="00457A4E">
            <w:pPr>
              <w:jc w:val="left"/>
              <w:rPr>
                <w:sz w:val="20"/>
                <w:szCs w:val="20"/>
                <w:lang w:val="en-GB"/>
              </w:rPr>
            </w:pPr>
            <w:r w:rsidRPr="00D51376">
              <w:rPr>
                <w:sz w:val="20"/>
                <w:szCs w:val="20"/>
                <w:lang w:val="en-GB"/>
              </w:rPr>
              <w:t>Date of approval of HCFC phase-out management plan:</w:t>
            </w:r>
          </w:p>
        </w:tc>
        <w:tc>
          <w:tcPr>
            <w:tcW w:w="821" w:type="pct"/>
            <w:tcBorders>
              <w:bottom w:val="single" w:sz="4" w:space="0" w:color="auto"/>
            </w:tcBorders>
            <w:shd w:val="clear" w:color="auto" w:fill="FFFFFF" w:themeFill="background1"/>
          </w:tcPr>
          <w:p w14:paraId="79C976E1" w14:textId="77777777" w:rsidR="004735F9" w:rsidRPr="00D51376" w:rsidRDefault="004735F9" w:rsidP="00457A4E">
            <w:pPr>
              <w:jc w:val="right"/>
              <w:rPr>
                <w:sz w:val="20"/>
                <w:szCs w:val="20"/>
                <w:lang w:val="en-GB"/>
              </w:rPr>
            </w:pPr>
            <w:r w:rsidRPr="00D51376">
              <w:rPr>
                <w:sz w:val="20"/>
                <w:szCs w:val="20"/>
                <w:lang w:val="en-GB"/>
              </w:rPr>
              <w:t>2012</w:t>
            </w:r>
          </w:p>
        </w:tc>
      </w:tr>
      <w:tr w:rsidR="004735F9" w:rsidRPr="00D51376" w14:paraId="2CA0CAB6"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4D464B67" w14:textId="77777777" w:rsidR="004735F9" w:rsidRPr="00D51376" w:rsidRDefault="004735F9" w:rsidP="00457A4E">
            <w:pPr>
              <w:spacing w:before="20"/>
              <w:jc w:val="left"/>
              <w:rPr>
                <w:sz w:val="20"/>
                <w:szCs w:val="20"/>
                <w:lang w:val="en-GB"/>
              </w:rPr>
            </w:pPr>
            <w:r w:rsidRPr="00D51376">
              <w:rPr>
                <w:sz w:val="20"/>
                <w:szCs w:val="20"/>
                <w:lang w:val="en-GB"/>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1CC780B1" w14:textId="77777777" w:rsidR="004735F9" w:rsidRPr="00D51376" w:rsidRDefault="004735F9" w:rsidP="00457A4E">
            <w:pPr>
              <w:jc w:val="right"/>
              <w:rPr>
                <w:sz w:val="20"/>
                <w:szCs w:val="20"/>
                <w:lang w:val="en-GB"/>
              </w:rPr>
            </w:pPr>
          </w:p>
        </w:tc>
      </w:tr>
      <w:tr w:rsidR="004735F9" w:rsidRPr="00D51376" w14:paraId="22D82250" w14:textId="77777777" w:rsidTr="00457A4E">
        <w:trPr>
          <w:trHeight w:val="233"/>
        </w:trPr>
        <w:tc>
          <w:tcPr>
            <w:tcW w:w="4179" w:type="pct"/>
            <w:gridSpan w:val="2"/>
            <w:tcBorders>
              <w:top w:val="nil"/>
              <w:left w:val="single" w:sz="4" w:space="0" w:color="auto"/>
              <w:bottom w:val="nil"/>
              <w:right w:val="single" w:sz="4" w:space="0" w:color="auto"/>
            </w:tcBorders>
          </w:tcPr>
          <w:p w14:paraId="2F8D7BBD" w14:textId="77777777" w:rsidR="004735F9" w:rsidRPr="00D51376" w:rsidRDefault="004735F9" w:rsidP="00457A4E">
            <w:pPr>
              <w:ind w:left="360" w:hanging="360"/>
              <w:jc w:val="left"/>
              <w:rPr>
                <w:sz w:val="20"/>
                <w:szCs w:val="20"/>
                <w:lang w:val="en-GB"/>
              </w:rPr>
            </w:pPr>
            <w:r w:rsidRPr="00D51376">
              <w:rPr>
                <w:sz w:val="20"/>
                <w:szCs w:val="20"/>
                <w:lang w:val="en-GB"/>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61D0D068" w14:textId="77777777" w:rsidR="004735F9" w:rsidRPr="00D51376" w:rsidRDefault="004735F9" w:rsidP="00457A4E">
            <w:pPr>
              <w:jc w:val="right"/>
              <w:rPr>
                <w:sz w:val="20"/>
                <w:szCs w:val="20"/>
                <w:lang w:val="en-GB"/>
              </w:rPr>
            </w:pPr>
            <w:r w:rsidRPr="00D51376">
              <w:rPr>
                <w:sz w:val="20"/>
                <w:szCs w:val="20"/>
                <w:lang w:val="en-GB"/>
              </w:rPr>
              <w:t>0.0</w:t>
            </w:r>
          </w:p>
        </w:tc>
      </w:tr>
      <w:tr w:rsidR="004735F9" w:rsidRPr="00D51376" w14:paraId="5F2B7F96" w14:textId="77777777" w:rsidTr="00457A4E">
        <w:trPr>
          <w:trHeight w:val="233"/>
        </w:trPr>
        <w:tc>
          <w:tcPr>
            <w:tcW w:w="4179" w:type="pct"/>
            <w:gridSpan w:val="2"/>
            <w:tcBorders>
              <w:top w:val="nil"/>
              <w:left w:val="single" w:sz="4" w:space="0" w:color="auto"/>
              <w:bottom w:val="nil"/>
              <w:right w:val="single" w:sz="4" w:space="0" w:color="auto"/>
            </w:tcBorders>
          </w:tcPr>
          <w:p w14:paraId="58A92C8E" w14:textId="77777777" w:rsidR="004735F9" w:rsidRPr="00D51376" w:rsidRDefault="004735F9" w:rsidP="00457A4E">
            <w:pPr>
              <w:spacing w:after="20"/>
              <w:ind w:left="360" w:hanging="360"/>
              <w:jc w:val="left"/>
              <w:rPr>
                <w:sz w:val="20"/>
                <w:szCs w:val="20"/>
                <w:lang w:val="en-GB"/>
              </w:rPr>
            </w:pPr>
            <w:r w:rsidRPr="00D51376">
              <w:rPr>
                <w:sz w:val="20"/>
                <w:szCs w:val="20"/>
                <w:lang w:val="en-GB"/>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6D1F2717" w14:textId="77777777" w:rsidR="004735F9" w:rsidRPr="00D51376" w:rsidRDefault="004735F9" w:rsidP="00457A4E">
            <w:pPr>
              <w:jc w:val="right"/>
              <w:rPr>
                <w:sz w:val="20"/>
                <w:szCs w:val="20"/>
                <w:lang w:val="en-GB"/>
              </w:rPr>
            </w:pPr>
            <w:r w:rsidRPr="00D51376">
              <w:rPr>
                <w:sz w:val="20"/>
                <w:szCs w:val="20"/>
                <w:lang w:val="en-GB"/>
              </w:rPr>
              <w:t>418.6</w:t>
            </w:r>
          </w:p>
        </w:tc>
      </w:tr>
      <w:tr w:rsidR="004735F9" w:rsidRPr="00D51376" w14:paraId="1D05202E" w14:textId="77777777" w:rsidTr="00457A4E">
        <w:trPr>
          <w:trHeight w:val="233"/>
        </w:trPr>
        <w:tc>
          <w:tcPr>
            <w:tcW w:w="4179" w:type="pct"/>
            <w:gridSpan w:val="2"/>
            <w:tcBorders>
              <w:top w:val="nil"/>
              <w:bottom w:val="single" w:sz="4" w:space="0" w:color="auto"/>
            </w:tcBorders>
          </w:tcPr>
          <w:p w14:paraId="22CA7C6E" w14:textId="77777777" w:rsidR="004735F9" w:rsidRPr="00D51376" w:rsidRDefault="004735F9" w:rsidP="00457A4E">
            <w:pPr>
              <w:spacing w:after="20"/>
              <w:ind w:left="360" w:hanging="360"/>
              <w:jc w:val="left"/>
              <w:rPr>
                <w:sz w:val="20"/>
                <w:szCs w:val="20"/>
                <w:lang w:val="en-GB"/>
              </w:rPr>
            </w:pPr>
            <w:r w:rsidRPr="00D51376">
              <w:rPr>
                <w:sz w:val="20"/>
                <w:szCs w:val="20"/>
                <w:lang w:val="en-GB"/>
              </w:rPr>
              <w:t>Annex E (methyl bromide) (average 1995-1998)</w:t>
            </w:r>
          </w:p>
        </w:tc>
        <w:tc>
          <w:tcPr>
            <w:tcW w:w="821" w:type="pct"/>
            <w:tcBorders>
              <w:top w:val="nil"/>
              <w:bottom w:val="single" w:sz="4" w:space="0" w:color="auto"/>
            </w:tcBorders>
            <w:shd w:val="clear" w:color="auto" w:fill="FFFFFF" w:themeFill="background1"/>
            <w:vAlign w:val="bottom"/>
          </w:tcPr>
          <w:p w14:paraId="4D1440C2" w14:textId="77777777" w:rsidR="004735F9" w:rsidRPr="00D51376" w:rsidRDefault="004735F9" w:rsidP="00457A4E">
            <w:pPr>
              <w:jc w:val="right"/>
              <w:rPr>
                <w:sz w:val="20"/>
                <w:szCs w:val="20"/>
                <w:lang w:val="en-GB"/>
              </w:rPr>
            </w:pPr>
            <w:r w:rsidRPr="00D51376">
              <w:rPr>
                <w:sz w:val="20"/>
                <w:szCs w:val="20"/>
                <w:lang w:val="en-GB"/>
              </w:rPr>
              <w:t>0.0</w:t>
            </w:r>
          </w:p>
        </w:tc>
      </w:tr>
      <w:tr w:rsidR="004735F9" w:rsidRPr="00D51376" w14:paraId="2E5EA056"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68B0460C" w14:textId="77777777" w:rsidR="004735F9" w:rsidRPr="00D51376" w:rsidRDefault="004735F9" w:rsidP="00457A4E">
            <w:pPr>
              <w:spacing w:before="20"/>
              <w:jc w:val="left"/>
              <w:rPr>
                <w:sz w:val="20"/>
                <w:szCs w:val="20"/>
                <w:lang w:val="en-GB"/>
              </w:rPr>
            </w:pPr>
            <w:r w:rsidRPr="00D51376">
              <w:rPr>
                <w:sz w:val="20"/>
                <w:szCs w:val="20"/>
                <w:lang w:val="en-GB"/>
              </w:rPr>
              <w:t>Latest reported ODS consumption (2021)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4D7C232F" w14:textId="77777777" w:rsidR="004735F9" w:rsidRPr="00D51376" w:rsidRDefault="004735F9" w:rsidP="00457A4E">
            <w:pPr>
              <w:spacing w:before="20"/>
              <w:jc w:val="right"/>
              <w:rPr>
                <w:sz w:val="20"/>
                <w:szCs w:val="20"/>
                <w:lang w:val="en-GB"/>
              </w:rPr>
            </w:pPr>
          </w:p>
        </w:tc>
      </w:tr>
      <w:tr w:rsidR="004735F9" w:rsidRPr="00D51376" w14:paraId="64499322" w14:textId="77777777" w:rsidTr="00457A4E">
        <w:trPr>
          <w:trHeight w:val="233"/>
        </w:trPr>
        <w:tc>
          <w:tcPr>
            <w:tcW w:w="4179" w:type="pct"/>
            <w:gridSpan w:val="2"/>
            <w:tcBorders>
              <w:top w:val="nil"/>
              <w:left w:val="single" w:sz="4" w:space="0" w:color="auto"/>
              <w:bottom w:val="nil"/>
              <w:right w:val="single" w:sz="4" w:space="0" w:color="auto"/>
            </w:tcBorders>
          </w:tcPr>
          <w:p w14:paraId="7F39CA0C" w14:textId="77777777" w:rsidR="004735F9" w:rsidRPr="00D51376" w:rsidRDefault="004735F9" w:rsidP="00457A4E">
            <w:pPr>
              <w:ind w:left="360" w:hanging="360"/>
              <w:jc w:val="left"/>
              <w:rPr>
                <w:sz w:val="20"/>
                <w:szCs w:val="20"/>
                <w:lang w:val="en-GB"/>
              </w:rPr>
            </w:pPr>
            <w:r w:rsidRPr="00D51376">
              <w:rPr>
                <w:sz w:val="20"/>
                <w:szCs w:val="20"/>
                <w:lang w:val="en-GB"/>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67092126" w14:textId="77777777" w:rsidR="004735F9" w:rsidRPr="00D51376" w:rsidRDefault="004735F9" w:rsidP="00457A4E">
            <w:pPr>
              <w:jc w:val="right"/>
              <w:rPr>
                <w:sz w:val="20"/>
                <w:szCs w:val="20"/>
                <w:lang w:val="en-GB"/>
              </w:rPr>
            </w:pPr>
            <w:r w:rsidRPr="00D51376">
              <w:rPr>
                <w:sz w:val="20"/>
                <w:szCs w:val="20"/>
                <w:lang w:val="en-GB"/>
              </w:rPr>
              <w:t>0.00</w:t>
            </w:r>
          </w:p>
        </w:tc>
      </w:tr>
      <w:tr w:rsidR="004735F9" w:rsidRPr="00D51376" w14:paraId="6818AB48" w14:textId="77777777" w:rsidTr="00457A4E">
        <w:trPr>
          <w:trHeight w:val="233"/>
        </w:trPr>
        <w:tc>
          <w:tcPr>
            <w:tcW w:w="4179" w:type="pct"/>
            <w:gridSpan w:val="2"/>
            <w:tcBorders>
              <w:top w:val="nil"/>
              <w:left w:val="single" w:sz="4" w:space="0" w:color="auto"/>
              <w:bottom w:val="nil"/>
              <w:right w:val="single" w:sz="4" w:space="0" w:color="auto"/>
            </w:tcBorders>
          </w:tcPr>
          <w:p w14:paraId="759E6181" w14:textId="77777777" w:rsidR="004735F9" w:rsidRPr="00D51376" w:rsidRDefault="004735F9" w:rsidP="00457A4E">
            <w:pPr>
              <w:ind w:left="360" w:hanging="360"/>
              <w:jc w:val="left"/>
              <w:rPr>
                <w:sz w:val="20"/>
                <w:szCs w:val="20"/>
              </w:rPr>
            </w:pPr>
            <w:r w:rsidRPr="00D51376">
              <w:rPr>
                <w:sz w:val="20"/>
                <w:szCs w:val="20"/>
                <w:lang w:val="en-GB"/>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580F901E" w14:textId="77777777" w:rsidR="004735F9" w:rsidRPr="00D51376" w:rsidRDefault="004735F9" w:rsidP="00457A4E">
            <w:pPr>
              <w:jc w:val="right"/>
              <w:rPr>
                <w:sz w:val="20"/>
                <w:szCs w:val="20"/>
                <w:lang w:val="en-GB"/>
              </w:rPr>
            </w:pPr>
            <w:r w:rsidRPr="00D51376">
              <w:rPr>
                <w:sz w:val="20"/>
                <w:szCs w:val="20"/>
                <w:lang w:val="en-GB"/>
              </w:rPr>
              <w:t>224.47</w:t>
            </w:r>
          </w:p>
        </w:tc>
      </w:tr>
      <w:tr w:rsidR="004735F9" w:rsidRPr="00D51376" w14:paraId="0265D631" w14:textId="77777777" w:rsidTr="00457A4E">
        <w:trPr>
          <w:trHeight w:val="233"/>
        </w:trPr>
        <w:tc>
          <w:tcPr>
            <w:tcW w:w="4179" w:type="pct"/>
            <w:gridSpan w:val="2"/>
            <w:tcBorders>
              <w:top w:val="nil"/>
              <w:left w:val="single" w:sz="4" w:space="0" w:color="auto"/>
              <w:bottom w:val="nil"/>
              <w:right w:val="single" w:sz="4" w:space="0" w:color="auto"/>
            </w:tcBorders>
          </w:tcPr>
          <w:p w14:paraId="156FE7F0" w14:textId="77777777" w:rsidR="004735F9" w:rsidRPr="00D51376" w:rsidRDefault="004735F9" w:rsidP="00457A4E">
            <w:pPr>
              <w:ind w:left="360" w:hanging="360"/>
              <w:jc w:val="left"/>
              <w:rPr>
                <w:sz w:val="20"/>
                <w:szCs w:val="20"/>
              </w:rPr>
            </w:pPr>
            <w:r w:rsidRPr="00D51376">
              <w:rPr>
                <w:sz w:val="20"/>
                <w:szCs w:val="20"/>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0121A28E" w14:textId="77777777" w:rsidR="004735F9" w:rsidRPr="00D51376" w:rsidRDefault="004735F9" w:rsidP="00457A4E">
            <w:pPr>
              <w:jc w:val="right"/>
              <w:rPr>
                <w:sz w:val="20"/>
                <w:szCs w:val="20"/>
                <w:lang w:val="en-GB"/>
              </w:rPr>
            </w:pPr>
            <w:r w:rsidRPr="00D51376">
              <w:rPr>
                <w:sz w:val="20"/>
                <w:szCs w:val="20"/>
                <w:lang w:val="en-GB"/>
              </w:rPr>
              <w:t>0.00</w:t>
            </w:r>
          </w:p>
        </w:tc>
      </w:tr>
      <w:tr w:rsidR="004735F9" w:rsidRPr="00D51376" w14:paraId="0000BD1B" w14:textId="77777777" w:rsidTr="00457A4E">
        <w:trPr>
          <w:trHeight w:val="233"/>
        </w:trPr>
        <w:tc>
          <w:tcPr>
            <w:tcW w:w="4179" w:type="pct"/>
            <w:gridSpan w:val="2"/>
            <w:tcBorders>
              <w:top w:val="nil"/>
              <w:left w:val="single" w:sz="4" w:space="0" w:color="auto"/>
              <w:bottom w:val="single" w:sz="4" w:space="0" w:color="auto"/>
              <w:right w:val="single" w:sz="4" w:space="0" w:color="auto"/>
            </w:tcBorders>
          </w:tcPr>
          <w:p w14:paraId="17D6B68C" w14:textId="77777777" w:rsidR="004735F9" w:rsidRPr="00D51376" w:rsidRDefault="004735F9" w:rsidP="00457A4E">
            <w:pPr>
              <w:tabs>
                <w:tab w:val="right" w:pos="7827"/>
              </w:tabs>
              <w:ind w:left="6480" w:right="-108"/>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325E64C" w14:textId="77777777" w:rsidR="004735F9" w:rsidRPr="00D51376" w:rsidRDefault="004735F9" w:rsidP="00457A4E">
            <w:pPr>
              <w:jc w:val="right"/>
              <w:rPr>
                <w:sz w:val="20"/>
                <w:szCs w:val="20"/>
                <w:lang w:val="en-GB"/>
              </w:rPr>
            </w:pPr>
            <w:r w:rsidRPr="00D51376">
              <w:rPr>
                <w:sz w:val="20"/>
                <w:szCs w:val="20"/>
                <w:lang w:val="en-GB"/>
              </w:rPr>
              <w:t>224.47</w:t>
            </w:r>
          </w:p>
        </w:tc>
      </w:tr>
      <w:tr w:rsidR="004735F9" w:rsidRPr="00D51376" w14:paraId="51561BD7" w14:textId="77777777" w:rsidTr="00457A4E">
        <w:trPr>
          <w:trHeight w:val="233"/>
        </w:trPr>
        <w:tc>
          <w:tcPr>
            <w:tcW w:w="4179" w:type="pct"/>
            <w:gridSpan w:val="2"/>
            <w:tcBorders>
              <w:top w:val="nil"/>
              <w:left w:val="single" w:sz="4" w:space="0" w:color="auto"/>
              <w:bottom w:val="single" w:sz="4" w:space="0" w:color="auto"/>
              <w:right w:val="single" w:sz="4" w:space="0" w:color="auto"/>
            </w:tcBorders>
          </w:tcPr>
          <w:p w14:paraId="37635537" w14:textId="77777777" w:rsidR="004735F9" w:rsidRPr="00D51376" w:rsidRDefault="004735F9" w:rsidP="00457A4E">
            <w:pPr>
              <w:jc w:val="left"/>
              <w:rPr>
                <w:sz w:val="20"/>
                <w:szCs w:val="20"/>
                <w:lang w:val="en-GB"/>
              </w:rPr>
            </w:pPr>
            <w:r w:rsidRPr="00D51376">
              <w:rPr>
                <w:sz w:val="20"/>
                <w:szCs w:val="20"/>
                <w:lang w:val="en-GB"/>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78C8FB1A" w14:textId="77777777" w:rsidR="004735F9" w:rsidRPr="00D51376" w:rsidRDefault="004735F9" w:rsidP="00457A4E">
            <w:pPr>
              <w:jc w:val="right"/>
              <w:rPr>
                <w:sz w:val="20"/>
                <w:szCs w:val="20"/>
                <w:lang w:val="en-GB"/>
              </w:rPr>
            </w:pPr>
            <w:r w:rsidRPr="00D51376">
              <w:rPr>
                <w:sz w:val="20"/>
                <w:szCs w:val="20"/>
                <w:lang w:val="en-GB"/>
              </w:rPr>
              <w:t>2021</w:t>
            </w:r>
          </w:p>
        </w:tc>
      </w:tr>
      <w:tr w:rsidR="004735F9" w:rsidRPr="00D51376" w14:paraId="24B3D05A" w14:textId="77777777" w:rsidTr="00457A4E">
        <w:trPr>
          <w:trHeight w:val="233"/>
        </w:trPr>
        <w:tc>
          <w:tcPr>
            <w:tcW w:w="4179" w:type="pct"/>
            <w:gridSpan w:val="2"/>
            <w:tcBorders>
              <w:top w:val="single" w:sz="4" w:space="0" w:color="auto"/>
            </w:tcBorders>
          </w:tcPr>
          <w:p w14:paraId="6F76E9A2" w14:textId="77777777" w:rsidR="004735F9" w:rsidRPr="00D51376" w:rsidRDefault="004735F9" w:rsidP="00457A4E">
            <w:pPr>
              <w:jc w:val="left"/>
              <w:rPr>
                <w:sz w:val="20"/>
                <w:szCs w:val="20"/>
                <w:lang w:val="en-GB"/>
              </w:rPr>
            </w:pPr>
            <w:r w:rsidRPr="00D51376">
              <w:rPr>
                <w:sz w:val="20"/>
                <w:szCs w:val="20"/>
                <w:lang w:val="en-GB"/>
              </w:rPr>
              <w:t xml:space="preserve">Amount approved for projects (as </w:t>
            </w:r>
            <w:proofErr w:type="gramStart"/>
            <w:r w:rsidRPr="00D51376">
              <w:rPr>
                <w:sz w:val="20"/>
                <w:szCs w:val="20"/>
                <w:lang w:val="en-GB"/>
              </w:rPr>
              <w:t>at</w:t>
            </w:r>
            <w:proofErr w:type="gramEnd"/>
            <w:r w:rsidRPr="00D51376">
              <w:rPr>
                <w:sz w:val="20"/>
                <w:szCs w:val="20"/>
                <w:lang w:val="en-GB"/>
              </w:rPr>
              <w:t xml:space="preserve"> December 2022) (US $):</w:t>
            </w:r>
          </w:p>
        </w:tc>
        <w:tc>
          <w:tcPr>
            <w:tcW w:w="821" w:type="pct"/>
            <w:tcBorders>
              <w:top w:val="single" w:sz="4" w:space="0" w:color="auto"/>
            </w:tcBorders>
            <w:shd w:val="clear" w:color="auto" w:fill="auto"/>
            <w:vAlign w:val="bottom"/>
          </w:tcPr>
          <w:p w14:paraId="3FEDE696" w14:textId="77777777" w:rsidR="004735F9" w:rsidRPr="00D51376" w:rsidRDefault="004735F9" w:rsidP="00457A4E">
            <w:pPr>
              <w:jc w:val="right"/>
              <w:rPr>
                <w:sz w:val="20"/>
                <w:szCs w:val="20"/>
                <w:lang w:val="en-GB"/>
              </w:rPr>
            </w:pPr>
            <w:r w:rsidRPr="00D51376">
              <w:rPr>
                <w:sz w:val="20"/>
                <w:szCs w:val="20"/>
                <w:lang w:val="en-GB"/>
              </w:rPr>
              <w:t>14,155,677</w:t>
            </w:r>
          </w:p>
        </w:tc>
      </w:tr>
      <w:tr w:rsidR="004735F9" w:rsidRPr="00D51376" w14:paraId="0706DE9A" w14:textId="77777777" w:rsidTr="00457A4E">
        <w:trPr>
          <w:trHeight w:val="233"/>
        </w:trPr>
        <w:tc>
          <w:tcPr>
            <w:tcW w:w="4179" w:type="pct"/>
            <w:gridSpan w:val="2"/>
          </w:tcPr>
          <w:p w14:paraId="214CC797" w14:textId="77777777" w:rsidR="004735F9" w:rsidRPr="00D51376" w:rsidRDefault="004735F9" w:rsidP="00457A4E">
            <w:pPr>
              <w:jc w:val="left"/>
              <w:rPr>
                <w:sz w:val="20"/>
                <w:szCs w:val="20"/>
                <w:lang w:val="en-GB"/>
              </w:rPr>
            </w:pPr>
            <w:r w:rsidRPr="00D51376">
              <w:rPr>
                <w:sz w:val="20"/>
                <w:szCs w:val="20"/>
                <w:lang w:val="en-GB"/>
              </w:rPr>
              <w:t xml:space="preserve">Amount disbursed (as </w:t>
            </w:r>
            <w:proofErr w:type="gramStart"/>
            <w:r w:rsidRPr="00D51376">
              <w:rPr>
                <w:sz w:val="20"/>
                <w:szCs w:val="20"/>
                <w:lang w:val="en-GB"/>
              </w:rPr>
              <w:t>at</w:t>
            </w:r>
            <w:proofErr w:type="gramEnd"/>
            <w:r w:rsidRPr="00D51376">
              <w:rPr>
                <w:sz w:val="20"/>
                <w:szCs w:val="20"/>
                <w:lang w:val="en-GB"/>
              </w:rPr>
              <w:t xml:space="preserve"> December 2021) (US $):</w:t>
            </w:r>
          </w:p>
        </w:tc>
        <w:tc>
          <w:tcPr>
            <w:tcW w:w="821" w:type="pct"/>
            <w:shd w:val="clear" w:color="auto" w:fill="auto"/>
          </w:tcPr>
          <w:p w14:paraId="1991BCDB" w14:textId="77777777" w:rsidR="004735F9" w:rsidRPr="00D51376" w:rsidRDefault="004735F9" w:rsidP="00457A4E">
            <w:pPr>
              <w:jc w:val="right"/>
              <w:rPr>
                <w:sz w:val="20"/>
                <w:szCs w:val="20"/>
                <w:lang w:val="en-GB"/>
              </w:rPr>
            </w:pPr>
            <w:r w:rsidRPr="00D51376">
              <w:rPr>
                <w:sz w:val="20"/>
                <w:szCs w:val="20"/>
                <w:lang w:val="en-GB"/>
              </w:rPr>
              <w:t>8,807,941</w:t>
            </w:r>
          </w:p>
        </w:tc>
      </w:tr>
      <w:tr w:rsidR="004735F9" w:rsidRPr="00D51376" w14:paraId="57FE0D7A" w14:textId="77777777" w:rsidTr="00457A4E">
        <w:trPr>
          <w:trHeight w:val="233"/>
        </w:trPr>
        <w:tc>
          <w:tcPr>
            <w:tcW w:w="4179" w:type="pct"/>
            <w:gridSpan w:val="2"/>
          </w:tcPr>
          <w:p w14:paraId="2D966089" w14:textId="77777777" w:rsidR="004735F9" w:rsidRPr="00D51376" w:rsidRDefault="004735F9" w:rsidP="00457A4E">
            <w:pPr>
              <w:jc w:val="left"/>
              <w:rPr>
                <w:sz w:val="20"/>
                <w:szCs w:val="20"/>
                <w:lang w:val="en-GB"/>
              </w:rPr>
            </w:pPr>
            <w:r w:rsidRPr="00D51376">
              <w:rPr>
                <w:sz w:val="20"/>
                <w:szCs w:val="20"/>
                <w:lang w:val="en-GB"/>
              </w:rPr>
              <w:t xml:space="preserve">ODS to be phased out (as </w:t>
            </w:r>
            <w:proofErr w:type="gramStart"/>
            <w:r w:rsidRPr="00D51376">
              <w:rPr>
                <w:sz w:val="20"/>
                <w:szCs w:val="20"/>
                <w:lang w:val="en-GB"/>
              </w:rPr>
              <w:t>at</w:t>
            </w:r>
            <w:proofErr w:type="gramEnd"/>
            <w:r w:rsidRPr="00D51376">
              <w:rPr>
                <w:sz w:val="20"/>
                <w:szCs w:val="20"/>
                <w:lang w:val="en-GB"/>
              </w:rPr>
              <w:t xml:space="preserve"> December 2022) (ODP tonnes):</w:t>
            </w:r>
          </w:p>
        </w:tc>
        <w:tc>
          <w:tcPr>
            <w:tcW w:w="821" w:type="pct"/>
            <w:shd w:val="clear" w:color="auto" w:fill="auto"/>
            <w:vAlign w:val="bottom"/>
          </w:tcPr>
          <w:p w14:paraId="7D023026" w14:textId="77777777" w:rsidR="004735F9" w:rsidRPr="00D51376" w:rsidRDefault="004735F9" w:rsidP="00457A4E">
            <w:pPr>
              <w:jc w:val="right"/>
              <w:rPr>
                <w:sz w:val="20"/>
                <w:szCs w:val="20"/>
                <w:lang w:val="en-GB"/>
              </w:rPr>
            </w:pPr>
            <w:r w:rsidRPr="00D51376">
              <w:rPr>
                <w:sz w:val="20"/>
                <w:szCs w:val="20"/>
                <w:lang w:val="en-GB"/>
              </w:rPr>
              <w:t>352.7</w:t>
            </w:r>
          </w:p>
        </w:tc>
      </w:tr>
      <w:tr w:rsidR="004735F9" w:rsidRPr="00D51376" w14:paraId="1EF407F9" w14:textId="77777777" w:rsidTr="00457A4E">
        <w:trPr>
          <w:trHeight w:val="233"/>
        </w:trPr>
        <w:tc>
          <w:tcPr>
            <w:tcW w:w="4179" w:type="pct"/>
            <w:gridSpan w:val="2"/>
          </w:tcPr>
          <w:p w14:paraId="4857DBE9" w14:textId="77777777" w:rsidR="004735F9" w:rsidRPr="00D51376" w:rsidRDefault="004735F9" w:rsidP="00457A4E">
            <w:pPr>
              <w:jc w:val="left"/>
              <w:rPr>
                <w:sz w:val="20"/>
                <w:szCs w:val="20"/>
                <w:lang w:val="en-GB"/>
              </w:rPr>
            </w:pPr>
            <w:r w:rsidRPr="00D51376">
              <w:rPr>
                <w:sz w:val="20"/>
                <w:szCs w:val="20"/>
                <w:lang w:val="en-GB"/>
              </w:rPr>
              <w:t xml:space="preserve">ODS phased out (as </w:t>
            </w:r>
            <w:proofErr w:type="gramStart"/>
            <w:r w:rsidRPr="00D51376">
              <w:rPr>
                <w:sz w:val="20"/>
                <w:szCs w:val="20"/>
                <w:lang w:val="en-GB"/>
              </w:rPr>
              <w:t>at</w:t>
            </w:r>
            <w:proofErr w:type="gramEnd"/>
            <w:r w:rsidRPr="00D51376">
              <w:rPr>
                <w:sz w:val="20"/>
                <w:szCs w:val="20"/>
                <w:lang w:val="en-GB"/>
              </w:rPr>
              <w:t xml:space="preserve"> December 2021) (ODP tonnes):</w:t>
            </w:r>
          </w:p>
        </w:tc>
        <w:tc>
          <w:tcPr>
            <w:tcW w:w="821" w:type="pct"/>
            <w:shd w:val="clear" w:color="auto" w:fill="auto"/>
          </w:tcPr>
          <w:p w14:paraId="6D9C4445" w14:textId="77777777" w:rsidR="004735F9" w:rsidRPr="00D51376" w:rsidRDefault="004735F9" w:rsidP="00457A4E">
            <w:pPr>
              <w:jc w:val="right"/>
              <w:rPr>
                <w:sz w:val="20"/>
                <w:szCs w:val="20"/>
                <w:lang w:val="en-GB"/>
              </w:rPr>
            </w:pPr>
            <w:r w:rsidRPr="00D51376">
              <w:rPr>
                <w:sz w:val="20"/>
                <w:szCs w:val="20"/>
                <w:lang w:val="en-GB"/>
              </w:rPr>
              <w:t>89.9</w:t>
            </w:r>
          </w:p>
        </w:tc>
      </w:tr>
    </w:tbl>
    <w:p w14:paraId="12E2AD82" w14:textId="77777777" w:rsidR="004735F9" w:rsidRPr="004E493C" w:rsidRDefault="004735F9" w:rsidP="004735F9"/>
    <w:p w14:paraId="1D2703B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D51376" w14:paraId="727E6E2B" w14:textId="77777777" w:rsidTr="00457A4E">
        <w:trPr>
          <w:jc w:val="center"/>
        </w:trPr>
        <w:tc>
          <w:tcPr>
            <w:tcW w:w="4078" w:type="pct"/>
            <w:gridSpan w:val="2"/>
            <w:tcBorders>
              <w:bottom w:val="single" w:sz="4" w:space="0" w:color="auto"/>
            </w:tcBorders>
          </w:tcPr>
          <w:p w14:paraId="7CC6FCEA" w14:textId="77777777" w:rsidR="004735F9" w:rsidRPr="00D51376" w:rsidRDefault="004735F9" w:rsidP="00457A4E">
            <w:pPr>
              <w:widowControl w:val="0"/>
              <w:jc w:val="left"/>
              <w:rPr>
                <w:b/>
                <w:sz w:val="20"/>
                <w:szCs w:val="20"/>
                <w:lang w:val="en-GB"/>
              </w:rPr>
            </w:pPr>
            <w:r w:rsidRPr="00D51376">
              <w:rPr>
                <w:b/>
                <w:sz w:val="20"/>
                <w:szCs w:val="20"/>
                <w:lang w:val="en-GB"/>
              </w:rPr>
              <w:t>Summary of activities</w:t>
            </w:r>
          </w:p>
          <w:p w14:paraId="78E190FE" w14:textId="77777777" w:rsidR="004735F9" w:rsidRPr="00D51376" w:rsidRDefault="004735F9" w:rsidP="00457A4E">
            <w:pPr>
              <w:widowControl w:val="0"/>
              <w:jc w:val="left"/>
              <w:rPr>
                <w:b/>
                <w:sz w:val="20"/>
                <w:szCs w:val="20"/>
                <w:lang w:val="en-GB"/>
              </w:rPr>
            </w:pPr>
          </w:p>
        </w:tc>
        <w:tc>
          <w:tcPr>
            <w:tcW w:w="922" w:type="pct"/>
            <w:tcBorders>
              <w:bottom w:val="single" w:sz="4" w:space="0" w:color="auto"/>
            </w:tcBorders>
          </w:tcPr>
          <w:p w14:paraId="00846760" w14:textId="77777777" w:rsidR="004735F9" w:rsidRPr="00D51376" w:rsidRDefault="004735F9" w:rsidP="00457A4E">
            <w:pPr>
              <w:widowControl w:val="0"/>
              <w:jc w:val="center"/>
              <w:rPr>
                <w:b/>
                <w:sz w:val="20"/>
                <w:szCs w:val="20"/>
                <w:lang w:val="en-GB"/>
              </w:rPr>
            </w:pPr>
            <w:r w:rsidRPr="00D51376">
              <w:rPr>
                <w:b/>
                <w:sz w:val="20"/>
                <w:szCs w:val="20"/>
                <w:lang w:val="en-GB"/>
              </w:rPr>
              <w:t>Funds approved (US $)</w:t>
            </w:r>
          </w:p>
        </w:tc>
      </w:tr>
      <w:tr w:rsidR="004735F9" w:rsidRPr="00D51376" w14:paraId="7D6E53BE" w14:textId="77777777" w:rsidTr="00457A4E">
        <w:trPr>
          <w:jc w:val="center"/>
        </w:trPr>
        <w:tc>
          <w:tcPr>
            <w:tcW w:w="324" w:type="pct"/>
            <w:tcBorders>
              <w:top w:val="single" w:sz="4" w:space="0" w:color="auto"/>
              <w:left w:val="single" w:sz="4" w:space="0" w:color="auto"/>
              <w:bottom w:val="single" w:sz="4" w:space="0" w:color="auto"/>
              <w:right w:val="nil"/>
            </w:tcBorders>
          </w:tcPr>
          <w:p w14:paraId="77554C79" w14:textId="77777777" w:rsidR="004735F9" w:rsidRPr="00D51376" w:rsidRDefault="004735F9" w:rsidP="00457A4E">
            <w:pPr>
              <w:widowControl w:val="0"/>
              <w:ind w:left="360" w:hanging="360"/>
              <w:jc w:val="left"/>
              <w:rPr>
                <w:sz w:val="20"/>
                <w:szCs w:val="20"/>
                <w:lang w:val="en-GB"/>
              </w:rPr>
            </w:pPr>
            <w:r w:rsidRPr="00D51376">
              <w:rPr>
                <w:sz w:val="20"/>
                <w:szCs w:val="20"/>
                <w:lang w:val="en-GB"/>
              </w:rPr>
              <w:t>(a)</w:t>
            </w:r>
          </w:p>
        </w:tc>
        <w:tc>
          <w:tcPr>
            <w:tcW w:w="3754" w:type="pct"/>
            <w:tcBorders>
              <w:top w:val="single" w:sz="4" w:space="0" w:color="auto"/>
              <w:left w:val="nil"/>
              <w:bottom w:val="single" w:sz="4" w:space="0" w:color="auto"/>
              <w:right w:val="single" w:sz="4" w:space="0" w:color="auto"/>
            </w:tcBorders>
          </w:tcPr>
          <w:p w14:paraId="1E63B612" w14:textId="77777777" w:rsidR="004735F9" w:rsidRPr="00D51376" w:rsidRDefault="004735F9" w:rsidP="00457A4E">
            <w:pPr>
              <w:widowControl w:val="0"/>
              <w:ind w:left="-109"/>
              <w:jc w:val="left"/>
              <w:rPr>
                <w:sz w:val="20"/>
                <w:szCs w:val="20"/>
                <w:lang w:val="en-GB"/>
              </w:rPr>
            </w:pPr>
            <w:r w:rsidRPr="00D5137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4C8A9B" w14:textId="77777777" w:rsidR="004735F9" w:rsidRPr="00D51376" w:rsidRDefault="004735F9" w:rsidP="00457A4E">
            <w:pPr>
              <w:widowControl w:val="0"/>
              <w:jc w:val="right"/>
              <w:rPr>
                <w:sz w:val="20"/>
                <w:szCs w:val="20"/>
                <w:lang w:val="en-GB"/>
              </w:rPr>
            </w:pPr>
            <w:r w:rsidRPr="00D51376">
              <w:rPr>
                <w:sz w:val="20"/>
                <w:szCs w:val="20"/>
                <w:lang w:val="en-GB"/>
              </w:rPr>
              <w:t>8,356,432</w:t>
            </w:r>
          </w:p>
        </w:tc>
      </w:tr>
      <w:tr w:rsidR="004735F9" w:rsidRPr="00D51376" w14:paraId="75E326EB" w14:textId="77777777" w:rsidTr="00457A4E">
        <w:trPr>
          <w:jc w:val="center"/>
        </w:trPr>
        <w:tc>
          <w:tcPr>
            <w:tcW w:w="324" w:type="pct"/>
            <w:tcBorders>
              <w:top w:val="single" w:sz="4" w:space="0" w:color="auto"/>
              <w:left w:val="single" w:sz="4" w:space="0" w:color="auto"/>
              <w:bottom w:val="single" w:sz="4" w:space="0" w:color="auto"/>
              <w:right w:val="nil"/>
            </w:tcBorders>
          </w:tcPr>
          <w:p w14:paraId="0C8F8E8C" w14:textId="77777777" w:rsidR="004735F9" w:rsidRPr="00D51376" w:rsidRDefault="004735F9" w:rsidP="00457A4E">
            <w:pPr>
              <w:widowControl w:val="0"/>
              <w:jc w:val="left"/>
              <w:rPr>
                <w:sz w:val="20"/>
                <w:szCs w:val="20"/>
                <w:lang w:val="en-GB"/>
              </w:rPr>
            </w:pPr>
            <w:r w:rsidRPr="00D51376">
              <w:rPr>
                <w:sz w:val="20"/>
                <w:szCs w:val="20"/>
                <w:lang w:val="en-GB"/>
              </w:rPr>
              <w:t>(b)</w:t>
            </w:r>
          </w:p>
        </w:tc>
        <w:tc>
          <w:tcPr>
            <w:tcW w:w="3754" w:type="pct"/>
            <w:tcBorders>
              <w:top w:val="single" w:sz="4" w:space="0" w:color="auto"/>
              <w:left w:val="nil"/>
              <w:bottom w:val="single" w:sz="4" w:space="0" w:color="auto"/>
              <w:right w:val="single" w:sz="4" w:space="0" w:color="auto"/>
            </w:tcBorders>
          </w:tcPr>
          <w:p w14:paraId="7A5C4156" w14:textId="77777777" w:rsidR="004735F9" w:rsidRPr="00D51376" w:rsidRDefault="004735F9" w:rsidP="00457A4E">
            <w:pPr>
              <w:widowControl w:val="0"/>
              <w:ind w:left="-109"/>
              <w:jc w:val="left"/>
              <w:rPr>
                <w:sz w:val="20"/>
                <w:szCs w:val="20"/>
                <w:lang w:val="en-GB"/>
              </w:rPr>
            </w:pPr>
            <w:r w:rsidRPr="00D5137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36E16" w14:textId="77777777" w:rsidR="004735F9" w:rsidRPr="00D51376" w:rsidRDefault="004735F9" w:rsidP="00457A4E">
            <w:pPr>
              <w:widowControl w:val="0"/>
              <w:jc w:val="right"/>
              <w:rPr>
                <w:sz w:val="20"/>
                <w:szCs w:val="20"/>
                <w:lang w:val="en-GB"/>
              </w:rPr>
            </w:pPr>
            <w:r w:rsidRPr="00D51376">
              <w:rPr>
                <w:sz w:val="20"/>
                <w:szCs w:val="20"/>
                <w:lang w:val="en-GB"/>
              </w:rPr>
              <w:t>947,230</w:t>
            </w:r>
          </w:p>
        </w:tc>
      </w:tr>
      <w:tr w:rsidR="004735F9" w:rsidRPr="00D51376" w14:paraId="4D9A10FC" w14:textId="77777777" w:rsidTr="00457A4E">
        <w:trPr>
          <w:jc w:val="center"/>
        </w:trPr>
        <w:tc>
          <w:tcPr>
            <w:tcW w:w="324" w:type="pct"/>
            <w:tcBorders>
              <w:top w:val="single" w:sz="4" w:space="0" w:color="auto"/>
              <w:left w:val="single" w:sz="4" w:space="0" w:color="auto"/>
              <w:bottom w:val="single" w:sz="4" w:space="0" w:color="auto"/>
              <w:right w:val="nil"/>
            </w:tcBorders>
          </w:tcPr>
          <w:p w14:paraId="2658F8EA" w14:textId="77777777" w:rsidR="004735F9" w:rsidRPr="00D51376" w:rsidRDefault="004735F9" w:rsidP="00457A4E">
            <w:pPr>
              <w:widowControl w:val="0"/>
              <w:jc w:val="left"/>
              <w:rPr>
                <w:sz w:val="20"/>
                <w:szCs w:val="20"/>
                <w:lang w:val="en-GB"/>
              </w:rPr>
            </w:pPr>
            <w:r w:rsidRPr="00D51376">
              <w:rPr>
                <w:sz w:val="20"/>
                <w:szCs w:val="20"/>
                <w:lang w:val="en-GB"/>
              </w:rPr>
              <w:t>(c)</w:t>
            </w:r>
          </w:p>
        </w:tc>
        <w:tc>
          <w:tcPr>
            <w:tcW w:w="3754" w:type="pct"/>
            <w:tcBorders>
              <w:top w:val="single" w:sz="4" w:space="0" w:color="auto"/>
              <w:left w:val="nil"/>
              <w:bottom w:val="single" w:sz="4" w:space="0" w:color="auto"/>
              <w:right w:val="single" w:sz="4" w:space="0" w:color="auto"/>
            </w:tcBorders>
          </w:tcPr>
          <w:p w14:paraId="3E51E015" w14:textId="77777777" w:rsidR="004735F9" w:rsidRPr="00D51376" w:rsidRDefault="004735F9" w:rsidP="00457A4E">
            <w:pPr>
              <w:widowControl w:val="0"/>
              <w:ind w:left="-109"/>
              <w:jc w:val="left"/>
              <w:rPr>
                <w:sz w:val="20"/>
                <w:szCs w:val="20"/>
                <w:lang w:val="en-GB"/>
              </w:rPr>
            </w:pPr>
            <w:r w:rsidRPr="00D51376">
              <w:rPr>
                <w:sz w:val="20"/>
                <w:szCs w:val="20"/>
                <w:lang w:val="en-GB"/>
              </w:rPr>
              <w:t xml:space="preserve">Project preparation, technical assistance, </w:t>
            </w:r>
            <w:proofErr w:type="gramStart"/>
            <w:r w:rsidRPr="00D51376">
              <w:rPr>
                <w:sz w:val="20"/>
                <w:szCs w:val="20"/>
                <w:lang w:val="en-GB"/>
              </w:rPr>
              <w:t>training</w:t>
            </w:r>
            <w:proofErr w:type="gramEnd"/>
            <w:r w:rsidRPr="00D51376">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60E4C82" w14:textId="77777777" w:rsidR="004735F9" w:rsidRPr="00D51376" w:rsidRDefault="004735F9" w:rsidP="00457A4E">
            <w:pPr>
              <w:widowControl w:val="0"/>
              <w:jc w:val="right"/>
              <w:rPr>
                <w:sz w:val="20"/>
                <w:szCs w:val="20"/>
                <w:lang w:val="en-GB"/>
              </w:rPr>
            </w:pPr>
            <w:r w:rsidRPr="00D51376">
              <w:rPr>
                <w:sz w:val="20"/>
                <w:szCs w:val="20"/>
                <w:lang w:val="en-GB"/>
              </w:rPr>
              <w:t>4,852,015</w:t>
            </w:r>
          </w:p>
        </w:tc>
      </w:tr>
      <w:tr w:rsidR="004735F9" w:rsidRPr="00D51376" w14:paraId="1884AF50"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2A8A73C2" w14:textId="77777777" w:rsidR="004735F9" w:rsidRPr="00D51376" w:rsidRDefault="004735F9" w:rsidP="00457A4E">
            <w:pPr>
              <w:widowControl w:val="0"/>
              <w:tabs>
                <w:tab w:val="left" w:pos="6983"/>
                <w:tab w:val="right" w:pos="7560"/>
              </w:tabs>
              <w:ind w:left="6931" w:right="-108"/>
              <w:jc w:val="left"/>
              <w:rPr>
                <w:sz w:val="20"/>
                <w:szCs w:val="20"/>
                <w:lang w:val="en-GB"/>
              </w:rPr>
            </w:pPr>
            <w:r w:rsidRPr="00D5137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C8795A5" w14:textId="77777777" w:rsidR="004735F9" w:rsidRPr="00D51376" w:rsidRDefault="004735F9" w:rsidP="00457A4E">
            <w:pPr>
              <w:widowControl w:val="0"/>
              <w:jc w:val="right"/>
              <w:rPr>
                <w:sz w:val="20"/>
                <w:szCs w:val="20"/>
                <w:lang w:val="en-GB"/>
              </w:rPr>
            </w:pPr>
            <w:r w:rsidRPr="00D51376">
              <w:rPr>
                <w:sz w:val="20"/>
                <w:szCs w:val="20"/>
                <w:lang w:val="en-GB"/>
              </w:rPr>
              <w:t>14,155,677</w:t>
            </w:r>
          </w:p>
        </w:tc>
      </w:tr>
      <w:tr w:rsidR="004735F9" w:rsidRPr="00D51376" w14:paraId="628AF40A" w14:textId="77777777" w:rsidTr="00457A4E">
        <w:trPr>
          <w:jc w:val="center"/>
        </w:trPr>
        <w:tc>
          <w:tcPr>
            <w:tcW w:w="324" w:type="pct"/>
            <w:tcBorders>
              <w:top w:val="single" w:sz="4" w:space="0" w:color="auto"/>
              <w:left w:val="single" w:sz="4" w:space="0" w:color="auto"/>
              <w:bottom w:val="single" w:sz="4" w:space="0" w:color="auto"/>
              <w:right w:val="nil"/>
            </w:tcBorders>
          </w:tcPr>
          <w:p w14:paraId="354657C5" w14:textId="77777777" w:rsidR="004735F9" w:rsidRPr="00D51376" w:rsidRDefault="004735F9" w:rsidP="00457A4E">
            <w:pPr>
              <w:widowControl w:val="0"/>
              <w:jc w:val="left"/>
              <w:rPr>
                <w:sz w:val="20"/>
                <w:szCs w:val="20"/>
                <w:lang w:val="en-GB"/>
              </w:rPr>
            </w:pPr>
            <w:r w:rsidRPr="00D51376">
              <w:rPr>
                <w:sz w:val="20"/>
                <w:szCs w:val="20"/>
                <w:lang w:val="en-GB"/>
              </w:rPr>
              <w:t>(d)</w:t>
            </w:r>
          </w:p>
        </w:tc>
        <w:tc>
          <w:tcPr>
            <w:tcW w:w="3754" w:type="pct"/>
            <w:tcBorders>
              <w:top w:val="single" w:sz="4" w:space="0" w:color="auto"/>
              <w:left w:val="nil"/>
              <w:bottom w:val="single" w:sz="4" w:space="0" w:color="auto"/>
              <w:right w:val="single" w:sz="4" w:space="0" w:color="auto"/>
            </w:tcBorders>
          </w:tcPr>
          <w:p w14:paraId="66A1F3E2" w14:textId="77777777" w:rsidR="004735F9" w:rsidRPr="00D51376" w:rsidRDefault="004735F9" w:rsidP="00457A4E">
            <w:pPr>
              <w:widowControl w:val="0"/>
              <w:ind w:left="-90"/>
              <w:jc w:val="left"/>
              <w:rPr>
                <w:sz w:val="20"/>
                <w:szCs w:val="20"/>
                <w:lang w:val="en-GB"/>
              </w:rPr>
            </w:pPr>
            <w:r w:rsidRPr="00D5137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E1624B4" w14:textId="77777777" w:rsidR="004735F9" w:rsidRPr="00D51376" w:rsidRDefault="004735F9" w:rsidP="00457A4E">
            <w:pPr>
              <w:widowControl w:val="0"/>
              <w:jc w:val="right"/>
              <w:rPr>
                <w:sz w:val="20"/>
                <w:szCs w:val="20"/>
                <w:lang w:val="en-GB"/>
              </w:rPr>
            </w:pPr>
            <w:r w:rsidRPr="00D51376">
              <w:rPr>
                <w:sz w:val="20"/>
                <w:szCs w:val="20"/>
                <w:lang w:val="en-GB"/>
              </w:rPr>
              <w:t>0</w:t>
            </w:r>
          </w:p>
        </w:tc>
      </w:tr>
    </w:tbl>
    <w:p w14:paraId="07C11E25" w14:textId="77777777" w:rsidR="004735F9" w:rsidRPr="004E493C" w:rsidRDefault="004735F9" w:rsidP="004735F9"/>
    <w:p w14:paraId="16AE243F" w14:textId="77777777" w:rsidR="004735F9" w:rsidRPr="004E493C" w:rsidRDefault="004735F9" w:rsidP="00D51376">
      <w:pPr>
        <w:keepNext/>
        <w:widowControl w:val="0"/>
        <w:spacing w:after="240" w:line="360" w:lineRule="auto"/>
        <w:outlineLvl w:val="0"/>
        <w:rPr>
          <w:u w:val="single"/>
          <w:lang w:val="en-GB"/>
        </w:rPr>
      </w:pPr>
      <w:bookmarkStart w:id="7" w:name="_Hlk134285415"/>
      <w:r w:rsidRPr="004E493C">
        <w:rPr>
          <w:u w:val="single"/>
          <w:lang w:val="en-GB"/>
        </w:rPr>
        <w:lastRenderedPageBreak/>
        <w:t>Progress report</w:t>
      </w:r>
    </w:p>
    <w:p w14:paraId="31B13E35" w14:textId="77777777" w:rsidR="004735F9" w:rsidRPr="004E493C" w:rsidRDefault="004735F9" w:rsidP="004735F9">
      <w:pPr>
        <w:pStyle w:val="Heading1"/>
      </w:pPr>
      <w:r w:rsidRPr="004E493C">
        <w:rPr>
          <w:lang w:val="en-GB"/>
        </w:rPr>
        <w:t xml:space="preserve">During phase VIII of the IS project the </w:t>
      </w:r>
      <w:r w:rsidRPr="004E493C">
        <w:t xml:space="preserve">National Ozone and Climate Change Committee met on a regular basis and provided strategic guidance to the NOU of Kuwait. The NOU coordinated its activities with stakeholders, the Government and the private sector updating them on Executive Committee and Montreal Protocol decisions and engaging them in the preparation of stage II of the HPMP. Industry associations are well integrated in the HCFC phase-out activities. Kuwait adopted a fully electronic licensing system within the electronic Environmental Compliance Platform and included HFCs for a test phase. The </w:t>
      </w:r>
      <w:r w:rsidRPr="004E493C">
        <w:rPr>
          <w:lang w:val="en-GB"/>
        </w:rPr>
        <w:t>updated harmonized system (HS) codes for HFCs were adopted.</w:t>
      </w:r>
      <w:r w:rsidRPr="004E493C">
        <w:t xml:space="preserve"> The NOU continued to enforce the HCFC quota and licensing system to ensure full compliance with the agreed HCFCs reduction steps and continued to pursue efforts to identify feasible alternatives suitable for the high-ambient temperature (HAT) countries. Activities were carried out despite the challenges faced due to the COVID-19 pandemic including completion of Kigali enabling activities project; continued public and industry awareness materials; and attendance at regional network and Montreal Protocol meetings. Of the seven IS objectives, four were achieved and three were partially achieved because CP and Article 7 data were submitted after the respective deadlines (objective 2); the delay in the submission of the second tranche of stage II of the HPMP (objective 4); and gender mainstreaming activities were not fully implemented (objective 7).</w:t>
      </w:r>
    </w:p>
    <w:bookmarkEnd w:id="7"/>
    <w:p w14:paraId="77AC4F5E" w14:textId="77777777" w:rsidR="004735F9" w:rsidRPr="004E493C" w:rsidRDefault="004735F9" w:rsidP="004735F9">
      <w:pPr>
        <w:pStyle w:val="Heading1"/>
        <w:numPr>
          <w:ilvl w:val="0"/>
          <w:numId w:val="0"/>
        </w:numPr>
        <w:rPr>
          <w:u w:val="single"/>
        </w:rPr>
      </w:pPr>
      <w:r w:rsidRPr="004E493C">
        <w:rPr>
          <w:u w:val="single"/>
        </w:rPr>
        <w:t>Plan of action</w:t>
      </w:r>
    </w:p>
    <w:p w14:paraId="286DBA5E" w14:textId="77777777" w:rsidR="004735F9" w:rsidRPr="004E493C" w:rsidRDefault="004735F9" w:rsidP="004735F9">
      <w:pPr>
        <w:pStyle w:val="Heading1"/>
      </w:pPr>
      <w:r w:rsidRPr="004E493C">
        <w:t>Under phase IX the NOU will continue to coordinate activities with stakeholders, government and the private sector updating them on Executive Committee and Montreal Protocol decisions and ensure their full engagement in implementing the ongoing projects including the implementation of stage II to achieve 2025 Montreal Protocol HCFC reduction target; pursue the outcomes of the Kigali enabling activities project and continue to facilitate the ratification of the Kigali Amendment; continue the effective operation of the HCFC quota and licensing system to ensure sustainability of phase</w:t>
      </w:r>
      <w:r w:rsidRPr="004E493C">
        <w:noBreakHyphen/>
        <w:t>out already achieved and comply with future HCFC consumption reduction targets; amend the quota and licensing system to include HFCs and their blends; continue efforts to identify feasible alternatives suitable for HAT countries; continue producing public and industry awareness materials; preparing CP and Article 7 data reports; consultations with stakeholders to mainstream gender in the RAC sector and encourage female participation in all activities related to the Montreal Protocol and promote gender equality in all project activities.</w:t>
      </w:r>
    </w:p>
    <w:p w14:paraId="14936D4F"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6D53C46" w14:textId="77777777" w:rsidR="004735F9" w:rsidRPr="004E493C" w:rsidRDefault="004735F9" w:rsidP="004735F9">
      <w:pPr>
        <w:pStyle w:val="Heading1"/>
      </w:pPr>
      <w:r w:rsidRPr="004E493C">
        <w:t>Phase VIII of the IS project had been implemented as approved and high-level government support, timely signing of agreements and disbursement of funds, and the continued support of the Compliance Assistance Programme (CAP) team were all factors contributing to the achievement of IS objectives. While the current arrangements have proven effective additional staff are required and linkages with stakeholders related to energy efficiency and industry will be improved. One risk is the lack of feasible alternative substances for HAT conditions and to mitigate these risks the NOU and the Environment Public Authority will continue to work with industry and research bodies to identify long term feasible alternatives for HAT conditions, and to ensure timely implementation of the ongoing HPMP to achieve the planned HCFC phase</w:t>
      </w:r>
      <w:r w:rsidRPr="004E493C">
        <w:noBreakHyphen/>
        <w:t>out targets and lay the foundation for introducing new alternatives.</w:t>
      </w:r>
    </w:p>
    <w:p w14:paraId="6D763BB1" w14:textId="77777777" w:rsidR="004735F9" w:rsidRPr="004E493C" w:rsidRDefault="004735F9" w:rsidP="00463746">
      <w:pPr>
        <w:keepNext/>
        <w:rPr>
          <w:b/>
          <w:bCs/>
        </w:rPr>
      </w:pPr>
      <w:r w:rsidRPr="004E493C">
        <w:rPr>
          <w:b/>
        </w:rPr>
        <w:t>Liberia</w:t>
      </w:r>
      <w:r w:rsidRPr="004E493C">
        <w:rPr>
          <w:b/>
          <w:bCs/>
        </w:rPr>
        <w:t>: Renewal of institutional strengthening</w:t>
      </w:r>
    </w:p>
    <w:tbl>
      <w:tblPr>
        <w:tblStyle w:val="TableGrid79"/>
        <w:tblW w:w="5000" w:type="pct"/>
        <w:tblLayout w:type="fixed"/>
        <w:tblLook w:val="01E0" w:firstRow="1" w:lastRow="1" w:firstColumn="1" w:lastColumn="1" w:noHBand="0" w:noVBand="0"/>
      </w:tblPr>
      <w:tblGrid>
        <w:gridCol w:w="6132"/>
        <w:gridCol w:w="1378"/>
        <w:gridCol w:w="1840"/>
      </w:tblGrid>
      <w:tr w:rsidR="004735F9" w:rsidRPr="00463746" w14:paraId="34603FE3" w14:textId="77777777" w:rsidTr="00457A4E">
        <w:trPr>
          <w:trHeight w:val="278"/>
          <w:tblHeader/>
        </w:trPr>
        <w:tc>
          <w:tcPr>
            <w:tcW w:w="4016" w:type="pct"/>
            <w:gridSpan w:val="2"/>
            <w:tcBorders>
              <w:bottom w:val="single" w:sz="4" w:space="0" w:color="auto"/>
            </w:tcBorders>
          </w:tcPr>
          <w:p w14:paraId="6BDCF5A7" w14:textId="77777777" w:rsidR="004735F9" w:rsidRPr="00463746" w:rsidRDefault="004735F9" w:rsidP="00457A4E">
            <w:pPr>
              <w:keepNext/>
              <w:rPr>
                <w:b/>
                <w:sz w:val="20"/>
                <w:szCs w:val="20"/>
              </w:rPr>
            </w:pPr>
            <w:r w:rsidRPr="00463746">
              <w:rPr>
                <w:b/>
                <w:sz w:val="20"/>
                <w:szCs w:val="20"/>
              </w:rPr>
              <w:t>Summary of the project and country profile</w:t>
            </w:r>
          </w:p>
        </w:tc>
        <w:tc>
          <w:tcPr>
            <w:tcW w:w="984" w:type="pct"/>
          </w:tcPr>
          <w:p w14:paraId="16C8E75B" w14:textId="77777777" w:rsidR="004735F9" w:rsidRPr="00463746" w:rsidRDefault="004735F9" w:rsidP="00457A4E">
            <w:pPr>
              <w:keepNext/>
              <w:jc w:val="right"/>
              <w:rPr>
                <w:b/>
                <w:sz w:val="20"/>
                <w:szCs w:val="20"/>
              </w:rPr>
            </w:pPr>
          </w:p>
        </w:tc>
      </w:tr>
      <w:tr w:rsidR="004735F9" w:rsidRPr="00463746" w14:paraId="369DA6E4" w14:textId="77777777" w:rsidTr="00457A4E">
        <w:trPr>
          <w:trHeight w:val="233"/>
        </w:trPr>
        <w:tc>
          <w:tcPr>
            <w:tcW w:w="4016" w:type="pct"/>
            <w:gridSpan w:val="2"/>
            <w:tcBorders>
              <w:bottom w:val="single" w:sz="4" w:space="0" w:color="auto"/>
            </w:tcBorders>
          </w:tcPr>
          <w:p w14:paraId="6B7FB949" w14:textId="77777777" w:rsidR="004735F9" w:rsidRPr="00463746" w:rsidRDefault="004735F9" w:rsidP="00457A4E">
            <w:pPr>
              <w:keepNext/>
              <w:rPr>
                <w:sz w:val="20"/>
                <w:szCs w:val="20"/>
              </w:rPr>
            </w:pPr>
            <w:r w:rsidRPr="00463746">
              <w:rPr>
                <w:sz w:val="20"/>
                <w:szCs w:val="20"/>
              </w:rPr>
              <w:t>Implementing agency:</w:t>
            </w:r>
          </w:p>
        </w:tc>
        <w:tc>
          <w:tcPr>
            <w:tcW w:w="984" w:type="pct"/>
            <w:tcBorders>
              <w:bottom w:val="single" w:sz="4" w:space="0" w:color="auto"/>
            </w:tcBorders>
          </w:tcPr>
          <w:p w14:paraId="1DF40CD9"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6298B6E"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59184C4C"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1433E6CA" w14:textId="77777777" w:rsidR="004735F9" w:rsidRPr="00463746" w:rsidRDefault="004735F9" w:rsidP="00457A4E">
            <w:pPr>
              <w:keepNext/>
              <w:jc w:val="right"/>
              <w:rPr>
                <w:sz w:val="20"/>
                <w:szCs w:val="20"/>
              </w:rPr>
            </w:pPr>
          </w:p>
        </w:tc>
      </w:tr>
      <w:tr w:rsidR="004735F9" w:rsidRPr="00463746" w14:paraId="7B513DD0"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22D6CFB5" w14:textId="77777777" w:rsidR="004735F9" w:rsidRPr="00463746" w:rsidRDefault="004735F9" w:rsidP="00457A4E">
            <w:pPr>
              <w:widowControl w:val="0"/>
              <w:ind w:left="4983" w:right="-198"/>
              <w:jc w:val="left"/>
              <w:rPr>
                <w:sz w:val="20"/>
                <w:szCs w:val="20"/>
              </w:rPr>
            </w:pPr>
            <w:r w:rsidRPr="00463746">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25EB16F1" w14:textId="77777777" w:rsidR="004735F9" w:rsidRPr="00463746" w:rsidRDefault="004735F9" w:rsidP="00457A4E">
            <w:pPr>
              <w:widowControl w:val="0"/>
              <w:jc w:val="right"/>
              <w:rPr>
                <w:sz w:val="20"/>
                <w:szCs w:val="20"/>
              </w:rPr>
            </w:pPr>
            <w:r w:rsidRPr="00463746">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46DBDA44" w14:textId="77777777" w:rsidR="004735F9" w:rsidRPr="00463746" w:rsidRDefault="004735F9" w:rsidP="00457A4E">
            <w:pPr>
              <w:widowControl w:val="0"/>
              <w:jc w:val="right"/>
              <w:rPr>
                <w:sz w:val="20"/>
                <w:szCs w:val="20"/>
              </w:rPr>
            </w:pPr>
            <w:r w:rsidRPr="00463746">
              <w:rPr>
                <w:sz w:val="20"/>
                <w:szCs w:val="20"/>
              </w:rPr>
              <w:t>127,820</w:t>
            </w:r>
          </w:p>
        </w:tc>
      </w:tr>
      <w:tr w:rsidR="004735F9" w:rsidRPr="00463746" w14:paraId="3ADA403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76BD4FF7" w14:textId="77777777" w:rsidR="004735F9" w:rsidRPr="00463746" w:rsidRDefault="004735F9" w:rsidP="00457A4E">
            <w:pPr>
              <w:widowControl w:val="0"/>
              <w:ind w:left="4983" w:right="-198"/>
              <w:jc w:val="left"/>
              <w:rPr>
                <w:sz w:val="20"/>
                <w:szCs w:val="20"/>
              </w:rPr>
            </w:pPr>
            <w:r w:rsidRPr="00463746">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57B1BD3A" w14:textId="77777777" w:rsidR="004735F9" w:rsidRPr="00463746" w:rsidRDefault="004735F9" w:rsidP="00457A4E">
            <w:pPr>
              <w:widowControl w:val="0"/>
              <w:jc w:val="right"/>
              <w:rPr>
                <w:sz w:val="20"/>
                <w:szCs w:val="20"/>
              </w:rPr>
            </w:pPr>
            <w:r w:rsidRPr="00463746">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8B535B5"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4A30657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61DE4130" w14:textId="77777777" w:rsidR="004735F9" w:rsidRPr="00463746" w:rsidRDefault="004735F9" w:rsidP="00457A4E">
            <w:pPr>
              <w:widowControl w:val="0"/>
              <w:ind w:left="4983" w:right="-198"/>
              <w:jc w:val="left"/>
              <w:rPr>
                <w:sz w:val="20"/>
                <w:szCs w:val="20"/>
              </w:rPr>
            </w:pPr>
            <w:r w:rsidRPr="00463746">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2677CC05" w14:textId="77777777" w:rsidR="004735F9" w:rsidRPr="00463746" w:rsidRDefault="004735F9" w:rsidP="00457A4E">
            <w:pPr>
              <w:widowControl w:val="0"/>
              <w:jc w:val="right"/>
              <w:rPr>
                <w:sz w:val="20"/>
                <w:szCs w:val="20"/>
              </w:rPr>
            </w:pPr>
            <w:r w:rsidRPr="00463746">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5CDA9FC6"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7CC930DA"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3DB16DB5" w14:textId="77777777" w:rsidR="004735F9" w:rsidRPr="00463746" w:rsidRDefault="004735F9" w:rsidP="00457A4E">
            <w:pPr>
              <w:widowControl w:val="0"/>
              <w:ind w:left="4983" w:right="-198"/>
              <w:jc w:val="left"/>
              <w:rPr>
                <w:sz w:val="20"/>
                <w:szCs w:val="20"/>
              </w:rPr>
            </w:pPr>
            <w:r w:rsidRPr="00463746">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5ACA8CAC" w14:textId="77777777" w:rsidR="004735F9" w:rsidRPr="00463746" w:rsidRDefault="004735F9" w:rsidP="00457A4E">
            <w:pPr>
              <w:widowControl w:val="0"/>
              <w:tabs>
                <w:tab w:val="left" w:pos="6840"/>
              </w:tabs>
              <w:ind w:left="-108"/>
              <w:jc w:val="right"/>
              <w:rPr>
                <w:sz w:val="20"/>
                <w:szCs w:val="20"/>
              </w:rPr>
            </w:pPr>
            <w:r w:rsidRPr="00463746">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7838D1C"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5C8DF6C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4D64188D" w14:textId="77777777" w:rsidR="004735F9" w:rsidRPr="00463746" w:rsidRDefault="004735F9" w:rsidP="00457A4E">
            <w:pPr>
              <w:keepNext/>
              <w:ind w:left="4983" w:right="-198"/>
              <w:jc w:val="left"/>
              <w:rPr>
                <w:sz w:val="20"/>
                <w:szCs w:val="20"/>
              </w:rPr>
            </w:pPr>
            <w:r w:rsidRPr="00463746">
              <w:rPr>
                <w:sz w:val="20"/>
                <w:szCs w:val="20"/>
              </w:rPr>
              <w:lastRenderedPageBreak/>
              <w:t>Phase V:</w:t>
            </w:r>
          </w:p>
        </w:tc>
        <w:tc>
          <w:tcPr>
            <w:tcW w:w="737" w:type="pct"/>
            <w:tcBorders>
              <w:top w:val="nil"/>
              <w:left w:val="nil"/>
              <w:bottom w:val="nil"/>
              <w:right w:val="single" w:sz="4" w:space="0" w:color="auto"/>
            </w:tcBorders>
            <w:shd w:val="clear" w:color="auto" w:fill="FFFFFF" w:themeFill="background1"/>
            <w:vAlign w:val="bottom"/>
          </w:tcPr>
          <w:p w14:paraId="140EAEB8" w14:textId="77777777" w:rsidR="004735F9" w:rsidRPr="00463746" w:rsidRDefault="004735F9" w:rsidP="00457A4E">
            <w:pPr>
              <w:keepNext/>
              <w:tabs>
                <w:tab w:val="left" w:pos="6840"/>
              </w:tabs>
              <w:ind w:left="-108"/>
              <w:jc w:val="right"/>
              <w:rPr>
                <w:sz w:val="20"/>
                <w:szCs w:val="20"/>
              </w:rPr>
            </w:pPr>
            <w:r w:rsidRPr="00463746">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125185FD" w14:textId="77777777" w:rsidR="004735F9" w:rsidRPr="00463746" w:rsidRDefault="004735F9" w:rsidP="00457A4E">
            <w:pPr>
              <w:keepNext/>
              <w:jc w:val="right"/>
              <w:rPr>
                <w:sz w:val="20"/>
                <w:szCs w:val="20"/>
              </w:rPr>
            </w:pPr>
            <w:r w:rsidRPr="00463746">
              <w:rPr>
                <w:sz w:val="20"/>
                <w:szCs w:val="20"/>
              </w:rPr>
              <w:t>85,213</w:t>
            </w:r>
          </w:p>
        </w:tc>
      </w:tr>
      <w:tr w:rsidR="004735F9" w:rsidRPr="00463746" w14:paraId="775BFBD9"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4D410F27" w14:textId="77777777" w:rsidR="004735F9" w:rsidRPr="00463746" w:rsidRDefault="004735F9" w:rsidP="00457A4E">
            <w:pPr>
              <w:keepNext/>
              <w:ind w:left="4983" w:right="-198"/>
              <w:jc w:val="left"/>
              <w:rPr>
                <w:sz w:val="20"/>
                <w:szCs w:val="20"/>
              </w:rPr>
            </w:pPr>
            <w:r w:rsidRPr="00463746">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53EF235C" w14:textId="77777777" w:rsidR="004735F9" w:rsidRPr="00463746" w:rsidRDefault="004735F9" w:rsidP="00457A4E">
            <w:pPr>
              <w:keepNext/>
              <w:tabs>
                <w:tab w:val="left" w:pos="6840"/>
              </w:tabs>
              <w:ind w:left="-108"/>
              <w:jc w:val="right"/>
              <w:rPr>
                <w:sz w:val="20"/>
                <w:szCs w:val="20"/>
              </w:rPr>
            </w:pPr>
            <w:r w:rsidRPr="00463746">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182C523F"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70D95D3"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1ED9A02E" w14:textId="77777777" w:rsidR="004735F9" w:rsidRPr="00463746" w:rsidRDefault="004735F9" w:rsidP="00457A4E">
            <w:pPr>
              <w:keepNext/>
              <w:ind w:left="4983" w:right="-198"/>
              <w:jc w:val="left"/>
              <w:rPr>
                <w:sz w:val="20"/>
                <w:szCs w:val="20"/>
              </w:rPr>
            </w:pPr>
            <w:r w:rsidRPr="00463746">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1DE2D15D" w14:textId="77777777" w:rsidR="004735F9" w:rsidRPr="00463746" w:rsidRDefault="004735F9" w:rsidP="00457A4E">
            <w:pPr>
              <w:keepNext/>
              <w:tabs>
                <w:tab w:val="left" w:pos="6840"/>
              </w:tabs>
              <w:ind w:left="-108"/>
              <w:jc w:val="right"/>
              <w:rPr>
                <w:sz w:val="20"/>
                <w:szCs w:val="20"/>
              </w:rPr>
            </w:pPr>
            <w:r w:rsidRPr="00463746">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2186AFA8"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8CD18B3"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6F3998AA" w14:textId="77777777" w:rsidR="004735F9" w:rsidRPr="00463746" w:rsidRDefault="004735F9" w:rsidP="00457A4E">
            <w:pPr>
              <w:keepNext/>
              <w:ind w:left="4983" w:right="-198"/>
              <w:jc w:val="left"/>
              <w:rPr>
                <w:sz w:val="20"/>
                <w:szCs w:val="20"/>
              </w:rPr>
            </w:pPr>
            <w:r w:rsidRPr="00463746">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0FA2A9DF" w14:textId="77777777" w:rsidR="004735F9" w:rsidRPr="00463746" w:rsidRDefault="004735F9" w:rsidP="00457A4E">
            <w:pPr>
              <w:keepNext/>
              <w:tabs>
                <w:tab w:val="left" w:pos="6840"/>
              </w:tabs>
              <w:ind w:left="-108"/>
              <w:jc w:val="right"/>
              <w:rPr>
                <w:sz w:val="20"/>
                <w:szCs w:val="20"/>
              </w:rPr>
            </w:pPr>
            <w:r w:rsidRPr="00463746">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6E5B8A14"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25FDBA4"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7F39798B" w14:textId="77777777" w:rsidR="004735F9" w:rsidRPr="00463746" w:rsidRDefault="004735F9" w:rsidP="00457A4E">
            <w:pPr>
              <w:keepNext/>
              <w:ind w:left="4983" w:right="-198"/>
              <w:jc w:val="left"/>
              <w:rPr>
                <w:sz w:val="20"/>
                <w:szCs w:val="20"/>
              </w:rPr>
            </w:pPr>
            <w:r w:rsidRPr="00463746">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5AF8C6A0" w14:textId="77777777" w:rsidR="004735F9" w:rsidRPr="00463746" w:rsidRDefault="004735F9" w:rsidP="00457A4E">
            <w:pPr>
              <w:keepNext/>
              <w:tabs>
                <w:tab w:val="left" w:pos="6840"/>
              </w:tabs>
              <w:ind w:left="-108"/>
              <w:jc w:val="right"/>
              <w:rPr>
                <w:sz w:val="20"/>
                <w:szCs w:val="20"/>
              </w:rPr>
            </w:pPr>
            <w:r w:rsidRPr="00463746">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14E8CF28"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9591B4B" w14:textId="77777777" w:rsidTr="00457A4E">
        <w:trPr>
          <w:trHeight w:val="233"/>
        </w:trPr>
        <w:tc>
          <w:tcPr>
            <w:tcW w:w="4016" w:type="pct"/>
            <w:gridSpan w:val="2"/>
            <w:tcBorders>
              <w:top w:val="nil"/>
              <w:left w:val="single" w:sz="4" w:space="0" w:color="auto"/>
              <w:bottom w:val="nil"/>
              <w:right w:val="single" w:sz="4" w:space="0" w:color="auto"/>
            </w:tcBorders>
            <w:shd w:val="clear" w:color="auto" w:fill="auto"/>
          </w:tcPr>
          <w:p w14:paraId="7279FF90" w14:textId="77777777" w:rsidR="004735F9" w:rsidRPr="00463746" w:rsidRDefault="004735F9" w:rsidP="00457A4E">
            <w:pPr>
              <w:keepNext/>
              <w:ind w:left="6551" w:right="-393"/>
              <w:jc w:val="center"/>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auto"/>
          </w:tcPr>
          <w:p w14:paraId="4D4E211C" w14:textId="77777777" w:rsidR="004735F9" w:rsidRPr="00463746" w:rsidRDefault="004735F9" w:rsidP="00457A4E">
            <w:pPr>
              <w:keepNext/>
              <w:jc w:val="right"/>
              <w:rPr>
                <w:sz w:val="20"/>
                <w:szCs w:val="20"/>
              </w:rPr>
            </w:pPr>
            <w:r w:rsidRPr="00463746">
              <w:rPr>
                <w:sz w:val="20"/>
                <w:szCs w:val="20"/>
              </w:rPr>
              <w:t>904,964</w:t>
            </w:r>
          </w:p>
        </w:tc>
      </w:tr>
      <w:tr w:rsidR="004735F9" w:rsidRPr="00463746" w14:paraId="0A2A3236" w14:textId="77777777" w:rsidTr="00457A4E">
        <w:trPr>
          <w:trHeight w:val="233"/>
        </w:trPr>
        <w:tc>
          <w:tcPr>
            <w:tcW w:w="4016" w:type="pct"/>
            <w:gridSpan w:val="2"/>
            <w:shd w:val="clear" w:color="auto" w:fill="FFFFFF" w:themeFill="background1"/>
          </w:tcPr>
          <w:p w14:paraId="7A78EA34" w14:textId="77777777" w:rsidR="004735F9" w:rsidRPr="00463746" w:rsidRDefault="004735F9" w:rsidP="00457A4E">
            <w:pPr>
              <w:widowControl w:val="0"/>
              <w:jc w:val="left"/>
              <w:rPr>
                <w:sz w:val="20"/>
                <w:szCs w:val="20"/>
              </w:rPr>
            </w:pPr>
            <w:r w:rsidRPr="00463746">
              <w:rPr>
                <w:sz w:val="20"/>
                <w:szCs w:val="20"/>
              </w:rPr>
              <w:t>Amount requested for renewal (phase X) (US $):</w:t>
            </w:r>
          </w:p>
        </w:tc>
        <w:tc>
          <w:tcPr>
            <w:tcW w:w="984" w:type="pct"/>
            <w:shd w:val="clear" w:color="auto" w:fill="auto"/>
          </w:tcPr>
          <w:p w14:paraId="0BBDC48E" w14:textId="77777777" w:rsidR="004735F9" w:rsidRPr="00463746" w:rsidRDefault="004735F9" w:rsidP="00457A4E">
            <w:pPr>
              <w:widowControl w:val="0"/>
              <w:jc w:val="right"/>
              <w:rPr>
                <w:sz w:val="20"/>
                <w:szCs w:val="20"/>
              </w:rPr>
            </w:pPr>
            <w:r w:rsidRPr="00463746">
              <w:rPr>
                <w:sz w:val="20"/>
                <w:szCs w:val="20"/>
              </w:rPr>
              <w:t>225,781</w:t>
            </w:r>
          </w:p>
        </w:tc>
      </w:tr>
      <w:tr w:rsidR="004735F9" w:rsidRPr="00463746" w14:paraId="1279CF6F" w14:textId="77777777" w:rsidTr="00457A4E">
        <w:trPr>
          <w:trHeight w:val="233"/>
        </w:trPr>
        <w:tc>
          <w:tcPr>
            <w:tcW w:w="4016" w:type="pct"/>
            <w:gridSpan w:val="2"/>
          </w:tcPr>
          <w:p w14:paraId="0FD5050E" w14:textId="77777777" w:rsidR="004735F9" w:rsidRPr="00463746" w:rsidRDefault="004735F9" w:rsidP="00457A4E">
            <w:pPr>
              <w:keepNext/>
              <w:keepLines/>
              <w:jc w:val="left"/>
              <w:rPr>
                <w:sz w:val="20"/>
                <w:szCs w:val="20"/>
              </w:rPr>
            </w:pPr>
            <w:r w:rsidRPr="00463746">
              <w:rPr>
                <w:sz w:val="20"/>
                <w:szCs w:val="20"/>
              </w:rPr>
              <w:t xml:space="preserve">Amount recommended for approval for phase X (US $): </w:t>
            </w:r>
          </w:p>
        </w:tc>
        <w:tc>
          <w:tcPr>
            <w:tcW w:w="984" w:type="pct"/>
            <w:shd w:val="clear" w:color="auto" w:fill="auto"/>
          </w:tcPr>
          <w:p w14:paraId="7A2FAFD7" w14:textId="77777777" w:rsidR="004735F9" w:rsidRPr="00463746" w:rsidRDefault="004735F9" w:rsidP="00457A4E">
            <w:pPr>
              <w:keepNext/>
              <w:keepLines/>
              <w:jc w:val="right"/>
              <w:rPr>
                <w:sz w:val="20"/>
                <w:szCs w:val="20"/>
              </w:rPr>
            </w:pPr>
            <w:r w:rsidRPr="00463746">
              <w:rPr>
                <w:sz w:val="20"/>
                <w:szCs w:val="20"/>
              </w:rPr>
              <w:t>225,781</w:t>
            </w:r>
          </w:p>
        </w:tc>
      </w:tr>
      <w:tr w:rsidR="004735F9" w:rsidRPr="00463746" w14:paraId="3172FB14" w14:textId="77777777" w:rsidTr="00457A4E">
        <w:trPr>
          <w:trHeight w:val="233"/>
        </w:trPr>
        <w:tc>
          <w:tcPr>
            <w:tcW w:w="4016" w:type="pct"/>
            <w:gridSpan w:val="2"/>
          </w:tcPr>
          <w:p w14:paraId="66178068" w14:textId="77777777" w:rsidR="004735F9" w:rsidRPr="00463746" w:rsidRDefault="004735F9" w:rsidP="00457A4E">
            <w:pPr>
              <w:jc w:val="left"/>
              <w:rPr>
                <w:sz w:val="20"/>
                <w:szCs w:val="20"/>
              </w:rPr>
            </w:pPr>
            <w:r w:rsidRPr="00463746">
              <w:rPr>
                <w:sz w:val="20"/>
                <w:szCs w:val="20"/>
              </w:rPr>
              <w:t>Agency support costs (US $):</w:t>
            </w:r>
          </w:p>
        </w:tc>
        <w:tc>
          <w:tcPr>
            <w:tcW w:w="984" w:type="pct"/>
            <w:shd w:val="clear" w:color="auto" w:fill="auto"/>
          </w:tcPr>
          <w:p w14:paraId="2EA600A1" w14:textId="77777777" w:rsidR="004735F9" w:rsidRPr="00463746" w:rsidRDefault="004735F9" w:rsidP="00457A4E">
            <w:pPr>
              <w:jc w:val="right"/>
              <w:rPr>
                <w:sz w:val="20"/>
                <w:szCs w:val="20"/>
              </w:rPr>
            </w:pPr>
            <w:r w:rsidRPr="00463746">
              <w:rPr>
                <w:sz w:val="20"/>
                <w:szCs w:val="20"/>
              </w:rPr>
              <w:t>0</w:t>
            </w:r>
          </w:p>
        </w:tc>
      </w:tr>
      <w:tr w:rsidR="004735F9" w:rsidRPr="00463746" w14:paraId="0534E146" w14:textId="77777777" w:rsidTr="00457A4E">
        <w:trPr>
          <w:trHeight w:val="233"/>
        </w:trPr>
        <w:tc>
          <w:tcPr>
            <w:tcW w:w="4016" w:type="pct"/>
            <w:gridSpan w:val="2"/>
          </w:tcPr>
          <w:p w14:paraId="2316F8E5"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984" w:type="pct"/>
            <w:shd w:val="clear" w:color="auto" w:fill="auto"/>
          </w:tcPr>
          <w:p w14:paraId="43573FBC" w14:textId="77777777" w:rsidR="004735F9" w:rsidRPr="00463746" w:rsidRDefault="004735F9" w:rsidP="00457A4E">
            <w:pPr>
              <w:jc w:val="right"/>
              <w:rPr>
                <w:sz w:val="20"/>
                <w:szCs w:val="20"/>
              </w:rPr>
            </w:pPr>
            <w:r w:rsidRPr="00463746">
              <w:rPr>
                <w:sz w:val="20"/>
                <w:szCs w:val="20"/>
              </w:rPr>
              <w:t>225,781</w:t>
            </w:r>
          </w:p>
        </w:tc>
      </w:tr>
      <w:tr w:rsidR="004735F9" w:rsidRPr="00463746" w14:paraId="37E53BFE" w14:textId="77777777" w:rsidTr="00457A4E">
        <w:trPr>
          <w:trHeight w:val="233"/>
        </w:trPr>
        <w:tc>
          <w:tcPr>
            <w:tcW w:w="4016" w:type="pct"/>
            <w:gridSpan w:val="2"/>
          </w:tcPr>
          <w:p w14:paraId="58B2E2F7" w14:textId="77777777" w:rsidR="004735F9" w:rsidRPr="00463746" w:rsidRDefault="004735F9" w:rsidP="00457A4E">
            <w:pPr>
              <w:jc w:val="left"/>
              <w:rPr>
                <w:sz w:val="20"/>
                <w:szCs w:val="20"/>
              </w:rPr>
            </w:pPr>
            <w:r w:rsidRPr="00463746">
              <w:rPr>
                <w:sz w:val="20"/>
                <w:szCs w:val="20"/>
              </w:rPr>
              <w:t>Date of approval of country programme:</w:t>
            </w:r>
          </w:p>
        </w:tc>
        <w:tc>
          <w:tcPr>
            <w:tcW w:w="984" w:type="pct"/>
            <w:shd w:val="clear" w:color="auto" w:fill="FFFFFF" w:themeFill="background1"/>
          </w:tcPr>
          <w:p w14:paraId="61BA01D5" w14:textId="77777777" w:rsidR="004735F9" w:rsidRPr="00463746" w:rsidRDefault="004735F9" w:rsidP="00457A4E">
            <w:pPr>
              <w:jc w:val="right"/>
              <w:rPr>
                <w:sz w:val="20"/>
                <w:szCs w:val="20"/>
              </w:rPr>
            </w:pPr>
            <w:r w:rsidRPr="00463746">
              <w:rPr>
                <w:sz w:val="20"/>
                <w:szCs w:val="20"/>
              </w:rPr>
              <w:t>2003</w:t>
            </w:r>
          </w:p>
        </w:tc>
      </w:tr>
      <w:tr w:rsidR="004735F9" w:rsidRPr="00463746" w14:paraId="33166C86" w14:textId="77777777" w:rsidTr="00457A4E">
        <w:trPr>
          <w:trHeight w:val="233"/>
        </w:trPr>
        <w:tc>
          <w:tcPr>
            <w:tcW w:w="4016" w:type="pct"/>
            <w:gridSpan w:val="2"/>
            <w:tcBorders>
              <w:bottom w:val="single" w:sz="4" w:space="0" w:color="auto"/>
            </w:tcBorders>
          </w:tcPr>
          <w:p w14:paraId="703B6386"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984" w:type="pct"/>
            <w:tcBorders>
              <w:bottom w:val="single" w:sz="4" w:space="0" w:color="auto"/>
            </w:tcBorders>
            <w:shd w:val="clear" w:color="auto" w:fill="FFFFFF" w:themeFill="background1"/>
          </w:tcPr>
          <w:p w14:paraId="31660D3B" w14:textId="77777777" w:rsidR="004735F9" w:rsidRPr="00463746" w:rsidRDefault="004735F9" w:rsidP="00457A4E">
            <w:pPr>
              <w:jc w:val="right"/>
              <w:rPr>
                <w:sz w:val="20"/>
                <w:szCs w:val="20"/>
              </w:rPr>
            </w:pPr>
            <w:r w:rsidRPr="00463746">
              <w:rPr>
                <w:sz w:val="20"/>
                <w:szCs w:val="20"/>
              </w:rPr>
              <w:t>2011</w:t>
            </w:r>
          </w:p>
        </w:tc>
      </w:tr>
      <w:tr w:rsidR="004735F9" w:rsidRPr="00463746" w14:paraId="1B476521"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7E4E0D38"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135E148F" w14:textId="77777777" w:rsidR="004735F9" w:rsidRPr="00463746" w:rsidRDefault="004735F9" w:rsidP="00457A4E">
            <w:pPr>
              <w:jc w:val="right"/>
              <w:rPr>
                <w:sz w:val="20"/>
                <w:szCs w:val="20"/>
              </w:rPr>
            </w:pPr>
          </w:p>
        </w:tc>
      </w:tr>
      <w:tr w:rsidR="004735F9" w:rsidRPr="00463746" w14:paraId="4D751DEB" w14:textId="77777777" w:rsidTr="00457A4E">
        <w:trPr>
          <w:trHeight w:val="233"/>
        </w:trPr>
        <w:tc>
          <w:tcPr>
            <w:tcW w:w="4016" w:type="pct"/>
            <w:gridSpan w:val="2"/>
            <w:tcBorders>
              <w:top w:val="nil"/>
              <w:left w:val="single" w:sz="4" w:space="0" w:color="auto"/>
              <w:bottom w:val="nil"/>
              <w:right w:val="single" w:sz="4" w:space="0" w:color="auto"/>
            </w:tcBorders>
          </w:tcPr>
          <w:p w14:paraId="1CFF58CA"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0AFE00E6" w14:textId="77777777" w:rsidR="004735F9" w:rsidRPr="00463746" w:rsidRDefault="004735F9" w:rsidP="00457A4E">
            <w:pPr>
              <w:jc w:val="right"/>
              <w:rPr>
                <w:sz w:val="20"/>
                <w:szCs w:val="20"/>
              </w:rPr>
            </w:pPr>
            <w:r w:rsidRPr="00463746">
              <w:rPr>
                <w:sz w:val="20"/>
                <w:szCs w:val="20"/>
              </w:rPr>
              <w:t>0.0</w:t>
            </w:r>
          </w:p>
        </w:tc>
      </w:tr>
      <w:tr w:rsidR="004735F9" w:rsidRPr="00463746" w14:paraId="79827F45" w14:textId="77777777" w:rsidTr="00457A4E">
        <w:trPr>
          <w:trHeight w:val="233"/>
        </w:trPr>
        <w:tc>
          <w:tcPr>
            <w:tcW w:w="4016" w:type="pct"/>
            <w:gridSpan w:val="2"/>
            <w:tcBorders>
              <w:top w:val="nil"/>
              <w:left w:val="single" w:sz="4" w:space="0" w:color="auto"/>
              <w:bottom w:val="nil"/>
              <w:right w:val="single" w:sz="4" w:space="0" w:color="auto"/>
            </w:tcBorders>
          </w:tcPr>
          <w:p w14:paraId="21099A36" w14:textId="77777777" w:rsidR="004735F9" w:rsidRPr="00463746" w:rsidRDefault="004735F9" w:rsidP="00457A4E">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086DDB4B" w14:textId="77777777" w:rsidR="004735F9" w:rsidRPr="00463746" w:rsidRDefault="004735F9" w:rsidP="00457A4E">
            <w:pPr>
              <w:jc w:val="right"/>
              <w:rPr>
                <w:sz w:val="20"/>
                <w:szCs w:val="20"/>
              </w:rPr>
            </w:pPr>
            <w:r w:rsidRPr="00463746">
              <w:rPr>
                <w:sz w:val="20"/>
                <w:szCs w:val="20"/>
              </w:rPr>
              <w:t>5.3</w:t>
            </w:r>
          </w:p>
        </w:tc>
      </w:tr>
      <w:tr w:rsidR="004735F9" w:rsidRPr="00463746" w14:paraId="07336100" w14:textId="77777777" w:rsidTr="00457A4E">
        <w:trPr>
          <w:trHeight w:val="233"/>
        </w:trPr>
        <w:tc>
          <w:tcPr>
            <w:tcW w:w="4016" w:type="pct"/>
            <w:gridSpan w:val="2"/>
            <w:tcBorders>
              <w:top w:val="nil"/>
              <w:bottom w:val="single" w:sz="4" w:space="0" w:color="auto"/>
            </w:tcBorders>
          </w:tcPr>
          <w:p w14:paraId="1E596EA8" w14:textId="77777777" w:rsidR="004735F9" w:rsidRPr="00463746" w:rsidRDefault="004735F9" w:rsidP="00457A4E">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984" w:type="pct"/>
            <w:tcBorders>
              <w:top w:val="nil"/>
              <w:bottom w:val="single" w:sz="4" w:space="0" w:color="auto"/>
            </w:tcBorders>
            <w:shd w:val="clear" w:color="auto" w:fill="FFFFFF" w:themeFill="background1"/>
            <w:vAlign w:val="bottom"/>
          </w:tcPr>
          <w:p w14:paraId="67F6EEC8" w14:textId="77777777" w:rsidR="004735F9" w:rsidRPr="00463746" w:rsidRDefault="004735F9" w:rsidP="00457A4E">
            <w:pPr>
              <w:jc w:val="right"/>
              <w:rPr>
                <w:sz w:val="20"/>
                <w:szCs w:val="20"/>
              </w:rPr>
            </w:pPr>
            <w:r w:rsidRPr="00463746">
              <w:rPr>
                <w:sz w:val="20"/>
                <w:szCs w:val="20"/>
              </w:rPr>
              <w:t>0.0</w:t>
            </w:r>
          </w:p>
        </w:tc>
      </w:tr>
      <w:tr w:rsidR="004735F9" w:rsidRPr="00463746" w14:paraId="75F85062"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591CF785" w14:textId="77777777" w:rsidR="004735F9" w:rsidRPr="00463746" w:rsidRDefault="004735F9" w:rsidP="00457A4E">
            <w:pPr>
              <w:spacing w:before="20"/>
              <w:jc w:val="left"/>
              <w:rPr>
                <w:sz w:val="20"/>
                <w:szCs w:val="20"/>
              </w:rPr>
            </w:pPr>
            <w:r w:rsidRPr="00463746">
              <w:rPr>
                <w:sz w:val="20"/>
                <w:szCs w:val="20"/>
              </w:rPr>
              <w:t>Latest reported ODS consumption (2022)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47507DD6" w14:textId="77777777" w:rsidR="004735F9" w:rsidRPr="00463746" w:rsidRDefault="004735F9" w:rsidP="00457A4E">
            <w:pPr>
              <w:spacing w:before="20"/>
              <w:jc w:val="right"/>
              <w:rPr>
                <w:sz w:val="20"/>
                <w:szCs w:val="20"/>
              </w:rPr>
            </w:pPr>
          </w:p>
        </w:tc>
      </w:tr>
      <w:tr w:rsidR="004735F9" w:rsidRPr="00463746" w14:paraId="203E7EE6" w14:textId="77777777" w:rsidTr="00457A4E">
        <w:trPr>
          <w:trHeight w:val="233"/>
        </w:trPr>
        <w:tc>
          <w:tcPr>
            <w:tcW w:w="4016" w:type="pct"/>
            <w:gridSpan w:val="2"/>
            <w:tcBorders>
              <w:top w:val="nil"/>
              <w:left w:val="single" w:sz="4" w:space="0" w:color="auto"/>
              <w:bottom w:val="nil"/>
              <w:right w:val="single" w:sz="4" w:space="0" w:color="auto"/>
            </w:tcBorders>
          </w:tcPr>
          <w:p w14:paraId="5230B10B"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3104CD23" w14:textId="77777777" w:rsidR="004735F9" w:rsidRPr="00463746" w:rsidRDefault="004735F9" w:rsidP="00457A4E">
            <w:pPr>
              <w:jc w:val="right"/>
              <w:rPr>
                <w:sz w:val="20"/>
                <w:szCs w:val="20"/>
              </w:rPr>
            </w:pPr>
            <w:r w:rsidRPr="00463746">
              <w:rPr>
                <w:sz w:val="20"/>
                <w:szCs w:val="20"/>
              </w:rPr>
              <w:t>0.00</w:t>
            </w:r>
          </w:p>
        </w:tc>
      </w:tr>
      <w:tr w:rsidR="004735F9" w:rsidRPr="00463746" w14:paraId="43ED00E3" w14:textId="77777777" w:rsidTr="00457A4E">
        <w:trPr>
          <w:trHeight w:val="233"/>
        </w:trPr>
        <w:tc>
          <w:tcPr>
            <w:tcW w:w="4016" w:type="pct"/>
            <w:gridSpan w:val="2"/>
            <w:tcBorders>
              <w:top w:val="nil"/>
              <w:left w:val="single" w:sz="4" w:space="0" w:color="auto"/>
              <w:bottom w:val="nil"/>
              <w:right w:val="single" w:sz="4" w:space="0" w:color="auto"/>
            </w:tcBorders>
          </w:tcPr>
          <w:p w14:paraId="18970676" w14:textId="77777777" w:rsidR="004735F9" w:rsidRPr="00463746" w:rsidRDefault="004735F9" w:rsidP="00457A4E">
            <w:pPr>
              <w:ind w:hanging="360"/>
              <w:jc w:val="left"/>
              <w:rPr>
                <w:sz w:val="20"/>
                <w:szCs w:val="20"/>
              </w:rPr>
            </w:pPr>
            <w:r w:rsidRPr="00463746">
              <w:rPr>
                <w:sz w:val="20"/>
                <w:szCs w:val="20"/>
              </w:rPr>
              <w:t>(e)</w:t>
            </w:r>
            <w:r w:rsidRPr="00463746">
              <w:rPr>
                <w:sz w:val="20"/>
                <w:szCs w:val="20"/>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74DFAC97" w14:textId="77777777" w:rsidR="004735F9" w:rsidRPr="00463746" w:rsidRDefault="004735F9" w:rsidP="00457A4E">
            <w:pPr>
              <w:jc w:val="right"/>
              <w:rPr>
                <w:sz w:val="20"/>
                <w:szCs w:val="20"/>
              </w:rPr>
            </w:pPr>
            <w:r w:rsidRPr="00463746">
              <w:rPr>
                <w:sz w:val="20"/>
                <w:szCs w:val="20"/>
              </w:rPr>
              <w:t>0.83</w:t>
            </w:r>
          </w:p>
        </w:tc>
      </w:tr>
      <w:tr w:rsidR="004735F9" w:rsidRPr="00463746" w14:paraId="261022B2" w14:textId="77777777" w:rsidTr="00457A4E">
        <w:trPr>
          <w:trHeight w:val="233"/>
        </w:trPr>
        <w:tc>
          <w:tcPr>
            <w:tcW w:w="4016" w:type="pct"/>
            <w:gridSpan w:val="2"/>
            <w:tcBorders>
              <w:top w:val="nil"/>
              <w:left w:val="single" w:sz="4" w:space="0" w:color="auto"/>
              <w:bottom w:val="nil"/>
              <w:right w:val="single" w:sz="4" w:space="0" w:color="auto"/>
            </w:tcBorders>
          </w:tcPr>
          <w:p w14:paraId="7647CAD2" w14:textId="77777777" w:rsidR="004735F9" w:rsidRPr="00463746" w:rsidRDefault="004735F9" w:rsidP="00457A4E">
            <w:pPr>
              <w:ind w:hanging="360"/>
              <w:jc w:val="left"/>
              <w:rPr>
                <w:sz w:val="20"/>
                <w:szCs w:val="20"/>
              </w:rPr>
            </w:pPr>
            <w:r w:rsidRPr="00463746">
              <w:rPr>
                <w:sz w:val="20"/>
                <w:szCs w:val="20"/>
              </w:rPr>
              <w:t>(f)</w:t>
            </w:r>
            <w:r w:rsidRPr="00463746">
              <w:rPr>
                <w:sz w:val="20"/>
                <w:szCs w:val="20"/>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3B3CC9A2" w14:textId="77777777" w:rsidR="004735F9" w:rsidRPr="00463746" w:rsidRDefault="004735F9" w:rsidP="00457A4E">
            <w:pPr>
              <w:jc w:val="right"/>
              <w:rPr>
                <w:sz w:val="20"/>
                <w:szCs w:val="20"/>
              </w:rPr>
            </w:pPr>
            <w:r w:rsidRPr="00463746">
              <w:rPr>
                <w:sz w:val="20"/>
                <w:szCs w:val="20"/>
              </w:rPr>
              <w:t>0.00</w:t>
            </w:r>
          </w:p>
        </w:tc>
      </w:tr>
      <w:tr w:rsidR="004735F9" w:rsidRPr="00463746" w14:paraId="0AE6B7F3" w14:textId="77777777" w:rsidTr="00457A4E">
        <w:trPr>
          <w:trHeight w:val="233"/>
        </w:trPr>
        <w:tc>
          <w:tcPr>
            <w:tcW w:w="4016" w:type="pct"/>
            <w:gridSpan w:val="2"/>
            <w:tcBorders>
              <w:top w:val="nil"/>
              <w:left w:val="single" w:sz="4" w:space="0" w:color="auto"/>
              <w:bottom w:val="single" w:sz="4" w:space="0" w:color="auto"/>
              <w:right w:val="single" w:sz="4" w:space="0" w:color="auto"/>
            </w:tcBorders>
          </w:tcPr>
          <w:p w14:paraId="540FCE25" w14:textId="77777777" w:rsidR="004735F9" w:rsidRPr="00463746" w:rsidRDefault="004735F9" w:rsidP="00457A4E">
            <w:pPr>
              <w:ind w:left="6551" w:right="-393"/>
              <w:jc w:val="left"/>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14:paraId="7D644637" w14:textId="77777777" w:rsidR="004735F9" w:rsidRPr="00463746" w:rsidRDefault="004735F9" w:rsidP="00457A4E">
            <w:pPr>
              <w:jc w:val="right"/>
              <w:rPr>
                <w:sz w:val="20"/>
                <w:szCs w:val="20"/>
              </w:rPr>
            </w:pPr>
            <w:r w:rsidRPr="00463746">
              <w:rPr>
                <w:sz w:val="20"/>
                <w:szCs w:val="20"/>
              </w:rPr>
              <w:t>0.83</w:t>
            </w:r>
          </w:p>
        </w:tc>
      </w:tr>
      <w:tr w:rsidR="004735F9" w:rsidRPr="00463746" w14:paraId="67BD805A" w14:textId="77777777" w:rsidTr="00457A4E">
        <w:trPr>
          <w:trHeight w:val="233"/>
        </w:trPr>
        <w:tc>
          <w:tcPr>
            <w:tcW w:w="4016" w:type="pct"/>
            <w:gridSpan w:val="2"/>
            <w:tcBorders>
              <w:top w:val="nil"/>
              <w:left w:val="single" w:sz="4" w:space="0" w:color="auto"/>
              <w:bottom w:val="single" w:sz="4" w:space="0" w:color="auto"/>
              <w:right w:val="single" w:sz="4" w:space="0" w:color="auto"/>
            </w:tcBorders>
          </w:tcPr>
          <w:p w14:paraId="502BA471"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3550619C" w14:textId="77777777" w:rsidR="004735F9" w:rsidRPr="00463746" w:rsidRDefault="004735F9" w:rsidP="00457A4E">
            <w:pPr>
              <w:jc w:val="right"/>
              <w:rPr>
                <w:sz w:val="20"/>
                <w:szCs w:val="20"/>
              </w:rPr>
            </w:pPr>
            <w:r w:rsidRPr="00463746">
              <w:rPr>
                <w:sz w:val="20"/>
                <w:szCs w:val="20"/>
              </w:rPr>
              <w:t>2022</w:t>
            </w:r>
          </w:p>
        </w:tc>
      </w:tr>
      <w:tr w:rsidR="004735F9" w:rsidRPr="00463746" w14:paraId="0C64E12A" w14:textId="77777777" w:rsidTr="00457A4E">
        <w:trPr>
          <w:trHeight w:val="233"/>
        </w:trPr>
        <w:tc>
          <w:tcPr>
            <w:tcW w:w="4016" w:type="pct"/>
            <w:gridSpan w:val="2"/>
            <w:tcBorders>
              <w:top w:val="single" w:sz="4" w:space="0" w:color="auto"/>
            </w:tcBorders>
          </w:tcPr>
          <w:p w14:paraId="6BF1DF00"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84" w:type="pct"/>
            <w:tcBorders>
              <w:top w:val="single" w:sz="4" w:space="0" w:color="auto"/>
            </w:tcBorders>
            <w:shd w:val="clear" w:color="auto" w:fill="auto"/>
            <w:vAlign w:val="bottom"/>
          </w:tcPr>
          <w:p w14:paraId="3904E8D4" w14:textId="77777777" w:rsidR="004735F9" w:rsidRPr="00463746" w:rsidRDefault="004735F9" w:rsidP="00457A4E">
            <w:pPr>
              <w:jc w:val="right"/>
              <w:rPr>
                <w:sz w:val="20"/>
                <w:szCs w:val="20"/>
              </w:rPr>
            </w:pPr>
            <w:r w:rsidRPr="00463746">
              <w:rPr>
                <w:sz w:val="20"/>
                <w:szCs w:val="20"/>
              </w:rPr>
              <w:t>2,743,122</w:t>
            </w:r>
          </w:p>
        </w:tc>
      </w:tr>
      <w:tr w:rsidR="004735F9" w:rsidRPr="00463746" w14:paraId="785A0677" w14:textId="77777777" w:rsidTr="00457A4E">
        <w:trPr>
          <w:trHeight w:val="233"/>
        </w:trPr>
        <w:tc>
          <w:tcPr>
            <w:tcW w:w="4016" w:type="pct"/>
            <w:gridSpan w:val="2"/>
          </w:tcPr>
          <w:p w14:paraId="151EBB10"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84" w:type="pct"/>
            <w:shd w:val="clear" w:color="auto" w:fill="auto"/>
          </w:tcPr>
          <w:p w14:paraId="56FB0E22" w14:textId="77777777" w:rsidR="004735F9" w:rsidRPr="00463746" w:rsidRDefault="004735F9" w:rsidP="00457A4E">
            <w:pPr>
              <w:jc w:val="right"/>
              <w:rPr>
                <w:sz w:val="20"/>
                <w:szCs w:val="20"/>
              </w:rPr>
            </w:pPr>
            <w:r w:rsidRPr="00463746">
              <w:rPr>
                <w:sz w:val="20"/>
                <w:szCs w:val="20"/>
              </w:rPr>
              <w:t>2,187,183</w:t>
            </w:r>
          </w:p>
        </w:tc>
      </w:tr>
      <w:tr w:rsidR="004735F9" w:rsidRPr="00463746" w14:paraId="46E057C4" w14:textId="77777777" w:rsidTr="00457A4E">
        <w:trPr>
          <w:trHeight w:val="233"/>
        </w:trPr>
        <w:tc>
          <w:tcPr>
            <w:tcW w:w="4016" w:type="pct"/>
            <w:gridSpan w:val="2"/>
          </w:tcPr>
          <w:p w14:paraId="30B6F473"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84" w:type="pct"/>
            <w:shd w:val="clear" w:color="auto" w:fill="auto"/>
            <w:vAlign w:val="bottom"/>
          </w:tcPr>
          <w:p w14:paraId="75CCA4EF" w14:textId="77777777" w:rsidR="004735F9" w:rsidRPr="00463746" w:rsidRDefault="004735F9" w:rsidP="00457A4E">
            <w:pPr>
              <w:jc w:val="right"/>
              <w:rPr>
                <w:sz w:val="20"/>
                <w:szCs w:val="20"/>
              </w:rPr>
            </w:pPr>
            <w:r w:rsidRPr="00463746">
              <w:rPr>
                <w:sz w:val="20"/>
                <w:szCs w:val="20"/>
              </w:rPr>
              <w:t>59.8</w:t>
            </w:r>
          </w:p>
        </w:tc>
      </w:tr>
      <w:tr w:rsidR="004735F9" w:rsidRPr="00463746" w14:paraId="350B0CA1" w14:textId="77777777" w:rsidTr="00457A4E">
        <w:trPr>
          <w:trHeight w:val="233"/>
        </w:trPr>
        <w:tc>
          <w:tcPr>
            <w:tcW w:w="4016" w:type="pct"/>
            <w:gridSpan w:val="2"/>
          </w:tcPr>
          <w:p w14:paraId="2793C642"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84" w:type="pct"/>
            <w:shd w:val="clear" w:color="auto" w:fill="auto"/>
          </w:tcPr>
          <w:p w14:paraId="6B299376" w14:textId="77777777" w:rsidR="004735F9" w:rsidRPr="00463746" w:rsidRDefault="004735F9" w:rsidP="00457A4E">
            <w:pPr>
              <w:jc w:val="right"/>
              <w:rPr>
                <w:sz w:val="20"/>
                <w:szCs w:val="20"/>
              </w:rPr>
            </w:pPr>
            <w:r w:rsidRPr="00463746">
              <w:rPr>
                <w:sz w:val="20"/>
                <w:szCs w:val="20"/>
              </w:rPr>
              <w:t>41.0</w:t>
            </w:r>
          </w:p>
        </w:tc>
      </w:tr>
    </w:tbl>
    <w:p w14:paraId="03F05296" w14:textId="77777777" w:rsidR="004735F9" w:rsidRPr="004E493C" w:rsidRDefault="004735F9" w:rsidP="004735F9">
      <w:pPr>
        <w:rPr>
          <w:lang w:val="en-GB"/>
        </w:rPr>
      </w:pPr>
    </w:p>
    <w:p w14:paraId="359CECA8"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463746" w14:paraId="5F607F72" w14:textId="77777777" w:rsidTr="00457A4E">
        <w:trPr>
          <w:jc w:val="center"/>
        </w:trPr>
        <w:tc>
          <w:tcPr>
            <w:tcW w:w="4078" w:type="pct"/>
            <w:gridSpan w:val="2"/>
            <w:tcBorders>
              <w:bottom w:val="single" w:sz="4" w:space="0" w:color="auto"/>
            </w:tcBorders>
          </w:tcPr>
          <w:p w14:paraId="602FAA4B"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1FA4E11B" w14:textId="77777777" w:rsidR="004735F9" w:rsidRPr="00463746" w:rsidRDefault="004735F9" w:rsidP="00457A4E">
            <w:pPr>
              <w:widowControl w:val="0"/>
              <w:jc w:val="left"/>
              <w:rPr>
                <w:b/>
                <w:sz w:val="20"/>
                <w:szCs w:val="20"/>
                <w:lang w:val="en-GB"/>
              </w:rPr>
            </w:pPr>
          </w:p>
        </w:tc>
        <w:tc>
          <w:tcPr>
            <w:tcW w:w="922" w:type="pct"/>
            <w:tcBorders>
              <w:bottom w:val="single" w:sz="4" w:space="0" w:color="auto"/>
            </w:tcBorders>
          </w:tcPr>
          <w:p w14:paraId="135C84D4"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75686BEB" w14:textId="77777777" w:rsidTr="00457A4E">
        <w:trPr>
          <w:jc w:val="center"/>
        </w:trPr>
        <w:tc>
          <w:tcPr>
            <w:tcW w:w="324" w:type="pct"/>
            <w:tcBorders>
              <w:top w:val="single" w:sz="4" w:space="0" w:color="auto"/>
              <w:left w:val="single" w:sz="4" w:space="0" w:color="auto"/>
              <w:bottom w:val="single" w:sz="4" w:space="0" w:color="auto"/>
              <w:right w:val="nil"/>
            </w:tcBorders>
          </w:tcPr>
          <w:p w14:paraId="14062EBB"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54" w:type="pct"/>
            <w:tcBorders>
              <w:top w:val="single" w:sz="4" w:space="0" w:color="auto"/>
              <w:left w:val="nil"/>
              <w:bottom w:val="single" w:sz="4" w:space="0" w:color="auto"/>
              <w:right w:val="single" w:sz="4" w:space="0" w:color="auto"/>
            </w:tcBorders>
          </w:tcPr>
          <w:p w14:paraId="4C3B6824" w14:textId="77777777" w:rsidR="004735F9" w:rsidRPr="00463746" w:rsidRDefault="004735F9" w:rsidP="00457A4E">
            <w:pPr>
              <w:widowControl w:val="0"/>
              <w:ind w:left="-109"/>
              <w:jc w:val="left"/>
              <w:rPr>
                <w:sz w:val="20"/>
                <w:szCs w:val="20"/>
                <w:lang w:val="en-GB"/>
              </w:rPr>
            </w:pPr>
            <w:r w:rsidRPr="0046374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E170D5D" w14:textId="77777777" w:rsidR="004735F9" w:rsidRPr="00463746" w:rsidRDefault="004735F9" w:rsidP="00457A4E">
            <w:pPr>
              <w:widowControl w:val="0"/>
              <w:jc w:val="right"/>
              <w:rPr>
                <w:sz w:val="20"/>
                <w:szCs w:val="20"/>
                <w:lang w:val="en-GB"/>
              </w:rPr>
            </w:pPr>
            <w:r w:rsidRPr="00463746">
              <w:rPr>
                <w:sz w:val="20"/>
                <w:szCs w:val="20"/>
                <w:lang w:val="en-GB"/>
              </w:rPr>
              <w:t>582,595</w:t>
            </w:r>
          </w:p>
        </w:tc>
      </w:tr>
      <w:tr w:rsidR="004735F9" w:rsidRPr="00463746" w14:paraId="411CD468" w14:textId="77777777" w:rsidTr="00457A4E">
        <w:trPr>
          <w:jc w:val="center"/>
        </w:trPr>
        <w:tc>
          <w:tcPr>
            <w:tcW w:w="324" w:type="pct"/>
            <w:tcBorders>
              <w:top w:val="single" w:sz="4" w:space="0" w:color="auto"/>
              <w:left w:val="single" w:sz="4" w:space="0" w:color="auto"/>
              <w:bottom w:val="single" w:sz="4" w:space="0" w:color="auto"/>
              <w:right w:val="nil"/>
            </w:tcBorders>
          </w:tcPr>
          <w:p w14:paraId="42010CFC" w14:textId="77777777" w:rsidR="004735F9" w:rsidRPr="00463746" w:rsidRDefault="004735F9" w:rsidP="00457A4E">
            <w:pPr>
              <w:widowControl w:val="0"/>
              <w:jc w:val="left"/>
              <w:rPr>
                <w:sz w:val="20"/>
                <w:szCs w:val="20"/>
                <w:lang w:val="en-GB"/>
              </w:rPr>
            </w:pPr>
            <w:r w:rsidRPr="00463746">
              <w:rPr>
                <w:sz w:val="20"/>
                <w:szCs w:val="20"/>
                <w:lang w:val="en-GB"/>
              </w:rPr>
              <w:t>(b)</w:t>
            </w:r>
          </w:p>
        </w:tc>
        <w:tc>
          <w:tcPr>
            <w:tcW w:w="3754" w:type="pct"/>
            <w:tcBorders>
              <w:top w:val="single" w:sz="4" w:space="0" w:color="auto"/>
              <w:left w:val="nil"/>
              <w:bottom w:val="single" w:sz="4" w:space="0" w:color="auto"/>
              <w:right w:val="single" w:sz="4" w:space="0" w:color="auto"/>
            </w:tcBorders>
          </w:tcPr>
          <w:p w14:paraId="3D5BE7B4" w14:textId="77777777" w:rsidR="004735F9" w:rsidRPr="00463746" w:rsidRDefault="004735F9" w:rsidP="00457A4E">
            <w:pPr>
              <w:widowControl w:val="0"/>
              <w:ind w:left="-109"/>
              <w:jc w:val="left"/>
              <w:rPr>
                <w:sz w:val="20"/>
                <w:szCs w:val="20"/>
                <w:lang w:val="en-GB"/>
              </w:rPr>
            </w:pPr>
            <w:r w:rsidRPr="0046374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9D4BB29" w14:textId="77777777" w:rsidR="004735F9" w:rsidRPr="00463746" w:rsidRDefault="004735F9" w:rsidP="00457A4E">
            <w:pPr>
              <w:widowControl w:val="0"/>
              <w:jc w:val="right"/>
              <w:rPr>
                <w:sz w:val="20"/>
                <w:szCs w:val="20"/>
                <w:lang w:val="en-GB"/>
              </w:rPr>
            </w:pPr>
            <w:r w:rsidRPr="00463746">
              <w:rPr>
                <w:sz w:val="20"/>
                <w:szCs w:val="20"/>
                <w:lang w:val="en-GB"/>
              </w:rPr>
              <w:t>904,964</w:t>
            </w:r>
          </w:p>
        </w:tc>
      </w:tr>
      <w:tr w:rsidR="004735F9" w:rsidRPr="00463746" w14:paraId="61BCAE76" w14:textId="77777777" w:rsidTr="00457A4E">
        <w:trPr>
          <w:jc w:val="center"/>
        </w:trPr>
        <w:tc>
          <w:tcPr>
            <w:tcW w:w="324" w:type="pct"/>
            <w:tcBorders>
              <w:top w:val="single" w:sz="4" w:space="0" w:color="auto"/>
              <w:left w:val="single" w:sz="4" w:space="0" w:color="auto"/>
              <w:bottom w:val="single" w:sz="4" w:space="0" w:color="auto"/>
              <w:right w:val="nil"/>
            </w:tcBorders>
          </w:tcPr>
          <w:p w14:paraId="0A0D82AF" w14:textId="77777777" w:rsidR="004735F9" w:rsidRPr="00463746" w:rsidRDefault="004735F9" w:rsidP="00457A4E">
            <w:pPr>
              <w:widowControl w:val="0"/>
              <w:jc w:val="left"/>
              <w:rPr>
                <w:sz w:val="20"/>
                <w:szCs w:val="20"/>
                <w:lang w:val="en-GB"/>
              </w:rPr>
            </w:pPr>
            <w:r w:rsidRPr="00463746">
              <w:rPr>
                <w:sz w:val="20"/>
                <w:szCs w:val="20"/>
                <w:lang w:val="en-GB"/>
              </w:rPr>
              <w:t>(c)</w:t>
            </w:r>
          </w:p>
        </w:tc>
        <w:tc>
          <w:tcPr>
            <w:tcW w:w="3754" w:type="pct"/>
            <w:tcBorders>
              <w:top w:val="single" w:sz="4" w:space="0" w:color="auto"/>
              <w:left w:val="nil"/>
              <w:bottom w:val="single" w:sz="4" w:space="0" w:color="auto"/>
              <w:right w:val="single" w:sz="4" w:space="0" w:color="auto"/>
            </w:tcBorders>
          </w:tcPr>
          <w:p w14:paraId="435B3270" w14:textId="77777777" w:rsidR="004735F9" w:rsidRPr="00463746" w:rsidRDefault="004735F9" w:rsidP="00457A4E">
            <w:pPr>
              <w:widowControl w:val="0"/>
              <w:ind w:left="-109"/>
              <w:jc w:val="left"/>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CAADBBD" w14:textId="77777777" w:rsidR="004735F9" w:rsidRPr="00463746" w:rsidRDefault="004735F9" w:rsidP="00457A4E">
            <w:pPr>
              <w:widowControl w:val="0"/>
              <w:jc w:val="right"/>
              <w:rPr>
                <w:sz w:val="20"/>
                <w:szCs w:val="20"/>
                <w:lang w:val="en-GB"/>
              </w:rPr>
            </w:pPr>
            <w:r w:rsidRPr="00463746">
              <w:rPr>
                <w:sz w:val="20"/>
                <w:szCs w:val="20"/>
                <w:lang w:val="en-GB"/>
              </w:rPr>
              <w:t>1,255,563</w:t>
            </w:r>
          </w:p>
        </w:tc>
      </w:tr>
      <w:tr w:rsidR="004735F9" w:rsidRPr="00463746" w14:paraId="7DFA61D1"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E7DC5AD" w14:textId="77777777" w:rsidR="004735F9" w:rsidRPr="00463746" w:rsidRDefault="004735F9" w:rsidP="00457A4E">
            <w:pPr>
              <w:widowControl w:val="0"/>
              <w:tabs>
                <w:tab w:val="left" w:pos="6983"/>
                <w:tab w:val="right" w:pos="7560"/>
              </w:tabs>
              <w:ind w:left="6931" w:right="-108"/>
              <w:jc w:val="left"/>
              <w:rPr>
                <w:sz w:val="20"/>
                <w:szCs w:val="20"/>
                <w:lang w:val="en-GB"/>
              </w:rPr>
            </w:pPr>
            <w:r w:rsidRPr="0046374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A154B66" w14:textId="77777777" w:rsidR="004735F9" w:rsidRPr="00463746" w:rsidRDefault="004735F9" w:rsidP="00457A4E">
            <w:pPr>
              <w:widowControl w:val="0"/>
              <w:jc w:val="right"/>
              <w:rPr>
                <w:sz w:val="20"/>
                <w:szCs w:val="20"/>
                <w:lang w:val="en-GB"/>
              </w:rPr>
            </w:pPr>
            <w:r w:rsidRPr="00463746">
              <w:rPr>
                <w:sz w:val="20"/>
                <w:szCs w:val="20"/>
                <w:lang w:val="en-GB"/>
              </w:rPr>
              <w:t>2,743,122</w:t>
            </w:r>
          </w:p>
        </w:tc>
      </w:tr>
      <w:tr w:rsidR="004735F9" w:rsidRPr="00463746" w14:paraId="45E6F02D" w14:textId="77777777" w:rsidTr="00457A4E">
        <w:trPr>
          <w:jc w:val="center"/>
        </w:trPr>
        <w:tc>
          <w:tcPr>
            <w:tcW w:w="324" w:type="pct"/>
            <w:tcBorders>
              <w:top w:val="single" w:sz="4" w:space="0" w:color="auto"/>
              <w:left w:val="single" w:sz="4" w:space="0" w:color="auto"/>
              <w:bottom w:val="single" w:sz="4" w:space="0" w:color="auto"/>
              <w:right w:val="nil"/>
            </w:tcBorders>
          </w:tcPr>
          <w:p w14:paraId="09877FFF" w14:textId="77777777" w:rsidR="004735F9" w:rsidRPr="00463746" w:rsidRDefault="004735F9" w:rsidP="00457A4E">
            <w:pPr>
              <w:widowControl w:val="0"/>
              <w:jc w:val="left"/>
              <w:rPr>
                <w:sz w:val="20"/>
                <w:szCs w:val="20"/>
                <w:lang w:val="en-GB"/>
              </w:rPr>
            </w:pPr>
            <w:r w:rsidRPr="00463746">
              <w:rPr>
                <w:sz w:val="20"/>
                <w:szCs w:val="20"/>
                <w:lang w:val="en-GB"/>
              </w:rPr>
              <w:t>(d)</w:t>
            </w:r>
          </w:p>
        </w:tc>
        <w:tc>
          <w:tcPr>
            <w:tcW w:w="3754" w:type="pct"/>
            <w:tcBorders>
              <w:top w:val="single" w:sz="4" w:space="0" w:color="auto"/>
              <w:left w:val="nil"/>
              <w:bottom w:val="single" w:sz="4" w:space="0" w:color="auto"/>
              <w:right w:val="single" w:sz="4" w:space="0" w:color="auto"/>
            </w:tcBorders>
          </w:tcPr>
          <w:p w14:paraId="2E4610DC" w14:textId="77777777" w:rsidR="004735F9" w:rsidRPr="00463746" w:rsidRDefault="004735F9" w:rsidP="00457A4E">
            <w:pPr>
              <w:widowControl w:val="0"/>
              <w:ind w:left="-90"/>
              <w:jc w:val="left"/>
              <w:rPr>
                <w:sz w:val="20"/>
                <w:szCs w:val="20"/>
                <w:lang w:val="en-GB"/>
              </w:rPr>
            </w:pPr>
            <w:r w:rsidRPr="0046374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019CBD" w14:textId="77777777" w:rsidR="004735F9" w:rsidRPr="00463746" w:rsidRDefault="004735F9" w:rsidP="00457A4E">
            <w:pPr>
              <w:widowControl w:val="0"/>
              <w:jc w:val="right"/>
              <w:rPr>
                <w:sz w:val="20"/>
                <w:szCs w:val="20"/>
                <w:lang w:val="en-GB"/>
              </w:rPr>
            </w:pPr>
            <w:r w:rsidRPr="00463746">
              <w:rPr>
                <w:sz w:val="20"/>
                <w:szCs w:val="20"/>
                <w:lang w:val="en-GB"/>
              </w:rPr>
              <w:t>95,000</w:t>
            </w:r>
          </w:p>
        </w:tc>
      </w:tr>
    </w:tbl>
    <w:p w14:paraId="4798CF4E" w14:textId="77777777" w:rsidR="004735F9" w:rsidRPr="004E493C" w:rsidRDefault="004735F9" w:rsidP="004735F9"/>
    <w:p w14:paraId="4C55BED3"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086762D" w14:textId="77777777" w:rsidR="004735F9" w:rsidRPr="004E493C" w:rsidRDefault="004735F9" w:rsidP="004735F9">
      <w:pPr>
        <w:pStyle w:val="Heading1"/>
      </w:pPr>
      <w:bookmarkStart w:id="8" w:name="_Hlk134283786"/>
      <w:r w:rsidRPr="004E493C">
        <w:rPr>
          <w:lang w:val="en-GB"/>
        </w:rPr>
        <w:t>During phase IX of the IS project</w:t>
      </w:r>
      <w:r w:rsidRPr="004E493C">
        <w:t xml:space="preserve">, the NOU of Liberia carried out the following activities: completed stage I of the HPMP resulting in HCFC consumption well below the target agreed in the HPMP agreement; continued to enforce the HCFC import licensing and quota system; drafted the regulations to take into account the Kigali Amendment’s HFC phase down schedule and submitted the final draft to the Policy Council/Board of Directors of the Environment Protection Agency for approval (expected in May 2023); four training workshops for practicing RAC technicians including female technicians; two workshops for customs and other law enforcement officers, including female officers; collected, compiled and submitted HCFC consumption data to the Fund and Ozone Secretariats; celebrated 2022 International Ozone Day; and participated in regional network and Montreal Protocol meetings. Of the seven IS objectives, five were achieved and two were partially achieved because the regulation to include HFCs is awaiting final approval (objective 1); and efforts to enhance coordination with national agencies and stakeholders are ongoing (objective 3). </w:t>
      </w:r>
    </w:p>
    <w:bookmarkEnd w:id="8"/>
    <w:p w14:paraId="117067CE" w14:textId="77777777" w:rsidR="004735F9" w:rsidRPr="004E493C" w:rsidRDefault="004735F9" w:rsidP="00463746">
      <w:pPr>
        <w:pStyle w:val="Heading1"/>
        <w:keepNext/>
        <w:numPr>
          <w:ilvl w:val="0"/>
          <w:numId w:val="0"/>
        </w:numPr>
        <w:rPr>
          <w:u w:val="single"/>
        </w:rPr>
      </w:pPr>
      <w:r w:rsidRPr="004E493C">
        <w:rPr>
          <w:u w:val="single"/>
        </w:rPr>
        <w:lastRenderedPageBreak/>
        <w:t>Plan of action</w:t>
      </w:r>
    </w:p>
    <w:p w14:paraId="204AF9F1" w14:textId="77777777" w:rsidR="004735F9" w:rsidRPr="004E493C" w:rsidRDefault="004735F9" w:rsidP="004735F9">
      <w:pPr>
        <w:pStyle w:val="Heading1"/>
      </w:pPr>
      <w:r w:rsidRPr="004E493C">
        <w:t>The NOU will endeavour to implement phase XI of the IS project to ensure sustained compliance with the provisions of the Montreal Protocol. Activities will focus on gradually achieving HCFC phase</w:t>
      </w:r>
      <w:r w:rsidRPr="004E493C">
        <w:noBreakHyphen/>
        <w:t>out and HFC phase down through enforcement of the import licensing and quota system; establishment of the HFC quota system; coordination of stage II of the HPMP including training for refrigeration technicians, the pilot energy efficiency project to establish the minimum energy performance standards for RAC equipment, as well as preparation of stage I of the KIP; training of new and existing customs officers to support the implementation and enforcement of revised regulations for controlled substances; compilation of CP and Article 7 data; participation in regional network and Montreal Protocol meetings, as well as regional border dialogues. The NOU will endeavour to ensure gender inclusion in the implementation of all IS activities.</w:t>
      </w:r>
    </w:p>
    <w:p w14:paraId="77635D8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A08E39B" w14:textId="77777777" w:rsidR="004735F9" w:rsidRPr="004E493C" w:rsidRDefault="004735F9" w:rsidP="004735F9">
      <w:pPr>
        <w:pStyle w:val="Heading1"/>
      </w:pPr>
      <w:r w:rsidRPr="004E493C">
        <w:t xml:space="preserve">High-level government support, timely and efficient UNEP support, and timely signing of agreements and disbursement of funds were factors that contributed to the achievement of IS objectives in Liberia. In addition to the role of the steering committee (Committee for the Management of Montreal Protocol), the Environmental Protection Agency (EPA) has a project monitoring committee tasked with reporting on any issues that may affect the operation of the IS project. Furthermore, the IS project is subject to periodic internal and external audits. </w:t>
      </w:r>
    </w:p>
    <w:p w14:paraId="0210950B" w14:textId="77777777" w:rsidR="004735F9" w:rsidRPr="004E493C" w:rsidRDefault="004735F9" w:rsidP="00463746">
      <w:pPr>
        <w:keepNext/>
        <w:rPr>
          <w:b/>
          <w:bCs/>
          <w:lang w:val="en-GB"/>
        </w:rPr>
      </w:pPr>
      <w:r w:rsidRPr="004E493C">
        <w:rPr>
          <w:b/>
        </w:rPr>
        <w:t>Mali</w:t>
      </w:r>
      <w:r w:rsidRPr="004E493C">
        <w:rPr>
          <w:b/>
          <w:bCs/>
          <w:lang w:val="en-GB"/>
        </w:rPr>
        <w:t>: Renewal of institutional strengthening</w:t>
      </w:r>
    </w:p>
    <w:tbl>
      <w:tblPr>
        <w:tblStyle w:val="TableGrid40"/>
        <w:tblW w:w="5000" w:type="pct"/>
        <w:tblLayout w:type="fixed"/>
        <w:tblLook w:val="01E0" w:firstRow="1" w:lastRow="1" w:firstColumn="1" w:lastColumn="1" w:noHBand="0" w:noVBand="0"/>
      </w:tblPr>
      <w:tblGrid>
        <w:gridCol w:w="6307"/>
        <w:gridCol w:w="1343"/>
        <w:gridCol w:w="1700"/>
      </w:tblGrid>
      <w:tr w:rsidR="004735F9" w:rsidRPr="00463746" w14:paraId="78E1151B" w14:textId="77777777" w:rsidTr="00457A4E">
        <w:trPr>
          <w:trHeight w:val="278"/>
          <w:tblHeader/>
        </w:trPr>
        <w:tc>
          <w:tcPr>
            <w:tcW w:w="4091" w:type="pct"/>
            <w:gridSpan w:val="2"/>
            <w:tcBorders>
              <w:bottom w:val="single" w:sz="4" w:space="0" w:color="auto"/>
            </w:tcBorders>
          </w:tcPr>
          <w:p w14:paraId="51327168"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09" w:type="pct"/>
            <w:tcBorders>
              <w:bottom w:val="single" w:sz="4" w:space="0" w:color="auto"/>
            </w:tcBorders>
          </w:tcPr>
          <w:p w14:paraId="17357548" w14:textId="77777777" w:rsidR="004735F9" w:rsidRPr="00463746" w:rsidRDefault="004735F9" w:rsidP="00457A4E">
            <w:pPr>
              <w:keepNext/>
              <w:jc w:val="right"/>
              <w:rPr>
                <w:b/>
                <w:sz w:val="20"/>
                <w:szCs w:val="20"/>
                <w:lang w:val="en-GB"/>
              </w:rPr>
            </w:pPr>
          </w:p>
        </w:tc>
      </w:tr>
      <w:tr w:rsidR="004735F9" w:rsidRPr="00463746" w14:paraId="4E7A8169" w14:textId="77777777" w:rsidTr="00457A4E">
        <w:trPr>
          <w:trHeight w:val="233"/>
        </w:trPr>
        <w:tc>
          <w:tcPr>
            <w:tcW w:w="4091" w:type="pct"/>
            <w:gridSpan w:val="2"/>
            <w:tcBorders>
              <w:bottom w:val="nil"/>
            </w:tcBorders>
          </w:tcPr>
          <w:p w14:paraId="6DF3B7B9" w14:textId="77777777" w:rsidR="004735F9" w:rsidRPr="00463746" w:rsidRDefault="004735F9" w:rsidP="00457A4E">
            <w:pPr>
              <w:keepNext/>
              <w:rPr>
                <w:sz w:val="20"/>
                <w:szCs w:val="20"/>
                <w:lang w:val="en-GB"/>
              </w:rPr>
            </w:pPr>
            <w:r w:rsidRPr="00463746">
              <w:rPr>
                <w:sz w:val="20"/>
                <w:szCs w:val="20"/>
                <w:lang w:val="en-GB"/>
              </w:rPr>
              <w:t>Implementing agency:</w:t>
            </w:r>
          </w:p>
        </w:tc>
        <w:tc>
          <w:tcPr>
            <w:tcW w:w="909" w:type="pct"/>
            <w:tcBorders>
              <w:bottom w:val="nil"/>
            </w:tcBorders>
          </w:tcPr>
          <w:p w14:paraId="39DC2B6B" w14:textId="77777777" w:rsidR="004735F9" w:rsidRPr="00463746" w:rsidRDefault="004735F9" w:rsidP="00457A4E">
            <w:pPr>
              <w:keepNext/>
              <w:jc w:val="center"/>
              <w:rPr>
                <w:sz w:val="20"/>
                <w:szCs w:val="20"/>
                <w:lang w:val="en-GB"/>
              </w:rPr>
            </w:pPr>
            <w:r w:rsidRPr="00463746">
              <w:rPr>
                <w:sz w:val="20"/>
                <w:szCs w:val="20"/>
                <w:lang w:val="en-GB"/>
              </w:rPr>
              <w:t>UNEP</w:t>
            </w:r>
          </w:p>
        </w:tc>
      </w:tr>
      <w:tr w:rsidR="004735F9" w:rsidRPr="00463746" w14:paraId="77B8B357" w14:textId="77777777" w:rsidTr="00457A4E">
        <w:trPr>
          <w:trHeight w:val="233"/>
        </w:trPr>
        <w:tc>
          <w:tcPr>
            <w:tcW w:w="4091" w:type="pct"/>
            <w:gridSpan w:val="2"/>
            <w:tcBorders>
              <w:top w:val="nil"/>
              <w:left w:val="single" w:sz="4" w:space="0" w:color="auto"/>
              <w:bottom w:val="nil"/>
              <w:right w:val="single" w:sz="4" w:space="0" w:color="auto"/>
            </w:tcBorders>
          </w:tcPr>
          <w:p w14:paraId="4CC3754E" w14:textId="77777777" w:rsidR="004735F9" w:rsidRPr="00463746" w:rsidRDefault="004735F9" w:rsidP="00457A4E">
            <w:pPr>
              <w:keepNext/>
              <w:rPr>
                <w:sz w:val="20"/>
                <w:szCs w:val="20"/>
                <w:lang w:val="en-GB"/>
              </w:rPr>
            </w:pPr>
            <w:r w:rsidRPr="00463746">
              <w:rPr>
                <w:sz w:val="20"/>
                <w:szCs w:val="20"/>
                <w:lang w:val="en-GB"/>
              </w:rPr>
              <w:t>Amounts previously approved for institutional strengthening (US $):</w:t>
            </w:r>
          </w:p>
        </w:tc>
        <w:tc>
          <w:tcPr>
            <w:tcW w:w="909" w:type="pct"/>
            <w:tcBorders>
              <w:top w:val="nil"/>
              <w:left w:val="single" w:sz="4" w:space="0" w:color="auto"/>
              <w:bottom w:val="nil"/>
              <w:right w:val="single" w:sz="4" w:space="0" w:color="auto"/>
            </w:tcBorders>
          </w:tcPr>
          <w:p w14:paraId="01781B37" w14:textId="77777777" w:rsidR="004735F9" w:rsidRPr="00463746" w:rsidRDefault="004735F9" w:rsidP="00457A4E">
            <w:pPr>
              <w:keepNext/>
              <w:jc w:val="right"/>
              <w:rPr>
                <w:sz w:val="20"/>
                <w:szCs w:val="20"/>
                <w:lang w:val="en-GB"/>
              </w:rPr>
            </w:pPr>
          </w:p>
        </w:tc>
      </w:tr>
      <w:tr w:rsidR="004735F9" w:rsidRPr="00463746" w14:paraId="316764B2"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03C510D0" w14:textId="77777777" w:rsidR="004735F9" w:rsidRPr="00463746" w:rsidRDefault="004735F9" w:rsidP="00457A4E">
            <w:pPr>
              <w:keepNext/>
              <w:ind w:left="5267" w:right="-198"/>
              <w:jc w:val="left"/>
              <w:rPr>
                <w:sz w:val="20"/>
                <w:szCs w:val="20"/>
                <w:lang w:val="en-GB"/>
              </w:rPr>
            </w:pPr>
            <w:r w:rsidRPr="00463746">
              <w:rPr>
                <w:sz w:val="20"/>
                <w:szCs w:val="20"/>
                <w:lang w:val="en-GB"/>
              </w:rPr>
              <w:t>Phase I:</w:t>
            </w:r>
          </w:p>
        </w:tc>
        <w:tc>
          <w:tcPr>
            <w:tcW w:w="718" w:type="pct"/>
            <w:tcBorders>
              <w:top w:val="nil"/>
              <w:left w:val="nil"/>
              <w:bottom w:val="nil"/>
              <w:right w:val="single" w:sz="4" w:space="0" w:color="auto"/>
            </w:tcBorders>
            <w:shd w:val="clear" w:color="auto" w:fill="FFFFFF" w:themeFill="background1"/>
            <w:vAlign w:val="bottom"/>
          </w:tcPr>
          <w:p w14:paraId="3A22B27C" w14:textId="77777777" w:rsidR="004735F9" w:rsidRPr="00463746" w:rsidRDefault="004735F9" w:rsidP="00457A4E">
            <w:pPr>
              <w:keepNext/>
              <w:jc w:val="right"/>
              <w:rPr>
                <w:sz w:val="20"/>
                <w:szCs w:val="20"/>
                <w:lang w:val="en-GB"/>
              </w:rPr>
            </w:pPr>
            <w:r w:rsidRPr="00463746">
              <w:rPr>
                <w:sz w:val="20"/>
                <w:szCs w:val="20"/>
                <w:lang w:val="en-GB"/>
              </w:rPr>
              <w:t>Mar-98</w:t>
            </w:r>
          </w:p>
        </w:tc>
        <w:tc>
          <w:tcPr>
            <w:tcW w:w="909" w:type="pct"/>
            <w:tcBorders>
              <w:top w:val="nil"/>
              <w:left w:val="single" w:sz="4" w:space="0" w:color="auto"/>
              <w:bottom w:val="nil"/>
              <w:right w:val="single" w:sz="4" w:space="0" w:color="auto"/>
            </w:tcBorders>
            <w:shd w:val="clear" w:color="auto" w:fill="FFFFFF" w:themeFill="background1"/>
            <w:vAlign w:val="bottom"/>
          </w:tcPr>
          <w:p w14:paraId="60261E5B" w14:textId="77777777" w:rsidR="004735F9" w:rsidRPr="00463746" w:rsidRDefault="004735F9" w:rsidP="00457A4E">
            <w:pPr>
              <w:keepNext/>
              <w:jc w:val="right"/>
              <w:rPr>
                <w:sz w:val="20"/>
                <w:szCs w:val="20"/>
                <w:lang w:val="en-GB"/>
              </w:rPr>
            </w:pPr>
            <w:r w:rsidRPr="00463746">
              <w:rPr>
                <w:sz w:val="20"/>
                <w:szCs w:val="20"/>
                <w:lang w:val="en-GB"/>
              </w:rPr>
              <w:t>70,000</w:t>
            </w:r>
          </w:p>
        </w:tc>
      </w:tr>
      <w:tr w:rsidR="004735F9" w:rsidRPr="00463746" w14:paraId="0D5AC755"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668EE01F" w14:textId="77777777" w:rsidR="004735F9" w:rsidRPr="00463746" w:rsidRDefault="004735F9" w:rsidP="00457A4E">
            <w:pPr>
              <w:keepNext/>
              <w:ind w:left="5267" w:right="-198"/>
              <w:jc w:val="left"/>
              <w:rPr>
                <w:sz w:val="20"/>
                <w:szCs w:val="20"/>
                <w:lang w:val="en-GB"/>
              </w:rPr>
            </w:pPr>
            <w:r w:rsidRPr="00463746">
              <w:rPr>
                <w:sz w:val="20"/>
                <w:szCs w:val="20"/>
                <w:lang w:val="en-GB"/>
              </w:rPr>
              <w:t>Phase II:</w:t>
            </w:r>
          </w:p>
        </w:tc>
        <w:tc>
          <w:tcPr>
            <w:tcW w:w="718" w:type="pct"/>
            <w:tcBorders>
              <w:top w:val="nil"/>
              <w:left w:val="nil"/>
              <w:bottom w:val="nil"/>
              <w:right w:val="single" w:sz="4" w:space="0" w:color="auto"/>
            </w:tcBorders>
            <w:shd w:val="clear" w:color="auto" w:fill="FFFFFF" w:themeFill="background1"/>
            <w:vAlign w:val="bottom"/>
          </w:tcPr>
          <w:p w14:paraId="1238EED7" w14:textId="77777777" w:rsidR="004735F9" w:rsidRPr="00463746" w:rsidRDefault="004735F9" w:rsidP="00457A4E">
            <w:pPr>
              <w:keepNext/>
              <w:jc w:val="right"/>
              <w:rPr>
                <w:sz w:val="20"/>
                <w:szCs w:val="20"/>
                <w:lang w:val="en-GB"/>
              </w:rPr>
            </w:pPr>
            <w:r w:rsidRPr="00463746">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vAlign w:val="bottom"/>
          </w:tcPr>
          <w:p w14:paraId="2D2F5EF6" w14:textId="77777777" w:rsidR="004735F9" w:rsidRPr="00463746" w:rsidRDefault="004735F9" w:rsidP="00457A4E">
            <w:pPr>
              <w:keepNext/>
              <w:jc w:val="right"/>
              <w:rPr>
                <w:sz w:val="20"/>
                <w:szCs w:val="20"/>
                <w:lang w:val="en-GB"/>
              </w:rPr>
            </w:pPr>
            <w:r w:rsidRPr="00463746">
              <w:rPr>
                <w:sz w:val="20"/>
                <w:szCs w:val="20"/>
                <w:lang w:val="en-GB"/>
              </w:rPr>
              <w:t>46,667</w:t>
            </w:r>
          </w:p>
        </w:tc>
      </w:tr>
      <w:tr w:rsidR="004735F9" w:rsidRPr="00463746" w14:paraId="40307217"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6E9DB1B0" w14:textId="77777777" w:rsidR="004735F9" w:rsidRPr="00463746" w:rsidRDefault="004735F9" w:rsidP="00457A4E">
            <w:pPr>
              <w:ind w:left="5267" w:right="-198"/>
              <w:jc w:val="left"/>
              <w:rPr>
                <w:sz w:val="20"/>
                <w:szCs w:val="20"/>
                <w:lang w:val="en-GB"/>
              </w:rPr>
            </w:pPr>
            <w:r w:rsidRPr="00463746">
              <w:rPr>
                <w:sz w:val="20"/>
                <w:szCs w:val="20"/>
                <w:lang w:val="en-GB"/>
              </w:rPr>
              <w:t>Phase III:</w:t>
            </w:r>
          </w:p>
        </w:tc>
        <w:tc>
          <w:tcPr>
            <w:tcW w:w="718" w:type="pct"/>
            <w:tcBorders>
              <w:top w:val="nil"/>
              <w:left w:val="nil"/>
              <w:bottom w:val="nil"/>
              <w:right w:val="single" w:sz="4" w:space="0" w:color="auto"/>
            </w:tcBorders>
            <w:shd w:val="clear" w:color="auto" w:fill="FFFFFF" w:themeFill="background1"/>
            <w:vAlign w:val="bottom"/>
          </w:tcPr>
          <w:p w14:paraId="32B6946A" w14:textId="77777777" w:rsidR="004735F9" w:rsidRPr="00463746" w:rsidRDefault="004735F9" w:rsidP="00457A4E">
            <w:pPr>
              <w:jc w:val="right"/>
              <w:rPr>
                <w:sz w:val="20"/>
                <w:szCs w:val="20"/>
                <w:lang w:val="en-GB"/>
              </w:rPr>
            </w:pPr>
            <w:r w:rsidRPr="00463746">
              <w:rPr>
                <w:sz w:val="20"/>
                <w:szCs w:val="20"/>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21687A81"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4FB1C0B2"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1D95C449" w14:textId="77777777" w:rsidR="004735F9" w:rsidRPr="00463746" w:rsidRDefault="004735F9" w:rsidP="00457A4E">
            <w:pPr>
              <w:ind w:left="5267" w:right="-198"/>
              <w:jc w:val="left"/>
              <w:rPr>
                <w:sz w:val="20"/>
                <w:szCs w:val="20"/>
                <w:lang w:val="en-GB"/>
              </w:rPr>
            </w:pPr>
            <w:r w:rsidRPr="00463746">
              <w:rPr>
                <w:sz w:val="20"/>
                <w:szCs w:val="20"/>
                <w:lang w:val="en-GB"/>
              </w:rPr>
              <w:t>Phase IV:</w:t>
            </w:r>
          </w:p>
        </w:tc>
        <w:tc>
          <w:tcPr>
            <w:tcW w:w="718" w:type="pct"/>
            <w:tcBorders>
              <w:top w:val="nil"/>
              <w:left w:val="nil"/>
              <w:bottom w:val="nil"/>
              <w:right w:val="single" w:sz="4" w:space="0" w:color="auto"/>
            </w:tcBorders>
            <w:shd w:val="clear" w:color="auto" w:fill="FFFFFF" w:themeFill="background1"/>
            <w:vAlign w:val="bottom"/>
          </w:tcPr>
          <w:p w14:paraId="1597D587"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Nov-06</w:t>
            </w:r>
          </w:p>
        </w:tc>
        <w:tc>
          <w:tcPr>
            <w:tcW w:w="909" w:type="pct"/>
            <w:tcBorders>
              <w:top w:val="nil"/>
              <w:left w:val="single" w:sz="4" w:space="0" w:color="auto"/>
              <w:bottom w:val="nil"/>
              <w:right w:val="single" w:sz="4" w:space="0" w:color="auto"/>
            </w:tcBorders>
            <w:shd w:val="clear" w:color="auto" w:fill="FFFFFF" w:themeFill="background1"/>
          </w:tcPr>
          <w:p w14:paraId="7CE74793"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34FA4ACB"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713A54E3" w14:textId="77777777" w:rsidR="004735F9" w:rsidRPr="00463746" w:rsidRDefault="004735F9" w:rsidP="00457A4E">
            <w:pPr>
              <w:ind w:left="5267" w:right="-198"/>
              <w:jc w:val="left"/>
              <w:rPr>
                <w:sz w:val="20"/>
                <w:szCs w:val="20"/>
                <w:lang w:val="en-GB"/>
              </w:rPr>
            </w:pPr>
            <w:r w:rsidRPr="00463746">
              <w:rPr>
                <w:sz w:val="20"/>
                <w:szCs w:val="20"/>
                <w:lang w:val="en-GB"/>
              </w:rPr>
              <w:t>Phase V:</w:t>
            </w:r>
          </w:p>
        </w:tc>
        <w:tc>
          <w:tcPr>
            <w:tcW w:w="718" w:type="pct"/>
            <w:tcBorders>
              <w:top w:val="nil"/>
              <w:left w:val="nil"/>
              <w:bottom w:val="nil"/>
              <w:right w:val="single" w:sz="4" w:space="0" w:color="auto"/>
            </w:tcBorders>
            <w:shd w:val="clear" w:color="auto" w:fill="FFFFFF" w:themeFill="background1"/>
            <w:vAlign w:val="bottom"/>
          </w:tcPr>
          <w:p w14:paraId="65D77BB4"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16B19052"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658807A6"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01141FA6" w14:textId="77777777" w:rsidR="004735F9" w:rsidRPr="00463746" w:rsidRDefault="004735F9" w:rsidP="00457A4E">
            <w:pPr>
              <w:ind w:left="5267" w:right="-198"/>
              <w:jc w:val="left"/>
              <w:rPr>
                <w:sz w:val="20"/>
                <w:szCs w:val="20"/>
                <w:lang w:val="en-GB"/>
              </w:rPr>
            </w:pPr>
            <w:r w:rsidRPr="00463746">
              <w:rPr>
                <w:sz w:val="20"/>
                <w:szCs w:val="20"/>
                <w:lang w:val="en-GB"/>
              </w:rPr>
              <w:t>Phase VI:</w:t>
            </w:r>
          </w:p>
        </w:tc>
        <w:tc>
          <w:tcPr>
            <w:tcW w:w="718" w:type="pct"/>
            <w:tcBorders>
              <w:top w:val="nil"/>
              <w:left w:val="nil"/>
              <w:bottom w:val="nil"/>
              <w:right w:val="single" w:sz="4" w:space="0" w:color="auto"/>
            </w:tcBorders>
            <w:shd w:val="clear" w:color="auto" w:fill="FFFFFF" w:themeFill="background1"/>
            <w:vAlign w:val="bottom"/>
          </w:tcPr>
          <w:p w14:paraId="7C0EC4DF"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Apr-11</w:t>
            </w:r>
          </w:p>
        </w:tc>
        <w:tc>
          <w:tcPr>
            <w:tcW w:w="909" w:type="pct"/>
            <w:tcBorders>
              <w:top w:val="nil"/>
              <w:left w:val="single" w:sz="4" w:space="0" w:color="auto"/>
              <w:bottom w:val="nil"/>
              <w:right w:val="single" w:sz="4" w:space="0" w:color="auto"/>
            </w:tcBorders>
            <w:shd w:val="clear" w:color="auto" w:fill="FFFFFF" w:themeFill="background1"/>
          </w:tcPr>
          <w:p w14:paraId="5DA3873D"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68B38334"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2E9A5900" w14:textId="77777777" w:rsidR="004735F9" w:rsidRPr="00463746" w:rsidRDefault="004735F9" w:rsidP="00457A4E">
            <w:pPr>
              <w:ind w:left="5267" w:right="-198"/>
              <w:jc w:val="left"/>
              <w:rPr>
                <w:sz w:val="20"/>
                <w:szCs w:val="20"/>
                <w:lang w:val="en-GB"/>
              </w:rPr>
            </w:pPr>
            <w:r w:rsidRPr="00463746">
              <w:rPr>
                <w:sz w:val="20"/>
                <w:szCs w:val="20"/>
                <w:lang w:val="en-GB"/>
              </w:rPr>
              <w:t>Phase VII:</w:t>
            </w:r>
          </w:p>
        </w:tc>
        <w:tc>
          <w:tcPr>
            <w:tcW w:w="718" w:type="pct"/>
            <w:tcBorders>
              <w:top w:val="nil"/>
              <w:left w:val="nil"/>
              <w:bottom w:val="nil"/>
              <w:right w:val="single" w:sz="4" w:space="0" w:color="auto"/>
            </w:tcBorders>
            <w:shd w:val="clear" w:color="auto" w:fill="FFFFFF" w:themeFill="background1"/>
            <w:vAlign w:val="bottom"/>
          </w:tcPr>
          <w:p w14:paraId="72552BD7"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Apr-13</w:t>
            </w:r>
          </w:p>
        </w:tc>
        <w:tc>
          <w:tcPr>
            <w:tcW w:w="909" w:type="pct"/>
            <w:tcBorders>
              <w:top w:val="nil"/>
              <w:left w:val="single" w:sz="4" w:space="0" w:color="auto"/>
              <w:bottom w:val="nil"/>
              <w:right w:val="single" w:sz="4" w:space="0" w:color="auto"/>
            </w:tcBorders>
            <w:shd w:val="clear" w:color="auto" w:fill="FFFFFF" w:themeFill="background1"/>
          </w:tcPr>
          <w:p w14:paraId="487FC4F3"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07E9F3CE"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49BD556E" w14:textId="77777777" w:rsidR="004735F9" w:rsidRPr="00463746" w:rsidRDefault="004735F9" w:rsidP="00457A4E">
            <w:pPr>
              <w:ind w:left="5267" w:right="-198"/>
              <w:jc w:val="left"/>
              <w:rPr>
                <w:sz w:val="20"/>
                <w:szCs w:val="20"/>
                <w:lang w:val="en-GB"/>
              </w:rPr>
            </w:pPr>
            <w:r w:rsidRPr="00463746">
              <w:rPr>
                <w:sz w:val="20"/>
                <w:szCs w:val="20"/>
                <w:lang w:val="en-GB"/>
              </w:rPr>
              <w:t>Phase VIII:</w:t>
            </w:r>
          </w:p>
        </w:tc>
        <w:tc>
          <w:tcPr>
            <w:tcW w:w="718" w:type="pct"/>
            <w:tcBorders>
              <w:top w:val="nil"/>
              <w:left w:val="nil"/>
              <w:bottom w:val="nil"/>
              <w:right w:val="single" w:sz="4" w:space="0" w:color="auto"/>
            </w:tcBorders>
            <w:shd w:val="clear" w:color="auto" w:fill="FFFFFF" w:themeFill="background1"/>
            <w:vAlign w:val="bottom"/>
          </w:tcPr>
          <w:p w14:paraId="7F833A3E"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May-15</w:t>
            </w:r>
          </w:p>
        </w:tc>
        <w:tc>
          <w:tcPr>
            <w:tcW w:w="909" w:type="pct"/>
            <w:tcBorders>
              <w:top w:val="nil"/>
              <w:left w:val="single" w:sz="4" w:space="0" w:color="auto"/>
              <w:bottom w:val="nil"/>
              <w:right w:val="single" w:sz="4" w:space="0" w:color="auto"/>
            </w:tcBorders>
            <w:shd w:val="clear" w:color="auto" w:fill="FFFFFF" w:themeFill="background1"/>
          </w:tcPr>
          <w:p w14:paraId="685E6232"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2E65795F"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353ADEEF" w14:textId="77777777" w:rsidR="004735F9" w:rsidRPr="00463746" w:rsidRDefault="004735F9" w:rsidP="00457A4E">
            <w:pPr>
              <w:ind w:left="5267" w:right="-198"/>
              <w:jc w:val="left"/>
              <w:rPr>
                <w:sz w:val="20"/>
                <w:szCs w:val="20"/>
                <w:lang w:val="en-GB"/>
              </w:rPr>
            </w:pPr>
            <w:r w:rsidRPr="00463746">
              <w:rPr>
                <w:sz w:val="20"/>
                <w:szCs w:val="20"/>
                <w:lang w:val="en-GB"/>
              </w:rPr>
              <w:t>Phase IX:</w:t>
            </w:r>
          </w:p>
        </w:tc>
        <w:tc>
          <w:tcPr>
            <w:tcW w:w="718" w:type="pct"/>
            <w:tcBorders>
              <w:top w:val="nil"/>
              <w:left w:val="nil"/>
              <w:bottom w:val="nil"/>
              <w:right w:val="single" w:sz="4" w:space="0" w:color="auto"/>
            </w:tcBorders>
            <w:shd w:val="clear" w:color="auto" w:fill="FFFFFF" w:themeFill="background1"/>
            <w:vAlign w:val="bottom"/>
          </w:tcPr>
          <w:p w14:paraId="2E873A09"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14CA427D"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64C78CA4" w14:textId="77777777" w:rsidTr="00457A4E">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5EE01B0"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16C37E0E" w14:textId="77777777" w:rsidR="004735F9" w:rsidRPr="00463746" w:rsidRDefault="004735F9" w:rsidP="00457A4E">
            <w:pPr>
              <w:jc w:val="right"/>
              <w:rPr>
                <w:sz w:val="20"/>
                <w:szCs w:val="20"/>
                <w:lang w:val="en-GB"/>
              </w:rPr>
            </w:pPr>
            <w:r w:rsidRPr="00463746">
              <w:rPr>
                <w:sz w:val="20"/>
                <w:szCs w:val="20"/>
                <w:lang w:val="en-GB"/>
              </w:rPr>
              <w:t>565,729</w:t>
            </w:r>
          </w:p>
        </w:tc>
      </w:tr>
      <w:tr w:rsidR="004735F9" w:rsidRPr="00463746" w14:paraId="40B6D865" w14:textId="77777777" w:rsidTr="00457A4E">
        <w:trPr>
          <w:trHeight w:val="233"/>
        </w:trPr>
        <w:tc>
          <w:tcPr>
            <w:tcW w:w="4091" w:type="pct"/>
            <w:gridSpan w:val="2"/>
            <w:tcBorders>
              <w:top w:val="single" w:sz="4" w:space="0" w:color="auto"/>
            </w:tcBorders>
            <w:shd w:val="clear" w:color="auto" w:fill="FFFFFF" w:themeFill="background1"/>
          </w:tcPr>
          <w:p w14:paraId="566B5A33" w14:textId="77777777" w:rsidR="004735F9" w:rsidRPr="00463746" w:rsidRDefault="004735F9" w:rsidP="00457A4E">
            <w:pPr>
              <w:jc w:val="left"/>
              <w:rPr>
                <w:sz w:val="20"/>
                <w:szCs w:val="20"/>
                <w:lang w:val="en-GB"/>
              </w:rPr>
            </w:pPr>
            <w:r w:rsidRPr="00463746">
              <w:rPr>
                <w:sz w:val="20"/>
                <w:szCs w:val="20"/>
                <w:lang w:val="en-GB"/>
              </w:rPr>
              <w:t>Amount requested for renewal (phase X) (US $):</w:t>
            </w:r>
          </w:p>
        </w:tc>
        <w:tc>
          <w:tcPr>
            <w:tcW w:w="909" w:type="pct"/>
            <w:tcBorders>
              <w:top w:val="single" w:sz="4" w:space="0" w:color="auto"/>
            </w:tcBorders>
            <w:shd w:val="clear" w:color="auto" w:fill="auto"/>
          </w:tcPr>
          <w:p w14:paraId="6F704292"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02147600" w14:textId="77777777" w:rsidTr="00457A4E">
        <w:trPr>
          <w:trHeight w:val="233"/>
        </w:trPr>
        <w:tc>
          <w:tcPr>
            <w:tcW w:w="4091" w:type="pct"/>
            <w:gridSpan w:val="2"/>
          </w:tcPr>
          <w:p w14:paraId="4198702F" w14:textId="77777777" w:rsidR="004735F9" w:rsidRPr="00463746" w:rsidRDefault="004735F9" w:rsidP="00457A4E">
            <w:pPr>
              <w:jc w:val="left"/>
              <w:rPr>
                <w:sz w:val="20"/>
                <w:szCs w:val="20"/>
                <w:lang w:val="en-GB"/>
              </w:rPr>
            </w:pPr>
            <w:r w:rsidRPr="00463746">
              <w:rPr>
                <w:sz w:val="20"/>
                <w:szCs w:val="20"/>
                <w:lang w:val="en-GB"/>
              </w:rPr>
              <w:t xml:space="preserve">Amount recommended for approval for phase X (US $): </w:t>
            </w:r>
          </w:p>
        </w:tc>
        <w:tc>
          <w:tcPr>
            <w:tcW w:w="909" w:type="pct"/>
            <w:shd w:val="clear" w:color="auto" w:fill="auto"/>
          </w:tcPr>
          <w:p w14:paraId="10149E95"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6258A557" w14:textId="77777777" w:rsidTr="00457A4E">
        <w:trPr>
          <w:trHeight w:val="233"/>
        </w:trPr>
        <w:tc>
          <w:tcPr>
            <w:tcW w:w="4091" w:type="pct"/>
            <w:gridSpan w:val="2"/>
          </w:tcPr>
          <w:p w14:paraId="65FF967E" w14:textId="77777777" w:rsidR="004735F9" w:rsidRPr="00463746" w:rsidRDefault="004735F9" w:rsidP="00457A4E">
            <w:pPr>
              <w:jc w:val="left"/>
              <w:rPr>
                <w:sz w:val="20"/>
                <w:szCs w:val="20"/>
                <w:lang w:val="en-GB"/>
              </w:rPr>
            </w:pPr>
            <w:r w:rsidRPr="00463746">
              <w:rPr>
                <w:sz w:val="20"/>
                <w:szCs w:val="20"/>
                <w:lang w:val="en-GB"/>
              </w:rPr>
              <w:t>Agency support costs (US $):</w:t>
            </w:r>
          </w:p>
        </w:tc>
        <w:tc>
          <w:tcPr>
            <w:tcW w:w="909" w:type="pct"/>
            <w:shd w:val="clear" w:color="auto" w:fill="auto"/>
          </w:tcPr>
          <w:p w14:paraId="193D5E55" w14:textId="77777777" w:rsidR="004735F9" w:rsidRPr="00463746" w:rsidRDefault="004735F9" w:rsidP="00457A4E">
            <w:pPr>
              <w:jc w:val="right"/>
              <w:rPr>
                <w:sz w:val="20"/>
                <w:szCs w:val="20"/>
                <w:lang w:val="en-GB"/>
              </w:rPr>
            </w:pPr>
            <w:r w:rsidRPr="00463746">
              <w:rPr>
                <w:sz w:val="20"/>
                <w:szCs w:val="20"/>
                <w:lang w:val="en-GB"/>
              </w:rPr>
              <w:t>0</w:t>
            </w:r>
          </w:p>
        </w:tc>
      </w:tr>
      <w:tr w:rsidR="004735F9" w:rsidRPr="00463746" w14:paraId="3BFEEC02" w14:textId="77777777" w:rsidTr="00457A4E">
        <w:trPr>
          <w:trHeight w:val="233"/>
        </w:trPr>
        <w:tc>
          <w:tcPr>
            <w:tcW w:w="4091" w:type="pct"/>
            <w:gridSpan w:val="2"/>
          </w:tcPr>
          <w:p w14:paraId="7DCBD8DD" w14:textId="77777777" w:rsidR="004735F9" w:rsidRPr="00463746" w:rsidRDefault="004735F9" w:rsidP="00457A4E">
            <w:pPr>
              <w:jc w:val="left"/>
              <w:rPr>
                <w:sz w:val="20"/>
                <w:szCs w:val="20"/>
                <w:lang w:val="en-GB"/>
              </w:rPr>
            </w:pPr>
            <w:r w:rsidRPr="00463746">
              <w:rPr>
                <w:sz w:val="20"/>
                <w:szCs w:val="20"/>
                <w:lang w:val="en-GB"/>
              </w:rPr>
              <w:t>Total cost of institutional strengthening phase X to the Multilateral Fund (US $):</w:t>
            </w:r>
          </w:p>
        </w:tc>
        <w:tc>
          <w:tcPr>
            <w:tcW w:w="909" w:type="pct"/>
            <w:shd w:val="clear" w:color="auto" w:fill="auto"/>
          </w:tcPr>
          <w:p w14:paraId="104B8375"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0D6D163B" w14:textId="77777777" w:rsidTr="00457A4E">
        <w:trPr>
          <w:trHeight w:val="233"/>
        </w:trPr>
        <w:tc>
          <w:tcPr>
            <w:tcW w:w="4091" w:type="pct"/>
            <w:gridSpan w:val="2"/>
          </w:tcPr>
          <w:p w14:paraId="3DB0CDA9" w14:textId="77777777" w:rsidR="004735F9" w:rsidRPr="00463746" w:rsidRDefault="004735F9" w:rsidP="00457A4E">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42CEAA6E" w14:textId="77777777" w:rsidR="004735F9" w:rsidRPr="00463746" w:rsidRDefault="004735F9" w:rsidP="00457A4E">
            <w:pPr>
              <w:jc w:val="right"/>
              <w:rPr>
                <w:sz w:val="20"/>
                <w:szCs w:val="20"/>
                <w:lang w:val="en-GB"/>
              </w:rPr>
            </w:pPr>
            <w:r w:rsidRPr="00463746">
              <w:rPr>
                <w:sz w:val="20"/>
                <w:szCs w:val="20"/>
                <w:lang w:val="en-GB"/>
              </w:rPr>
              <w:t>1998</w:t>
            </w:r>
          </w:p>
        </w:tc>
      </w:tr>
      <w:tr w:rsidR="004735F9" w:rsidRPr="00463746" w14:paraId="489B4659" w14:textId="77777777" w:rsidTr="00457A4E">
        <w:trPr>
          <w:trHeight w:val="233"/>
        </w:trPr>
        <w:tc>
          <w:tcPr>
            <w:tcW w:w="4091" w:type="pct"/>
            <w:gridSpan w:val="2"/>
            <w:tcBorders>
              <w:bottom w:val="single" w:sz="4" w:space="0" w:color="auto"/>
            </w:tcBorders>
          </w:tcPr>
          <w:p w14:paraId="2CFA87DD" w14:textId="77777777" w:rsidR="004735F9" w:rsidRPr="00463746" w:rsidRDefault="004735F9" w:rsidP="00457A4E">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223AE621" w14:textId="77777777" w:rsidR="004735F9" w:rsidRPr="00463746" w:rsidRDefault="004735F9" w:rsidP="00457A4E">
            <w:pPr>
              <w:jc w:val="right"/>
              <w:rPr>
                <w:sz w:val="20"/>
                <w:szCs w:val="20"/>
                <w:lang w:val="en-GB"/>
              </w:rPr>
            </w:pPr>
            <w:r w:rsidRPr="00463746">
              <w:rPr>
                <w:sz w:val="20"/>
                <w:szCs w:val="20"/>
                <w:lang w:val="en-GB"/>
              </w:rPr>
              <w:t>2011</w:t>
            </w:r>
          </w:p>
        </w:tc>
      </w:tr>
      <w:tr w:rsidR="004735F9" w:rsidRPr="00463746" w14:paraId="3F9E2806" w14:textId="77777777" w:rsidTr="00457A4E">
        <w:trPr>
          <w:trHeight w:val="233"/>
        </w:trPr>
        <w:tc>
          <w:tcPr>
            <w:tcW w:w="4091" w:type="pct"/>
            <w:gridSpan w:val="2"/>
            <w:tcBorders>
              <w:top w:val="single" w:sz="4" w:space="0" w:color="auto"/>
              <w:left w:val="single" w:sz="4" w:space="0" w:color="auto"/>
              <w:bottom w:val="nil"/>
              <w:right w:val="single" w:sz="4" w:space="0" w:color="auto"/>
            </w:tcBorders>
          </w:tcPr>
          <w:p w14:paraId="07E68D51" w14:textId="77777777" w:rsidR="004735F9" w:rsidRPr="00463746" w:rsidRDefault="004735F9" w:rsidP="00457A4E">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2C80CC1" w14:textId="77777777" w:rsidR="004735F9" w:rsidRPr="00463746" w:rsidRDefault="004735F9" w:rsidP="00457A4E">
            <w:pPr>
              <w:jc w:val="right"/>
              <w:rPr>
                <w:sz w:val="20"/>
                <w:szCs w:val="20"/>
                <w:lang w:val="en-GB"/>
              </w:rPr>
            </w:pPr>
          </w:p>
        </w:tc>
      </w:tr>
      <w:tr w:rsidR="004735F9" w:rsidRPr="00463746" w14:paraId="160BE5CB" w14:textId="77777777" w:rsidTr="00457A4E">
        <w:trPr>
          <w:trHeight w:val="233"/>
        </w:trPr>
        <w:tc>
          <w:tcPr>
            <w:tcW w:w="4091" w:type="pct"/>
            <w:gridSpan w:val="2"/>
            <w:tcBorders>
              <w:top w:val="nil"/>
              <w:left w:val="single" w:sz="4" w:space="0" w:color="auto"/>
              <w:bottom w:val="nil"/>
              <w:right w:val="single" w:sz="4" w:space="0" w:color="auto"/>
            </w:tcBorders>
          </w:tcPr>
          <w:p w14:paraId="317234D7" w14:textId="77777777" w:rsidR="004735F9" w:rsidRPr="00463746" w:rsidRDefault="004735F9" w:rsidP="00457A4E">
            <w:pPr>
              <w:ind w:firstLine="22"/>
              <w:jc w:val="left"/>
              <w:rPr>
                <w:sz w:val="20"/>
                <w:szCs w:val="20"/>
                <w:lang w:val="en-GB"/>
              </w:rPr>
            </w:pPr>
            <w:r w:rsidRPr="00463746">
              <w:rPr>
                <w:sz w:val="20"/>
                <w:szCs w:val="20"/>
                <w:lang w:val="en-GB"/>
              </w:rPr>
              <w:t>(a)  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561DA99"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632F6595" w14:textId="77777777" w:rsidTr="00457A4E">
        <w:trPr>
          <w:trHeight w:val="233"/>
        </w:trPr>
        <w:tc>
          <w:tcPr>
            <w:tcW w:w="4091" w:type="pct"/>
            <w:gridSpan w:val="2"/>
            <w:tcBorders>
              <w:top w:val="nil"/>
              <w:left w:val="single" w:sz="4" w:space="0" w:color="auto"/>
              <w:bottom w:val="nil"/>
              <w:right w:val="single" w:sz="4" w:space="0" w:color="auto"/>
            </w:tcBorders>
          </w:tcPr>
          <w:p w14:paraId="617B57CA" w14:textId="77777777" w:rsidR="004735F9" w:rsidRPr="00463746" w:rsidRDefault="004735F9" w:rsidP="00457A4E">
            <w:pPr>
              <w:spacing w:after="20"/>
              <w:ind w:left="22" w:hanging="22"/>
              <w:jc w:val="left"/>
              <w:rPr>
                <w:sz w:val="20"/>
                <w:szCs w:val="20"/>
                <w:lang w:val="en-GB"/>
              </w:rPr>
            </w:pPr>
            <w:r w:rsidRPr="00463746">
              <w:rPr>
                <w:sz w:val="20"/>
                <w:szCs w:val="20"/>
                <w:lang w:val="en-GB"/>
              </w:rPr>
              <w:t>(b)  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3E3BF51" w14:textId="77777777" w:rsidR="004735F9" w:rsidRPr="00463746" w:rsidRDefault="004735F9" w:rsidP="00457A4E">
            <w:pPr>
              <w:jc w:val="right"/>
              <w:rPr>
                <w:sz w:val="20"/>
                <w:szCs w:val="20"/>
                <w:lang w:val="en-GB"/>
              </w:rPr>
            </w:pPr>
            <w:r w:rsidRPr="00463746">
              <w:rPr>
                <w:sz w:val="20"/>
                <w:szCs w:val="20"/>
                <w:lang w:val="en-GB"/>
              </w:rPr>
              <w:t>15.0</w:t>
            </w:r>
          </w:p>
        </w:tc>
      </w:tr>
      <w:tr w:rsidR="004735F9" w:rsidRPr="00463746" w14:paraId="3B857B53" w14:textId="77777777" w:rsidTr="00457A4E">
        <w:trPr>
          <w:trHeight w:val="233"/>
        </w:trPr>
        <w:tc>
          <w:tcPr>
            <w:tcW w:w="4091" w:type="pct"/>
            <w:gridSpan w:val="2"/>
            <w:tcBorders>
              <w:top w:val="nil"/>
              <w:bottom w:val="single" w:sz="4" w:space="0" w:color="auto"/>
            </w:tcBorders>
          </w:tcPr>
          <w:p w14:paraId="2C58F932" w14:textId="77777777" w:rsidR="004735F9" w:rsidRPr="00463746" w:rsidRDefault="004735F9" w:rsidP="00457A4E">
            <w:pPr>
              <w:spacing w:after="20"/>
              <w:jc w:val="left"/>
              <w:rPr>
                <w:sz w:val="20"/>
                <w:szCs w:val="20"/>
                <w:lang w:val="en-GB"/>
              </w:rPr>
            </w:pPr>
            <w:r w:rsidRPr="00463746">
              <w:rPr>
                <w:sz w:val="20"/>
                <w:szCs w:val="20"/>
                <w:lang w:val="en-GB"/>
              </w:rPr>
              <w:t>(c)  Annex E (methyl bromide) (average 1995-1998)</w:t>
            </w:r>
          </w:p>
        </w:tc>
        <w:tc>
          <w:tcPr>
            <w:tcW w:w="909" w:type="pct"/>
            <w:tcBorders>
              <w:top w:val="nil"/>
              <w:bottom w:val="single" w:sz="4" w:space="0" w:color="auto"/>
            </w:tcBorders>
            <w:shd w:val="clear" w:color="auto" w:fill="FFFFFF" w:themeFill="background1"/>
            <w:vAlign w:val="bottom"/>
          </w:tcPr>
          <w:p w14:paraId="6C5CB480"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1E0663BF" w14:textId="77777777" w:rsidTr="00457A4E">
        <w:trPr>
          <w:trHeight w:val="233"/>
        </w:trPr>
        <w:tc>
          <w:tcPr>
            <w:tcW w:w="4091" w:type="pct"/>
            <w:gridSpan w:val="2"/>
            <w:tcBorders>
              <w:top w:val="single" w:sz="4" w:space="0" w:color="auto"/>
              <w:left w:val="single" w:sz="4" w:space="0" w:color="auto"/>
              <w:bottom w:val="nil"/>
              <w:right w:val="single" w:sz="4" w:space="0" w:color="auto"/>
            </w:tcBorders>
          </w:tcPr>
          <w:p w14:paraId="0AD8FD7E" w14:textId="77777777" w:rsidR="004735F9" w:rsidRPr="00463746" w:rsidRDefault="004735F9" w:rsidP="00457A4E">
            <w:pPr>
              <w:spacing w:before="20"/>
              <w:jc w:val="left"/>
              <w:rPr>
                <w:sz w:val="20"/>
                <w:szCs w:val="20"/>
                <w:lang w:val="en-GB"/>
              </w:rPr>
            </w:pPr>
            <w:r w:rsidRPr="00463746">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1817230" w14:textId="77777777" w:rsidR="004735F9" w:rsidRPr="00463746" w:rsidRDefault="004735F9" w:rsidP="00457A4E">
            <w:pPr>
              <w:spacing w:before="20"/>
              <w:jc w:val="right"/>
              <w:rPr>
                <w:sz w:val="20"/>
                <w:szCs w:val="20"/>
                <w:lang w:val="en-GB"/>
              </w:rPr>
            </w:pPr>
          </w:p>
        </w:tc>
      </w:tr>
      <w:tr w:rsidR="004735F9" w:rsidRPr="00463746" w14:paraId="71B0AE9D" w14:textId="77777777" w:rsidTr="00457A4E">
        <w:trPr>
          <w:trHeight w:val="233"/>
        </w:trPr>
        <w:tc>
          <w:tcPr>
            <w:tcW w:w="4091" w:type="pct"/>
            <w:gridSpan w:val="2"/>
            <w:tcBorders>
              <w:top w:val="nil"/>
              <w:left w:val="single" w:sz="4" w:space="0" w:color="auto"/>
              <w:bottom w:val="nil"/>
              <w:right w:val="single" w:sz="4" w:space="0" w:color="auto"/>
            </w:tcBorders>
          </w:tcPr>
          <w:p w14:paraId="762D54B9" w14:textId="77777777" w:rsidR="004735F9" w:rsidRPr="00463746" w:rsidRDefault="004735F9" w:rsidP="00457A4E">
            <w:pPr>
              <w:jc w:val="left"/>
              <w:rPr>
                <w:sz w:val="20"/>
                <w:szCs w:val="20"/>
                <w:lang w:val="en-GB"/>
              </w:rPr>
            </w:pPr>
            <w:r w:rsidRPr="00463746">
              <w:rPr>
                <w:sz w:val="20"/>
                <w:szCs w:val="20"/>
                <w:lang w:val="en-GB"/>
              </w:rPr>
              <w:t>(a)  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4184234"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5DFB97FB" w14:textId="77777777" w:rsidTr="00457A4E">
        <w:trPr>
          <w:trHeight w:val="233"/>
        </w:trPr>
        <w:tc>
          <w:tcPr>
            <w:tcW w:w="4091" w:type="pct"/>
            <w:gridSpan w:val="2"/>
            <w:tcBorders>
              <w:top w:val="nil"/>
              <w:left w:val="single" w:sz="4" w:space="0" w:color="auto"/>
              <w:bottom w:val="nil"/>
              <w:right w:val="single" w:sz="4" w:space="0" w:color="auto"/>
            </w:tcBorders>
          </w:tcPr>
          <w:p w14:paraId="2227A231" w14:textId="77777777" w:rsidR="004735F9" w:rsidRPr="00463746" w:rsidRDefault="004735F9" w:rsidP="00457A4E">
            <w:pPr>
              <w:ind w:left="22"/>
              <w:jc w:val="left"/>
              <w:rPr>
                <w:sz w:val="20"/>
                <w:szCs w:val="20"/>
              </w:rPr>
            </w:pPr>
            <w:r w:rsidRPr="00463746">
              <w:rPr>
                <w:sz w:val="20"/>
                <w:szCs w:val="20"/>
                <w:lang w:val="en-GB"/>
              </w:rPr>
              <w:t>(b)  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585EDAB" w14:textId="77777777" w:rsidR="004735F9" w:rsidRPr="00463746" w:rsidRDefault="004735F9" w:rsidP="00457A4E">
            <w:pPr>
              <w:jc w:val="right"/>
              <w:rPr>
                <w:sz w:val="20"/>
                <w:szCs w:val="20"/>
                <w:lang w:val="en-GB"/>
              </w:rPr>
            </w:pPr>
            <w:r w:rsidRPr="00463746">
              <w:rPr>
                <w:sz w:val="20"/>
                <w:szCs w:val="20"/>
                <w:lang w:val="en-GB"/>
              </w:rPr>
              <w:t>6.05</w:t>
            </w:r>
          </w:p>
        </w:tc>
      </w:tr>
      <w:tr w:rsidR="004735F9" w:rsidRPr="00463746" w14:paraId="3CA247FE" w14:textId="77777777" w:rsidTr="00457A4E">
        <w:trPr>
          <w:trHeight w:val="233"/>
        </w:trPr>
        <w:tc>
          <w:tcPr>
            <w:tcW w:w="4091" w:type="pct"/>
            <w:gridSpan w:val="2"/>
            <w:tcBorders>
              <w:top w:val="nil"/>
              <w:left w:val="single" w:sz="4" w:space="0" w:color="auto"/>
              <w:bottom w:val="nil"/>
              <w:right w:val="single" w:sz="4" w:space="0" w:color="auto"/>
            </w:tcBorders>
          </w:tcPr>
          <w:p w14:paraId="18025061" w14:textId="77777777" w:rsidR="004735F9" w:rsidRPr="00463746" w:rsidRDefault="004735F9" w:rsidP="00457A4E">
            <w:pPr>
              <w:jc w:val="left"/>
              <w:rPr>
                <w:sz w:val="20"/>
                <w:szCs w:val="20"/>
              </w:rPr>
            </w:pPr>
            <w:r w:rsidRPr="00463746">
              <w:rPr>
                <w:sz w:val="20"/>
                <w:szCs w:val="20"/>
              </w:rPr>
              <w:t>(c)  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BD244B3"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59088C9E" w14:textId="77777777" w:rsidTr="00457A4E">
        <w:trPr>
          <w:trHeight w:val="233"/>
        </w:trPr>
        <w:tc>
          <w:tcPr>
            <w:tcW w:w="4091" w:type="pct"/>
            <w:gridSpan w:val="2"/>
            <w:tcBorders>
              <w:top w:val="nil"/>
              <w:left w:val="single" w:sz="4" w:space="0" w:color="auto"/>
              <w:bottom w:val="single" w:sz="4" w:space="0" w:color="auto"/>
              <w:right w:val="single" w:sz="4" w:space="0" w:color="auto"/>
            </w:tcBorders>
          </w:tcPr>
          <w:p w14:paraId="38B0A142"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B272D7A" w14:textId="77777777" w:rsidR="004735F9" w:rsidRPr="00463746" w:rsidRDefault="004735F9" w:rsidP="00457A4E">
            <w:pPr>
              <w:jc w:val="right"/>
              <w:rPr>
                <w:sz w:val="20"/>
                <w:szCs w:val="20"/>
                <w:lang w:val="en-GB"/>
              </w:rPr>
            </w:pPr>
            <w:r w:rsidRPr="00463746">
              <w:rPr>
                <w:sz w:val="20"/>
                <w:szCs w:val="20"/>
                <w:lang w:val="en-GB"/>
              </w:rPr>
              <w:t>6.05</w:t>
            </w:r>
          </w:p>
        </w:tc>
      </w:tr>
      <w:tr w:rsidR="004735F9" w:rsidRPr="00463746" w14:paraId="22CFAAA6" w14:textId="77777777" w:rsidTr="00457A4E">
        <w:trPr>
          <w:trHeight w:val="233"/>
        </w:trPr>
        <w:tc>
          <w:tcPr>
            <w:tcW w:w="4091" w:type="pct"/>
            <w:gridSpan w:val="2"/>
            <w:tcBorders>
              <w:top w:val="nil"/>
              <w:left w:val="single" w:sz="4" w:space="0" w:color="auto"/>
              <w:bottom w:val="single" w:sz="4" w:space="0" w:color="auto"/>
              <w:right w:val="single" w:sz="4" w:space="0" w:color="auto"/>
            </w:tcBorders>
          </w:tcPr>
          <w:p w14:paraId="3807676F" w14:textId="77777777" w:rsidR="004735F9" w:rsidRPr="00463746" w:rsidRDefault="004735F9" w:rsidP="00457A4E">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F17E598" w14:textId="77777777" w:rsidR="004735F9" w:rsidRPr="00463746" w:rsidRDefault="004735F9" w:rsidP="00457A4E">
            <w:pPr>
              <w:jc w:val="right"/>
              <w:rPr>
                <w:sz w:val="20"/>
                <w:szCs w:val="20"/>
                <w:lang w:val="en-GB"/>
              </w:rPr>
            </w:pPr>
            <w:r w:rsidRPr="00463746">
              <w:rPr>
                <w:sz w:val="20"/>
                <w:szCs w:val="20"/>
                <w:lang w:val="en-GB"/>
              </w:rPr>
              <w:t>2022</w:t>
            </w:r>
          </w:p>
        </w:tc>
      </w:tr>
      <w:tr w:rsidR="004735F9" w:rsidRPr="00463746" w14:paraId="6FE8433C" w14:textId="77777777" w:rsidTr="00457A4E">
        <w:trPr>
          <w:trHeight w:val="233"/>
        </w:trPr>
        <w:tc>
          <w:tcPr>
            <w:tcW w:w="4091" w:type="pct"/>
            <w:gridSpan w:val="2"/>
            <w:tcBorders>
              <w:top w:val="single" w:sz="4" w:space="0" w:color="auto"/>
            </w:tcBorders>
          </w:tcPr>
          <w:p w14:paraId="13D25F26" w14:textId="77777777" w:rsidR="004735F9" w:rsidRPr="00463746" w:rsidRDefault="004735F9" w:rsidP="00457A4E">
            <w:pPr>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09" w:type="pct"/>
            <w:tcBorders>
              <w:top w:val="single" w:sz="4" w:space="0" w:color="auto"/>
            </w:tcBorders>
            <w:shd w:val="clear" w:color="auto" w:fill="auto"/>
            <w:vAlign w:val="bottom"/>
          </w:tcPr>
          <w:p w14:paraId="0898FB2B" w14:textId="77777777" w:rsidR="004735F9" w:rsidRPr="00463746" w:rsidRDefault="004735F9" w:rsidP="00457A4E">
            <w:pPr>
              <w:jc w:val="right"/>
              <w:rPr>
                <w:sz w:val="20"/>
                <w:szCs w:val="20"/>
                <w:lang w:val="en-GB"/>
              </w:rPr>
            </w:pPr>
            <w:r w:rsidRPr="00463746">
              <w:rPr>
                <w:sz w:val="20"/>
                <w:szCs w:val="20"/>
                <w:lang w:val="en-GB"/>
              </w:rPr>
              <w:t>2,657,368</w:t>
            </w:r>
          </w:p>
        </w:tc>
      </w:tr>
      <w:tr w:rsidR="004735F9" w:rsidRPr="00463746" w14:paraId="1DF5CA57" w14:textId="77777777" w:rsidTr="00457A4E">
        <w:trPr>
          <w:trHeight w:val="233"/>
        </w:trPr>
        <w:tc>
          <w:tcPr>
            <w:tcW w:w="4091" w:type="pct"/>
            <w:gridSpan w:val="2"/>
          </w:tcPr>
          <w:p w14:paraId="3C6851DA" w14:textId="77777777" w:rsidR="004735F9" w:rsidRPr="00463746" w:rsidRDefault="004735F9" w:rsidP="00457A4E">
            <w:pPr>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09" w:type="pct"/>
            <w:shd w:val="clear" w:color="auto" w:fill="auto"/>
          </w:tcPr>
          <w:p w14:paraId="0918F82F" w14:textId="77777777" w:rsidR="004735F9" w:rsidRPr="00463746" w:rsidRDefault="004735F9" w:rsidP="00457A4E">
            <w:pPr>
              <w:jc w:val="right"/>
              <w:rPr>
                <w:sz w:val="20"/>
                <w:szCs w:val="20"/>
                <w:lang w:val="en-GB"/>
              </w:rPr>
            </w:pPr>
            <w:r w:rsidRPr="00463746">
              <w:rPr>
                <w:sz w:val="20"/>
                <w:szCs w:val="20"/>
                <w:lang w:val="en-GB"/>
              </w:rPr>
              <w:t>2,495,247</w:t>
            </w:r>
          </w:p>
        </w:tc>
      </w:tr>
      <w:tr w:rsidR="004735F9" w:rsidRPr="00463746" w14:paraId="54388374" w14:textId="77777777" w:rsidTr="00457A4E">
        <w:trPr>
          <w:trHeight w:val="233"/>
        </w:trPr>
        <w:tc>
          <w:tcPr>
            <w:tcW w:w="4091" w:type="pct"/>
            <w:gridSpan w:val="2"/>
          </w:tcPr>
          <w:p w14:paraId="796025F9" w14:textId="77777777" w:rsidR="004735F9" w:rsidRPr="00463746" w:rsidRDefault="004735F9" w:rsidP="00457A4E">
            <w:pPr>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09" w:type="pct"/>
            <w:shd w:val="clear" w:color="auto" w:fill="auto"/>
            <w:vAlign w:val="bottom"/>
          </w:tcPr>
          <w:p w14:paraId="789DAE66" w14:textId="77777777" w:rsidR="004735F9" w:rsidRPr="00463746" w:rsidRDefault="004735F9" w:rsidP="00457A4E">
            <w:pPr>
              <w:jc w:val="right"/>
              <w:rPr>
                <w:sz w:val="20"/>
                <w:szCs w:val="20"/>
                <w:lang w:val="en-GB"/>
              </w:rPr>
            </w:pPr>
            <w:r w:rsidRPr="00463746">
              <w:rPr>
                <w:sz w:val="20"/>
                <w:szCs w:val="20"/>
                <w:lang w:val="en-GB"/>
              </w:rPr>
              <w:t>132.79</w:t>
            </w:r>
          </w:p>
        </w:tc>
      </w:tr>
      <w:tr w:rsidR="004735F9" w:rsidRPr="00463746" w14:paraId="41113D23" w14:textId="77777777" w:rsidTr="00457A4E">
        <w:trPr>
          <w:trHeight w:val="233"/>
        </w:trPr>
        <w:tc>
          <w:tcPr>
            <w:tcW w:w="4091" w:type="pct"/>
            <w:gridSpan w:val="2"/>
          </w:tcPr>
          <w:p w14:paraId="1717D17C" w14:textId="77777777" w:rsidR="004735F9" w:rsidRPr="00463746" w:rsidRDefault="004735F9" w:rsidP="00457A4E">
            <w:pPr>
              <w:jc w:val="left"/>
              <w:rPr>
                <w:sz w:val="20"/>
                <w:szCs w:val="20"/>
                <w:lang w:val="en-GB"/>
              </w:rPr>
            </w:pPr>
            <w:r w:rsidRPr="00463746">
              <w:rPr>
                <w:sz w:val="20"/>
                <w:szCs w:val="20"/>
                <w:lang w:val="en-GB"/>
              </w:rPr>
              <w:lastRenderedPageBreak/>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09" w:type="pct"/>
            <w:shd w:val="clear" w:color="auto" w:fill="auto"/>
          </w:tcPr>
          <w:p w14:paraId="07CC3B72" w14:textId="77777777" w:rsidR="004735F9" w:rsidRPr="00463746" w:rsidRDefault="004735F9" w:rsidP="00457A4E">
            <w:pPr>
              <w:jc w:val="right"/>
              <w:rPr>
                <w:sz w:val="20"/>
                <w:szCs w:val="20"/>
                <w:lang w:val="en-GB"/>
              </w:rPr>
            </w:pPr>
            <w:r w:rsidRPr="00463746">
              <w:rPr>
                <w:sz w:val="20"/>
                <w:szCs w:val="20"/>
                <w:lang w:val="en-GB"/>
              </w:rPr>
              <w:t>131.00</w:t>
            </w:r>
          </w:p>
        </w:tc>
      </w:tr>
    </w:tbl>
    <w:p w14:paraId="4D632E72" w14:textId="77777777" w:rsidR="004735F9" w:rsidRPr="004E493C" w:rsidRDefault="004735F9" w:rsidP="004735F9">
      <w:pPr>
        <w:rPr>
          <w:szCs w:val="24"/>
          <w:lang w:val="en-GB"/>
        </w:rPr>
      </w:pPr>
    </w:p>
    <w:p w14:paraId="70F9B73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4735F9" w:rsidRPr="00463746" w14:paraId="6C4C2E46" w14:textId="77777777" w:rsidTr="00457A4E">
        <w:tc>
          <w:tcPr>
            <w:tcW w:w="4091" w:type="pct"/>
            <w:gridSpan w:val="2"/>
            <w:tcBorders>
              <w:bottom w:val="single" w:sz="4" w:space="0" w:color="auto"/>
            </w:tcBorders>
            <w:vAlign w:val="center"/>
          </w:tcPr>
          <w:p w14:paraId="36F7613F" w14:textId="77777777" w:rsidR="004735F9" w:rsidRPr="00463746" w:rsidRDefault="004735F9" w:rsidP="00457A4E">
            <w:pPr>
              <w:widowControl w:val="0"/>
              <w:tabs>
                <w:tab w:val="left" w:pos="4968"/>
              </w:tabs>
              <w:jc w:val="left"/>
              <w:rPr>
                <w:b/>
                <w:sz w:val="20"/>
                <w:szCs w:val="20"/>
                <w:lang w:val="en-GB"/>
              </w:rPr>
            </w:pPr>
            <w:r w:rsidRPr="00463746">
              <w:rPr>
                <w:b/>
                <w:sz w:val="20"/>
                <w:szCs w:val="20"/>
                <w:lang w:val="en-GB"/>
              </w:rPr>
              <w:t>Summary of activities</w:t>
            </w:r>
          </w:p>
        </w:tc>
        <w:tc>
          <w:tcPr>
            <w:tcW w:w="909" w:type="pct"/>
            <w:tcBorders>
              <w:bottom w:val="single" w:sz="4" w:space="0" w:color="auto"/>
            </w:tcBorders>
          </w:tcPr>
          <w:p w14:paraId="4B5A8FD1"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0FAED7FD" w14:textId="77777777" w:rsidTr="00457A4E">
        <w:tc>
          <w:tcPr>
            <w:tcW w:w="292" w:type="pct"/>
            <w:tcBorders>
              <w:top w:val="single" w:sz="4" w:space="0" w:color="auto"/>
              <w:left w:val="single" w:sz="4" w:space="0" w:color="auto"/>
              <w:bottom w:val="single" w:sz="4" w:space="0" w:color="auto"/>
              <w:right w:val="nil"/>
            </w:tcBorders>
          </w:tcPr>
          <w:p w14:paraId="41981C1B"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37B0836"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1F6AF46" w14:textId="77777777" w:rsidR="004735F9" w:rsidRPr="00463746" w:rsidRDefault="004735F9" w:rsidP="00457A4E">
            <w:pPr>
              <w:widowControl w:val="0"/>
              <w:jc w:val="right"/>
              <w:rPr>
                <w:sz w:val="20"/>
                <w:szCs w:val="20"/>
                <w:lang w:val="en-GB"/>
              </w:rPr>
            </w:pPr>
            <w:r w:rsidRPr="00463746">
              <w:rPr>
                <w:sz w:val="20"/>
                <w:szCs w:val="20"/>
                <w:lang w:val="en-GB"/>
              </w:rPr>
              <w:t>725,000</w:t>
            </w:r>
          </w:p>
        </w:tc>
      </w:tr>
      <w:tr w:rsidR="004735F9" w:rsidRPr="00463746" w14:paraId="60360DFE" w14:textId="77777777" w:rsidTr="00457A4E">
        <w:tc>
          <w:tcPr>
            <w:tcW w:w="292" w:type="pct"/>
            <w:tcBorders>
              <w:top w:val="single" w:sz="4" w:space="0" w:color="auto"/>
              <w:left w:val="single" w:sz="4" w:space="0" w:color="auto"/>
              <w:bottom w:val="single" w:sz="4" w:space="0" w:color="auto"/>
              <w:right w:val="nil"/>
            </w:tcBorders>
          </w:tcPr>
          <w:p w14:paraId="41A0CA4B"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07D80BA"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C04578" w14:textId="77777777" w:rsidR="004735F9" w:rsidRPr="00463746" w:rsidRDefault="004735F9" w:rsidP="00457A4E">
            <w:pPr>
              <w:widowControl w:val="0"/>
              <w:jc w:val="right"/>
              <w:rPr>
                <w:sz w:val="20"/>
                <w:szCs w:val="20"/>
                <w:lang w:val="en-GB"/>
              </w:rPr>
            </w:pPr>
            <w:r w:rsidRPr="00463746">
              <w:rPr>
                <w:sz w:val="20"/>
                <w:szCs w:val="20"/>
                <w:lang w:val="en-GB"/>
              </w:rPr>
              <w:t>565,729</w:t>
            </w:r>
          </w:p>
        </w:tc>
      </w:tr>
      <w:tr w:rsidR="004735F9" w:rsidRPr="00463746" w14:paraId="78749B59" w14:textId="77777777" w:rsidTr="00457A4E">
        <w:tc>
          <w:tcPr>
            <w:tcW w:w="292" w:type="pct"/>
            <w:tcBorders>
              <w:top w:val="single" w:sz="4" w:space="0" w:color="auto"/>
              <w:left w:val="single" w:sz="4" w:space="0" w:color="auto"/>
              <w:bottom w:val="single" w:sz="4" w:space="0" w:color="auto"/>
              <w:right w:val="nil"/>
            </w:tcBorders>
          </w:tcPr>
          <w:p w14:paraId="14C3BDCA"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3454B32B"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6A48B9" w14:textId="77777777" w:rsidR="004735F9" w:rsidRPr="00463746" w:rsidRDefault="004735F9" w:rsidP="00457A4E">
            <w:pPr>
              <w:jc w:val="right"/>
              <w:rPr>
                <w:sz w:val="20"/>
                <w:szCs w:val="20"/>
                <w:lang w:val="en-GB"/>
              </w:rPr>
            </w:pPr>
            <w:r w:rsidRPr="00463746">
              <w:rPr>
                <w:sz w:val="20"/>
                <w:szCs w:val="20"/>
                <w:lang w:val="en-GB"/>
              </w:rPr>
              <w:t>1,366,639</w:t>
            </w:r>
          </w:p>
        </w:tc>
      </w:tr>
      <w:tr w:rsidR="004735F9" w:rsidRPr="00463746" w14:paraId="2A649CF0"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2C78A3BD" w14:textId="77777777" w:rsidR="004735F9" w:rsidRPr="00463746" w:rsidRDefault="004735F9" w:rsidP="00457A4E">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2E4D9F" w14:textId="77777777" w:rsidR="004735F9" w:rsidRPr="00463746" w:rsidRDefault="004735F9" w:rsidP="00457A4E">
            <w:pPr>
              <w:widowControl w:val="0"/>
              <w:jc w:val="right"/>
              <w:rPr>
                <w:sz w:val="20"/>
                <w:szCs w:val="20"/>
                <w:lang w:val="en-GB"/>
              </w:rPr>
            </w:pPr>
            <w:r w:rsidRPr="00463746">
              <w:rPr>
                <w:sz w:val="20"/>
                <w:szCs w:val="20"/>
                <w:lang w:val="en-GB"/>
              </w:rPr>
              <w:t>2,657,368</w:t>
            </w:r>
          </w:p>
        </w:tc>
      </w:tr>
      <w:tr w:rsidR="004735F9" w:rsidRPr="00463746" w14:paraId="74BBC1D2" w14:textId="77777777" w:rsidTr="00457A4E">
        <w:tc>
          <w:tcPr>
            <w:tcW w:w="292" w:type="pct"/>
            <w:tcBorders>
              <w:top w:val="single" w:sz="4" w:space="0" w:color="auto"/>
              <w:left w:val="single" w:sz="4" w:space="0" w:color="auto"/>
              <w:bottom w:val="single" w:sz="4" w:space="0" w:color="auto"/>
              <w:right w:val="nil"/>
            </w:tcBorders>
          </w:tcPr>
          <w:p w14:paraId="70E5644C"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2B45B1E5"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C66274" w14:textId="77777777" w:rsidR="004735F9" w:rsidRPr="00463746" w:rsidRDefault="004735F9" w:rsidP="00457A4E">
            <w:pPr>
              <w:widowControl w:val="0"/>
              <w:jc w:val="right"/>
              <w:rPr>
                <w:sz w:val="20"/>
                <w:szCs w:val="20"/>
                <w:lang w:val="en-GB"/>
              </w:rPr>
            </w:pPr>
            <w:r w:rsidRPr="00463746">
              <w:rPr>
                <w:sz w:val="20"/>
                <w:szCs w:val="20"/>
                <w:lang w:val="en-GB"/>
              </w:rPr>
              <w:t>150,000</w:t>
            </w:r>
          </w:p>
        </w:tc>
      </w:tr>
    </w:tbl>
    <w:p w14:paraId="620792A4" w14:textId="77777777" w:rsidR="004735F9" w:rsidRPr="004E493C" w:rsidRDefault="004735F9" w:rsidP="004735F9">
      <w:pPr>
        <w:rPr>
          <w:lang w:val="en-GB"/>
        </w:rPr>
      </w:pPr>
    </w:p>
    <w:p w14:paraId="5791996F" w14:textId="77777777" w:rsidR="004735F9" w:rsidRPr="004E493C" w:rsidRDefault="004735F9" w:rsidP="004735F9">
      <w:pPr>
        <w:pStyle w:val="Heading1"/>
        <w:numPr>
          <w:ilvl w:val="0"/>
          <w:numId w:val="0"/>
        </w:numPr>
        <w:rPr>
          <w:u w:val="single"/>
        </w:rPr>
      </w:pPr>
      <w:r w:rsidRPr="004E493C">
        <w:rPr>
          <w:u w:val="single"/>
        </w:rPr>
        <w:t>Progress report</w:t>
      </w:r>
    </w:p>
    <w:p w14:paraId="07B81AD5" w14:textId="77777777" w:rsidR="004735F9" w:rsidRPr="004E493C" w:rsidRDefault="004735F9" w:rsidP="004735F9">
      <w:pPr>
        <w:pStyle w:val="Heading1"/>
      </w:pPr>
      <w:r w:rsidRPr="004E493C">
        <w:t xml:space="preserve">The NOU of Mali has implemented phase IX of the IS project, despite the delays caused by the unstable political situation and COVID-19 pandemic restrictions. There are five staff in the NOU, two of whom were recruited during the current phase. The NOU carried out the following activities: collected ODS import data from the Customs department and subsequently submitted CP and Article 7 data to the Fund and Ozone Secretariats, respectively; coordinated the work plan with stakeholders including the refrigeration association, major importers, and the consumer’s association; held annual meetings with the National Ozone Committee; supervised training of RAC technicians, including female technicians; and training of customs officers, including females; awareness activities including the dissemination of information to consumers and importers on the availability of HCFC alternatives, information on relevant MOP decisions; celebrated International Ozone Day; and, participated in regional meetings. The NOU is preparing a licensing and quota system for HFCs. Despite the extraordinary challenges facing the country, Mali achieved objective six and partially achieved the other six IS objectives. </w:t>
      </w:r>
    </w:p>
    <w:p w14:paraId="3CEA193F" w14:textId="77777777" w:rsidR="004735F9" w:rsidRPr="004E493C" w:rsidRDefault="004735F9" w:rsidP="004735F9">
      <w:pPr>
        <w:pStyle w:val="Heading1"/>
        <w:numPr>
          <w:ilvl w:val="0"/>
          <w:numId w:val="0"/>
        </w:numPr>
        <w:rPr>
          <w:u w:val="single"/>
        </w:rPr>
      </w:pPr>
      <w:r w:rsidRPr="004E493C">
        <w:rPr>
          <w:u w:val="single"/>
        </w:rPr>
        <w:t>Plan of action</w:t>
      </w:r>
    </w:p>
    <w:p w14:paraId="7BD764BE" w14:textId="77777777" w:rsidR="004735F9" w:rsidRPr="004E493C" w:rsidRDefault="004735F9" w:rsidP="004735F9">
      <w:pPr>
        <w:pStyle w:val="Heading1"/>
      </w:pPr>
      <w:r w:rsidRPr="004E493C">
        <w:t xml:space="preserve">In phase X of the IS project, the NOU is planning the following activities: finalize the decree for the licensing and quota system for HFCs; promote the licensing and quota system and its enforcement and provide annual quotas to importers including on HFCs from 2024; </w:t>
      </w:r>
      <w:r w:rsidRPr="004E493C">
        <w:rPr>
          <w:color w:val="000000" w:themeColor="text1"/>
        </w:rPr>
        <w:t xml:space="preserve">set up the </w:t>
      </w:r>
      <w:r w:rsidRPr="004E493C">
        <w:t>inter</w:t>
      </w:r>
      <w:r w:rsidRPr="004E493C">
        <w:noBreakHyphen/>
        <w:t>ministerial coordination mechanism to harmonize Montreal Protocol/Kigali Amendment national policy decisions; continue information dissemination and awareness raising based on a formal action plan; coordinate the implementation of the final tranche of stage I of the HPMP and submit the project proposal for stage II of the HPMP; establish the technician certification programme; continue monitoring and evaluation; organize annual stakeholder workshops to raise awareness on low-GWP HCFC alternatives; and collect and report CP and Article 7 data to the Fund and Ozone Secretariats, respectively.</w:t>
      </w:r>
    </w:p>
    <w:p w14:paraId="1140CB9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DCEBEA9" w14:textId="77777777" w:rsidR="004735F9" w:rsidRPr="004E493C" w:rsidRDefault="004735F9" w:rsidP="004735F9">
      <w:pPr>
        <w:pStyle w:val="Heading1"/>
      </w:pPr>
      <w:r w:rsidRPr="004E493C">
        <w:t xml:space="preserve">The NOU reported efforts to achieve IS objectives had been supported by high-level government support and efficient and timely support from UNEP. The integration of the NOU in the Direction </w:t>
      </w:r>
      <w:proofErr w:type="spellStart"/>
      <w:r w:rsidRPr="004E493C">
        <w:t>Nationale</w:t>
      </w:r>
      <w:proofErr w:type="spellEnd"/>
      <w:r w:rsidRPr="004E493C">
        <w:t xml:space="preserve"> de </w:t>
      </w:r>
      <w:proofErr w:type="spellStart"/>
      <w:r w:rsidRPr="004E493C">
        <w:t>l’Assainissement</w:t>
      </w:r>
      <w:proofErr w:type="spellEnd"/>
      <w:r w:rsidRPr="004E493C">
        <w:t xml:space="preserve"> et du </w:t>
      </w:r>
      <w:proofErr w:type="spellStart"/>
      <w:r w:rsidRPr="004E493C">
        <w:t>Contrôle</w:t>
      </w:r>
      <w:proofErr w:type="spellEnd"/>
      <w:r w:rsidRPr="004E493C">
        <w:t xml:space="preserve"> des Pollutions et des Nuisances (DNACPN), and the performance of the National Ozone Committee has ensured sustainability of the IS project. Mali still faces some political and security risks and also negatives impact of the COVID-19 pandemic. In the case of security risks, the only option is the suspension of activities. The NOU managed to conduct some in-person meetings in Bamako with participants from other regions.</w:t>
      </w:r>
    </w:p>
    <w:p w14:paraId="7F7547AF" w14:textId="77777777" w:rsidR="004735F9" w:rsidRPr="004E493C" w:rsidRDefault="004735F9" w:rsidP="00463746">
      <w:pPr>
        <w:keepNext/>
        <w:rPr>
          <w:b/>
          <w:bCs/>
        </w:rPr>
      </w:pPr>
      <w:r w:rsidRPr="004E493C">
        <w:rPr>
          <w:b/>
        </w:rPr>
        <w:lastRenderedPageBreak/>
        <w:t>Mongolia</w:t>
      </w:r>
      <w:r w:rsidRPr="004E493C">
        <w:rPr>
          <w:b/>
          <w:bCs/>
        </w:rPr>
        <w:t xml:space="preserve">: Renewal of institutional strengthening </w:t>
      </w:r>
    </w:p>
    <w:tbl>
      <w:tblPr>
        <w:tblStyle w:val="TableGrid81"/>
        <w:tblW w:w="5001" w:type="pct"/>
        <w:tblLayout w:type="fixed"/>
        <w:tblLook w:val="01E0" w:firstRow="1" w:lastRow="1" w:firstColumn="1" w:lastColumn="1" w:noHBand="0" w:noVBand="0"/>
      </w:tblPr>
      <w:tblGrid>
        <w:gridCol w:w="6202"/>
        <w:gridCol w:w="94"/>
        <w:gridCol w:w="67"/>
        <w:gridCol w:w="1147"/>
        <w:gridCol w:w="1842"/>
      </w:tblGrid>
      <w:tr w:rsidR="004735F9" w:rsidRPr="00463746" w14:paraId="725682FF" w14:textId="77777777" w:rsidTr="00457A4E">
        <w:trPr>
          <w:trHeight w:val="278"/>
          <w:tblHeader/>
        </w:trPr>
        <w:tc>
          <w:tcPr>
            <w:tcW w:w="4014" w:type="pct"/>
            <w:gridSpan w:val="4"/>
            <w:tcBorders>
              <w:bottom w:val="single" w:sz="4" w:space="0" w:color="auto"/>
            </w:tcBorders>
          </w:tcPr>
          <w:p w14:paraId="514C1329" w14:textId="77777777" w:rsidR="004735F9" w:rsidRPr="00463746" w:rsidRDefault="004735F9" w:rsidP="00457A4E">
            <w:pPr>
              <w:keepNext/>
              <w:rPr>
                <w:b/>
                <w:sz w:val="20"/>
                <w:szCs w:val="20"/>
              </w:rPr>
            </w:pPr>
            <w:r w:rsidRPr="00463746">
              <w:rPr>
                <w:b/>
                <w:sz w:val="20"/>
                <w:szCs w:val="20"/>
              </w:rPr>
              <w:t>Summary of the project and country profile</w:t>
            </w:r>
          </w:p>
        </w:tc>
        <w:tc>
          <w:tcPr>
            <w:tcW w:w="986" w:type="pct"/>
          </w:tcPr>
          <w:p w14:paraId="6E87FF35" w14:textId="77777777" w:rsidR="004735F9" w:rsidRPr="00463746" w:rsidRDefault="004735F9" w:rsidP="00457A4E">
            <w:pPr>
              <w:keepNext/>
              <w:jc w:val="right"/>
              <w:rPr>
                <w:b/>
                <w:sz w:val="20"/>
                <w:szCs w:val="20"/>
              </w:rPr>
            </w:pPr>
          </w:p>
        </w:tc>
      </w:tr>
      <w:tr w:rsidR="004735F9" w:rsidRPr="00463746" w14:paraId="6A633E5E" w14:textId="77777777" w:rsidTr="00457A4E">
        <w:trPr>
          <w:trHeight w:val="233"/>
        </w:trPr>
        <w:tc>
          <w:tcPr>
            <w:tcW w:w="4014" w:type="pct"/>
            <w:gridSpan w:val="4"/>
            <w:tcBorders>
              <w:bottom w:val="single" w:sz="4" w:space="0" w:color="auto"/>
            </w:tcBorders>
          </w:tcPr>
          <w:p w14:paraId="7BEC5C75" w14:textId="77777777" w:rsidR="004735F9" w:rsidRPr="00463746" w:rsidRDefault="004735F9" w:rsidP="00457A4E">
            <w:pPr>
              <w:keepNext/>
              <w:rPr>
                <w:sz w:val="20"/>
                <w:szCs w:val="20"/>
              </w:rPr>
            </w:pPr>
            <w:r w:rsidRPr="00463746">
              <w:rPr>
                <w:sz w:val="20"/>
                <w:szCs w:val="20"/>
              </w:rPr>
              <w:t>Implementing agency:</w:t>
            </w:r>
          </w:p>
        </w:tc>
        <w:tc>
          <w:tcPr>
            <w:tcW w:w="986" w:type="pct"/>
            <w:tcBorders>
              <w:bottom w:val="single" w:sz="4" w:space="0" w:color="auto"/>
            </w:tcBorders>
          </w:tcPr>
          <w:p w14:paraId="35A3DD08"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866125"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7C5C7A68"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2D0D4F5" w14:textId="77777777" w:rsidR="004735F9" w:rsidRPr="00463746" w:rsidRDefault="004735F9" w:rsidP="00457A4E">
            <w:pPr>
              <w:jc w:val="right"/>
              <w:rPr>
                <w:sz w:val="20"/>
                <w:szCs w:val="20"/>
              </w:rPr>
            </w:pPr>
          </w:p>
        </w:tc>
      </w:tr>
      <w:tr w:rsidR="004735F9" w:rsidRPr="00463746" w14:paraId="7C033ADD"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5E498D60" w14:textId="77777777" w:rsidR="004735F9" w:rsidRPr="00463746" w:rsidRDefault="004735F9" w:rsidP="00457A4E">
            <w:pPr>
              <w:ind w:left="5364" w:right="-198"/>
              <w:jc w:val="left"/>
              <w:rPr>
                <w:sz w:val="20"/>
                <w:szCs w:val="20"/>
              </w:rPr>
            </w:pPr>
            <w:r w:rsidRPr="00463746">
              <w:rPr>
                <w:sz w:val="20"/>
                <w:szCs w:val="20"/>
              </w:rPr>
              <w:t>Phase I:</w:t>
            </w:r>
          </w:p>
        </w:tc>
        <w:tc>
          <w:tcPr>
            <w:tcW w:w="612" w:type="pct"/>
            <w:tcBorders>
              <w:top w:val="nil"/>
              <w:left w:val="nil"/>
              <w:bottom w:val="nil"/>
              <w:right w:val="single" w:sz="4" w:space="0" w:color="auto"/>
            </w:tcBorders>
            <w:shd w:val="clear" w:color="auto" w:fill="FFFFFF" w:themeFill="background1"/>
            <w:vAlign w:val="bottom"/>
          </w:tcPr>
          <w:p w14:paraId="46C190EA" w14:textId="77777777" w:rsidR="004735F9" w:rsidRPr="00463746" w:rsidRDefault="004735F9" w:rsidP="00457A4E">
            <w:pPr>
              <w:jc w:val="right"/>
              <w:rPr>
                <w:sz w:val="20"/>
                <w:szCs w:val="20"/>
              </w:rPr>
            </w:pPr>
            <w:r w:rsidRPr="00463746">
              <w:rPr>
                <w:sz w:val="20"/>
                <w:szCs w:val="20"/>
              </w:rPr>
              <w:t>Jul-99</w:t>
            </w:r>
          </w:p>
        </w:tc>
        <w:tc>
          <w:tcPr>
            <w:tcW w:w="986" w:type="pct"/>
            <w:tcBorders>
              <w:top w:val="nil"/>
              <w:left w:val="single" w:sz="4" w:space="0" w:color="auto"/>
              <w:bottom w:val="nil"/>
              <w:right w:val="single" w:sz="4" w:space="0" w:color="auto"/>
            </w:tcBorders>
            <w:shd w:val="clear" w:color="auto" w:fill="FFFFFF" w:themeFill="background1"/>
            <w:vAlign w:val="bottom"/>
          </w:tcPr>
          <w:p w14:paraId="0AE13036" w14:textId="77777777" w:rsidR="004735F9" w:rsidRPr="00463746" w:rsidRDefault="004735F9" w:rsidP="00457A4E">
            <w:pPr>
              <w:jc w:val="right"/>
              <w:rPr>
                <w:sz w:val="20"/>
                <w:szCs w:val="20"/>
              </w:rPr>
            </w:pPr>
            <w:r w:rsidRPr="00463746">
              <w:rPr>
                <w:sz w:val="20"/>
                <w:szCs w:val="20"/>
              </w:rPr>
              <w:t>66,000</w:t>
            </w:r>
          </w:p>
        </w:tc>
      </w:tr>
      <w:tr w:rsidR="004735F9" w:rsidRPr="00463746" w14:paraId="35221914"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2F639C8" w14:textId="77777777" w:rsidR="004735F9" w:rsidRPr="00463746" w:rsidRDefault="004735F9" w:rsidP="00457A4E">
            <w:pPr>
              <w:ind w:left="5364" w:right="-198"/>
              <w:jc w:val="left"/>
              <w:rPr>
                <w:sz w:val="20"/>
                <w:szCs w:val="20"/>
              </w:rPr>
            </w:pPr>
            <w:r w:rsidRPr="00463746">
              <w:rPr>
                <w:sz w:val="20"/>
                <w:szCs w:val="20"/>
              </w:rPr>
              <w:t>Phase II:</w:t>
            </w:r>
          </w:p>
        </w:tc>
        <w:tc>
          <w:tcPr>
            <w:tcW w:w="612" w:type="pct"/>
            <w:tcBorders>
              <w:top w:val="nil"/>
              <w:left w:val="nil"/>
              <w:bottom w:val="nil"/>
              <w:right w:val="single" w:sz="4" w:space="0" w:color="auto"/>
            </w:tcBorders>
            <w:shd w:val="clear" w:color="auto" w:fill="FFFFFF" w:themeFill="background1"/>
            <w:vAlign w:val="bottom"/>
          </w:tcPr>
          <w:p w14:paraId="5B136D1F" w14:textId="77777777" w:rsidR="004735F9" w:rsidRPr="00463746" w:rsidRDefault="004735F9" w:rsidP="00457A4E">
            <w:pPr>
              <w:jc w:val="right"/>
              <w:rPr>
                <w:sz w:val="20"/>
                <w:szCs w:val="20"/>
              </w:rPr>
            </w:pPr>
            <w:r w:rsidRPr="00463746">
              <w:rPr>
                <w:sz w:val="20"/>
                <w:szCs w:val="20"/>
              </w:rPr>
              <w:t>Mar-02</w:t>
            </w:r>
          </w:p>
        </w:tc>
        <w:tc>
          <w:tcPr>
            <w:tcW w:w="986" w:type="pct"/>
            <w:tcBorders>
              <w:top w:val="nil"/>
              <w:left w:val="single" w:sz="4" w:space="0" w:color="auto"/>
              <w:bottom w:val="nil"/>
              <w:right w:val="single" w:sz="4" w:space="0" w:color="auto"/>
            </w:tcBorders>
            <w:shd w:val="clear" w:color="auto" w:fill="FFFFFF" w:themeFill="background1"/>
            <w:vAlign w:val="bottom"/>
          </w:tcPr>
          <w:p w14:paraId="134E1256" w14:textId="77777777" w:rsidR="004735F9" w:rsidRPr="00463746" w:rsidRDefault="004735F9" w:rsidP="00457A4E">
            <w:pPr>
              <w:jc w:val="right"/>
              <w:rPr>
                <w:sz w:val="20"/>
                <w:szCs w:val="20"/>
              </w:rPr>
            </w:pPr>
            <w:r w:rsidRPr="00463746">
              <w:rPr>
                <w:sz w:val="20"/>
                <w:szCs w:val="20"/>
              </w:rPr>
              <w:t>57,200</w:t>
            </w:r>
          </w:p>
        </w:tc>
      </w:tr>
      <w:tr w:rsidR="004735F9" w:rsidRPr="00463746" w14:paraId="4B481D26"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828D1B4" w14:textId="77777777" w:rsidR="004735F9" w:rsidRPr="00463746" w:rsidRDefault="004735F9" w:rsidP="00457A4E">
            <w:pPr>
              <w:ind w:left="5364" w:right="-198"/>
              <w:jc w:val="left"/>
              <w:rPr>
                <w:sz w:val="20"/>
                <w:szCs w:val="20"/>
              </w:rPr>
            </w:pPr>
            <w:r w:rsidRPr="00463746">
              <w:rPr>
                <w:sz w:val="20"/>
                <w:szCs w:val="20"/>
              </w:rPr>
              <w:t>Phase III:</w:t>
            </w:r>
          </w:p>
        </w:tc>
        <w:tc>
          <w:tcPr>
            <w:tcW w:w="612" w:type="pct"/>
            <w:tcBorders>
              <w:top w:val="nil"/>
              <w:left w:val="nil"/>
              <w:bottom w:val="nil"/>
              <w:right w:val="single" w:sz="4" w:space="0" w:color="auto"/>
            </w:tcBorders>
            <w:shd w:val="clear" w:color="auto" w:fill="FFFFFF" w:themeFill="background1"/>
            <w:vAlign w:val="bottom"/>
          </w:tcPr>
          <w:p w14:paraId="5101E47F" w14:textId="77777777" w:rsidR="004735F9" w:rsidRPr="00463746" w:rsidRDefault="004735F9" w:rsidP="00457A4E">
            <w:pPr>
              <w:jc w:val="right"/>
              <w:rPr>
                <w:sz w:val="20"/>
                <w:szCs w:val="20"/>
              </w:rPr>
            </w:pPr>
            <w:r w:rsidRPr="00463746">
              <w:rPr>
                <w:sz w:val="20"/>
                <w:szCs w:val="20"/>
              </w:rPr>
              <w:t>Jul-04</w:t>
            </w:r>
          </w:p>
        </w:tc>
        <w:tc>
          <w:tcPr>
            <w:tcW w:w="986" w:type="pct"/>
            <w:tcBorders>
              <w:top w:val="nil"/>
              <w:left w:val="single" w:sz="4" w:space="0" w:color="auto"/>
              <w:bottom w:val="nil"/>
              <w:right w:val="single" w:sz="4" w:space="0" w:color="auto"/>
            </w:tcBorders>
            <w:shd w:val="clear" w:color="auto" w:fill="FFFFFF" w:themeFill="background1"/>
            <w:vAlign w:val="bottom"/>
          </w:tcPr>
          <w:p w14:paraId="50A7AA96" w14:textId="77777777" w:rsidR="004735F9" w:rsidRPr="00463746" w:rsidRDefault="004735F9" w:rsidP="00457A4E">
            <w:pPr>
              <w:jc w:val="right"/>
              <w:rPr>
                <w:sz w:val="20"/>
                <w:szCs w:val="20"/>
              </w:rPr>
            </w:pPr>
            <w:r w:rsidRPr="00463746">
              <w:rPr>
                <w:sz w:val="20"/>
                <w:szCs w:val="20"/>
              </w:rPr>
              <w:t>57,200</w:t>
            </w:r>
          </w:p>
        </w:tc>
      </w:tr>
      <w:tr w:rsidR="004735F9" w:rsidRPr="00463746" w14:paraId="5F774BAB"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89320C9" w14:textId="77777777" w:rsidR="004735F9" w:rsidRPr="00463746" w:rsidRDefault="004735F9" w:rsidP="00457A4E">
            <w:pPr>
              <w:ind w:left="5364" w:right="-198"/>
              <w:jc w:val="left"/>
              <w:rPr>
                <w:sz w:val="20"/>
                <w:szCs w:val="20"/>
              </w:rPr>
            </w:pPr>
            <w:r w:rsidRPr="00463746">
              <w:rPr>
                <w:sz w:val="20"/>
                <w:szCs w:val="20"/>
              </w:rPr>
              <w:t>Phase IV:</w:t>
            </w:r>
          </w:p>
        </w:tc>
        <w:tc>
          <w:tcPr>
            <w:tcW w:w="612" w:type="pct"/>
            <w:tcBorders>
              <w:top w:val="nil"/>
              <w:left w:val="nil"/>
              <w:bottom w:val="nil"/>
              <w:right w:val="single" w:sz="4" w:space="0" w:color="auto"/>
            </w:tcBorders>
            <w:shd w:val="clear" w:color="auto" w:fill="FFFFFF" w:themeFill="background1"/>
            <w:vAlign w:val="bottom"/>
          </w:tcPr>
          <w:p w14:paraId="2F5D7AAA" w14:textId="77777777" w:rsidR="004735F9" w:rsidRPr="00463746" w:rsidRDefault="004735F9" w:rsidP="00457A4E">
            <w:pPr>
              <w:tabs>
                <w:tab w:val="left" w:pos="6840"/>
              </w:tabs>
              <w:ind w:left="-108"/>
              <w:jc w:val="right"/>
              <w:rPr>
                <w:sz w:val="20"/>
                <w:szCs w:val="20"/>
              </w:rPr>
            </w:pPr>
            <w:r w:rsidRPr="00463746">
              <w:rPr>
                <w:sz w:val="20"/>
                <w:szCs w:val="20"/>
              </w:rPr>
              <w:t>Nov-06</w:t>
            </w:r>
          </w:p>
        </w:tc>
        <w:tc>
          <w:tcPr>
            <w:tcW w:w="986" w:type="pct"/>
            <w:tcBorders>
              <w:top w:val="nil"/>
              <w:left w:val="single" w:sz="4" w:space="0" w:color="auto"/>
              <w:bottom w:val="nil"/>
              <w:right w:val="single" w:sz="4" w:space="0" w:color="auto"/>
            </w:tcBorders>
            <w:shd w:val="clear" w:color="auto" w:fill="FFFFFF" w:themeFill="background1"/>
          </w:tcPr>
          <w:p w14:paraId="303795B7" w14:textId="77777777" w:rsidR="004735F9" w:rsidRPr="00463746" w:rsidRDefault="004735F9" w:rsidP="00457A4E">
            <w:pPr>
              <w:jc w:val="right"/>
              <w:rPr>
                <w:sz w:val="20"/>
                <w:szCs w:val="20"/>
              </w:rPr>
            </w:pPr>
            <w:r w:rsidRPr="00463746">
              <w:rPr>
                <w:sz w:val="20"/>
                <w:szCs w:val="20"/>
              </w:rPr>
              <w:t>60,000</w:t>
            </w:r>
          </w:p>
        </w:tc>
      </w:tr>
      <w:tr w:rsidR="004735F9" w:rsidRPr="00463746" w14:paraId="50CB377C"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E9ED62E" w14:textId="77777777" w:rsidR="004735F9" w:rsidRPr="00463746" w:rsidRDefault="004735F9" w:rsidP="00457A4E">
            <w:pPr>
              <w:ind w:left="5364" w:right="-198"/>
              <w:jc w:val="left"/>
              <w:rPr>
                <w:sz w:val="20"/>
                <w:szCs w:val="20"/>
              </w:rPr>
            </w:pPr>
            <w:r w:rsidRPr="00463746">
              <w:rPr>
                <w:sz w:val="20"/>
                <w:szCs w:val="20"/>
              </w:rPr>
              <w:t>Phase V:</w:t>
            </w:r>
          </w:p>
        </w:tc>
        <w:tc>
          <w:tcPr>
            <w:tcW w:w="612" w:type="pct"/>
            <w:tcBorders>
              <w:top w:val="nil"/>
              <w:left w:val="nil"/>
              <w:bottom w:val="nil"/>
              <w:right w:val="single" w:sz="4" w:space="0" w:color="auto"/>
            </w:tcBorders>
            <w:shd w:val="clear" w:color="auto" w:fill="FFFFFF" w:themeFill="background1"/>
            <w:vAlign w:val="bottom"/>
          </w:tcPr>
          <w:p w14:paraId="2E8B949A" w14:textId="77777777" w:rsidR="004735F9" w:rsidRPr="00463746" w:rsidRDefault="004735F9" w:rsidP="00457A4E">
            <w:pPr>
              <w:tabs>
                <w:tab w:val="left" w:pos="6840"/>
              </w:tabs>
              <w:ind w:left="-108"/>
              <w:jc w:val="right"/>
              <w:rPr>
                <w:sz w:val="20"/>
                <w:szCs w:val="20"/>
              </w:rPr>
            </w:pPr>
            <w:r w:rsidRPr="00463746">
              <w:rPr>
                <w:sz w:val="20"/>
                <w:szCs w:val="20"/>
              </w:rPr>
              <w:t>Jul-08</w:t>
            </w:r>
          </w:p>
        </w:tc>
        <w:tc>
          <w:tcPr>
            <w:tcW w:w="986" w:type="pct"/>
            <w:tcBorders>
              <w:top w:val="nil"/>
              <w:left w:val="single" w:sz="4" w:space="0" w:color="auto"/>
              <w:bottom w:val="nil"/>
              <w:right w:val="single" w:sz="4" w:space="0" w:color="auto"/>
            </w:tcBorders>
            <w:shd w:val="clear" w:color="auto" w:fill="FFFFFF" w:themeFill="background1"/>
          </w:tcPr>
          <w:p w14:paraId="3BD0B562" w14:textId="77777777" w:rsidR="004735F9" w:rsidRPr="00463746" w:rsidRDefault="004735F9" w:rsidP="00457A4E">
            <w:pPr>
              <w:jc w:val="right"/>
              <w:rPr>
                <w:sz w:val="20"/>
                <w:szCs w:val="20"/>
              </w:rPr>
            </w:pPr>
            <w:r w:rsidRPr="00463746">
              <w:rPr>
                <w:sz w:val="20"/>
                <w:szCs w:val="20"/>
              </w:rPr>
              <w:t>60,000</w:t>
            </w:r>
          </w:p>
        </w:tc>
      </w:tr>
      <w:tr w:rsidR="004735F9" w:rsidRPr="00463746" w14:paraId="72EAB39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F1C6372" w14:textId="77777777" w:rsidR="004735F9" w:rsidRPr="00463746" w:rsidRDefault="004735F9" w:rsidP="00457A4E">
            <w:pPr>
              <w:ind w:left="5364" w:right="-198"/>
              <w:jc w:val="left"/>
              <w:rPr>
                <w:sz w:val="20"/>
                <w:szCs w:val="20"/>
              </w:rPr>
            </w:pPr>
            <w:r w:rsidRPr="00463746">
              <w:rPr>
                <w:sz w:val="20"/>
                <w:szCs w:val="20"/>
              </w:rPr>
              <w:t>Phase VI:</w:t>
            </w:r>
          </w:p>
        </w:tc>
        <w:tc>
          <w:tcPr>
            <w:tcW w:w="612" w:type="pct"/>
            <w:tcBorders>
              <w:top w:val="nil"/>
              <w:left w:val="nil"/>
              <w:bottom w:val="nil"/>
              <w:right w:val="single" w:sz="4" w:space="0" w:color="auto"/>
            </w:tcBorders>
            <w:shd w:val="clear" w:color="auto" w:fill="FFFFFF" w:themeFill="background1"/>
            <w:vAlign w:val="bottom"/>
          </w:tcPr>
          <w:p w14:paraId="1F1FC643" w14:textId="77777777" w:rsidR="004735F9" w:rsidRPr="00463746" w:rsidRDefault="004735F9" w:rsidP="00457A4E">
            <w:pPr>
              <w:tabs>
                <w:tab w:val="left" w:pos="6840"/>
              </w:tabs>
              <w:ind w:left="-108"/>
              <w:jc w:val="right"/>
              <w:rPr>
                <w:sz w:val="20"/>
                <w:szCs w:val="20"/>
              </w:rPr>
            </w:pPr>
            <w:r w:rsidRPr="00463746">
              <w:rPr>
                <w:sz w:val="20"/>
                <w:szCs w:val="20"/>
              </w:rPr>
              <w:t>Apr-10</w:t>
            </w:r>
          </w:p>
        </w:tc>
        <w:tc>
          <w:tcPr>
            <w:tcW w:w="986" w:type="pct"/>
            <w:tcBorders>
              <w:top w:val="nil"/>
              <w:left w:val="single" w:sz="4" w:space="0" w:color="auto"/>
              <w:bottom w:val="nil"/>
              <w:right w:val="single" w:sz="4" w:space="0" w:color="auto"/>
            </w:tcBorders>
            <w:shd w:val="clear" w:color="auto" w:fill="FFFFFF" w:themeFill="background1"/>
          </w:tcPr>
          <w:p w14:paraId="2105B482" w14:textId="77777777" w:rsidR="004735F9" w:rsidRPr="00463746" w:rsidRDefault="004735F9" w:rsidP="00457A4E">
            <w:pPr>
              <w:jc w:val="right"/>
              <w:rPr>
                <w:sz w:val="20"/>
                <w:szCs w:val="20"/>
              </w:rPr>
            </w:pPr>
            <w:r w:rsidRPr="00463746">
              <w:rPr>
                <w:sz w:val="20"/>
                <w:szCs w:val="20"/>
              </w:rPr>
              <w:t>42,500</w:t>
            </w:r>
          </w:p>
        </w:tc>
      </w:tr>
      <w:tr w:rsidR="004735F9" w:rsidRPr="00463746" w14:paraId="2F743C8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0F8BC4A" w14:textId="77777777" w:rsidR="004735F9" w:rsidRPr="00463746" w:rsidRDefault="004735F9" w:rsidP="00457A4E">
            <w:pPr>
              <w:ind w:left="5364" w:right="-198"/>
              <w:jc w:val="left"/>
              <w:rPr>
                <w:sz w:val="20"/>
                <w:szCs w:val="20"/>
              </w:rPr>
            </w:pPr>
            <w:r w:rsidRPr="00463746">
              <w:rPr>
                <w:sz w:val="20"/>
                <w:szCs w:val="20"/>
              </w:rPr>
              <w:t>Phase VII:</w:t>
            </w:r>
          </w:p>
        </w:tc>
        <w:tc>
          <w:tcPr>
            <w:tcW w:w="612" w:type="pct"/>
            <w:tcBorders>
              <w:top w:val="nil"/>
              <w:left w:val="nil"/>
              <w:bottom w:val="nil"/>
              <w:right w:val="single" w:sz="4" w:space="0" w:color="auto"/>
            </w:tcBorders>
            <w:shd w:val="clear" w:color="auto" w:fill="FFFFFF" w:themeFill="background1"/>
            <w:vAlign w:val="bottom"/>
          </w:tcPr>
          <w:p w14:paraId="515C3647"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986" w:type="pct"/>
            <w:tcBorders>
              <w:top w:val="nil"/>
              <w:left w:val="single" w:sz="4" w:space="0" w:color="auto"/>
              <w:bottom w:val="nil"/>
              <w:right w:val="single" w:sz="4" w:space="0" w:color="auto"/>
            </w:tcBorders>
            <w:shd w:val="clear" w:color="auto" w:fill="FFFFFF" w:themeFill="background1"/>
          </w:tcPr>
          <w:p w14:paraId="599B2200" w14:textId="77777777" w:rsidR="004735F9" w:rsidRPr="00463746" w:rsidRDefault="004735F9" w:rsidP="00457A4E">
            <w:pPr>
              <w:jc w:val="right"/>
              <w:rPr>
                <w:sz w:val="20"/>
                <w:szCs w:val="20"/>
              </w:rPr>
            </w:pPr>
            <w:r w:rsidRPr="00463746">
              <w:rPr>
                <w:sz w:val="20"/>
                <w:szCs w:val="20"/>
              </w:rPr>
              <w:t>60,000</w:t>
            </w:r>
          </w:p>
        </w:tc>
      </w:tr>
      <w:tr w:rsidR="004735F9" w:rsidRPr="00463746" w14:paraId="2E4FB90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94301C7" w14:textId="77777777" w:rsidR="004735F9" w:rsidRPr="00463746" w:rsidRDefault="004735F9" w:rsidP="00457A4E">
            <w:pPr>
              <w:ind w:left="5364" w:right="-198"/>
              <w:jc w:val="left"/>
              <w:rPr>
                <w:sz w:val="20"/>
                <w:szCs w:val="20"/>
              </w:rPr>
            </w:pPr>
            <w:r w:rsidRPr="00463746">
              <w:rPr>
                <w:sz w:val="20"/>
                <w:szCs w:val="20"/>
              </w:rPr>
              <w:t>Phase VIII:</w:t>
            </w:r>
          </w:p>
        </w:tc>
        <w:tc>
          <w:tcPr>
            <w:tcW w:w="612" w:type="pct"/>
            <w:tcBorders>
              <w:top w:val="nil"/>
              <w:left w:val="nil"/>
              <w:bottom w:val="nil"/>
              <w:right w:val="single" w:sz="4" w:space="0" w:color="auto"/>
            </w:tcBorders>
            <w:shd w:val="clear" w:color="auto" w:fill="FFFFFF" w:themeFill="background1"/>
            <w:vAlign w:val="bottom"/>
          </w:tcPr>
          <w:p w14:paraId="3AA7F700"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986" w:type="pct"/>
            <w:tcBorders>
              <w:top w:val="nil"/>
              <w:left w:val="single" w:sz="4" w:space="0" w:color="auto"/>
              <w:bottom w:val="nil"/>
              <w:right w:val="single" w:sz="4" w:space="0" w:color="auto"/>
            </w:tcBorders>
            <w:shd w:val="clear" w:color="auto" w:fill="FFFFFF" w:themeFill="background1"/>
          </w:tcPr>
          <w:p w14:paraId="58BB8E52" w14:textId="77777777" w:rsidR="004735F9" w:rsidRPr="00463746" w:rsidRDefault="004735F9" w:rsidP="00457A4E">
            <w:pPr>
              <w:jc w:val="right"/>
              <w:rPr>
                <w:sz w:val="20"/>
                <w:szCs w:val="20"/>
              </w:rPr>
            </w:pPr>
            <w:r w:rsidRPr="00463746">
              <w:rPr>
                <w:sz w:val="20"/>
                <w:szCs w:val="20"/>
              </w:rPr>
              <w:t>60,000</w:t>
            </w:r>
          </w:p>
        </w:tc>
      </w:tr>
      <w:tr w:rsidR="004735F9" w:rsidRPr="00463746" w14:paraId="6AB3E72F"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37A2832" w14:textId="77777777" w:rsidR="004735F9" w:rsidRPr="00463746" w:rsidRDefault="004735F9" w:rsidP="00457A4E">
            <w:pPr>
              <w:ind w:left="5364" w:right="-198"/>
              <w:jc w:val="left"/>
              <w:rPr>
                <w:sz w:val="20"/>
                <w:szCs w:val="20"/>
              </w:rPr>
            </w:pPr>
            <w:r w:rsidRPr="00463746">
              <w:rPr>
                <w:sz w:val="20"/>
                <w:szCs w:val="20"/>
              </w:rPr>
              <w:t>Phase IX:</w:t>
            </w:r>
          </w:p>
        </w:tc>
        <w:tc>
          <w:tcPr>
            <w:tcW w:w="612" w:type="pct"/>
            <w:tcBorders>
              <w:top w:val="nil"/>
              <w:left w:val="nil"/>
              <w:bottom w:val="nil"/>
              <w:right w:val="single" w:sz="4" w:space="0" w:color="auto"/>
            </w:tcBorders>
            <w:shd w:val="clear" w:color="auto" w:fill="FFFFFF" w:themeFill="background1"/>
            <w:vAlign w:val="bottom"/>
          </w:tcPr>
          <w:p w14:paraId="4064DA29"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986" w:type="pct"/>
            <w:tcBorders>
              <w:top w:val="nil"/>
              <w:left w:val="single" w:sz="4" w:space="0" w:color="auto"/>
              <w:bottom w:val="nil"/>
              <w:right w:val="single" w:sz="4" w:space="0" w:color="auto"/>
            </w:tcBorders>
            <w:shd w:val="clear" w:color="auto" w:fill="FFFFFF" w:themeFill="background1"/>
          </w:tcPr>
          <w:p w14:paraId="7812221F" w14:textId="77777777" w:rsidR="004735F9" w:rsidRPr="00463746" w:rsidRDefault="004735F9" w:rsidP="00457A4E">
            <w:pPr>
              <w:jc w:val="right"/>
              <w:rPr>
                <w:sz w:val="20"/>
                <w:szCs w:val="20"/>
              </w:rPr>
            </w:pPr>
            <w:r w:rsidRPr="00463746">
              <w:rPr>
                <w:sz w:val="20"/>
                <w:szCs w:val="20"/>
              </w:rPr>
              <w:t>60,000</w:t>
            </w:r>
          </w:p>
        </w:tc>
      </w:tr>
      <w:tr w:rsidR="004735F9" w:rsidRPr="00463746" w14:paraId="1B2C7C80" w14:textId="77777777" w:rsidTr="00457A4E">
        <w:trPr>
          <w:trHeight w:val="233"/>
        </w:trPr>
        <w:tc>
          <w:tcPr>
            <w:tcW w:w="3316" w:type="pct"/>
            <w:tcBorders>
              <w:top w:val="nil"/>
              <w:left w:val="single" w:sz="4" w:space="0" w:color="auto"/>
              <w:bottom w:val="nil"/>
              <w:right w:val="nil"/>
            </w:tcBorders>
            <w:shd w:val="clear" w:color="auto" w:fill="FFFFFF" w:themeFill="background1"/>
            <w:vAlign w:val="bottom"/>
          </w:tcPr>
          <w:p w14:paraId="12B8F3E2" w14:textId="77777777" w:rsidR="004735F9" w:rsidRPr="00463746" w:rsidRDefault="004735F9" w:rsidP="00457A4E">
            <w:pPr>
              <w:ind w:left="5364" w:right="-198"/>
              <w:jc w:val="left"/>
              <w:rPr>
                <w:sz w:val="20"/>
                <w:szCs w:val="20"/>
              </w:rPr>
            </w:pPr>
            <w:r w:rsidRPr="00463746">
              <w:rPr>
                <w:sz w:val="20"/>
                <w:szCs w:val="20"/>
              </w:rPr>
              <w:t>Phase X:</w:t>
            </w:r>
          </w:p>
        </w:tc>
        <w:tc>
          <w:tcPr>
            <w:tcW w:w="698" w:type="pct"/>
            <w:gridSpan w:val="3"/>
            <w:tcBorders>
              <w:top w:val="nil"/>
              <w:left w:val="nil"/>
              <w:bottom w:val="nil"/>
              <w:right w:val="single" w:sz="4" w:space="0" w:color="auto"/>
            </w:tcBorders>
            <w:shd w:val="clear" w:color="auto" w:fill="FFFFFF" w:themeFill="background1"/>
            <w:vAlign w:val="bottom"/>
          </w:tcPr>
          <w:p w14:paraId="5C70D79A" w14:textId="77777777" w:rsidR="004735F9" w:rsidRPr="00463746" w:rsidRDefault="004735F9" w:rsidP="00457A4E">
            <w:pPr>
              <w:tabs>
                <w:tab w:val="left" w:pos="6840"/>
              </w:tabs>
              <w:ind w:left="-108"/>
              <w:jc w:val="right"/>
              <w:rPr>
                <w:sz w:val="20"/>
                <w:szCs w:val="20"/>
              </w:rPr>
            </w:pPr>
            <w:r w:rsidRPr="00463746">
              <w:rPr>
                <w:sz w:val="20"/>
                <w:szCs w:val="20"/>
              </w:rPr>
              <w:t>Jul-17</w:t>
            </w:r>
          </w:p>
        </w:tc>
        <w:tc>
          <w:tcPr>
            <w:tcW w:w="986" w:type="pct"/>
            <w:tcBorders>
              <w:top w:val="nil"/>
              <w:left w:val="single" w:sz="4" w:space="0" w:color="auto"/>
              <w:bottom w:val="nil"/>
              <w:right w:val="single" w:sz="4" w:space="0" w:color="auto"/>
            </w:tcBorders>
            <w:shd w:val="clear" w:color="auto" w:fill="FFFFFF" w:themeFill="background1"/>
          </w:tcPr>
          <w:p w14:paraId="700C191E" w14:textId="77777777" w:rsidR="004735F9" w:rsidRPr="00463746" w:rsidRDefault="004735F9" w:rsidP="00457A4E">
            <w:pPr>
              <w:jc w:val="right"/>
              <w:rPr>
                <w:sz w:val="20"/>
                <w:szCs w:val="20"/>
              </w:rPr>
            </w:pPr>
            <w:r w:rsidRPr="00463746">
              <w:rPr>
                <w:sz w:val="20"/>
                <w:szCs w:val="20"/>
              </w:rPr>
              <w:t>85,000</w:t>
            </w:r>
          </w:p>
        </w:tc>
      </w:tr>
      <w:tr w:rsidR="004735F9" w:rsidRPr="00463746" w14:paraId="17A6ACB2" w14:textId="77777777" w:rsidTr="00457A4E">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14B103DC" w14:textId="77777777" w:rsidR="004735F9" w:rsidRPr="00463746" w:rsidRDefault="004735F9" w:rsidP="00457A4E">
            <w:pPr>
              <w:ind w:left="5364" w:right="-198"/>
              <w:jc w:val="left"/>
              <w:rPr>
                <w:sz w:val="20"/>
                <w:szCs w:val="20"/>
              </w:rPr>
            </w:pPr>
            <w:r w:rsidRPr="00463746">
              <w:rPr>
                <w:sz w:val="20"/>
                <w:szCs w:val="20"/>
              </w:rPr>
              <w:t>Phase XI:</w:t>
            </w:r>
          </w:p>
        </w:tc>
        <w:tc>
          <w:tcPr>
            <w:tcW w:w="649" w:type="pct"/>
            <w:gridSpan w:val="2"/>
            <w:tcBorders>
              <w:top w:val="nil"/>
              <w:left w:val="nil"/>
              <w:bottom w:val="nil"/>
              <w:right w:val="single" w:sz="4" w:space="0" w:color="auto"/>
            </w:tcBorders>
            <w:shd w:val="clear" w:color="auto" w:fill="FFFFFF" w:themeFill="background1"/>
            <w:vAlign w:val="bottom"/>
          </w:tcPr>
          <w:p w14:paraId="65EDBBBA"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986" w:type="pct"/>
            <w:tcBorders>
              <w:top w:val="nil"/>
              <w:left w:val="single" w:sz="4" w:space="0" w:color="auto"/>
              <w:bottom w:val="nil"/>
              <w:right w:val="single" w:sz="4" w:space="0" w:color="auto"/>
            </w:tcBorders>
            <w:shd w:val="clear" w:color="auto" w:fill="FFFFFF" w:themeFill="background1"/>
          </w:tcPr>
          <w:p w14:paraId="6C47C03C" w14:textId="77777777" w:rsidR="004735F9" w:rsidRPr="00463746" w:rsidRDefault="004735F9" w:rsidP="00457A4E">
            <w:pPr>
              <w:jc w:val="right"/>
              <w:rPr>
                <w:sz w:val="20"/>
                <w:szCs w:val="20"/>
              </w:rPr>
            </w:pPr>
            <w:r w:rsidRPr="00463746">
              <w:rPr>
                <w:sz w:val="20"/>
                <w:szCs w:val="20"/>
              </w:rPr>
              <w:t>85,000</w:t>
            </w:r>
          </w:p>
        </w:tc>
      </w:tr>
      <w:tr w:rsidR="004735F9" w:rsidRPr="00463746" w14:paraId="4ACAD633" w14:textId="77777777" w:rsidTr="00457A4E">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703BD58B" w14:textId="77777777" w:rsidR="004735F9" w:rsidRPr="00463746" w:rsidRDefault="004735F9" w:rsidP="00457A4E">
            <w:pPr>
              <w:ind w:left="5364" w:right="-198"/>
              <w:jc w:val="left"/>
              <w:rPr>
                <w:sz w:val="20"/>
                <w:szCs w:val="20"/>
              </w:rPr>
            </w:pPr>
            <w:r w:rsidRPr="00463746">
              <w:rPr>
                <w:sz w:val="20"/>
                <w:szCs w:val="20"/>
              </w:rPr>
              <w:t>Phase XII:</w:t>
            </w:r>
          </w:p>
        </w:tc>
        <w:tc>
          <w:tcPr>
            <w:tcW w:w="649" w:type="pct"/>
            <w:gridSpan w:val="2"/>
            <w:tcBorders>
              <w:top w:val="nil"/>
              <w:left w:val="nil"/>
              <w:bottom w:val="nil"/>
              <w:right w:val="single" w:sz="4" w:space="0" w:color="auto"/>
            </w:tcBorders>
            <w:shd w:val="clear" w:color="auto" w:fill="FFFFFF" w:themeFill="background1"/>
            <w:vAlign w:val="bottom"/>
          </w:tcPr>
          <w:p w14:paraId="427C2E21"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986" w:type="pct"/>
            <w:tcBorders>
              <w:top w:val="nil"/>
              <w:left w:val="single" w:sz="4" w:space="0" w:color="auto"/>
              <w:bottom w:val="nil"/>
              <w:right w:val="single" w:sz="4" w:space="0" w:color="auto"/>
            </w:tcBorders>
            <w:shd w:val="clear" w:color="auto" w:fill="FFFFFF" w:themeFill="background1"/>
          </w:tcPr>
          <w:p w14:paraId="310292EA" w14:textId="77777777" w:rsidR="004735F9" w:rsidRPr="00463746" w:rsidRDefault="004735F9" w:rsidP="00457A4E">
            <w:pPr>
              <w:jc w:val="right"/>
              <w:rPr>
                <w:sz w:val="20"/>
                <w:szCs w:val="20"/>
              </w:rPr>
            </w:pPr>
            <w:r w:rsidRPr="00463746">
              <w:rPr>
                <w:sz w:val="20"/>
                <w:szCs w:val="20"/>
              </w:rPr>
              <w:t>85,000</w:t>
            </w:r>
          </w:p>
        </w:tc>
      </w:tr>
      <w:tr w:rsidR="004735F9" w:rsidRPr="00463746" w14:paraId="21316CF1" w14:textId="77777777" w:rsidTr="00457A4E">
        <w:trPr>
          <w:trHeight w:val="233"/>
        </w:trPr>
        <w:tc>
          <w:tcPr>
            <w:tcW w:w="3316" w:type="pct"/>
            <w:tcBorders>
              <w:top w:val="nil"/>
              <w:left w:val="single" w:sz="4" w:space="0" w:color="auto"/>
              <w:bottom w:val="nil"/>
              <w:right w:val="nil"/>
            </w:tcBorders>
            <w:shd w:val="clear" w:color="auto" w:fill="FFFFFF" w:themeFill="background1"/>
            <w:vAlign w:val="bottom"/>
          </w:tcPr>
          <w:p w14:paraId="62884F65" w14:textId="77777777" w:rsidR="004735F9" w:rsidRPr="00463746" w:rsidRDefault="004735F9" w:rsidP="00457A4E">
            <w:pPr>
              <w:ind w:left="5364" w:right="-198"/>
              <w:jc w:val="left"/>
              <w:rPr>
                <w:sz w:val="20"/>
                <w:szCs w:val="20"/>
              </w:rPr>
            </w:pPr>
          </w:p>
        </w:tc>
        <w:tc>
          <w:tcPr>
            <w:tcW w:w="698" w:type="pct"/>
            <w:gridSpan w:val="3"/>
            <w:tcBorders>
              <w:top w:val="nil"/>
              <w:left w:val="nil"/>
              <w:bottom w:val="nil"/>
              <w:right w:val="single" w:sz="4" w:space="0" w:color="auto"/>
            </w:tcBorders>
            <w:shd w:val="clear" w:color="auto" w:fill="FFFFFF" w:themeFill="background1"/>
            <w:vAlign w:val="bottom"/>
          </w:tcPr>
          <w:p w14:paraId="225AD2F9" w14:textId="77777777" w:rsidR="004735F9" w:rsidRPr="00463746" w:rsidRDefault="004735F9" w:rsidP="00457A4E">
            <w:pPr>
              <w:tabs>
                <w:tab w:val="left" w:pos="6840"/>
              </w:tabs>
              <w:ind w:left="-108" w:right="173"/>
              <w:jc w:val="right"/>
              <w:rPr>
                <w:sz w:val="20"/>
                <w:szCs w:val="20"/>
              </w:rPr>
            </w:pPr>
            <w:r w:rsidRPr="00463746">
              <w:rPr>
                <w:sz w:val="20"/>
                <w:szCs w:val="20"/>
              </w:rPr>
              <w:t>Total</w:t>
            </w:r>
          </w:p>
        </w:tc>
        <w:tc>
          <w:tcPr>
            <w:tcW w:w="986" w:type="pct"/>
            <w:tcBorders>
              <w:top w:val="nil"/>
              <w:left w:val="single" w:sz="4" w:space="0" w:color="auto"/>
              <w:bottom w:val="nil"/>
              <w:right w:val="single" w:sz="4" w:space="0" w:color="auto"/>
            </w:tcBorders>
            <w:shd w:val="clear" w:color="auto" w:fill="FFFFFF" w:themeFill="background1"/>
          </w:tcPr>
          <w:p w14:paraId="115C68E9" w14:textId="77777777" w:rsidR="004735F9" w:rsidRPr="00463746" w:rsidRDefault="004735F9" w:rsidP="00457A4E">
            <w:pPr>
              <w:jc w:val="right"/>
              <w:rPr>
                <w:sz w:val="20"/>
                <w:szCs w:val="20"/>
              </w:rPr>
            </w:pPr>
            <w:r w:rsidRPr="00463746">
              <w:rPr>
                <w:sz w:val="20"/>
                <w:szCs w:val="20"/>
              </w:rPr>
              <w:t>777,900</w:t>
            </w:r>
          </w:p>
        </w:tc>
      </w:tr>
      <w:tr w:rsidR="004735F9" w:rsidRPr="00463746" w14:paraId="5F99F4A8" w14:textId="77777777" w:rsidTr="00457A4E">
        <w:trPr>
          <w:trHeight w:val="233"/>
        </w:trPr>
        <w:tc>
          <w:tcPr>
            <w:tcW w:w="4014" w:type="pct"/>
            <w:gridSpan w:val="4"/>
            <w:shd w:val="clear" w:color="auto" w:fill="auto"/>
          </w:tcPr>
          <w:p w14:paraId="002D192B" w14:textId="77777777" w:rsidR="004735F9" w:rsidRPr="00463746" w:rsidRDefault="004735F9" w:rsidP="00457A4E">
            <w:pPr>
              <w:jc w:val="left"/>
              <w:rPr>
                <w:sz w:val="20"/>
                <w:szCs w:val="20"/>
              </w:rPr>
            </w:pPr>
            <w:r w:rsidRPr="00463746">
              <w:rPr>
                <w:sz w:val="20"/>
                <w:szCs w:val="20"/>
              </w:rPr>
              <w:t>Amount requested for renewal (phase XIII) (US $):</w:t>
            </w:r>
          </w:p>
        </w:tc>
        <w:tc>
          <w:tcPr>
            <w:tcW w:w="986" w:type="pct"/>
            <w:shd w:val="clear" w:color="auto" w:fill="auto"/>
          </w:tcPr>
          <w:p w14:paraId="5D2B4243" w14:textId="77777777" w:rsidR="004735F9" w:rsidRPr="00463746" w:rsidRDefault="004735F9" w:rsidP="00457A4E">
            <w:pPr>
              <w:jc w:val="right"/>
              <w:rPr>
                <w:sz w:val="20"/>
                <w:szCs w:val="20"/>
              </w:rPr>
            </w:pPr>
            <w:r w:rsidRPr="00463746">
              <w:rPr>
                <w:sz w:val="20"/>
                <w:szCs w:val="20"/>
              </w:rPr>
              <w:t>180,000</w:t>
            </w:r>
          </w:p>
        </w:tc>
      </w:tr>
      <w:tr w:rsidR="004735F9" w:rsidRPr="00463746" w14:paraId="43E9EA56" w14:textId="77777777" w:rsidTr="00457A4E">
        <w:trPr>
          <w:trHeight w:val="233"/>
        </w:trPr>
        <w:tc>
          <w:tcPr>
            <w:tcW w:w="4014" w:type="pct"/>
            <w:gridSpan w:val="4"/>
            <w:shd w:val="clear" w:color="auto" w:fill="auto"/>
          </w:tcPr>
          <w:p w14:paraId="304BC3F9" w14:textId="77777777" w:rsidR="004735F9" w:rsidRPr="00463746" w:rsidRDefault="004735F9" w:rsidP="00457A4E">
            <w:pPr>
              <w:jc w:val="left"/>
              <w:rPr>
                <w:sz w:val="20"/>
                <w:szCs w:val="20"/>
              </w:rPr>
            </w:pPr>
            <w:r w:rsidRPr="00463746">
              <w:rPr>
                <w:sz w:val="20"/>
                <w:szCs w:val="20"/>
              </w:rPr>
              <w:t xml:space="preserve">Amount recommended for approval for phase XIII (US $): </w:t>
            </w:r>
          </w:p>
        </w:tc>
        <w:tc>
          <w:tcPr>
            <w:tcW w:w="986" w:type="pct"/>
            <w:shd w:val="clear" w:color="auto" w:fill="auto"/>
          </w:tcPr>
          <w:p w14:paraId="65A9F35B" w14:textId="77777777" w:rsidR="004735F9" w:rsidRPr="00463746" w:rsidRDefault="004735F9" w:rsidP="00457A4E">
            <w:pPr>
              <w:jc w:val="right"/>
              <w:rPr>
                <w:sz w:val="20"/>
                <w:szCs w:val="20"/>
              </w:rPr>
            </w:pPr>
            <w:r w:rsidRPr="00463746">
              <w:rPr>
                <w:sz w:val="20"/>
                <w:szCs w:val="20"/>
              </w:rPr>
              <w:t>180,000</w:t>
            </w:r>
          </w:p>
        </w:tc>
      </w:tr>
      <w:tr w:rsidR="004735F9" w:rsidRPr="00463746" w14:paraId="25487743" w14:textId="77777777" w:rsidTr="00457A4E">
        <w:trPr>
          <w:trHeight w:val="233"/>
        </w:trPr>
        <w:tc>
          <w:tcPr>
            <w:tcW w:w="4014" w:type="pct"/>
            <w:gridSpan w:val="4"/>
            <w:shd w:val="clear" w:color="auto" w:fill="auto"/>
          </w:tcPr>
          <w:p w14:paraId="7FCFBDE1" w14:textId="77777777" w:rsidR="004735F9" w:rsidRPr="00463746" w:rsidRDefault="004735F9" w:rsidP="00457A4E">
            <w:pPr>
              <w:jc w:val="left"/>
              <w:rPr>
                <w:sz w:val="20"/>
                <w:szCs w:val="20"/>
              </w:rPr>
            </w:pPr>
            <w:r w:rsidRPr="00463746">
              <w:rPr>
                <w:sz w:val="20"/>
                <w:szCs w:val="20"/>
              </w:rPr>
              <w:t>Agency support costs (US $):</w:t>
            </w:r>
          </w:p>
        </w:tc>
        <w:tc>
          <w:tcPr>
            <w:tcW w:w="986" w:type="pct"/>
            <w:shd w:val="clear" w:color="auto" w:fill="auto"/>
          </w:tcPr>
          <w:p w14:paraId="5FB45C5E" w14:textId="77777777" w:rsidR="004735F9" w:rsidRPr="00463746" w:rsidRDefault="004735F9" w:rsidP="00457A4E">
            <w:pPr>
              <w:jc w:val="right"/>
              <w:rPr>
                <w:sz w:val="20"/>
                <w:szCs w:val="20"/>
              </w:rPr>
            </w:pPr>
            <w:r w:rsidRPr="00463746">
              <w:rPr>
                <w:sz w:val="20"/>
                <w:szCs w:val="20"/>
              </w:rPr>
              <w:t>0</w:t>
            </w:r>
          </w:p>
        </w:tc>
      </w:tr>
      <w:tr w:rsidR="004735F9" w:rsidRPr="00463746" w14:paraId="767DB958" w14:textId="77777777" w:rsidTr="00457A4E">
        <w:trPr>
          <w:trHeight w:val="233"/>
        </w:trPr>
        <w:tc>
          <w:tcPr>
            <w:tcW w:w="4014" w:type="pct"/>
            <w:gridSpan w:val="4"/>
            <w:shd w:val="clear" w:color="auto" w:fill="auto"/>
          </w:tcPr>
          <w:p w14:paraId="68141B81" w14:textId="77777777" w:rsidR="004735F9" w:rsidRPr="00463746" w:rsidRDefault="004735F9" w:rsidP="00457A4E">
            <w:pPr>
              <w:jc w:val="left"/>
              <w:rPr>
                <w:sz w:val="20"/>
                <w:szCs w:val="20"/>
              </w:rPr>
            </w:pPr>
            <w:r w:rsidRPr="00463746">
              <w:rPr>
                <w:sz w:val="20"/>
                <w:szCs w:val="20"/>
              </w:rPr>
              <w:t>Total cost of institutional strengthening phase XIII to the Multilateral Fund (US $):</w:t>
            </w:r>
          </w:p>
        </w:tc>
        <w:tc>
          <w:tcPr>
            <w:tcW w:w="986" w:type="pct"/>
            <w:shd w:val="clear" w:color="auto" w:fill="auto"/>
          </w:tcPr>
          <w:p w14:paraId="66701FB8" w14:textId="77777777" w:rsidR="004735F9" w:rsidRPr="00463746" w:rsidRDefault="004735F9" w:rsidP="00457A4E">
            <w:pPr>
              <w:jc w:val="right"/>
              <w:rPr>
                <w:sz w:val="20"/>
                <w:szCs w:val="20"/>
              </w:rPr>
            </w:pPr>
            <w:r w:rsidRPr="00463746">
              <w:rPr>
                <w:sz w:val="20"/>
                <w:szCs w:val="20"/>
              </w:rPr>
              <w:t>180,000</w:t>
            </w:r>
          </w:p>
        </w:tc>
      </w:tr>
      <w:tr w:rsidR="004735F9" w:rsidRPr="00463746" w14:paraId="0296AC0D" w14:textId="77777777" w:rsidTr="00457A4E">
        <w:trPr>
          <w:trHeight w:val="188"/>
        </w:trPr>
        <w:tc>
          <w:tcPr>
            <w:tcW w:w="4014" w:type="pct"/>
            <w:gridSpan w:val="4"/>
            <w:shd w:val="clear" w:color="auto" w:fill="auto"/>
          </w:tcPr>
          <w:p w14:paraId="503C6D90" w14:textId="77777777" w:rsidR="004735F9" w:rsidRPr="00463746" w:rsidRDefault="004735F9" w:rsidP="00457A4E">
            <w:pPr>
              <w:jc w:val="left"/>
              <w:rPr>
                <w:sz w:val="20"/>
                <w:szCs w:val="20"/>
              </w:rPr>
            </w:pPr>
            <w:r w:rsidRPr="00463746">
              <w:rPr>
                <w:sz w:val="20"/>
                <w:szCs w:val="20"/>
              </w:rPr>
              <w:t>Date of approval of country programme:</w:t>
            </w:r>
          </w:p>
        </w:tc>
        <w:tc>
          <w:tcPr>
            <w:tcW w:w="986" w:type="pct"/>
            <w:shd w:val="clear" w:color="auto" w:fill="auto"/>
          </w:tcPr>
          <w:p w14:paraId="39440C3F" w14:textId="77777777" w:rsidR="004735F9" w:rsidRPr="00463746" w:rsidRDefault="004735F9" w:rsidP="00457A4E">
            <w:pPr>
              <w:jc w:val="right"/>
              <w:rPr>
                <w:sz w:val="20"/>
                <w:szCs w:val="20"/>
              </w:rPr>
            </w:pPr>
            <w:r w:rsidRPr="00463746">
              <w:rPr>
                <w:sz w:val="20"/>
                <w:szCs w:val="20"/>
              </w:rPr>
              <w:t>1999</w:t>
            </w:r>
          </w:p>
        </w:tc>
      </w:tr>
      <w:tr w:rsidR="004735F9" w:rsidRPr="00463746" w14:paraId="22D822A2" w14:textId="77777777" w:rsidTr="00457A4E">
        <w:trPr>
          <w:trHeight w:val="233"/>
        </w:trPr>
        <w:tc>
          <w:tcPr>
            <w:tcW w:w="4014" w:type="pct"/>
            <w:gridSpan w:val="4"/>
            <w:tcBorders>
              <w:bottom w:val="single" w:sz="4" w:space="0" w:color="auto"/>
            </w:tcBorders>
            <w:shd w:val="clear" w:color="auto" w:fill="auto"/>
          </w:tcPr>
          <w:p w14:paraId="6953160F"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986" w:type="pct"/>
            <w:tcBorders>
              <w:bottom w:val="single" w:sz="4" w:space="0" w:color="auto"/>
            </w:tcBorders>
            <w:shd w:val="clear" w:color="auto" w:fill="auto"/>
          </w:tcPr>
          <w:p w14:paraId="33822527" w14:textId="77777777" w:rsidR="004735F9" w:rsidRPr="00463746" w:rsidRDefault="004735F9" w:rsidP="00457A4E">
            <w:pPr>
              <w:jc w:val="right"/>
              <w:rPr>
                <w:sz w:val="20"/>
                <w:szCs w:val="20"/>
              </w:rPr>
            </w:pPr>
            <w:r w:rsidRPr="00463746">
              <w:rPr>
                <w:sz w:val="20"/>
                <w:szCs w:val="20"/>
              </w:rPr>
              <w:t>2011</w:t>
            </w:r>
          </w:p>
        </w:tc>
      </w:tr>
      <w:tr w:rsidR="004735F9" w:rsidRPr="00463746" w14:paraId="41E7E9A0"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58B5760B" w14:textId="77777777" w:rsidR="004735F9" w:rsidRPr="00463746" w:rsidRDefault="004735F9" w:rsidP="00457A4E">
            <w:pPr>
              <w:jc w:val="left"/>
              <w:rPr>
                <w:sz w:val="20"/>
                <w:szCs w:val="20"/>
              </w:rPr>
            </w:pPr>
            <w:r w:rsidRPr="00463746">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47E71FE" w14:textId="77777777" w:rsidR="004735F9" w:rsidRPr="00463746" w:rsidRDefault="004735F9" w:rsidP="00457A4E">
            <w:pPr>
              <w:jc w:val="right"/>
              <w:rPr>
                <w:sz w:val="20"/>
                <w:szCs w:val="20"/>
              </w:rPr>
            </w:pPr>
          </w:p>
        </w:tc>
      </w:tr>
      <w:tr w:rsidR="004735F9" w:rsidRPr="00463746" w14:paraId="100252BF" w14:textId="77777777" w:rsidTr="00457A4E">
        <w:trPr>
          <w:trHeight w:val="233"/>
        </w:trPr>
        <w:tc>
          <w:tcPr>
            <w:tcW w:w="4014" w:type="pct"/>
            <w:gridSpan w:val="4"/>
            <w:tcBorders>
              <w:top w:val="nil"/>
              <w:left w:val="single" w:sz="4" w:space="0" w:color="auto"/>
              <w:bottom w:val="nil"/>
              <w:right w:val="single" w:sz="4" w:space="0" w:color="auto"/>
            </w:tcBorders>
          </w:tcPr>
          <w:p w14:paraId="78FA7C7C" w14:textId="77777777" w:rsidR="004735F9" w:rsidRPr="00463746" w:rsidRDefault="004735F9" w:rsidP="00457A4E">
            <w:pPr>
              <w:jc w:val="left"/>
              <w:rPr>
                <w:sz w:val="20"/>
                <w:szCs w:val="20"/>
              </w:rPr>
            </w:pPr>
            <w:r w:rsidRPr="00463746">
              <w:rPr>
                <w:sz w:val="20"/>
                <w:szCs w:val="20"/>
              </w:rPr>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C868753" w14:textId="77777777" w:rsidR="004735F9" w:rsidRPr="00463746" w:rsidRDefault="004735F9" w:rsidP="00457A4E">
            <w:pPr>
              <w:jc w:val="right"/>
              <w:rPr>
                <w:sz w:val="20"/>
                <w:szCs w:val="20"/>
              </w:rPr>
            </w:pPr>
            <w:r w:rsidRPr="00463746">
              <w:rPr>
                <w:sz w:val="20"/>
                <w:szCs w:val="20"/>
              </w:rPr>
              <w:t>0.0</w:t>
            </w:r>
          </w:p>
        </w:tc>
      </w:tr>
      <w:tr w:rsidR="004735F9" w:rsidRPr="00463746" w14:paraId="0B07EE7B" w14:textId="77777777" w:rsidTr="00457A4E">
        <w:trPr>
          <w:trHeight w:val="233"/>
        </w:trPr>
        <w:tc>
          <w:tcPr>
            <w:tcW w:w="4014" w:type="pct"/>
            <w:gridSpan w:val="4"/>
            <w:tcBorders>
              <w:top w:val="nil"/>
              <w:left w:val="single" w:sz="4" w:space="0" w:color="auto"/>
              <w:bottom w:val="nil"/>
              <w:right w:val="single" w:sz="4" w:space="0" w:color="auto"/>
            </w:tcBorders>
          </w:tcPr>
          <w:p w14:paraId="442D29D3" w14:textId="77777777" w:rsidR="004735F9" w:rsidRPr="00463746" w:rsidRDefault="004735F9" w:rsidP="00457A4E">
            <w:pPr>
              <w:jc w:val="left"/>
              <w:rPr>
                <w:sz w:val="20"/>
                <w:szCs w:val="20"/>
              </w:rPr>
            </w:pPr>
            <w:r w:rsidRPr="00463746">
              <w:rPr>
                <w:sz w:val="20"/>
                <w:szCs w:val="20"/>
              </w:rPr>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13AA6596" w14:textId="77777777" w:rsidR="004735F9" w:rsidRPr="00463746" w:rsidRDefault="004735F9" w:rsidP="00457A4E">
            <w:pPr>
              <w:jc w:val="right"/>
              <w:rPr>
                <w:sz w:val="20"/>
                <w:szCs w:val="20"/>
              </w:rPr>
            </w:pPr>
            <w:r w:rsidRPr="00463746">
              <w:rPr>
                <w:sz w:val="20"/>
                <w:szCs w:val="20"/>
              </w:rPr>
              <w:t>1.4</w:t>
            </w:r>
          </w:p>
        </w:tc>
      </w:tr>
      <w:tr w:rsidR="004735F9" w:rsidRPr="00463746" w14:paraId="44A3306B" w14:textId="77777777" w:rsidTr="00457A4E">
        <w:trPr>
          <w:trHeight w:val="233"/>
        </w:trPr>
        <w:tc>
          <w:tcPr>
            <w:tcW w:w="4014" w:type="pct"/>
            <w:gridSpan w:val="4"/>
            <w:tcBorders>
              <w:top w:val="nil"/>
              <w:bottom w:val="single" w:sz="4" w:space="0" w:color="auto"/>
            </w:tcBorders>
          </w:tcPr>
          <w:p w14:paraId="4A54A6FF" w14:textId="77777777" w:rsidR="004735F9" w:rsidRPr="00463746" w:rsidRDefault="004735F9" w:rsidP="00457A4E">
            <w:pPr>
              <w:jc w:val="left"/>
              <w:rPr>
                <w:sz w:val="20"/>
                <w:szCs w:val="20"/>
              </w:rPr>
            </w:pPr>
            <w:r w:rsidRPr="00463746">
              <w:rPr>
                <w:sz w:val="20"/>
                <w:szCs w:val="20"/>
              </w:rPr>
              <w:t>Annex E, (methyl bromide) (average 1995-1998)</w:t>
            </w:r>
          </w:p>
        </w:tc>
        <w:tc>
          <w:tcPr>
            <w:tcW w:w="986" w:type="pct"/>
            <w:tcBorders>
              <w:top w:val="nil"/>
              <w:bottom w:val="single" w:sz="4" w:space="0" w:color="auto"/>
            </w:tcBorders>
            <w:shd w:val="clear" w:color="auto" w:fill="FFFFFF" w:themeFill="background1"/>
            <w:vAlign w:val="bottom"/>
          </w:tcPr>
          <w:p w14:paraId="2C9754F6" w14:textId="77777777" w:rsidR="004735F9" w:rsidRPr="00463746" w:rsidRDefault="004735F9" w:rsidP="00457A4E">
            <w:pPr>
              <w:jc w:val="right"/>
              <w:rPr>
                <w:sz w:val="20"/>
                <w:szCs w:val="20"/>
              </w:rPr>
            </w:pPr>
            <w:r w:rsidRPr="00463746">
              <w:rPr>
                <w:sz w:val="20"/>
                <w:szCs w:val="20"/>
              </w:rPr>
              <w:t>0.0</w:t>
            </w:r>
          </w:p>
        </w:tc>
      </w:tr>
      <w:tr w:rsidR="004735F9" w:rsidRPr="00463746" w14:paraId="2160AE70"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4385448C" w14:textId="77777777" w:rsidR="004735F9" w:rsidRPr="00463746" w:rsidRDefault="004735F9" w:rsidP="00457A4E">
            <w:pPr>
              <w:jc w:val="left"/>
              <w:rPr>
                <w:sz w:val="20"/>
                <w:szCs w:val="20"/>
              </w:rPr>
            </w:pPr>
            <w:r w:rsidRPr="00463746">
              <w:rPr>
                <w:sz w:val="20"/>
                <w:szCs w:val="20"/>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AA39A3B" w14:textId="77777777" w:rsidR="004735F9" w:rsidRPr="00463746" w:rsidRDefault="004735F9" w:rsidP="00457A4E">
            <w:pPr>
              <w:jc w:val="right"/>
              <w:rPr>
                <w:sz w:val="20"/>
                <w:szCs w:val="20"/>
              </w:rPr>
            </w:pPr>
          </w:p>
        </w:tc>
      </w:tr>
      <w:tr w:rsidR="004735F9" w:rsidRPr="00463746" w14:paraId="42BBCA2E" w14:textId="77777777" w:rsidTr="00457A4E">
        <w:trPr>
          <w:trHeight w:val="233"/>
        </w:trPr>
        <w:tc>
          <w:tcPr>
            <w:tcW w:w="4014" w:type="pct"/>
            <w:gridSpan w:val="4"/>
            <w:tcBorders>
              <w:top w:val="nil"/>
              <w:left w:val="single" w:sz="4" w:space="0" w:color="auto"/>
              <w:bottom w:val="nil"/>
              <w:right w:val="single" w:sz="4" w:space="0" w:color="auto"/>
            </w:tcBorders>
          </w:tcPr>
          <w:p w14:paraId="1510D2D6" w14:textId="77777777" w:rsidR="004735F9" w:rsidRPr="00463746" w:rsidRDefault="004735F9" w:rsidP="00457A4E">
            <w:pPr>
              <w:jc w:val="left"/>
              <w:rPr>
                <w:sz w:val="20"/>
                <w:szCs w:val="20"/>
              </w:rPr>
            </w:pPr>
            <w:r w:rsidRPr="00463746">
              <w:rPr>
                <w:sz w:val="20"/>
                <w:szCs w:val="20"/>
              </w:rPr>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1750E8B" w14:textId="77777777" w:rsidR="004735F9" w:rsidRPr="00463746" w:rsidRDefault="004735F9" w:rsidP="00457A4E">
            <w:pPr>
              <w:jc w:val="right"/>
              <w:rPr>
                <w:sz w:val="20"/>
                <w:szCs w:val="20"/>
              </w:rPr>
            </w:pPr>
            <w:r w:rsidRPr="00463746">
              <w:rPr>
                <w:sz w:val="20"/>
                <w:szCs w:val="20"/>
              </w:rPr>
              <w:t>0.00</w:t>
            </w:r>
          </w:p>
        </w:tc>
      </w:tr>
      <w:tr w:rsidR="004735F9" w:rsidRPr="00463746" w14:paraId="315DB119" w14:textId="77777777" w:rsidTr="00457A4E">
        <w:trPr>
          <w:trHeight w:val="233"/>
        </w:trPr>
        <w:tc>
          <w:tcPr>
            <w:tcW w:w="4014" w:type="pct"/>
            <w:gridSpan w:val="4"/>
            <w:tcBorders>
              <w:top w:val="nil"/>
              <w:left w:val="single" w:sz="4" w:space="0" w:color="auto"/>
              <w:bottom w:val="nil"/>
              <w:right w:val="single" w:sz="4" w:space="0" w:color="auto"/>
            </w:tcBorders>
          </w:tcPr>
          <w:p w14:paraId="39481ED4" w14:textId="77777777" w:rsidR="004735F9" w:rsidRPr="00463746" w:rsidRDefault="004735F9" w:rsidP="00457A4E">
            <w:pPr>
              <w:jc w:val="left"/>
              <w:rPr>
                <w:sz w:val="20"/>
                <w:szCs w:val="20"/>
              </w:rPr>
            </w:pPr>
            <w:r w:rsidRPr="00463746">
              <w:rPr>
                <w:sz w:val="20"/>
                <w:szCs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1ED375DF" w14:textId="77777777" w:rsidR="004735F9" w:rsidRPr="00463746" w:rsidRDefault="004735F9" w:rsidP="00457A4E">
            <w:pPr>
              <w:jc w:val="right"/>
              <w:rPr>
                <w:sz w:val="20"/>
                <w:szCs w:val="20"/>
              </w:rPr>
            </w:pPr>
            <w:r w:rsidRPr="00463746">
              <w:rPr>
                <w:sz w:val="20"/>
                <w:szCs w:val="20"/>
              </w:rPr>
              <w:t>0.06</w:t>
            </w:r>
          </w:p>
        </w:tc>
      </w:tr>
      <w:tr w:rsidR="004735F9" w:rsidRPr="00463746" w14:paraId="48AFA0B1" w14:textId="77777777" w:rsidTr="00457A4E">
        <w:trPr>
          <w:trHeight w:val="233"/>
        </w:trPr>
        <w:tc>
          <w:tcPr>
            <w:tcW w:w="4014" w:type="pct"/>
            <w:gridSpan w:val="4"/>
            <w:tcBorders>
              <w:top w:val="nil"/>
              <w:left w:val="single" w:sz="4" w:space="0" w:color="auto"/>
              <w:bottom w:val="nil"/>
              <w:right w:val="single" w:sz="4" w:space="0" w:color="auto"/>
            </w:tcBorders>
          </w:tcPr>
          <w:p w14:paraId="725FD1B0" w14:textId="77777777" w:rsidR="004735F9" w:rsidRPr="00463746" w:rsidRDefault="004735F9" w:rsidP="00457A4E">
            <w:pPr>
              <w:jc w:val="left"/>
              <w:rPr>
                <w:sz w:val="20"/>
                <w:szCs w:val="20"/>
              </w:rPr>
            </w:pPr>
            <w:r w:rsidRPr="00463746">
              <w:rPr>
                <w:sz w:val="20"/>
                <w:szCs w:val="20"/>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0FC4353" w14:textId="77777777" w:rsidR="004735F9" w:rsidRPr="00463746" w:rsidRDefault="004735F9" w:rsidP="00457A4E">
            <w:pPr>
              <w:jc w:val="right"/>
              <w:rPr>
                <w:sz w:val="20"/>
                <w:szCs w:val="20"/>
              </w:rPr>
            </w:pPr>
            <w:r w:rsidRPr="00463746">
              <w:rPr>
                <w:sz w:val="20"/>
                <w:szCs w:val="20"/>
              </w:rPr>
              <w:t>0.00</w:t>
            </w:r>
          </w:p>
        </w:tc>
      </w:tr>
      <w:tr w:rsidR="004735F9" w:rsidRPr="00463746" w14:paraId="038A8FC1" w14:textId="77777777" w:rsidTr="00457A4E">
        <w:trPr>
          <w:trHeight w:val="233"/>
        </w:trPr>
        <w:tc>
          <w:tcPr>
            <w:tcW w:w="4014" w:type="pct"/>
            <w:gridSpan w:val="4"/>
            <w:tcBorders>
              <w:top w:val="nil"/>
              <w:left w:val="single" w:sz="4" w:space="0" w:color="auto"/>
              <w:bottom w:val="single" w:sz="4" w:space="0" w:color="auto"/>
              <w:right w:val="single" w:sz="4" w:space="0" w:color="auto"/>
            </w:tcBorders>
          </w:tcPr>
          <w:p w14:paraId="14B48277" w14:textId="77777777" w:rsidR="004735F9" w:rsidRPr="00463746" w:rsidRDefault="004735F9" w:rsidP="00457A4E">
            <w:pPr>
              <w:ind w:right="173"/>
              <w:jc w:val="right"/>
              <w:rPr>
                <w:sz w:val="20"/>
                <w:szCs w:val="20"/>
              </w:rPr>
            </w:pPr>
            <w:r w:rsidRPr="0046374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6BFDD2BD" w14:textId="77777777" w:rsidR="004735F9" w:rsidRPr="00463746" w:rsidRDefault="004735F9" w:rsidP="00457A4E">
            <w:pPr>
              <w:jc w:val="right"/>
              <w:rPr>
                <w:sz w:val="20"/>
                <w:szCs w:val="20"/>
              </w:rPr>
            </w:pPr>
            <w:r w:rsidRPr="00463746">
              <w:rPr>
                <w:sz w:val="20"/>
                <w:szCs w:val="20"/>
              </w:rPr>
              <w:t>0.06</w:t>
            </w:r>
          </w:p>
        </w:tc>
      </w:tr>
      <w:tr w:rsidR="004735F9" w:rsidRPr="00463746" w14:paraId="176B2096" w14:textId="77777777" w:rsidTr="00457A4E">
        <w:trPr>
          <w:trHeight w:val="233"/>
        </w:trPr>
        <w:tc>
          <w:tcPr>
            <w:tcW w:w="4014" w:type="pct"/>
            <w:gridSpan w:val="4"/>
            <w:tcBorders>
              <w:top w:val="single" w:sz="4" w:space="0" w:color="auto"/>
              <w:left w:val="single" w:sz="4" w:space="0" w:color="auto"/>
              <w:bottom w:val="single" w:sz="4" w:space="0" w:color="auto"/>
              <w:right w:val="single" w:sz="4" w:space="0" w:color="auto"/>
            </w:tcBorders>
          </w:tcPr>
          <w:p w14:paraId="75B99296"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6B397C86" w14:textId="77777777" w:rsidR="004735F9" w:rsidRPr="00463746" w:rsidRDefault="004735F9" w:rsidP="00457A4E">
            <w:pPr>
              <w:jc w:val="right"/>
              <w:rPr>
                <w:sz w:val="20"/>
                <w:szCs w:val="20"/>
              </w:rPr>
            </w:pPr>
            <w:r w:rsidRPr="00463746">
              <w:rPr>
                <w:sz w:val="20"/>
                <w:szCs w:val="20"/>
              </w:rPr>
              <w:t>2022</w:t>
            </w:r>
          </w:p>
        </w:tc>
      </w:tr>
      <w:tr w:rsidR="004735F9" w:rsidRPr="00463746" w14:paraId="10509919" w14:textId="77777777" w:rsidTr="00457A4E">
        <w:trPr>
          <w:trHeight w:val="233"/>
        </w:trPr>
        <w:tc>
          <w:tcPr>
            <w:tcW w:w="4014" w:type="pct"/>
            <w:gridSpan w:val="4"/>
            <w:tcBorders>
              <w:top w:val="single" w:sz="4" w:space="0" w:color="auto"/>
            </w:tcBorders>
          </w:tcPr>
          <w:p w14:paraId="03CDD05F"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86" w:type="pct"/>
            <w:tcBorders>
              <w:top w:val="single" w:sz="4" w:space="0" w:color="auto"/>
            </w:tcBorders>
            <w:shd w:val="clear" w:color="auto" w:fill="auto"/>
            <w:vAlign w:val="bottom"/>
          </w:tcPr>
          <w:p w14:paraId="09BF70A1" w14:textId="77777777" w:rsidR="004735F9" w:rsidRPr="00463746" w:rsidRDefault="004735F9" w:rsidP="00457A4E">
            <w:pPr>
              <w:jc w:val="right"/>
              <w:rPr>
                <w:sz w:val="20"/>
                <w:szCs w:val="20"/>
              </w:rPr>
            </w:pPr>
            <w:r w:rsidRPr="00463746">
              <w:rPr>
                <w:sz w:val="20"/>
                <w:szCs w:val="20"/>
              </w:rPr>
              <w:t>2,445,570</w:t>
            </w:r>
          </w:p>
        </w:tc>
      </w:tr>
      <w:tr w:rsidR="004735F9" w:rsidRPr="00463746" w14:paraId="097E20AF" w14:textId="77777777" w:rsidTr="00457A4E">
        <w:trPr>
          <w:trHeight w:val="233"/>
        </w:trPr>
        <w:tc>
          <w:tcPr>
            <w:tcW w:w="4014" w:type="pct"/>
            <w:gridSpan w:val="4"/>
          </w:tcPr>
          <w:p w14:paraId="7F0E07EE"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86" w:type="pct"/>
            <w:shd w:val="clear" w:color="auto" w:fill="auto"/>
          </w:tcPr>
          <w:p w14:paraId="585329F9" w14:textId="77777777" w:rsidR="004735F9" w:rsidRPr="00463746" w:rsidRDefault="004735F9" w:rsidP="00457A4E">
            <w:pPr>
              <w:jc w:val="right"/>
              <w:rPr>
                <w:sz w:val="20"/>
                <w:szCs w:val="20"/>
              </w:rPr>
            </w:pPr>
            <w:r w:rsidRPr="00463746">
              <w:rPr>
                <w:sz w:val="20"/>
                <w:szCs w:val="20"/>
              </w:rPr>
              <w:t>1,892,004</w:t>
            </w:r>
          </w:p>
        </w:tc>
      </w:tr>
      <w:tr w:rsidR="004735F9" w:rsidRPr="00463746" w14:paraId="2A639721" w14:textId="77777777" w:rsidTr="00457A4E">
        <w:trPr>
          <w:trHeight w:val="233"/>
        </w:trPr>
        <w:tc>
          <w:tcPr>
            <w:tcW w:w="4014" w:type="pct"/>
            <w:gridSpan w:val="4"/>
          </w:tcPr>
          <w:p w14:paraId="46B88A47"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86" w:type="pct"/>
            <w:shd w:val="clear" w:color="auto" w:fill="auto"/>
            <w:vAlign w:val="bottom"/>
          </w:tcPr>
          <w:p w14:paraId="309DA22E" w14:textId="77777777" w:rsidR="004735F9" w:rsidRPr="00463746" w:rsidRDefault="004735F9" w:rsidP="00457A4E">
            <w:pPr>
              <w:jc w:val="right"/>
              <w:rPr>
                <w:sz w:val="20"/>
                <w:szCs w:val="20"/>
              </w:rPr>
            </w:pPr>
            <w:r w:rsidRPr="00463746">
              <w:rPr>
                <w:sz w:val="20"/>
                <w:szCs w:val="20"/>
              </w:rPr>
              <w:t>13.3</w:t>
            </w:r>
          </w:p>
        </w:tc>
      </w:tr>
      <w:tr w:rsidR="004735F9" w:rsidRPr="00463746" w14:paraId="12DA6A81" w14:textId="77777777" w:rsidTr="00457A4E">
        <w:trPr>
          <w:trHeight w:val="233"/>
        </w:trPr>
        <w:tc>
          <w:tcPr>
            <w:tcW w:w="4014" w:type="pct"/>
            <w:gridSpan w:val="4"/>
          </w:tcPr>
          <w:p w14:paraId="49A98D5A"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86" w:type="pct"/>
            <w:shd w:val="clear" w:color="auto" w:fill="auto"/>
          </w:tcPr>
          <w:p w14:paraId="08A090A9" w14:textId="77777777" w:rsidR="004735F9" w:rsidRPr="00463746" w:rsidRDefault="004735F9" w:rsidP="00457A4E">
            <w:pPr>
              <w:jc w:val="right"/>
              <w:rPr>
                <w:sz w:val="20"/>
                <w:szCs w:val="20"/>
              </w:rPr>
            </w:pPr>
            <w:r w:rsidRPr="00463746">
              <w:rPr>
                <w:sz w:val="20"/>
                <w:szCs w:val="20"/>
              </w:rPr>
              <w:t>12.9</w:t>
            </w:r>
          </w:p>
        </w:tc>
      </w:tr>
    </w:tbl>
    <w:p w14:paraId="603498CC" w14:textId="77777777" w:rsidR="004735F9" w:rsidRPr="004E493C" w:rsidRDefault="004735F9" w:rsidP="004735F9">
      <w:pPr>
        <w:rPr>
          <w:lang w:val="en-GB"/>
        </w:rPr>
      </w:pPr>
    </w:p>
    <w:p w14:paraId="5CD6C45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00"/>
        <w:tblW w:w="5000" w:type="pct"/>
        <w:tblLook w:val="01E0" w:firstRow="1" w:lastRow="1" w:firstColumn="1" w:lastColumn="1" w:noHBand="0" w:noVBand="0"/>
      </w:tblPr>
      <w:tblGrid>
        <w:gridCol w:w="7486"/>
        <w:gridCol w:w="1864"/>
      </w:tblGrid>
      <w:tr w:rsidR="004735F9" w:rsidRPr="00463746" w14:paraId="36D25C7E" w14:textId="77777777" w:rsidTr="00457A4E">
        <w:tc>
          <w:tcPr>
            <w:tcW w:w="4003" w:type="pct"/>
            <w:tcBorders>
              <w:bottom w:val="single" w:sz="4" w:space="0" w:color="auto"/>
            </w:tcBorders>
          </w:tcPr>
          <w:p w14:paraId="36363B15" w14:textId="77777777" w:rsidR="004735F9" w:rsidRPr="00463746" w:rsidRDefault="004735F9" w:rsidP="00457A4E">
            <w:pPr>
              <w:keepNext/>
              <w:jc w:val="left"/>
              <w:rPr>
                <w:b/>
                <w:sz w:val="20"/>
                <w:szCs w:val="20"/>
              </w:rPr>
            </w:pPr>
            <w:r w:rsidRPr="00463746">
              <w:rPr>
                <w:b/>
                <w:sz w:val="20"/>
                <w:szCs w:val="20"/>
              </w:rPr>
              <w:t>Summary of activities</w:t>
            </w:r>
          </w:p>
          <w:p w14:paraId="59855E6F" w14:textId="77777777" w:rsidR="004735F9" w:rsidRPr="00463746" w:rsidRDefault="004735F9" w:rsidP="00457A4E">
            <w:pPr>
              <w:keepNext/>
              <w:jc w:val="left"/>
              <w:rPr>
                <w:b/>
                <w:sz w:val="20"/>
                <w:szCs w:val="20"/>
              </w:rPr>
            </w:pPr>
          </w:p>
        </w:tc>
        <w:tc>
          <w:tcPr>
            <w:tcW w:w="997" w:type="pct"/>
            <w:tcBorders>
              <w:bottom w:val="single" w:sz="4" w:space="0" w:color="auto"/>
            </w:tcBorders>
          </w:tcPr>
          <w:p w14:paraId="6C849EF0" w14:textId="77777777" w:rsidR="004735F9" w:rsidRPr="00463746" w:rsidRDefault="004735F9" w:rsidP="00457A4E">
            <w:pPr>
              <w:keepNext/>
              <w:jc w:val="center"/>
              <w:rPr>
                <w:b/>
                <w:sz w:val="20"/>
                <w:szCs w:val="20"/>
              </w:rPr>
            </w:pPr>
            <w:r w:rsidRPr="00463746">
              <w:rPr>
                <w:b/>
                <w:sz w:val="20"/>
                <w:szCs w:val="20"/>
              </w:rPr>
              <w:t>Funds approved (US $)</w:t>
            </w:r>
          </w:p>
        </w:tc>
      </w:tr>
      <w:tr w:rsidR="004735F9" w:rsidRPr="00463746" w14:paraId="315DD603" w14:textId="77777777" w:rsidTr="00457A4E">
        <w:tc>
          <w:tcPr>
            <w:tcW w:w="4003" w:type="pct"/>
            <w:tcBorders>
              <w:top w:val="single" w:sz="4" w:space="0" w:color="auto"/>
              <w:left w:val="single" w:sz="4" w:space="0" w:color="auto"/>
              <w:bottom w:val="single" w:sz="4" w:space="0" w:color="auto"/>
              <w:right w:val="single" w:sz="4" w:space="0" w:color="auto"/>
            </w:tcBorders>
          </w:tcPr>
          <w:p w14:paraId="3F3318A1" w14:textId="77777777" w:rsidR="004735F9" w:rsidRPr="00463746" w:rsidRDefault="004735F9" w:rsidP="00457A4E">
            <w:pPr>
              <w:keepNext/>
              <w:rPr>
                <w:sz w:val="20"/>
                <w:szCs w:val="20"/>
              </w:rPr>
            </w:pPr>
            <w:r w:rsidRPr="00463746">
              <w:rPr>
                <w:sz w:val="20"/>
                <w:szCs w:val="20"/>
              </w:rPr>
              <w:t>(a)  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6449D93" w14:textId="77777777" w:rsidR="004735F9" w:rsidRPr="00463746" w:rsidRDefault="004735F9" w:rsidP="00457A4E">
            <w:pPr>
              <w:keepNext/>
              <w:jc w:val="right"/>
              <w:rPr>
                <w:sz w:val="20"/>
                <w:szCs w:val="20"/>
              </w:rPr>
            </w:pPr>
            <w:r w:rsidRPr="00463746">
              <w:rPr>
                <w:sz w:val="20"/>
                <w:szCs w:val="20"/>
              </w:rPr>
              <w:t>445,000</w:t>
            </w:r>
          </w:p>
        </w:tc>
      </w:tr>
      <w:tr w:rsidR="004735F9" w:rsidRPr="00463746" w14:paraId="2AA0A824" w14:textId="77777777" w:rsidTr="00457A4E">
        <w:tc>
          <w:tcPr>
            <w:tcW w:w="4003" w:type="pct"/>
            <w:tcBorders>
              <w:top w:val="single" w:sz="4" w:space="0" w:color="auto"/>
              <w:left w:val="single" w:sz="4" w:space="0" w:color="auto"/>
              <w:bottom w:val="single" w:sz="4" w:space="0" w:color="auto"/>
              <w:right w:val="single" w:sz="4" w:space="0" w:color="auto"/>
            </w:tcBorders>
          </w:tcPr>
          <w:p w14:paraId="77E8011C" w14:textId="77777777" w:rsidR="004735F9" w:rsidRPr="00463746" w:rsidRDefault="004735F9" w:rsidP="00457A4E">
            <w:pPr>
              <w:keepNext/>
              <w:jc w:val="left"/>
              <w:rPr>
                <w:sz w:val="20"/>
                <w:szCs w:val="20"/>
              </w:rPr>
            </w:pPr>
            <w:r w:rsidRPr="00463746">
              <w:rPr>
                <w:sz w:val="20"/>
                <w:szCs w:val="20"/>
              </w:rPr>
              <w:t>(b)  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7F8F14" w14:textId="77777777" w:rsidR="004735F9" w:rsidRPr="00463746" w:rsidRDefault="004735F9" w:rsidP="00457A4E">
            <w:pPr>
              <w:keepNext/>
              <w:jc w:val="right"/>
              <w:rPr>
                <w:sz w:val="20"/>
                <w:szCs w:val="20"/>
              </w:rPr>
            </w:pPr>
            <w:r w:rsidRPr="00463746">
              <w:rPr>
                <w:sz w:val="20"/>
                <w:szCs w:val="20"/>
              </w:rPr>
              <w:t>777,900</w:t>
            </w:r>
          </w:p>
        </w:tc>
      </w:tr>
      <w:tr w:rsidR="004735F9" w:rsidRPr="00463746" w14:paraId="19F0EEE1" w14:textId="77777777" w:rsidTr="00457A4E">
        <w:tc>
          <w:tcPr>
            <w:tcW w:w="4003" w:type="pct"/>
            <w:tcBorders>
              <w:top w:val="single" w:sz="4" w:space="0" w:color="auto"/>
              <w:left w:val="single" w:sz="4" w:space="0" w:color="auto"/>
              <w:bottom w:val="single" w:sz="4" w:space="0" w:color="auto"/>
              <w:right w:val="single" w:sz="4" w:space="0" w:color="auto"/>
            </w:tcBorders>
          </w:tcPr>
          <w:p w14:paraId="705F378E" w14:textId="77777777" w:rsidR="004735F9" w:rsidRPr="00463746" w:rsidRDefault="004735F9" w:rsidP="00457A4E">
            <w:pPr>
              <w:keepNext/>
              <w:rPr>
                <w:sz w:val="20"/>
                <w:szCs w:val="20"/>
              </w:rPr>
            </w:pPr>
            <w:r w:rsidRPr="00463746">
              <w:rPr>
                <w:sz w:val="20"/>
                <w:szCs w:val="20"/>
              </w:rPr>
              <w:t xml:space="preserve">(c)  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E3318F" w14:textId="77777777" w:rsidR="004735F9" w:rsidRPr="00463746" w:rsidRDefault="004735F9" w:rsidP="00457A4E">
            <w:pPr>
              <w:keepNext/>
              <w:jc w:val="right"/>
              <w:rPr>
                <w:sz w:val="20"/>
                <w:szCs w:val="20"/>
              </w:rPr>
            </w:pPr>
            <w:r w:rsidRPr="00463746">
              <w:rPr>
                <w:sz w:val="20"/>
                <w:szCs w:val="20"/>
              </w:rPr>
              <w:t>1,222,670</w:t>
            </w:r>
          </w:p>
        </w:tc>
      </w:tr>
      <w:tr w:rsidR="004735F9" w:rsidRPr="00463746" w14:paraId="45C7ECF2" w14:textId="77777777" w:rsidTr="00457A4E">
        <w:tc>
          <w:tcPr>
            <w:tcW w:w="4003" w:type="pct"/>
            <w:tcBorders>
              <w:top w:val="single" w:sz="4" w:space="0" w:color="auto"/>
              <w:left w:val="single" w:sz="4" w:space="0" w:color="auto"/>
              <w:bottom w:val="single" w:sz="4" w:space="0" w:color="auto"/>
              <w:right w:val="single" w:sz="4" w:space="0" w:color="auto"/>
            </w:tcBorders>
          </w:tcPr>
          <w:p w14:paraId="4B08DC7E" w14:textId="77777777" w:rsidR="004735F9" w:rsidRPr="00463746" w:rsidRDefault="004735F9" w:rsidP="00457A4E">
            <w:pPr>
              <w:keepNext/>
              <w:tabs>
                <w:tab w:val="left" w:pos="6580"/>
                <w:tab w:val="right" w:pos="7560"/>
              </w:tabs>
              <w:ind w:left="6013" w:right="-110"/>
              <w:jc w:val="left"/>
              <w:rPr>
                <w:sz w:val="20"/>
                <w:szCs w:val="20"/>
              </w:rPr>
            </w:pPr>
            <w:r w:rsidRPr="00463746">
              <w:rPr>
                <w:sz w:val="20"/>
                <w:szCs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vAlign w:val="bottom"/>
          </w:tcPr>
          <w:p w14:paraId="2DFFB4CD" w14:textId="77777777" w:rsidR="004735F9" w:rsidRPr="00463746" w:rsidRDefault="004735F9" w:rsidP="00457A4E">
            <w:pPr>
              <w:jc w:val="right"/>
              <w:rPr>
                <w:sz w:val="20"/>
                <w:szCs w:val="20"/>
              </w:rPr>
            </w:pPr>
            <w:r w:rsidRPr="00463746">
              <w:rPr>
                <w:sz w:val="20"/>
                <w:szCs w:val="20"/>
              </w:rPr>
              <w:t>2,445,570</w:t>
            </w:r>
          </w:p>
        </w:tc>
      </w:tr>
      <w:tr w:rsidR="004735F9" w:rsidRPr="00463746" w14:paraId="133061D2" w14:textId="77777777" w:rsidTr="00457A4E">
        <w:tc>
          <w:tcPr>
            <w:tcW w:w="4003" w:type="pct"/>
            <w:tcBorders>
              <w:top w:val="single" w:sz="4" w:space="0" w:color="auto"/>
              <w:left w:val="single" w:sz="4" w:space="0" w:color="auto"/>
              <w:bottom w:val="single" w:sz="4" w:space="0" w:color="auto"/>
              <w:right w:val="single" w:sz="4" w:space="0" w:color="auto"/>
            </w:tcBorders>
          </w:tcPr>
          <w:p w14:paraId="21D9DCE7" w14:textId="77777777" w:rsidR="004735F9" w:rsidRPr="00463746" w:rsidRDefault="004735F9" w:rsidP="00457A4E">
            <w:pPr>
              <w:widowControl w:val="0"/>
              <w:ind w:left="-109"/>
              <w:rPr>
                <w:sz w:val="20"/>
                <w:szCs w:val="20"/>
              </w:rPr>
            </w:pPr>
            <w:r w:rsidRPr="00463746">
              <w:rPr>
                <w:sz w:val="20"/>
                <w:szCs w:val="20"/>
              </w:rPr>
              <w:t xml:space="preserve">  (d)  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DFC4D5B" w14:textId="77777777" w:rsidR="004735F9" w:rsidRPr="00463746" w:rsidRDefault="004735F9" w:rsidP="00457A4E">
            <w:pPr>
              <w:widowControl w:val="0"/>
              <w:jc w:val="right"/>
              <w:rPr>
                <w:sz w:val="20"/>
                <w:szCs w:val="20"/>
              </w:rPr>
            </w:pPr>
            <w:r w:rsidRPr="00463746">
              <w:rPr>
                <w:sz w:val="20"/>
                <w:szCs w:val="20"/>
              </w:rPr>
              <w:t>95,000</w:t>
            </w:r>
          </w:p>
        </w:tc>
      </w:tr>
    </w:tbl>
    <w:p w14:paraId="42256CE3" w14:textId="77777777" w:rsidR="004735F9" w:rsidRPr="004E493C" w:rsidRDefault="004735F9" w:rsidP="004735F9"/>
    <w:p w14:paraId="30CF11C3" w14:textId="77777777" w:rsidR="004735F9" w:rsidRPr="004E493C" w:rsidRDefault="004735F9" w:rsidP="007A7E44">
      <w:pPr>
        <w:widowControl w:val="0"/>
        <w:spacing w:line="360" w:lineRule="auto"/>
        <w:outlineLvl w:val="0"/>
        <w:rPr>
          <w:u w:val="single"/>
          <w:lang w:val="en-GB"/>
        </w:rPr>
      </w:pPr>
      <w:r w:rsidRPr="004E493C">
        <w:rPr>
          <w:u w:val="single"/>
          <w:lang w:val="en-GB"/>
        </w:rPr>
        <w:t>Progress report</w:t>
      </w:r>
    </w:p>
    <w:p w14:paraId="12E942C1" w14:textId="77777777" w:rsidR="004735F9" w:rsidRPr="004E493C" w:rsidRDefault="004735F9" w:rsidP="007A7E44">
      <w:pPr>
        <w:pStyle w:val="Heading1"/>
        <w:spacing w:before="240"/>
        <w:rPr>
          <w:lang w:val="en-GB"/>
        </w:rPr>
      </w:pPr>
      <w:r w:rsidRPr="004E493C">
        <w:t xml:space="preserve">The </w:t>
      </w:r>
      <w:r w:rsidRPr="004E493C">
        <w:rPr>
          <w:lang w:val="en-GB"/>
        </w:rPr>
        <w:t xml:space="preserve">Government of Mongolia ratified the Kigali Amendment on 27 July 2022. During phase XII of the IS project, </w:t>
      </w:r>
      <w:r w:rsidRPr="004E493C">
        <w:t xml:space="preserve">Mongolia implemented the licensing and quota system for HCFCs, and the licensing of HFCs, through the revised regulation and enforcement of control measures to sustain HCFC phase-out and measures undertaken to monitor illegal trade in ODS and HFCs, and equipment containing them. The National Ozone Authority (NOA), in cooperation with customs and border control, has implemented a ban </w:t>
      </w:r>
      <w:r w:rsidRPr="004E493C">
        <w:lastRenderedPageBreak/>
        <w:t xml:space="preserve">on the import of HCFC-based RAC equipment since 1 January 2022, and a formal ban will be presented to Parliament in 2023. Other activities included: submission of CP and Article 7 data to the Fund and Ozone Secretariats, respectively; support to the PMU to close stage I and initiate stage II of the HPMP; translation and distribution of information materials including </w:t>
      </w:r>
      <w:proofErr w:type="spellStart"/>
      <w:r w:rsidRPr="004E493C">
        <w:t>OzonAction</w:t>
      </w:r>
      <w:proofErr w:type="spellEnd"/>
      <w:r w:rsidRPr="004E493C">
        <w:t xml:space="preserve"> publications and factsheets on matters regarding the Kigali Amendment and the introduction of low</w:t>
      </w:r>
      <w:r w:rsidRPr="004E493C">
        <w:noBreakHyphen/>
        <w:t xml:space="preserve">GWP technologies; organization of several meetings and awareness raising activities including celebration of the International Ozone Day. </w:t>
      </w:r>
      <w:r w:rsidRPr="004E493C">
        <w:rPr>
          <w:lang w:val="en-GB"/>
        </w:rPr>
        <w:t xml:space="preserve">Of the seven IS objectives, six were achieved and one was partially achieved because gender mainstreaming had not been fully implemented (objective 7). </w:t>
      </w:r>
    </w:p>
    <w:p w14:paraId="19B2A295" w14:textId="77777777" w:rsidR="004735F9" w:rsidRPr="004E493C" w:rsidRDefault="004735F9" w:rsidP="004735F9">
      <w:pPr>
        <w:widowControl w:val="0"/>
        <w:spacing w:after="240"/>
      </w:pPr>
      <w:r w:rsidRPr="004E493C">
        <w:rPr>
          <w:u w:val="single"/>
          <w:lang w:val="en-GB"/>
        </w:rPr>
        <w:t>Plan of action</w:t>
      </w:r>
    </w:p>
    <w:p w14:paraId="7513F801" w14:textId="77777777" w:rsidR="004735F9" w:rsidRPr="004E493C" w:rsidRDefault="004735F9" w:rsidP="004735F9">
      <w:pPr>
        <w:pStyle w:val="Heading1"/>
      </w:pPr>
      <w:r w:rsidRPr="004E493C">
        <w:t>Under phase XIII, the IS action plan will focus on maintaining coordination between national agencies and stakeholders including additional stakeholders relevant to the Kigali Amendment; improving coordination with the packaging and foam sectors; formalization of the ban on the import of HCFC-based equipment; finalization of the online licensing system (including HCFCs and HFCs); fostering cooperation with the customs particularly on risk profiling, and with the Field Inspection Department of the Ministry of Environment and Tourism on local market controls; participating in regional network and Montreal Protocol meetings; awareness raising activities including a communication strategy; continued implementation activities under stage II of the HPMP; and, finalizing the preparation of the KIP and submission of a project proposal for funding. The NOA will steer the country towards zero-ODP and low-GWP alternatives through the enforcement of the licensing and quota system and other enforcement activities and engagement with the private sector. The NOA will promote gender equality and women’s empowerment through the planned activities.</w:t>
      </w:r>
    </w:p>
    <w:p w14:paraId="1A1E425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E2CBF6" w14:textId="77777777" w:rsidR="004735F9" w:rsidRPr="004E493C" w:rsidRDefault="004735F9" w:rsidP="004735F9">
      <w:pPr>
        <w:pStyle w:val="Heading1"/>
        <w:spacing w:before="100" w:beforeAutospacing="1" w:after="120" w:line="256" w:lineRule="auto"/>
      </w:pPr>
      <w:r w:rsidRPr="004E493C">
        <w:t>The Government of Mongolia reported that the IS project had been implemented successfully and that government support, timely and efficient UNEP support, timely disbursement of funds and signature of agreements, stakeholder collaboration, the oversight of the National Steering Committee, public awareness, and stable funding from the Multilateral Fund were all factors contributing to the achievement of IS objectives. As there have been some challenges in obtaining data about HFC use in the foam sector, in the next phase of the IS project, Mongolia will increase efforts to engage with stakeholders in the foam manufacturing sector to inform them about new technologies and regulatory changes in order to understand the level of HFC consumption in the sector and to ensure appropriate customs controls and inspections.</w:t>
      </w:r>
    </w:p>
    <w:p w14:paraId="6A56D075" w14:textId="77777777" w:rsidR="004735F9" w:rsidRPr="004E493C" w:rsidRDefault="004735F9" w:rsidP="007A7E44">
      <w:pPr>
        <w:keepNext/>
        <w:spacing w:before="240"/>
        <w:rPr>
          <w:b/>
          <w:bCs/>
        </w:rPr>
      </w:pPr>
      <w:r w:rsidRPr="004E493C">
        <w:rPr>
          <w:b/>
        </w:rPr>
        <w:t>Nicaragua</w:t>
      </w:r>
      <w:r w:rsidRPr="004E493C">
        <w:rPr>
          <w:b/>
          <w:bCs/>
        </w:rPr>
        <w:t xml:space="preserve">: Renewal of institutional strengthening </w:t>
      </w:r>
    </w:p>
    <w:tbl>
      <w:tblPr>
        <w:tblStyle w:val="TableGrid62"/>
        <w:tblW w:w="5001" w:type="pct"/>
        <w:jc w:val="center"/>
        <w:tblLayout w:type="fixed"/>
        <w:tblLook w:val="01E0" w:firstRow="1" w:lastRow="1" w:firstColumn="1" w:lastColumn="1" w:noHBand="0" w:noVBand="0"/>
      </w:tblPr>
      <w:tblGrid>
        <w:gridCol w:w="6375"/>
        <w:gridCol w:w="1277"/>
        <w:gridCol w:w="1700"/>
      </w:tblGrid>
      <w:tr w:rsidR="004735F9" w:rsidRPr="00463746" w14:paraId="2B65BF09" w14:textId="77777777" w:rsidTr="00457A4E">
        <w:trPr>
          <w:trHeight w:val="278"/>
          <w:tblHeader/>
          <w:jc w:val="center"/>
        </w:trPr>
        <w:tc>
          <w:tcPr>
            <w:tcW w:w="4091" w:type="pct"/>
            <w:gridSpan w:val="2"/>
            <w:tcBorders>
              <w:bottom w:val="single" w:sz="4" w:space="0" w:color="auto"/>
            </w:tcBorders>
          </w:tcPr>
          <w:p w14:paraId="1F881ABB"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09" w:type="pct"/>
          </w:tcPr>
          <w:p w14:paraId="437645EF" w14:textId="77777777" w:rsidR="004735F9" w:rsidRPr="00463746" w:rsidRDefault="004735F9" w:rsidP="00457A4E">
            <w:pPr>
              <w:keepNext/>
              <w:jc w:val="right"/>
              <w:rPr>
                <w:b/>
                <w:sz w:val="20"/>
                <w:szCs w:val="20"/>
                <w:lang w:val="en-GB"/>
              </w:rPr>
            </w:pPr>
          </w:p>
        </w:tc>
      </w:tr>
      <w:tr w:rsidR="004735F9" w:rsidRPr="00463746" w14:paraId="634ECF31" w14:textId="77777777" w:rsidTr="00457A4E">
        <w:trPr>
          <w:trHeight w:val="233"/>
          <w:jc w:val="center"/>
        </w:trPr>
        <w:tc>
          <w:tcPr>
            <w:tcW w:w="4091" w:type="pct"/>
            <w:gridSpan w:val="2"/>
            <w:tcBorders>
              <w:bottom w:val="single" w:sz="4" w:space="0" w:color="auto"/>
            </w:tcBorders>
          </w:tcPr>
          <w:p w14:paraId="795E949B" w14:textId="77777777" w:rsidR="004735F9" w:rsidRPr="00463746" w:rsidRDefault="004735F9" w:rsidP="00457A4E">
            <w:pPr>
              <w:rPr>
                <w:sz w:val="20"/>
                <w:szCs w:val="20"/>
                <w:lang w:val="en-GB"/>
              </w:rPr>
            </w:pPr>
            <w:r w:rsidRPr="00463746">
              <w:rPr>
                <w:sz w:val="20"/>
                <w:szCs w:val="20"/>
                <w:lang w:val="en-GB"/>
              </w:rPr>
              <w:t>Implementing agency:</w:t>
            </w:r>
          </w:p>
        </w:tc>
        <w:tc>
          <w:tcPr>
            <w:tcW w:w="909" w:type="pct"/>
            <w:tcBorders>
              <w:bottom w:val="single" w:sz="4" w:space="0" w:color="auto"/>
            </w:tcBorders>
          </w:tcPr>
          <w:p w14:paraId="3C78046E" w14:textId="77777777" w:rsidR="004735F9" w:rsidRPr="00463746" w:rsidRDefault="004735F9" w:rsidP="00457A4E">
            <w:pPr>
              <w:jc w:val="center"/>
              <w:rPr>
                <w:sz w:val="20"/>
                <w:szCs w:val="20"/>
                <w:lang w:val="en-GB"/>
              </w:rPr>
            </w:pPr>
            <w:r w:rsidRPr="00463746">
              <w:rPr>
                <w:sz w:val="20"/>
                <w:szCs w:val="20"/>
                <w:lang w:val="en-GB"/>
              </w:rPr>
              <w:t>UNEP</w:t>
            </w:r>
          </w:p>
        </w:tc>
      </w:tr>
      <w:tr w:rsidR="004735F9" w:rsidRPr="00463746" w14:paraId="31CCE334"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616F85D5" w14:textId="77777777" w:rsidR="004735F9" w:rsidRPr="00463746" w:rsidRDefault="004735F9" w:rsidP="00457A4E">
            <w:pPr>
              <w:rPr>
                <w:sz w:val="20"/>
                <w:szCs w:val="20"/>
                <w:lang w:val="en-GB"/>
              </w:rPr>
            </w:pPr>
            <w:r w:rsidRPr="00463746">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E6E1FF6" w14:textId="77777777" w:rsidR="004735F9" w:rsidRPr="00463746" w:rsidRDefault="004735F9" w:rsidP="00457A4E">
            <w:pPr>
              <w:jc w:val="right"/>
              <w:rPr>
                <w:sz w:val="20"/>
                <w:szCs w:val="20"/>
                <w:lang w:val="en-GB"/>
              </w:rPr>
            </w:pPr>
          </w:p>
        </w:tc>
      </w:tr>
      <w:tr w:rsidR="004735F9" w:rsidRPr="00463746" w14:paraId="2795A0B0"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351CA2" w14:textId="77777777" w:rsidR="004735F9" w:rsidRPr="00463746" w:rsidRDefault="004735F9" w:rsidP="00457A4E">
            <w:pPr>
              <w:ind w:left="5249" w:right="-198"/>
              <w:jc w:val="left"/>
              <w:rPr>
                <w:sz w:val="20"/>
                <w:szCs w:val="20"/>
                <w:lang w:val="en-GB"/>
              </w:rPr>
            </w:pPr>
            <w:r w:rsidRPr="00463746">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3C98250E" w14:textId="77777777" w:rsidR="004735F9" w:rsidRPr="00463746" w:rsidRDefault="004735F9" w:rsidP="00457A4E">
            <w:pPr>
              <w:jc w:val="right"/>
              <w:rPr>
                <w:sz w:val="20"/>
                <w:szCs w:val="20"/>
                <w:lang w:val="en-GB"/>
              </w:rPr>
            </w:pPr>
            <w:r w:rsidRPr="00463746">
              <w:rPr>
                <w:sz w:val="20"/>
                <w:szCs w:val="20"/>
                <w:lang w:val="en-GB"/>
              </w:rPr>
              <w:t>May-97</w:t>
            </w:r>
          </w:p>
        </w:tc>
        <w:tc>
          <w:tcPr>
            <w:tcW w:w="909" w:type="pct"/>
            <w:tcBorders>
              <w:top w:val="nil"/>
              <w:left w:val="single" w:sz="4" w:space="0" w:color="auto"/>
              <w:bottom w:val="nil"/>
              <w:right w:val="single" w:sz="4" w:space="0" w:color="auto"/>
            </w:tcBorders>
            <w:shd w:val="clear" w:color="auto" w:fill="FFFFFF" w:themeFill="background1"/>
            <w:vAlign w:val="bottom"/>
          </w:tcPr>
          <w:p w14:paraId="33D25863" w14:textId="77777777" w:rsidR="004735F9" w:rsidRPr="00463746" w:rsidRDefault="004735F9" w:rsidP="00457A4E">
            <w:pPr>
              <w:jc w:val="right"/>
              <w:rPr>
                <w:sz w:val="20"/>
                <w:szCs w:val="20"/>
                <w:lang w:val="en-GB"/>
              </w:rPr>
            </w:pPr>
            <w:r w:rsidRPr="00463746">
              <w:rPr>
                <w:sz w:val="20"/>
                <w:szCs w:val="20"/>
                <w:lang w:val="en-GB"/>
              </w:rPr>
              <w:t>66,000</w:t>
            </w:r>
          </w:p>
        </w:tc>
      </w:tr>
      <w:tr w:rsidR="004735F9" w:rsidRPr="00463746" w14:paraId="631643D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4247CB" w14:textId="77777777" w:rsidR="004735F9" w:rsidRPr="00463746" w:rsidRDefault="004735F9" w:rsidP="00457A4E">
            <w:pPr>
              <w:ind w:left="5249" w:right="-198"/>
              <w:jc w:val="left"/>
              <w:rPr>
                <w:sz w:val="20"/>
                <w:szCs w:val="20"/>
                <w:lang w:val="en-GB"/>
              </w:rPr>
            </w:pPr>
            <w:r w:rsidRPr="00463746">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33C91801" w14:textId="77777777" w:rsidR="004735F9" w:rsidRPr="00463746" w:rsidRDefault="004735F9" w:rsidP="00457A4E">
            <w:pPr>
              <w:jc w:val="right"/>
              <w:rPr>
                <w:sz w:val="20"/>
                <w:szCs w:val="20"/>
                <w:lang w:val="en-GB"/>
              </w:rPr>
            </w:pPr>
            <w:r w:rsidRPr="00463746">
              <w:rPr>
                <w:sz w:val="20"/>
                <w:szCs w:val="20"/>
                <w:lang w:val="en-GB"/>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44AAAF5C" w14:textId="77777777" w:rsidR="004735F9" w:rsidRPr="00463746" w:rsidRDefault="004735F9" w:rsidP="00457A4E">
            <w:pPr>
              <w:jc w:val="right"/>
              <w:rPr>
                <w:sz w:val="20"/>
                <w:szCs w:val="20"/>
                <w:lang w:val="en-GB"/>
              </w:rPr>
            </w:pPr>
            <w:r w:rsidRPr="00463746">
              <w:rPr>
                <w:sz w:val="20"/>
                <w:szCs w:val="20"/>
                <w:lang w:val="en-GB"/>
              </w:rPr>
              <w:t>44,000</w:t>
            </w:r>
          </w:p>
        </w:tc>
      </w:tr>
      <w:tr w:rsidR="004735F9" w:rsidRPr="00463746" w14:paraId="56E3D62F"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34C29A" w14:textId="77777777" w:rsidR="004735F9" w:rsidRPr="00463746" w:rsidRDefault="004735F9" w:rsidP="00457A4E">
            <w:pPr>
              <w:ind w:left="5249" w:right="-198"/>
              <w:jc w:val="left"/>
              <w:rPr>
                <w:sz w:val="20"/>
                <w:szCs w:val="20"/>
                <w:lang w:val="en-GB"/>
              </w:rPr>
            </w:pPr>
            <w:r w:rsidRPr="00463746">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B1A7CB0" w14:textId="77777777" w:rsidR="004735F9" w:rsidRPr="00463746" w:rsidRDefault="004735F9" w:rsidP="00457A4E">
            <w:pPr>
              <w:jc w:val="right"/>
              <w:rPr>
                <w:sz w:val="20"/>
                <w:szCs w:val="20"/>
                <w:lang w:val="en-GB"/>
              </w:rPr>
            </w:pPr>
            <w:r w:rsidRPr="00463746">
              <w:rPr>
                <w:sz w:val="20"/>
                <w:szCs w:val="20"/>
                <w:lang w:val="en-GB"/>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522E579C" w14:textId="77777777" w:rsidR="004735F9" w:rsidRPr="00463746" w:rsidRDefault="004735F9" w:rsidP="00457A4E">
            <w:pPr>
              <w:jc w:val="right"/>
              <w:rPr>
                <w:sz w:val="20"/>
                <w:szCs w:val="20"/>
                <w:lang w:val="en-GB"/>
              </w:rPr>
            </w:pPr>
            <w:r w:rsidRPr="00463746">
              <w:rPr>
                <w:sz w:val="20"/>
                <w:szCs w:val="20"/>
                <w:lang w:val="en-GB"/>
              </w:rPr>
              <w:t>57,200</w:t>
            </w:r>
          </w:p>
        </w:tc>
      </w:tr>
      <w:tr w:rsidR="004735F9" w:rsidRPr="00463746" w14:paraId="30CAA5C9"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9CB318" w14:textId="77777777" w:rsidR="004735F9" w:rsidRPr="00463746" w:rsidRDefault="004735F9" w:rsidP="00457A4E">
            <w:pPr>
              <w:ind w:left="5249" w:right="-198"/>
              <w:jc w:val="left"/>
              <w:rPr>
                <w:sz w:val="20"/>
                <w:szCs w:val="20"/>
                <w:lang w:val="en-GB"/>
              </w:rPr>
            </w:pPr>
            <w:r w:rsidRPr="00463746">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F8FA0BE"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tcPr>
          <w:p w14:paraId="44169122"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59B7052C"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46E117" w14:textId="77777777" w:rsidR="004735F9" w:rsidRPr="00463746" w:rsidRDefault="004735F9" w:rsidP="00457A4E">
            <w:pPr>
              <w:ind w:left="5249" w:right="-198"/>
              <w:jc w:val="left"/>
              <w:rPr>
                <w:sz w:val="20"/>
                <w:szCs w:val="20"/>
                <w:lang w:val="en-GB"/>
              </w:rPr>
            </w:pPr>
            <w:r w:rsidRPr="00463746">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5F361DB9"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3A1F3167"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3AC2387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4E5122" w14:textId="77777777" w:rsidR="004735F9" w:rsidRPr="00463746" w:rsidRDefault="004735F9" w:rsidP="00457A4E">
            <w:pPr>
              <w:ind w:left="5249" w:right="-198"/>
              <w:jc w:val="left"/>
              <w:rPr>
                <w:sz w:val="20"/>
                <w:szCs w:val="20"/>
                <w:lang w:val="en-GB"/>
              </w:rPr>
            </w:pPr>
            <w:r w:rsidRPr="00463746">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208B71A0"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2092CCA9"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5D2CCA07"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7FC7170" w14:textId="77777777" w:rsidR="004735F9" w:rsidRPr="00463746" w:rsidRDefault="004735F9" w:rsidP="00457A4E">
            <w:pPr>
              <w:ind w:left="5249" w:right="-198"/>
              <w:jc w:val="left"/>
              <w:rPr>
                <w:sz w:val="20"/>
                <w:szCs w:val="20"/>
                <w:lang w:val="en-GB"/>
              </w:rPr>
            </w:pPr>
            <w:r w:rsidRPr="00463746">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3A98B17A"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0EDD5C5B"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3898607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4F4683" w14:textId="77777777" w:rsidR="004735F9" w:rsidRPr="00463746" w:rsidRDefault="004735F9" w:rsidP="00457A4E">
            <w:pPr>
              <w:ind w:left="5249" w:right="-198"/>
              <w:jc w:val="left"/>
              <w:rPr>
                <w:sz w:val="20"/>
                <w:szCs w:val="20"/>
                <w:lang w:val="en-GB"/>
              </w:rPr>
            </w:pPr>
            <w:r w:rsidRPr="00463746">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6E50CC81"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2CC2648E"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083F785F"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B8CC7B" w14:textId="77777777" w:rsidR="004735F9" w:rsidRPr="00463746" w:rsidRDefault="004735F9" w:rsidP="00457A4E">
            <w:pPr>
              <w:ind w:left="5249" w:right="-198"/>
              <w:jc w:val="left"/>
              <w:rPr>
                <w:sz w:val="20"/>
                <w:szCs w:val="20"/>
                <w:lang w:val="en-GB"/>
              </w:rPr>
            </w:pPr>
            <w:r w:rsidRPr="00463746">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74896711"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643F5F4"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094A3E96"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F9891E" w14:textId="77777777" w:rsidR="004735F9" w:rsidRPr="00463746" w:rsidRDefault="004735F9" w:rsidP="00457A4E">
            <w:pPr>
              <w:ind w:left="5249" w:right="-198"/>
              <w:jc w:val="left"/>
              <w:rPr>
                <w:sz w:val="20"/>
                <w:szCs w:val="20"/>
                <w:lang w:val="en-GB"/>
              </w:rPr>
            </w:pPr>
            <w:r w:rsidRPr="00463746">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510DE4A4"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1D094FE1"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78572245" w14:textId="77777777" w:rsidTr="00457A4E">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04FBDCA"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E3091D4" w14:textId="77777777" w:rsidR="004735F9" w:rsidRPr="00463746" w:rsidRDefault="004735F9" w:rsidP="00457A4E">
            <w:pPr>
              <w:jc w:val="right"/>
              <w:rPr>
                <w:sz w:val="20"/>
                <w:szCs w:val="20"/>
                <w:lang w:val="en-GB"/>
              </w:rPr>
            </w:pPr>
            <w:r w:rsidRPr="00463746">
              <w:rPr>
                <w:sz w:val="20"/>
                <w:szCs w:val="20"/>
                <w:lang w:val="en-GB"/>
              </w:rPr>
              <w:t>662,200</w:t>
            </w:r>
          </w:p>
        </w:tc>
      </w:tr>
      <w:tr w:rsidR="004735F9" w:rsidRPr="00463746" w14:paraId="1F7276D9" w14:textId="77777777" w:rsidTr="00457A4E">
        <w:trPr>
          <w:trHeight w:val="233"/>
          <w:jc w:val="center"/>
        </w:trPr>
        <w:tc>
          <w:tcPr>
            <w:tcW w:w="4091" w:type="pct"/>
            <w:gridSpan w:val="2"/>
            <w:shd w:val="clear" w:color="auto" w:fill="FFFFFF" w:themeFill="background1"/>
          </w:tcPr>
          <w:p w14:paraId="41CA9860" w14:textId="77777777" w:rsidR="004735F9" w:rsidRPr="00463746" w:rsidRDefault="004735F9" w:rsidP="00457A4E">
            <w:pPr>
              <w:jc w:val="left"/>
              <w:rPr>
                <w:sz w:val="20"/>
                <w:szCs w:val="20"/>
                <w:lang w:val="en-GB"/>
              </w:rPr>
            </w:pPr>
            <w:r w:rsidRPr="00463746">
              <w:rPr>
                <w:sz w:val="20"/>
                <w:szCs w:val="20"/>
                <w:lang w:val="en-GB"/>
              </w:rPr>
              <w:t>Amount requested for renewal (phase XI) (US $):</w:t>
            </w:r>
          </w:p>
        </w:tc>
        <w:tc>
          <w:tcPr>
            <w:tcW w:w="909" w:type="pct"/>
            <w:shd w:val="clear" w:color="auto" w:fill="auto"/>
          </w:tcPr>
          <w:p w14:paraId="144468BA"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2D069E10" w14:textId="77777777" w:rsidTr="00457A4E">
        <w:trPr>
          <w:trHeight w:val="233"/>
          <w:jc w:val="center"/>
        </w:trPr>
        <w:tc>
          <w:tcPr>
            <w:tcW w:w="4091" w:type="pct"/>
            <w:gridSpan w:val="2"/>
          </w:tcPr>
          <w:p w14:paraId="05461D0E" w14:textId="77777777" w:rsidR="004735F9" w:rsidRPr="00463746" w:rsidRDefault="004735F9" w:rsidP="00457A4E">
            <w:pPr>
              <w:jc w:val="left"/>
              <w:rPr>
                <w:sz w:val="20"/>
                <w:szCs w:val="20"/>
                <w:lang w:val="en-GB"/>
              </w:rPr>
            </w:pPr>
            <w:r w:rsidRPr="00463746">
              <w:rPr>
                <w:sz w:val="20"/>
                <w:szCs w:val="20"/>
                <w:lang w:val="en-GB"/>
              </w:rPr>
              <w:t xml:space="preserve">Amount recommended for approval for phase XI (US $): </w:t>
            </w:r>
          </w:p>
        </w:tc>
        <w:tc>
          <w:tcPr>
            <w:tcW w:w="909" w:type="pct"/>
            <w:shd w:val="clear" w:color="auto" w:fill="auto"/>
          </w:tcPr>
          <w:p w14:paraId="6DD55ABB"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528C8FC3" w14:textId="77777777" w:rsidTr="00457A4E">
        <w:trPr>
          <w:trHeight w:val="233"/>
          <w:jc w:val="center"/>
        </w:trPr>
        <w:tc>
          <w:tcPr>
            <w:tcW w:w="4091" w:type="pct"/>
            <w:gridSpan w:val="2"/>
          </w:tcPr>
          <w:p w14:paraId="71EA9577" w14:textId="77777777" w:rsidR="004735F9" w:rsidRPr="00463746" w:rsidRDefault="004735F9" w:rsidP="00457A4E">
            <w:pPr>
              <w:jc w:val="left"/>
              <w:rPr>
                <w:sz w:val="20"/>
                <w:szCs w:val="20"/>
                <w:lang w:val="en-GB"/>
              </w:rPr>
            </w:pPr>
            <w:r w:rsidRPr="00463746">
              <w:rPr>
                <w:sz w:val="20"/>
                <w:szCs w:val="20"/>
                <w:lang w:val="en-GB"/>
              </w:rPr>
              <w:t>Agency support costs (US $):</w:t>
            </w:r>
          </w:p>
        </w:tc>
        <w:tc>
          <w:tcPr>
            <w:tcW w:w="909" w:type="pct"/>
            <w:shd w:val="clear" w:color="auto" w:fill="auto"/>
          </w:tcPr>
          <w:p w14:paraId="4F74E546" w14:textId="77777777" w:rsidR="004735F9" w:rsidRPr="00463746" w:rsidRDefault="004735F9" w:rsidP="00457A4E">
            <w:pPr>
              <w:jc w:val="right"/>
              <w:rPr>
                <w:sz w:val="20"/>
                <w:szCs w:val="20"/>
                <w:lang w:val="en-GB"/>
              </w:rPr>
            </w:pPr>
            <w:r w:rsidRPr="00463746">
              <w:rPr>
                <w:sz w:val="20"/>
                <w:szCs w:val="20"/>
                <w:lang w:val="en-GB"/>
              </w:rPr>
              <w:t>0</w:t>
            </w:r>
          </w:p>
        </w:tc>
      </w:tr>
      <w:tr w:rsidR="004735F9" w:rsidRPr="00463746" w14:paraId="1410214D" w14:textId="77777777" w:rsidTr="00457A4E">
        <w:trPr>
          <w:trHeight w:val="233"/>
          <w:jc w:val="center"/>
        </w:trPr>
        <w:tc>
          <w:tcPr>
            <w:tcW w:w="4091" w:type="pct"/>
            <w:gridSpan w:val="2"/>
          </w:tcPr>
          <w:p w14:paraId="757403CD" w14:textId="77777777" w:rsidR="004735F9" w:rsidRPr="00463746" w:rsidRDefault="004735F9" w:rsidP="00457A4E">
            <w:pPr>
              <w:jc w:val="left"/>
              <w:rPr>
                <w:sz w:val="20"/>
                <w:szCs w:val="20"/>
                <w:lang w:val="en-GB"/>
              </w:rPr>
            </w:pPr>
            <w:r w:rsidRPr="00463746">
              <w:rPr>
                <w:sz w:val="20"/>
                <w:szCs w:val="20"/>
                <w:lang w:val="en-GB"/>
              </w:rPr>
              <w:lastRenderedPageBreak/>
              <w:t>Total cost of institutional strengthening phase XI to the Multilateral Fund (US $):</w:t>
            </w:r>
          </w:p>
        </w:tc>
        <w:tc>
          <w:tcPr>
            <w:tcW w:w="909" w:type="pct"/>
            <w:shd w:val="clear" w:color="auto" w:fill="auto"/>
          </w:tcPr>
          <w:p w14:paraId="7EC2D91D"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37CB3086" w14:textId="77777777" w:rsidTr="00457A4E">
        <w:trPr>
          <w:trHeight w:val="233"/>
          <w:jc w:val="center"/>
        </w:trPr>
        <w:tc>
          <w:tcPr>
            <w:tcW w:w="4091" w:type="pct"/>
            <w:gridSpan w:val="2"/>
          </w:tcPr>
          <w:p w14:paraId="49DA52E0" w14:textId="77777777" w:rsidR="004735F9" w:rsidRPr="00463746" w:rsidRDefault="004735F9" w:rsidP="00457A4E">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57AA354A" w14:textId="77777777" w:rsidR="004735F9" w:rsidRPr="00463746" w:rsidRDefault="004735F9" w:rsidP="00457A4E">
            <w:pPr>
              <w:jc w:val="right"/>
              <w:rPr>
                <w:sz w:val="20"/>
                <w:szCs w:val="20"/>
                <w:lang w:val="en-GB"/>
              </w:rPr>
            </w:pPr>
            <w:r w:rsidRPr="00463746">
              <w:rPr>
                <w:sz w:val="20"/>
                <w:szCs w:val="20"/>
                <w:lang w:val="en-GB"/>
              </w:rPr>
              <w:t>1997</w:t>
            </w:r>
          </w:p>
        </w:tc>
      </w:tr>
      <w:tr w:rsidR="004735F9" w:rsidRPr="00463746" w14:paraId="1EB3B8F9" w14:textId="77777777" w:rsidTr="00457A4E">
        <w:trPr>
          <w:trHeight w:val="233"/>
          <w:jc w:val="center"/>
        </w:trPr>
        <w:tc>
          <w:tcPr>
            <w:tcW w:w="4091" w:type="pct"/>
            <w:gridSpan w:val="2"/>
            <w:tcBorders>
              <w:bottom w:val="single" w:sz="4" w:space="0" w:color="auto"/>
            </w:tcBorders>
          </w:tcPr>
          <w:p w14:paraId="091159F4" w14:textId="77777777" w:rsidR="004735F9" w:rsidRPr="00463746" w:rsidRDefault="004735F9" w:rsidP="00457A4E">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9B48DE0" w14:textId="77777777" w:rsidR="004735F9" w:rsidRPr="00463746" w:rsidRDefault="004735F9" w:rsidP="00457A4E">
            <w:pPr>
              <w:jc w:val="right"/>
              <w:rPr>
                <w:sz w:val="20"/>
                <w:szCs w:val="20"/>
                <w:lang w:val="en-GB"/>
              </w:rPr>
            </w:pPr>
            <w:r w:rsidRPr="00463746">
              <w:rPr>
                <w:sz w:val="20"/>
                <w:szCs w:val="20"/>
                <w:lang w:val="en-GB"/>
              </w:rPr>
              <w:t>2012</w:t>
            </w:r>
          </w:p>
        </w:tc>
      </w:tr>
      <w:tr w:rsidR="004735F9" w:rsidRPr="00463746" w14:paraId="46E230FE"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6FCBDFD4" w14:textId="77777777" w:rsidR="004735F9" w:rsidRPr="00463746" w:rsidRDefault="004735F9" w:rsidP="00457A4E">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B56AAC5" w14:textId="77777777" w:rsidR="004735F9" w:rsidRPr="00463746" w:rsidRDefault="004735F9" w:rsidP="00457A4E">
            <w:pPr>
              <w:jc w:val="right"/>
              <w:rPr>
                <w:sz w:val="20"/>
                <w:szCs w:val="20"/>
                <w:lang w:val="en-GB"/>
              </w:rPr>
            </w:pPr>
          </w:p>
        </w:tc>
      </w:tr>
      <w:tr w:rsidR="004735F9" w:rsidRPr="00463746" w14:paraId="67B0B6D8"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E7E49A0" w14:textId="77777777" w:rsidR="004735F9" w:rsidRPr="00463746" w:rsidRDefault="004735F9" w:rsidP="00457A4E">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DDB78A8"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4C3638BB" w14:textId="77777777" w:rsidTr="00457A4E">
        <w:trPr>
          <w:trHeight w:val="233"/>
          <w:jc w:val="center"/>
        </w:trPr>
        <w:tc>
          <w:tcPr>
            <w:tcW w:w="4091" w:type="pct"/>
            <w:gridSpan w:val="2"/>
            <w:tcBorders>
              <w:top w:val="nil"/>
              <w:left w:val="single" w:sz="4" w:space="0" w:color="auto"/>
              <w:bottom w:val="nil"/>
              <w:right w:val="single" w:sz="4" w:space="0" w:color="auto"/>
            </w:tcBorders>
          </w:tcPr>
          <w:p w14:paraId="01637961" w14:textId="77777777" w:rsidR="004735F9" w:rsidRPr="00463746" w:rsidRDefault="004735F9" w:rsidP="00457A4E">
            <w:pPr>
              <w:spacing w:after="20"/>
              <w:ind w:left="340" w:hanging="340"/>
              <w:jc w:val="left"/>
              <w:rPr>
                <w:sz w:val="20"/>
                <w:szCs w:val="20"/>
                <w:lang w:val="en-GB"/>
              </w:rPr>
            </w:pPr>
            <w:r w:rsidRPr="00463746">
              <w:rPr>
                <w:sz w:val="20"/>
                <w:szCs w:val="20"/>
                <w:lang w:val="en-GB"/>
              </w:rPr>
              <w:t>(b)</w:t>
            </w:r>
            <w:r w:rsidRPr="00463746">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03429D8" w14:textId="77777777" w:rsidR="004735F9" w:rsidRPr="00463746" w:rsidRDefault="004735F9" w:rsidP="00457A4E">
            <w:pPr>
              <w:jc w:val="right"/>
              <w:rPr>
                <w:sz w:val="20"/>
                <w:szCs w:val="20"/>
                <w:lang w:val="en-GB"/>
              </w:rPr>
            </w:pPr>
            <w:r w:rsidRPr="00463746">
              <w:rPr>
                <w:sz w:val="20"/>
                <w:szCs w:val="20"/>
                <w:lang w:val="en-GB"/>
              </w:rPr>
              <w:t>6.8</w:t>
            </w:r>
          </w:p>
        </w:tc>
      </w:tr>
      <w:tr w:rsidR="004735F9" w:rsidRPr="00463746" w14:paraId="156E79A1" w14:textId="77777777" w:rsidTr="00457A4E">
        <w:trPr>
          <w:trHeight w:val="233"/>
          <w:jc w:val="center"/>
        </w:trPr>
        <w:tc>
          <w:tcPr>
            <w:tcW w:w="4091" w:type="pct"/>
            <w:gridSpan w:val="2"/>
            <w:tcBorders>
              <w:top w:val="nil"/>
              <w:left w:val="single" w:sz="4" w:space="0" w:color="auto"/>
              <w:bottom w:val="nil"/>
              <w:right w:val="single" w:sz="4" w:space="0" w:color="auto"/>
            </w:tcBorders>
          </w:tcPr>
          <w:p w14:paraId="572B4D80" w14:textId="77777777" w:rsidR="004735F9" w:rsidRPr="00463746" w:rsidRDefault="004735F9" w:rsidP="00457A4E">
            <w:pPr>
              <w:spacing w:after="20"/>
              <w:ind w:left="340" w:hanging="340"/>
              <w:jc w:val="left"/>
              <w:rPr>
                <w:sz w:val="20"/>
                <w:szCs w:val="20"/>
                <w:lang w:val="en-GB"/>
              </w:rPr>
            </w:pPr>
            <w:r w:rsidRPr="00463746">
              <w:rPr>
                <w:sz w:val="20"/>
                <w:szCs w:val="20"/>
                <w:lang w:val="en-GB"/>
              </w:rPr>
              <w:t>(c)</w:t>
            </w:r>
            <w:r w:rsidRPr="00463746">
              <w:rPr>
                <w:sz w:val="20"/>
                <w:szCs w:val="20"/>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33491319" w14:textId="77777777" w:rsidR="004735F9" w:rsidRPr="00463746" w:rsidRDefault="004735F9" w:rsidP="00457A4E">
            <w:pPr>
              <w:jc w:val="right"/>
              <w:rPr>
                <w:sz w:val="20"/>
                <w:szCs w:val="20"/>
                <w:lang w:val="en-GB"/>
              </w:rPr>
            </w:pPr>
            <w:r w:rsidRPr="00463746">
              <w:rPr>
                <w:sz w:val="20"/>
                <w:szCs w:val="20"/>
                <w:lang w:val="en-GB"/>
              </w:rPr>
              <w:t>0.4</w:t>
            </w:r>
          </w:p>
        </w:tc>
      </w:tr>
      <w:tr w:rsidR="004735F9" w:rsidRPr="00463746" w14:paraId="7FBFCA2C"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4A3CDD45" w14:textId="77777777" w:rsidR="004735F9" w:rsidRPr="00463746" w:rsidRDefault="004735F9" w:rsidP="00457A4E">
            <w:pPr>
              <w:spacing w:before="20"/>
              <w:jc w:val="left"/>
              <w:rPr>
                <w:sz w:val="20"/>
                <w:szCs w:val="20"/>
                <w:lang w:val="en-GB"/>
              </w:rPr>
            </w:pPr>
            <w:r w:rsidRPr="00463746">
              <w:rPr>
                <w:sz w:val="20"/>
                <w:szCs w:val="20"/>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C017A5C" w14:textId="77777777" w:rsidR="004735F9" w:rsidRPr="00463746" w:rsidRDefault="004735F9" w:rsidP="00457A4E">
            <w:pPr>
              <w:spacing w:before="20"/>
              <w:jc w:val="right"/>
              <w:rPr>
                <w:sz w:val="20"/>
                <w:szCs w:val="20"/>
                <w:lang w:val="en-GB"/>
              </w:rPr>
            </w:pPr>
          </w:p>
        </w:tc>
      </w:tr>
      <w:tr w:rsidR="004735F9" w:rsidRPr="00463746" w14:paraId="2E5D194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7BBC075F" w14:textId="77777777" w:rsidR="004735F9" w:rsidRPr="00463746" w:rsidRDefault="004735F9" w:rsidP="00457A4E">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773BE6B"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713F646F"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49F0C10" w14:textId="77777777" w:rsidR="004735F9" w:rsidRPr="00463746" w:rsidRDefault="004735F9" w:rsidP="00457A4E">
            <w:pPr>
              <w:ind w:left="340" w:hanging="340"/>
              <w:jc w:val="left"/>
              <w:rPr>
                <w:sz w:val="20"/>
                <w:szCs w:val="20"/>
              </w:rPr>
            </w:pPr>
            <w:r w:rsidRPr="00463746">
              <w:rPr>
                <w:sz w:val="20"/>
                <w:szCs w:val="20"/>
              </w:rPr>
              <w:t>(b)</w:t>
            </w:r>
            <w:r w:rsidRPr="00463746">
              <w:rPr>
                <w:sz w:val="20"/>
                <w:szCs w:val="20"/>
              </w:rPr>
              <w:tab/>
            </w:r>
            <w:r w:rsidRPr="00463746">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49E8ACB" w14:textId="77777777" w:rsidR="004735F9" w:rsidRPr="00463746" w:rsidRDefault="004735F9" w:rsidP="00457A4E">
            <w:pPr>
              <w:jc w:val="right"/>
              <w:rPr>
                <w:sz w:val="20"/>
                <w:szCs w:val="20"/>
                <w:lang w:val="en-GB"/>
              </w:rPr>
            </w:pPr>
            <w:r w:rsidRPr="00463746">
              <w:rPr>
                <w:sz w:val="20"/>
                <w:szCs w:val="20"/>
                <w:lang w:val="en-GB"/>
              </w:rPr>
              <w:t>2.47</w:t>
            </w:r>
          </w:p>
        </w:tc>
      </w:tr>
      <w:tr w:rsidR="004735F9" w:rsidRPr="00463746" w14:paraId="73744903" w14:textId="77777777" w:rsidTr="00457A4E">
        <w:trPr>
          <w:trHeight w:val="233"/>
          <w:jc w:val="center"/>
        </w:trPr>
        <w:tc>
          <w:tcPr>
            <w:tcW w:w="4091" w:type="pct"/>
            <w:gridSpan w:val="2"/>
            <w:tcBorders>
              <w:top w:val="nil"/>
              <w:left w:val="single" w:sz="4" w:space="0" w:color="auto"/>
              <w:bottom w:val="nil"/>
              <w:right w:val="single" w:sz="4" w:space="0" w:color="auto"/>
            </w:tcBorders>
          </w:tcPr>
          <w:p w14:paraId="27FCFC99" w14:textId="77777777" w:rsidR="004735F9" w:rsidRPr="00463746" w:rsidRDefault="004735F9" w:rsidP="00457A4E">
            <w:pPr>
              <w:ind w:left="340" w:hanging="340"/>
              <w:jc w:val="left"/>
              <w:rPr>
                <w:sz w:val="20"/>
                <w:szCs w:val="20"/>
              </w:rPr>
            </w:pPr>
            <w:r w:rsidRPr="00463746">
              <w:rPr>
                <w:sz w:val="20"/>
                <w:szCs w:val="20"/>
                <w:lang w:val="en-GB"/>
              </w:rPr>
              <w:t>(c)</w:t>
            </w:r>
            <w:r w:rsidRPr="00463746">
              <w:rPr>
                <w:sz w:val="20"/>
                <w:szCs w:val="20"/>
                <w:lang w:val="en-GB"/>
              </w:rPr>
              <w:tab/>
            </w:r>
            <w:r w:rsidRPr="00463746">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F73403E"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66B75F47"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4F21E4A9"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4E08E0" w14:textId="77777777" w:rsidR="004735F9" w:rsidRPr="00463746" w:rsidRDefault="004735F9" w:rsidP="00457A4E">
            <w:pPr>
              <w:jc w:val="right"/>
              <w:rPr>
                <w:sz w:val="20"/>
                <w:szCs w:val="20"/>
                <w:lang w:val="en-GB"/>
              </w:rPr>
            </w:pPr>
            <w:r w:rsidRPr="00463746">
              <w:rPr>
                <w:sz w:val="20"/>
                <w:szCs w:val="20"/>
                <w:lang w:val="en-GB"/>
              </w:rPr>
              <w:t>2.47</w:t>
            </w:r>
          </w:p>
        </w:tc>
      </w:tr>
      <w:tr w:rsidR="004735F9" w:rsidRPr="00463746" w14:paraId="4E184452"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shd w:val="clear" w:color="auto" w:fill="auto"/>
          </w:tcPr>
          <w:p w14:paraId="23CF01D5" w14:textId="77777777" w:rsidR="004735F9" w:rsidRPr="00463746" w:rsidRDefault="004735F9" w:rsidP="00457A4E">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7861674" w14:textId="77777777" w:rsidR="004735F9" w:rsidRPr="00463746" w:rsidRDefault="004735F9" w:rsidP="00457A4E">
            <w:pPr>
              <w:jc w:val="right"/>
              <w:rPr>
                <w:sz w:val="20"/>
                <w:szCs w:val="20"/>
                <w:lang w:val="en-GB"/>
              </w:rPr>
            </w:pPr>
            <w:r w:rsidRPr="00463746">
              <w:rPr>
                <w:sz w:val="20"/>
                <w:szCs w:val="20"/>
                <w:lang w:val="en-GB"/>
              </w:rPr>
              <w:t>2022</w:t>
            </w:r>
          </w:p>
        </w:tc>
      </w:tr>
      <w:tr w:rsidR="004735F9" w:rsidRPr="00463746" w14:paraId="1EF6B17D" w14:textId="77777777" w:rsidTr="00457A4E">
        <w:trPr>
          <w:trHeight w:val="233"/>
          <w:jc w:val="center"/>
        </w:trPr>
        <w:tc>
          <w:tcPr>
            <w:tcW w:w="4091" w:type="pct"/>
            <w:gridSpan w:val="2"/>
            <w:tcBorders>
              <w:top w:val="single" w:sz="4" w:space="0" w:color="auto"/>
            </w:tcBorders>
            <w:shd w:val="clear" w:color="auto" w:fill="auto"/>
          </w:tcPr>
          <w:p w14:paraId="1401D203" w14:textId="77777777" w:rsidR="004735F9" w:rsidRPr="00463746" w:rsidRDefault="004735F9" w:rsidP="00457A4E">
            <w:pPr>
              <w:keepNext/>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09" w:type="pct"/>
            <w:tcBorders>
              <w:top w:val="single" w:sz="4" w:space="0" w:color="auto"/>
            </w:tcBorders>
            <w:shd w:val="clear" w:color="auto" w:fill="auto"/>
            <w:vAlign w:val="bottom"/>
          </w:tcPr>
          <w:p w14:paraId="24E276DD" w14:textId="77777777" w:rsidR="004735F9" w:rsidRPr="00463746" w:rsidRDefault="004735F9" w:rsidP="00457A4E">
            <w:pPr>
              <w:jc w:val="right"/>
              <w:rPr>
                <w:sz w:val="20"/>
                <w:szCs w:val="20"/>
                <w:lang w:val="en-GB"/>
              </w:rPr>
            </w:pPr>
            <w:r w:rsidRPr="00463746">
              <w:rPr>
                <w:sz w:val="20"/>
                <w:szCs w:val="20"/>
                <w:lang w:val="en-GB"/>
              </w:rPr>
              <w:t>3,018,907</w:t>
            </w:r>
          </w:p>
        </w:tc>
      </w:tr>
      <w:tr w:rsidR="004735F9" w:rsidRPr="00463746" w14:paraId="77E33712" w14:textId="77777777" w:rsidTr="00457A4E">
        <w:trPr>
          <w:trHeight w:val="233"/>
          <w:jc w:val="center"/>
        </w:trPr>
        <w:tc>
          <w:tcPr>
            <w:tcW w:w="4091" w:type="pct"/>
            <w:gridSpan w:val="2"/>
            <w:shd w:val="clear" w:color="auto" w:fill="auto"/>
          </w:tcPr>
          <w:p w14:paraId="7903BA89" w14:textId="77777777" w:rsidR="004735F9" w:rsidRPr="00463746" w:rsidRDefault="004735F9" w:rsidP="00457A4E">
            <w:pPr>
              <w:keepNext/>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09" w:type="pct"/>
            <w:shd w:val="clear" w:color="auto" w:fill="auto"/>
          </w:tcPr>
          <w:p w14:paraId="1F180778" w14:textId="77777777" w:rsidR="004735F9" w:rsidRPr="00463746" w:rsidRDefault="004735F9" w:rsidP="00457A4E">
            <w:pPr>
              <w:jc w:val="right"/>
              <w:rPr>
                <w:sz w:val="20"/>
                <w:szCs w:val="20"/>
                <w:lang w:val="en-GB"/>
              </w:rPr>
            </w:pPr>
            <w:r w:rsidRPr="00463746">
              <w:rPr>
                <w:sz w:val="20"/>
                <w:szCs w:val="20"/>
                <w:lang w:val="en-GB"/>
              </w:rPr>
              <w:t>2,399,666</w:t>
            </w:r>
          </w:p>
        </w:tc>
      </w:tr>
      <w:tr w:rsidR="004735F9" w:rsidRPr="00463746" w14:paraId="63EAA595" w14:textId="77777777" w:rsidTr="00457A4E">
        <w:trPr>
          <w:trHeight w:val="233"/>
          <w:jc w:val="center"/>
        </w:trPr>
        <w:tc>
          <w:tcPr>
            <w:tcW w:w="4091" w:type="pct"/>
            <w:gridSpan w:val="2"/>
            <w:shd w:val="clear" w:color="auto" w:fill="auto"/>
          </w:tcPr>
          <w:p w14:paraId="62C49B62" w14:textId="77777777" w:rsidR="004735F9" w:rsidRPr="00463746" w:rsidRDefault="004735F9" w:rsidP="00457A4E">
            <w:pPr>
              <w:keepNext/>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09" w:type="pct"/>
            <w:shd w:val="clear" w:color="auto" w:fill="auto"/>
            <w:vAlign w:val="bottom"/>
          </w:tcPr>
          <w:p w14:paraId="2B89E388" w14:textId="77777777" w:rsidR="004735F9" w:rsidRPr="00463746" w:rsidRDefault="004735F9" w:rsidP="00457A4E">
            <w:pPr>
              <w:jc w:val="right"/>
              <w:rPr>
                <w:sz w:val="20"/>
                <w:szCs w:val="20"/>
                <w:lang w:val="en-GB"/>
              </w:rPr>
            </w:pPr>
            <w:r w:rsidRPr="00463746">
              <w:rPr>
                <w:sz w:val="20"/>
                <w:szCs w:val="20"/>
                <w:lang w:val="en-GB"/>
              </w:rPr>
              <w:t>101.7</w:t>
            </w:r>
          </w:p>
        </w:tc>
      </w:tr>
      <w:tr w:rsidR="004735F9" w:rsidRPr="00463746" w14:paraId="558FFC90" w14:textId="77777777" w:rsidTr="00457A4E">
        <w:trPr>
          <w:trHeight w:val="233"/>
          <w:jc w:val="center"/>
        </w:trPr>
        <w:tc>
          <w:tcPr>
            <w:tcW w:w="4091" w:type="pct"/>
            <w:gridSpan w:val="2"/>
            <w:shd w:val="clear" w:color="auto" w:fill="auto"/>
          </w:tcPr>
          <w:p w14:paraId="3BDF226A" w14:textId="77777777" w:rsidR="004735F9" w:rsidRPr="00463746" w:rsidRDefault="004735F9" w:rsidP="00457A4E">
            <w:pPr>
              <w:keepNext/>
              <w:jc w:val="left"/>
              <w:rPr>
                <w:sz w:val="20"/>
                <w:szCs w:val="20"/>
                <w:lang w:val="en-GB"/>
              </w:rPr>
            </w:pPr>
            <w:r w:rsidRPr="00463746">
              <w:rPr>
                <w:sz w:val="20"/>
                <w:szCs w:val="20"/>
                <w:lang w:val="en-GB"/>
              </w:rPr>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09" w:type="pct"/>
            <w:shd w:val="clear" w:color="auto" w:fill="auto"/>
          </w:tcPr>
          <w:p w14:paraId="7A381BD0" w14:textId="77777777" w:rsidR="004735F9" w:rsidRPr="00463746" w:rsidRDefault="004735F9" w:rsidP="00457A4E">
            <w:pPr>
              <w:jc w:val="right"/>
              <w:rPr>
                <w:sz w:val="20"/>
                <w:szCs w:val="20"/>
                <w:lang w:val="en-GB"/>
              </w:rPr>
            </w:pPr>
            <w:r w:rsidRPr="00463746">
              <w:rPr>
                <w:sz w:val="20"/>
                <w:szCs w:val="20"/>
                <w:lang w:val="en-GB"/>
              </w:rPr>
              <w:t>81.6</w:t>
            </w:r>
          </w:p>
        </w:tc>
      </w:tr>
    </w:tbl>
    <w:p w14:paraId="0FD8FFD9" w14:textId="77777777" w:rsidR="004735F9" w:rsidRPr="004E493C" w:rsidRDefault="004735F9" w:rsidP="004735F9">
      <w:pPr>
        <w:outlineLvl w:val="0"/>
        <w:rPr>
          <w:lang w:val="en-GB"/>
        </w:rPr>
      </w:pPr>
    </w:p>
    <w:p w14:paraId="12DBF204" w14:textId="77777777" w:rsidR="004735F9" w:rsidRPr="004E493C" w:rsidRDefault="004735F9" w:rsidP="004735F9">
      <w:pPr>
        <w:pStyle w:val="Heading1"/>
        <w:rPr>
          <w:lang w:val="en-GB"/>
        </w:rPr>
      </w:pPr>
      <w:r w:rsidRPr="004E493C">
        <w:t>Summary</w:t>
      </w:r>
      <w:r w:rsidRPr="004E493C">
        <w:rPr>
          <w:lang w:val="en-GB"/>
        </w:rPr>
        <w:t xml:space="preserve">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4735F9" w:rsidRPr="00463746" w14:paraId="4CCE0C00" w14:textId="77777777" w:rsidTr="00457A4E">
        <w:tc>
          <w:tcPr>
            <w:tcW w:w="4091" w:type="pct"/>
            <w:gridSpan w:val="2"/>
            <w:tcBorders>
              <w:bottom w:val="single" w:sz="4" w:space="0" w:color="auto"/>
            </w:tcBorders>
          </w:tcPr>
          <w:p w14:paraId="1AE03030" w14:textId="77777777" w:rsidR="004735F9" w:rsidRPr="00463746" w:rsidRDefault="004735F9" w:rsidP="00457A4E">
            <w:pPr>
              <w:widowControl w:val="0"/>
              <w:tabs>
                <w:tab w:val="left" w:pos="4968"/>
              </w:tabs>
              <w:jc w:val="left"/>
              <w:rPr>
                <w:b/>
                <w:sz w:val="20"/>
                <w:szCs w:val="20"/>
                <w:lang w:val="en-GB"/>
              </w:rPr>
            </w:pPr>
            <w:r w:rsidRPr="00463746">
              <w:rPr>
                <w:b/>
                <w:sz w:val="20"/>
                <w:szCs w:val="20"/>
                <w:lang w:val="en-GB"/>
              </w:rPr>
              <w:t>Summary of activities</w:t>
            </w:r>
          </w:p>
          <w:p w14:paraId="25A565C6" w14:textId="77777777" w:rsidR="004735F9" w:rsidRPr="00463746" w:rsidRDefault="004735F9" w:rsidP="00457A4E">
            <w:pPr>
              <w:widowControl w:val="0"/>
              <w:jc w:val="left"/>
              <w:rPr>
                <w:b/>
                <w:sz w:val="20"/>
                <w:szCs w:val="20"/>
                <w:lang w:val="en-GB"/>
              </w:rPr>
            </w:pPr>
          </w:p>
        </w:tc>
        <w:tc>
          <w:tcPr>
            <w:tcW w:w="909" w:type="pct"/>
            <w:tcBorders>
              <w:bottom w:val="single" w:sz="4" w:space="0" w:color="auto"/>
            </w:tcBorders>
          </w:tcPr>
          <w:p w14:paraId="553E2995"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70C555D9" w14:textId="77777777" w:rsidTr="00457A4E">
        <w:tc>
          <w:tcPr>
            <w:tcW w:w="292" w:type="pct"/>
            <w:tcBorders>
              <w:top w:val="single" w:sz="4" w:space="0" w:color="auto"/>
              <w:left w:val="single" w:sz="4" w:space="0" w:color="auto"/>
              <w:bottom w:val="single" w:sz="4" w:space="0" w:color="auto"/>
              <w:right w:val="nil"/>
            </w:tcBorders>
          </w:tcPr>
          <w:p w14:paraId="17AF31CC"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371611C3"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B43796" w14:textId="77777777" w:rsidR="004735F9" w:rsidRPr="00463746" w:rsidRDefault="004735F9" w:rsidP="00457A4E">
            <w:pPr>
              <w:widowControl w:val="0"/>
              <w:jc w:val="right"/>
              <w:rPr>
                <w:sz w:val="20"/>
                <w:szCs w:val="20"/>
                <w:lang w:val="en-GB"/>
              </w:rPr>
            </w:pPr>
            <w:r w:rsidRPr="00463746">
              <w:rPr>
                <w:sz w:val="20"/>
                <w:szCs w:val="20"/>
                <w:lang w:val="en-GB"/>
              </w:rPr>
              <w:t>772,119</w:t>
            </w:r>
          </w:p>
        </w:tc>
      </w:tr>
      <w:tr w:rsidR="004735F9" w:rsidRPr="00463746" w14:paraId="5064E116" w14:textId="77777777" w:rsidTr="00457A4E">
        <w:tc>
          <w:tcPr>
            <w:tcW w:w="292" w:type="pct"/>
            <w:tcBorders>
              <w:top w:val="single" w:sz="4" w:space="0" w:color="auto"/>
              <w:left w:val="single" w:sz="4" w:space="0" w:color="auto"/>
              <w:bottom w:val="single" w:sz="4" w:space="0" w:color="auto"/>
              <w:right w:val="nil"/>
            </w:tcBorders>
          </w:tcPr>
          <w:p w14:paraId="5D7B564C"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FAA942C"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0351C6" w14:textId="77777777" w:rsidR="004735F9" w:rsidRPr="00463746" w:rsidRDefault="004735F9" w:rsidP="00457A4E">
            <w:pPr>
              <w:widowControl w:val="0"/>
              <w:jc w:val="right"/>
              <w:rPr>
                <w:sz w:val="20"/>
                <w:szCs w:val="20"/>
                <w:lang w:val="en-GB"/>
              </w:rPr>
            </w:pPr>
            <w:r w:rsidRPr="00463746">
              <w:rPr>
                <w:sz w:val="20"/>
                <w:szCs w:val="20"/>
                <w:lang w:val="en-GB"/>
              </w:rPr>
              <w:t>662,200</w:t>
            </w:r>
          </w:p>
        </w:tc>
      </w:tr>
      <w:tr w:rsidR="004735F9" w:rsidRPr="00463746" w14:paraId="77453972" w14:textId="77777777" w:rsidTr="00457A4E">
        <w:tc>
          <w:tcPr>
            <w:tcW w:w="292" w:type="pct"/>
            <w:tcBorders>
              <w:top w:val="single" w:sz="4" w:space="0" w:color="auto"/>
              <w:left w:val="single" w:sz="4" w:space="0" w:color="auto"/>
              <w:bottom w:val="single" w:sz="4" w:space="0" w:color="auto"/>
              <w:right w:val="nil"/>
            </w:tcBorders>
          </w:tcPr>
          <w:p w14:paraId="491BDFC2"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D63FC5A"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D4F199" w14:textId="77777777" w:rsidR="004735F9" w:rsidRPr="00463746" w:rsidRDefault="004735F9" w:rsidP="00457A4E">
            <w:pPr>
              <w:jc w:val="right"/>
              <w:rPr>
                <w:sz w:val="20"/>
                <w:szCs w:val="20"/>
                <w:lang w:val="en-GB"/>
              </w:rPr>
            </w:pPr>
            <w:r w:rsidRPr="00463746">
              <w:rPr>
                <w:sz w:val="20"/>
                <w:szCs w:val="20"/>
                <w:lang w:val="en-GB"/>
              </w:rPr>
              <w:t>1,584,588</w:t>
            </w:r>
          </w:p>
        </w:tc>
      </w:tr>
      <w:tr w:rsidR="004735F9" w:rsidRPr="00463746" w14:paraId="56353874"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35B9B377" w14:textId="77777777" w:rsidR="004735F9" w:rsidRPr="00463746" w:rsidRDefault="004735F9" w:rsidP="00457A4E">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026A92F" w14:textId="77777777" w:rsidR="004735F9" w:rsidRPr="00463746" w:rsidRDefault="004735F9" w:rsidP="00457A4E">
            <w:pPr>
              <w:widowControl w:val="0"/>
              <w:jc w:val="right"/>
              <w:rPr>
                <w:sz w:val="20"/>
                <w:szCs w:val="20"/>
                <w:lang w:val="en-GB"/>
              </w:rPr>
            </w:pPr>
            <w:r w:rsidRPr="00463746">
              <w:rPr>
                <w:sz w:val="20"/>
                <w:szCs w:val="20"/>
                <w:lang w:val="en-GB"/>
              </w:rPr>
              <w:t>3,018,907</w:t>
            </w:r>
          </w:p>
        </w:tc>
      </w:tr>
      <w:tr w:rsidR="004735F9" w:rsidRPr="00463746" w14:paraId="0C6EC7C4" w14:textId="77777777" w:rsidTr="00457A4E">
        <w:tc>
          <w:tcPr>
            <w:tcW w:w="292" w:type="pct"/>
            <w:tcBorders>
              <w:top w:val="single" w:sz="4" w:space="0" w:color="auto"/>
              <w:left w:val="single" w:sz="4" w:space="0" w:color="auto"/>
              <w:bottom w:val="single" w:sz="4" w:space="0" w:color="auto"/>
              <w:right w:val="nil"/>
            </w:tcBorders>
          </w:tcPr>
          <w:p w14:paraId="52C3A5D0"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6BCF714"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F7DEE" w14:textId="77777777" w:rsidR="004735F9" w:rsidRPr="00463746" w:rsidRDefault="004735F9" w:rsidP="00457A4E">
            <w:pPr>
              <w:widowControl w:val="0"/>
              <w:jc w:val="right"/>
              <w:rPr>
                <w:sz w:val="20"/>
                <w:szCs w:val="20"/>
                <w:lang w:val="en-GB"/>
              </w:rPr>
            </w:pPr>
            <w:r w:rsidRPr="00463746">
              <w:rPr>
                <w:sz w:val="20"/>
                <w:szCs w:val="20"/>
                <w:lang w:val="en-GB"/>
              </w:rPr>
              <w:t>150,000</w:t>
            </w:r>
          </w:p>
        </w:tc>
      </w:tr>
    </w:tbl>
    <w:p w14:paraId="10F25571" w14:textId="77777777" w:rsidR="004735F9" w:rsidRPr="004E493C" w:rsidRDefault="004735F9" w:rsidP="004735F9">
      <w:pPr>
        <w:widowControl w:val="0"/>
        <w:rPr>
          <w:bCs/>
        </w:rPr>
      </w:pPr>
    </w:p>
    <w:p w14:paraId="3BC47C1C"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7BDA1084" w14:textId="77777777" w:rsidR="004735F9" w:rsidRPr="004E493C" w:rsidRDefault="004735F9" w:rsidP="004735F9">
      <w:pPr>
        <w:pStyle w:val="Heading1"/>
      </w:pPr>
      <w:r w:rsidRPr="004E493C">
        <w:t>During phase X of the IS project for Nicaragua, the updated regulation for the “Control of substances that deplete the ozone layer” was approved by resolution 09/2022 to include measures to control HFCs in accordance with the Kigali Amendment that was ratified by Nicaragua in September 2020. An operational import/export licensing and HCFC quota system is in place, and the licensing system includes HFCs. The NOU carried out the following activities: submitted CP and Article 7 data to the Fund and Ozone Secretariats, respectively, in a timely manner; completed the project for enabling activities for HFC phase</w:t>
      </w:r>
      <w:r w:rsidRPr="004E493C">
        <w:noBreakHyphen/>
        <w:t>down; coordinated activities under stage I and II of the HPMP; organized training sessions and coordination meetings with the Green Customs Directorate and the National Commission and Toxic Substance Control Registry to evaluate applications for import permits and verify compliance with the HCFC import quotas; promoted the application of the refrigerant recovery plan in public institutions and held a meeting with the Directorate of State Assets in order to verify the measures adopted for the final disposal of deregistered RAC equipment; encouraged the participation of stakeholders in the implementation of activities; awareness-raising including International Ozone Day celebrations; and participation in regional network and Montreal Protocol meetings. Of the seven IS objectives, five were achieved and two were partially achieved because the inter-ministerial coordination mechanism was not fully in place (objective 3) and gender mainstreaming was not fully implemented (objective 7).</w:t>
      </w:r>
    </w:p>
    <w:p w14:paraId="77B889B1" w14:textId="77777777" w:rsidR="004735F9" w:rsidRPr="004E493C" w:rsidRDefault="004735F9" w:rsidP="004735F9">
      <w:pPr>
        <w:pStyle w:val="Heading1"/>
        <w:numPr>
          <w:ilvl w:val="0"/>
          <w:numId w:val="0"/>
        </w:numPr>
        <w:rPr>
          <w:u w:val="single"/>
        </w:rPr>
      </w:pPr>
      <w:r w:rsidRPr="004E493C">
        <w:rPr>
          <w:u w:val="single"/>
        </w:rPr>
        <w:t>Plan of action</w:t>
      </w:r>
    </w:p>
    <w:p w14:paraId="7D87414F" w14:textId="2A17D91C" w:rsidR="004735F9" w:rsidRPr="004E493C" w:rsidRDefault="004735F9" w:rsidP="004735F9">
      <w:pPr>
        <w:pStyle w:val="Heading1"/>
      </w:pPr>
      <w:r w:rsidRPr="004E493C">
        <w:t xml:space="preserve">Under phase XI, Nicaragua will continue implementing HCFC phase-out and submit the Kigali HFC implementation plan to meet the HCFC phase-out and HFC phase-down targets. The NOU will continue activities including: strict monitoring and control of the imports and use of HCFCs and HFCs; </w:t>
      </w:r>
      <w:r w:rsidRPr="004E493C">
        <w:lastRenderedPageBreak/>
        <w:t xml:space="preserve">facilitating access to and use of new alternative substances and technologies; continued coordination with customs to monitor trade in all controlled substances; facilitating the involvement of stakeholders (importers, exporters, suppliers, technicians, and end-users) in the implementation of the stage II of the HPMP; continue strengthening links with RAC institutions and associations to coordinate efforts to improve the technical level of RAC technicians; continue to promote the zero leaks </w:t>
      </w:r>
      <w:r w:rsidR="00C90185" w:rsidRPr="004E493C">
        <w:t>programme</w:t>
      </w:r>
      <w:r w:rsidRPr="004E493C">
        <w:t xml:space="preserve"> and low</w:t>
      </w:r>
      <w:r w:rsidR="00C90185">
        <w:noBreakHyphen/>
      </w:r>
      <w:r w:rsidRPr="004E493C">
        <w:t>GWP alternatives to facilities with large HCFC</w:t>
      </w:r>
      <w:r w:rsidRPr="004E493C">
        <w:noBreakHyphen/>
        <w:t>based equipment; public awareness activities especially with the education sector during World Refrigeration Day and International Ozone Day celebrations.  All planned activities will integrate gender mainstreaming.</w:t>
      </w:r>
    </w:p>
    <w:p w14:paraId="0CA6B0FA"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1E02B4D"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and timely signature of agreements and disbursement of funds. Efforts should be focused on strengthening environmental management noting the HFC control measure in 2024, strengthening the Nicaragua’s capacity to combat illegal trade through customs training to implement the updated regulation, using new customs codes, and automating import checks, and also to raising awareness of decision makers to the obligations under the Kigali Amendment. </w:t>
      </w:r>
    </w:p>
    <w:p w14:paraId="3FEA29ED" w14:textId="77777777" w:rsidR="004735F9" w:rsidRPr="004E493C" w:rsidRDefault="004735F9" w:rsidP="00463746">
      <w:pPr>
        <w:widowControl w:val="0"/>
        <w:rPr>
          <w:b/>
          <w:bCs/>
        </w:rPr>
      </w:pPr>
      <w:r w:rsidRPr="004E493C">
        <w:rPr>
          <w:b/>
        </w:rPr>
        <w:t>Niue</w:t>
      </w:r>
      <w:r w:rsidRPr="004E493C">
        <w:rPr>
          <w:b/>
          <w:bCs/>
        </w:rPr>
        <w:t>: Renewal of institutional strengthening</w:t>
      </w:r>
    </w:p>
    <w:tbl>
      <w:tblPr>
        <w:tblStyle w:val="TableGrid"/>
        <w:tblW w:w="5076" w:type="pct"/>
        <w:tblLayout w:type="fixed"/>
        <w:tblLook w:val="01E0" w:firstRow="1" w:lastRow="1" w:firstColumn="1" w:lastColumn="1" w:noHBand="0" w:noVBand="0"/>
      </w:tblPr>
      <w:tblGrid>
        <w:gridCol w:w="6195"/>
        <w:gridCol w:w="1672"/>
        <w:gridCol w:w="1625"/>
      </w:tblGrid>
      <w:tr w:rsidR="004735F9" w:rsidRPr="00463746" w14:paraId="2143BD66" w14:textId="77777777" w:rsidTr="00457A4E">
        <w:trPr>
          <w:trHeight w:val="278"/>
          <w:tblHeader/>
        </w:trPr>
        <w:tc>
          <w:tcPr>
            <w:tcW w:w="4144" w:type="pct"/>
            <w:gridSpan w:val="2"/>
            <w:tcBorders>
              <w:bottom w:val="single" w:sz="4" w:space="0" w:color="auto"/>
            </w:tcBorders>
          </w:tcPr>
          <w:p w14:paraId="155733CE" w14:textId="77777777" w:rsidR="004735F9" w:rsidRPr="00463746" w:rsidRDefault="004735F9" w:rsidP="00457A4E">
            <w:pPr>
              <w:widowControl w:val="0"/>
              <w:rPr>
                <w:b/>
                <w:sz w:val="20"/>
                <w:szCs w:val="20"/>
              </w:rPr>
            </w:pPr>
            <w:r w:rsidRPr="00463746">
              <w:rPr>
                <w:b/>
                <w:sz w:val="20"/>
                <w:szCs w:val="20"/>
              </w:rPr>
              <w:t>Summary of the project and country profile</w:t>
            </w:r>
          </w:p>
        </w:tc>
        <w:tc>
          <w:tcPr>
            <w:tcW w:w="856" w:type="pct"/>
          </w:tcPr>
          <w:p w14:paraId="4D6B1CFC" w14:textId="77777777" w:rsidR="004735F9" w:rsidRPr="00463746" w:rsidRDefault="004735F9" w:rsidP="00457A4E">
            <w:pPr>
              <w:widowControl w:val="0"/>
              <w:jc w:val="right"/>
              <w:rPr>
                <w:b/>
                <w:sz w:val="20"/>
                <w:szCs w:val="20"/>
              </w:rPr>
            </w:pPr>
          </w:p>
        </w:tc>
      </w:tr>
      <w:tr w:rsidR="004735F9" w:rsidRPr="00463746" w14:paraId="02BC6218" w14:textId="77777777" w:rsidTr="00457A4E">
        <w:trPr>
          <w:trHeight w:val="233"/>
        </w:trPr>
        <w:tc>
          <w:tcPr>
            <w:tcW w:w="4144" w:type="pct"/>
            <w:gridSpan w:val="2"/>
            <w:tcBorders>
              <w:bottom w:val="single" w:sz="4" w:space="0" w:color="auto"/>
            </w:tcBorders>
          </w:tcPr>
          <w:p w14:paraId="3EC5C154" w14:textId="77777777" w:rsidR="004735F9" w:rsidRPr="00463746" w:rsidRDefault="004735F9" w:rsidP="00457A4E">
            <w:pPr>
              <w:widowControl w:val="0"/>
              <w:rPr>
                <w:sz w:val="20"/>
                <w:szCs w:val="20"/>
              </w:rPr>
            </w:pPr>
            <w:r w:rsidRPr="00463746">
              <w:rPr>
                <w:sz w:val="20"/>
                <w:szCs w:val="20"/>
              </w:rPr>
              <w:t>Implementing agency:</w:t>
            </w:r>
          </w:p>
        </w:tc>
        <w:tc>
          <w:tcPr>
            <w:tcW w:w="856" w:type="pct"/>
            <w:tcBorders>
              <w:bottom w:val="single" w:sz="4" w:space="0" w:color="auto"/>
            </w:tcBorders>
          </w:tcPr>
          <w:p w14:paraId="43969419" w14:textId="77777777" w:rsidR="004735F9" w:rsidRPr="00463746" w:rsidRDefault="004735F9" w:rsidP="00457A4E">
            <w:pPr>
              <w:widowControl w:val="0"/>
              <w:jc w:val="center"/>
              <w:rPr>
                <w:sz w:val="20"/>
                <w:szCs w:val="20"/>
              </w:rPr>
            </w:pPr>
            <w:r w:rsidRPr="00463746">
              <w:rPr>
                <w:sz w:val="20"/>
                <w:szCs w:val="20"/>
              </w:rPr>
              <w:t>UNEP</w:t>
            </w:r>
          </w:p>
        </w:tc>
      </w:tr>
      <w:tr w:rsidR="004735F9" w:rsidRPr="00463746" w14:paraId="16892135"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100BF27C" w14:textId="77777777" w:rsidR="004735F9" w:rsidRPr="00463746" w:rsidRDefault="004735F9" w:rsidP="00457A4E">
            <w:pPr>
              <w:widowControl w:val="0"/>
              <w:rPr>
                <w:sz w:val="20"/>
                <w:szCs w:val="20"/>
              </w:rPr>
            </w:pPr>
            <w:r w:rsidRPr="00463746">
              <w:rPr>
                <w:sz w:val="20"/>
                <w:szCs w:val="20"/>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356248A1" w14:textId="77777777" w:rsidR="004735F9" w:rsidRPr="00463746" w:rsidRDefault="004735F9" w:rsidP="00457A4E">
            <w:pPr>
              <w:widowControl w:val="0"/>
              <w:jc w:val="right"/>
              <w:rPr>
                <w:sz w:val="20"/>
                <w:szCs w:val="20"/>
              </w:rPr>
            </w:pPr>
          </w:p>
        </w:tc>
      </w:tr>
      <w:tr w:rsidR="004735F9" w:rsidRPr="00463746" w14:paraId="242C82BE"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25CBA421" w14:textId="77777777" w:rsidR="004735F9" w:rsidRPr="00463746" w:rsidRDefault="004735F9" w:rsidP="00457A4E">
            <w:pPr>
              <w:widowControl w:val="0"/>
              <w:ind w:left="5130" w:right="-198"/>
              <w:jc w:val="left"/>
              <w:rPr>
                <w:sz w:val="20"/>
                <w:szCs w:val="20"/>
              </w:rPr>
            </w:pPr>
            <w:r w:rsidRPr="00463746">
              <w:rPr>
                <w:sz w:val="20"/>
                <w:szCs w:val="20"/>
              </w:rPr>
              <w:t>Phase I:</w:t>
            </w:r>
          </w:p>
        </w:tc>
        <w:tc>
          <w:tcPr>
            <w:tcW w:w="881" w:type="pct"/>
            <w:tcBorders>
              <w:top w:val="nil"/>
              <w:left w:val="nil"/>
              <w:bottom w:val="nil"/>
              <w:right w:val="single" w:sz="4" w:space="0" w:color="auto"/>
            </w:tcBorders>
            <w:shd w:val="clear" w:color="auto" w:fill="FFFFFF" w:themeFill="background1"/>
            <w:vAlign w:val="bottom"/>
          </w:tcPr>
          <w:p w14:paraId="10645078" w14:textId="77777777" w:rsidR="004735F9" w:rsidRPr="00463746" w:rsidRDefault="004735F9" w:rsidP="00457A4E">
            <w:pPr>
              <w:widowControl w:val="0"/>
              <w:jc w:val="right"/>
              <w:rPr>
                <w:sz w:val="20"/>
                <w:szCs w:val="20"/>
              </w:rPr>
            </w:pPr>
            <w:r w:rsidRPr="00463746">
              <w:rPr>
                <w:sz w:val="20"/>
                <w:szCs w:val="20"/>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tcPr>
          <w:p w14:paraId="736FD432" w14:textId="77777777" w:rsidR="004735F9" w:rsidRPr="00463746" w:rsidRDefault="004735F9" w:rsidP="00457A4E">
            <w:pPr>
              <w:widowControl w:val="0"/>
              <w:jc w:val="right"/>
              <w:rPr>
                <w:sz w:val="20"/>
                <w:szCs w:val="20"/>
              </w:rPr>
            </w:pPr>
            <w:r w:rsidRPr="00463746">
              <w:rPr>
                <w:sz w:val="20"/>
                <w:szCs w:val="20"/>
              </w:rPr>
              <w:t>30,000</w:t>
            </w:r>
          </w:p>
        </w:tc>
      </w:tr>
      <w:tr w:rsidR="004735F9" w:rsidRPr="00463746" w14:paraId="7D02C448"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AA0812C" w14:textId="77777777" w:rsidR="004735F9" w:rsidRPr="00463746" w:rsidRDefault="004735F9" w:rsidP="00457A4E">
            <w:pPr>
              <w:widowControl w:val="0"/>
              <w:ind w:left="5130" w:right="-198"/>
              <w:jc w:val="left"/>
              <w:rPr>
                <w:sz w:val="20"/>
                <w:szCs w:val="20"/>
              </w:rPr>
            </w:pPr>
            <w:r w:rsidRPr="00463746">
              <w:rPr>
                <w:sz w:val="20"/>
                <w:szCs w:val="20"/>
              </w:rPr>
              <w:t>Phase II:</w:t>
            </w:r>
          </w:p>
        </w:tc>
        <w:tc>
          <w:tcPr>
            <w:tcW w:w="881" w:type="pct"/>
            <w:tcBorders>
              <w:top w:val="nil"/>
              <w:left w:val="nil"/>
              <w:bottom w:val="nil"/>
              <w:right w:val="single" w:sz="4" w:space="0" w:color="auto"/>
            </w:tcBorders>
            <w:shd w:val="clear" w:color="auto" w:fill="FFFFFF" w:themeFill="background1"/>
            <w:vAlign w:val="bottom"/>
          </w:tcPr>
          <w:p w14:paraId="5A886021" w14:textId="77777777" w:rsidR="004735F9" w:rsidRPr="00463746" w:rsidRDefault="004735F9" w:rsidP="00457A4E">
            <w:pPr>
              <w:widowControl w:val="0"/>
              <w:jc w:val="right"/>
              <w:rPr>
                <w:sz w:val="20"/>
                <w:szCs w:val="20"/>
              </w:rPr>
            </w:pPr>
            <w:r w:rsidRPr="00463746">
              <w:rPr>
                <w:sz w:val="20"/>
                <w:szCs w:val="20"/>
              </w:rPr>
              <w:t>Nov-07</w:t>
            </w:r>
          </w:p>
        </w:tc>
        <w:tc>
          <w:tcPr>
            <w:tcW w:w="856" w:type="pct"/>
            <w:tcBorders>
              <w:top w:val="nil"/>
              <w:left w:val="single" w:sz="4" w:space="0" w:color="auto"/>
              <w:bottom w:val="nil"/>
              <w:right w:val="single" w:sz="4" w:space="0" w:color="auto"/>
            </w:tcBorders>
            <w:shd w:val="clear" w:color="auto" w:fill="FFFFFF" w:themeFill="background1"/>
            <w:vAlign w:val="bottom"/>
          </w:tcPr>
          <w:p w14:paraId="3CDCC873"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58CFD84A"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6E30FC8F" w14:textId="77777777" w:rsidR="004735F9" w:rsidRPr="00463746" w:rsidRDefault="004735F9" w:rsidP="00457A4E">
            <w:pPr>
              <w:widowControl w:val="0"/>
              <w:ind w:left="5130" w:right="-198"/>
              <w:jc w:val="left"/>
              <w:rPr>
                <w:sz w:val="20"/>
                <w:szCs w:val="20"/>
              </w:rPr>
            </w:pPr>
            <w:r w:rsidRPr="00463746">
              <w:rPr>
                <w:sz w:val="20"/>
                <w:szCs w:val="20"/>
              </w:rPr>
              <w:t>Phase III:</w:t>
            </w:r>
          </w:p>
        </w:tc>
        <w:tc>
          <w:tcPr>
            <w:tcW w:w="881" w:type="pct"/>
            <w:tcBorders>
              <w:top w:val="nil"/>
              <w:left w:val="nil"/>
              <w:bottom w:val="nil"/>
              <w:right w:val="single" w:sz="4" w:space="0" w:color="auto"/>
            </w:tcBorders>
            <w:shd w:val="clear" w:color="auto" w:fill="FFFFFF" w:themeFill="background1"/>
            <w:vAlign w:val="bottom"/>
          </w:tcPr>
          <w:p w14:paraId="6855E445" w14:textId="77777777" w:rsidR="004735F9" w:rsidRPr="00463746" w:rsidRDefault="004735F9" w:rsidP="00457A4E">
            <w:pPr>
              <w:widowControl w:val="0"/>
              <w:jc w:val="right"/>
              <w:rPr>
                <w:sz w:val="20"/>
                <w:szCs w:val="20"/>
              </w:rPr>
            </w:pPr>
            <w:r w:rsidRPr="00463746">
              <w:rPr>
                <w:sz w:val="20"/>
                <w:szCs w:val="20"/>
              </w:rPr>
              <w:t>Nov-09</w:t>
            </w:r>
          </w:p>
        </w:tc>
        <w:tc>
          <w:tcPr>
            <w:tcW w:w="856" w:type="pct"/>
            <w:tcBorders>
              <w:top w:val="nil"/>
              <w:left w:val="single" w:sz="4" w:space="0" w:color="auto"/>
              <w:bottom w:val="nil"/>
              <w:right w:val="single" w:sz="4" w:space="0" w:color="auto"/>
            </w:tcBorders>
            <w:shd w:val="clear" w:color="auto" w:fill="FFFFFF" w:themeFill="background1"/>
            <w:vAlign w:val="bottom"/>
          </w:tcPr>
          <w:p w14:paraId="422321AE"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26763BD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38A9850C" w14:textId="77777777" w:rsidR="004735F9" w:rsidRPr="00463746" w:rsidRDefault="004735F9" w:rsidP="00457A4E">
            <w:pPr>
              <w:widowControl w:val="0"/>
              <w:ind w:left="5130" w:right="-198"/>
              <w:jc w:val="left"/>
              <w:rPr>
                <w:sz w:val="20"/>
                <w:szCs w:val="20"/>
              </w:rPr>
            </w:pPr>
            <w:r w:rsidRPr="00463746">
              <w:rPr>
                <w:sz w:val="20"/>
                <w:szCs w:val="20"/>
              </w:rPr>
              <w:t>Phase IV:</w:t>
            </w:r>
          </w:p>
        </w:tc>
        <w:tc>
          <w:tcPr>
            <w:tcW w:w="881" w:type="pct"/>
            <w:tcBorders>
              <w:top w:val="nil"/>
              <w:left w:val="nil"/>
              <w:bottom w:val="nil"/>
              <w:right w:val="single" w:sz="4" w:space="0" w:color="auto"/>
            </w:tcBorders>
            <w:shd w:val="clear" w:color="auto" w:fill="FFFFFF" w:themeFill="background1"/>
            <w:vAlign w:val="bottom"/>
          </w:tcPr>
          <w:p w14:paraId="5A61E1FE" w14:textId="77777777" w:rsidR="004735F9" w:rsidRPr="00463746" w:rsidRDefault="004735F9" w:rsidP="00457A4E">
            <w:pPr>
              <w:widowControl w:val="0"/>
              <w:tabs>
                <w:tab w:val="left" w:pos="6840"/>
              </w:tabs>
              <w:ind w:left="-108"/>
              <w:jc w:val="right"/>
              <w:rPr>
                <w:sz w:val="20"/>
                <w:szCs w:val="20"/>
              </w:rPr>
            </w:pPr>
            <w:r w:rsidRPr="00463746">
              <w:rPr>
                <w:sz w:val="20"/>
                <w:szCs w:val="20"/>
              </w:rPr>
              <w:t>Jul-11</w:t>
            </w:r>
          </w:p>
        </w:tc>
        <w:tc>
          <w:tcPr>
            <w:tcW w:w="856" w:type="pct"/>
            <w:tcBorders>
              <w:top w:val="nil"/>
              <w:left w:val="single" w:sz="4" w:space="0" w:color="auto"/>
              <w:bottom w:val="nil"/>
              <w:right w:val="single" w:sz="4" w:space="0" w:color="auto"/>
            </w:tcBorders>
            <w:shd w:val="clear" w:color="auto" w:fill="FFFFFF" w:themeFill="background1"/>
          </w:tcPr>
          <w:p w14:paraId="7827B5CC"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2064D0E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20E33E5E" w14:textId="77777777" w:rsidR="004735F9" w:rsidRPr="00463746" w:rsidRDefault="004735F9" w:rsidP="00457A4E">
            <w:pPr>
              <w:widowControl w:val="0"/>
              <w:ind w:left="5130" w:right="-198"/>
              <w:jc w:val="left"/>
              <w:rPr>
                <w:sz w:val="20"/>
                <w:szCs w:val="20"/>
              </w:rPr>
            </w:pPr>
            <w:r w:rsidRPr="00463746">
              <w:rPr>
                <w:sz w:val="20"/>
                <w:szCs w:val="20"/>
              </w:rPr>
              <w:t>Phase V:</w:t>
            </w:r>
          </w:p>
        </w:tc>
        <w:tc>
          <w:tcPr>
            <w:tcW w:w="881" w:type="pct"/>
            <w:tcBorders>
              <w:top w:val="nil"/>
              <w:left w:val="nil"/>
              <w:bottom w:val="nil"/>
              <w:right w:val="single" w:sz="4" w:space="0" w:color="auto"/>
            </w:tcBorders>
            <w:shd w:val="clear" w:color="auto" w:fill="FFFFFF" w:themeFill="background1"/>
            <w:vAlign w:val="bottom"/>
          </w:tcPr>
          <w:p w14:paraId="48DC4EA6" w14:textId="77777777" w:rsidR="004735F9" w:rsidRPr="00463746" w:rsidRDefault="004735F9" w:rsidP="00457A4E">
            <w:pPr>
              <w:widowControl w:val="0"/>
              <w:tabs>
                <w:tab w:val="left" w:pos="6840"/>
              </w:tabs>
              <w:ind w:left="-108"/>
              <w:jc w:val="right"/>
              <w:rPr>
                <w:sz w:val="20"/>
                <w:szCs w:val="20"/>
              </w:rPr>
            </w:pPr>
            <w:r w:rsidRPr="00463746">
              <w:rPr>
                <w:sz w:val="20"/>
                <w:szCs w:val="20"/>
              </w:rPr>
              <w:t>Jul-13</w:t>
            </w:r>
          </w:p>
        </w:tc>
        <w:tc>
          <w:tcPr>
            <w:tcW w:w="856" w:type="pct"/>
            <w:tcBorders>
              <w:top w:val="nil"/>
              <w:left w:val="single" w:sz="4" w:space="0" w:color="auto"/>
              <w:bottom w:val="nil"/>
              <w:right w:val="single" w:sz="4" w:space="0" w:color="auto"/>
            </w:tcBorders>
            <w:shd w:val="clear" w:color="auto" w:fill="FFFFFF" w:themeFill="background1"/>
          </w:tcPr>
          <w:p w14:paraId="46C2207A"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681B0CD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6AFB717" w14:textId="77777777" w:rsidR="004735F9" w:rsidRPr="00463746" w:rsidRDefault="004735F9" w:rsidP="00457A4E">
            <w:pPr>
              <w:widowControl w:val="0"/>
              <w:ind w:left="5130" w:right="-198"/>
              <w:jc w:val="left"/>
              <w:rPr>
                <w:sz w:val="20"/>
                <w:szCs w:val="20"/>
              </w:rPr>
            </w:pPr>
            <w:r w:rsidRPr="00463746">
              <w:rPr>
                <w:sz w:val="20"/>
                <w:szCs w:val="20"/>
              </w:rPr>
              <w:t>Phase VI:</w:t>
            </w:r>
          </w:p>
        </w:tc>
        <w:tc>
          <w:tcPr>
            <w:tcW w:w="881" w:type="pct"/>
            <w:tcBorders>
              <w:top w:val="nil"/>
              <w:left w:val="nil"/>
              <w:bottom w:val="nil"/>
              <w:right w:val="single" w:sz="4" w:space="0" w:color="auto"/>
            </w:tcBorders>
            <w:shd w:val="clear" w:color="auto" w:fill="FFFFFF" w:themeFill="background1"/>
            <w:vAlign w:val="bottom"/>
          </w:tcPr>
          <w:p w14:paraId="2E0FC087" w14:textId="77777777" w:rsidR="004735F9" w:rsidRPr="00463746" w:rsidRDefault="004735F9" w:rsidP="00457A4E">
            <w:pPr>
              <w:widowControl w:val="0"/>
              <w:tabs>
                <w:tab w:val="left" w:pos="6840"/>
              </w:tabs>
              <w:ind w:left="-108"/>
              <w:jc w:val="right"/>
              <w:rPr>
                <w:sz w:val="20"/>
                <w:szCs w:val="20"/>
              </w:rPr>
            </w:pPr>
            <w:r w:rsidRPr="00463746">
              <w:rPr>
                <w:sz w:val="20"/>
                <w:szCs w:val="20"/>
              </w:rPr>
              <w:t>Nov-15</w:t>
            </w:r>
          </w:p>
        </w:tc>
        <w:tc>
          <w:tcPr>
            <w:tcW w:w="856" w:type="pct"/>
            <w:tcBorders>
              <w:top w:val="nil"/>
              <w:left w:val="single" w:sz="4" w:space="0" w:color="auto"/>
              <w:bottom w:val="nil"/>
              <w:right w:val="single" w:sz="4" w:space="0" w:color="auto"/>
            </w:tcBorders>
            <w:shd w:val="clear" w:color="auto" w:fill="FFFFFF" w:themeFill="background1"/>
          </w:tcPr>
          <w:p w14:paraId="2D59C659"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07FF0E34"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70C94D87" w14:textId="77777777" w:rsidR="004735F9" w:rsidRPr="00463746" w:rsidRDefault="004735F9" w:rsidP="00457A4E">
            <w:pPr>
              <w:widowControl w:val="0"/>
              <w:ind w:left="5130" w:right="-198"/>
              <w:jc w:val="left"/>
              <w:rPr>
                <w:sz w:val="20"/>
                <w:szCs w:val="20"/>
              </w:rPr>
            </w:pPr>
            <w:r w:rsidRPr="00463746">
              <w:rPr>
                <w:sz w:val="20"/>
                <w:szCs w:val="20"/>
              </w:rPr>
              <w:t>Phase VII:</w:t>
            </w:r>
          </w:p>
        </w:tc>
        <w:tc>
          <w:tcPr>
            <w:tcW w:w="881" w:type="pct"/>
            <w:tcBorders>
              <w:top w:val="nil"/>
              <w:left w:val="nil"/>
              <w:bottom w:val="nil"/>
              <w:right w:val="single" w:sz="4" w:space="0" w:color="auto"/>
            </w:tcBorders>
            <w:shd w:val="clear" w:color="auto" w:fill="FFFFFF" w:themeFill="background1"/>
            <w:vAlign w:val="bottom"/>
          </w:tcPr>
          <w:p w14:paraId="75B02CAD" w14:textId="77777777" w:rsidR="004735F9" w:rsidRPr="00463746" w:rsidRDefault="004735F9" w:rsidP="00457A4E">
            <w:pPr>
              <w:widowControl w:val="0"/>
              <w:tabs>
                <w:tab w:val="left" w:pos="6840"/>
              </w:tabs>
              <w:ind w:left="-108"/>
              <w:jc w:val="right"/>
              <w:rPr>
                <w:sz w:val="20"/>
                <w:szCs w:val="20"/>
              </w:rPr>
            </w:pPr>
            <w:r w:rsidRPr="00463746">
              <w:rPr>
                <w:sz w:val="20"/>
                <w:szCs w:val="20"/>
              </w:rPr>
              <w:t>Dec-18</w:t>
            </w:r>
          </w:p>
        </w:tc>
        <w:tc>
          <w:tcPr>
            <w:tcW w:w="856" w:type="pct"/>
            <w:tcBorders>
              <w:top w:val="nil"/>
              <w:left w:val="single" w:sz="4" w:space="0" w:color="auto"/>
              <w:bottom w:val="nil"/>
              <w:right w:val="single" w:sz="4" w:space="0" w:color="auto"/>
            </w:tcBorders>
            <w:shd w:val="clear" w:color="auto" w:fill="FFFFFF" w:themeFill="background1"/>
          </w:tcPr>
          <w:p w14:paraId="02AED3C6"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661AFB39"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ED08801" w14:textId="77777777" w:rsidR="004735F9" w:rsidRPr="00463746" w:rsidRDefault="004735F9" w:rsidP="00457A4E">
            <w:pPr>
              <w:widowControl w:val="0"/>
              <w:ind w:left="5130" w:right="-198"/>
              <w:jc w:val="left"/>
              <w:rPr>
                <w:sz w:val="20"/>
                <w:szCs w:val="20"/>
              </w:rPr>
            </w:pPr>
            <w:r w:rsidRPr="00463746">
              <w:rPr>
                <w:sz w:val="20"/>
                <w:szCs w:val="20"/>
              </w:rPr>
              <w:t>Phase VIII:</w:t>
            </w:r>
          </w:p>
        </w:tc>
        <w:tc>
          <w:tcPr>
            <w:tcW w:w="881" w:type="pct"/>
            <w:tcBorders>
              <w:top w:val="nil"/>
              <w:left w:val="nil"/>
              <w:bottom w:val="nil"/>
              <w:right w:val="single" w:sz="4" w:space="0" w:color="auto"/>
            </w:tcBorders>
            <w:shd w:val="clear" w:color="auto" w:fill="FFFFFF" w:themeFill="background1"/>
            <w:vAlign w:val="bottom"/>
          </w:tcPr>
          <w:p w14:paraId="00FE7828" w14:textId="77777777" w:rsidR="004735F9" w:rsidRPr="00463746" w:rsidRDefault="004735F9" w:rsidP="00457A4E">
            <w:pPr>
              <w:widowControl w:val="0"/>
              <w:tabs>
                <w:tab w:val="left" w:pos="6840"/>
              </w:tabs>
              <w:ind w:left="-108"/>
              <w:jc w:val="right"/>
              <w:rPr>
                <w:sz w:val="20"/>
                <w:szCs w:val="20"/>
              </w:rPr>
            </w:pPr>
            <w:r w:rsidRPr="00463746">
              <w:rPr>
                <w:sz w:val="20"/>
                <w:szCs w:val="20"/>
              </w:rPr>
              <w:t>Jul-21</w:t>
            </w:r>
          </w:p>
        </w:tc>
        <w:tc>
          <w:tcPr>
            <w:tcW w:w="856" w:type="pct"/>
            <w:tcBorders>
              <w:top w:val="nil"/>
              <w:left w:val="single" w:sz="4" w:space="0" w:color="auto"/>
              <w:bottom w:val="nil"/>
              <w:right w:val="single" w:sz="4" w:space="0" w:color="auto"/>
            </w:tcBorders>
            <w:shd w:val="clear" w:color="auto" w:fill="FFFFFF" w:themeFill="background1"/>
          </w:tcPr>
          <w:p w14:paraId="3D544D01"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7E62785C" w14:textId="77777777" w:rsidTr="00457A4E">
        <w:trPr>
          <w:trHeight w:val="233"/>
        </w:trPr>
        <w:tc>
          <w:tcPr>
            <w:tcW w:w="4144" w:type="pct"/>
            <w:gridSpan w:val="2"/>
            <w:tcBorders>
              <w:top w:val="nil"/>
              <w:left w:val="single" w:sz="4" w:space="0" w:color="auto"/>
              <w:bottom w:val="single" w:sz="4" w:space="0" w:color="auto"/>
              <w:right w:val="single" w:sz="4" w:space="0" w:color="auto"/>
            </w:tcBorders>
            <w:shd w:val="clear" w:color="auto" w:fill="auto"/>
          </w:tcPr>
          <w:p w14:paraId="3424B989" w14:textId="77777777" w:rsidR="004735F9" w:rsidRPr="00463746" w:rsidRDefault="004735F9" w:rsidP="00457A4E">
            <w:pPr>
              <w:widowControl w:val="0"/>
              <w:tabs>
                <w:tab w:val="right" w:pos="7682"/>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auto"/>
          </w:tcPr>
          <w:p w14:paraId="7FEE91F6" w14:textId="77777777" w:rsidR="004735F9" w:rsidRPr="00463746" w:rsidRDefault="004735F9" w:rsidP="00457A4E">
            <w:pPr>
              <w:widowControl w:val="0"/>
              <w:jc w:val="right"/>
              <w:rPr>
                <w:sz w:val="20"/>
                <w:szCs w:val="20"/>
              </w:rPr>
            </w:pPr>
            <w:r w:rsidRPr="00463746">
              <w:rPr>
                <w:sz w:val="20"/>
                <w:szCs w:val="20"/>
              </w:rPr>
              <w:t>525,000</w:t>
            </w:r>
          </w:p>
        </w:tc>
      </w:tr>
      <w:tr w:rsidR="004735F9" w:rsidRPr="00463746" w14:paraId="3744BF0D" w14:textId="77777777" w:rsidTr="00457A4E">
        <w:trPr>
          <w:trHeight w:val="233"/>
        </w:trPr>
        <w:tc>
          <w:tcPr>
            <w:tcW w:w="4144" w:type="pct"/>
            <w:gridSpan w:val="2"/>
            <w:tcBorders>
              <w:top w:val="single" w:sz="4" w:space="0" w:color="auto"/>
            </w:tcBorders>
            <w:shd w:val="clear" w:color="auto" w:fill="FFFFFF" w:themeFill="background1"/>
          </w:tcPr>
          <w:p w14:paraId="22B05424" w14:textId="77777777" w:rsidR="004735F9" w:rsidRPr="00463746" w:rsidRDefault="004735F9" w:rsidP="00457A4E">
            <w:pPr>
              <w:widowControl w:val="0"/>
              <w:jc w:val="left"/>
              <w:rPr>
                <w:sz w:val="20"/>
                <w:szCs w:val="20"/>
              </w:rPr>
            </w:pPr>
            <w:r w:rsidRPr="00463746">
              <w:rPr>
                <w:sz w:val="20"/>
                <w:szCs w:val="20"/>
              </w:rPr>
              <w:t>Amount requested for renewal (phase IX) (US $):</w:t>
            </w:r>
          </w:p>
        </w:tc>
        <w:tc>
          <w:tcPr>
            <w:tcW w:w="856" w:type="pct"/>
            <w:tcBorders>
              <w:top w:val="single" w:sz="4" w:space="0" w:color="auto"/>
            </w:tcBorders>
            <w:shd w:val="clear" w:color="auto" w:fill="auto"/>
          </w:tcPr>
          <w:p w14:paraId="6198A026"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1BD1A258" w14:textId="77777777" w:rsidTr="00457A4E">
        <w:trPr>
          <w:trHeight w:val="233"/>
        </w:trPr>
        <w:tc>
          <w:tcPr>
            <w:tcW w:w="4144" w:type="pct"/>
            <w:gridSpan w:val="2"/>
          </w:tcPr>
          <w:p w14:paraId="6362291E" w14:textId="77777777" w:rsidR="004735F9" w:rsidRPr="00463746" w:rsidRDefault="004735F9" w:rsidP="00457A4E">
            <w:pPr>
              <w:widowControl w:val="0"/>
              <w:jc w:val="left"/>
              <w:rPr>
                <w:sz w:val="20"/>
                <w:szCs w:val="20"/>
              </w:rPr>
            </w:pPr>
            <w:r w:rsidRPr="00463746">
              <w:rPr>
                <w:sz w:val="20"/>
                <w:szCs w:val="20"/>
              </w:rPr>
              <w:t xml:space="preserve">Amount recommended for approval for phase IX (US $): </w:t>
            </w:r>
          </w:p>
        </w:tc>
        <w:tc>
          <w:tcPr>
            <w:tcW w:w="856" w:type="pct"/>
            <w:shd w:val="clear" w:color="auto" w:fill="auto"/>
          </w:tcPr>
          <w:p w14:paraId="47D0441B"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0BB5435E" w14:textId="77777777" w:rsidTr="00457A4E">
        <w:trPr>
          <w:trHeight w:val="233"/>
        </w:trPr>
        <w:tc>
          <w:tcPr>
            <w:tcW w:w="4144" w:type="pct"/>
            <w:gridSpan w:val="2"/>
          </w:tcPr>
          <w:p w14:paraId="544DB7F9" w14:textId="77777777" w:rsidR="004735F9" w:rsidRPr="00463746" w:rsidRDefault="004735F9" w:rsidP="00457A4E">
            <w:pPr>
              <w:widowControl w:val="0"/>
              <w:jc w:val="left"/>
              <w:rPr>
                <w:sz w:val="20"/>
                <w:szCs w:val="20"/>
              </w:rPr>
            </w:pPr>
            <w:r w:rsidRPr="00463746">
              <w:rPr>
                <w:sz w:val="20"/>
                <w:szCs w:val="20"/>
              </w:rPr>
              <w:t>Agency support costs (US $):</w:t>
            </w:r>
          </w:p>
        </w:tc>
        <w:tc>
          <w:tcPr>
            <w:tcW w:w="856" w:type="pct"/>
            <w:shd w:val="clear" w:color="auto" w:fill="auto"/>
          </w:tcPr>
          <w:p w14:paraId="4497B987" w14:textId="77777777" w:rsidR="004735F9" w:rsidRPr="00463746" w:rsidRDefault="004735F9" w:rsidP="00457A4E">
            <w:pPr>
              <w:widowControl w:val="0"/>
              <w:jc w:val="right"/>
              <w:rPr>
                <w:sz w:val="20"/>
                <w:szCs w:val="20"/>
              </w:rPr>
            </w:pPr>
            <w:r w:rsidRPr="00463746">
              <w:rPr>
                <w:sz w:val="20"/>
                <w:szCs w:val="20"/>
              </w:rPr>
              <w:t>0</w:t>
            </w:r>
          </w:p>
        </w:tc>
      </w:tr>
      <w:tr w:rsidR="004735F9" w:rsidRPr="00463746" w14:paraId="10C6FB60" w14:textId="77777777" w:rsidTr="00457A4E">
        <w:trPr>
          <w:trHeight w:val="233"/>
        </w:trPr>
        <w:tc>
          <w:tcPr>
            <w:tcW w:w="4144" w:type="pct"/>
            <w:gridSpan w:val="2"/>
          </w:tcPr>
          <w:p w14:paraId="43E62006" w14:textId="77777777" w:rsidR="004735F9" w:rsidRPr="00463746" w:rsidRDefault="004735F9" w:rsidP="00457A4E">
            <w:pPr>
              <w:widowControl w:val="0"/>
              <w:jc w:val="left"/>
              <w:rPr>
                <w:sz w:val="20"/>
                <w:szCs w:val="20"/>
              </w:rPr>
            </w:pPr>
            <w:r w:rsidRPr="00463746">
              <w:rPr>
                <w:sz w:val="20"/>
                <w:szCs w:val="20"/>
              </w:rPr>
              <w:t>Total cost of institutional strengthening phase IX to the Multilateral Fund (US $):</w:t>
            </w:r>
          </w:p>
        </w:tc>
        <w:tc>
          <w:tcPr>
            <w:tcW w:w="856" w:type="pct"/>
            <w:shd w:val="clear" w:color="auto" w:fill="auto"/>
          </w:tcPr>
          <w:p w14:paraId="6E676CD4"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3131FBC5" w14:textId="77777777" w:rsidTr="00457A4E">
        <w:trPr>
          <w:trHeight w:val="233"/>
        </w:trPr>
        <w:tc>
          <w:tcPr>
            <w:tcW w:w="4144" w:type="pct"/>
            <w:gridSpan w:val="2"/>
          </w:tcPr>
          <w:p w14:paraId="3CA65D2E" w14:textId="77777777" w:rsidR="004735F9" w:rsidRPr="00463746" w:rsidRDefault="004735F9" w:rsidP="00457A4E">
            <w:pPr>
              <w:widowControl w:val="0"/>
              <w:jc w:val="left"/>
              <w:rPr>
                <w:sz w:val="20"/>
                <w:szCs w:val="20"/>
              </w:rPr>
            </w:pPr>
            <w:r w:rsidRPr="00463746">
              <w:rPr>
                <w:sz w:val="20"/>
                <w:szCs w:val="20"/>
              </w:rPr>
              <w:t>Date of approval of country programme:</w:t>
            </w:r>
          </w:p>
        </w:tc>
        <w:tc>
          <w:tcPr>
            <w:tcW w:w="856" w:type="pct"/>
            <w:shd w:val="clear" w:color="auto" w:fill="FFFFFF" w:themeFill="background1"/>
          </w:tcPr>
          <w:p w14:paraId="5551763E" w14:textId="77777777" w:rsidR="004735F9" w:rsidRPr="00463746" w:rsidRDefault="004735F9" w:rsidP="00457A4E">
            <w:pPr>
              <w:widowControl w:val="0"/>
              <w:jc w:val="right"/>
              <w:rPr>
                <w:sz w:val="20"/>
                <w:szCs w:val="20"/>
              </w:rPr>
            </w:pPr>
            <w:r w:rsidRPr="00463746">
              <w:rPr>
                <w:sz w:val="20"/>
                <w:szCs w:val="20"/>
              </w:rPr>
              <w:t>2004</w:t>
            </w:r>
          </w:p>
        </w:tc>
      </w:tr>
      <w:tr w:rsidR="004735F9" w:rsidRPr="00463746" w14:paraId="0A6B5D94" w14:textId="77777777" w:rsidTr="00457A4E">
        <w:trPr>
          <w:trHeight w:val="233"/>
        </w:trPr>
        <w:tc>
          <w:tcPr>
            <w:tcW w:w="4144" w:type="pct"/>
            <w:gridSpan w:val="2"/>
            <w:tcBorders>
              <w:bottom w:val="single" w:sz="4" w:space="0" w:color="auto"/>
            </w:tcBorders>
          </w:tcPr>
          <w:p w14:paraId="659486D6" w14:textId="77777777" w:rsidR="004735F9" w:rsidRPr="00463746" w:rsidRDefault="004735F9" w:rsidP="00457A4E">
            <w:pPr>
              <w:widowControl w:val="0"/>
              <w:jc w:val="left"/>
              <w:rPr>
                <w:sz w:val="20"/>
                <w:szCs w:val="20"/>
              </w:rPr>
            </w:pPr>
            <w:r w:rsidRPr="00463746">
              <w:rPr>
                <w:sz w:val="20"/>
                <w:szCs w:val="20"/>
              </w:rPr>
              <w:t>Date of approval of HCFC phase-out management plan:</w:t>
            </w:r>
          </w:p>
        </w:tc>
        <w:tc>
          <w:tcPr>
            <w:tcW w:w="856" w:type="pct"/>
            <w:tcBorders>
              <w:bottom w:val="single" w:sz="4" w:space="0" w:color="auto"/>
            </w:tcBorders>
            <w:shd w:val="clear" w:color="auto" w:fill="FFFFFF" w:themeFill="background1"/>
          </w:tcPr>
          <w:p w14:paraId="0E05AA85" w14:textId="77777777" w:rsidR="004735F9" w:rsidRPr="00463746" w:rsidRDefault="004735F9" w:rsidP="00457A4E">
            <w:pPr>
              <w:widowControl w:val="0"/>
              <w:jc w:val="right"/>
              <w:rPr>
                <w:sz w:val="20"/>
                <w:szCs w:val="20"/>
              </w:rPr>
            </w:pPr>
            <w:r w:rsidRPr="00463746">
              <w:rPr>
                <w:sz w:val="20"/>
                <w:szCs w:val="20"/>
              </w:rPr>
              <w:t>2011</w:t>
            </w:r>
          </w:p>
        </w:tc>
      </w:tr>
      <w:tr w:rsidR="004735F9" w:rsidRPr="00463746" w14:paraId="22CFC5BD"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53F19F27" w14:textId="77777777" w:rsidR="004735F9" w:rsidRPr="00463746" w:rsidRDefault="004735F9" w:rsidP="00457A4E">
            <w:pPr>
              <w:widowControl w:val="0"/>
              <w:spacing w:before="20"/>
              <w:jc w:val="left"/>
              <w:rPr>
                <w:sz w:val="20"/>
                <w:szCs w:val="20"/>
              </w:rPr>
            </w:pPr>
            <w:r w:rsidRPr="00463746">
              <w:rPr>
                <w:sz w:val="20"/>
                <w:szCs w:val="20"/>
              </w:rPr>
              <w:t>Baseline consumption of controlled substances (ODP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77737155" w14:textId="77777777" w:rsidR="004735F9" w:rsidRPr="00463746" w:rsidRDefault="004735F9" w:rsidP="00457A4E">
            <w:pPr>
              <w:widowControl w:val="0"/>
              <w:jc w:val="right"/>
              <w:rPr>
                <w:sz w:val="20"/>
                <w:szCs w:val="20"/>
              </w:rPr>
            </w:pPr>
          </w:p>
        </w:tc>
      </w:tr>
      <w:tr w:rsidR="004735F9" w:rsidRPr="00463746" w14:paraId="1467D425" w14:textId="77777777" w:rsidTr="00457A4E">
        <w:trPr>
          <w:trHeight w:val="233"/>
        </w:trPr>
        <w:tc>
          <w:tcPr>
            <w:tcW w:w="4144" w:type="pct"/>
            <w:gridSpan w:val="2"/>
            <w:tcBorders>
              <w:top w:val="nil"/>
              <w:left w:val="single" w:sz="4" w:space="0" w:color="auto"/>
              <w:bottom w:val="nil"/>
              <w:right w:val="single" w:sz="4" w:space="0" w:color="auto"/>
            </w:tcBorders>
          </w:tcPr>
          <w:p w14:paraId="17E1A0E1" w14:textId="77777777" w:rsidR="004735F9" w:rsidRPr="00463746" w:rsidRDefault="004735F9" w:rsidP="00457A4E">
            <w:pPr>
              <w:widowControl w:val="0"/>
              <w:ind w:hanging="360"/>
              <w:jc w:val="left"/>
              <w:rPr>
                <w:sz w:val="20"/>
                <w:szCs w:val="20"/>
              </w:rPr>
            </w:pPr>
            <w:r w:rsidRPr="00463746">
              <w:rPr>
                <w:sz w:val="20"/>
                <w:szCs w:val="20"/>
              </w:rPr>
              <w:t>(d)</w:t>
            </w:r>
            <w:r w:rsidRPr="00463746">
              <w:rPr>
                <w:sz w:val="20"/>
                <w:szCs w:val="20"/>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tcPr>
          <w:p w14:paraId="45E59A93"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4EA8E53" w14:textId="77777777" w:rsidTr="00457A4E">
        <w:trPr>
          <w:trHeight w:val="233"/>
        </w:trPr>
        <w:tc>
          <w:tcPr>
            <w:tcW w:w="4144" w:type="pct"/>
            <w:gridSpan w:val="2"/>
            <w:tcBorders>
              <w:top w:val="nil"/>
              <w:left w:val="single" w:sz="4" w:space="0" w:color="auto"/>
              <w:bottom w:val="nil"/>
              <w:right w:val="single" w:sz="4" w:space="0" w:color="auto"/>
            </w:tcBorders>
          </w:tcPr>
          <w:p w14:paraId="6E4241A4" w14:textId="77777777" w:rsidR="004735F9" w:rsidRPr="00463746" w:rsidRDefault="004735F9" w:rsidP="00457A4E">
            <w:pPr>
              <w:widowControl w:val="0"/>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tcPr>
          <w:p w14:paraId="7EDD253D"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635AC53F" w14:textId="77777777" w:rsidTr="00457A4E">
        <w:trPr>
          <w:trHeight w:val="233"/>
        </w:trPr>
        <w:tc>
          <w:tcPr>
            <w:tcW w:w="4144" w:type="pct"/>
            <w:gridSpan w:val="2"/>
            <w:tcBorders>
              <w:top w:val="nil"/>
              <w:bottom w:val="single" w:sz="4" w:space="0" w:color="auto"/>
            </w:tcBorders>
          </w:tcPr>
          <w:p w14:paraId="3562AEB1" w14:textId="77777777" w:rsidR="004735F9" w:rsidRPr="00463746" w:rsidRDefault="004735F9" w:rsidP="00457A4E">
            <w:pPr>
              <w:widowControl w:val="0"/>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856" w:type="pct"/>
            <w:tcBorders>
              <w:top w:val="nil"/>
              <w:bottom w:val="single" w:sz="4" w:space="0" w:color="auto"/>
            </w:tcBorders>
            <w:shd w:val="clear" w:color="auto" w:fill="FFFFFF" w:themeFill="background1"/>
            <w:vAlign w:val="bottom"/>
          </w:tcPr>
          <w:p w14:paraId="25D47A0B"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C2FE2B8"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2C4DE624" w14:textId="77777777" w:rsidR="004735F9" w:rsidRPr="00463746" w:rsidRDefault="004735F9" w:rsidP="00457A4E">
            <w:pPr>
              <w:widowControl w:val="0"/>
              <w:spacing w:before="20"/>
              <w:jc w:val="left"/>
              <w:rPr>
                <w:sz w:val="20"/>
                <w:szCs w:val="20"/>
              </w:rPr>
            </w:pPr>
            <w:r w:rsidRPr="00463746">
              <w:rPr>
                <w:sz w:val="20"/>
                <w:szCs w:val="20"/>
              </w:rPr>
              <w:t>Latest reported ODS consumption (2021)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4382CE44" w14:textId="77777777" w:rsidR="004735F9" w:rsidRPr="00463746" w:rsidRDefault="004735F9" w:rsidP="00457A4E">
            <w:pPr>
              <w:widowControl w:val="0"/>
              <w:spacing w:before="20"/>
              <w:jc w:val="right"/>
              <w:rPr>
                <w:sz w:val="20"/>
                <w:szCs w:val="20"/>
              </w:rPr>
            </w:pPr>
          </w:p>
        </w:tc>
      </w:tr>
      <w:tr w:rsidR="004735F9" w:rsidRPr="00463746" w14:paraId="70BF4C31" w14:textId="77777777" w:rsidTr="00457A4E">
        <w:trPr>
          <w:trHeight w:val="233"/>
        </w:trPr>
        <w:tc>
          <w:tcPr>
            <w:tcW w:w="4144" w:type="pct"/>
            <w:gridSpan w:val="2"/>
            <w:tcBorders>
              <w:top w:val="nil"/>
              <w:left w:val="single" w:sz="4" w:space="0" w:color="auto"/>
              <w:bottom w:val="nil"/>
              <w:right w:val="single" w:sz="4" w:space="0" w:color="auto"/>
            </w:tcBorders>
          </w:tcPr>
          <w:p w14:paraId="2419626B" w14:textId="77777777" w:rsidR="004735F9" w:rsidRPr="00463746" w:rsidRDefault="004735F9" w:rsidP="00457A4E">
            <w:pPr>
              <w:widowControl w:val="0"/>
              <w:ind w:hanging="360"/>
              <w:jc w:val="left"/>
              <w:rPr>
                <w:sz w:val="20"/>
                <w:szCs w:val="20"/>
              </w:rPr>
            </w:pPr>
            <w:r w:rsidRPr="00463746">
              <w:rPr>
                <w:sz w:val="20"/>
                <w:szCs w:val="20"/>
              </w:rPr>
              <w:t>(d)</w:t>
            </w:r>
            <w:r w:rsidRPr="00463746">
              <w:rPr>
                <w:sz w:val="20"/>
                <w:szCs w:val="20"/>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tcPr>
          <w:p w14:paraId="7CE177D6"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ECAF423" w14:textId="77777777" w:rsidTr="00457A4E">
        <w:trPr>
          <w:trHeight w:val="233"/>
        </w:trPr>
        <w:tc>
          <w:tcPr>
            <w:tcW w:w="4144" w:type="pct"/>
            <w:gridSpan w:val="2"/>
            <w:tcBorders>
              <w:top w:val="nil"/>
              <w:left w:val="single" w:sz="4" w:space="0" w:color="auto"/>
              <w:bottom w:val="nil"/>
              <w:right w:val="single" w:sz="4" w:space="0" w:color="auto"/>
            </w:tcBorders>
          </w:tcPr>
          <w:p w14:paraId="75DAF2F3" w14:textId="77777777" w:rsidR="004735F9" w:rsidRPr="00463746" w:rsidRDefault="004735F9" w:rsidP="00457A4E">
            <w:pPr>
              <w:widowControl w:val="0"/>
              <w:ind w:hanging="360"/>
              <w:jc w:val="left"/>
              <w:rPr>
                <w:sz w:val="20"/>
                <w:szCs w:val="20"/>
              </w:rPr>
            </w:pPr>
            <w:r w:rsidRPr="00463746">
              <w:rPr>
                <w:sz w:val="20"/>
                <w:szCs w:val="20"/>
              </w:rPr>
              <w:t>(e)</w:t>
            </w:r>
            <w:r w:rsidRPr="00463746">
              <w:rPr>
                <w:sz w:val="20"/>
                <w:szCs w:val="20"/>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tcPr>
          <w:p w14:paraId="6BA75DEB"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608A7EB3" w14:textId="77777777" w:rsidTr="00457A4E">
        <w:trPr>
          <w:trHeight w:val="233"/>
        </w:trPr>
        <w:tc>
          <w:tcPr>
            <w:tcW w:w="4144" w:type="pct"/>
            <w:gridSpan w:val="2"/>
            <w:tcBorders>
              <w:top w:val="nil"/>
              <w:left w:val="single" w:sz="4" w:space="0" w:color="auto"/>
              <w:bottom w:val="nil"/>
              <w:right w:val="single" w:sz="4" w:space="0" w:color="auto"/>
            </w:tcBorders>
          </w:tcPr>
          <w:p w14:paraId="1B04AE9F" w14:textId="77777777" w:rsidR="004735F9" w:rsidRPr="00463746" w:rsidRDefault="004735F9" w:rsidP="00457A4E">
            <w:pPr>
              <w:widowControl w:val="0"/>
              <w:ind w:hanging="360"/>
              <w:jc w:val="left"/>
              <w:rPr>
                <w:sz w:val="20"/>
                <w:szCs w:val="20"/>
              </w:rPr>
            </w:pPr>
            <w:r w:rsidRPr="00463746">
              <w:rPr>
                <w:sz w:val="20"/>
                <w:szCs w:val="20"/>
              </w:rPr>
              <w:t>(f)</w:t>
            </w:r>
            <w:r w:rsidRPr="00463746">
              <w:rPr>
                <w:sz w:val="20"/>
                <w:szCs w:val="20"/>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tcPr>
          <w:p w14:paraId="1DABBD51"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776E2FDD" w14:textId="77777777" w:rsidTr="00457A4E">
        <w:trPr>
          <w:trHeight w:val="233"/>
        </w:trPr>
        <w:tc>
          <w:tcPr>
            <w:tcW w:w="4144" w:type="pct"/>
            <w:gridSpan w:val="2"/>
            <w:tcBorders>
              <w:top w:val="nil"/>
              <w:left w:val="single" w:sz="4" w:space="0" w:color="auto"/>
              <w:bottom w:val="single" w:sz="4" w:space="0" w:color="auto"/>
              <w:right w:val="single" w:sz="4" w:space="0" w:color="auto"/>
            </w:tcBorders>
          </w:tcPr>
          <w:p w14:paraId="3C2B94A9" w14:textId="77777777" w:rsidR="004735F9" w:rsidRPr="00463746" w:rsidRDefault="004735F9" w:rsidP="00457A4E">
            <w:pPr>
              <w:widowControl w:val="0"/>
              <w:tabs>
                <w:tab w:val="right" w:pos="7560"/>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6EF2E5FE"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76FF1333" w14:textId="77777777" w:rsidTr="00457A4E">
        <w:trPr>
          <w:trHeight w:val="233"/>
        </w:trPr>
        <w:tc>
          <w:tcPr>
            <w:tcW w:w="4144" w:type="pct"/>
            <w:gridSpan w:val="2"/>
            <w:tcBorders>
              <w:top w:val="nil"/>
              <w:left w:val="single" w:sz="4" w:space="0" w:color="auto"/>
              <w:bottom w:val="single" w:sz="4" w:space="0" w:color="auto"/>
              <w:right w:val="single" w:sz="4" w:space="0" w:color="auto"/>
            </w:tcBorders>
          </w:tcPr>
          <w:p w14:paraId="592F3562" w14:textId="77777777" w:rsidR="004735F9" w:rsidRPr="00463746" w:rsidRDefault="004735F9" w:rsidP="00457A4E">
            <w:pPr>
              <w:keepNext/>
              <w:jc w:val="left"/>
              <w:rPr>
                <w:sz w:val="20"/>
                <w:szCs w:val="20"/>
              </w:rPr>
            </w:pPr>
            <w:r w:rsidRPr="00463746">
              <w:rPr>
                <w:sz w:val="20"/>
                <w:szCs w:val="20"/>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031FD370" w14:textId="77777777" w:rsidR="004735F9" w:rsidRPr="00463746" w:rsidRDefault="004735F9" w:rsidP="00457A4E">
            <w:pPr>
              <w:keepNext/>
              <w:jc w:val="right"/>
              <w:rPr>
                <w:sz w:val="20"/>
                <w:szCs w:val="20"/>
              </w:rPr>
            </w:pPr>
            <w:r w:rsidRPr="00463746">
              <w:rPr>
                <w:sz w:val="20"/>
                <w:szCs w:val="20"/>
              </w:rPr>
              <w:t>2021</w:t>
            </w:r>
          </w:p>
        </w:tc>
      </w:tr>
      <w:tr w:rsidR="004735F9" w:rsidRPr="00463746" w14:paraId="35337887" w14:textId="77777777" w:rsidTr="00457A4E">
        <w:trPr>
          <w:trHeight w:val="233"/>
        </w:trPr>
        <w:tc>
          <w:tcPr>
            <w:tcW w:w="4144" w:type="pct"/>
            <w:gridSpan w:val="2"/>
            <w:tcBorders>
              <w:top w:val="single" w:sz="4" w:space="0" w:color="auto"/>
            </w:tcBorders>
          </w:tcPr>
          <w:p w14:paraId="32908F7B" w14:textId="77777777" w:rsidR="004735F9" w:rsidRPr="00463746" w:rsidRDefault="004735F9" w:rsidP="00457A4E">
            <w:pPr>
              <w:keepNext/>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56" w:type="pct"/>
            <w:tcBorders>
              <w:top w:val="single" w:sz="4" w:space="0" w:color="auto"/>
            </w:tcBorders>
            <w:shd w:val="clear" w:color="auto" w:fill="auto"/>
            <w:vAlign w:val="bottom"/>
          </w:tcPr>
          <w:p w14:paraId="6EDD2724" w14:textId="77777777" w:rsidR="004735F9" w:rsidRPr="00463746" w:rsidRDefault="004735F9" w:rsidP="00457A4E">
            <w:pPr>
              <w:keepNext/>
              <w:jc w:val="right"/>
              <w:rPr>
                <w:sz w:val="20"/>
                <w:szCs w:val="20"/>
              </w:rPr>
            </w:pPr>
            <w:r w:rsidRPr="00463746">
              <w:rPr>
                <w:sz w:val="20"/>
                <w:szCs w:val="20"/>
              </w:rPr>
              <w:t>781,200</w:t>
            </w:r>
          </w:p>
        </w:tc>
      </w:tr>
      <w:tr w:rsidR="004735F9" w:rsidRPr="00463746" w14:paraId="3B4CD083" w14:textId="77777777" w:rsidTr="00457A4E">
        <w:trPr>
          <w:trHeight w:val="233"/>
        </w:trPr>
        <w:tc>
          <w:tcPr>
            <w:tcW w:w="4144" w:type="pct"/>
            <w:gridSpan w:val="2"/>
          </w:tcPr>
          <w:p w14:paraId="12A3B4FA" w14:textId="77777777" w:rsidR="004735F9" w:rsidRPr="00463746" w:rsidRDefault="004735F9" w:rsidP="00457A4E">
            <w:pPr>
              <w:widowControl w:val="0"/>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56" w:type="pct"/>
            <w:shd w:val="clear" w:color="auto" w:fill="auto"/>
          </w:tcPr>
          <w:p w14:paraId="2D629DCF" w14:textId="77777777" w:rsidR="004735F9" w:rsidRPr="00463746" w:rsidRDefault="004735F9" w:rsidP="00457A4E">
            <w:pPr>
              <w:widowControl w:val="0"/>
              <w:jc w:val="right"/>
              <w:rPr>
                <w:sz w:val="20"/>
                <w:szCs w:val="20"/>
              </w:rPr>
            </w:pPr>
            <w:r w:rsidRPr="00463746">
              <w:rPr>
                <w:sz w:val="20"/>
                <w:szCs w:val="20"/>
              </w:rPr>
              <w:t>532,054</w:t>
            </w:r>
          </w:p>
        </w:tc>
      </w:tr>
      <w:tr w:rsidR="004735F9" w:rsidRPr="00322999" w14:paraId="40993421" w14:textId="77777777" w:rsidTr="00457A4E">
        <w:trPr>
          <w:trHeight w:val="233"/>
        </w:trPr>
        <w:tc>
          <w:tcPr>
            <w:tcW w:w="4144" w:type="pct"/>
            <w:gridSpan w:val="2"/>
          </w:tcPr>
          <w:p w14:paraId="0CE801EB" w14:textId="77777777" w:rsidR="004735F9" w:rsidRPr="00322999" w:rsidRDefault="004735F9" w:rsidP="00457A4E">
            <w:pPr>
              <w:widowControl w:val="0"/>
              <w:jc w:val="left"/>
              <w:rPr>
                <w:sz w:val="20"/>
                <w:szCs w:val="20"/>
              </w:rPr>
            </w:pPr>
            <w:r w:rsidRPr="00322999">
              <w:rPr>
                <w:sz w:val="20"/>
                <w:szCs w:val="20"/>
              </w:rPr>
              <w:t xml:space="preserve">ODS to be phased out (as </w:t>
            </w:r>
            <w:proofErr w:type="gramStart"/>
            <w:r w:rsidRPr="00322999">
              <w:rPr>
                <w:sz w:val="20"/>
                <w:szCs w:val="20"/>
              </w:rPr>
              <w:t>at</w:t>
            </w:r>
            <w:proofErr w:type="gramEnd"/>
            <w:r w:rsidRPr="00322999">
              <w:rPr>
                <w:sz w:val="20"/>
                <w:szCs w:val="20"/>
              </w:rPr>
              <w:t xml:space="preserve"> December 2022) (ODP tonnes):</w:t>
            </w:r>
          </w:p>
        </w:tc>
        <w:tc>
          <w:tcPr>
            <w:tcW w:w="856" w:type="pct"/>
            <w:shd w:val="clear" w:color="auto" w:fill="auto"/>
            <w:vAlign w:val="bottom"/>
          </w:tcPr>
          <w:p w14:paraId="3B9E3D0F" w14:textId="6F0F3FE4" w:rsidR="004735F9" w:rsidRPr="00322999" w:rsidRDefault="00C73014" w:rsidP="00457A4E">
            <w:pPr>
              <w:widowControl w:val="0"/>
              <w:jc w:val="right"/>
              <w:rPr>
                <w:sz w:val="20"/>
                <w:szCs w:val="20"/>
              </w:rPr>
            </w:pPr>
            <w:r w:rsidRPr="00322999">
              <w:rPr>
                <w:sz w:val="20"/>
                <w:szCs w:val="20"/>
              </w:rPr>
              <w:t>0</w:t>
            </w:r>
            <w:r w:rsidR="00C82664" w:rsidRPr="00322999">
              <w:rPr>
                <w:sz w:val="20"/>
                <w:szCs w:val="20"/>
              </w:rPr>
              <w:t>**</w:t>
            </w:r>
          </w:p>
        </w:tc>
      </w:tr>
      <w:tr w:rsidR="004735F9" w:rsidRPr="00463746" w14:paraId="009C20BA" w14:textId="77777777" w:rsidTr="00457A4E">
        <w:trPr>
          <w:trHeight w:val="233"/>
        </w:trPr>
        <w:tc>
          <w:tcPr>
            <w:tcW w:w="4144" w:type="pct"/>
            <w:gridSpan w:val="2"/>
          </w:tcPr>
          <w:p w14:paraId="50719AFF" w14:textId="77777777" w:rsidR="004735F9" w:rsidRPr="00463746" w:rsidRDefault="004735F9" w:rsidP="00457A4E">
            <w:pPr>
              <w:widowControl w:val="0"/>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56" w:type="pct"/>
            <w:shd w:val="clear" w:color="auto" w:fill="auto"/>
          </w:tcPr>
          <w:p w14:paraId="31540DA4" w14:textId="77777777" w:rsidR="004735F9" w:rsidRPr="00463746" w:rsidRDefault="004735F9" w:rsidP="00457A4E">
            <w:pPr>
              <w:widowControl w:val="0"/>
              <w:jc w:val="right"/>
              <w:rPr>
                <w:sz w:val="20"/>
                <w:szCs w:val="20"/>
              </w:rPr>
            </w:pPr>
            <w:r w:rsidRPr="00463746">
              <w:rPr>
                <w:sz w:val="20"/>
                <w:szCs w:val="20"/>
              </w:rPr>
              <w:t>0</w:t>
            </w:r>
          </w:p>
        </w:tc>
      </w:tr>
    </w:tbl>
    <w:p w14:paraId="00A03260" w14:textId="77777777" w:rsidR="004735F9" w:rsidRPr="00651E47" w:rsidRDefault="004735F9" w:rsidP="004735F9">
      <w:pPr>
        <w:rPr>
          <w:sz w:val="19"/>
          <w:szCs w:val="19"/>
          <w:lang w:val="en-GB"/>
        </w:rPr>
      </w:pPr>
      <w:r w:rsidRPr="00651E47">
        <w:rPr>
          <w:sz w:val="19"/>
          <w:szCs w:val="19"/>
          <w:lang w:val="en-GB"/>
        </w:rPr>
        <w:t>* The Government of Niue has requested US $100,000 for phase IX while noting that this is less than the US $180,000 available to LVC countries.</w:t>
      </w:r>
    </w:p>
    <w:p w14:paraId="1B447A00" w14:textId="528FCF77" w:rsidR="00651E47" w:rsidRPr="00651E47" w:rsidRDefault="00651E47" w:rsidP="00651E47">
      <w:pPr>
        <w:rPr>
          <w:sz w:val="19"/>
          <w:szCs w:val="19"/>
          <w:lang w:val="en-US"/>
        </w:rPr>
      </w:pPr>
      <w:r w:rsidRPr="00322999">
        <w:rPr>
          <w:sz w:val="19"/>
          <w:szCs w:val="19"/>
          <w:lang w:val="en-GB"/>
        </w:rPr>
        <w:t>**</w:t>
      </w:r>
      <w:r w:rsidRPr="00322999">
        <w:rPr>
          <w:sz w:val="19"/>
          <w:szCs w:val="19"/>
        </w:rPr>
        <w:t>Very</w:t>
      </w:r>
      <w:r w:rsidR="00322999" w:rsidRPr="00322999">
        <w:rPr>
          <w:sz w:val="19"/>
          <w:szCs w:val="19"/>
        </w:rPr>
        <w:t xml:space="preserve"> low</w:t>
      </w:r>
      <w:r w:rsidRPr="00322999">
        <w:rPr>
          <w:sz w:val="19"/>
          <w:szCs w:val="19"/>
        </w:rPr>
        <w:t xml:space="preserve"> </w:t>
      </w:r>
      <w:r w:rsidR="00686589" w:rsidRPr="00322999">
        <w:rPr>
          <w:sz w:val="19"/>
          <w:szCs w:val="19"/>
        </w:rPr>
        <w:t>ODS to be phased out</w:t>
      </w:r>
      <w:r w:rsidRPr="00322999">
        <w:rPr>
          <w:sz w:val="19"/>
          <w:szCs w:val="19"/>
        </w:rPr>
        <w:t xml:space="preserve">; rounding of figures to two digits shows zero </w:t>
      </w:r>
      <w:r w:rsidR="00686589" w:rsidRPr="00322999">
        <w:rPr>
          <w:sz w:val="19"/>
          <w:szCs w:val="19"/>
        </w:rPr>
        <w:t>ODP tonnes</w:t>
      </w:r>
      <w:r w:rsidRPr="00322999">
        <w:rPr>
          <w:sz w:val="19"/>
          <w:szCs w:val="19"/>
        </w:rPr>
        <w:t>.</w:t>
      </w:r>
      <w:r w:rsidRPr="00651E47">
        <w:rPr>
          <w:sz w:val="19"/>
          <w:szCs w:val="19"/>
        </w:rPr>
        <w:t xml:space="preserve"> </w:t>
      </w:r>
    </w:p>
    <w:p w14:paraId="2D091CA1" w14:textId="77777777" w:rsidR="00651E47" w:rsidRDefault="00651E47" w:rsidP="00651E47">
      <w:pPr>
        <w:rPr>
          <w:rFonts w:ascii="Calibri" w:hAnsi="Calibri" w:cs="Calibri"/>
        </w:rPr>
      </w:pPr>
    </w:p>
    <w:p w14:paraId="0AC6CFC8" w14:textId="77777777" w:rsidR="004735F9" w:rsidRPr="004E493C" w:rsidRDefault="004735F9" w:rsidP="004735F9">
      <w:pPr>
        <w:pStyle w:val="Heading1"/>
        <w:rPr>
          <w:lang w:val="en-GB"/>
        </w:rPr>
      </w:pPr>
      <w:r w:rsidRPr="004E493C">
        <w:rPr>
          <w:lang w:val="en-GB"/>
        </w:rPr>
        <w:lastRenderedPageBreak/>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2B5FF7F5" w14:textId="77777777" w:rsidTr="00457A4E">
        <w:tc>
          <w:tcPr>
            <w:tcW w:w="4128" w:type="pct"/>
            <w:gridSpan w:val="2"/>
            <w:tcBorders>
              <w:bottom w:val="single" w:sz="4" w:space="0" w:color="auto"/>
            </w:tcBorders>
          </w:tcPr>
          <w:p w14:paraId="081DEE29"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7F464317"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4588C7A6"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4C5653F6" w14:textId="77777777" w:rsidTr="00457A4E">
        <w:tc>
          <w:tcPr>
            <w:tcW w:w="329" w:type="pct"/>
            <w:tcBorders>
              <w:top w:val="single" w:sz="4" w:space="0" w:color="auto"/>
              <w:left w:val="single" w:sz="4" w:space="0" w:color="auto"/>
              <w:bottom w:val="single" w:sz="4" w:space="0" w:color="auto"/>
              <w:right w:val="nil"/>
            </w:tcBorders>
          </w:tcPr>
          <w:p w14:paraId="1BB844E1"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7371B2C"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81A19A2"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3EC43C47" w14:textId="77777777" w:rsidTr="00457A4E">
        <w:tc>
          <w:tcPr>
            <w:tcW w:w="329" w:type="pct"/>
            <w:tcBorders>
              <w:top w:val="single" w:sz="4" w:space="0" w:color="auto"/>
              <w:left w:val="single" w:sz="4" w:space="0" w:color="auto"/>
              <w:bottom w:val="single" w:sz="4" w:space="0" w:color="auto"/>
              <w:right w:val="nil"/>
            </w:tcBorders>
          </w:tcPr>
          <w:p w14:paraId="26DFE4BA"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76567DAC"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6F2021F9" w14:textId="77777777" w:rsidR="004735F9" w:rsidRPr="00463746" w:rsidRDefault="004735F9" w:rsidP="00457A4E">
            <w:pPr>
              <w:widowControl w:val="0"/>
              <w:jc w:val="right"/>
              <w:rPr>
                <w:sz w:val="20"/>
                <w:szCs w:val="20"/>
                <w:lang w:val="en-GB"/>
              </w:rPr>
            </w:pPr>
            <w:r w:rsidRPr="00463746">
              <w:rPr>
                <w:sz w:val="20"/>
                <w:szCs w:val="20"/>
                <w:lang w:val="en-GB"/>
              </w:rPr>
              <w:t>525,000</w:t>
            </w:r>
          </w:p>
        </w:tc>
      </w:tr>
      <w:tr w:rsidR="004735F9" w:rsidRPr="00463746" w14:paraId="3CFFD744" w14:textId="77777777" w:rsidTr="00457A4E">
        <w:tc>
          <w:tcPr>
            <w:tcW w:w="329" w:type="pct"/>
            <w:tcBorders>
              <w:top w:val="single" w:sz="4" w:space="0" w:color="auto"/>
              <w:left w:val="single" w:sz="4" w:space="0" w:color="auto"/>
              <w:bottom w:val="single" w:sz="4" w:space="0" w:color="auto"/>
              <w:right w:val="nil"/>
            </w:tcBorders>
          </w:tcPr>
          <w:p w14:paraId="09493C26"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599534CD"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2C0" w14:textId="77777777" w:rsidR="004735F9" w:rsidRPr="00463746" w:rsidRDefault="004735F9" w:rsidP="00457A4E">
            <w:pPr>
              <w:widowControl w:val="0"/>
              <w:jc w:val="right"/>
              <w:rPr>
                <w:sz w:val="20"/>
                <w:szCs w:val="20"/>
                <w:lang w:val="en-GB"/>
              </w:rPr>
            </w:pPr>
            <w:r w:rsidRPr="00463746">
              <w:rPr>
                <w:sz w:val="20"/>
                <w:szCs w:val="20"/>
                <w:lang w:val="en-GB"/>
              </w:rPr>
              <w:t>256,200</w:t>
            </w:r>
          </w:p>
        </w:tc>
      </w:tr>
      <w:tr w:rsidR="004735F9" w:rsidRPr="00463746" w14:paraId="6E61BD43"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3DF22B89"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E7D0CD3" w14:textId="77777777" w:rsidR="004735F9" w:rsidRPr="00463746" w:rsidRDefault="004735F9" w:rsidP="00457A4E">
            <w:pPr>
              <w:widowControl w:val="0"/>
              <w:jc w:val="right"/>
              <w:rPr>
                <w:sz w:val="20"/>
                <w:szCs w:val="20"/>
                <w:lang w:val="en-GB"/>
              </w:rPr>
            </w:pPr>
            <w:r w:rsidRPr="00463746">
              <w:rPr>
                <w:sz w:val="20"/>
                <w:szCs w:val="20"/>
                <w:lang w:val="en-GB"/>
              </w:rPr>
              <w:t>781,200</w:t>
            </w:r>
          </w:p>
        </w:tc>
      </w:tr>
      <w:tr w:rsidR="004735F9" w:rsidRPr="00463746" w14:paraId="32ACAF2D" w14:textId="77777777" w:rsidTr="00457A4E">
        <w:tc>
          <w:tcPr>
            <w:tcW w:w="329" w:type="pct"/>
            <w:tcBorders>
              <w:top w:val="single" w:sz="4" w:space="0" w:color="auto"/>
              <w:left w:val="single" w:sz="4" w:space="0" w:color="auto"/>
              <w:bottom w:val="single" w:sz="4" w:space="0" w:color="auto"/>
              <w:right w:val="nil"/>
            </w:tcBorders>
          </w:tcPr>
          <w:p w14:paraId="36A69F8A"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1432FB3"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989B333"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25C930BC" w14:textId="77777777" w:rsidR="004735F9" w:rsidRPr="004E493C" w:rsidRDefault="004735F9" w:rsidP="004735F9"/>
    <w:p w14:paraId="325F588A" w14:textId="77777777" w:rsidR="004735F9" w:rsidRPr="004E493C" w:rsidRDefault="004735F9" w:rsidP="004735F9">
      <w:pPr>
        <w:spacing w:after="240"/>
        <w:rPr>
          <w:u w:val="single"/>
        </w:rPr>
      </w:pPr>
      <w:r w:rsidRPr="004E493C">
        <w:rPr>
          <w:u w:val="single"/>
        </w:rPr>
        <w:t>Progress report</w:t>
      </w:r>
    </w:p>
    <w:p w14:paraId="0ED48179" w14:textId="77777777" w:rsidR="004735F9" w:rsidRPr="004E493C" w:rsidRDefault="004735F9" w:rsidP="004735F9">
      <w:pPr>
        <w:pStyle w:val="Heading1"/>
      </w:pPr>
      <w:r w:rsidRPr="004E493C">
        <w:t xml:space="preserve">During phase VIII of the IS project, the Government of Niue enforced the Ozone Layer Protection (OLP) Regulation, which was amended in 2020 including </w:t>
      </w:r>
      <w:r w:rsidRPr="004E493C">
        <w:rPr>
          <w:i/>
          <w:iCs/>
        </w:rPr>
        <w:t>inter alia</w:t>
      </w:r>
      <w:r w:rsidRPr="004E493C">
        <w:t xml:space="preserve"> the mandatory control of HFCs through the licensing system, the HFC quota system, import permit forms, license for technicians, the levy for the import of high GWP HFC-based systems, and the ban of HCFCs and HCFC-based equipment from 1 January 2021. The NOU reported CP and Article 7 data indicating that the country had maintained zero consumption of HCFC and other ODS through a combination of legislative, capacity building and awareness raising measures. The NOU, customs authority and port control authority inspected all RAC technologies and refrigerants coming to the country. Other activities included: celebration of the 2022 International Ozone Day with the assistance of the Steering Committee; promotion of gender mainstreaming including equal opportunities for males and females to benefit from taking part in Montreal Protocol activities including awareness programmes, membership of the Steering Committee, and contributing to the planning and implementation of Montreal Protocol projects. Of the seven IS objectives, five were achieved and two were partially achieved because the country was not able to participate in Montreal Protocol meetings due to Government COVID restrictions (objective 6), and gender mainstreaming was not yet fully implemented (objective 7). </w:t>
      </w:r>
    </w:p>
    <w:p w14:paraId="0977C28C" w14:textId="77777777" w:rsidR="004735F9" w:rsidRPr="004E493C" w:rsidRDefault="004735F9" w:rsidP="004735F9">
      <w:pPr>
        <w:pStyle w:val="Heading1"/>
        <w:numPr>
          <w:ilvl w:val="0"/>
          <w:numId w:val="0"/>
        </w:numPr>
        <w:rPr>
          <w:u w:val="single"/>
        </w:rPr>
      </w:pPr>
      <w:r w:rsidRPr="004E493C">
        <w:rPr>
          <w:u w:val="single"/>
        </w:rPr>
        <w:t>Plan of action</w:t>
      </w:r>
    </w:p>
    <w:p w14:paraId="526F2231" w14:textId="77777777" w:rsidR="004735F9" w:rsidRPr="004E493C" w:rsidRDefault="004735F9" w:rsidP="004735F9">
      <w:pPr>
        <w:pStyle w:val="Heading1"/>
      </w:pPr>
      <w:r w:rsidRPr="004E493C">
        <w:t>Under phase IX, the activities will include: ongoing enforcement of the HFC licensing system and development of the HFC quota system under the amended regulation; not issuing any import licenses for HCFCs in accordance with the stage II HPMP agreement; conducting joint inspections with the Customs Department and importers for physical verification of imports and quarterly data reconciliation of trade statistics of controlled substances, and implementing the PACHS22, which assigns the individual HS code for HFCs and blends; engaging the National Steering Committee in planning and implementation of activities; coordinating activities under stage II of the regional HPMP  and preparation of the regional KIP for PICs; targeted awareness on Montreal Protocol obligations and celebration of International Ozone Day; participating in regional and Montreal Protocol meetings; and preparing and submitting CP and Article 7 reports. Gender mainstreaming will continue to be integrated into implementation of the IS and other Multilateral Fund projects.</w:t>
      </w:r>
    </w:p>
    <w:p w14:paraId="0C7F8786"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37ECB5E" w14:textId="77777777" w:rsidR="004735F9" w:rsidRPr="004E493C" w:rsidRDefault="004735F9" w:rsidP="004735F9">
      <w:pPr>
        <w:pStyle w:val="Heading1"/>
      </w:pPr>
      <w:r w:rsidRPr="004E493C">
        <w:t xml:space="preserve">The achievement of IS objectives in Niue had been assured through high-level government support, timely and efficient UNEP support, timely signing of agreements and disbursement of funds, guidance from the Steering Committee, stakeholder collaboration and stable funding from the Multilateral Fund. No risks were identified. Lessons learned from the delays in phase VI and VII of the IS project caused by the COVID-19 pandemic restrictions included: the importance of a work plan to keep activities on track and communication between the NOU and implementing agency to determine how to resolve delays. The Government of Niue has not yet adopted PACHS2022 so there is a risk that HFC imports will not be accurately identified and recorded in the Customs System due to inaccurate customs declarations. The NOU of Niue plans to strengthen cooperation with Customs and raise the awareness of importers and customs brokers to the importance of identifying HFCs and using the correct HS code. The NOU of Niue plans to </w:t>
      </w:r>
      <w:r w:rsidRPr="004E493C">
        <w:lastRenderedPageBreak/>
        <w:t>prepare a communication strategy under Phase IX that will set out the awareness activities required under the IS project, the HPMP, and the future KIP to ensure they meet the individual projects’ objectives.</w:t>
      </w:r>
    </w:p>
    <w:p w14:paraId="024C84A8" w14:textId="77777777" w:rsidR="004735F9" w:rsidRPr="004E493C" w:rsidRDefault="004735F9" w:rsidP="00463746">
      <w:pPr>
        <w:keepNext/>
        <w:ind w:right="4"/>
        <w:outlineLvl w:val="0"/>
        <w:rPr>
          <w:b/>
          <w:bCs/>
        </w:rPr>
      </w:pPr>
      <w:r w:rsidRPr="004E493C">
        <w:rPr>
          <w:b/>
        </w:rPr>
        <w:t>Palau</w:t>
      </w:r>
      <w:r w:rsidRPr="004E493C">
        <w:rPr>
          <w:b/>
          <w:bCs/>
        </w:rPr>
        <w:t xml:space="preserve">: Renewal of institutional strengthening </w:t>
      </w:r>
    </w:p>
    <w:tbl>
      <w:tblPr>
        <w:tblStyle w:val="TableGrid50"/>
        <w:tblW w:w="5076" w:type="pct"/>
        <w:tblLayout w:type="fixed"/>
        <w:tblLook w:val="01E0" w:firstRow="1" w:lastRow="1" w:firstColumn="1" w:lastColumn="1" w:noHBand="0" w:noVBand="0"/>
      </w:tblPr>
      <w:tblGrid>
        <w:gridCol w:w="5976"/>
        <w:gridCol w:w="1815"/>
        <w:gridCol w:w="1701"/>
      </w:tblGrid>
      <w:tr w:rsidR="004735F9" w:rsidRPr="00463746" w14:paraId="197C62FC" w14:textId="77777777" w:rsidTr="00457A4E">
        <w:trPr>
          <w:trHeight w:val="278"/>
          <w:tblHeader/>
        </w:trPr>
        <w:tc>
          <w:tcPr>
            <w:tcW w:w="4104" w:type="pct"/>
            <w:gridSpan w:val="2"/>
            <w:tcBorders>
              <w:bottom w:val="single" w:sz="4" w:space="0" w:color="auto"/>
            </w:tcBorders>
          </w:tcPr>
          <w:p w14:paraId="4C89DAA7" w14:textId="77777777" w:rsidR="004735F9" w:rsidRPr="00463746" w:rsidRDefault="004735F9" w:rsidP="00457A4E">
            <w:pPr>
              <w:keepNext/>
              <w:rPr>
                <w:b/>
                <w:sz w:val="20"/>
                <w:szCs w:val="20"/>
              </w:rPr>
            </w:pPr>
            <w:r w:rsidRPr="00463746">
              <w:rPr>
                <w:b/>
                <w:sz w:val="20"/>
                <w:szCs w:val="20"/>
              </w:rPr>
              <w:t>Summary of the project and country profile</w:t>
            </w:r>
          </w:p>
        </w:tc>
        <w:tc>
          <w:tcPr>
            <w:tcW w:w="896" w:type="pct"/>
          </w:tcPr>
          <w:p w14:paraId="5F96064B" w14:textId="77777777" w:rsidR="004735F9" w:rsidRPr="00463746" w:rsidRDefault="004735F9" w:rsidP="00457A4E">
            <w:pPr>
              <w:keepNext/>
              <w:jc w:val="right"/>
              <w:rPr>
                <w:b/>
                <w:sz w:val="20"/>
                <w:szCs w:val="20"/>
              </w:rPr>
            </w:pPr>
          </w:p>
        </w:tc>
      </w:tr>
      <w:tr w:rsidR="004735F9" w:rsidRPr="00463746" w14:paraId="08A6C5F0" w14:textId="77777777" w:rsidTr="00457A4E">
        <w:trPr>
          <w:trHeight w:val="233"/>
        </w:trPr>
        <w:tc>
          <w:tcPr>
            <w:tcW w:w="4104" w:type="pct"/>
            <w:gridSpan w:val="2"/>
            <w:tcBorders>
              <w:bottom w:val="single" w:sz="4" w:space="0" w:color="auto"/>
            </w:tcBorders>
          </w:tcPr>
          <w:p w14:paraId="53EE1B10" w14:textId="77777777" w:rsidR="004735F9" w:rsidRPr="00463746" w:rsidRDefault="004735F9" w:rsidP="00457A4E">
            <w:pPr>
              <w:keepNext/>
              <w:rPr>
                <w:sz w:val="20"/>
                <w:szCs w:val="20"/>
              </w:rPr>
            </w:pPr>
            <w:r w:rsidRPr="00463746">
              <w:rPr>
                <w:sz w:val="20"/>
                <w:szCs w:val="20"/>
              </w:rPr>
              <w:t>Implementing agency:</w:t>
            </w:r>
          </w:p>
        </w:tc>
        <w:tc>
          <w:tcPr>
            <w:tcW w:w="896" w:type="pct"/>
            <w:tcBorders>
              <w:bottom w:val="single" w:sz="4" w:space="0" w:color="auto"/>
            </w:tcBorders>
          </w:tcPr>
          <w:p w14:paraId="70911385" w14:textId="77777777" w:rsidR="004735F9" w:rsidRPr="00463746" w:rsidRDefault="004735F9" w:rsidP="00457A4E">
            <w:pPr>
              <w:keepNext/>
              <w:jc w:val="center"/>
              <w:rPr>
                <w:sz w:val="20"/>
                <w:szCs w:val="20"/>
              </w:rPr>
            </w:pPr>
            <w:r w:rsidRPr="00463746">
              <w:rPr>
                <w:sz w:val="20"/>
                <w:szCs w:val="20"/>
              </w:rPr>
              <w:t>UNEP</w:t>
            </w:r>
          </w:p>
        </w:tc>
      </w:tr>
      <w:tr w:rsidR="004735F9" w:rsidRPr="00463746" w14:paraId="51238EEA"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01043BF8"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A7D39EA" w14:textId="77777777" w:rsidR="004735F9" w:rsidRPr="00463746" w:rsidRDefault="004735F9" w:rsidP="00457A4E">
            <w:pPr>
              <w:keepNext/>
              <w:jc w:val="right"/>
              <w:rPr>
                <w:sz w:val="20"/>
                <w:szCs w:val="20"/>
              </w:rPr>
            </w:pPr>
          </w:p>
        </w:tc>
      </w:tr>
      <w:tr w:rsidR="004735F9" w:rsidRPr="00463746" w14:paraId="1C7ADEB9"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5C2E823B" w14:textId="77777777" w:rsidR="004735F9" w:rsidRPr="00463746" w:rsidRDefault="004735F9" w:rsidP="00457A4E">
            <w:pPr>
              <w:keepNext/>
              <w:ind w:left="4704" w:right="-198"/>
              <w:jc w:val="left"/>
              <w:rPr>
                <w:sz w:val="20"/>
                <w:szCs w:val="20"/>
              </w:rPr>
            </w:pPr>
            <w:r w:rsidRPr="00463746">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7F470412" w14:textId="77777777" w:rsidR="004735F9" w:rsidRPr="00463746" w:rsidRDefault="004735F9" w:rsidP="00457A4E">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6274234B" w14:textId="77777777" w:rsidR="004735F9" w:rsidRPr="00463746" w:rsidRDefault="004735F9" w:rsidP="00457A4E">
            <w:pPr>
              <w:keepNext/>
              <w:jc w:val="right"/>
              <w:rPr>
                <w:sz w:val="20"/>
                <w:szCs w:val="20"/>
              </w:rPr>
            </w:pPr>
            <w:r w:rsidRPr="00463746">
              <w:rPr>
                <w:sz w:val="20"/>
                <w:szCs w:val="20"/>
              </w:rPr>
              <w:t>34,000</w:t>
            </w:r>
          </w:p>
        </w:tc>
      </w:tr>
      <w:tr w:rsidR="004735F9" w:rsidRPr="00463746" w14:paraId="66BC2C93"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30BF16F4" w14:textId="77777777" w:rsidR="004735F9" w:rsidRPr="00463746" w:rsidRDefault="004735F9" w:rsidP="00457A4E">
            <w:pPr>
              <w:keepNext/>
              <w:ind w:left="4704" w:right="-198"/>
              <w:jc w:val="left"/>
              <w:rPr>
                <w:sz w:val="20"/>
                <w:szCs w:val="20"/>
              </w:rPr>
            </w:pPr>
            <w:r w:rsidRPr="00463746">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2DE06DE0" w14:textId="77777777" w:rsidR="004735F9" w:rsidRPr="00463746" w:rsidRDefault="004735F9" w:rsidP="00457A4E">
            <w:pPr>
              <w:keepNext/>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5E3FF0C" w14:textId="77777777" w:rsidR="004735F9" w:rsidRPr="00463746" w:rsidRDefault="004735F9" w:rsidP="00457A4E">
            <w:pPr>
              <w:keepNext/>
              <w:jc w:val="right"/>
              <w:rPr>
                <w:sz w:val="20"/>
                <w:szCs w:val="20"/>
              </w:rPr>
            </w:pPr>
            <w:r w:rsidRPr="00463746">
              <w:rPr>
                <w:sz w:val="20"/>
                <w:szCs w:val="20"/>
              </w:rPr>
              <w:t>41,333</w:t>
            </w:r>
          </w:p>
        </w:tc>
      </w:tr>
      <w:tr w:rsidR="004735F9" w:rsidRPr="00463746" w14:paraId="655E3760"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5C06EC9A" w14:textId="77777777" w:rsidR="004735F9" w:rsidRPr="00463746" w:rsidRDefault="004735F9" w:rsidP="00457A4E">
            <w:pPr>
              <w:keepNext/>
              <w:ind w:left="4704" w:right="-198"/>
              <w:jc w:val="left"/>
              <w:rPr>
                <w:sz w:val="20"/>
                <w:szCs w:val="20"/>
              </w:rPr>
            </w:pPr>
            <w:r w:rsidRPr="00463746">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10AFAAB0" w14:textId="77777777" w:rsidR="004735F9" w:rsidRPr="00463746" w:rsidRDefault="004735F9" w:rsidP="00457A4E">
            <w:pPr>
              <w:keepNext/>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3E33D424" w14:textId="77777777" w:rsidR="004735F9" w:rsidRPr="00463746" w:rsidRDefault="004735F9" w:rsidP="00457A4E">
            <w:pPr>
              <w:keepNext/>
              <w:jc w:val="right"/>
              <w:rPr>
                <w:sz w:val="20"/>
                <w:szCs w:val="20"/>
              </w:rPr>
            </w:pPr>
            <w:r w:rsidRPr="00463746">
              <w:rPr>
                <w:sz w:val="20"/>
                <w:szCs w:val="20"/>
              </w:rPr>
              <w:t>60,000</w:t>
            </w:r>
          </w:p>
        </w:tc>
      </w:tr>
      <w:tr w:rsidR="004735F9" w:rsidRPr="00463746" w14:paraId="2D53EEBB"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6A7F56F5" w14:textId="77777777" w:rsidR="004735F9" w:rsidRPr="00463746" w:rsidRDefault="004735F9" w:rsidP="00457A4E">
            <w:pPr>
              <w:keepNext/>
              <w:ind w:left="4704" w:right="-198"/>
              <w:jc w:val="left"/>
              <w:rPr>
                <w:sz w:val="20"/>
                <w:szCs w:val="20"/>
              </w:rPr>
            </w:pPr>
            <w:r w:rsidRPr="00463746">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3237E339" w14:textId="77777777" w:rsidR="004735F9" w:rsidRPr="00463746" w:rsidRDefault="004735F9" w:rsidP="00457A4E">
            <w:pPr>
              <w:keepNext/>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2514E2F7" w14:textId="77777777" w:rsidR="004735F9" w:rsidRPr="00463746" w:rsidRDefault="004735F9" w:rsidP="00457A4E">
            <w:pPr>
              <w:keepNext/>
              <w:jc w:val="right"/>
              <w:rPr>
                <w:sz w:val="20"/>
                <w:szCs w:val="20"/>
              </w:rPr>
            </w:pPr>
            <w:r w:rsidRPr="00463746">
              <w:rPr>
                <w:sz w:val="20"/>
                <w:szCs w:val="20"/>
              </w:rPr>
              <w:t>60,000</w:t>
            </w:r>
          </w:p>
        </w:tc>
      </w:tr>
      <w:tr w:rsidR="004735F9" w:rsidRPr="00463746" w14:paraId="4799E55A"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07FA3CFA" w14:textId="77777777" w:rsidR="004735F9" w:rsidRPr="00463746" w:rsidRDefault="004735F9" w:rsidP="00457A4E">
            <w:pPr>
              <w:keepNext/>
              <w:ind w:left="4704" w:right="-198"/>
              <w:jc w:val="left"/>
              <w:rPr>
                <w:sz w:val="20"/>
                <w:szCs w:val="20"/>
              </w:rPr>
            </w:pPr>
            <w:r w:rsidRPr="00463746">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2601E969" w14:textId="77777777" w:rsidR="004735F9" w:rsidRPr="00463746" w:rsidRDefault="004735F9" w:rsidP="00457A4E">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32642987" w14:textId="77777777" w:rsidR="004735F9" w:rsidRPr="00463746" w:rsidRDefault="004735F9" w:rsidP="00457A4E">
            <w:pPr>
              <w:keepNext/>
              <w:jc w:val="right"/>
              <w:rPr>
                <w:sz w:val="20"/>
                <w:szCs w:val="20"/>
              </w:rPr>
            </w:pPr>
            <w:r w:rsidRPr="00463746">
              <w:rPr>
                <w:sz w:val="20"/>
                <w:szCs w:val="20"/>
              </w:rPr>
              <w:t>60,000</w:t>
            </w:r>
          </w:p>
        </w:tc>
      </w:tr>
      <w:tr w:rsidR="004735F9" w:rsidRPr="00463746" w14:paraId="4DAF9AF9"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76008835" w14:textId="77777777" w:rsidR="004735F9" w:rsidRPr="00463746" w:rsidRDefault="004735F9" w:rsidP="00457A4E">
            <w:pPr>
              <w:keepNext/>
              <w:ind w:left="4704" w:right="-198"/>
              <w:jc w:val="left"/>
              <w:rPr>
                <w:sz w:val="20"/>
                <w:szCs w:val="20"/>
              </w:rPr>
            </w:pPr>
            <w:r w:rsidRPr="00463746">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0D764348" w14:textId="77777777" w:rsidR="004735F9" w:rsidRPr="00463746" w:rsidRDefault="004735F9" w:rsidP="00457A4E">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0CFFD589" w14:textId="77777777" w:rsidR="004735F9" w:rsidRPr="00463746" w:rsidRDefault="004735F9" w:rsidP="00457A4E">
            <w:pPr>
              <w:keepNext/>
              <w:jc w:val="right"/>
              <w:rPr>
                <w:sz w:val="20"/>
                <w:szCs w:val="20"/>
              </w:rPr>
            </w:pPr>
            <w:r w:rsidRPr="00463746">
              <w:rPr>
                <w:sz w:val="20"/>
                <w:szCs w:val="20"/>
              </w:rPr>
              <w:t>60,000</w:t>
            </w:r>
          </w:p>
        </w:tc>
      </w:tr>
      <w:tr w:rsidR="004735F9" w:rsidRPr="00463746" w14:paraId="5341E9EF"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64D910C1" w14:textId="77777777" w:rsidR="004735F9" w:rsidRPr="00463746" w:rsidRDefault="004735F9" w:rsidP="00457A4E">
            <w:pPr>
              <w:keepNext/>
              <w:ind w:left="4704" w:right="-198"/>
              <w:jc w:val="left"/>
              <w:rPr>
                <w:sz w:val="20"/>
                <w:szCs w:val="20"/>
              </w:rPr>
            </w:pPr>
            <w:r w:rsidRPr="00463746">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7664B532" w14:textId="77777777" w:rsidR="004735F9" w:rsidRPr="00463746" w:rsidRDefault="004735F9" w:rsidP="00457A4E">
            <w:pPr>
              <w:keepNext/>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10882D63" w14:textId="77777777" w:rsidR="004735F9" w:rsidRPr="00463746" w:rsidRDefault="004735F9" w:rsidP="00457A4E">
            <w:pPr>
              <w:keepNext/>
              <w:jc w:val="right"/>
              <w:rPr>
                <w:sz w:val="20"/>
                <w:szCs w:val="20"/>
              </w:rPr>
            </w:pPr>
            <w:r w:rsidRPr="00463746">
              <w:rPr>
                <w:sz w:val="20"/>
                <w:szCs w:val="20"/>
              </w:rPr>
              <w:t>85,000</w:t>
            </w:r>
          </w:p>
        </w:tc>
      </w:tr>
      <w:tr w:rsidR="004735F9" w:rsidRPr="00463746" w14:paraId="50ADC4DA"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22B84DCB" w14:textId="77777777" w:rsidR="004735F9" w:rsidRPr="00463746" w:rsidRDefault="004735F9" w:rsidP="00457A4E">
            <w:pPr>
              <w:keepNext/>
              <w:ind w:left="4704" w:right="-198"/>
              <w:jc w:val="left"/>
              <w:rPr>
                <w:sz w:val="20"/>
                <w:szCs w:val="20"/>
              </w:rPr>
            </w:pPr>
            <w:r w:rsidRPr="00463746">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138D21AA" w14:textId="77777777" w:rsidR="004735F9" w:rsidRPr="00463746" w:rsidRDefault="004735F9" w:rsidP="00457A4E">
            <w:pPr>
              <w:keepNext/>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8514416" w14:textId="77777777" w:rsidR="004735F9" w:rsidRPr="00463746" w:rsidRDefault="004735F9" w:rsidP="00457A4E">
            <w:pPr>
              <w:keepNext/>
              <w:jc w:val="right"/>
              <w:rPr>
                <w:sz w:val="20"/>
                <w:szCs w:val="20"/>
              </w:rPr>
            </w:pPr>
            <w:r w:rsidRPr="00463746">
              <w:rPr>
                <w:sz w:val="20"/>
                <w:szCs w:val="20"/>
              </w:rPr>
              <w:t>85,000</w:t>
            </w:r>
          </w:p>
        </w:tc>
      </w:tr>
      <w:tr w:rsidR="004735F9" w:rsidRPr="00463746" w14:paraId="4E1C4946"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3565B643" w14:textId="77777777" w:rsidR="004735F9" w:rsidRPr="00463746" w:rsidRDefault="004735F9" w:rsidP="00457A4E">
            <w:pPr>
              <w:keepNext/>
              <w:ind w:left="4704" w:right="-198"/>
              <w:jc w:val="left"/>
              <w:rPr>
                <w:sz w:val="20"/>
                <w:szCs w:val="20"/>
              </w:rPr>
            </w:pPr>
            <w:r w:rsidRPr="00463746">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1A0E04BB" w14:textId="77777777" w:rsidR="004735F9" w:rsidRPr="00463746" w:rsidRDefault="004735F9" w:rsidP="00457A4E">
            <w:pPr>
              <w:keepNext/>
              <w:tabs>
                <w:tab w:val="left" w:pos="6840"/>
              </w:tabs>
              <w:ind w:left="-108"/>
              <w:jc w:val="right"/>
              <w:rPr>
                <w:sz w:val="20"/>
                <w:szCs w:val="20"/>
              </w:rPr>
            </w:pPr>
            <w:r w:rsidRPr="00463746">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6D82BFD" w14:textId="77777777" w:rsidR="004735F9" w:rsidRPr="00463746" w:rsidRDefault="004735F9" w:rsidP="00457A4E">
            <w:pPr>
              <w:keepNext/>
              <w:jc w:val="right"/>
              <w:rPr>
                <w:sz w:val="20"/>
                <w:szCs w:val="20"/>
              </w:rPr>
            </w:pPr>
            <w:r w:rsidRPr="00463746">
              <w:rPr>
                <w:sz w:val="20"/>
                <w:szCs w:val="20"/>
              </w:rPr>
              <w:t>85,000</w:t>
            </w:r>
          </w:p>
        </w:tc>
      </w:tr>
      <w:tr w:rsidR="004735F9" w:rsidRPr="00463746" w14:paraId="0CC6A46A" w14:textId="77777777" w:rsidTr="00457A4E">
        <w:trPr>
          <w:trHeight w:val="233"/>
        </w:trPr>
        <w:tc>
          <w:tcPr>
            <w:tcW w:w="4104" w:type="pct"/>
            <w:gridSpan w:val="2"/>
            <w:tcBorders>
              <w:top w:val="nil"/>
              <w:left w:val="single" w:sz="4" w:space="0" w:color="auto"/>
              <w:bottom w:val="nil"/>
              <w:right w:val="single" w:sz="4" w:space="0" w:color="auto"/>
            </w:tcBorders>
            <w:shd w:val="clear" w:color="auto" w:fill="auto"/>
          </w:tcPr>
          <w:p w14:paraId="2E33DD65" w14:textId="77777777" w:rsidR="004735F9" w:rsidRPr="00463746" w:rsidRDefault="004735F9" w:rsidP="00457A4E">
            <w:pPr>
              <w:keepNext/>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16C132CD" w14:textId="77777777" w:rsidR="004735F9" w:rsidRPr="00463746" w:rsidRDefault="004735F9" w:rsidP="00457A4E">
            <w:pPr>
              <w:keepNext/>
              <w:jc w:val="right"/>
              <w:rPr>
                <w:sz w:val="20"/>
                <w:szCs w:val="20"/>
              </w:rPr>
            </w:pPr>
            <w:r w:rsidRPr="00463746">
              <w:rPr>
                <w:sz w:val="20"/>
                <w:szCs w:val="20"/>
              </w:rPr>
              <w:t>570,333</w:t>
            </w:r>
          </w:p>
        </w:tc>
      </w:tr>
      <w:tr w:rsidR="004735F9" w:rsidRPr="00463746" w14:paraId="3305787B" w14:textId="77777777" w:rsidTr="00457A4E">
        <w:trPr>
          <w:trHeight w:val="233"/>
        </w:trPr>
        <w:tc>
          <w:tcPr>
            <w:tcW w:w="4104" w:type="pct"/>
            <w:gridSpan w:val="2"/>
            <w:shd w:val="clear" w:color="auto" w:fill="FFFFFF" w:themeFill="background1"/>
          </w:tcPr>
          <w:p w14:paraId="3B9E23FD" w14:textId="77777777" w:rsidR="004735F9" w:rsidRPr="00463746" w:rsidRDefault="004735F9" w:rsidP="00457A4E">
            <w:pPr>
              <w:jc w:val="left"/>
              <w:rPr>
                <w:sz w:val="20"/>
                <w:szCs w:val="20"/>
              </w:rPr>
            </w:pPr>
            <w:r w:rsidRPr="00463746">
              <w:rPr>
                <w:sz w:val="20"/>
                <w:szCs w:val="20"/>
              </w:rPr>
              <w:t>Amount requested for renewal (phase X) (US $):</w:t>
            </w:r>
          </w:p>
        </w:tc>
        <w:tc>
          <w:tcPr>
            <w:tcW w:w="896" w:type="pct"/>
            <w:shd w:val="clear" w:color="auto" w:fill="auto"/>
          </w:tcPr>
          <w:p w14:paraId="3CD78491" w14:textId="77777777" w:rsidR="004735F9" w:rsidRPr="00463746" w:rsidRDefault="004735F9" w:rsidP="00457A4E">
            <w:pPr>
              <w:jc w:val="right"/>
              <w:rPr>
                <w:sz w:val="20"/>
                <w:szCs w:val="20"/>
              </w:rPr>
            </w:pPr>
            <w:r w:rsidRPr="00463746">
              <w:rPr>
                <w:sz w:val="20"/>
                <w:szCs w:val="20"/>
              </w:rPr>
              <w:t>180,000</w:t>
            </w:r>
          </w:p>
        </w:tc>
      </w:tr>
      <w:tr w:rsidR="004735F9" w:rsidRPr="00463746" w14:paraId="1AF0FADD" w14:textId="77777777" w:rsidTr="00457A4E">
        <w:trPr>
          <w:trHeight w:val="233"/>
        </w:trPr>
        <w:tc>
          <w:tcPr>
            <w:tcW w:w="4104" w:type="pct"/>
            <w:gridSpan w:val="2"/>
          </w:tcPr>
          <w:p w14:paraId="73EBDD4C"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896" w:type="pct"/>
            <w:shd w:val="clear" w:color="auto" w:fill="auto"/>
          </w:tcPr>
          <w:p w14:paraId="3A95ABEA" w14:textId="77777777" w:rsidR="004735F9" w:rsidRPr="00463746" w:rsidRDefault="004735F9" w:rsidP="00457A4E">
            <w:pPr>
              <w:jc w:val="right"/>
              <w:rPr>
                <w:sz w:val="20"/>
                <w:szCs w:val="20"/>
              </w:rPr>
            </w:pPr>
            <w:r w:rsidRPr="00463746">
              <w:rPr>
                <w:sz w:val="20"/>
                <w:szCs w:val="20"/>
              </w:rPr>
              <w:t>180,000</w:t>
            </w:r>
          </w:p>
        </w:tc>
      </w:tr>
      <w:tr w:rsidR="004735F9" w:rsidRPr="00463746" w14:paraId="62D04C49" w14:textId="77777777" w:rsidTr="00457A4E">
        <w:trPr>
          <w:trHeight w:val="233"/>
        </w:trPr>
        <w:tc>
          <w:tcPr>
            <w:tcW w:w="4104" w:type="pct"/>
            <w:gridSpan w:val="2"/>
          </w:tcPr>
          <w:p w14:paraId="29D4B55F" w14:textId="77777777" w:rsidR="004735F9" w:rsidRPr="00463746" w:rsidRDefault="004735F9" w:rsidP="00457A4E">
            <w:pPr>
              <w:jc w:val="left"/>
              <w:rPr>
                <w:sz w:val="20"/>
                <w:szCs w:val="20"/>
              </w:rPr>
            </w:pPr>
            <w:r w:rsidRPr="00463746">
              <w:rPr>
                <w:sz w:val="20"/>
                <w:szCs w:val="20"/>
              </w:rPr>
              <w:t>Agency support costs (US $):</w:t>
            </w:r>
          </w:p>
        </w:tc>
        <w:tc>
          <w:tcPr>
            <w:tcW w:w="896" w:type="pct"/>
            <w:shd w:val="clear" w:color="auto" w:fill="auto"/>
          </w:tcPr>
          <w:p w14:paraId="603EC31E" w14:textId="77777777" w:rsidR="004735F9" w:rsidRPr="00463746" w:rsidRDefault="004735F9" w:rsidP="00457A4E">
            <w:pPr>
              <w:jc w:val="right"/>
              <w:rPr>
                <w:sz w:val="20"/>
                <w:szCs w:val="20"/>
              </w:rPr>
            </w:pPr>
            <w:r w:rsidRPr="00463746">
              <w:rPr>
                <w:sz w:val="20"/>
                <w:szCs w:val="20"/>
              </w:rPr>
              <w:t>0</w:t>
            </w:r>
          </w:p>
        </w:tc>
      </w:tr>
      <w:tr w:rsidR="004735F9" w:rsidRPr="00463746" w14:paraId="06E42FB3" w14:textId="77777777" w:rsidTr="00457A4E">
        <w:trPr>
          <w:trHeight w:val="233"/>
        </w:trPr>
        <w:tc>
          <w:tcPr>
            <w:tcW w:w="4104" w:type="pct"/>
            <w:gridSpan w:val="2"/>
          </w:tcPr>
          <w:p w14:paraId="6C0B660E"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0C57299D" w14:textId="77777777" w:rsidR="004735F9" w:rsidRPr="00463746" w:rsidRDefault="004735F9" w:rsidP="00457A4E">
            <w:pPr>
              <w:jc w:val="right"/>
              <w:rPr>
                <w:sz w:val="20"/>
                <w:szCs w:val="20"/>
              </w:rPr>
            </w:pPr>
            <w:r w:rsidRPr="00463746">
              <w:rPr>
                <w:sz w:val="20"/>
                <w:szCs w:val="20"/>
              </w:rPr>
              <w:t>180,000</w:t>
            </w:r>
          </w:p>
        </w:tc>
      </w:tr>
      <w:tr w:rsidR="004735F9" w:rsidRPr="00463746" w14:paraId="169CDD09" w14:textId="77777777" w:rsidTr="00457A4E">
        <w:trPr>
          <w:trHeight w:val="233"/>
        </w:trPr>
        <w:tc>
          <w:tcPr>
            <w:tcW w:w="4104" w:type="pct"/>
            <w:gridSpan w:val="2"/>
          </w:tcPr>
          <w:p w14:paraId="7B069A53" w14:textId="77777777" w:rsidR="004735F9" w:rsidRPr="00463746" w:rsidRDefault="004735F9" w:rsidP="00457A4E">
            <w:pPr>
              <w:jc w:val="left"/>
              <w:rPr>
                <w:sz w:val="20"/>
                <w:szCs w:val="20"/>
              </w:rPr>
            </w:pPr>
            <w:r w:rsidRPr="00463746">
              <w:rPr>
                <w:sz w:val="20"/>
                <w:szCs w:val="20"/>
              </w:rPr>
              <w:t>Date of approval of country programme:</w:t>
            </w:r>
          </w:p>
        </w:tc>
        <w:tc>
          <w:tcPr>
            <w:tcW w:w="896" w:type="pct"/>
            <w:shd w:val="clear" w:color="auto" w:fill="FFFFFF" w:themeFill="background1"/>
          </w:tcPr>
          <w:p w14:paraId="475B5A1D" w14:textId="77777777" w:rsidR="004735F9" w:rsidRPr="00463746" w:rsidRDefault="004735F9" w:rsidP="00457A4E">
            <w:pPr>
              <w:jc w:val="right"/>
              <w:rPr>
                <w:sz w:val="20"/>
                <w:szCs w:val="20"/>
              </w:rPr>
            </w:pPr>
            <w:r w:rsidRPr="00463746">
              <w:rPr>
                <w:sz w:val="20"/>
                <w:szCs w:val="20"/>
              </w:rPr>
              <w:t>2002</w:t>
            </w:r>
          </w:p>
        </w:tc>
      </w:tr>
      <w:tr w:rsidR="004735F9" w:rsidRPr="00463746" w14:paraId="5191FD9A" w14:textId="77777777" w:rsidTr="00457A4E">
        <w:trPr>
          <w:trHeight w:val="233"/>
        </w:trPr>
        <w:tc>
          <w:tcPr>
            <w:tcW w:w="4104" w:type="pct"/>
            <w:gridSpan w:val="2"/>
            <w:tcBorders>
              <w:bottom w:val="single" w:sz="4" w:space="0" w:color="auto"/>
            </w:tcBorders>
          </w:tcPr>
          <w:p w14:paraId="1AD85539" w14:textId="77777777" w:rsidR="004735F9" w:rsidRPr="00463746" w:rsidRDefault="004735F9" w:rsidP="00457A4E">
            <w:pPr>
              <w:jc w:val="left"/>
              <w:rPr>
                <w:sz w:val="20"/>
                <w:szCs w:val="20"/>
              </w:rPr>
            </w:pPr>
            <w:r w:rsidRPr="00463746">
              <w:rPr>
                <w:sz w:val="20"/>
                <w:szCs w:val="20"/>
              </w:rPr>
              <w:t>Date of approval of HCFC phase-out management plan (stage I):</w:t>
            </w:r>
          </w:p>
        </w:tc>
        <w:tc>
          <w:tcPr>
            <w:tcW w:w="896" w:type="pct"/>
            <w:tcBorders>
              <w:bottom w:val="single" w:sz="4" w:space="0" w:color="auto"/>
            </w:tcBorders>
            <w:shd w:val="clear" w:color="auto" w:fill="FFFFFF" w:themeFill="background1"/>
          </w:tcPr>
          <w:p w14:paraId="784A32F6" w14:textId="77777777" w:rsidR="004735F9" w:rsidRPr="00463746" w:rsidRDefault="004735F9" w:rsidP="00457A4E">
            <w:pPr>
              <w:jc w:val="right"/>
              <w:rPr>
                <w:sz w:val="20"/>
                <w:szCs w:val="20"/>
              </w:rPr>
            </w:pPr>
            <w:r w:rsidRPr="00463746">
              <w:rPr>
                <w:sz w:val="20"/>
                <w:szCs w:val="20"/>
              </w:rPr>
              <w:t>2011</w:t>
            </w:r>
          </w:p>
        </w:tc>
      </w:tr>
      <w:tr w:rsidR="004735F9" w:rsidRPr="00463746" w14:paraId="3F2E9A44"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68BAEF0F" w14:textId="77777777" w:rsidR="004735F9" w:rsidRPr="00463746" w:rsidRDefault="004735F9" w:rsidP="00457A4E">
            <w:pPr>
              <w:keepNext/>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67204CA" w14:textId="77777777" w:rsidR="004735F9" w:rsidRPr="00463746" w:rsidRDefault="004735F9" w:rsidP="00457A4E">
            <w:pPr>
              <w:keepNext/>
              <w:jc w:val="right"/>
              <w:rPr>
                <w:sz w:val="20"/>
                <w:szCs w:val="20"/>
              </w:rPr>
            </w:pPr>
          </w:p>
        </w:tc>
      </w:tr>
      <w:tr w:rsidR="004735F9" w:rsidRPr="00463746" w14:paraId="2F1B16DA" w14:textId="77777777" w:rsidTr="00457A4E">
        <w:trPr>
          <w:trHeight w:val="233"/>
        </w:trPr>
        <w:tc>
          <w:tcPr>
            <w:tcW w:w="4104" w:type="pct"/>
            <w:gridSpan w:val="2"/>
            <w:tcBorders>
              <w:top w:val="nil"/>
              <w:left w:val="single" w:sz="4" w:space="0" w:color="auto"/>
              <w:bottom w:val="nil"/>
              <w:right w:val="single" w:sz="4" w:space="0" w:color="auto"/>
            </w:tcBorders>
          </w:tcPr>
          <w:p w14:paraId="79E0F738" w14:textId="77777777" w:rsidR="004735F9" w:rsidRPr="00463746" w:rsidRDefault="004735F9" w:rsidP="00457A4E">
            <w:pPr>
              <w:keepNext/>
              <w:ind w:hanging="360"/>
              <w:jc w:val="left"/>
              <w:rPr>
                <w:sz w:val="20"/>
                <w:szCs w:val="20"/>
              </w:rPr>
            </w:pPr>
            <w:r w:rsidRPr="00463746">
              <w:rPr>
                <w:sz w:val="20"/>
                <w:szCs w:val="20"/>
              </w:rPr>
              <w:t>(d)</w:t>
            </w:r>
            <w:r w:rsidRPr="00463746">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6791B5A" w14:textId="77777777" w:rsidR="004735F9" w:rsidRPr="00463746" w:rsidRDefault="004735F9" w:rsidP="00457A4E">
            <w:pPr>
              <w:keepNext/>
              <w:jc w:val="right"/>
              <w:rPr>
                <w:sz w:val="20"/>
                <w:szCs w:val="20"/>
              </w:rPr>
            </w:pPr>
            <w:r w:rsidRPr="00463746">
              <w:rPr>
                <w:sz w:val="20"/>
                <w:szCs w:val="20"/>
              </w:rPr>
              <w:t>0.0</w:t>
            </w:r>
          </w:p>
        </w:tc>
      </w:tr>
      <w:tr w:rsidR="004735F9" w:rsidRPr="00463746" w14:paraId="4C859789" w14:textId="77777777" w:rsidTr="00457A4E">
        <w:trPr>
          <w:trHeight w:val="233"/>
        </w:trPr>
        <w:tc>
          <w:tcPr>
            <w:tcW w:w="4104" w:type="pct"/>
            <w:gridSpan w:val="2"/>
            <w:tcBorders>
              <w:top w:val="nil"/>
              <w:left w:val="single" w:sz="4" w:space="0" w:color="auto"/>
              <w:bottom w:val="nil"/>
              <w:right w:val="single" w:sz="4" w:space="0" w:color="auto"/>
            </w:tcBorders>
          </w:tcPr>
          <w:p w14:paraId="3D4863CA"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D2917DF" w14:textId="77777777" w:rsidR="004735F9" w:rsidRPr="00463746" w:rsidRDefault="004735F9" w:rsidP="00457A4E">
            <w:pPr>
              <w:jc w:val="right"/>
              <w:rPr>
                <w:sz w:val="20"/>
                <w:szCs w:val="20"/>
              </w:rPr>
            </w:pPr>
            <w:r w:rsidRPr="00463746">
              <w:rPr>
                <w:sz w:val="20"/>
                <w:szCs w:val="20"/>
              </w:rPr>
              <w:t>0.2</w:t>
            </w:r>
          </w:p>
        </w:tc>
      </w:tr>
      <w:tr w:rsidR="004735F9" w:rsidRPr="00463746" w14:paraId="4442E45A" w14:textId="77777777" w:rsidTr="00457A4E">
        <w:trPr>
          <w:trHeight w:val="233"/>
        </w:trPr>
        <w:tc>
          <w:tcPr>
            <w:tcW w:w="4104" w:type="pct"/>
            <w:gridSpan w:val="2"/>
            <w:tcBorders>
              <w:top w:val="nil"/>
              <w:bottom w:val="single" w:sz="4" w:space="0" w:color="auto"/>
            </w:tcBorders>
          </w:tcPr>
          <w:p w14:paraId="3C132E39"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96" w:type="pct"/>
            <w:tcBorders>
              <w:top w:val="nil"/>
              <w:bottom w:val="single" w:sz="4" w:space="0" w:color="auto"/>
            </w:tcBorders>
            <w:shd w:val="clear" w:color="auto" w:fill="FFFFFF" w:themeFill="background1"/>
            <w:vAlign w:val="bottom"/>
          </w:tcPr>
          <w:p w14:paraId="46E1172D" w14:textId="77777777" w:rsidR="004735F9" w:rsidRPr="00463746" w:rsidRDefault="004735F9" w:rsidP="00457A4E">
            <w:pPr>
              <w:jc w:val="right"/>
              <w:rPr>
                <w:sz w:val="20"/>
                <w:szCs w:val="20"/>
              </w:rPr>
            </w:pPr>
            <w:r w:rsidRPr="00463746">
              <w:rPr>
                <w:sz w:val="20"/>
                <w:szCs w:val="20"/>
              </w:rPr>
              <w:t>0.0</w:t>
            </w:r>
          </w:p>
        </w:tc>
      </w:tr>
      <w:tr w:rsidR="004735F9" w:rsidRPr="00463746" w14:paraId="1D037364"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553F23B7"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24A0735" w14:textId="77777777" w:rsidR="004735F9" w:rsidRPr="00463746" w:rsidRDefault="004735F9" w:rsidP="00457A4E">
            <w:pPr>
              <w:spacing w:before="20"/>
              <w:jc w:val="right"/>
              <w:rPr>
                <w:sz w:val="20"/>
                <w:szCs w:val="20"/>
              </w:rPr>
            </w:pPr>
          </w:p>
        </w:tc>
      </w:tr>
      <w:tr w:rsidR="004735F9" w:rsidRPr="00463746" w14:paraId="7E63FD21" w14:textId="77777777" w:rsidTr="00457A4E">
        <w:trPr>
          <w:trHeight w:val="233"/>
        </w:trPr>
        <w:tc>
          <w:tcPr>
            <w:tcW w:w="4104" w:type="pct"/>
            <w:gridSpan w:val="2"/>
            <w:tcBorders>
              <w:top w:val="nil"/>
              <w:left w:val="single" w:sz="4" w:space="0" w:color="auto"/>
              <w:bottom w:val="nil"/>
              <w:right w:val="single" w:sz="4" w:space="0" w:color="auto"/>
            </w:tcBorders>
          </w:tcPr>
          <w:p w14:paraId="286E95FA"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57C58B6" w14:textId="77777777" w:rsidR="004735F9" w:rsidRPr="00463746" w:rsidRDefault="004735F9" w:rsidP="00457A4E">
            <w:pPr>
              <w:jc w:val="right"/>
              <w:rPr>
                <w:sz w:val="20"/>
                <w:szCs w:val="20"/>
              </w:rPr>
            </w:pPr>
            <w:r w:rsidRPr="00463746">
              <w:rPr>
                <w:sz w:val="20"/>
                <w:szCs w:val="20"/>
              </w:rPr>
              <w:t>0.00</w:t>
            </w:r>
          </w:p>
        </w:tc>
      </w:tr>
      <w:tr w:rsidR="004735F9" w:rsidRPr="00463746" w14:paraId="1F0FF2CC" w14:textId="77777777" w:rsidTr="00457A4E">
        <w:trPr>
          <w:trHeight w:val="233"/>
        </w:trPr>
        <w:tc>
          <w:tcPr>
            <w:tcW w:w="4104" w:type="pct"/>
            <w:gridSpan w:val="2"/>
            <w:tcBorders>
              <w:top w:val="nil"/>
              <w:left w:val="single" w:sz="4" w:space="0" w:color="auto"/>
              <w:bottom w:val="nil"/>
              <w:right w:val="single" w:sz="4" w:space="0" w:color="auto"/>
            </w:tcBorders>
          </w:tcPr>
          <w:p w14:paraId="5CF2D1F9" w14:textId="77777777" w:rsidR="004735F9" w:rsidRPr="00463746" w:rsidRDefault="004735F9" w:rsidP="00457A4E">
            <w:pPr>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A6E2861" w14:textId="77777777" w:rsidR="004735F9" w:rsidRPr="00463746" w:rsidRDefault="004735F9" w:rsidP="00457A4E">
            <w:pPr>
              <w:jc w:val="right"/>
              <w:rPr>
                <w:sz w:val="20"/>
                <w:szCs w:val="20"/>
              </w:rPr>
            </w:pPr>
            <w:r w:rsidRPr="00463746">
              <w:rPr>
                <w:sz w:val="20"/>
                <w:szCs w:val="20"/>
              </w:rPr>
              <w:t>0.01</w:t>
            </w:r>
          </w:p>
        </w:tc>
      </w:tr>
      <w:tr w:rsidR="004735F9" w:rsidRPr="00463746" w14:paraId="6654B7E0" w14:textId="77777777" w:rsidTr="00457A4E">
        <w:trPr>
          <w:trHeight w:val="233"/>
        </w:trPr>
        <w:tc>
          <w:tcPr>
            <w:tcW w:w="4104" w:type="pct"/>
            <w:gridSpan w:val="2"/>
            <w:tcBorders>
              <w:top w:val="nil"/>
              <w:left w:val="single" w:sz="4" w:space="0" w:color="auto"/>
              <w:bottom w:val="nil"/>
              <w:right w:val="single" w:sz="4" w:space="0" w:color="auto"/>
            </w:tcBorders>
          </w:tcPr>
          <w:p w14:paraId="41E2429E" w14:textId="77777777" w:rsidR="004735F9" w:rsidRPr="00463746" w:rsidRDefault="004735F9" w:rsidP="00457A4E">
            <w:pPr>
              <w:ind w:hanging="360"/>
              <w:jc w:val="left"/>
              <w:rPr>
                <w:sz w:val="20"/>
                <w:szCs w:val="20"/>
              </w:rPr>
            </w:pPr>
            <w:r w:rsidRPr="00463746">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20227E51" w14:textId="77777777" w:rsidR="004735F9" w:rsidRPr="00463746" w:rsidRDefault="004735F9" w:rsidP="00457A4E">
            <w:pPr>
              <w:jc w:val="right"/>
              <w:rPr>
                <w:sz w:val="20"/>
                <w:szCs w:val="20"/>
              </w:rPr>
            </w:pPr>
            <w:r w:rsidRPr="00463746">
              <w:rPr>
                <w:sz w:val="20"/>
                <w:szCs w:val="20"/>
              </w:rPr>
              <w:t>0.00</w:t>
            </w:r>
          </w:p>
        </w:tc>
      </w:tr>
      <w:tr w:rsidR="004735F9" w:rsidRPr="00463746" w14:paraId="3A1E8D1C"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5B1EED08" w14:textId="77777777" w:rsidR="004735F9" w:rsidRPr="00463746" w:rsidRDefault="004735F9" w:rsidP="00457A4E">
            <w:pPr>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C7831E2" w14:textId="77777777" w:rsidR="004735F9" w:rsidRPr="00463746" w:rsidRDefault="004735F9" w:rsidP="00457A4E">
            <w:pPr>
              <w:jc w:val="right"/>
              <w:rPr>
                <w:sz w:val="20"/>
                <w:szCs w:val="20"/>
              </w:rPr>
            </w:pPr>
            <w:r w:rsidRPr="00463746">
              <w:rPr>
                <w:sz w:val="20"/>
                <w:szCs w:val="20"/>
              </w:rPr>
              <w:t>0.01</w:t>
            </w:r>
          </w:p>
        </w:tc>
      </w:tr>
      <w:tr w:rsidR="004735F9" w:rsidRPr="00463746" w14:paraId="16C34269"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41183520"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8BAF12D" w14:textId="77777777" w:rsidR="004735F9" w:rsidRPr="00463746" w:rsidRDefault="004735F9" w:rsidP="00457A4E">
            <w:pPr>
              <w:jc w:val="right"/>
              <w:rPr>
                <w:sz w:val="20"/>
                <w:szCs w:val="20"/>
              </w:rPr>
            </w:pPr>
            <w:r w:rsidRPr="00463746">
              <w:rPr>
                <w:sz w:val="20"/>
                <w:szCs w:val="20"/>
              </w:rPr>
              <w:t>2022</w:t>
            </w:r>
          </w:p>
        </w:tc>
      </w:tr>
      <w:tr w:rsidR="004735F9" w:rsidRPr="00463746" w14:paraId="29DCA49E" w14:textId="77777777" w:rsidTr="00457A4E">
        <w:trPr>
          <w:trHeight w:val="233"/>
        </w:trPr>
        <w:tc>
          <w:tcPr>
            <w:tcW w:w="4104" w:type="pct"/>
            <w:gridSpan w:val="2"/>
            <w:tcBorders>
              <w:top w:val="single" w:sz="4" w:space="0" w:color="auto"/>
            </w:tcBorders>
          </w:tcPr>
          <w:p w14:paraId="5BD781AC"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6" w:type="pct"/>
            <w:tcBorders>
              <w:top w:val="single" w:sz="4" w:space="0" w:color="auto"/>
            </w:tcBorders>
            <w:shd w:val="clear" w:color="auto" w:fill="auto"/>
            <w:vAlign w:val="bottom"/>
          </w:tcPr>
          <w:p w14:paraId="759680EB" w14:textId="77777777" w:rsidR="004735F9" w:rsidRPr="00463746" w:rsidRDefault="004735F9" w:rsidP="00457A4E">
            <w:pPr>
              <w:jc w:val="right"/>
              <w:rPr>
                <w:sz w:val="20"/>
                <w:szCs w:val="20"/>
              </w:rPr>
            </w:pPr>
            <w:r w:rsidRPr="00463746">
              <w:rPr>
                <w:sz w:val="20"/>
                <w:szCs w:val="20"/>
              </w:rPr>
              <w:t>1,031,333</w:t>
            </w:r>
          </w:p>
        </w:tc>
      </w:tr>
      <w:tr w:rsidR="004735F9" w:rsidRPr="00463746" w14:paraId="633239F3" w14:textId="77777777" w:rsidTr="00457A4E">
        <w:trPr>
          <w:trHeight w:val="233"/>
        </w:trPr>
        <w:tc>
          <w:tcPr>
            <w:tcW w:w="4104" w:type="pct"/>
            <w:gridSpan w:val="2"/>
          </w:tcPr>
          <w:p w14:paraId="10A414F2"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6" w:type="pct"/>
            <w:shd w:val="clear" w:color="auto" w:fill="auto"/>
          </w:tcPr>
          <w:p w14:paraId="01C44FB3" w14:textId="77777777" w:rsidR="004735F9" w:rsidRPr="00463746" w:rsidRDefault="004735F9" w:rsidP="00457A4E">
            <w:pPr>
              <w:jc w:val="right"/>
              <w:rPr>
                <w:sz w:val="20"/>
                <w:szCs w:val="20"/>
              </w:rPr>
            </w:pPr>
            <w:r w:rsidRPr="00463746">
              <w:rPr>
                <w:sz w:val="20"/>
                <w:szCs w:val="20"/>
              </w:rPr>
              <w:t>674,476</w:t>
            </w:r>
          </w:p>
        </w:tc>
      </w:tr>
      <w:tr w:rsidR="004735F9" w:rsidRPr="00463746" w14:paraId="0BA47CA3" w14:textId="77777777" w:rsidTr="00457A4E">
        <w:trPr>
          <w:trHeight w:val="233"/>
        </w:trPr>
        <w:tc>
          <w:tcPr>
            <w:tcW w:w="4104" w:type="pct"/>
            <w:gridSpan w:val="2"/>
          </w:tcPr>
          <w:p w14:paraId="18E61AC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6" w:type="pct"/>
            <w:shd w:val="clear" w:color="auto" w:fill="auto"/>
            <w:vAlign w:val="bottom"/>
          </w:tcPr>
          <w:p w14:paraId="4E9D8281" w14:textId="77777777" w:rsidR="004735F9" w:rsidRPr="0023629D" w:rsidRDefault="004735F9" w:rsidP="00457A4E">
            <w:pPr>
              <w:jc w:val="right"/>
              <w:rPr>
                <w:sz w:val="20"/>
                <w:szCs w:val="20"/>
              </w:rPr>
            </w:pPr>
            <w:r w:rsidRPr="0023629D">
              <w:rPr>
                <w:sz w:val="20"/>
                <w:szCs w:val="20"/>
              </w:rPr>
              <w:t>1.48</w:t>
            </w:r>
          </w:p>
        </w:tc>
      </w:tr>
      <w:tr w:rsidR="004735F9" w:rsidRPr="00463746" w14:paraId="2BD73D0E" w14:textId="77777777" w:rsidTr="0023629D">
        <w:trPr>
          <w:trHeight w:val="233"/>
        </w:trPr>
        <w:tc>
          <w:tcPr>
            <w:tcW w:w="4104" w:type="pct"/>
            <w:gridSpan w:val="2"/>
          </w:tcPr>
          <w:p w14:paraId="404E30A9"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6" w:type="pct"/>
            <w:shd w:val="clear" w:color="auto" w:fill="auto"/>
          </w:tcPr>
          <w:p w14:paraId="12ADAD1F" w14:textId="7C2C6884" w:rsidR="004735F9" w:rsidRPr="0023629D" w:rsidRDefault="004735F9" w:rsidP="00457A4E">
            <w:pPr>
              <w:jc w:val="right"/>
              <w:rPr>
                <w:sz w:val="20"/>
                <w:szCs w:val="20"/>
              </w:rPr>
            </w:pPr>
            <w:r w:rsidRPr="0023629D">
              <w:rPr>
                <w:sz w:val="20"/>
                <w:szCs w:val="20"/>
              </w:rPr>
              <w:t>0</w:t>
            </w:r>
            <w:r w:rsidR="00686589">
              <w:rPr>
                <w:sz w:val="20"/>
                <w:szCs w:val="20"/>
              </w:rPr>
              <w:t>.00</w:t>
            </w:r>
          </w:p>
        </w:tc>
      </w:tr>
    </w:tbl>
    <w:p w14:paraId="7B4DFDCD" w14:textId="77777777" w:rsidR="004735F9" w:rsidRPr="004E493C" w:rsidRDefault="004735F9" w:rsidP="004735F9">
      <w:pPr>
        <w:rPr>
          <w:lang w:val="en-GB"/>
        </w:rPr>
      </w:pPr>
    </w:p>
    <w:p w14:paraId="7A0E98C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46F534EB" w14:textId="77777777" w:rsidTr="00457A4E">
        <w:tc>
          <w:tcPr>
            <w:tcW w:w="4128" w:type="pct"/>
            <w:gridSpan w:val="2"/>
            <w:tcBorders>
              <w:bottom w:val="single" w:sz="4" w:space="0" w:color="auto"/>
            </w:tcBorders>
          </w:tcPr>
          <w:p w14:paraId="1D072AE9"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3705FDCB"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7BE623B8"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5CFFA8A4" w14:textId="77777777" w:rsidTr="00457A4E">
        <w:tc>
          <w:tcPr>
            <w:tcW w:w="329" w:type="pct"/>
            <w:tcBorders>
              <w:top w:val="single" w:sz="4" w:space="0" w:color="auto"/>
              <w:left w:val="single" w:sz="4" w:space="0" w:color="auto"/>
              <w:bottom w:val="single" w:sz="4" w:space="0" w:color="auto"/>
              <w:right w:val="nil"/>
            </w:tcBorders>
          </w:tcPr>
          <w:p w14:paraId="47FBE493"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257CC700"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3EEB1E8C"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2BAEFFE8" w14:textId="77777777" w:rsidTr="00457A4E">
        <w:tc>
          <w:tcPr>
            <w:tcW w:w="329" w:type="pct"/>
            <w:tcBorders>
              <w:top w:val="single" w:sz="4" w:space="0" w:color="auto"/>
              <w:left w:val="single" w:sz="4" w:space="0" w:color="auto"/>
              <w:bottom w:val="single" w:sz="4" w:space="0" w:color="auto"/>
              <w:right w:val="nil"/>
            </w:tcBorders>
          </w:tcPr>
          <w:p w14:paraId="56F575DE"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21B79AC5"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1BB9383B" w14:textId="77777777" w:rsidR="004735F9" w:rsidRPr="00463746" w:rsidRDefault="004735F9" w:rsidP="00457A4E">
            <w:pPr>
              <w:widowControl w:val="0"/>
              <w:jc w:val="right"/>
              <w:rPr>
                <w:sz w:val="20"/>
                <w:szCs w:val="20"/>
                <w:lang w:val="en-GB"/>
              </w:rPr>
            </w:pPr>
            <w:r w:rsidRPr="00463746">
              <w:rPr>
                <w:sz w:val="20"/>
                <w:szCs w:val="20"/>
                <w:lang w:val="en-GB"/>
              </w:rPr>
              <w:t>570,333</w:t>
            </w:r>
          </w:p>
        </w:tc>
      </w:tr>
      <w:tr w:rsidR="004735F9" w:rsidRPr="00463746" w14:paraId="562CE1B9" w14:textId="77777777" w:rsidTr="00457A4E">
        <w:tc>
          <w:tcPr>
            <w:tcW w:w="329" w:type="pct"/>
            <w:tcBorders>
              <w:top w:val="single" w:sz="4" w:space="0" w:color="auto"/>
              <w:left w:val="single" w:sz="4" w:space="0" w:color="auto"/>
              <w:bottom w:val="single" w:sz="4" w:space="0" w:color="auto"/>
              <w:right w:val="nil"/>
            </w:tcBorders>
          </w:tcPr>
          <w:p w14:paraId="739C4444"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CF3CE80"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5F09F" w14:textId="77777777" w:rsidR="004735F9" w:rsidRPr="00463746" w:rsidRDefault="004735F9" w:rsidP="00457A4E">
            <w:pPr>
              <w:widowControl w:val="0"/>
              <w:jc w:val="right"/>
              <w:rPr>
                <w:sz w:val="20"/>
                <w:szCs w:val="20"/>
                <w:lang w:val="en-GB"/>
              </w:rPr>
            </w:pPr>
            <w:r w:rsidRPr="00463746">
              <w:rPr>
                <w:sz w:val="20"/>
                <w:szCs w:val="20"/>
                <w:lang w:val="en-GB"/>
              </w:rPr>
              <w:t>461,000</w:t>
            </w:r>
          </w:p>
        </w:tc>
      </w:tr>
      <w:tr w:rsidR="004735F9" w:rsidRPr="00463746" w14:paraId="25811AC3"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12DC4782"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7AFFCC7" w14:textId="77777777" w:rsidR="004735F9" w:rsidRPr="00463746" w:rsidRDefault="004735F9" w:rsidP="00457A4E">
            <w:pPr>
              <w:widowControl w:val="0"/>
              <w:jc w:val="right"/>
              <w:rPr>
                <w:sz w:val="20"/>
                <w:szCs w:val="20"/>
                <w:lang w:val="en-GB"/>
              </w:rPr>
            </w:pPr>
            <w:r w:rsidRPr="00463746">
              <w:rPr>
                <w:sz w:val="20"/>
                <w:szCs w:val="20"/>
                <w:lang w:val="en-GB"/>
              </w:rPr>
              <w:t>1,031,333</w:t>
            </w:r>
          </w:p>
        </w:tc>
      </w:tr>
      <w:tr w:rsidR="004735F9" w:rsidRPr="00463746" w14:paraId="5B5F07CF" w14:textId="77777777" w:rsidTr="00457A4E">
        <w:tc>
          <w:tcPr>
            <w:tcW w:w="329" w:type="pct"/>
            <w:tcBorders>
              <w:top w:val="single" w:sz="4" w:space="0" w:color="auto"/>
              <w:left w:val="single" w:sz="4" w:space="0" w:color="auto"/>
              <w:bottom w:val="single" w:sz="4" w:space="0" w:color="auto"/>
              <w:right w:val="nil"/>
            </w:tcBorders>
          </w:tcPr>
          <w:p w14:paraId="64EC74B8"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E46946D"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4B914C7"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67BB7128" w14:textId="77777777" w:rsidR="004735F9" w:rsidRPr="004E493C" w:rsidRDefault="004735F9" w:rsidP="004735F9"/>
    <w:p w14:paraId="1CF0E705" w14:textId="77777777" w:rsidR="004735F9" w:rsidRPr="004E493C" w:rsidRDefault="004735F9" w:rsidP="004735F9">
      <w:pPr>
        <w:spacing w:after="240"/>
        <w:rPr>
          <w:u w:val="single"/>
        </w:rPr>
      </w:pPr>
      <w:r w:rsidRPr="004E493C">
        <w:rPr>
          <w:u w:val="single"/>
        </w:rPr>
        <w:t>Progress report</w:t>
      </w:r>
    </w:p>
    <w:p w14:paraId="60DB7C56" w14:textId="77777777" w:rsidR="004735F9" w:rsidRPr="004E493C" w:rsidRDefault="004735F9" w:rsidP="004735F9">
      <w:pPr>
        <w:pStyle w:val="Heading1"/>
        <w:keepNext/>
        <w:rPr>
          <w:lang w:val="en-GB"/>
        </w:rPr>
      </w:pPr>
      <w:r w:rsidRPr="004E493C">
        <w:t xml:space="preserve">During phase XI of the IS project, the Government of Palau sustained effective functioning of the NOU. The NOU maintained the enforcement of HCFC licensing and quota system, banning the import of HCFC-based equipment, as well as enforcing the HFC licensing system. The Government of Palau continued to implement the Single Window System, which further strengthened the enforcement of the licensing system and effective monitoring of HCFC and HFC trade. The NOU engaged the National </w:t>
      </w:r>
      <w:r w:rsidRPr="004E493C">
        <w:lastRenderedPageBreak/>
        <w:t xml:space="preserve">Steering Committee and public and private stakeholders in the implementation of Montreal Protocol activities. Based on the 2021 Article 7 report, Palau has reduced HCFC consumption by 100 per cent from the baseline level, therefore, advancing the HCFC phase-out schedule. The Government of Palau promoted gender friendly working environments with equal opportunities to benefit from activities, for example, participating in the awareness programmes, being members of the Steering Committee and contributing to the planning and implementation of Montreal Protocol projects. All </w:t>
      </w:r>
      <w:r w:rsidRPr="004E493C">
        <w:rPr>
          <w:lang w:val="en-GB"/>
        </w:rPr>
        <w:t xml:space="preserve">seven of the IS objectives were achieved. </w:t>
      </w:r>
    </w:p>
    <w:p w14:paraId="5F3DE10F" w14:textId="77777777" w:rsidR="004735F9" w:rsidRPr="004E493C" w:rsidRDefault="004735F9" w:rsidP="004735F9">
      <w:pPr>
        <w:pStyle w:val="Heading1"/>
        <w:numPr>
          <w:ilvl w:val="0"/>
          <w:numId w:val="0"/>
        </w:numPr>
        <w:rPr>
          <w:u w:val="single"/>
        </w:rPr>
      </w:pPr>
      <w:r w:rsidRPr="004E493C">
        <w:rPr>
          <w:u w:val="single"/>
        </w:rPr>
        <w:t>Plan of action</w:t>
      </w:r>
    </w:p>
    <w:p w14:paraId="63EFD2EA" w14:textId="77777777" w:rsidR="004735F9" w:rsidRPr="004E493C" w:rsidRDefault="004735F9" w:rsidP="004735F9">
      <w:pPr>
        <w:pStyle w:val="Heading1"/>
      </w:pPr>
      <w:r w:rsidRPr="004E493C">
        <w:t>During phase X, Palau plans the following activities: continuing to implement the licensing system for HCFCs and HFCs and import ban on HCFC-based equipment; implementing PACHS22, which assigns the individual HS code for HFCs and blends; actively engaging the Steering Committee and RAC Association in the planning and implementation of Montreal Protocol obligations; coordinating activities for stage II of the regional HPMP and preparation of the regional KIP for PICs; amendment of the regulations to include controls of HFC-based equipment; conducting public awareness on the HCFC phase-out and HFC phase-down, including dissemination of relevant information to stakeholders and coordinating the International Ozone Day; participation in regional network and Montreal Protocol meetings; preparation and submission of CP and Article 7 reports. Gender mainstreaming will be integrated into the implementation of phase X and other Multilateral Fund projects.</w:t>
      </w:r>
    </w:p>
    <w:p w14:paraId="027B4C6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F2DD1E5" w14:textId="77777777" w:rsidR="004735F9" w:rsidRPr="004E493C" w:rsidRDefault="004735F9" w:rsidP="004735F9">
      <w:pPr>
        <w:pStyle w:val="Heading1"/>
      </w:pPr>
      <w:r w:rsidRPr="004E493C">
        <w:t xml:space="preserve">The achievement of IS objectives in Palau was maintained by high-level government support, efficient and timely support from UNEP, timely signature of agreements and disbursement of funds, the participation of stakeholders, and guidance from the Steering Committee. There is a possibility of double counting activities because there is overlap between the preparation of the IS project, HPMP and future KIP in terms of the awareness activity and allocated budgets. The NOU will keep accurate records to distinguish the awareness costs associated with each project and avoid overlaps and will develop a communication and outreach strategy. </w:t>
      </w:r>
    </w:p>
    <w:p w14:paraId="2BDA21ED" w14:textId="77777777" w:rsidR="004735F9" w:rsidRPr="004E493C" w:rsidRDefault="004735F9" w:rsidP="00463746">
      <w:pPr>
        <w:keepNext/>
        <w:spacing w:before="120"/>
        <w:rPr>
          <w:b/>
          <w:bCs/>
        </w:rPr>
      </w:pPr>
      <w:r w:rsidRPr="004E493C">
        <w:rPr>
          <w:b/>
        </w:rPr>
        <w:t>Philippines (the)</w:t>
      </w:r>
      <w:r w:rsidRPr="004E493C">
        <w:rPr>
          <w:b/>
          <w:bCs/>
        </w:rPr>
        <w:t xml:space="preserve">: Renewal of institutional strengthening </w:t>
      </w:r>
    </w:p>
    <w:tbl>
      <w:tblPr>
        <w:tblStyle w:val="TableGrid60"/>
        <w:tblW w:w="5076" w:type="pct"/>
        <w:tblLayout w:type="fixed"/>
        <w:tblLook w:val="01E0" w:firstRow="1" w:lastRow="1" w:firstColumn="1" w:lastColumn="1" w:noHBand="0" w:noVBand="0"/>
      </w:tblPr>
      <w:tblGrid>
        <w:gridCol w:w="5858"/>
        <w:gridCol w:w="232"/>
        <w:gridCol w:w="1703"/>
        <w:gridCol w:w="1699"/>
      </w:tblGrid>
      <w:tr w:rsidR="004735F9" w:rsidRPr="00463746" w14:paraId="34984AF5" w14:textId="77777777" w:rsidTr="00457A4E">
        <w:trPr>
          <w:trHeight w:val="278"/>
          <w:tblHeader/>
        </w:trPr>
        <w:tc>
          <w:tcPr>
            <w:tcW w:w="4105" w:type="pct"/>
            <w:gridSpan w:val="3"/>
            <w:tcBorders>
              <w:bottom w:val="single" w:sz="4" w:space="0" w:color="auto"/>
            </w:tcBorders>
          </w:tcPr>
          <w:p w14:paraId="6A544282" w14:textId="77777777" w:rsidR="004735F9" w:rsidRPr="00463746" w:rsidRDefault="004735F9" w:rsidP="00457A4E">
            <w:pPr>
              <w:keepNext/>
              <w:rPr>
                <w:b/>
                <w:sz w:val="20"/>
                <w:szCs w:val="20"/>
              </w:rPr>
            </w:pPr>
            <w:r w:rsidRPr="00463746">
              <w:rPr>
                <w:b/>
                <w:sz w:val="20"/>
                <w:szCs w:val="20"/>
              </w:rPr>
              <w:t>Summary of the project and country profile</w:t>
            </w:r>
          </w:p>
        </w:tc>
        <w:tc>
          <w:tcPr>
            <w:tcW w:w="895" w:type="pct"/>
          </w:tcPr>
          <w:p w14:paraId="3D886505" w14:textId="77777777" w:rsidR="004735F9" w:rsidRPr="00463746" w:rsidRDefault="004735F9" w:rsidP="00457A4E">
            <w:pPr>
              <w:keepNext/>
              <w:jc w:val="right"/>
              <w:rPr>
                <w:b/>
                <w:sz w:val="20"/>
                <w:szCs w:val="20"/>
              </w:rPr>
            </w:pPr>
          </w:p>
        </w:tc>
      </w:tr>
      <w:tr w:rsidR="004735F9" w:rsidRPr="00463746" w14:paraId="4D2331B1" w14:textId="77777777" w:rsidTr="00457A4E">
        <w:trPr>
          <w:trHeight w:val="233"/>
        </w:trPr>
        <w:tc>
          <w:tcPr>
            <w:tcW w:w="4105" w:type="pct"/>
            <w:gridSpan w:val="3"/>
            <w:tcBorders>
              <w:bottom w:val="single" w:sz="4" w:space="0" w:color="auto"/>
            </w:tcBorders>
          </w:tcPr>
          <w:p w14:paraId="5180602F" w14:textId="77777777" w:rsidR="004735F9" w:rsidRPr="00463746" w:rsidRDefault="004735F9" w:rsidP="00457A4E">
            <w:pPr>
              <w:keepNext/>
              <w:rPr>
                <w:sz w:val="20"/>
                <w:szCs w:val="20"/>
              </w:rPr>
            </w:pPr>
            <w:r w:rsidRPr="00463746">
              <w:rPr>
                <w:sz w:val="20"/>
                <w:szCs w:val="20"/>
              </w:rPr>
              <w:t>Implementing agency:</w:t>
            </w:r>
          </w:p>
        </w:tc>
        <w:tc>
          <w:tcPr>
            <w:tcW w:w="895" w:type="pct"/>
            <w:tcBorders>
              <w:bottom w:val="single" w:sz="4" w:space="0" w:color="auto"/>
            </w:tcBorders>
          </w:tcPr>
          <w:p w14:paraId="44F6DA58"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F5D346"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5A363754"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6CF57E29" w14:textId="77777777" w:rsidR="004735F9" w:rsidRPr="00463746" w:rsidRDefault="004735F9" w:rsidP="00457A4E">
            <w:pPr>
              <w:keepNext/>
              <w:jc w:val="right"/>
              <w:rPr>
                <w:sz w:val="20"/>
                <w:szCs w:val="20"/>
              </w:rPr>
            </w:pPr>
          </w:p>
        </w:tc>
      </w:tr>
      <w:tr w:rsidR="004735F9" w:rsidRPr="00463746" w14:paraId="09D115F9"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1B6D8F5" w14:textId="77777777" w:rsidR="004735F9" w:rsidRPr="00463746" w:rsidRDefault="004735F9" w:rsidP="00457A4E">
            <w:pPr>
              <w:keepNext/>
              <w:ind w:left="4850" w:right="-220"/>
              <w:jc w:val="left"/>
              <w:rPr>
                <w:sz w:val="20"/>
                <w:szCs w:val="20"/>
              </w:rPr>
            </w:pPr>
            <w:r w:rsidRPr="00463746">
              <w:rPr>
                <w:sz w:val="20"/>
                <w:szCs w:val="20"/>
              </w:rPr>
              <w:t>Phase I:</w:t>
            </w:r>
          </w:p>
        </w:tc>
        <w:tc>
          <w:tcPr>
            <w:tcW w:w="897" w:type="pct"/>
            <w:tcBorders>
              <w:top w:val="nil"/>
              <w:left w:val="nil"/>
              <w:bottom w:val="nil"/>
              <w:right w:val="single" w:sz="4" w:space="0" w:color="auto"/>
            </w:tcBorders>
            <w:shd w:val="clear" w:color="auto" w:fill="FFFFFF" w:themeFill="background1"/>
            <w:vAlign w:val="bottom"/>
          </w:tcPr>
          <w:p w14:paraId="2EADEF25" w14:textId="77777777" w:rsidR="004735F9" w:rsidRPr="00463746" w:rsidRDefault="004735F9" w:rsidP="00457A4E">
            <w:pPr>
              <w:keepNext/>
              <w:tabs>
                <w:tab w:val="left" w:pos="689"/>
              </w:tabs>
              <w:ind w:right="32"/>
              <w:jc w:val="right"/>
              <w:rPr>
                <w:sz w:val="20"/>
                <w:szCs w:val="20"/>
              </w:rPr>
            </w:pPr>
            <w:r w:rsidRPr="00463746">
              <w:rPr>
                <w:sz w:val="20"/>
                <w:szCs w:val="20"/>
              </w:rPr>
              <w:t>Mar-93</w:t>
            </w:r>
          </w:p>
        </w:tc>
        <w:tc>
          <w:tcPr>
            <w:tcW w:w="895" w:type="pct"/>
            <w:tcBorders>
              <w:top w:val="nil"/>
              <w:left w:val="single" w:sz="4" w:space="0" w:color="auto"/>
              <w:bottom w:val="nil"/>
              <w:right w:val="single" w:sz="4" w:space="0" w:color="auto"/>
            </w:tcBorders>
            <w:shd w:val="clear" w:color="auto" w:fill="FFFFFF" w:themeFill="background1"/>
            <w:vAlign w:val="bottom"/>
          </w:tcPr>
          <w:p w14:paraId="61BC247F" w14:textId="77777777" w:rsidR="004735F9" w:rsidRPr="00463746" w:rsidRDefault="004735F9" w:rsidP="00457A4E">
            <w:pPr>
              <w:keepNext/>
              <w:jc w:val="right"/>
              <w:rPr>
                <w:sz w:val="20"/>
                <w:szCs w:val="20"/>
              </w:rPr>
            </w:pPr>
            <w:r w:rsidRPr="00463746">
              <w:rPr>
                <w:sz w:val="20"/>
                <w:szCs w:val="20"/>
              </w:rPr>
              <w:t>209,000</w:t>
            </w:r>
          </w:p>
        </w:tc>
      </w:tr>
      <w:tr w:rsidR="004735F9" w:rsidRPr="00463746" w14:paraId="716BF05C"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544B245" w14:textId="77777777" w:rsidR="004735F9" w:rsidRPr="00463746" w:rsidRDefault="004735F9" w:rsidP="00457A4E">
            <w:pPr>
              <w:ind w:left="4850" w:right="-220"/>
              <w:jc w:val="left"/>
              <w:rPr>
                <w:sz w:val="20"/>
                <w:szCs w:val="20"/>
              </w:rPr>
            </w:pPr>
            <w:r w:rsidRPr="00463746">
              <w:rPr>
                <w:sz w:val="20"/>
                <w:szCs w:val="20"/>
              </w:rPr>
              <w:t>Phase II:</w:t>
            </w:r>
          </w:p>
        </w:tc>
        <w:tc>
          <w:tcPr>
            <w:tcW w:w="897" w:type="pct"/>
            <w:tcBorders>
              <w:top w:val="nil"/>
              <w:left w:val="nil"/>
              <w:bottom w:val="nil"/>
              <w:right w:val="single" w:sz="4" w:space="0" w:color="auto"/>
            </w:tcBorders>
            <w:shd w:val="clear" w:color="auto" w:fill="FFFFFF" w:themeFill="background1"/>
            <w:vAlign w:val="bottom"/>
          </w:tcPr>
          <w:p w14:paraId="2777DF7A" w14:textId="77777777" w:rsidR="004735F9" w:rsidRPr="00463746" w:rsidRDefault="004735F9" w:rsidP="00457A4E">
            <w:pPr>
              <w:jc w:val="right"/>
              <w:rPr>
                <w:sz w:val="20"/>
                <w:szCs w:val="20"/>
              </w:rPr>
            </w:pPr>
            <w:r w:rsidRPr="00463746">
              <w:rPr>
                <w:sz w:val="20"/>
                <w:szCs w:val="20"/>
              </w:rPr>
              <w:t>Jul-99</w:t>
            </w:r>
          </w:p>
        </w:tc>
        <w:tc>
          <w:tcPr>
            <w:tcW w:w="895" w:type="pct"/>
            <w:tcBorders>
              <w:top w:val="nil"/>
              <w:left w:val="single" w:sz="4" w:space="0" w:color="auto"/>
              <w:bottom w:val="nil"/>
              <w:right w:val="single" w:sz="4" w:space="0" w:color="auto"/>
            </w:tcBorders>
            <w:shd w:val="clear" w:color="auto" w:fill="FFFFFF" w:themeFill="background1"/>
            <w:vAlign w:val="bottom"/>
          </w:tcPr>
          <w:p w14:paraId="3CC52011" w14:textId="77777777" w:rsidR="004735F9" w:rsidRPr="00463746" w:rsidRDefault="004735F9" w:rsidP="00457A4E">
            <w:pPr>
              <w:jc w:val="right"/>
              <w:rPr>
                <w:sz w:val="20"/>
                <w:szCs w:val="20"/>
              </w:rPr>
            </w:pPr>
            <w:r w:rsidRPr="00463746">
              <w:rPr>
                <w:sz w:val="20"/>
                <w:szCs w:val="20"/>
              </w:rPr>
              <w:t>139,333</w:t>
            </w:r>
          </w:p>
        </w:tc>
      </w:tr>
      <w:tr w:rsidR="004735F9" w:rsidRPr="00463746" w14:paraId="45241C37"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4F0DE80" w14:textId="77777777" w:rsidR="004735F9" w:rsidRPr="00463746" w:rsidRDefault="004735F9" w:rsidP="00457A4E">
            <w:pPr>
              <w:ind w:left="4850" w:right="-220"/>
              <w:jc w:val="left"/>
              <w:rPr>
                <w:sz w:val="20"/>
                <w:szCs w:val="20"/>
              </w:rPr>
            </w:pPr>
            <w:r w:rsidRPr="00463746">
              <w:rPr>
                <w:sz w:val="20"/>
                <w:szCs w:val="20"/>
              </w:rPr>
              <w:t>Phase III:</w:t>
            </w:r>
          </w:p>
        </w:tc>
        <w:tc>
          <w:tcPr>
            <w:tcW w:w="897" w:type="pct"/>
            <w:tcBorders>
              <w:top w:val="nil"/>
              <w:left w:val="nil"/>
              <w:bottom w:val="nil"/>
              <w:right w:val="single" w:sz="4" w:space="0" w:color="auto"/>
            </w:tcBorders>
            <w:shd w:val="clear" w:color="auto" w:fill="FFFFFF" w:themeFill="background1"/>
            <w:vAlign w:val="bottom"/>
          </w:tcPr>
          <w:p w14:paraId="3794AFB0" w14:textId="77777777" w:rsidR="004735F9" w:rsidRPr="00463746" w:rsidRDefault="004735F9" w:rsidP="00457A4E">
            <w:pPr>
              <w:jc w:val="right"/>
              <w:rPr>
                <w:sz w:val="20"/>
                <w:szCs w:val="20"/>
              </w:rPr>
            </w:pPr>
            <w:r w:rsidRPr="00463746">
              <w:rPr>
                <w:sz w:val="20"/>
                <w:szCs w:val="20"/>
              </w:rPr>
              <w:t>Mar-02</w:t>
            </w:r>
          </w:p>
        </w:tc>
        <w:tc>
          <w:tcPr>
            <w:tcW w:w="895" w:type="pct"/>
            <w:tcBorders>
              <w:top w:val="nil"/>
              <w:left w:val="single" w:sz="4" w:space="0" w:color="auto"/>
              <w:bottom w:val="nil"/>
              <w:right w:val="single" w:sz="4" w:space="0" w:color="auto"/>
            </w:tcBorders>
            <w:shd w:val="clear" w:color="auto" w:fill="FFFFFF" w:themeFill="background1"/>
            <w:vAlign w:val="bottom"/>
          </w:tcPr>
          <w:p w14:paraId="5E24CEF3" w14:textId="77777777" w:rsidR="004735F9" w:rsidRPr="00463746" w:rsidRDefault="004735F9" w:rsidP="00457A4E">
            <w:pPr>
              <w:jc w:val="right"/>
              <w:rPr>
                <w:sz w:val="20"/>
                <w:szCs w:val="20"/>
              </w:rPr>
            </w:pPr>
            <w:r w:rsidRPr="00463746">
              <w:rPr>
                <w:sz w:val="20"/>
                <w:szCs w:val="20"/>
              </w:rPr>
              <w:t>181,133</w:t>
            </w:r>
          </w:p>
        </w:tc>
      </w:tr>
      <w:tr w:rsidR="004735F9" w:rsidRPr="00463746" w14:paraId="75A74185"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55B3EF4" w14:textId="77777777" w:rsidR="004735F9" w:rsidRPr="00463746" w:rsidRDefault="004735F9" w:rsidP="00457A4E">
            <w:pPr>
              <w:ind w:left="4850" w:right="-220"/>
              <w:jc w:val="left"/>
              <w:rPr>
                <w:sz w:val="20"/>
                <w:szCs w:val="20"/>
              </w:rPr>
            </w:pPr>
            <w:r w:rsidRPr="00463746">
              <w:rPr>
                <w:sz w:val="20"/>
                <w:szCs w:val="20"/>
              </w:rPr>
              <w:t>Phase IV:</w:t>
            </w:r>
          </w:p>
        </w:tc>
        <w:tc>
          <w:tcPr>
            <w:tcW w:w="897" w:type="pct"/>
            <w:tcBorders>
              <w:top w:val="nil"/>
              <w:left w:val="nil"/>
              <w:bottom w:val="nil"/>
              <w:right w:val="single" w:sz="4" w:space="0" w:color="auto"/>
            </w:tcBorders>
            <w:shd w:val="clear" w:color="auto" w:fill="FFFFFF" w:themeFill="background1"/>
            <w:vAlign w:val="bottom"/>
          </w:tcPr>
          <w:p w14:paraId="688AC95D" w14:textId="77777777" w:rsidR="004735F9" w:rsidRPr="00463746" w:rsidRDefault="004735F9" w:rsidP="00457A4E">
            <w:pPr>
              <w:tabs>
                <w:tab w:val="left" w:pos="264"/>
                <w:tab w:val="left" w:pos="6840"/>
              </w:tabs>
              <w:ind w:left="30" w:hanging="191"/>
              <w:jc w:val="right"/>
              <w:rPr>
                <w:sz w:val="20"/>
                <w:szCs w:val="20"/>
              </w:rPr>
            </w:pPr>
            <w:r w:rsidRPr="00463746">
              <w:rPr>
                <w:sz w:val="20"/>
                <w:szCs w:val="20"/>
              </w:rPr>
              <w:t>Apr-04 and Apr-05</w:t>
            </w:r>
          </w:p>
        </w:tc>
        <w:tc>
          <w:tcPr>
            <w:tcW w:w="895" w:type="pct"/>
            <w:tcBorders>
              <w:top w:val="nil"/>
              <w:left w:val="single" w:sz="4" w:space="0" w:color="auto"/>
              <w:bottom w:val="nil"/>
              <w:right w:val="single" w:sz="4" w:space="0" w:color="auto"/>
            </w:tcBorders>
            <w:shd w:val="clear" w:color="auto" w:fill="FFFFFF" w:themeFill="background1"/>
          </w:tcPr>
          <w:p w14:paraId="2F5BF3DD" w14:textId="77777777" w:rsidR="004735F9" w:rsidRPr="00463746" w:rsidRDefault="004735F9" w:rsidP="00457A4E">
            <w:pPr>
              <w:jc w:val="right"/>
              <w:rPr>
                <w:sz w:val="20"/>
                <w:szCs w:val="20"/>
              </w:rPr>
            </w:pPr>
            <w:r w:rsidRPr="00463746">
              <w:rPr>
                <w:sz w:val="20"/>
                <w:szCs w:val="20"/>
              </w:rPr>
              <w:t>181,133</w:t>
            </w:r>
          </w:p>
        </w:tc>
      </w:tr>
      <w:tr w:rsidR="004735F9" w:rsidRPr="00463746" w14:paraId="1CEC776A"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C897C29" w14:textId="77777777" w:rsidR="004735F9" w:rsidRPr="00463746" w:rsidRDefault="004735F9" w:rsidP="00457A4E">
            <w:pPr>
              <w:ind w:left="4850" w:right="-220"/>
              <w:jc w:val="left"/>
              <w:rPr>
                <w:sz w:val="20"/>
                <w:szCs w:val="20"/>
              </w:rPr>
            </w:pPr>
            <w:r w:rsidRPr="00463746">
              <w:rPr>
                <w:sz w:val="20"/>
                <w:szCs w:val="20"/>
              </w:rPr>
              <w:t>Phase V:</w:t>
            </w:r>
          </w:p>
        </w:tc>
        <w:tc>
          <w:tcPr>
            <w:tcW w:w="897" w:type="pct"/>
            <w:tcBorders>
              <w:top w:val="nil"/>
              <w:left w:val="nil"/>
              <w:bottom w:val="nil"/>
              <w:right w:val="single" w:sz="4" w:space="0" w:color="auto"/>
            </w:tcBorders>
            <w:shd w:val="clear" w:color="auto" w:fill="FFFFFF" w:themeFill="background1"/>
            <w:vAlign w:val="bottom"/>
          </w:tcPr>
          <w:p w14:paraId="316CF9A7" w14:textId="77777777" w:rsidR="004735F9" w:rsidRPr="00463746" w:rsidRDefault="004735F9" w:rsidP="00457A4E">
            <w:pPr>
              <w:tabs>
                <w:tab w:val="left" w:pos="6840"/>
              </w:tabs>
              <w:ind w:left="-108"/>
              <w:jc w:val="right"/>
              <w:rPr>
                <w:sz w:val="20"/>
                <w:szCs w:val="20"/>
              </w:rPr>
            </w:pPr>
            <w:r w:rsidRPr="00463746">
              <w:rPr>
                <w:sz w:val="20"/>
                <w:szCs w:val="20"/>
              </w:rPr>
              <w:t>Apr-06</w:t>
            </w:r>
          </w:p>
        </w:tc>
        <w:tc>
          <w:tcPr>
            <w:tcW w:w="895" w:type="pct"/>
            <w:tcBorders>
              <w:top w:val="nil"/>
              <w:left w:val="single" w:sz="4" w:space="0" w:color="auto"/>
              <w:bottom w:val="nil"/>
              <w:right w:val="single" w:sz="4" w:space="0" w:color="auto"/>
            </w:tcBorders>
            <w:shd w:val="clear" w:color="auto" w:fill="FFFFFF" w:themeFill="background1"/>
          </w:tcPr>
          <w:p w14:paraId="3CB23D75" w14:textId="77777777" w:rsidR="004735F9" w:rsidRPr="00463746" w:rsidRDefault="004735F9" w:rsidP="00457A4E">
            <w:pPr>
              <w:jc w:val="right"/>
              <w:rPr>
                <w:sz w:val="20"/>
                <w:szCs w:val="20"/>
              </w:rPr>
            </w:pPr>
            <w:r w:rsidRPr="00463746">
              <w:rPr>
                <w:sz w:val="20"/>
                <w:szCs w:val="20"/>
              </w:rPr>
              <w:t>181,133</w:t>
            </w:r>
          </w:p>
        </w:tc>
      </w:tr>
      <w:tr w:rsidR="004735F9" w:rsidRPr="00463746" w14:paraId="5D62B163"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6ADE30B" w14:textId="77777777" w:rsidR="004735F9" w:rsidRPr="00463746" w:rsidRDefault="004735F9" w:rsidP="00457A4E">
            <w:pPr>
              <w:ind w:left="4850" w:right="-220"/>
              <w:jc w:val="left"/>
              <w:rPr>
                <w:sz w:val="20"/>
                <w:szCs w:val="20"/>
              </w:rPr>
            </w:pPr>
            <w:r w:rsidRPr="00463746">
              <w:rPr>
                <w:sz w:val="20"/>
                <w:szCs w:val="20"/>
              </w:rPr>
              <w:t>Phase VI:</w:t>
            </w:r>
          </w:p>
        </w:tc>
        <w:tc>
          <w:tcPr>
            <w:tcW w:w="897" w:type="pct"/>
            <w:tcBorders>
              <w:top w:val="nil"/>
              <w:left w:val="nil"/>
              <w:bottom w:val="nil"/>
              <w:right w:val="single" w:sz="4" w:space="0" w:color="auto"/>
            </w:tcBorders>
            <w:shd w:val="clear" w:color="auto" w:fill="FFFFFF" w:themeFill="background1"/>
            <w:vAlign w:val="bottom"/>
          </w:tcPr>
          <w:p w14:paraId="47EBE60D" w14:textId="77777777" w:rsidR="004735F9" w:rsidRPr="00463746" w:rsidRDefault="004735F9" w:rsidP="00457A4E">
            <w:pPr>
              <w:tabs>
                <w:tab w:val="left" w:pos="6840"/>
              </w:tabs>
              <w:ind w:left="-108"/>
              <w:jc w:val="right"/>
              <w:rPr>
                <w:sz w:val="20"/>
                <w:szCs w:val="20"/>
              </w:rPr>
            </w:pPr>
            <w:r w:rsidRPr="00463746">
              <w:rPr>
                <w:sz w:val="20"/>
                <w:szCs w:val="20"/>
              </w:rPr>
              <w:t>Apr-08</w:t>
            </w:r>
          </w:p>
        </w:tc>
        <w:tc>
          <w:tcPr>
            <w:tcW w:w="895" w:type="pct"/>
            <w:tcBorders>
              <w:top w:val="nil"/>
              <w:left w:val="single" w:sz="4" w:space="0" w:color="auto"/>
              <w:bottom w:val="nil"/>
              <w:right w:val="single" w:sz="4" w:space="0" w:color="auto"/>
            </w:tcBorders>
            <w:shd w:val="clear" w:color="auto" w:fill="FFFFFF" w:themeFill="background1"/>
          </w:tcPr>
          <w:p w14:paraId="3FE55E62" w14:textId="77777777" w:rsidR="004735F9" w:rsidRPr="00463746" w:rsidRDefault="004735F9" w:rsidP="00457A4E">
            <w:pPr>
              <w:jc w:val="right"/>
              <w:rPr>
                <w:sz w:val="20"/>
                <w:szCs w:val="20"/>
              </w:rPr>
            </w:pPr>
            <w:r w:rsidRPr="00463746">
              <w:rPr>
                <w:sz w:val="20"/>
                <w:szCs w:val="20"/>
              </w:rPr>
              <w:t>181,133</w:t>
            </w:r>
          </w:p>
        </w:tc>
      </w:tr>
      <w:tr w:rsidR="004735F9" w:rsidRPr="00463746" w14:paraId="7D71E08B"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E3C105D" w14:textId="77777777" w:rsidR="004735F9" w:rsidRPr="00463746" w:rsidRDefault="004735F9" w:rsidP="00457A4E">
            <w:pPr>
              <w:ind w:left="4850" w:right="-220"/>
              <w:jc w:val="left"/>
              <w:rPr>
                <w:sz w:val="20"/>
                <w:szCs w:val="20"/>
              </w:rPr>
            </w:pPr>
            <w:r w:rsidRPr="00463746">
              <w:rPr>
                <w:sz w:val="20"/>
                <w:szCs w:val="20"/>
              </w:rPr>
              <w:t>Phase VII:</w:t>
            </w:r>
          </w:p>
        </w:tc>
        <w:tc>
          <w:tcPr>
            <w:tcW w:w="897" w:type="pct"/>
            <w:tcBorders>
              <w:top w:val="nil"/>
              <w:left w:val="nil"/>
              <w:bottom w:val="nil"/>
              <w:right w:val="single" w:sz="4" w:space="0" w:color="auto"/>
            </w:tcBorders>
            <w:shd w:val="clear" w:color="auto" w:fill="FFFFFF" w:themeFill="background1"/>
            <w:vAlign w:val="bottom"/>
          </w:tcPr>
          <w:p w14:paraId="514C7AC1" w14:textId="77777777" w:rsidR="004735F9" w:rsidRPr="00463746" w:rsidRDefault="004735F9" w:rsidP="00457A4E">
            <w:pPr>
              <w:tabs>
                <w:tab w:val="left" w:pos="264"/>
                <w:tab w:val="left" w:pos="6840"/>
              </w:tabs>
              <w:ind w:left="30" w:hanging="191"/>
              <w:jc w:val="right"/>
              <w:rPr>
                <w:sz w:val="20"/>
                <w:szCs w:val="20"/>
              </w:rPr>
            </w:pPr>
            <w:r w:rsidRPr="00463746">
              <w:rPr>
                <w:sz w:val="20"/>
                <w:szCs w:val="20"/>
              </w:rPr>
              <w:t>Apr-10 and Nov-11</w:t>
            </w:r>
          </w:p>
        </w:tc>
        <w:tc>
          <w:tcPr>
            <w:tcW w:w="895" w:type="pct"/>
            <w:tcBorders>
              <w:top w:val="nil"/>
              <w:left w:val="single" w:sz="4" w:space="0" w:color="auto"/>
              <w:bottom w:val="nil"/>
              <w:right w:val="single" w:sz="4" w:space="0" w:color="auto"/>
            </w:tcBorders>
            <w:shd w:val="clear" w:color="auto" w:fill="FFFFFF" w:themeFill="background1"/>
          </w:tcPr>
          <w:p w14:paraId="7E0E1613" w14:textId="77777777" w:rsidR="004735F9" w:rsidRPr="00463746" w:rsidRDefault="004735F9" w:rsidP="00457A4E">
            <w:pPr>
              <w:jc w:val="right"/>
              <w:rPr>
                <w:sz w:val="20"/>
                <w:szCs w:val="20"/>
              </w:rPr>
            </w:pPr>
            <w:r w:rsidRPr="00463746">
              <w:rPr>
                <w:sz w:val="20"/>
                <w:szCs w:val="20"/>
              </w:rPr>
              <w:t>222,962</w:t>
            </w:r>
          </w:p>
        </w:tc>
      </w:tr>
      <w:tr w:rsidR="004735F9" w:rsidRPr="00463746" w14:paraId="056D8355"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4C02843" w14:textId="77777777" w:rsidR="004735F9" w:rsidRPr="00463746" w:rsidRDefault="004735F9" w:rsidP="00457A4E">
            <w:pPr>
              <w:ind w:left="4850" w:right="-220"/>
              <w:jc w:val="left"/>
              <w:rPr>
                <w:sz w:val="20"/>
                <w:szCs w:val="20"/>
              </w:rPr>
            </w:pPr>
            <w:r w:rsidRPr="00463746">
              <w:rPr>
                <w:sz w:val="20"/>
                <w:szCs w:val="20"/>
              </w:rPr>
              <w:t>Phase VIII:</w:t>
            </w:r>
          </w:p>
        </w:tc>
        <w:tc>
          <w:tcPr>
            <w:tcW w:w="897" w:type="pct"/>
            <w:tcBorders>
              <w:top w:val="nil"/>
              <w:left w:val="nil"/>
              <w:bottom w:val="nil"/>
              <w:right w:val="single" w:sz="4" w:space="0" w:color="auto"/>
            </w:tcBorders>
            <w:shd w:val="clear" w:color="auto" w:fill="FFFFFF" w:themeFill="background1"/>
            <w:vAlign w:val="bottom"/>
          </w:tcPr>
          <w:p w14:paraId="2AD55E3E"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95" w:type="pct"/>
            <w:tcBorders>
              <w:top w:val="nil"/>
              <w:left w:val="single" w:sz="4" w:space="0" w:color="auto"/>
              <w:bottom w:val="nil"/>
              <w:right w:val="single" w:sz="4" w:space="0" w:color="auto"/>
            </w:tcBorders>
            <w:shd w:val="clear" w:color="auto" w:fill="FFFFFF" w:themeFill="background1"/>
          </w:tcPr>
          <w:p w14:paraId="568D4A70" w14:textId="77777777" w:rsidR="004735F9" w:rsidRPr="00463746" w:rsidRDefault="004735F9" w:rsidP="00457A4E">
            <w:pPr>
              <w:jc w:val="right"/>
              <w:rPr>
                <w:sz w:val="20"/>
                <w:szCs w:val="20"/>
              </w:rPr>
            </w:pPr>
            <w:r w:rsidRPr="00463746">
              <w:rPr>
                <w:sz w:val="20"/>
                <w:szCs w:val="20"/>
              </w:rPr>
              <w:t>181,133</w:t>
            </w:r>
          </w:p>
        </w:tc>
      </w:tr>
      <w:tr w:rsidR="004735F9" w:rsidRPr="00463746" w14:paraId="31625C03"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55402C8" w14:textId="77777777" w:rsidR="004735F9" w:rsidRPr="00463746" w:rsidRDefault="004735F9" w:rsidP="00457A4E">
            <w:pPr>
              <w:ind w:left="4850" w:right="-220"/>
              <w:jc w:val="left"/>
              <w:rPr>
                <w:sz w:val="20"/>
                <w:szCs w:val="20"/>
              </w:rPr>
            </w:pPr>
            <w:r w:rsidRPr="00463746">
              <w:rPr>
                <w:sz w:val="20"/>
                <w:szCs w:val="20"/>
              </w:rPr>
              <w:t>Phase IX:</w:t>
            </w:r>
          </w:p>
        </w:tc>
        <w:tc>
          <w:tcPr>
            <w:tcW w:w="897" w:type="pct"/>
            <w:tcBorders>
              <w:top w:val="nil"/>
              <w:left w:val="nil"/>
              <w:bottom w:val="nil"/>
              <w:right w:val="single" w:sz="4" w:space="0" w:color="auto"/>
            </w:tcBorders>
            <w:shd w:val="clear" w:color="auto" w:fill="FFFFFF" w:themeFill="background1"/>
            <w:vAlign w:val="bottom"/>
          </w:tcPr>
          <w:p w14:paraId="12FBA79F"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95" w:type="pct"/>
            <w:tcBorders>
              <w:top w:val="nil"/>
              <w:left w:val="single" w:sz="4" w:space="0" w:color="auto"/>
              <w:bottom w:val="nil"/>
              <w:right w:val="single" w:sz="4" w:space="0" w:color="auto"/>
            </w:tcBorders>
            <w:shd w:val="clear" w:color="auto" w:fill="FFFFFF" w:themeFill="background1"/>
          </w:tcPr>
          <w:p w14:paraId="5B5A46FE" w14:textId="77777777" w:rsidR="004735F9" w:rsidRPr="00463746" w:rsidRDefault="004735F9" w:rsidP="00457A4E">
            <w:pPr>
              <w:jc w:val="right"/>
              <w:rPr>
                <w:sz w:val="20"/>
                <w:szCs w:val="20"/>
              </w:rPr>
            </w:pPr>
            <w:r w:rsidRPr="00463746">
              <w:rPr>
                <w:sz w:val="20"/>
                <w:szCs w:val="20"/>
              </w:rPr>
              <w:t>181,133</w:t>
            </w:r>
          </w:p>
        </w:tc>
      </w:tr>
      <w:tr w:rsidR="004735F9" w:rsidRPr="00463746" w14:paraId="25DDA890"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5709B7C" w14:textId="77777777" w:rsidR="004735F9" w:rsidRPr="00463746" w:rsidRDefault="004735F9" w:rsidP="00457A4E">
            <w:pPr>
              <w:ind w:left="4850" w:right="-220"/>
              <w:jc w:val="left"/>
              <w:rPr>
                <w:sz w:val="20"/>
                <w:szCs w:val="20"/>
              </w:rPr>
            </w:pPr>
            <w:r w:rsidRPr="00463746">
              <w:rPr>
                <w:sz w:val="20"/>
                <w:szCs w:val="20"/>
              </w:rPr>
              <w:t>Phase X:</w:t>
            </w:r>
          </w:p>
        </w:tc>
        <w:tc>
          <w:tcPr>
            <w:tcW w:w="897" w:type="pct"/>
            <w:tcBorders>
              <w:top w:val="nil"/>
              <w:left w:val="nil"/>
              <w:bottom w:val="nil"/>
              <w:right w:val="single" w:sz="4" w:space="0" w:color="auto"/>
            </w:tcBorders>
            <w:shd w:val="clear" w:color="auto" w:fill="FFFFFF" w:themeFill="background1"/>
            <w:vAlign w:val="bottom"/>
          </w:tcPr>
          <w:p w14:paraId="6C09A6F5"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95" w:type="pct"/>
            <w:tcBorders>
              <w:top w:val="nil"/>
              <w:left w:val="single" w:sz="4" w:space="0" w:color="auto"/>
              <w:bottom w:val="nil"/>
              <w:right w:val="single" w:sz="4" w:space="0" w:color="auto"/>
            </w:tcBorders>
            <w:shd w:val="clear" w:color="auto" w:fill="FFFFFF" w:themeFill="background1"/>
          </w:tcPr>
          <w:p w14:paraId="4956E6B6" w14:textId="77777777" w:rsidR="004735F9" w:rsidRPr="00463746" w:rsidRDefault="004735F9" w:rsidP="00457A4E">
            <w:pPr>
              <w:jc w:val="right"/>
              <w:rPr>
                <w:sz w:val="20"/>
                <w:szCs w:val="20"/>
              </w:rPr>
            </w:pPr>
            <w:r w:rsidRPr="00463746">
              <w:rPr>
                <w:sz w:val="20"/>
                <w:szCs w:val="20"/>
              </w:rPr>
              <w:t>181,133</w:t>
            </w:r>
          </w:p>
        </w:tc>
      </w:tr>
      <w:tr w:rsidR="004735F9" w:rsidRPr="00463746" w14:paraId="0F305427"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43986AFD" w14:textId="77777777" w:rsidR="004735F9" w:rsidRPr="00463746" w:rsidRDefault="004735F9" w:rsidP="00457A4E">
            <w:pPr>
              <w:ind w:left="4850" w:right="-220"/>
              <w:jc w:val="left"/>
              <w:rPr>
                <w:sz w:val="20"/>
                <w:szCs w:val="20"/>
              </w:rPr>
            </w:pPr>
            <w:r w:rsidRPr="00463746">
              <w:rPr>
                <w:sz w:val="20"/>
                <w:szCs w:val="20"/>
              </w:rPr>
              <w:t>Phase XI:</w:t>
            </w:r>
          </w:p>
        </w:tc>
        <w:tc>
          <w:tcPr>
            <w:tcW w:w="1019" w:type="pct"/>
            <w:gridSpan w:val="2"/>
            <w:tcBorders>
              <w:top w:val="nil"/>
              <w:left w:val="nil"/>
              <w:bottom w:val="nil"/>
              <w:right w:val="single" w:sz="4" w:space="0" w:color="auto"/>
            </w:tcBorders>
            <w:shd w:val="clear" w:color="auto" w:fill="FFFFFF" w:themeFill="background1"/>
            <w:vAlign w:val="bottom"/>
          </w:tcPr>
          <w:p w14:paraId="494D3B1C" w14:textId="77777777" w:rsidR="004735F9" w:rsidRPr="00463746" w:rsidRDefault="004735F9" w:rsidP="00457A4E">
            <w:pPr>
              <w:tabs>
                <w:tab w:val="left" w:pos="1023"/>
              </w:tabs>
              <w:jc w:val="right"/>
              <w:rPr>
                <w:sz w:val="20"/>
                <w:szCs w:val="20"/>
              </w:rPr>
            </w:pPr>
            <w:r w:rsidRPr="00463746">
              <w:rPr>
                <w:sz w:val="20"/>
                <w:szCs w:val="20"/>
              </w:rPr>
              <w:t>Jul-17</w:t>
            </w:r>
          </w:p>
        </w:tc>
        <w:tc>
          <w:tcPr>
            <w:tcW w:w="895" w:type="pct"/>
            <w:tcBorders>
              <w:top w:val="nil"/>
              <w:left w:val="single" w:sz="4" w:space="0" w:color="auto"/>
              <w:bottom w:val="nil"/>
              <w:right w:val="single" w:sz="4" w:space="0" w:color="auto"/>
            </w:tcBorders>
            <w:shd w:val="clear" w:color="auto" w:fill="FFFFFF" w:themeFill="background1"/>
          </w:tcPr>
          <w:p w14:paraId="32E17ACA" w14:textId="77777777" w:rsidR="004735F9" w:rsidRPr="00463746" w:rsidRDefault="004735F9" w:rsidP="00457A4E">
            <w:pPr>
              <w:jc w:val="right"/>
              <w:rPr>
                <w:sz w:val="20"/>
                <w:szCs w:val="20"/>
              </w:rPr>
            </w:pPr>
            <w:r w:rsidRPr="00463746">
              <w:rPr>
                <w:sz w:val="20"/>
                <w:szCs w:val="20"/>
              </w:rPr>
              <w:t>231,850</w:t>
            </w:r>
          </w:p>
        </w:tc>
      </w:tr>
      <w:tr w:rsidR="004735F9" w:rsidRPr="00463746" w14:paraId="14484211"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4C191B8F" w14:textId="77777777" w:rsidR="004735F9" w:rsidRPr="00463746" w:rsidRDefault="004735F9" w:rsidP="00457A4E">
            <w:pPr>
              <w:ind w:left="4850" w:right="-220"/>
              <w:jc w:val="left"/>
              <w:rPr>
                <w:sz w:val="20"/>
                <w:szCs w:val="20"/>
              </w:rPr>
            </w:pPr>
            <w:r w:rsidRPr="00463746">
              <w:rPr>
                <w:sz w:val="20"/>
                <w:szCs w:val="20"/>
              </w:rPr>
              <w:t>Phase XII:</w:t>
            </w:r>
          </w:p>
        </w:tc>
        <w:tc>
          <w:tcPr>
            <w:tcW w:w="1019" w:type="pct"/>
            <w:gridSpan w:val="2"/>
            <w:tcBorders>
              <w:top w:val="nil"/>
              <w:left w:val="nil"/>
              <w:bottom w:val="nil"/>
              <w:right w:val="single" w:sz="4" w:space="0" w:color="auto"/>
            </w:tcBorders>
            <w:shd w:val="clear" w:color="auto" w:fill="FFFFFF" w:themeFill="background1"/>
            <w:vAlign w:val="bottom"/>
          </w:tcPr>
          <w:p w14:paraId="7A430A0C" w14:textId="77777777" w:rsidR="004735F9" w:rsidRPr="00463746" w:rsidRDefault="004735F9" w:rsidP="00457A4E">
            <w:pPr>
              <w:tabs>
                <w:tab w:val="left" w:pos="1023"/>
              </w:tabs>
              <w:jc w:val="right"/>
              <w:rPr>
                <w:sz w:val="20"/>
                <w:szCs w:val="20"/>
              </w:rPr>
            </w:pPr>
            <w:r w:rsidRPr="00463746">
              <w:rPr>
                <w:sz w:val="20"/>
                <w:szCs w:val="20"/>
              </w:rPr>
              <w:t>May-19</w:t>
            </w:r>
          </w:p>
        </w:tc>
        <w:tc>
          <w:tcPr>
            <w:tcW w:w="895" w:type="pct"/>
            <w:tcBorders>
              <w:top w:val="nil"/>
              <w:left w:val="single" w:sz="4" w:space="0" w:color="auto"/>
              <w:bottom w:val="nil"/>
              <w:right w:val="single" w:sz="4" w:space="0" w:color="auto"/>
            </w:tcBorders>
            <w:shd w:val="clear" w:color="auto" w:fill="FFFFFF" w:themeFill="background1"/>
          </w:tcPr>
          <w:p w14:paraId="78E56B09" w14:textId="77777777" w:rsidR="004735F9" w:rsidRPr="00463746" w:rsidRDefault="004735F9" w:rsidP="00457A4E">
            <w:pPr>
              <w:jc w:val="right"/>
              <w:rPr>
                <w:sz w:val="20"/>
                <w:szCs w:val="20"/>
              </w:rPr>
            </w:pPr>
            <w:r w:rsidRPr="00463746">
              <w:rPr>
                <w:sz w:val="20"/>
                <w:szCs w:val="20"/>
              </w:rPr>
              <w:t>231,850</w:t>
            </w:r>
          </w:p>
        </w:tc>
      </w:tr>
      <w:tr w:rsidR="004735F9" w:rsidRPr="00463746" w14:paraId="355B17EB"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331B3B27" w14:textId="77777777" w:rsidR="004735F9" w:rsidRPr="00463746" w:rsidRDefault="004735F9" w:rsidP="00457A4E">
            <w:pPr>
              <w:ind w:left="4850" w:right="-220"/>
              <w:jc w:val="left"/>
              <w:rPr>
                <w:sz w:val="20"/>
                <w:szCs w:val="20"/>
              </w:rPr>
            </w:pPr>
            <w:r w:rsidRPr="00463746">
              <w:rPr>
                <w:sz w:val="20"/>
                <w:szCs w:val="20"/>
              </w:rPr>
              <w:t>Phase XIII:</w:t>
            </w:r>
          </w:p>
        </w:tc>
        <w:tc>
          <w:tcPr>
            <w:tcW w:w="1019" w:type="pct"/>
            <w:gridSpan w:val="2"/>
            <w:tcBorders>
              <w:top w:val="nil"/>
              <w:left w:val="nil"/>
              <w:bottom w:val="nil"/>
              <w:right w:val="single" w:sz="4" w:space="0" w:color="auto"/>
            </w:tcBorders>
            <w:shd w:val="clear" w:color="auto" w:fill="FFFFFF" w:themeFill="background1"/>
            <w:vAlign w:val="bottom"/>
          </w:tcPr>
          <w:p w14:paraId="36B90AC1" w14:textId="77777777" w:rsidR="004735F9" w:rsidRPr="00463746" w:rsidRDefault="004735F9" w:rsidP="00457A4E">
            <w:pPr>
              <w:tabs>
                <w:tab w:val="left" w:pos="1023"/>
              </w:tabs>
              <w:jc w:val="right"/>
              <w:rPr>
                <w:sz w:val="20"/>
                <w:szCs w:val="20"/>
              </w:rPr>
            </w:pPr>
            <w:r w:rsidRPr="00463746">
              <w:rPr>
                <w:sz w:val="20"/>
                <w:szCs w:val="20"/>
              </w:rPr>
              <w:t>Jul-21</w:t>
            </w:r>
          </w:p>
        </w:tc>
        <w:tc>
          <w:tcPr>
            <w:tcW w:w="895" w:type="pct"/>
            <w:tcBorders>
              <w:top w:val="nil"/>
              <w:left w:val="single" w:sz="4" w:space="0" w:color="auto"/>
              <w:bottom w:val="nil"/>
              <w:right w:val="single" w:sz="4" w:space="0" w:color="auto"/>
            </w:tcBorders>
            <w:shd w:val="clear" w:color="auto" w:fill="FFFFFF" w:themeFill="background1"/>
          </w:tcPr>
          <w:p w14:paraId="73DE61CE" w14:textId="77777777" w:rsidR="004735F9" w:rsidRPr="00463746" w:rsidRDefault="004735F9" w:rsidP="00457A4E">
            <w:pPr>
              <w:jc w:val="right"/>
              <w:rPr>
                <w:sz w:val="20"/>
                <w:szCs w:val="20"/>
              </w:rPr>
            </w:pPr>
            <w:r w:rsidRPr="00463746">
              <w:rPr>
                <w:sz w:val="20"/>
                <w:szCs w:val="20"/>
              </w:rPr>
              <w:t>231,850</w:t>
            </w:r>
          </w:p>
        </w:tc>
      </w:tr>
      <w:tr w:rsidR="004735F9" w:rsidRPr="00463746" w14:paraId="6DB55CA5" w14:textId="77777777" w:rsidTr="00457A4E">
        <w:trPr>
          <w:trHeight w:val="233"/>
        </w:trPr>
        <w:tc>
          <w:tcPr>
            <w:tcW w:w="4105" w:type="pct"/>
            <w:gridSpan w:val="3"/>
            <w:tcBorders>
              <w:top w:val="nil"/>
              <w:left w:val="single" w:sz="4" w:space="0" w:color="auto"/>
              <w:bottom w:val="single" w:sz="4" w:space="0" w:color="auto"/>
              <w:right w:val="single" w:sz="4" w:space="0" w:color="auto"/>
            </w:tcBorders>
            <w:shd w:val="clear" w:color="auto" w:fill="auto"/>
          </w:tcPr>
          <w:p w14:paraId="02B1646C" w14:textId="77777777" w:rsidR="004735F9" w:rsidRPr="00463746" w:rsidRDefault="004735F9" w:rsidP="00457A4E">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auto"/>
          </w:tcPr>
          <w:p w14:paraId="6A6632BD" w14:textId="77777777" w:rsidR="004735F9" w:rsidRPr="00463746" w:rsidRDefault="004735F9" w:rsidP="00457A4E">
            <w:pPr>
              <w:widowControl w:val="0"/>
              <w:jc w:val="right"/>
              <w:rPr>
                <w:sz w:val="20"/>
                <w:szCs w:val="20"/>
              </w:rPr>
            </w:pPr>
            <w:r w:rsidRPr="00463746">
              <w:rPr>
                <w:sz w:val="20"/>
                <w:szCs w:val="20"/>
              </w:rPr>
              <w:t>2,534,776</w:t>
            </w:r>
          </w:p>
        </w:tc>
      </w:tr>
      <w:tr w:rsidR="004735F9" w:rsidRPr="00463746" w14:paraId="3EB17908" w14:textId="77777777" w:rsidTr="00457A4E">
        <w:trPr>
          <w:trHeight w:val="233"/>
        </w:trPr>
        <w:tc>
          <w:tcPr>
            <w:tcW w:w="4105" w:type="pct"/>
            <w:gridSpan w:val="3"/>
            <w:tcBorders>
              <w:top w:val="single" w:sz="4" w:space="0" w:color="auto"/>
            </w:tcBorders>
            <w:shd w:val="clear" w:color="auto" w:fill="FFFFFF" w:themeFill="background1"/>
          </w:tcPr>
          <w:p w14:paraId="61B00A92" w14:textId="77777777" w:rsidR="004735F9" w:rsidRPr="00463746" w:rsidRDefault="004735F9" w:rsidP="00457A4E">
            <w:pPr>
              <w:jc w:val="left"/>
              <w:rPr>
                <w:sz w:val="20"/>
                <w:szCs w:val="20"/>
              </w:rPr>
            </w:pPr>
            <w:r w:rsidRPr="00463746">
              <w:rPr>
                <w:sz w:val="20"/>
                <w:szCs w:val="20"/>
              </w:rPr>
              <w:t>Amount requested for renewal (phase XIV) (US $):</w:t>
            </w:r>
          </w:p>
        </w:tc>
        <w:tc>
          <w:tcPr>
            <w:tcW w:w="895" w:type="pct"/>
            <w:tcBorders>
              <w:top w:val="single" w:sz="4" w:space="0" w:color="auto"/>
            </w:tcBorders>
            <w:shd w:val="clear" w:color="auto" w:fill="auto"/>
          </w:tcPr>
          <w:p w14:paraId="39925AC8" w14:textId="77777777" w:rsidR="004735F9" w:rsidRPr="00463746" w:rsidRDefault="004735F9" w:rsidP="00457A4E">
            <w:pPr>
              <w:jc w:val="right"/>
              <w:rPr>
                <w:sz w:val="20"/>
                <w:szCs w:val="20"/>
              </w:rPr>
            </w:pPr>
            <w:r w:rsidRPr="00463746">
              <w:rPr>
                <w:sz w:val="20"/>
                <w:szCs w:val="20"/>
              </w:rPr>
              <w:t>479,930</w:t>
            </w:r>
          </w:p>
        </w:tc>
      </w:tr>
      <w:tr w:rsidR="004735F9" w:rsidRPr="00463746" w14:paraId="6F391B0E" w14:textId="77777777" w:rsidTr="00457A4E">
        <w:trPr>
          <w:trHeight w:val="233"/>
        </w:trPr>
        <w:tc>
          <w:tcPr>
            <w:tcW w:w="4105" w:type="pct"/>
            <w:gridSpan w:val="3"/>
          </w:tcPr>
          <w:p w14:paraId="397D0199" w14:textId="77777777" w:rsidR="004735F9" w:rsidRPr="00463746" w:rsidRDefault="004735F9" w:rsidP="00457A4E">
            <w:pPr>
              <w:jc w:val="left"/>
              <w:rPr>
                <w:sz w:val="20"/>
                <w:szCs w:val="20"/>
              </w:rPr>
            </w:pPr>
            <w:r w:rsidRPr="00463746">
              <w:rPr>
                <w:sz w:val="20"/>
                <w:szCs w:val="20"/>
              </w:rPr>
              <w:t xml:space="preserve">Amount recommended for approval for phase XIV (US $): </w:t>
            </w:r>
          </w:p>
        </w:tc>
        <w:tc>
          <w:tcPr>
            <w:tcW w:w="895" w:type="pct"/>
            <w:shd w:val="clear" w:color="auto" w:fill="auto"/>
          </w:tcPr>
          <w:p w14:paraId="0BB30E52" w14:textId="77777777" w:rsidR="004735F9" w:rsidRPr="00463746" w:rsidRDefault="004735F9" w:rsidP="00457A4E">
            <w:pPr>
              <w:jc w:val="right"/>
              <w:rPr>
                <w:sz w:val="20"/>
                <w:szCs w:val="20"/>
              </w:rPr>
            </w:pPr>
            <w:r w:rsidRPr="00463746">
              <w:rPr>
                <w:sz w:val="20"/>
                <w:szCs w:val="20"/>
              </w:rPr>
              <w:t>479,930</w:t>
            </w:r>
          </w:p>
        </w:tc>
      </w:tr>
      <w:tr w:rsidR="004735F9" w:rsidRPr="00463746" w14:paraId="016A10D6" w14:textId="77777777" w:rsidTr="00457A4E">
        <w:trPr>
          <w:trHeight w:val="233"/>
        </w:trPr>
        <w:tc>
          <w:tcPr>
            <w:tcW w:w="4105" w:type="pct"/>
            <w:gridSpan w:val="3"/>
          </w:tcPr>
          <w:p w14:paraId="7CCFDBEC" w14:textId="77777777" w:rsidR="004735F9" w:rsidRPr="00463746" w:rsidRDefault="004735F9" w:rsidP="00457A4E">
            <w:pPr>
              <w:jc w:val="left"/>
              <w:rPr>
                <w:sz w:val="20"/>
                <w:szCs w:val="20"/>
              </w:rPr>
            </w:pPr>
            <w:r w:rsidRPr="00463746">
              <w:rPr>
                <w:sz w:val="20"/>
                <w:szCs w:val="20"/>
              </w:rPr>
              <w:t>Agency support costs (US $):</w:t>
            </w:r>
          </w:p>
        </w:tc>
        <w:tc>
          <w:tcPr>
            <w:tcW w:w="895" w:type="pct"/>
            <w:shd w:val="clear" w:color="auto" w:fill="auto"/>
          </w:tcPr>
          <w:p w14:paraId="4D34E60B" w14:textId="77777777" w:rsidR="004735F9" w:rsidRPr="00463746" w:rsidRDefault="004735F9" w:rsidP="00457A4E">
            <w:pPr>
              <w:jc w:val="right"/>
              <w:rPr>
                <w:sz w:val="20"/>
                <w:szCs w:val="20"/>
              </w:rPr>
            </w:pPr>
            <w:r w:rsidRPr="00463746">
              <w:rPr>
                <w:sz w:val="20"/>
                <w:szCs w:val="20"/>
              </w:rPr>
              <w:t>0</w:t>
            </w:r>
          </w:p>
        </w:tc>
      </w:tr>
      <w:tr w:rsidR="004735F9" w:rsidRPr="00463746" w14:paraId="2B5D445B" w14:textId="77777777" w:rsidTr="00457A4E">
        <w:trPr>
          <w:trHeight w:val="233"/>
        </w:trPr>
        <w:tc>
          <w:tcPr>
            <w:tcW w:w="4105" w:type="pct"/>
            <w:gridSpan w:val="3"/>
          </w:tcPr>
          <w:p w14:paraId="5D14973D" w14:textId="77777777" w:rsidR="004735F9" w:rsidRPr="00463746" w:rsidRDefault="004735F9" w:rsidP="00457A4E">
            <w:pPr>
              <w:jc w:val="left"/>
              <w:rPr>
                <w:sz w:val="20"/>
                <w:szCs w:val="20"/>
              </w:rPr>
            </w:pPr>
            <w:r w:rsidRPr="00463746">
              <w:rPr>
                <w:sz w:val="20"/>
                <w:szCs w:val="20"/>
              </w:rPr>
              <w:t>Total cost of institutional strengthening phase XIV to the Multilateral Fund (US $):</w:t>
            </w:r>
          </w:p>
        </w:tc>
        <w:tc>
          <w:tcPr>
            <w:tcW w:w="895" w:type="pct"/>
            <w:shd w:val="clear" w:color="auto" w:fill="auto"/>
          </w:tcPr>
          <w:p w14:paraId="79FAF386" w14:textId="77777777" w:rsidR="004735F9" w:rsidRPr="00463746" w:rsidRDefault="004735F9" w:rsidP="00457A4E">
            <w:pPr>
              <w:jc w:val="right"/>
              <w:rPr>
                <w:sz w:val="20"/>
                <w:szCs w:val="20"/>
              </w:rPr>
            </w:pPr>
            <w:r w:rsidRPr="00463746">
              <w:rPr>
                <w:sz w:val="20"/>
                <w:szCs w:val="20"/>
              </w:rPr>
              <w:t>479,930</w:t>
            </w:r>
          </w:p>
        </w:tc>
      </w:tr>
      <w:tr w:rsidR="004735F9" w:rsidRPr="00463746" w14:paraId="54BAA13C" w14:textId="77777777" w:rsidTr="00457A4E">
        <w:trPr>
          <w:trHeight w:val="233"/>
        </w:trPr>
        <w:tc>
          <w:tcPr>
            <w:tcW w:w="4105" w:type="pct"/>
            <w:gridSpan w:val="3"/>
          </w:tcPr>
          <w:p w14:paraId="34142775" w14:textId="77777777" w:rsidR="004735F9" w:rsidRPr="00463746" w:rsidRDefault="004735F9" w:rsidP="00457A4E">
            <w:pPr>
              <w:jc w:val="left"/>
              <w:rPr>
                <w:sz w:val="20"/>
                <w:szCs w:val="20"/>
              </w:rPr>
            </w:pPr>
            <w:r w:rsidRPr="00463746">
              <w:rPr>
                <w:sz w:val="20"/>
                <w:szCs w:val="20"/>
              </w:rPr>
              <w:t>Date of approval of country programme:</w:t>
            </w:r>
          </w:p>
        </w:tc>
        <w:tc>
          <w:tcPr>
            <w:tcW w:w="895" w:type="pct"/>
            <w:shd w:val="clear" w:color="auto" w:fill="FFFFFF" w:themeFill="background1"/>
          </w:tcPr>
          <w:p w14:paraId="043A8987" w14:textId="77777777" w:rsidR="004735F9" w:rsidRPr="00463746" w:rsidRDefault="004735F9" w:rsidP="00457A4E">
            <w:pPr>
              <w:jc w:val="right"/>
              <w:rPr>
                <w:sz w:val="20"/>
                <w:szCs w:val="20"/>
              </w:rPr>
            </w:pPr>
            <w:r w:rsidRPr="00463746">
              <w:rPr>
                <w:sz w:val="20"/>
                <w:szCs w:val="20"/>
              </w:rPr>
              <w:t>1993</w:t>
            </w:r>
          </w:p>
        </w:tc>
      </w:tr>
      <w:tr w:rsidR="004735F9" w:rsidRPr="00463746" w14:paraId="67F533B8" w14:textId="77777777" w:rsidTr="00457A4E">
        <w:trPr>
          <w:trHeight w:val="233"/>
        </w:trPr>
        <w:tc>
          <w:tcPr>
            <w:tcW w:w="4105" w:type="pct"/>
            <w:gridSpan w:val="3"/>
            <w:tcBorders>
              <w:bottom w:val="single" w:sz="4" w:space="0" w:color="auto"/>
            </w:tcBorders>
          </w:tcPr>
          <w:p w14:paraId="16C8668C" w14:textId="77777777" w:rsidR="004735F9" w:rsidRPr="00463746" w:rsidRDefault="004735F9" w:rsidP="00457A4E">
            <w:pPr>
              <w:jc w:val="left"/>
              <w:rPr>
                <w:sz w:val="20"/>
                <w:szCs w:val="20"/>
              </w:rPr>
            </w:pPr>
            <w:r w:rsidRPr="00463746">
              <w:rPr>
                <w:sz w:val="20"/>
                <w:szCs w:val="20"/>
              </w:rPr>
              <w:lastRenderedPageBreak/>
              <w:t>Date of approval of HCFC phase-out management plan:</w:t>
            </w:r>
          </w:p>
        </w:tc>
        <w:tc>
          <w:tcPr>
            <w:tcW w:w="895" w:type="pct"/>
            <w:tcBorders>
              <w:bottom w:val="single" w:sz="4" w:space="0" w:color="auto"/>
            </w:tcBorders>
            <w:shd w:val="clear" w:color="auto" w:fill="FFFFFF" w:themeFill="background1"/>
          </w:tcPr>
          <w:p w14:paraId="2112C3FB" w14:textId="77777777" w:rsidR="004735F9" w:rsidRPr="00463746" w:rsidRDefault="004735F9" w:rsidP="00457A4E">
            <w:pPr>
              <w:jc w:val="right"/>
              <w:rPr>
                <w:sz w:val="20"/>
                <w:szCs w:val="20"/>
              </w:rPr>
            </w:pPr>
            <w:r w:rsidRPr="00463746">
              <w:rPr>
                <w:sz w:val="20"/>
                <w:szCs w:val="20"/>
              </w:rPr>
              <w:t>2012</w:t>
            </w:r>
          </w:p>
        </w:tc>
      </w:tr>
      <w:tr w:rsidR="004735F9" w:rsidRPr="00463746" w14:paraId="143C7A8D"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44CE1B3F"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14:paraId="31F80DF7" w14:textId="77777777" w:rsidR="004735F9" w:rsidRPr="00463746" w:rsidRDefault="004735F9" w:rsidP="00457A4E">
            <w:pPr>
              <w:jc w:val="right"/>
              <w:rPr>
                <w:sz w:val="20"/>
                <w:szCs w:val="20"/>
              </w:rPr>
            </w:pPr>
          </w:p>
        </w:tc>
      </w:tr>
      <w:tr w:rsidR="004735F9" w:rsidRPr="00463746" w14:paraId="31D710B1" w14:textId="77777777" w:rsidTr="00457A4E">
        <w:trPr>
          <w:trHeight w:val="233"/>
        </w:trPr>
        <w:tc>
          <w:tcPr>
            <w:tcW w:w="4105" w:type="pct"/>
            <w:gridSpan w:val="3"/>
            <w:tcBorders>
              <w:top w:val="nil"/>
              <w:left w:val="single" w:sz="4" w:space="0" w:color="auto"/>
              <w:bottom w:val="nil"/>
              <w:right w:val="single" w:sz="4" w:space="0" w:color="auto"/>
            </w:tcBorders>
          </w:tcPr>
          <w:p w14:paraId="6F362114"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14:paraId="0A9FDC67" w14:textId="77777777" w:rsidR="004735F9" w:rsidRPr="00463746" w:rsidRDefault="004735F9" w:rsidP="00457A4E">
            <w:pPr>
              <w:jc w:val="right"/>
              <w:rPr>
                <w:sz w:val="20"/>
                <w:szCs w:val="20"/>
              </w:rPr>
            </w:pPr>
            <w:r w:rsidRPr="00463746">
              <w:rPr>
                <w:sz w:val="20"/>
                <w:szCs w:val="20"/>
              </w:rPr>
              <w:t>0.0</w:t>
            </w:r>
          </w:p>
        </w:tc>
      </w:tr>
      <w:tr w:rsidR="004735F9" w:rsidRPr="00463746" w14:paraId="24E9F2F1" w14:textId="77777777" w:rsidTr="00457A4E">
        <w:trPr>
          <w:trHeight w:val="233"/>
        </w:trPr>
        <w:tc>
          <w:tcPr>
            <w:tcW w:w="4105" w:type="pct"/>
            <w:gridSpan w:val="3"/>
            <w:tcBorders>
              <w:top w:val="nil"/>
              <w:left w:val="single" w:sz="4" w:space="0" w:color="auto"/>
              <w:bottom w:val="nil"/>
              <w:right w:val="single" w:sz="4" w:space="0" w:color="auto"/>
            </w:tcBorders>
          </w:tcPr>
          <w:p w14:paraId="22A835C3"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14:paraId="2A233D0D" w14:textId="77777777" w:rsidR="004735F9" w:rsidRPr="00463746" w:rsidRDefault="004735F9" w:rsidP="00457A4E">
            <w:pPr>
              <w:jc w:val="right"/>
              <w:rPr>
                <w:sz w:val="20"/>
                <w:szCs w:val="20"/>
              </w:rPr>
            </w:pPr>
            <w:r w:rsidRPr="00463746">
              <w:rPr>
                <w:sz w:val="20"/>
                <w:szCs w:val="20"/>
              </w:rPr>
              <w:t>162.0</w:t>
            </w:r>
          </w:p>
        </w:tc>
      </w:tr>
      <w:tr w:rsidR="004735F9" w:rsidRPr="00463746" w14:paraId="08D89052" w14:textId="77777777" w:rsidTr="00457A4E">
        <w:trPr>
          <w:trHeight w:val="233"/>
        </w:trPr>
        <w:tc>
          <w:tcPr>
            <w:tcW w:w="4105" w:type="pct"/>
            <w:gridSpan w:val="3"/>
            <w:tcBorders>
              <w:top w:val="nil"/>
              <w:bottom w:val="single" w:sz="4" w:space="0" w:color="auto"/>
            </w:tcBorders>
          </w:tcPr>
          <w:p w14:paraId="3E19CB83"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95" w:type="pct"/>
            <w:tcBorders>
              <w:top w:val="nil"/>
              <w:bottom w:val="single" w:sz="4" w:space="0" w:color="auto"/>
            </w:tcBorders>
            <w:shd w:val="clear" w:color="auto" w:fill="FFFFFF" w:themeFill="background1"/>
            <w:vAlign w:val="bottom"/>
          </w:tcPr>
          <w:p w14:paraId="7EA130C2" w14:textId="77777777" w:rsidR="004735F9" w:rsidRPr="00463746" w:rsidRDefault="004735F9" w:rsidP="00457A4E">
            <w:pPr>
              <w:jc w:val="right"/>
              <w:rPr>
                <w:sz w:val="20"/>
                <w:szCs w:val="20"/>
              </w:rPr>
            </w:pPr>
            <w:r w:rsidRPr="00463746">
              <w:rPr>
                <w:sz w:val="20"/>
                <w:szCs w:val="20"/>
              </w:rPr>
              <w:t>10.3</w:t>
            </w:r>
          </w:p>
        </w:tc>
      </w:tr>
      <w:tr w:rsidR="004735F9" w:rsidRPr="00463746" w14:paraId="4C7127CB"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7725476B"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14:paraId="6C31C576" w14:textId="77777777" w:rsidR="004735F9" w:rsidRPr="00463746" w:rsidRDefault="004735F9" w:rsidP="00457A4E">
            <w:pPr>
              <w:spacing w:before="20"/>
              <w:jc w:val="right"/>
              <w:rPr>
                <w:sz w:val="20"/>
                <w:szCs w:val="20"/>
              </w:rPr>
            </w:pPr>
          </w:p>
        </w:tc>
      </w:tr>
      <w:tr w:rsidR="004735F9" w:rsidRPr="00463746" w14:paraId="36F87426" w14:textId="77777777" w:rsidTr="00457A4E">
        <w:trPr>
          <w:trHeight w:val="233"/>
        </w:trPr>
        <w:tc>
          <w:tcPr>
            <w:tcW w:w="4105" w:type="pct"/>
            <w:gridSpan w:val="3"/>
            <w:tcBorders>
              <w:top w:val="nil"/>
              <w:left w:val="single" w:sz="4" w:space="0" w:color="auto"/>
              <w:bottom w:val="nil"/>
              <w:right w:val="single" w:sz="4" w:space="0" w:color="auto"/>
            </w:tcBorders>
          </w:tcPr>
          <w:p w14:paraId="2C106E30"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14:paraId="0D60004E" w14:textId="77777777" w:rsidR="004735F9" w:rsidRPr="00463746" w:rsidRDefault="004735F9" w:rsidP="00457A4E">
            <w:pPr>
              <w:jc w:val="right"/>
              <w:rPr>
                <w:sz w:val="20"/>
                <w:szCs w:val="20"/>
              </w:rPr>
            </w:pPr>
            <w:r w:rsidRPr="00463746">
              <w:rPr>
                <w:sz w:val="20"/>
                <w:szCs w:val="20"/>
              </w:rPr>
              <w:t>0.0</w:t>
            </w:r>
          </w:p>
        </w:tc>
      </w:tr>
      <w:tr w:rsidR="004735F9" w:rsidRPr="00463746" w14:paraId="4A6DFAF1" w14:textId="77777777" w:rsidTr="00457A4E">
        <w:trPr>
          <w:trHeight w:val="233"/>
        </w:trPr>
        <w:tc>
          <w:tcPr>
            <w:tcW w:w="4105" w:type="pct"/>
            <w:gridSpan w:val="3"/>
            <w:tcBorders>
              <w:top w:val="nil"/>
              <w:left w:val="single" w:sz="4" w:space="0" w:color="auto"/>
              <w:bottom w:val="nil"/>
              <w:right w:val="single" w:sz="4" w:space="0" w:color="auto"/>
            </w:tcBorders>
          </w:tcPr>
          <w:p w14:paraId="748C980A" w14:textId="77777777" w:rsidR="004735F9" w:rsidRPr="00463746" w:rsidRDefault="004735F9" w:rsidP="00457A4E">
            <w:pPr>
              <w:ind w:left="360" w:hanging="360"/>
              <w:jc w:val="left"/>
              <w:rPr>
                <w:sz w:val="20"/>
                <w:szCs w:val="20"/>
              </w:rPr>
            </w:pPr>
            <w:r w:rsidRPr="00463746">
              <w:rPr>
                <w:sz w:val="20"/>
                <w:szCs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14:paraId="50B1A75A" w14:textId="77777777" w:rsidR="004735F9" w:rsidRPr="00463746" w:rsidRDefault="004735F9" w:rsidP="00457A4E">
            <w:pPr>
              <w:jc w:val="right"/>
              <w:rPr>
                <w:sz w:val="20"/>
                <w:szCs w:val="20"/>
              </w:rPr>
            </w:pPr>
            <w:r w:rsidRPr="00463746">
              <w:rPr>
                <w:sz w:val="20"/>
                <w:szCs w:val="20"/>
              </w:rPr>
              <w:t>60.4</w:t>
            </w:r>
          </w:p>
        </w:tc>
      </w:tr>
      <w:tr w:rsidR="004735F9" w:rsidRPr="00463746" w14:paraId="4935B982" w14:textId="77777777" w:rsidTr="00457A4E">
        <w:trPr>
          <w:trHeight w:val="233"/>
        </w:trPr>
        <w:tc>
          <w:tcPr>
            <w:tcW w:w="4105" w:type="pct"/>
            <w:gridSpan w:val="3"/>
            <w:tcBorders>
              <w:top w:val="nil"/>
              <w:left w:val="single" w:sz="4" w:space="0" w:color="auto"/>
              <w:bottom w:val="nil"/>
              <w:right w:val="single" w:sz="4" w:space="0" w:color="auto"/>
            </w:tcBorders>
          </w:tcPr>
          <w:p w14:paraId="7840C1D2" w14:textId="77777777" w:rsidR="004735F9" w:rsidRPr="00463746" w:rsidRDefault="004735F9" w:rsidP="00457A4E">
            <w:pPr>
              <w:ind w:hanging="360"/>
              <w:jc w:val="left"/>
              <w:rPr>
                <w:sz w:val="20"/>
                <w:szCs w:val="20"/>
              </w:rPr>
            </w:pPr>
            <w:r w:rsidRPr="00463746">
              <w:rPr>
                <w:sz w:val="20"/>
                <w:szCs w:val="20"/>
              </w:rPr>
              <w:tab/>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14:paraId="6758800F" w14:textId="77777777" w:rsidR="004735F9" w:rsidRPr="00463746" w:rsidRDefault="004735F9" w:rsidP="00457A4E">
            <w:pPr>
              <w:jc w:val="right"/>
              <w:rPr>
                <w:sz w:val="20"/>
                <w:szCs w:val="20"/>
              </w:rPr>
            </w:pPr>
            <w:r w:rsidRPr="00463746">
              <w:rPr>
                <w:sz w:val="20"/>
                <w:szCs w:val="20"/>
              </w:rPr>
              <w:t>0.0</w:t>
            </w:r>
          </w:p>
        </w:tc>
      </w:tr>
      <w:tr w:rsidR="004735F9" w:rsidRPr="00463746" w14:paraId="7E27C13B" w14:textId="77777777" w:rsidTr="00457A4E">
        <w:trPr>
          <w:trHeight w:val="233"/>
        </w:trPr>
        <w:tc>
          <w:tcPr>
            <w:tcW w:w="4105" w:type="pct"/>
            <w:gridSpan w:val="3"/>
            <w:tcBorders>
              <w:top w:val="nil"/>
              <w:left w:val="single" w:sz="4" w:space="0" w:color="auto"/>
              <w:bottom w:val="single" w:sz="4" w:space="0" w:color="auto"/>
              <w:right w:val="single" w:sz="4" w:space="0" w:color="auto"/>
            </w:tcBorders>
          </w:tcPr>
          <w:p w14:paraId="2D1A85F2" w14:textId="77777777" w:rsidR="004735F9" w:rsidRPr="00463746" w:rsidRDefault="004735F9" w:rsidP="00457A4E">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14:paraId="6D9166F5" w14:textId="77777777" w:rsidR="004735F9" w:rsidRPr="00463746" w:rsidRDefault="004735F9" w:rsidP="00457A4E">
            <w:pPr>
              <w:jc w:val="right"/>
              <w:rPr>
                <w:sz w:val="20"/>
                <w:szCs w:val="20"/>
              </w:rPr>
            </w:pPr>
            <w:r w:rsidRPr="00463746">
              <w:rPr>
                <w:sz w:val="20"/>
                <w:szCs w:val="20"/>
              </w:rPr>
              <w:t>60.4</w:t>
            </w:r>
          </w:p>
        </w:tc>
      </w:tr>
      <w:tr w:rsidR="004735F9" w:rsidRPr="00463746" w14:paraId="1377968B" w14:textId="77777777" w:rsidTr="00457A4E">
        <w:trPr>
          <w:trHeight w:val="233"/>
        </w:trPr>
        <w:tc>
          <w:tcPr>
            <w:tcW w:w="4105" w:type="pct"/>
            <w:gridSpan w:val="3"/>
            <w:tcBorders>
              <w:top w:val="nil"/>
              <w:left w:val="single" w:sz="4" w:space="0" w:color="auto"/>
              <w:bottom w:val="single" w:sz="4" w:space="0" w:color="auto"/>
              <w:right w:val="single" w:sz="4" w:space="0" w:color="auto"/>
            </w:tcBorders>
          </w:tcPr>
          <w:p w14:paraId="562CFAEE"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14:paraId="16A3581A" w14:textId="77777777" w:rsidR="004735F9" w:rsidRPr="00463746" w:rsidRDefault="004735F9" w:rsidP="00457A4E">
            <w:pPr>
              <w:jc w:val="right"/>
              <w:rPr>
                <w:sz w:val="20"/>
                <w:szCs w:val="20"/>
              </w:rPr>
            </w:pPr>
            <w:r w:rsidRPr="00463746">
              <w:rPr>
                <w:sz w:val="20"/>
                <w:szCs w:val="20"/>
              </w:rPr>
              <w:t>2022</w:t>
            </w:r>
          </w:p>
        </w:tc>
      </w:tr>
      <w:tr w:rsidR="004735F9" w:rsidRPr="00463746" w14:paraId="1A9AEF6B" w14:textId="77777777" w:rsidTr="00457A4E">
        <w:trPr>
          <w:trHeight w:val="233"/>
        </w:trPr>
        <w:tc>
          <w:tcPr>
            <w:tcW w:w="4105" w:type="pct"/>
            <w:gridSpan w:val="3"/>
            <w:tcBorders>
              <w:top w:val="single" w:sz="4" w:space="0" w:color="auto"/>
            </w:tcBorders>
          </w:tcPr>
          <w:p w14:paraId="6DD715B4"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5" w:type="pct"/>
            <w:tcBorders>
              <w:top w:val="single" w:sz="4" w:space="0" w:color="auto"/>
            </w:tcBorders>
            <w:shd w:val="clear" w:color="auto" w:fill="auto"/>
            <w:vAlign w:val="bottom"/>
          </w:tcPr>
          <w:p w14:paraId="6F6897F8" w14:textId="77777777" w:rsidR="004735F9" w:rsidRPr="00463746" w:rsidRDefault="004735F9" w:rsidP="00457A4E">
            <w:pPr>
              <w:jc w:val="right"/>
              <w:rPr>
                <w:sz w:val="20"/>
                <w:szCs w:val="20"/>
              </w:rPr>
            </w:pPr>
            <w:r w:rsidRPr="00463746">
              <w:rPr>
                <w:sz w:val="20"/>
                <w:szCs w:val="20"/>
              </w:rPr>
              <w:t>44,071,109</w:t>
            </w:r>
          </w:p>
        </w:tc>
      </w:tr>
      <w:tr w:rsidR="004735F9" w:rsidRPr="00463746" w14:paraId="1036A4C5" w14:textId="77777777" w:rsidTr="00457A4E">
        <w:trPr>
          <w:trHeight w:val="233"/>
        </w:trPr>
        <w:tc>
          <w:tcPr>
            <w:tcW w:w="4105" w:type="pct"/>
            <w:gridSpan w:val="3"/>
          </w:tcPr>
          <w:p w14:paraId="44DFAC1F"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5" w:type="pct"/>
            <w:shd w:val="clear" w:color="auto" w:fill="auto"/>
          </w:tcPr>
          <w:p w14:paraId="53DAE958" w14:textId="77777777" w:rsidR="004735F9" w:rsidRPr="00463746" w:rsidRDefault="004735F9" w:rsidP="00457A4E">
            <w:pPr>
              <w:jc w:val="right"/>
              <w:rPr>
                <w:sz w:val="20"/>
                <w:szCs w:val="20"/>
              </w:rPr>
            </w:pPr>
            <w:r w:rsidRPr="00463746">
              <w:rPr>
                <w:sz w:val="20"/>
                <w:szCs w:val="20"/>
              </w:rPr>
              <w:t>34,211,393</w:t>
            </w:r>
          </w:p>
        </w:tc>
      </w:tr>
      <w:tr w:rsidR="004735F9" w:rsidRPr="00463746" w14:paraId="6E7B6278" w14:textId="77777777" w:rsidTr="00457A4E">
        <w:trPr>
          <w:trHeight w:val="233"/>
        </w:trPr>
        <w:tc>
          <w:tcPr>
            <w:tcW w:w="4105" w:type="pct"/>
            <w:gridSpan w:val="3"/>
          </w:tcPr>
          <w:p w14:paraId="1B5BDE3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5" w:type="pct"/>
            <w:shd w:val="clear" w:color="auto" w:fill="auto"/>
            <w:vAlign w:val="bottom"/>
          </w:tcPr>
          <w:p w14:paraId="2E68330E" w14:textId="77777777" w:rsidR="004735F9" w:rsidRPr="00463746" w:rsidRDefault="004735F9" w:rsidP="00457A4E">
            <w:pPr>
              <w:jc w:val="right"/>
              <w:rPr>
                <w:sz w:val="20"/>
                <w:szCs w:val="20"/>
              </w:rPr>
            </w:pPr>
            <w:r w:rsidRPr="00463746">
              <w:rPr>
                <w:sz w:val="20"/>
                <w:szCs w:val="20"/>
              </w:rPr>
              <w:t>3,772.7</w:t>
            </w:r>
          </w:p>
        </w:tc>
      </w:tr>
      <w:tr w:rsidR="004735F9" w:rsidRPr="00463746" w14:paraId="07E395A3" w14:textId="77777777" w:rsidTr="00457A4E">
        <w:trPr>
          <w:trHeight w:val="233"/>
        </w:trPr>
        <w:tc>
          <w:tcPr>
            <w:tcW w:w="4105" w:type="pct"/>
            <w:gridSpan w:val="3"/>
          </w:tcPr>
          <w:p w14:paraId="0E7D9340"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5" w:type="pct"/>
            <w:shd w:val="clear" w:color="auto" w:fill="auto"/>
          </w:tcPr>
          <w:p w14:paraId="0286C942" w14:textId="77777777" w:rsidR="004735F9" w:rsidRPr="00463746" w:rsidRDefault="004735F9" w:rsidP="00457A4E">
            <w:pPr>
              <w:jc w:val="right"/>
              <w:rPr>
                <w:sz w:val="20"/>
                <w:szCs w:val="20"/>
              </w:rPr>
            </w:pPr>
            <w:r w:rsidRPr="00463746">
              <w:rPr>
                <w:sz w:val="20"/>
                <w:szCs w:val="20"/>
              </w:rPr>
              <w:t>3,765.7</w:t>
            </w:r>
          </w:p>
        </w:tc>
      </w:tr>
    </w:tbl>
    <w:p w14:paraId="40F04B95" w14:textId="77777777" w:rsidR="004735F9" w:rsidRPr="004E493C" w:rsidRDefault="004735F9" w:rsidP="004735F9">
      <w:pPr>
        <w:rPr>
          <w:lang w:val="en-GB"/>
        </w:rPr>
      </w:pPr>
    </w:p>
    <w:p w14:paraId="5D907AE5"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78E0CECD" w14:textId="77777777" w:rsidTr="00457A4E">
        <w:tc>
          <w:tcPr>
            <w:tcW w:w="4128" w:type="pct"/>
            <w:gridSpan w:val="2"/>
            <w:tcBorders>
              <w:bottom w:val="single" w:sz="4" w:space="0" w:color="auto"/>
            </w:tcBorders>
          </w:tcPr>
          <w:p w14:paraId="0AC783B4"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23144212"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5B37706C"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30560538" w14:textId="77777777" w:rsidTr="00457A4E">
        <w:tc>
          <w:tcPr>
            <w:tcW w:w="329" w:type="pct"/>
            <w:tcBorders>
              <w:top w:val="single" w:sz="4" w:space="0" w:color="auto"/>
              <w:left w:val="single" w:sz="4" w:space="0" w:color="auto"/>
              <w:bottom w:val="single" w:sz="4" w:space="0" w:color="auto"/>
              <w:right w:val="nil"/>
            </w:tcBorders>
          </w:tcPr>
          <w:p w14:paraId="636A7A11"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6D9D817"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E438BC5" w14:textId="77777777" w:rsidR="004735F9" w:rsidRPr="00463746" w:rsidRDefault="004735F9" w:rsidP="00457A4E">
            <w:pPr>
              <w:widowControl w:val="0"/>
              <w:jc w:val="right"/>
              <w:rPr>
                <w:sz w:val="20"/>
                <w:szCs w:val="20"/>
                <w:lang w:val="en-GB"/>
              </w:rPr>
            </w:pPr>
            <w:r w:rsidRPr="00463746">
              <w:rPr>
                <w:sz w:val="20"/>
                <w:szCs w:val="20"/>
                <w:lang w:val="en-GB"/>
              </w:rPr>
              <w:t>32,835,789</w:t>
            </w:r>
          </w:p>
        </w:tc>
      </w:tr>
      <w:tr w:rsidR="004735F9" w:rsidRPr="00463746" w14:paraId="50AAD2F2" w14:textId="77777777" w:rsidTr="00457A4E">
        <w:tc>
          <w:tcPr>
            <w:tcW w:w="329" w:type="pct"/>
            <w:tcBorders>
              <w:top w:val="single" w:sz="4" w:space="0" w:color="auto"/>
              <w:left w:val="single" w:sz="4" w:space="0" w:color="auto"/>
              <w:bottom w:val="single" w:sz="4" w:space="0" w:color="auto"/>
              <w:right w:val="nil"/>
            </w:tcBorders>
          </w:tcPr>
          <w:p w14:paraId="6F130A89"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488817C4"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804868F" w14:textId="77777777" w:rsidR="004735F9" w:rsidRPr="00463746" w:rsidRDefault="004735F9" w:rsidP="00457A4E">
            <w:pPr>
              <w:widowControl w:val="0"/>
              <w:jc w:val="right"/>
              <w:rPr>
                <w:sz w:val="20"/>
                <w:szCs w:val="20"/>
                <w:lang w:val="en-GB"/>
              </w:rPr>
            </w:pPr>
            <w:r w:rsidRPr="00463746">
              <w:rPr>
                <w:sz w:val="20"/>
                <w:szCs w:val="20"/>
                <w:lang w:val="en-GB"/>
              </w:rPr>
              <w:t>2,534,776</w:t>
            </w:r>
          </w:p>
        </w:tc>
      </w:tr>
      <w:tr w:rsidR="004735F9" w:rsidRPr="00463746" w14:paraId="48E40C07" w14:textId="77777777" w:rsidTr="00457A4E">
        <w:tc>
          <w:tcPr>
            <w:tcW w:w="329" w:type="pct"/>
            <w:tcBorders>
              <w:top w:val="single" w:sz="4" w:space="0" w:color="auto"/>
              <w:left w:val="single" w:sz="4" w:space="0" w:color="auto"/>
              <w:bottom w:val="single" w:sz="4" w:space="0" w:color="auto"/>
              <w:right w:val="nil"/>
            </w:tcBorders>
          </w:tcPr>
          <w:p w14:paraId="446B7431"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69555351"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96A2A43" w14:textId="77777777" w:rsidR="004735F9" w:rsidRPr="00463746" w:rsidRDefault="004735F9" w:rsidP="00457A4E">
            <w:pPr>
              <w:widowControl w:val="0"/>
              <w:jc w:val="right"/>
              <w:rPr>
                <w:sz w:val="20"/>
                <w:szCs w:val="20"/>
                <w:lang w:val="en-GB"/>
              </w:rPr>
            </w:pPr>
            <w:r w:rsidRPr="00463746">
              <w:rPr>
                <w:sz w:val="20"/>
                <w:szCs w:val="20"/>
                <w:lang w:val="en-GB"/>
              </w:rPr>
              <w:t>8,700,544</w:t>
            </w:r>
          </w:p>
        </w:tc>
      </w:tr>
      <w:tr w:rsidR="004735F9" w:rsidRPr="00463746" w14:paraId="215693BC"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6FAE5184"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D7A2127" w14:textId="77777777" w:rsidR="004735F9" w:rsidRPr="00463746" w:rsidRDefault="004735F9" w:rsidP="00457A4E">
            <w:pPr>
              <w:widowControl w:val="0"/>
              <w:jc w:val="right"/>
              <w:rPr>
                <w:sz w:val="20"/>
                <w:szCs w:val="20"/>
                <w:lang w:val="en-GB"/>
              </w:rPr>
            </w:pPr>
            <w:r w:rsidRPr="00463746">
              <w:rPr>
                <w:sz w:val="20"/>
                <w:szCs w:val="20"/>
                <w:lang w:val="en-GB"/>
              </w:rPr>
              <w:t>44,071,109</w:t>
            </w:r>
          </w:p>
        </w:tc>
      </w:tr>
      <w:tr w:rsidR="004735F9" w:rsidRPr="00463746" w14:paraId="5D10C304" w14:textId="77777777" w:rsidTr="00457A4E">
        <w:tc>
          <w:tcPr>
            <w:tcW w:w="329" w:type="pct"/>
            <w:tcBorders>
              <w:top w:val="single" w:sz="4" w:space="0" w:color="auto"/>
              <w:left w:val="single" w:sz="4" w:space="0" w:color="auto"/>
              <w:bottom w:val="single" w:sz="4" w:space="0" w:color="auto"/>
              <w:right w:val="nil"/>
            </w:tcBorders>
          </w:tcPr>
          <w:p w14:paraId="116E607A"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277DF3E"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BBC2CD5" w14:textId="77777777" w:rsidR="004735F9" w:rsidRPr="00463746" w:rsidRDefault="004735F9" w:rsidP="00457A4E">
            <w:pPr>
              <w:widowControl w:val="0"/>
              <w:jc w:val="right"/>
              <w:rPr>
                <w:sz w:val="20"/>
                <w:szCs w:val="20"/>
                <w:lang w:val="en-GB"/>
              </w:rPr>
            </w:pPr>
            <w:r w:rsidRPr="00463746">
              <w:rPr>
                <w:sz w:val="20"/>
                <w:szCs w:val="20"/>
                <w:lang w:val="en-GB"/>
              </w:rPr>
              <w:t>250,000</w:t>
            </w:r>
          </w:p>
        </w:tc>
      </w:tr>
    </w:tbl>
    <w:p w14:paraId="67164FE9" w14:textId="77777777" w:rsidR="004735F9" w:rsidRPr="004E493C" w:rsidRDefault="004735F9" w:rsidP="004735F9"/>
    <w:p w14:paraId="5E048738" w14:textId="77777777" w:rsidR="004735F9" w:rsidRPr="004E493C" w:rsidRDefault="004735F9" w:rsidP="004735F9">
      <w:pPr>
        <w:spacing w:after="240"/>
        <w:rPr>
          <w:u w:val="single"/>
        </w:rPr>
      </w:pPr>
      <w:r w:rsidRPr="004E493C">
        <w:rPr>
          <w:u w:val="single"/>
        </w:rPr>
        <w:t>Progress report</w:t>
      </w:r>
    </w:p>
    <w:p w14:paraId="6EC4468F" w14:textId="77777777" w:rsidR="004735F9" w:rsidRPr="004E493C" w:rsidRDefault="004735F9" w:rsidP="004735F9">
      <w:pPr>
        <w:pStyle w:val="Heading1"/>
      </w:pPr>
      <w:r w:rsidRPr="004E493C">
        <w:t>During phase XIII of the IS project, the Philippines maintained compliance with its HCFC phase</w:t>
      </w:r>
      <w:r w:rsidRPr="004E493C">
        <w:noBreakHyphen/>
        <w:t>out obligations. Furthermore, the country ratified the Kigali Amendment on 3 November 2022, put in place the HFC licensing system, and has consulted registered importers on the Kigali Amendment's HFC phase</w:t>
      </w:r>
      <w:r w:rsidRPr="004E493C">
        <w:noBreakHyphen/>
        <w:t>down schedule. The NOU, in collaboration with Customs, continued to enforce HCFC and HFC licensing system and the HCFC quota system through the established electronic licensing system. The electronic licensing system strengthened data gathering and monitoring and as a result, the NOU can report CP and Article 7 data in a timely manner. Furthermore, the NOU collaborated with relevant stakeholders to coordinate stage II of the HPMP and the preparation of the KIP; organized public awareness activities through different platforms to raise awareness among the public and stakeholders on implementation of the Montreal Protocol; and participated in regional network and Montreal Protocol meetings. The NOU gathered gender-disaggregated data for all our meetings, capacity building and other activities. Of the seven IS objectives, five were achieved and two were partially achieved because the HPMP project had been delayed due to the impact of the COVID-19 pandemic (objective 4), and gender mainstreaming had not been fully implemented (objective 7).</w:t>
      </w:r>
    </w:p>
    <w:p w14:paraId="7AD3C645" w14:textId="77777777" w:rsidR="004735F9" w:rsidRPr="004E493C" w:rsidRDefault="004735F9" w:rsidP="004735F9">
      <w:pPr>
        <w:pStyle w:val="Heading1"/>
        <w:numPr>
          <w:ilvl w:val="0"/>
          <w:numId w:val="0"/>
        </w:numPr>
        <w:rPr>
          <w:u w:val="single"/>
        </w:rPr>
      </w:pPr>
      <w:r w:rsidRPr="004E493C">
        <w:rPr>
          <w:u w:val="single"/>
        </w:rPr>
        <w:t>Plan of action</w:t>
      </w:r>
    </w:p>
    <w:p w14:paraId="296A3BAE" w14:textId="77777777" w:rsidR="004735F9" w:rsidRPr="004E493C" w:rsidRDefault="004735F9" w:rsidP="004735F9">
      <w:pPr>
        <w:pStyle w:val="Heading1"/>
      </w:pPr>
      <w:r w:rsidRPr="004E493C">
        <w:t xml:space="preserve">Phase XIII activities will focus on: enforcing the HCF licensing system and, from 1 January 2024 also the HFC quota and licensing system; working with customs to monitor the legal trade of ODS and HFCs; conducting regular data collection and reconciliation for HCFC/HFC import and export statistics to ensure timely and accurate submission of CP and Article 7 data reports; reviewing regulations in respect of the Kigali Amendment including the guideline on banning high-GWP HFCs depending on the outcome of the KIP survey; strengthening coordination with stakeholders for the implementation of stage II of the HPMP and submission of the project proposal of stage I of the KIP; information dissemination to target </w:t>
      </w:r>
      <w:r w:rsidRPr="004E493C">
        <w:lastRenderedPageBreak/>
        <w:t>groups; and participation in regional network and Montreal Protocol meetings. The project will integrate gender mainstreaming into all Multilateral Fund projects.</w:t>
      </w:r>
    </w:p>
    <w:p w14:paraId="6B804A5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3B1CEEB" w14:textId="77777777" w:rsidR="004735F9" w:rsidRPr="004E493C" w:rsidRDefault="004735F9" w:rsidP="004735F9">
      <w:pPr>
        <w:pStyle w:val="Heading1"/>
      </w:pPr>
      <w:r w:rsidRPr="004E493C">
        <w:t xml:space="preserve">The objectives of the IS project for the Philippines had been achieved through high-level government support, timely and efficient UNEP support, timely signing of agreements and disbursement of funds, and stakeholder collaboration. were all factors contributing to the achievement of IS objectives. Actions that should be implemented differently were related to project audits and the time and resources to carry them out. The support of the NOU management played an important role not only in successful implementation at the national level, but also in regional network-building through knowledge sharing and international cooperation. Actions that should be implemented differently were related to the financial project audits required by UNEP due to the complexity of hiring the auditing team and the specific scope of the audit. </w:t>
      </w:r>
    </w:p>
    <w:p w14:paraId="475BCE09" w14:textId="77777777" w:rsidR="004735F9" w:rsidRPr="004E493C" w:rsidRDefault="004735F9" w:rsidP="00463746">
      <w:pPr>
        <w:widowControl w:val="0"/>
        <w:rPr>
          <w:b/>
          <w:bCs/>
        </w:rPr>
      </w:pPr>
      <w:r w:rsidRPr="004E493C">
        <w:rPr>
          <w:b/>
          <w:bCs/>
        </w:rPr>
        <w:t>Republic of Moldova: Renewal of institutional strengthening</w:t>
      </w:r>
    </w:p>
    <w:tbl>
      <w:tblPr>
        <w:tblStyle w:val="TableGrid82"/>
        <w:tblW w:w="4950" w:type="pct"/>
        <w:tblLook w:val="01E0" w:firstRow="1" w:lastRow="1" w:firstColumn="1" w:lastColumn="1" w:noHBand="0" w:noVBand="0"/>
      </w:tblPr>
      <w:tblGrid>
        <w:gridCol w:w="6315"/>
        <w:gridCol w:w="1210"/>
        <w:gridCol w:w="1732"/>
      </w:tblGrid>
      <w:tr w:rsidR="004735F9" w:rsidRPr="00463746" w14:paraId="4CF3AB86" w14:textId="77777777" w:rsidTr="00457A4E">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27FBFFBF" w14:textId="77777777" w:rsidR="004735F9" w:rsidRPr="00463746" w:rsidRDefault="004735F9" w:rsidP="00457A4E">
            <w:pPr>
              <w:widowControl w:val="0"/>
              <w:rPr>
                <w:b/>
                <w:sz w:val="20"/>
                <w:szCs w:val="20"/>
              </w:rPr>
            </w:pPr>
            <w:r w:rsidRPr="00463746">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098EF903" w14:textId="77777777" w:rsidR="004735F9" w:rsidRPr="00463746" w:rsidRDefault="004735F9" w:rsidP="00457A4E">
            <w:pPr>
              <w:widowControl w:val="0"/>
              <w:jc w:val="right"/>
              <w:rPr>
                <w:b/>
                <w:sz w:val="20"/>
                <w:szCs w:val="20"/>
              </w:rPr>
            </w:pPr>
          </w:p>
        </w:tc>
      </w:tr>
      <w:tr w:rsidR="004735F9" w:rsidRPr="00463746" w14:paraId="6B7A489E"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B081FCD" w14:textId="77777777" w:rsidR="004735F9" w:rsidRPr="00463746" w:rsidRDefault="004735F9" w:rsidP="00457A4E">
            <w:pPr>
              <w:widowControl w:val="0"/>
              <w:rPr>
                <w:sz w:val="20"/>
                <w:szCs w:val="20"/>
              </w:rPr>
            </w:pPr>
            <w:r w:rsidRPr="00463746">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41B8D96F" w14:textId="77777777" w:rsidR="004735F9" w:rsidRPr="00463746" w:rsidRDefault="004735F9" w:rsidP="00457A4E">
            <w:pPr>
              <w:widowControl w:val="0"/>
              <w:jc w:val="center"/>
              <w:rPr>
                <w:sz w:val="20"/>
                <w:szCs w:val="20"/>
              </w:rPr>
            </w:pPr>
            <w:r w:rsidRPr="00463746">
              <w:rPr>
                <w:sz w:val="20"/>
                <w:szCs w:val="20"/>
              </w:rPr>
              <w:t>UNEP</w:t>
            </w:r>
          </w:p>
        </w:tc>
      </w:tr>
      <w:tr w:rsidR="004735F9" w:rsidRPr="00463746" w14:paraId="649BEA4E"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4D40D8AC" w14:textId="77777777" w:rsidR="004735F9" w:rsidRPr="00463746" w:rsidRDefault="004735F9" w:rsidP="00457A4E">
            <w:pPr>
              <w:widowControl w:val="0"/>
              <w:rPr>
                <w:sz w:val="20"/>
                <w:szCs w:val="20"/>
              </w:rPr>
            </w:pPr>
            <w:r w:rsidRPr="00463746">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4BC52150" w14:textId="77777777" w:rsidR="004735F9" w:rsidRPr="00463746" w:rsidRDefault="004735F9" w:rsidP="00457A4E">
            <w:pPr>
              <w:widowControl w:val="0"/>
              <w:jc w:val="right"/>
              <w:rPr>
                <w:sz w:val="20"/>
                <w:szCs w:val="20"/>
              </w:rPr>
            </w:pPr>
          </w:p>
        </w:tc>
      </w:tr>
      <w:tr w:rsidR="004735F9" w:rsidRPr="00463746" w14:paraId="4C09CA9E"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4C788FEC" w14:textId="77777777" w:rsidR="004735F9" w:rsidRPr="00463746" w:rsidRDefault="004735F9" w:rsidP="00457A4E">
            <w:pPr>
              <w:widowControl w:val="0"/>
              <w:ind w:left="5130" w:right="-198"/>
              <w:jc w:val="left"/>
              <w:rPr>
                <w:sz w:val="20"/>
                <w:szCs w:val="20"/>
              </w:rPr>
            </w:pPr>
            <w:r w:rsidRPr="00463746">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4836258E" w14:textId="77777777" w:rsidR="004735F9" w:rsidRPr="00463746" w:rsidRDefault="004735F9" w:rsidP="00457A4E">
            <w:pPr>
              <w:widowControl w:val="0"/>
              <w:jc w:val="right"/>
              <w:rPr>
                <w:sz w:val="20"/>
                <w:szCs w:val="20"/>
              </w:rPr>
            </w:pPr>
            <w:r w:rsidRPr="00463746">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04B83BD" w14:textId="77777777" w:rsidR="004735F9" w:rsidRPr="00463746" w:rsidRDefault="004735F9" w:rsidP="00457A4E">
            <w:pPr>
              <w:widowControl w:val="0"/>
              <w:jc w:val="right"/>
              <w:rPr>
                <w:sz w:val="20"/>
                <w:szCs w:val="20"/>
              </w:rPr>
            </w:pPr>
            <w:r w:rsidRPr="00463746">
              <w:rPr>
                <w:sz w:val="20"/>
                <w:szCs w:val="20"/>
              </w:rPr>
              <w:t>80,000</w:t>
            </w:r>
          </w:p>
        </w:tc>
      </w:tr>
      <w:tr w:rsidR="004735F9" w:rsidRPr="00463746" w14:paraId="47A55641"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EAEEAE3" w14:textId="77777777" w:rsidR="004735F9" w:rsidRPr="00463746" w:rsidRDefault="004735F9" w:rsidP="00457A4E">
            <w:pPr>
              <w:widowControl w:val="0"/>
              <w:ind w:left="5130" w:right="-198"/>
              <w:jc w:val="left"/>
              <w:rPr>
                <w:sz w:val="20"/>
                <w:szCs w:val="20"/>
              </w:rPr>
            </w:pPr>
            <w:r w:rsidRPr="00463746">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0775D7FE" w14:textId="77777777" w:rsidR="004735F9" w:rsidRPr="00463746" w:rsidRDefault="004735F9" w:rsidP="00457A4E">
            <w:pPr>
              <w:widowControl w:val="0"/>
              <w:jc w:val="right"/>
              <w:rPr>
                <w:sz w:val="20"/>
                <w:szCs w:val="20"/>
              </w:rPr>
            </w:pPr>
            <w:r w:rsidRPr="00463746">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4EEBD05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7F1BFEB7"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CEAC69E" w14:textId="77777777" w:rsidR="004735F9" w:rsidRPr="00463746" w:rsidRDefault="004735F9" w:rsidP="00457A4E">
            <w:pPr>
              <w:widowControl w:val="0"/>
              <w:ind w:left="5130" w:right="-198"/>
              <w:jc w:val="left"/>
              <w:rPr>
                <w:sz w:val="20"/>
                <w:szCs w:val="20"/>
              </w:rPr>
            </w:pPr>
            <w:r w:rsidRPr="00463746">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45D26E6B" w14:textId="77777777" w:rsidR="004735F9" w:rsidRPr="00463746" w:rsidRDefault="004735F9" w:rsidP="00457A4E">
            <w:pPr>
              <w:widowControl w:val="0"/>
              <w:jc w:val="right"/>
              <w:rPr>
                <w:sz w:val="20"/>
                <w:szCs w:val="20"/>
              </w:rPr>
            </w:pPr>
            <w:r w:rsidRPr="00463746">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4E2E29A"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2F3C06FC"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7007AB56" w14:textId="77777777" w:rsidR="004735F9" w:rsidRPr="00463746" w:rsidRDefault="004735F9" w:rsidP="00457A4E">
            <w:pPr>
              <w:widowControl w:val="0"/>
              <w:ind w:left="5130" w:right="-198"/>
              <w:jc w:val="left"/>
              <w:rPr>
                <w:sz w:val="20"/>
                <w:szCs w:val="20"/>
              </w:rPr>
            </w:pPr>
            <w:r w:rsidRPr="00463746">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714501FE" w14:textId="77777777" w:rsidR="004735F9" w:rsidRPr="00463746" w:rsidRDefault="004735F9" w:rsidP="00457A4E">
            <w:pPr>
              <w:widowControl w:val="0"/>
              <w:tabs>
                <w:tab w:val="left" w:pos="6840"/>
              </w:tabs>
              <w:ind w:left="-108"/>
              <w:jc w:val="right"/>
              <w:rPr>
                <w:sz w:val="20"/>
                <w:szCs w:val="20"/>
              </w:rPr>
            </w:pPr>
            <w:r w:rsidRPr="00463746">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7F6A61EF"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5A9DCEEE"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CE4C073" w14:textId="77777777" w:rsidR="004735F9" w:rsidRPr="00463746" w:rsidRDefault="004735F9" w:rsidP="00457A4E">
            <w:pPr>
              <w:widowControl w:val="0"/>
              <w:ind w:left="5130" w:right="-198"/>
              <w:jc w:val="left"/>
              <w:rPr>
                <w:sz w:val="20"/>
                <w:szCs w:val="20"/>
              </w:rPr>
            </w:pPr>
            <w:r w:rsidRPr="00463746">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5EB7B984" w14:textId="77777777" w:rsidR="004735F9" w:rsidRPr="00463746" w:rsidRDefault="004735F9" w:rsidP="00457A4E">
            <w:pPr>
              <w:widowControl w:val="0"/>
              <w:tabs>
                <w:tab w:val="left" w:pos="6840"/>
              </w:tabs>
              <w:ind w:left="-108"/>
              <w:jc w:val="right"/>
              <w:rPr>
                <w:sz w:val="20"/>
                <w:szCs w:val="20"/>
              </w:rPr>
            </w:pPr>
            <w:r w:rsidRPr="00463746">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4954F091"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6107CAC1"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73185BA5" w14:textId="77777777" w:rsidR="004735F9" w:rsidRPr="00463746" w:rsidRDefault="004735F9" w:rsidP="00457A4E">
            <w:pPr>
              <w:widowControl w:val="0"/>
              <w:ind w:left="5130" w:right="-198"/>
              <w:jc w:val="left"/>
              <w:rPr>
                <w:sz w:val="20"/>
                <w:szCs w:val="20"/>
              </w:rPr>
            </w:pPr>
            <w:r w:rsidRPr="00463746">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0880CB52" w14:textId="77777777" w:rsidR="004735F9" w:rsidRPr="00463746" w:rsidRDefault="004735F9" w:rsidP="00457A4E">
            <w:pPr>
              <w:widowControl w:val="0"/>
              <w:tabs>
                <w:tab w:val="left" w:pos="6840"/>
              </w:tabs>
              <w:ind w:left="-108"/>
              <w:jc w:val="right"/>
              <w:rPr>
                <w:sz w:val="20"/>
                <w:szCs w:val="20"/>
              </w:rPr>
            </w:pPr>
            <w:r w:rsidRPr="00463746">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5004BE5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11679858"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02FA2735" w14:textId="77777777" w:rsidR="004735F9" w:rsidRPr="00463746" w:rsidRDefault="004735F9" w:rsidP="00457A4E">
            <w:pPr>
              <w:widowControl w:val="0"/>
              <w:ind w:left="5130" w:right="-198"/>
              <w:jc w:val="left"/>
              <w:rPr>
                <w:sz w:val="20"/>
                <w:szCs w:val="20"/>
              </w:rPr>
            </w:pPr>
            <w:r w:rsidRPr="00463746">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51BECE9B" w14:textId="77777777" w:rsidR="004735F9" w:rsidRPr="00463746" w:rsidRDefault="004735F9" w:rsidP="00457A4E">
            <w:pPr>
              <w:widowControl w:val="0"/>
              <w:tabs>
                <w:tab w:val="left" w:pos="6840"/>
              </w:tabs>
              <w:ind w:left="-108"/>
              <w:jc w:val="right"/>
              <w:rPr>
                <w:sz w:val="20"/>
                <w:szCs w:val="20"/>
              </w:rPr>
            </w:pPr>
            <w:r w:rsidRPr="00463746">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2008EC8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5D0F4578"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4E4C2782" w14:textId="77777777" w:rsidR="004735F9" w:rsidRPr="00463746" w:rsidRDefault="004735F9" w:rsidP="00457A4E">
            <w:pPr>
              <w:widowControl w:val="0"/>
              <w:ind w:left="5130" w:right="-198"/>
              <w:jc w:val="left"/>
              <w:rPr>
                <w:sz w:val="20"/>
                <w:szCs w:val="20"/>
              </w:rPr>
            </w:pPr>
            <w:r w:rsidRPr="00463746">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5A948143" w14:textId="77777777" w:rsidR="004735F9" w:rsidRPr="00463746" w:rsidRDefault="004735F9" w:rsidP="00457A4E">
            <w:pPr>
              <w:widowControl w:val="0"/>
              <w:tabs>
                <w:tab w:val="left" w:pos="6840"/>
              </w:tabs>
              <w:ind w:left="-108"/>
              <w:jc w:val="right"/>
              <w:rPr>
                <w:sz w:val="20"/>
                <w:szCs w:val="20"/>
              </w:rPr>
            </w:pPr>
            <w:r w:rsidRPr="00463746">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0E2FDBC8"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72825C60"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DE9072E" w14:textId="77777777" w:rsidR="004735F9" w:rsidRPr="00463746" w:rsidRDefault="004735F9" w:rsidP="00457A4E">
            <w:pPr>
              <w:widowControl w:val="0"/>
              <w:ind w:left="5130" w:right="-198"/>
              <w:jc w:val="left"/>
              <w:rPr>
                <w:sz w:val="20"/>
                <w:szCs w:val="20"/>
              </w:rPr>
            </w:pPr>
            <w:r w:rsidRPr="00463746">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5FC5297B" w14:textId="77777777" w:rsidR="004735F9" w:rsidRPr="00463746" w:rsidRDefault="004735F9" w:rsidP="00457A4E">
            <w:pPr>
              <w:widowControl w:val="0"/>
              <w:tabs>
                <w:tab w:val="left" w:pos="6840"/>
              </w:tabs>
              <w:ind w:left="-108"/>
              <w:jc w:val="right"/>
              <w:rPr>
                <w:sz w:val="20"/>
                <w:szCs w:val="20"/>
              </w:rPr>
            </w:pPr>
            <w:r w:rsidRPr="00463746">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29D52F3F"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1D6984E9"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tcPr>
          <w:p w14:paraId="0E1EBC93" w14:textId="77777777" w:rsidR="004735F9" w:rsidRPr="00463746" w:rsidRDefault="004735F9" w:rsidP="00457A4E">
            <w:pPr>
              <w:widowControl w:val="0"/>
              <w:ind w:left="5130" w:right="-198"/>
              <w:jc w:val="left"/>
              <w:rPr>
                <w:sz w:val="20"/>
                <w:szCs w:val="20"/>
              </w:rPr>
            </w:pPr>
            <w:r w:rsidRPr="00463746">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4C3503E1" w14:textId="77777777" w:rsidR="004735F9" w:rsidRPr="00463746" w:rsidRDefault="004735F9" w:rsidP="00457A4E">
            <w:pPr>
              <w:widowControl w:val="0"/>
              <w:tabs>
                <w:tab w:val="left" w:pos="6840"/>
              </w:tabs>
              <w:ind w:left="-108"/>
              <w:jc w:val="right"/>
              <w:rPr>
                <w:sz w:val="20"/>
                <w:szCs w:val="20"/>
              </w:rPr>
            </w:pPr>
            <w:r w:rsidRPr="00463746">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28E2BC96"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56415DE9"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tcPr>
          <w:p w14:paraId="741C9DE2" w14:textId="77777777" w:rsidR="004735F9" w:rsidRPr="00463746" w:rsidRDefault="004735F9" w:rsidP="00457A4E">
            <w:pPr>
              <w:widowControl w:val="0"/>
              <w:ind w:left="5130" w:right="-198"/>
              <w:jc w:val="left"/>
              <w:rPr>
                <w:sz w:val="20"/>
                <w:szCs w:val="20"/>
              </w:rPr>
            </w:pPr>
            <w:r w:rsidRPr="00463746">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08E1CCA2" w14:textId="77777777" w:rsidR="004735F9" w:rsidRPr="00463746" w:rsidRDefault="004735F9" w:rsidP="00457A4E">
            <w:pPr>
              <w:widowControl w:val="0"/>
              <w:tabs>
                <w:tab w:val="left" w:pos="6840"/>
              </w:tabs>
              <w:ind w:left="-108"/>
              <w:jc w:val="right"/>
              <w:rPr>
                <w:sz w:val="20"/>
                <w:szCs w:val="20"/>
              </w:rPr>
            </w:pPr>
            <w:r w:rsidRPr="00463746">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59741B1F"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59CC2CE4" w14:textId="77777777" w:rsidTr="00457A4E">
        <w:trPr>
          <w:trHeight w:val="233"/>
        </w:trPr>
        <w:tc>
          <w:tcPr>
            <w:tcW w:w="4040" w:type="pct"/>
            <w:gridSpan w:val="2"/>
            <w:tcBorders>
              <w:top w:val="nil"/>
              <w:left w:val="single" w:sz="4" w:space="0" w:color="auto"/>
              <w:bottom w:val="nil"/>
              <w:right w:val="single" w:sz="4" w:space="0" w:color="auto"/>
            </w:tcBorders>
            <w:hideMark/>
          </w:tcPr>
          <w:p w14:paraId="24BC91D5" w14:textId="77777777" w:rsidR="004735F9" w:rsidRPr="00463746" w:rsidRDefault="004735F9" w:rsidP="00457A4E">
            <w:pPr>
              <w:widowControl w:val="0"/>
              <w:tabs>
                <w:tab w:val="left" w:pos="6831"/>
                <w:tab w:val="right" w:pos="7560"/>
              </w:tabs>
              <w:ind w:left="6480" w:right="-108"/>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hideMark/>
          </w:tcPr>
          <w:p w14:paraId="71335837" w14:textId="77777777" w:rsidR="004735F9" w:rsidRPr="00463746" w:rsidRDefault="004735F9" w:rsidP="00457A4E">
            <w:pPr>
              <w:widowControl w:val="0"/>
              <w:jc w:val="right"/>
              <w:rPr>
                <w:sz w:val="20"/>
                <w:szCs w:val="20"/>
              </w:rPr>
            </w:pPr>
            <w:r w:rsidRPr="00463746">
              <w:rPr>
                <w:sz w:val="20"/>
                <w:szCs w:val="20"/>
              </w:rPr>
              <w:t>831,582</w:t>
            </w:r>
          </w:p>
        </w:tc>
      </w:tr>
      <w:tr w:rsidR="004735F9" w:rsidRPr="00463746" w14:paraId="538B9344"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E30ADC" w14:textId="77777777" w:rsidR="004735F9" w:rsidRPr="00463746" w:rsidRDefault="004735F9" w:rsidP="00457A4E">
            <w:pPr>
              <w:widowControl w:val="0"/>
              <w:jc w:val="left"/>
              <w:rPr>
                <w:sz w:val="20"/>
                <w:szCs w:val="20"/>
              </w:rPr>
            </w:pPr>
            <w:r w:rsidRPr="00463746">
              <w:rPr>
                <w:sz w:val="20"/>
                <w:szCs w:val="20"/>
              </w:rPr>
              <w:t>Amount requested for renewal (phase XII) (US $):</w:t>
            </w:r>
          </w:p>
        </w:tc>
        <w:tc>
          <w:tcPr>
            <w:tcW w:w="960" w:type="pct"/>
            <w:tcBorders>
              <w:top w:val="single" w:sz="4" w:space="0" w:color="auto"/>
              <w:left w:val="single" w:sz="4" w:space="0" w:color="auto"/>
              <w:bottom w:val="single" w:sz="4" w:space="0" w:color="auto"/>
              <w:right w:val="single" w:sz="4" w:space="0" w:color="auto"/>
            </w:tcBorders>
            <w:hideMark/>
          </w:tcPr>
          <w:p w14:paraId="09246035"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218EB297"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C9D7285" w14:textId="77777777" w:rsidR="004735F9" w:rsidRPr="00463746" w:rsidRDefault="004735F9" w:rsidP="00457A4E">
            <w:pPr>
              <w:widowControl w:val="0"/>
              <w:jc w:val="left"/>
              <w:rPr>
                <w:sz w:val="20"/>
                <w:szCs w:val="20"/>
              </w:rPr>
            </w:pPr>
            <w:r w:rsidRPr="00463746">
              <w:rPr>
                <w:sz w:val="20"/>
                <w:szCs w:val="20"/>
              </w:rPr>
              <w:t xml:space="preserve">Amount recommended for approval for phase XII (US $): </w:t>
            </w:r>
          </w:p>
        </w:tc>
        <w:tc>
          <w:tcPr>
            <w:tcW w:w="960" w:type="pct"/>
            <w:tcBorders>
              <w:top w:val="single" w:sz="4" w:space="0" w:color="auto"/>
              <w:left w:val="single" w:sz="4" w:space="0" w:color="auto"/>
              <w:bottom w:val="single" w:sz="4" w:space="0" w:color="auto"/>
              <w:right w:val="single" w:sz="4" w:space="0" w:color="auto"/>
            </w:tcBorders>
          </w:tcPr>
          <w:p w14:paraId="2F3F117D"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6F2B8C78"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A661DF3" w14:textId="77777777" w:rsidR="004735F9" w:rsidRPr="00463746" w:rsidRDefault="004735F9" w:rsidP="00457A4E">
            <w:pPr>
              <w:widowControl w:val="0"/>
              <w:jc w:val="left"/>
              <w:rPr>
                <w:sz w:val="20"/>
                <w:szCs w:val="20"/>
              </w:rPr>
            </w:pPr>
            <w:r w:rsidRPr="00463746">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3A97DDFA" w14:textId="77777777" w:rsidR="004735F9" w:rsidRPr="00463746" w:rsidRDefault="004735F9" w:rsidP="00457A4E">
            <w:pPr>
              <w:widowControl w:val="0"/>
              <w:jc w:val="right"/>
              <w:rPr>
                <w:sz w:val="20"/>
                <w:szCs w:val="20"/>
              </w:rPr>
            </w:pPr>
            <w:r w:rsidRPr="00463746">
              <w:rPr>
                <w:sz w:val="20"/>
                <w:szCs w:val="20"/>
              </w:rPr>
              <w:t>0</w:t>
            </w:r>
          </w:p>
        </w:tc>
      </w:tr>
      <w:tr w:rsidR="004735F9" w:rsidRPr="00463746" w14:paraId="5FECE007"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4B8D0D3" w14:textId="77777777" w:rsidR="004735F9" w:rsidRPr="00463746" w:rsidRDefault="004735F9" w:rsidP="00457A4E">
            <w:pPr>
              <w:widowControl w:val="0"/>
              <w:jc w:val="left"/>
              <w:rPr>
                <w:sz w:val="20"/>
                <w:szCs w:val="20"/>
              </w:rPr>
            </w:pPr>
            <w:r w:rsidRPr="00463746">
              <w:rPr>
                <w:sz w:val="20"/>
                <w:szCs w:val="20"/>
              </w:rPr>
              <w:t>Total cost of institutional strengthening phase XII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71302AF5"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554BA765"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D5B6375" w14:textId="77777777" w:rsidR="004735F9" w:rsidRPr="00463746" w:rsidRDefault="004735F9" w:rsidP="00457A4E">
            <w:pPr>
              <w:widowControl w:val="0"/>
              <w:jc w:val="left"/>
              <w:rPr>
                <w:sz w:val="20"/>
                <w:szCs w:val="20"/>
              </w:rPr>
            </w:pPr>
            <w:r w:rsidRPr="00463746">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033D18" w14:textId="77777777" w:rsidR="004735F9" w:rsidRPr="00463746" w:rsidRDefault="004735F9" w:rsidP="00457A4E">
            <w:pPr>
              <w:widowControl w:val="0"/>
              <w:jc w:val="right"/>
              <w:rPr>
                <w:sz w:val="20"/>
                <w:szCs w:val="20"/>
              </w:rPr>
            </w:pPr>
            <w:r w:rsidRPr="00463746">
              <w:rPr>
                <w:sz w:val="20"/>
                <w:szCs w:val="20"/>
              </w:rPr>
              <w:t>1998</w:t>
            </w:r>
          </w:p>
        </w:tc>
      </w:tr>
      <w:tr w:rsidR="004735F9" w:rsidRPr="00463746" w14:paraId="06257D6F"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261BA30" w14:textId="77777777" w:rsidR="004735F9" w:rsidRPr="00463746" w:rsidRDefault="004735F9" w:rsidP="00457A4E">
            <w:pPr>
              <w:widowControl w:val="0"/>
              <w:jc w:val="left"/>
              <w:rPr>
                <w:sz w:val="20"/>
                <w:szCs w:val="20"/>
              </w:rPr>
            </w:pPr>
            <w:r w:rsidRPr="00463746">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309DE1" w14:textId="77777777" w:rsidR="004735F9" w:rsidRPr="00463746" w:rsidRDefault="004735F9" w:rsidP="00457A4E">
            <w:pPr>
              <w:widowControl w:val="0"/>
              <w:jc w:val="right"/>
              <w:rPr>
                <w:sz w:val="20"/>
                <w:szCs w:val="20"/>
              </w:rPr>
            </w:pPr>
            <w:r w:rsidRPr="00463746">
              <w:rPr>
                <w:sz w:val="20"/>
                <w:szCs w:val="20"/>
              </w:rPr>
              <w:t>2011</w:t>
            </w:r>
          </w:p>
        </w:tc>
      </w:tr>
      <w:tr w:rsidR="004735F9" w:rsidRPr="00463746" w14:paraId="2AB3019E"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6749C3BE" w14:textId="77777777" w:rsidR="004735F9" w:rsidRPr="00463746" w:rsidRDefault="004735F9" w:rsidP="00457A4E">
            <w:pPr>
              <w:widowControl w:val="0"/>
              <w:spacing w:before="20"/>
              <w:jc w:val="left"/>
              <w:rPr>
                <w:sz w:val="20"/>
                <w:szCs w:val="20"/>
              </w:rPr>
            </w:pPr>
            <w:r w:rsidRPr="00463746">
              <w:rPr>
                <w:sz w:val="20"/>
                <w:szCs w:val="20"/>
              </w:rPr>
              <w:t>Baseline consumption of controlled substances (ODP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13E7479D" w14:textId="77777777" w:rsidR="004735F9" w:rsidRPr="00463746" w:rsidRDefault="004735F9" w:rsidP="00457A4E">
            <w:pPr>
              <w:widowControl w:val="0"/>
              <w:jc w:val="right"/>
              <w:rPr>
                <w:sz w:val="20"/>
                <w:szCs w:val="20"/>
              </w:rPr>
            </w:pPr>
          </w:p>
        </w:tc>
      </w:tr>
      <w:tr w:rsidR="004735F9" w:rsidRPr="00463746" w14:paraId="0B73649E" w14:textId="77777777" w:rsidTr="00457A4E">
        <w:trPr>
          <w:trHeight w:val="233"/>
        </w:trPr>
        <w:tc>
          <w:tcPr>
            <w:tcW w:w="4040" w:type="pct"/>
            <w:gridSpan w:val="2"/>
            <w:tcBorders>
              <w:top w:val="nil"/>
              <w:left w:val="single" w:sz="4" w:space="0" w:color="auto"/>
              <w:bottom w:val="nil"/>
              <w:right w:val="single" w:sz="4" w:space="0" w:color="auto"/>
            </w:tcBorders>
            <w:hideMark/>
          </w:tcPr>
          <w:p w14:paraId="3051CAFD" w14:textId="77777777" w:rsidR="004735F9" w:rsidRPr="00463746" w:rsidRDefault="004735F9" w:rsidP="00457A4E">
            <w:pPr>
              <w:widowControl w:val="0"/>
              <w:ind w:left="360" w:hanging="360"/>
              <w:jc w:val="left"/>
              <w:rPr>
                <w:sz w:val="20"/>
                <w:szCs w:val="20"/>
              </w:rPr>
            </w:pPr>
            <w:r w:rsidRPr="00463746">
              <w:rPr>
                <w:sz w:val="20"/>
                <w:szCs w:val="20"/>
              </w:rPr>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4CE5156A"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CA0FA03" w14:textId="77777777" w:rsidTr="00457A4E">
        <w:trPr>
          <w:trHeight w:val="233"/>
        </w:trPr>
        <w:tc>
          <w:tcPr>
            <w:tcW w:w="4040" w:type="pct"/>
            <w:gridSpan w:val="2"/>
            <w:tcBorders>
              <w:top w:val="nil"/>
              <w:left w:val="single" w:sz="4" w:space="0" w:color="auto"/>
              <w:bottom w:val="nil"/>
              <w:right w:val="single" w:sz="4" w:space="0" w:color="auto"/>
            </w:tcBorders>
            <w:hideMark/>
          </w:tcPr>
          <w:p w14:paraId="64E7C475" w14:textId="77777777" w:rsidR="004735F9" w:rsidRPr="00463746" w:rsidRDefault="004735F9" w:rsidP="00457A4E">
            <w:pPr>
              <w:widowControl w:val="0"/>
              <w:spacing w:after="20"/>
              <w:ind w:left="360" w:hanging="360"/>
              <w:jc w:val="left"/>
              <w:rPr>
                <w:sz w:val="20"/>
                <w:szCs w:val="20"/>
              </w:rPr>
            </w:pPr>
            <w:r w:rsidRPr="00463746">
              <w:rPr>
                <w:sz w:val="20"/>
                <w:szCs w:val="20"/>
              </w:rPr>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A68AC26" w14:textId="77777777" w:rsidR="004735F9" w:rsidRPr="00463746" w:rsidRDefault="004735F9" w:rsidP="00457A4E">
            <w:pPr>
              <w:widowControl w:val="0"/>
              <w:jc w:val="right"/>
              <w:rPr>
                <w:sz w:val="20"/>
                <w:szCs w:val="20"/>
              </w:rPr>
            </w:pPr>
            <w:r w:rsidRPr="00463746">
              <w:rPr>
                <w:sz w:val="20"/>
                <w:szCs w:val="20"/>
              </w:rPr>
              <w:t>1.0</w:t>
            </w:r>
          </w:p>
        </w:tc>
      </w:tr>
      <w:tr w:rsidR="004735F9" w:rsidRPr="00463746" w14:paraId="140944EC"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16A3EE27" w14:textId="77777777" w:rsidR="004735F9" w:rsidRPr="00463746" w:rsidRDefault="004735F9" w:rsidP="00457A4E">
            <w:pPr>
              <w:widowControl w:val="0"/>
              <w:spacing w:after="20"/>
              <w:ind w:left="360" w:hanging="360"/>
              <w:jc w:val="left"/>
              <w:rPr>
                <w:sz w:val="20"/>
                <w:szCs w:val="20"/>
              </w:rPr>
            </w:pPr>
            <w:r w:rsidRPr="00463746">
              <w:rPr>
                <w:sz w:val="20"/>
                <w:szCs w:val="20"/>
              </w:rPr>
              <w:t>Annex E (methyl bromide) (average 1995-1998)</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29F41653" w14:textId="77777777" w:rsidR="004735F9" w:rsidRPr="00463746" w:rsidRDefault="004735F9" w:rsidP="00457A4E">
            <w:pPr>
              <w:widowControl w:val="0"/>
              <w:jc w:val="right"/>
              <w:rPr>
                <w:sz w:val="20"/>
                <w:szCs w:val="20"/>
              </w:rPr>
            </w:pPr>
            <w:r w:rsidRPr="00463746">
              <w:rPr>
                <w:sz w:val="20"/>
                <w:szCs w:val="20"/>
              </w:rPr>
              <w:t>7.0</w:t>
            </w:r>
          </w:p>
        </w:tc>
      </w:tr>
      <w:tr w:rsidR="004735F9" w:rsidRPr="00463746" w14:paraId="31BB3B40"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42A5D23F" w14:textId="77777777" w:rsidR="004735F9" w:rsidRPr="00463746" w:rsidRDefault="004735F9" w:rsidP="00457A4E">
            <w:pPr>
              <w:widowControl w:val="0"/>
              <w:tabs>
                <w:tab w:val="left" w:pos="4120"/>
              </w:tabs>
              <w:spacing w:before="20"/>
              <w:jc w:val="left"/>
              <w:rPr>
                <w:sz w:val="20"/>
                <w:szCs w:val="20"/>
              </w:rPr>
            </w:pPr>
            <w:r w:rsidRPr="00463746">
              <w:rPr>
                <w:sz w:val="20"/>
                <w:szCs w:val="20"/>
              </w:rPr>
              <w:t>Latest reported ODS consumption (2021)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6E7FA3C9" w14:textId="77777777" w:rsidR="004735F9" w:rsidRPr="00463746" w:rsidRDefault="004735F9" w:rsidP="00457A4E">
            <w:pPr>
              <w:widowControl w:val="0"/>
              <w:spacing w:before="20"/>
              <w:jc w:val="right"/>
              <w:rPr>
                <w:sz w:val="20"/>
                <w:szCs w:val="20"/>
              </w:rPr>
            </w:pPr>
          </w:p>
        </w:tc>
      </w:tr>
      <w:tr w:rsidR="004735F9" w:rsidRPr="00463746" w14:paraId="322313C2" w14:textId="77777777" w:rsidTr="00457A4E">
        <w:trPr>
          <w:trHeight w:val="233"/>
        </w:trPr>
        <w:tc>
          <w:tcPr>
            <w:tcW w:w="4040" w:type="pct"/>
            <w:gridSpan w:val="2"/>
            <w:tcBorders>
              <w:top w:val="nil"/>
              <w:left w:val="single" w:sz="4" w:space="0" w:color="auto"/>
              <w:bottom w:val="nil"/>
              <w:right w:val="single" w:sz="4" w:space="0" w:color="auto"/>
            </w:tcBorders>
            <w:hideMark/>
          </w:tcPr>
          <w:p w14:paraId="76DCC902" w14:textId="77777777" w:rsidR="004735F9" w:rsidRPr="00463746" w:rsidRDefault="004735F9" w:rsidP="00457A4E">
            <w:pPr>
              <w:widowControl w:val="0"/>
              <w:ind w:left="360" w:hanging="360"/>
              <w:jc w:val="left"/>
              <w:rPr>
                <w:sz w:val="20"/>
                <w:szCs w:val="20"/>
              </w:rPr>
            </w:pPr>
            <w:r w:rsidRPr="00463746">
              <w:rPr>
                <w:sz w:val="20"/>
                <w:szCs w:val="20"/>
              </w:rPr>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F184BDD" w14:textId="77777777" w:rsidR="004735F9" w:rsidRPr="00463746" w:rsidRDefault="004735F9" w:rsidP="00457A4E">
            <w:pPr>
              <w:widowControl w:val="0"/>
              <w:jc w:val="right"/>
              <w:rPr>
                <w:sz w:val="20"/>
                <w:szCs w:val="20"/>
              </w:rPr>
            </w:pPr>
            <w:r w:rsidRPr="00463746">
              <w:rPr>
                <w:sz w:val="20"/>
                <w:szCs w:val="20"/>
              </w:rPr>
              <w:t>0.00</w:t>
            </w:r>
          </w:p>
        </w:tc>
      </w:tr>
      <w:tr w:rsidR="004735F9" w:rsidRPr="00463746" w14:paraId="2E9A6F85" w14:textId="77777777" w:rsidTr="00457A4E">
        <w:trPr>
          <w:trHeight w:val="233"/>
        </w:trPr>
        <w:tc>
          <w:tcPr>
            <w:tcW w:w="4040" w:type="pct"/>
            <w:gridSpan w:val="2"/>
            <w:tcBorders>
              <w:top w:val="nil"/>
              <w:left w:val="single" w:sz="4" w:space="0" w:color="auto"/>
              <w:bottom w:val="nil"/>
              <w:right w:val="single" w:sz="4" w:space="0" w:color="auto"/>
            </w:tcBorders>
            <w:hideMark/>
          </w:tcPr>
          <w:p w14:paraId="06B9D558" w14:textId="77777777" w:rsidR="004735F9" w:rsidRPr="00463746" w:rsidRDefault="004735F9" w:rsidP="00457A4E">
            <w:pPr>
              <w:widowControl w:val="0"/>
              <w:ind w:left="360" w:hanging="360"/>
              <w:jc w:val="left"/>
              <w:rPr>
                <w:sz w:val="20"/>
                <w:szCs w:val="20"/>
              </w:rPr>
            </w:pPr>
            <w:r w:rsidRPr="00463746">
              <w:rPr>
                <w:sz w:val="20"/>
                <w:szCs w:val="20"/>
              </w:rPr>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23A389C" w14:textId="77777777" w:rsidR="004735F9" w:rsidRPr="00463746" w:rsidRDefault="004735F9" w:rsidP="00457A4E">
            <w:pPr>
              <w:widowControl w:val="0"/>
              <w:jc w:val="right"/>
              <w:rPr>
                <w:sz w:val="20"/>
                <w:szCs w:val="20"/>
                <w:lang w:val="en-GB"/>
              </w:rPr>
            </w:pPr>
            <w:r w:rsidRPr="00463746">
              <w:rPr>
                <w:sz w:val="20"/>
                <w:szCs w:val="20"/>
              </w:rPr>
              <w:t>0.54</w:t>
            </w:r>
          </w:p>
        </w:tc>
      </w:tr>
      <w:tr w:rsidR="004735F9" w:rsidRPr="00463746" w14:paraId="636B219D" w14:textId="77777777" w:rsidTr="00457A4E">
        <w:trPr>
          <w:trHeight w:val="233"/>
        </w:trPr>
        <w:tc>
          <w:tcPr>
            <w:tcW w:w="4040" w:type="pct"/>
            <w:gridSpan w:val="2"/>
            <w:tcBorders>
              <w:top w:val="nil"/>
              <w:left w:val="single" w:sz="4" w:space="0" w:color="auto"/>
              <w:bottom w:val="nil"/>
              <w:right w:val="single" w:sz="4" w:space="0" w:color="auto"/>
            </w:tcBorders>
            <w:hideMark/>
          </w:tcPr>
          <w:p w14:paraId="75B519A7" w14:textId="77777777" w:rsidR="004735F9" w:rsidRPr="00463746" w:rsidRDefault="004735F9" w:rsidP="00457A4E">
            <w:pPr>
              <w:widowControl w:val="0"/>
              <w:ind w:left="360" w:hanging="360"/>
              <w:jc w:val="left"/>
              <w:rPr>
                <w:sz w:val="20"/>
                <w:szCs w:val="20"/>
              </w:rPr>
            </w:pPr>
            <w:r w:rsidRPr="00463746">
              <w:rPr>
                <w:sz w:val="20"/>
                <w:szCs w:val="20"/>
              </w:rPr>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FA621CA" w14:textId="77777777" w:rsidR="004735F9" w:rsidRPr="00463746" w:rsidRDefault="004735F9" w:rsidP="00457A4E">
            <w:pPr>
              <w:widowControl w:val="0"/>
              <w:jc w:val="right"/>
              <w:rPr>
                <w:sz w:val="20"/>
                <w:szCs w:val="20"/>
                <w:lang w:val="en-GB"/>
              </w:rPr>
            </w:pPr>
            <w:r w:rsidRPr="00463746">
              <w:rPr>
                <w:sz w:val="20"/>
                <w:szCs w:val="20"/>
              </w:rPr>
              <w:t>0.00</w:t>
            </w:r>
          </w:p>
        </w:tc>
      </w:tr>
      <w:tr w:rsidR="004735F9" w:rsidRPr="00463746" w14:paraId="51C2DF50"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1FF57F12" w14:textId="77777777" w:rsidR="004735F9" w:rsidRPr="00463746" w:rsidRDefault="004735F9" w:rsidP="00457A4E">
            <w:pPr>
              <w:widowControl w:val="0"/>
              <w:tabs>
                <w:tab w:val="left" w:pos="6831"/>
                <w:tab w:val="right" w:pos="7398"/>
              </w:tabs>
              <w:ind w:left="6480" w:right="-94"/>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281892C2" w14:textId="77777777" w:rsidR="004735F9" w:rsidRPr="00463746" w:rsidRDefault="004735F9" w:rsidP="00457A4E">
            <w:pPr>
              <w:widowControl w:val="0"/>
              <w:jc w:val="right"/>
              <w:rPr>
                <w:sz w:val="20"/>
                <w:szCs w:val="20"/>
              </w:rPr>
            </w:pPr>
            <w:r w:rsidRPr="00463746">
              <w:rPr>
                <w:sz w:val="20"/>
                <w:szCs w:val="20"/>
              </w:rPr>
              <w:t>0.54</w:t>
            </w:r>
          </w:p>
        </w:tc>
      </w:tr>
      <w:tr w:rsidR="004735F9" w:rsidRPr="00463746" w14:paraId="1BAA24EF"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3BFDDACD" w14:textId="77777777" w:rsidR="004735F9" w:rsidRPr="00463746" w:rsidRDefault="004735F9" w:rsidP="00457A4E">
            <w:pPr>
              <w:widowControl w:val="0"/>
              <w:jc w:val="left"/>
              <w:rPr>
                <w:sz w:val="20"/>
                <w:szCs w:val="20"/>
              </w:rPr>
            </w:pPr>
            <w:r w:rsidRPr="00463746">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14BFC30A" w14:textId="77777777" w:rsidR="004735F9" w:rsidRPr="00463746" w:rsidRDefault="004735F9" w:rsidP="00457A4E">
            <w:pPr>
              <w:widowControl w:val="0"/>
              <w:jc w:val="right"/>
              <w:rPr>
                <w:sz w:val="20"/>
                <w:szCs w:val="20"/>
              </w:rPr>
            </w:pPr>
            <w:r w:rsidRPr="00463746">
              <w:rPr>
                <w:sz w:val="20"/>
                <w:szCs w:val="20"/>
              </w:rPr>
              <w:t>2022</w:t>
            </w:r>
          </w:p>
        </w:tc>
      </w:tr>
      <w:tr w:rsidR="004735F9" w:rsidRPr="00463746" w14:paraId="7A3176BC"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957B78B" w14:textId="77777777" w:rsidR="004735F9" w:rsidRPr="00463746" w:rsidRDefault="004735F9" w:rsidP="00457A4E">
            <w:pPr>
              <w:widowControl w:val="0"/>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60" w:type="pct"/>
            <w:tcBorders>
              <w:top w:val="single" w:sz="4" w:space="0" w:color="auto"/>
              <w:left w:val="single" w:sz="4" w:space="0" w:color="auto"/>
              <w:bottom w:val="single" w:sz="4" w:space="0" w:color="auto"/>
              <w:right w:val="single" w:sz="4" w:space="0" w:color="auto"/>
            </w:tcBorders>
            <w:vAlign w:val="bottom"/>
            <w:hideMark/>
          </w:tcPr>
          <w:p w14:paraId="65293DB7" w14:textId="77777777" w:rsidR="004735F9" w:rsidRPr="00463746" w:rsidRDefault="004735F9" w:rsidP="00457A4E">
            <w:pPr>
              <w:widowControl w:val="0"/>
              <w:jc w:val="right"/>
              <w:rPr>
                <w:sz w:val="20"/>
                <w:szCs w:val="20"/>
              </w:rPr>
            </w:pPr>
            <w:r w:rsidRPr="00463746">
              <w:rPr>
                <w:sz w:val="20"/>
                <w:szCs w:val="20"/>
              </w:rPr>
              <w:t>2,791,162</w:t>
            </w:r>
          </w:p>
        </w:tc>
      </w:tr>
      <w:tr w:rsidR="004735F9" w:rsidRPr="00463746" w14:paraId="37385C26"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6A501A8" w14:textId="77777777" w:rsidR="004735F9" w:rsidRPr="00463746" w:rsidRDefault="004735F9" w:rsidP="00457A4E">
            <w:pPr>
              <w:widowControl w:val="0"/>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60" w:type="pct"/>
            <w:tcBorders>
              <w:top w:val="single" w:sz="4" w:space="0" w:color="auto"/>
              <w:left w:val="single" w:sz="4" w:space="0" w:color="auto"/>
              <w:bottom w:val="single" w:sz="4" w:space="0" w:color="auto"/>
              <w:right w:val="single" w:sz="4" w:space="0" w:color="auto"/>
            </w:tcBorders>
            <w:vAlign w:val="center"/>
            <w:hideMark/>
          </w:tcPr>
          <w:p w14:paraId="133D7183" w14:textId="77777777" w:rsidR="004735F9" w:rsidRPr="00463746" w:rsidRDefault="004735F9" w:rsidP="00457A4E">
            <w:pPr>
              <w:widowControl w:val="0"/>
              <w:jc w:val="right"/>
              <w:rPr>
                <w:sz w:val="20"/>
                <w:szCs w:val="20"/>
              </w:rPr>
            </w:pPr>
            <w:r w:rsidRPr="00463746">
              <w:rPr>
                <w:sz w:val="20"/>
                <w:szCs w:val="20"/>
              </w:rPr>
              <w:t>2,382,796</w:t>
            </w:r>
          </w:p>
        </w:tc>
      </w:tr>
      <w:tr w:rsidR="004735F9" w:rsidRPr="00463746" w14:paraId="125AADEB"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833E211" w14:textId="77777777" w:rsidR="004735F9" w:rsidRPr="00463746" w:rsidRDefault="004735F9" w:rsidP="00457A4E">
            <w:pPr>
              <w:widowControl w:val="0"/>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60" w:type="pct"/>
            <w:tcBorders>
              <w:top w:val="single" w:sz="4" w:space="0" w:color="auto"/>
              <w:left w:val="single" w:sz="4" w:space="0" w:color="auto"/>
              <w:bottom w:val="single" w:sz="4" w:space="0" w:color="auto"/>
              <w:right w:val="single" w:sz="4" w:space="0" w:color="auto"/>
            </w:tcBorders>
            <w:vAlign w:val="bottom"/>
            <w:hideMark/>
          </w:tcPr>
          <w:p w14:paraId="49746BDC" w14:textId="77777777" w:rsidR="004735F9" w:rsidRPr="00463746" w:rsidRDefault="004735F9" w:rsidP="00457A4E">
            <w:pPr>
              <w:widowControl w:val="0"/>
              <w:jc w:val="right"/>
              <w:rPr>
                <w:sz w:val="20"/>
                <w:szCs w:val="20"/>
              </w:rPr>
            </w:pPr>
            <w:r w:rsidRPr="00463746">
              <w:rPr>
                <w:sz w:val="20"/>
                <w:szCs w:val="20"/>
              </w:rPr>
              <w:t>94.7</w:t>
            </w:r>
          </w:p>
        </w:tc>
      </w:tr>
      <w:tr w:rsidR="004735F9" w:rsidRPr="00463746" w14:paraId="63701FB4"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BCEBF6D" w14:textId="77777777" w:rsidR="004735F9" w:rsidRPr="00463746" w:rsidRDefault="004735F9" w:rsidP="00457A4E">
            <w:pPr>
              <w:widowControl w:val="0"/>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60" w:type="pct"/>
            <w:tcBorders>
              <w:top w:val="single" w:sz="4" w:space="0" w:color="auto"/>
              <w:left w:val="single" w:sz="4" w:space="0" w:color="auto"/>
              <w:bottom w:val="single" w:sz="4" w:space="0" w:color="auto"/>
              <w:right w:val="single" w:sz="4" w:space="0" w:color="auto"/>
            </w:tcBorders>
            <w:hideMark/>
          </w:tcPr>
          <w:p w14:paraId="05929523" w14:textId="77777777" w:rsidR="004735F9" w:rsidRPr="00463746" w:rsidRDefault="004735F9" w:rsidP="00457A4E">
            <w:pPr>
              <w:widowControl w:val="0"/>
              <w:jc w:val="right"/>
              <w:rPr>
                <w:sz w:val="20"/>
                <w:szCs w:val="20"/>
              </w:rPr>
            </w:pPr>
            <w:r w:rsidRPr="00463746">
              <w:rPr>
                <w:sz w:val="20"/>
                <w:szCs w:val="20"/>
              </w:rPr>
              <w:t>94.4</w:t>
            </w:r>
          </w:p>
        </w:tc>
      </w:tr>
    </w:tbl>
    <w:p w14:paraId="5F7D1AE0" w14:textId="77777777" w:rsidR="004735F9" w:rsidRPr="004E493C" w:rsidRDefault="004735F9" w:rsidP="004735F9">
      <w:pPr>
        <w:widowControl w:val="0"/>
        <w:outlineLvl w:val="0"/>
        <w:rPr>
          <w:lang w:val="en-GB"/>
        </w:rPr>
      </w:pPr>
    </w:p>
    <w:p w14:paraId="5D7CDF16"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2"/>
        <w:tblW w:w="4950" w:type="pct"/>
        <w:tblLook w:val="01E0" w:firstRow="1" w:lastRow="1" w:firstColumn="1" w:lastColumn="1" w:noHBand="0" w:noVBand="0"/>
      </w:tblPr>
      <w:tblGrid>
        <w:gridCol w:w="485"/>
        <w:gridCol w:w="6978"/>
        <w:gridCol w:w="1794"/>
      </w:tblGrid>
      <w:tr w:rsidR="004735F9" w:rsidRPr="00463746" w14:paraId="405B11D3"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1A87356C" w14:textId="77777777" w:rsidR="004735F9" w:rsidRPr="00463746" w:rsidRDefault="004735F9" w:rsidP="00463746">
            <w:pPr>
              <w:keepNext/>
              <w:keepLines/>
              <w:widowControl w:val="0"/>
              <w:jc w:val="left"/>
              <w:rPr>
                <w:b/>
                <w:sz w:val="20"/>
                <w:szCs w:val="20"/>
              </w:rPr>
            </w:pPr>
            <w:r w:rsidRPr="00463746">
              <w:rPr>
                <w:b/>
                <w:sz w:val="20"/>
                <w:szCs w:val="20"/>
              </w:rPr>
              <w:lastRenderedPageBreak/>
              <w:t>Summary of activities</w:t>
            </w:r>
          </w:p>
          <w:p w14:paraId="50192F53" w14:textId="77777777" w:rsidR="004735F9" w:rsidRPr="00463746" w:rsidRDefault="004735F9" w:rsidP="00463746">
            <w:pPr>
              <w:keepNext/>
              <w:keepLines/>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71395ABE" w14:textId="77777777" w:rsidR="004735F9" w:rsidRPr="00463746" w:rsidRDefault="004735F9" w:rsidP="00463746">
            <w:pPr>
              <w:keepNext/>
              <w:keepLines/>
              <w:widowControl w:val="0"/>
              <w:jc w:val="center"/>
              <w:rPr>
                <w:b/>
                <w:sz w:val="20"/>
                <w:szCs w:val="20"/>
              </w:rPr>
            </w:pPr>
            <w:r w:rsidRPr="00463746">
              <w:rPr>
                <w:b/>
                <w:sz w:val="20"/>
                <w:szCs w:val="20"/>
              </w:rPr>
              <w:t>Funds approved (US $)</w:t>
            </w:r>
          </w:p>
        </w:tc>
      </w:tr>
      <w:tr w:rsidR="004735F9" w:rsidRPr="00463746" w14:paraId="0669C877" w14:textId="77777777" w:rsidTr="00457A4E">
        <w:tc>
          <w:tcPr>
            <w:tcW w:w="262" w:type="pct"/>
            <w:tcBorders>
              <w:top w:val="single" w:sz="4" w:space="0" w:color="auto"/>
              <w:left w:val="single" w:sz="4" w:space="0" w:color="auto"/>
              <w:bottom w:val="single" w:sz="4" w:space="0" w:color="auto"/>
              <w:right w:val="nil"/>
            </w:tcBorders>
            <w:hideMark/>
          </w:tcPr>
          <w:p w14:paraId="00C7AD96" w14:textId="77777777" w:rsidR="004735F9" w:rsidRPr="00463746" w:rsidRDefault="004735F9" w:rsidP="00463746">
            <w:pPr>
              <w:keepNext/>
              <w:keepLines/>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075B167B" w14:textId="77777777" w:rsidR="004735F9" w:rsidRPr="00463746" w:rsidRDefault="004735F9" w:rsidP="00463746">
            <w:pPr>
              <w:keepNext/>
              <w:keepLines/>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hideMark/>
          </w:tcPr>
          <w:p w14:paraId="4C7A2EFF" w14:textId="77777777" w:rsidR="004735F9" w:rsidRPr="00463746" w:rsidRDefault="004735F9" w:rsidP="00463746">
            <w:pPr>
              <w:keepNext/>
              <w:keepLines/>
              <w:widowControl w:val="0"/>
              <w:jc w:val="right"/>
              <w:rPr>
                <w:sz w:val="20"/>
                <w:szCs w:val="20"/>
              </w:rPr>
            </w:pPr>
            <w:r w:rsidRPr="00463746">
              <w:rPr>
                <w:sz w:val="20"/>
                <w:szCs w:val="20"/>
              </w:rPr>
              <w:t>590,800</w:t>
            </w:r>
          </w:p>
        </w:tc>
      </w:tr>
      <w:tr w:rsidR="004735F9" w:rsidRPr="00463746" w14:paraId="55CA917A" w14:textId="77777777" w:rsidTr="00457A4E">
        <w:tc>
          <w:tcPr>
            <w:tcW w:w="262" w:type="pct"/>
            <w:tcBorders>
              <w:top w:val="single" w:sz="4" w:space="0" w:color="auto"/>
              <w:left w:val="single" w:sz="4" w:space="0" w:color="auto"/>
              <w:bottom w:val="single" w:sz="4" w:space="0" w:color="auto"/>
              <w:right w:val="nil"/>
            </w:tcBorders>
            <w:hideMark/>
          </w:tcPr>
          <w:p w14:paraId="233C3488" w14:textId="77777777" w:rsidR="004735F9" w:rsidRPr="00463746" w:rsidRDefault="004735F9" w:rsidP="00463746">
            <w:pPr>
              <w:keepNext/>
              <w:keepLines/>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57B7FAD4" w14:textId="77777777" w:rsidR="004735F9" w:rsidRPr="00463746" w:rsidRDefault="004735F9" w:rsidP="00463746">
            <w:pPr>
              <w:keepNext/>
              <w:keepLines/>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1E8469" w14:textId="77777777" w:rsidR="004735F9" w:rsidRPr="00463746" w:rsidRDefault="004735F9" w:rsidP="00463746">
            <w:pPr>
              <w:keepNext/>
              <w:keepLines/>
              <w:widowControl w:val="0"/>
              <w:jc w:val="right"/>
              <w:rPr>
                <w:sz w:val="20"/>
                <w:szCs w:val="20"/>
              </w:rPr>
            </w:pPr>
            <w:r w:rsidRPr="00463746">
              <w:rPr>
                <w:sz w:val="20"/>
                <w:szCs w:val="20"/>
              </w:rPr>
              <w:t>831,582</w:t>
            </w:r>
          </w:p>
        </w:tc>
      </w:tr>
      <w:tr w:rsidR="004735F9" w:rsidRPr="00463746" w14:paraId="1C877A56" w14:textId="77777777" w:rsidTr="00457A4E">
        <w:tc>
          <w:tcPr>
            <w:tcW w:w="262" w:type="pct"/>
            <w:tcBorders>
              <w:top w:val="single" w:sz="4" w:space="0" w:color="auto"/>
              <w:left w:val="single" w:sz="4" w:space="0" w:color="auto"/>
              <w:bottom w:val="single" w:sz="4" w:space="0" w:color="auto"/>
              <w:right w:val="nil"/>
            </w:tcBorders>
            <w:hideMark/>
          </w:tcPr>
          <w:p w14:paraId="573BCD49" w14:textId="77777777" w:rsidR="004735F9" w:rsidRPr="00463746" w:rsidRDefault="004735F9" w:rsidP="00463746">
            <w:pPr>
              <w:keepNext/>
              <w:keepLines/>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2C3F4CCD" w14:textId="77777777" w:rsidR="004735F9" w:rsidRPr="00463746" w:rsidRDefault="004735F9" w:rsidP="00463746">
            <w:pPr>
              <w:keepNext/>
              <w:keepLines/>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7221CD" w14:textId="77777777" w:rsidR="004735F9" w:rsidRPr="00463746" w:rsidRDefault="004735F9" w:rsidP="00463746">
            <w:pPr>
              <w:keepNext/>
              <w:keepLines/>
              <w:widowControl w:val="0"/>
              <w:jc w:val="right"/>
              <w:rPr>
                <w:sz w:val="20"/>
                <w:szCs w:val="20"/>
              </w:rPr>
            </w:pPr>
            <w:r w:rsidRPr="00463746">
              <w:rPr>
                <w:sz w:val="20"/>
                <w:szCs w:val="20"/>
              </w:rPr>
              <w:t>1,368,780</w:t>
            </w:r>
          </w:p>
        </w:tc>
      </w:tr>
      <w:tr w:rsidR="004735F9" w:rsidRPr="00463746" w14:paraId="1041CF64"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146CE5F3" w14:textId="77777777" w:rsidR="004735F9" w:rsidRPr="00463746" w:rsidRDefault="004735F9" w:rsidP="00463746">
            <w:pPr>
              <w:keepNext/>
              <w:keepLines/>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0BE514D" w14:textId="77777777" w:rsidR="004735F9" w:rsidRPr="00463746" w:rsidRDefault="004735F9" w:rsidP="00463746">
            <w:pPr>
              <w:keepNext/>
              <w:keepLines/>
              <w:widowControl w:val="0"/>
              <w:jc w:val="right"/>
              <w:rPr>
                <w:sz w:val="20"/>
                <w:szCs w:val="20"/>
              </w:rPr>
            </w:pPr>
            <w:r w:rsidRPr="00463746">
              <w:rPr>
                <w:sz w:val="20"/>
                <w:szCs w:val="20"/>
              </w:rPr>
              <w:t>2,791,162</w:t>
            </w:r>
          </w:p>
        </w:tc>
      </w:tr>
      <w:tr w:rsidR="004735F9" w:rsidRPr="00463746" w14:paraId="65237C7F" w14:textId="77777777" w:rsidTr="00457A4E">
        <w:tc>
          <w:tcPr>
            <w:tcW w:w="262" w:type="pct"/>
            <w:tcBorders>
              <w:top w:val="single" w:sz="4" w:space="0" w:color="auto"/>
              <w:left w:val="single" w:sz="4" w:space="0" w:color="auto"/>
              <w:bottom w:val="single" w:sz="4" w:space="0" w:color="auto"/>
              <w:right w:val="nil"/>
            </w:tcBorders>
            <w:hideMark/>
          </w:tcPr>
          <w:p w14:paraId="47BDEFB1" w14:textId="77777777" w:rsidR="004735F9" w:rsidRPr="00463746" w:rsidRDefault="004735F9" w:rsidP="00463746">
            <w:pPr>
              <w:keepNext/>
              <w:keepLines/>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5CA13443" w14:textId="77777777" w:rsidR="004735F9" w:rsidRPr="00463746" w:rsidRDefault="004735F9" w:rsidP="00463746">
            <w:pPr>
              <w:keepNext/>
              <w:keepLines/>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EDBD0" w14:textId="77777777" w:rsidR="004735F9" w:rsidRPr="00463746" w:rsidRDefault="004735F9" w:rsidP="00463746">
            <w:pPr>
              <w:keepNext/>
              <w:keepLines/>
              <w:widowControl w:val="0"/>
              <w:jc w:val="right"/>
              <w:rPr>
                <w:sz w:val="20"/>
                <w:szCs w:val="20"/>
              </w:rPr>
            </w:pPr>
            <w:r w:rsidRPr="00463746">
              <w:rPr>
                <w:sz w:val="20"/>
                <w:szCs w:val="20"/>
              </w:rPr>
              <w:t>0</w:t>
            </w:r>
          </w:p>
        </w:tc>
      </w:tr>
    </w:tbl>
    <w:p w14:paraId="1D6C0E59" w14:textId="77777777" w:rsidR="004735F9" w:rsidRPr="004E493C" w:rsidRDefault="004735F9" w:rsidP="004735F9"/>
    <w:p w14:paraId="556F299F" w14:textId="77777777" w:rsidR="004735F9" w:rsidRPr="004E493C" w:rsidRDefault="004735F9" w:rsidP="004735F9">
      <w:pPr>
        <w:spacing w:after="240"/>
        <w:rPr>
          <w:u w:val="single"/>
        </w:rPr>
      </w:pPr>
      <w:r w:rsidRPr="004E493C">
        <w:rPr>
          <w:u w:val="single"/>
        </w:rPr>
        <w:t xml:space="preserve">Progress report </w:t>
      </w:r>
    </w:p>
    <w:p w14:paraId="249CA8EE" w14:textId="77777777" w:rsidR="004735F9" w:rsidRPr="004E493C" w:rsidRDefault="004735F9" w:rsidP="004735F9">
      <w:pPr>
        <w:pStyle w:val="Heading1"/>
      </w:pPr>
      <w:r w:rsidRPr="004E493C">
        <w:rPr>
          <w:lang w:val="en-GB"/>
        </w:rPr>
        <w:t>During phase XI of the IS project for the Republic of Moldova, the national legislation was updated to strengthen the HCFC import /export licensing and quota systems and adopted by Parliament in March 2023. The draft law for accession to the Kigali Amendment was transmitted to the Parliament to be examined by the parliamentary commissions.  The Montreal Protocol Unit (MPU) implemented activities as follows: organized regular Steering Committee meetings to evaluate progress of the HPMP projects and allocation of annual HCFC import quotas; organized consultations between the Ministry of Environment, the Refrigeration Association, importers, and the Technical University of Moldova to discuss the draft law on fluorinated greenhouse gases; coordinated activities under stage II and the first tranche of stage III of the HPMP including gender related gap assessments; preparation of CP and Article 7 data reports; training of customs officers on the control of the import/export of ODS, equipment containing ODS, import quotas, and illegal trade; training of  environmental inspectors on the trade regime and use of ODS; awareness</w:t>
      </w:r>
      <w:r w:rsidRPr="004E493C">
        <w:rPr>
          <w:lang w:val="en-GB"/>
        </w:rPr>
        <w:noBreakHyphen/>
        <w:t xml:space="preserve">raising related to the protection of the ozone layer and climate change, including several activities to mark International Ozone Day; participation in regional network and Montreal Protocol meetings; and, updated the MPU website. </w:t>
      </w:r>
      <w:r w:rsidRPr="004E493C">
        <w:t xml:space="preserve">A study was conducted to map gender roles and opportunities in the RAC sector and was to improve gender balance in the sector and a workshop was organized with stakeholders to present and raise awareness of the results of the study. Of the seven IS objectives, six were achieved and one was partially achieved as the Republic of Moldova has not yet ratified the Kigali Amendment (objective 1). </w:t>
      </w:r>
    </w:p>
    <w:p w14:paraId="29098914" w14:textId="77777777" w:rsidR="004735F9" w:rsidRPr="004E493C" w:rsidRDefault="004735F9" w:rsidP="004735F9">
      <w:pPr>
        <w:pStyle w:val="Heading1"/>
        <w:numPr>
          <w:ilvl w:val="0"/>
          <w:numId w:val="0"/>
        </w:numPr>
        <w:rPr>
          <w:u w:val="single"/>
        </w:rPr>
      </w:pPr>
      <w:r w:rsidRPr="004E493C">
        <w:rPr>
          <w:u w:val="single"/>
        </w:rPr>
        <w:t>Plan of action</w:t>
      </w:r>
    </w:p>
    <w:p w14:paraId="6DDC9D34" w14:textId="77777777" w:rsidR="004735F9" w:rsidRPr="004E493C" w:rsidRDefault="004735F9" w:rsidP="004735F9">
      <w:pPr>
        <w:pStyle w:val="Heading1"/>
      </w:pPr>
      <w:r w:rsidRPr="004E493C">
        <w:t xml:space="preserve">Under phase XII, the MPU will continue its work to ensure compliance with the provisions of the Montreal Protocol and the HPMP agreement with the Executive Committee and further develop legislative measures to control HCFC and HFC consumption. The country will focus on the ratification of the Kigali Amendment and the subsequent preparation of the KIP. The MPU will: continue implementing activities under stage III of the HPMP; update training materials for refrigeration technicians and customs officers; continue public awareness raising related to the protection of the ozone layer and climate, including activities to mark World Refrigeration Day and International Ozone Day; continue and further strengthen cooperation with the national RAC Association, Technical University of </w:t>
      </w:r>
      <w:proofErr w:type="gramStart"/>
      <w:r w:rsidRPr="004E493C">
        <w:t>Moldova</w:t>
      </w:r>
      <w:proofErr w:type="gramEnd"/>
      <w:r w:rsidRPr="004E493C">
        <w:t xml:space="preserve"> and Technological College. Gender mainstreaming will be integrated into the implementation of all Multilateral Fund projects.</w:t>
      </w:r>
    </w:p>
    <w:p w14:paraId="4A9EA889"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3B46770" w14:textId="77777777" w:rsidR="004735F9" w:rsidRPr="004E493C" w:rsidRDefault="004735F9" w:rsidP="004735F9">
      <w:pPr>
        <w:pStyle w:val="Heading1"/>
      </w:pPr>
      <w:r w:rsidRPr="004E493C">
        <w:t xml:space="preserve">The achievement of IS objectives in the Republic of Moldova was maintained by high-level government support, efficient and timely support from UNEP, and timely signature of agreements and disbursement of funds. There are no risks if there is no Government restructuring, elections, civil unrest, or implications of ongoing conflicts in the region. The Republic of Moldova will use the funding under phase XII of the project to strengthen the capacity of the Montreal Protocol Unit to handle the more complex activities related to the ratification of the Kigali Amendment including the preparation of the KIP. </w:t>
      </w:r>
    </w:p>
    <w:p w14:paraId="7AF0FB17" w14:textId="77777777" w:rsidR="004735F9" w:rsidRPr="004E493C" w:rsidRDefault="004735F9" w:rsidP="00463746">
      <w:pPr>
        <w:keepNext/>
        <w:rPr>
          <w:b/>
          <w:bCs/>
        </w:rPr>
      </w:pPr>
      <w:r w:rsidRPr="004E493C">
        <w:rPr>
          <w:b/>
        </w:rPr>
        <w:lastRenderedPageBreak/>
        <w:t>Rwanda</w:t>
      </w:r>
      <w:r w:rsidRPr="004E493C">
        <w:rPr>
          <w:b/>
          <w:bCs/>
        </w:rPr>
        <w:t>: Renewal of institutional strengthening</w:t>
      </w:r>
    </w:p>
    <w:tbl>
      <w:tblPr>
        <w:tblStyle w:val="TableGrid83"/>
        <w:tblW w:w="5000" w:type="pct"/>
        <w:tblLook w:val="01E0" w:firstRow="1" w:lastRow="1" w:firstColumn="1" w:lastColumn="1" w:noHBand="0" w:noVBand="0"/>
      </w:tblPr>
      <w:tblGrid>
        <w:gridCol w:w="6193"/>
        <w:gridCol w:w="1702"/>
        <w:gridCol w:w="1455"/>
      </w:tblGrid>
      <w:tr w:rsidR="004735F9" w:rsidRPr="00463746" w14:paraId="5E63E55B" w14:textId="77777777" w:rsidTr="00457A4E">
        <w:trPr>
          <w:trHeight w:val="278"/>
          <w:tblHeader/>
        </w:trPr>
        <w:tc>
          <w:tcPr>
            <w:tcW w:w="4221" w:type="pct"/>
            <w:gridSpan w:val="2"/>
            <w:tcBorders>
              <w:bottom w:val="single" w:sz="4" w:space="0" w:color="auto"/>
            </w:tcBorders>
          </w:tcPr>
          <w:p w14:paraId="09DDA588" w14:textId="77777777" w:rsidR="004735F9" w:rsidRPr="00463746" w:rsidRDefault="004735F9" w:rsidP="00457A4E">
            <w:pPr>
              <w:keepNext/>
              <w:rPr>
                <w:b/>
                <w:sz w:val="20"/>
                <w:szCs w:val="20"/>
              </w:rPr>
            </w:pPr>
            <w:r w:rsidRPr="00463746">
              <w:rPr>
                <w:b/>
                <w:sz w:val="20"/>
                <w:szCs w:val="20"/>
              </w:rPr>
              <w:t>Summary of the project and country profile</w:t>
            </w:r>
          </w:p>
        </w:tc>
        <w:tc>
          <w:tcPr>
            <w:tcW w:w="779" w:type="pct"/>
          </w:tcPr>
          <w:p w14:paraId="172415C5" w14:textId="77777777" w:rsidR="004735F9" w:rsidRPr="00463746" w:rsidRDefault="004735F9" w:rsidP="00457A4E">
            <w:pPr>
              <w:keepNext/>
              <w:jc w:val="right"/>
              <w:rPr>
                <w:b/>
                <w:sz w:val="20"/>
                <w:szCs w:val="20"/>
              </w:rPr>
            </w:pPr>
          </w:p>
        </w:tc>
      </w:tr>
      <w:tr w:rsidR="004735F9" w:rsidRPr="00463746" w14:paraId="5D8D646E" w14:textId="77777777" w:rsidTr="00457A4E">
        <w:trPr>
          <w:trHeight w:val="233"/>
        </w:trPr>
        <w:tc>
          <w:tcPr>
            <w:tcW w:w="4221" w:type="pct"/>
            <w:gridSpan w:val="2"/>
            <w:tcBorders>
              <w:bottom w:val="single" w:sz="4" w:space="0" w:color="auto"/>
            </w:tcBorders>
          </w:tcPr>
          <w:p w14:paraId="3962B624" w14:textId="77777777" w:rsidR="004735F9" w:rsidRPr="00463746" w:rsidRDefault="004735F9" w:rsidP="00457A4E">
            <w:pPr>
              <w:keepNext/>
              <w:rPr>
                <w:sz w:val="20"/>
                <w:szCs w:val="20"/>
              </w:rPr>
            </w:pPr>
            <w:r w:rsidRPr="00463746">
              <w:rPr>
                <w:sz w:val="20"/>
                <w:szCs w:val="20"/>
              </w:rPr>
              <w:t>Implementing agency:</w:t>
            </w:r>
          </w:p>
        </w:tc>
        <w:tc>
          <w:tcPr>
            <w:tcW w:w="779" w:type="pct"/>
            <w:tcBorders>
              <w:bottom w:val="single" w:sz="4" w:space="0" w:color="auto"/>
            </w:tcBorders>
          </w:tcPr>
          <w:p w14:paraId="1AF25401"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9B09AA5"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1452C766"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779" w:type="pct"/>
            <w:tcBorders>
              <w:top w:val="single" w:sz="4" w:space="0" w:color="auto"/>
              <w:left w:val="single" w:sz="4" w:space="0" w:color="auto"/>
              <w:bottom w:val="nil"/>
              <w:right w:val="single" w:sz="4" w:space="0" w:color="auto"/>
            </w:tcBorders>
          </w:tcPr>
          <w:p w14:paraId="46B85C10" w14:textId="77777777" w:rsidR="004735F9" w:rsidRPr="00463746" w:rsidRDefault="004735F9" w:rsidP="00457A4E">
            <w:pPr>
              <w:jc w:val="right"/>
              <w:rPr>
                <w:sz w:val="20"/>
                <w:szCs w:val="20"/>
              </w:rPr>
            </w:pPr>
          </w:p>
        </w:tc>
      </w:tr>
      <w:tr w:rsidR="004735F9" w:rsidRPr="00463746" w14:paraId="4E676A04"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72974B2" w14:textId="77777777" w:rsidR="004735F9" w:rsidRPr="00463746" w:rsidRDefault="004735F9" w:rsidP="00457A4E">
            <w:pPr>
              <w:ind w:left="5132" w:right="-198"/>
              <w:jc w:val="left"/>
              <w:rPr>
                <w:sz w:val="20"/>
                <w:szCs w:val="20"/>
              </w:rPr>
            </w:pPr>
            <w:r w:rsidRPr="00463746">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0C6EB8D1" w14:textId="77777777" w:rsidR="004735F9" w:rsidRPr="00463746" w:rsidRDefault="004735F9" w:rsidP="00457A4E">
            <w:pPr>
              <w:jc w:val="right"/>
              <w:rPr>
                <w:sz w:val="20"/>
                <w:szCs w:val="20"/>
              </w:rPr>
            </w:pPr>
            <w:r w:rsidRPr="00463746">
              <w:rPr>
                <w:sz w:val="20"/>
                <w:szCs w:val="20"/>
              </w:rPr>
              <w:t>Mar-02 &amp; Dec-03</w:t>
            </w:r>
          </w:p>
        </w:tc>
        <w:tc>
          <w:tcPr>
            <w:tcW w:w="779" w:type="pct"/>
            <w:tcBorders>
              <w:top w:val="nil"/>
              <w:left w:val="single" w:sz="4" w:space="0" w:color="auto"/>
              <w:bottom w:val="nil"/>
              <w:right w:val="single" w:sz="4" w:space="0" w:color="auto"/>
            </w:tcBorders>
            <w:shd w:val="clear" w:color="auto" w:fill="FFFFFF" w:themeFill="background1"/>
            <w:vAlign w:val="bottom"/>
          </w:tcPr>
          <w:p w14:paraId="0EB4EFFD" w14:textId="77777777" w:rsidR="004735F9" w:rsidRPr="00463746" w:rsidRDefault="004735F9" w:rsidP="00457A4E">
            <w:pPr>
              <w:jc w:val="right"/>
              <w:rPr>
                <w:sz w:val="20"/>
                <w:szCs w:val="20"/>
              </w:rPr>
            </w:pPr>
            <w:r w:rsidRPr="00463746">
              <w:rPr>
                <w:sz w:val="20"/>
                <w:szCs w:val="20"/>
              </w:rPr>
              <w:t>86,600</w:t>
            </w:r>
          </w:p>
        </w:tc>
      </w:tr>
      <w:tr w:rsidR="004735F9" w:rsidRPr="00463746" w14:paraId="1377623C"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05B02A0" w14:textId="77777777" w:rsidR="004735F9" w:rsidRPr="00463746" w:rsidRDefault="004735F9" w:rsidP="00457A4E">
            <w:pPr>
              <w:ind w:left="5132" w:right="-198"/>
              <w:jc w:val="left"/>
              <w:rPr>
                <w:sz w:val="20"/>
                <w:szCs w:val="20"/>
              </w:rPr>
            </w:pPr>
            <w:r w:rsidRPr="00463746">
              <w:rPr>
                <w:sz w:val="20"/>
                <w:szCs w:val="20"/>
              </w:rPr>
              <w:t>Phase II:</w:t>
            </w:r>
          </w:p>
        </w:tc>
        <w:tc>
          <w:tcPr>
            <w:tcW w:w="910" w:type="pct"/>
            <w:tcBorders>
              <w:top w:val="nil"/>
              <w:left w:val="nil"/>
              <w:bottom w:val="nil"/>
              <w:right w:val="single" w:sz="4" w:space="0" w:color="auto"/>
            </w:tcBorders>
            <w:shd w:val="clear" w:color="auto" w:fill="FFFFFF" w:themeFill="background1"/>
            <w:vAlign w:val="bottom"/>
          </w:tcPr>
          <w:p w14:paraId="6E80B8E5" w14:textId="77777777" w:rsidR="004735F9" w:rsidRPr="00463746" w:rsidRDefault="004735F9" w:rsidP="00457A4E">
            <w:pPr>
              <w:jc w:val="right"/>
              <w:rPr>
                <w:sz w:val="20"/>
                <w:szCs w:val="20"/>
              </w:rPr>
            </w:pPr>
            <w:r w:rsidRPr="00463746">
              <w:rPr>
                <w:sz w:val="20"/>
                <w:szCs w:val="20"/>
              </w:rPr>
              <w:t>Nov-06</w:t>
            </w:r>
          </w:p>
        </w:tc>
        <w:tc>
          <w:tcPr>
            <w:tcW w:w="779" w:type="pct"/>
            <w:tcBorders>
              <w:top w:val="nil"/>
              <w:left w:val="single" w:sz="4" w:space="0" w:color="auto"/>
              <w:bottom w:val="nil"/>
              <w:right w:val="single" w:sz="4" w:space="0" w:color="auto"/>
            </w:tcBorders>
            <w:shd w:val="clear" w:color="auto" w:fill="FFFFFF" w:themeFill="background1"/>
            <w:vAlign w:val="bottom"/>
          </w:tcPr>
          <w:p w14:paraId="5B42244C" w14:textId="77777777" w:rsidR="004735F9" w:rsidRPr="00463746" w:rsidRDefault="004735F9" w:rsidP="00457A4E">
            <w:pPr>
              <w:jc w:val="right"/>
              <w:rPr>
                <w:sz w:val="20"/>
                <w:szCs w:val="20"/>
              </w:rPr>
            </w:pPr>
            <w:r w:rsidRPr="00463746">
              <w:rPr>
                <w:sz w:val="20"/>
                <w:szCs w:val="20"/>
              </w:rPr>
              <w:t>60,000</w:t>
            </w:r>
          </w:p>
        </w:tc>
      </w:tr>
      <w:tr w:rsidR="004735F9" w:rsidRPr="00463746" w14:paraId="031F853E"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66005D7A" w14:textId="77777777" w:rsidR="004735F9" w:rsidRPr="00463746" w:rsidRDefault="004735F9" w:rsidP="00457A4E">
            <w:pPr>
              <w:ind w:left="5132" w:right="-198"/>
              <w:jc w:val="left"/>
              <w:rPr>
                <w:sz w:val="20"/>
                <w:szCs w:val="20"/>
              </w:rPr>
            </w:pPr>
            <w:r w:rsidRPr="00463746">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370F0EAD" w14:textId="77777777" w:rsidR="004735F9" w:rsidRPr="00463746" w:rsidRDefault="004735F9" w:rsidP="00457A4E">
            <w:pPr>
              <w:jc w:val="right"/>
              <w:rPr>
                <w:sz w:val="20"/>
                <w:szCs w:val="20"/>
              </w:rPr>
            </w:pPr>
            <w:r w:rsidRPr="00463746">
              <w:rPr>
                <w:sz w:val="20"/>
                <w:szCs w:val="20"/>
              </w:rPr>
              <w:t>Apr-09</w:t>
            </w:r>
          </w:p>
        </w:tc>
        <w:tc>
          <w:tcPr>
            <w:tcW w:w="779" w:type="pct"/>
            <w:tcBorders>
              <w:top w:val="nil"/>
              <w:left w:val="single" w:sz="4" w:space="0" w:color="auto"/>
              <w:bottom w:val="nil"/>
              <w:right w:val="single" w:sz="4" w:space="0" w:color="auto"/>
            </w:tcBorders>
            <w:shd w:val="clear" w:color="auto" w:fill="FFFFFF" w:themeFill="background1"/>
            <w:vAlign w:val="bottom"/>
          </w:tcPr>
          <w:p w14:paraId="57B2D844" w14:textId="77777777" w:rsidR="004735F9" w:rsidRPr="00463746" w:rsidRDefault="004735F9" w:rsidP="00457A4E">
            <w:pPr>
              <w:jc w:val="right"/>
              <w:rPr>
                <w:sz w:val="20"/>
                <w:szCs w:val="20"/>
              </w:rPr>
            </w:pPr>
            <w:r w:rsidRPr="00463746">
              <w:rPr>
                <w:sz w:val="20"/>
                <w:szCs w:val="20"/>
              </w:rPr>
              <w:t>60,000</w:t>
            </w:r>
          </w:p>
        </w:tc>
      </w:tr>
      <w:tr w:rsidR="004735F9" w:rsidRPr="00463746" w14:paraId="6B8490C2"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6B475B83" w14:textId="77777777" w:rsidR="004735F9" w:rsidRPr="00463746" w:rsidRDefault="004735F9" w:rsidP="00457A4E">
            <w:pPr>
              <w:ind w:left="5132" w:right="-198"/>
              <w:jc w:val="left"/>
              <w:rPr>
                <w:sz w:val="20"/>
                <w:szCs w:val="20"/>
              </w:rPr>
            </w:pPr>
            <w:r w:rsidRPr="00463746">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2B8E8F14"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779" w:type="pct"/>
            <w:tcBorders>
              <w:top w:val="nil"/>
              <w:left w:val="single" w:sz="4" w:space="0" w:color="auto"/>
              <w:bottom w:val="nil"/>
              <w:right w:val="single" w:sz="4" w:space="0" w:color="auto"/>
            </w:tcBorders>
            <w:shd w:val="clear" w:color="auto" w:fill="FFFFFF" w:themeFill="background1"/>
          </w:tcPr>
          <w:p w14:paraId="1713BE9F" w14:textId="77777777" w:rsidR="004735F9" w:rsidRPr="00463746" w:rsidRDefault="004735F9" w:rsidP="00457A4E">
            <w:pPr>
              <w:jc w:val="right"/>
              <w:rPr>
                <w:sz w:val="20"/>
                <w:szCs w:val="20"/>
              </w:rPr>
            </w:pPr>
            <w:r w:rsidRPr="00463746">
              <w:rPr>
                <w:sz w:val="20"/>
                <w:szCs w:val="20"/>
              </w:rPr>
              <w:t>60,000</w:t>
            </w:r>
          </w:p>
        </w:tc>
      </w:tr>
      <w:tr w:rsidR="004735F9" w:rsidRPr="00463746" w14:paraId="604D1CBB"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57B248C1" w14:textId="77777777" w:rsidR="004735F9" w:rsidRPr="00463746" w:rsidRDefault="004735F9" w:rsidP="00457A4E">
            <w:pPr>
              <w:ind w:left="5132" w:right="-198"/>
              <w:jc w:val="left"/>
              <w:rPr>
                <w:sz w:val="20"/>
                <w:szCs w:val="20"/>
              </w:rPr>
            </w:pPr>
            <w:r w:rsidRPr="00463746">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6D9DEBB4"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779" w:type="pct"/>
            <w:tcBorders>
              <w:top w:val="nil"/>
              <w:left w:val="single" w:sz="4" w:space="0" w:color="auto"/>
              <w:bottom w:val="nil"/>
              <w:right w:val="single" w:sz="4" w:space="0" w:color="auto"/>
            </w:tcBorders>
            <w:shd w:val="clear" w:color="auto" w:fill="FFFFFF" w:themeFill="background1"/>
          </w:tcPr>
          <w:p w14:paraId="5E683F31" w14:textId="77777777" w:rsidR="004735F9" w:rsidRPr="00463746" w:rsidRDefault="004735F9" w:rsidP="00457A4E">
            <w:pPr>
              <w:jc w:val="right"/>
              <w:rPr>
                <w:sz w:val="20"/>
                <w:szCs w:val="20"/>
              </w:rPr>
            </w:pPr>
            <w:r w:rsidRPr="00463746">
              <w:rPr>
                <w:sz w:val="20"/>
                <w:szCs w:val="20"/>
              </w:rPr>
              <w:t>60,000</w:t>
            </w:r>
          </w:p>
        </w:tc>
      </w:tr>
      <w:tr w:rsidR="004735F9" w:rsidRPr="00463746" w14:paraId="54EB0070"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09541B49" w14:textId="77777777" w:rsidR="004735F9" w:rsidRPr="00463746" w:rsidRDefault="004735F9" w:rsidP="00457A4E">
            <w:pPr>
              <w:ind w:left="5132" w:right="-198"/>
              <w:jc w:val="left"/>
              <w:rPr>
                <w:sz w:val="20"/>
                <w:szCs w:val="20"/>
              </w:rPr>
            </w:pPr>
            <w:r w:rsidRPr="00463746">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7AA781D4" w14:textId="77777777" w:rsidR="004735F9" w:rsidRPr="00463746" w:rsidRDefault="004735F9" w:rsidP="00457A4E">
            <w:pPr>
              <w:tabs>
                <w:tab w:val="left" w:pos="6840"/>
              </w:tabs>
              <w:ind w:left="-108"/>
              <w:jc w:val="right"/>
              <w:rPr>
                <w:sz w:val="20"/>
                <w:szCs w:val="20"/>
              </w:rPr>
            </w:pPr>
            <w:r w:rsidRPr="00463746">
              <w:rPr>
                <w:sz w:val="20"/>
                <w:szCs w:val="20"/>
              </w:rPr>
              <w:t>Nov-15</w:t>
            </w:r>
          </w:p>
        </w:tc>
        <w:tc>
          <w:tcPr>
            <w:tcW w:w="779" w:type="pct"/>
            <w:tcBorders>
              <w:top w:val="nil"/>
              <w:left w:val="single" w:sz="4" w:space="0" w:color="auto"/>
              <w:bottom w:val="nil"/>
              <w:right w:val="single" w:sz="4" w:space="0" w:color="auto"/>
            </w:tcBorders>
            <w:shd w:val="clear" w:color="auto" w:fill="FFFFFF" w:themeFill="background1"/>
          </w:tcPr>
          <w:p w14:paraId="072C98B5" w14:textId="77777777" w:rsidR="004735F9" w:rsidRPr="00463746" w:rsidRDefault="004735F9" w:rsidP="00457A4E">
            <w:pPr>
              <w:jc w:val="right"/>
              <w:rPr>
                <w:sz w:val="20"/>
                <w:szCs w:val="20"/>
              </w:rPr>
            </w:pPr>
            <w:r w:rsidRPr="00463746">
              <w:rPr>
                <w:sz w:val="20"/>
                <w:szCs w:val="20"/>
              </w:rPr>
              <w:t>85,000</w:t>
            </w:r>
          </w:p>
        </w:tc>
      </w:tr>
      <w:tr w:rsidR="004735F9" w:rsidRPr="00463746" w14:paraId="582411BB"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567CBABA" w14:textId="77777777" w:rsidR="004735F9" w:rsidRPr="00463746" w:rsidRDefault="004735F9" w:rsidP="00457A4E">
            <w:pPr>
              <w:ind w:left="5132" w:right="-198"/>
              <w:jc w:val="left"/>
              <w:rPr>
                <w:sz w:val="20"/>
                <w:szCs w:val="20"/>
              </w:rPr>
            </w:pPr>
            <w:r w:rsidRPr="00463746">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0A145CF2"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779" w:type="pct"/>
            <w:tcBorders>
              <w:top w:val="nil"/>
              <w:left w:val="single" w:sz="4" w:space="0" w:color="auto"/>
              <w:bottom w:val="nil"/>
              <w:right w:val="single" w:sz="4" w:space="0" w:color="auto"/>
            </w:tcBorders>
            <w:shd w:val="clear" w:color="auto" w:fill="FFFFFF" w:themeFill="background1"/>
          </w:tcPr>
          <w:p w14:paraId="4A3E6E8E" w14:textId="77777777" w:rsidR="004735F9" w:rsidRPr="00463746" w:rsidRDefault="004735F9" w:rsidP="00457A4E">
            <w:pPr>
              <w:jc w:val="right"/>
              <w:rPr>
                <w:sz w:val="20"/>
                <w:szCs w:val="20"/>
              </w:rPr>
            </w:pPr>
            <w:r w:rsidRPr="00463746">
              <w:rPr>
                <w:sz w:val="20"/>
                <w:szCs w:val="20"/>
              </w:rPr>
              <w:t>85,000</w:t>
            </w:r>
          </w:p>
        </w:tc>
      </w:tr>
      <w:tr w:rsidR="004735F9" w:rsidRPr="00463746" w14:paraId="7F9B3982"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AC90C18" w14:textId="77777777" w:rsidR="004735F9" w:rsidRPr="00463746" w:rsidRDefault="004735F9" w:rsidP="00457A4E">
            <w:pPr>
              <w:ind w:left="5132" w:right="-198"/>
              <w:jc w:val="left"/>
              <w:rPr>
                <w:sz w:val="20"/>
                <w:szCs w:val="20"/>
              </w:rPr>
            </w:pPr>
            <w:r w:rsidRPr="00463746">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0DE1FAC5" w14:textId="77777777" w:rsidR="004735F9" w:rsidRPr="00463746" w:rsidRDefault="004735F9" w:rsidP="00457A4E">
            <w:pPr>
              <w:tabs>
                <w:tab w:val="left" w:pos="6840"/>
              </w:tabs>
              <w:ind w:left="-108"/>
              <w:jc w:val="right"/>
              <w:rPr>
                <w:sz w:val="20"/>
                <w:szCs w:val="20"/>
              </w:rPr>
            </w:pPr>
            <w:r w:rsidRPr="00463746">
              <w:rPr>
                <w:sz w:val="20"/>
                <w:szCs w:val="20"/>
              </w:rPr>
              <w:t>Dec-19</w:t>
            </w:r>
          </w:p>
        </w:tc>
        <w:tc>
          <w:tcPr>
            <w:tcW w:w="779" w:type="pct"/>
            <w:tcBorders>
              <w:top w:val="nil"/>
              <w:left w:val="single" w:sz="4" w:space="0" w:color="auto"/>
              <w:bottom w:val="nil"/>
              <w:right w:val="single" w:sz="4" w:space="0" w:color="auto"/>
            </w:tcBorders>
            <w:shd w:val="clear" w:color="auto" w:fill="FFFFFF" w:themeFill="background1"/>
          </w:tcPr>
          <w:p w14:paraId="315E0965" w14:textId="77777777" w:rsidR="004735F9" w:rsidRPr="00463746" w:rsidRDefault="004735F9" w:rsidP="00457A4E">
            <w:pPr>
              <w:jc w:val="right"/>
              <w:rPr>
                <w:sz w:val="20"/>
                <w:szCs w:val="20"/>
              </w:rPr>
            </w:pPr>
            <w:r w:rsidRPr="00463746">
              <w:rPr>
                <w:sz w:val="20"/>
                <w:szCs w:val="20"/>
              </w:rPr>
              <w:t>85,000</w:t>
            </w:r>
          </w:p>
        </w:tc>
      </w:tr>
      <w:tr w:rsidR="004735F9" w:rsidRPr="00463746" w14:paraId="237EF7A4"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00FA3DEC" w14:textId="77777777" w:rsidR="004735F9" w:rsidRPr="00463746" w:rsidRDefault="004735F9" w:rsidP="00457A4E">
            <w:pPr>
              <w:ind w:left="5132" w:right="-198"/>
              <w:jc w:val="left"/>
              <w:rPr>
                <w:sz w:val="20"/>
                <w:szCs w:val="20"/>
              </w:rPr>
            </w:pPr>
            <w:r w:rsidRPr="00463746">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1B26266E"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779" w:type="pct"/>
            <w:tcBorders>
              <w:top w:val="nil"/>
              <w:left w:val="single" w:sz="4" w:space="0" w:color="auto"/>
              <w:bottom w:val="nil"/>
              <w:right w:val="single" w:sz="4" w:space="0" w:color="auto"/>
            </w:tcBorders>
            <w:shd w:val="clear" w:color="auto" w:fill="FFFFFF" w:themeFill="background1"/>
          </w:tcPr>
          <w:p w14:paraId="219D1D6F" w14:textId="77777777" w:rsidR="004735F9" w:rsidRPr="00463746" w:rsidRDefault="004735F9" w:rsidP="00457A4E">
            <w:pPr>
              <w:jc w:val="right"/>
              <w:rPr>
                <w:sz w:val="20"/>
                <w:szCs w:val="20"/>
              </w:rPr>
            </w:pPr>
            <w:r w:rsidRPr="00463746">
              <w:rPr>
                <w:sz w:val="20"/>
                <w:szCs w:val="20"/>
              </w:rPr>
              <w:t>85,000</w:t>
            </w:r>
          </w:p>
        </w:tc>
      </w:tr>
      <w:tr w:rsidR="004735F9" w:rsidRPr="00463746" w14:paraId="6A0098DB" w14:textId="77777777" w:rsidTr="00457A4E">
        <w:trPr>
          <w:trHeight w:val="233"/>
        </w:trPr>
        <w:tc>
          <w:tcPr>
            <w:tcW w:w="4221" w:type="pct"/>
            <w:gridSpan w:val="2"/>
            <w:tcBorders>
              <w:top w:val="nil"/>
              <w:left w:val="single" w:sz="4" w:space="0" w:color="auto"/>
              <w:bottom w:val="single" w:sz="4" w:space="0" w:color="auto"/>
              <w:right w:val="single" w:sz="4" w:space="0" w:color="auto"/>
            </w:tcBorders>
            <w:shd w:val="clear" w:color="auto" w:fill="auto"/>
          </w:tcPr>
          <w:p w14:paraId="58EF1546" w14:textId="77777777" w:rsidR="004735F9" w:rsidRPr="00463746" w:rsidRDefault="004735F9" w:rsidP="00457A4E">
            <w:pPr>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auto"/>
          </w:tcPr>
          <w:p w14:paraId="670FF395" w14:textId="77777777" w:rsidR="004735F9" w:rsidRPr="00463746" w:rsidRDefault="004735F9" w:rsidP="00457A4E">
            <w:pPr>
              <w:jc w:val="right"/>
              <w:rPr>
                <w:sz w:val="20"/>
                <w:szCs w:val="20"/>
              </w:rPr>
            </w:pPr>
            <w:r w:rsidRPr="00463746">
              <w:rPr>
                <w:sz w:val="20"/>
                <w:szCs w:val="20"/>
              </w:rPr>
              <w:t>666,600</w:t>
            </w:r>
          </w:p>
        </w:tc>
      </w:tr>
      <w:tr w:rsidR="004735F9" w:rsidRPr="00463746" w14:paraId="77C35591" w14:textId="77777777" w:rsidTr="00457A4E">
        <w:trPr>
          <w:trHeight w:val="233"/>
        </w:trPr>
        <w:tc>
          <w:tcPr>
            <w:tcW w:w="4221" w:type="pct"/>
            <w:gridSpan w:val="2"/>
            <w:shd w:val="clear" w:color="auto" w:fill="FFFFFF" w:themeFill="background1"/>
          </w:tcPr>
          <w:p w14:paraId="33F501D2" w14:textId="77777777" w:rsidR="004735F9" w:rsidRPr="00463746" w:rsidRDefault="004735F9" w:rsidP="00457A4E">
            <w:pPr>
              <w:jc w:val="left"/>
              <w:rPr>
                <w:sz w:val="20"/>
                <w:szCs w:val="20"/>
              </w:rPr>
            </w:pPr>
            <w:r w:rsidRPr="00463746">
              <w:rPr>
                <w:sz w:val="20"/>
                <w:szCs w:val="20"/>
              </w:rPr>
              <w:t>Amount requested for renewal (phase X) (US $):</w:t>
            </w:r>
          </w:p>
        </w:tc>
        <w:tc>
          <w:tcPr>
            <w:tcW w:w="779" w:type="pct"/>
            <w:shd w:val="clear" w:color="auto" w:fill="auto"/>
          </w:tcPr>
          <w:p w14:paraId="59539D38" w14:textId="77777777" w:rsidR="004735F9" w:rsidRPr="00463746" w:rsidRDefault="004735F9" w:rsidP="00457A4E">
            <w:pPr>
              <w:jc w:val="right"/>
              <w:rPr>
                <w:sz w:val="20"/>
                <w:szCs w:val="20"/>
              </w:rPr>
            </w:pPr>
            <w:r w:rsidRPr="00463746">
              <w:rPr>
                <w:sz w:val="20"/>
                <w:szCs w:val="20"/>
              </w:rPr>
              <w:t>180,000</w:t>
            </w:r>
          </w:p>
        </w:tc>
      </w:tr>
      <w:tr w:rsidR="004735F9" w:rsidRPr="00463746" w14:paraId="15993E32" w14:textId="77777777" w:rsidTr="00457A4E">
        <w:trPr>
          <w:trHeight w:val="233"/>
        </w:trPr>
        <w:tc>
          <w:tcPr>
            <w:tcW w:w="4221" w:type="pct"/>
            <w:gridSpan w:val="2"/>
          </w:tcPr>
          <w:p w14:paraId="1BB68EEB"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779" w:type="pct"/>
            <w:shd w:val="clear" w:color="auto" w:fill="auto"/>
          </w:tcPr>
          <w:p w14:paraId="45958EEF" w14:textId="77777777" w:rsidR="004735F9" w:rsidRPr="00463746" w:rsidRDefault="004735F9" w:rsidP="00457A4E">
            <w:pPr>
              <w:jc w:val="right"/>
              <w:rPr>
                <w:sz w:val="20"/>
                <w:szCs w:val="20"/>
              </w:rPr>
            </w:pPr>
            <w:r w:rsidRPr="00463746">
              <w:rPr>
                <w:sz w:val="20"/>
                <w:szCs w:val="20"/>
              </w:rPr>
              <w:t>180,000</w:t>
            </w:r>
          </w:p>
        </w:tc>
      </w:tr>
      <w:tr w:rsidR="004735F9" w:rsidRPr="00463746" w14:paraId="53F7F83A" w14:textId="77777777" w:rsidTr="00457A4E">
        <w:trPr>
          <w:trHeight w:val="233"/>
        </w:trPr>
        <w:tc>
          <w:tcPr>
            <w:tcW w:w="4221" w:type="pct"/>
            <w:gridSpan w:val="2"/>
          </w:tcPr>
          <w:p w14:paraId="32F3AFB3" w14:textId="77777777" w:rsidR="004735F9" w:rsidRPr="00463746" w:rsidRDefault="004735F9" w:rsidP="00457A4E">
            <w:pPr>
              <w:jc w:val="left"/>
              <w:rPr>
                <w:sz w:val="20"/>
                <w:szCs w:val="20"/>
              </w:rPr>
            </w:pPr>
            <w:r w:rsidRPr="00463746">
              <w:rPr>
                <w:sz w:val="20"/>
                <w:szCs w:val="20"/>
              </w:rPr>
              <w:t>Agency support costs (US $):</w:t>
            </w:r>
          </w:p>
        </w:tc>
        <w:tc>
          <w:tcPr>
            <w:tcW w:w="779" w:type="pct"/>
            <w:shd w:val="clear" w:color="auto" w:fill="auto"/>
          </w:tcPr>
          <w:p w14:paraId="49A82DF5" w14:textId="77777777" w:rsidR="004735F9" w:rsidRPr="00463746" w:rsidRDefault="004735F9" w:rsidP="00457A4E">
            <w:pPr>
              <w:jc w:val="right"/>
              <w:rPr>
                <w:sz w:val="20"/>
                <w:szCs w:val="20"/>
              </w:rPr>
            </w:pPr>
            <w:r w:rsidRPr="00463746">
              <w:rPr>
                <w:sz w:val="20"/>
                <w:szCs w:val="20"/>
              </w:rPr>
              <w:t>0</w:t>
            </w:r>
          </w:p>
        </w:tc>
      </w:tr>
      <w:tr w:rsidR="004735F9" w:rsidRPr="00463746" w14:paraId="7EF9B3D2" w14:textId="77777777" w:rsidTr="00457A4E">
        <w:trPr>
          <w:trHeight w:val="233"/>
        </w:trPr>
        <w:tc>
          <w:tcPr>
            <w:tcW w:w="4221" w:type="pct"/>
            <w:gridSpan w:val="2"/>
          </w:tcPr>
          <w:p w14:paraId="6AFABC4F"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779" w:type="pct"/>
            <w:shd w:val="clear" w:color="auto" w:fill="auto"/>
          </w:tcPr>
          <w:p w14:paraId="30170A7A" w14:textId="77777777" w:rsidR="004735F9" w:rsidRPr="00463746" w:rsidRDefault="004735F9" w:rsidP="00457A4E">
            <w:pPr>
              <w:jc w:val="right"/>
              <w:rPr>
                <w:sz w:val="20"/>
                <w:szCs w:val="20"/>
              </w:rPr>
            </w:pPr>
            <w:r w:rsidRPr="00463746">
              <w:rPr>
                <w:sz w:val="20"/>
                <w:szCs w:val="20"/>
              </w:rPr>
              <w:t>180,000</w:t>
            </w:r>
          </w:p>
        </w:tc>
      </w:tr>
      <w:tr w:rsidR="004735F9" w:rsidRPr="00463746" w14:paraId="3D1CCC33" w14:textId="77777777" w:rsidTr="00457A4E">
        <w:trPr>
          <w:trHeight w:val="233"/>
        </w:trPr>
        <w:tc>
          <w:tcPr>
            <w:tcW w:w="4221" w:type="pct"/>
            <w:gridSpan w:val="2"/>
          </w:tcPr>
          <w:p w14:paraId="4C7486C2" w14:textId="77777777" w:rsidR="004735F9" w:rsidRPr="00463746" w:rsidRDefault="004735F9" w:rsidP="00457A4E">
            <w:pPr>
              <w:jc w:val="left"/>
              <w:rPr>
                <w:sz w:val="20"/>
                <w:szCs w:val="20"/>
              </w:rPr>
            </w:pPr>
            <w:r w:rsidRPr="00463746">
              <w:rPr>
                <w:sz w:val="20"/>
                <w:szCs w:val="20"/>
              </w:rPr>
              <w:t>Date of approval of country programme:</w:t>
            </w:r>
          </w:p>
        </w:tc>
        <w:tc>
          <w:tcPr>
            <w:tcW w:w="779" w:type="pct"/>
            <w:shd w:val="clear" w:color="auto" w:fill="FFFFFF" w:themeFill="background1"/>
          </w:tcPr>
          <w:p w14:paraId="2D62A9E7" w14:textId="77777777" w:rsidR="004735F9" w:rsidRPr="00463746" w:rsidRDefault="004735F9" w:rsidP="00457A4E">
            <w:pPr>
              <w:jc w:val="right"/>
              <w:rPr>
                <w:sz w:val="20"/>
                <w:szCs w:val="20"/>
              </w:rPr>
            </w:pPr>
            <w:r w:rsidRPr="00463746">
              <w:rPr>
                <w:sz w:val="20"/>
                <w:szCs w:val="20"/>
              </w:rPr>
              <w:t>2003</w:t>
            </w:r>
          </w:p>
        </w:tc>
      </w:tr>
      <w:tr w:rsidR="004735F9" w:rsidRPr="00463746" w14:paraId="4739DE94" w14:textId="77777777" w:rsidTr="00457A4E">
        <w:trPr>
          <w:trHeight w:val="233"/>
        </w:trPr>
        <w:tc>
          <w:tcPr>
            <w:tcW w:w="4221" w:type="pct"/>
            <w:gridSpan w:val="2"/>
            <w:tcBorders>
              <w:bottom w:val="single" w:sz="4" w:space="0" w:color="auto"/>
            </w:tcBorders>
          </w:tcPr>
          <w:p w14:paraId="14D28CBB"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779" w:type="pct"/>
            <w:tcBorders>
              <w:bottom w:val="single" w:sz="4" w:space="0" w:color="auto"/>
            </w:tcBorders>
            <w:shd w:val="clear" w:color="auto" w:fill="FFFFFF" w:themeFill="background1"/>
          </w:tcPr>
          <w:p w14:paraId="6C6DB15B" w14:textId="77777777" w:rsidR="004735F9" w:rsidRPr="00463746" w:rsidRDefault="004735F9" w:rsidP="00457A4E">
            <w:pPr>
              <w:jc w:val="right"/>
              <w:rPr>
                <w:sz w:val="20"/>
                <w:szCs w:val="20"/>
              </w:rPr>
            </w:pPr>
            <w:r w:rsidRPr="00463746">
              <w:rPr>
                <w:sz w:val="20"/>
                <w:szCs w:val="20"/>
              </w:rPr>
              <w:t>2011</w:t>
            </w:r>
          </w:p>
        </w:tc>
      </w:tr>
      <w:tr w:rsidR="004735F9" w:rsidRPr="00463746" w14:paraId="0D28BEF3"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121CAA9C"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779" w:type="pct"/>
            <w:tcBorders>
              <w:top w:val="single" w:sz="4" w:space="0" w:color="auto"/>
              <w:left w:val="single" w:sz="4" w:space="0" w:color="auto"/>
              <w:bottom w:val="nil"/>
              <w:right w:val="single" w:sz="4" w:space="0" w:color="auto"/>
            </w:tcBorders>
            <w:shd w:val="clear" w:color="auto" w:fill="FFFFFF" w:themeFill="background1"/>
            <w:vAlign w:val="bottom"/>
          </w:tcPr>
          <w:p w14:paraId="70C9EA27" w14:textId="77777777" w:rsidR="004735F9" w:rsidRPr="00463746" w:rsidRDefault="004735F9" w:rsidP="00457A4E">
            <w:pPr>
              <w:jc w:val="right"/>
              <w:rPr>
                <w:sz w:val="20"/>
                <w:szCs w:val="20"/>
              </w:rPr>
            </w:pPr>
          </w:p>
        </w:tc>
      </w:tr>
      <w:tr w:rsidR="004735F9" w:rsidRPr="00463746" w14:paraId="2A0C7723" w14:textId="77777777" w:rsidTr="00457A4E">
        <w:trPr>
          <w:trHeight w:val="233"/>
        </w:trPr>
        <w:tc>
          <w:tcPr>
            <w:tcW w:w="4221" w:type="pct"/>
            <w:gridSpan w:val="2"/>
            <w:tcBorders>
              <w:top w:val="nil"/>
              <w:left w:val="single" w:sz="4" w:space="0" w:color="auto"/>
              <w:bottom w:val="nil"/>
              <w:right w:val="single" w:sz="4" w:space="0" w:color="auto"/>
            </w:tcBorders>
          </w:tcPr>
          <w:p w14:paraId="6F322F97"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779" w:type="pct"/>
            <w:tcBorders>
              <w:top w:val="nil"/>
              <w:left w:val="single" w:sz="4" w:space="0" w:color="auto"/>
              <w:bottom w:val="nil"/>
              <w:right w:val="single" w:sz="4" w:space="0" w:color="auto"/>
            </w:tcBorders>
            <w:shd w:val="clear" w:color="auto" w:fill="FFFFFF" w:themeFill="background1"/>
            <w:vAlign w:val="bottom"/>
          </w:tcPr>
          <w:p w14:paraId="7358A059" w14:textId="77777777" w:rsidR="004735F9" w:rsidRPr="00463746" w:rsidRDefault="004735F9" w:rsidP="00457A4E">
            <w:pPr>
              <w:jc w:val="right"/>
              <w:rPr>
                <w:sz w:val="20"/>
                <w:szCs w:val="20"/>
              </w:rPr>
            </w:pPr>
            <w:r w:rsidRPr="00463746">
              <w:rPr>
                <w:sz w:val="20"/>
                <w:szCs w:val="20"/>
              </w:rPr>
              <w:t>0.0</w:t>
            </w:r>
          </w:p>
        </w:tc>
      </w:tr>
      <w:tr w:rsidR="004735F9" w:rsidRPr="00463746" w14:paraId="0C9A7FCB" w14:textId="77777777" w:rsidTr="00457A4E">
        <w:trPr>
          <w:trHeight w:val="233"/>
        </w:trPr>
        <w:tc>
          <w:tcPr>
            <w:tcW w:w="4221" w:type="pct"/>
            <w:gridSpan w:val="2"/>
            <w:tcBorders>
              <w:top w:val="nil"/>
              <w:left w:val="single" w:sz="4" w:space="0" w:color="auto"/>
              <w:bottom w:val="nil"/>
              <w:right w:val="single" w:sz="4" w:space="0" w:color="auto"/>
            </w:tcBorders>
          </w:tcPr>
          <w:p w14:paraId="3B43367B" w14:textId="77777777" w:rsidR="004735F9" w:rsidRPr="00463746" w:rsidRDefault="004735F9" w:rsidP="00457A4E">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779" w:type="pct"/>
            <w:tcBorders>
              <w:top w:val="nil"/>
              <w:left w:val="single" w:sz="4" w:space="0" w:color="auto"/>
              <w:bottom w:val="nil"/>
              <w:right w:val="single" w:sz="4" w:space="0" w:color="auto"/>
            </w:tcBorders>
            <w:shd w:val="clear" w:color="auto" w:fill="FFFFFF" w:themeFill="background1"/>
            <w:vAlign w:val="bottom"/>
          </w:tcPr>
          <w:p w14:paraId="1C8DF270" w14:textId="77777777" w:rsidR="004735F9" w:rsidRPr="00463746" w:rsidRDefault="004735F9" w:rsidP="00457A4E">
            <w:pPr>
              <w:jc w:val="right"/>
              <w:rPr>
                <w:sz w:val="20"/>
                <w:szCs w:val="20"/>
              </w:rPr>
            </w:pPr>
            <w:r w:rsidRPr="00463746">
              <w:rPr>
                <w:sz w:val="20"/>
                <w:szCs w:val="20"/>
              </w:rPr>
              <w:t>4.1</w:t>
            </w:r>
          </w:p>
        </w:tc>
      </w:tr>
      <w:tr w:rsidR="004735F9" w:rsidRPr="00463746" w14:paraId="49932FC4" w14:textId="77777777" w:rsidTr="00457A4E">
        <w:trPr>
          <w:trHeight w:val="233"/>
        </w:trPr>
        <w:tc>
          <w:tcPr>
            <w:tcW w:w="4221" w:type="pct"/>
            <w:gridSpan w:val="2"/>
            <w:tcBorders>
              <w:top w:val="nil"/>
              <w:bottom w:val="single" w:sz="4" w:space="0" w:color="auto"/>
            </w:tcBorders>
          </w:tcPr>
          <w:p w14:paraId="1E253EB4" w14:textId="77777777" w:rsidR="004735F9" w:rsidRPr="00463746" w:rsidRDefault="004735F9" w:rsidP="00457A4E">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779" w:type="pct"/>
            <w:tcBorders>
              <w:top w:val="nil"/>
              <w:bottom w:val="single" w:sz="4" w:space="0" w:color="auto"/>
            </w:tcBorders>
            <w:shd w:val="clear" w:color="auto" w:fill="FFFFFF" w:themeFill="background1"/>
            <w:vAlign w:val="bottom"/>
          </w:tcPr>
          <w:p w14:paraId="15E33C76" w14:textId="77777777" w:rsidR="004735F9" w:rsidRPr="00463746" w:rsidRDefault="004735F9" w:rsidP="00457A4E">
            <w:pPr>
              <w:jc w:val="right"/>
              <w:rPr>
                <w:sz w:val="20"/>
                <w:szCs w:val="20"/>
              </w:rPr>
            </w:pPr>
            <w:r w:rsidRPr="00463746">
              <w:rPr>
                <w:sz w:val="20"/>
                <w:szCs w:val="20"/>
              </w:rPr>
              <w:t>0.0</w:t>
            </w:r>
          </w:p>
        </w:tc>
      </w:tr>
      <w:tr w:rsidR="004735F9" w:rsidRPr="00463746" w14:paraId="5373D72C"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2E9C552F"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779" w:type="pct"/>
            <w:tcBorders>
              <w:top w:val="single" w:sz="4" w:space="0" w:color="auto"/>
              <w:left w:val="single" w:sz="4" w:space="0" w:color="auto"/>
              <w:bottom w:val="nil"/>
              <w:right w:val="single" w:sz="4" w:space="0" w:color="auto"/>
            </w:tcBorders>
            <w:shd w:val="clear" w:color="auto" w:fill="FFFFFF" w:themeFill="background1"/>
          </w:tcPr>
          <w:p w14:paraId="3E7CC3E4" w14:textId="77777777" w:rsidR="004735F9" w:rsidRPr="00463746" w:rsidRDefault="004735F9" w:rsidP="00457A4E">
            <w:pPr>
              <w:spacing w:before="20"/>
              <w:jc w:val="right"/>
              <w:rPr>
                <w:sz w:val="20"/>
                <w:szCs w:val="20"/>
              </w:rPr>
            </w:pPr>
          </w:p>
        </w:tc>
      </w:tr>
      <w:tr w:rsidR="004735F9" w:rsidRPr="00463746" w14:paraId="471C51C6" w14:textId="77777777" w:rsidTr="00457A4E">
        <w:trPr>
          <w:trHeight w:val="233"/>
        </w:trPr>
        <w:tc>
          <w:tcPr>
            <w:tcW w:w="4221" w:type="pct"/>
            <w:gridSpan w:val="2"/>
            <w:tcBorders>
              <w:top w:val="nil"/>
              <w:left w:val="single" w:sz="4" w:space="0" w:color="auto"/>
              <w:bottom w:val="nil"/>
              <w:right w:val="single" w:sz="4" w:space="0" w:color="auto"/>
            </w:tcBorders>
          </w:tcPr>
          <w:p w14:paraId="1E12888E"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779" w:type="pct"/>
            <w:tcBorders>
              <w:top w:val="nil"/>
              <w:left w:val="single" w:sz="4" w:space="0" w:color="auto"/>
              <w:bottom w:val="nil"/>
              <w:right w:val="single" w:sz="4" w:space="0" w:color="auto"/>
            </w:tcBorders>
            <w:shd w:val="clear" w:color="auto" w:fill="FFFFFF" w:themeFill="background1"/>
            <w:vAlign w:val="bottom"/>
          </w:tcPr>
          <w:p w14:paraId="480D73B2" w14:textId="77777777" w:rsidR="004735F9" w:rsidRPr="00463746" w:rsidRDefault="004735F9" w:rsidP="00457A4E">
            <w:pPr>
              <w:jc w:val="right"/>
              <w:rPr>
                <w:sz w:val="20"/>
                <w:szCs w:val="20"/>
              </w:rPr>
            </w:pPr>
            <w:r w:rsidRPr="00463746">
              <w:rPr>
                <w:sz w:val="20"/>
                <w:szCs w:val="20"/>
              </w:rPr>
              <w:t>0.00</w:t>
            </w:r>
          </w:p>
        </w:tc>
      </w:tr>
      <w:tr w:rsidR="004735F9" w:rsidRPr="00463746" w14:paraId="7F9862AC" w14:textId="77777777" w:rsidTr="00457A4E">
        <w:trPr>
          <w:trHeight w:val="233"/>
        </w:trPr>
        <w:tc>
          <w:tcPr>
            <w:tcW w:w="4221" w:type="pct"/>
            <w:gridSpan w:val="2"/>
            <w:tcBorders>
              <w:top w:val="nil"/>
              <w:left w:val="single" w:sz="4" w:space="0" w:color="auto"/>
              <w:bottom w:val="nil"/>
              <w:right w:val="single" w:sz="4" w:space="0" w:color="auto"/>
            </w:tcBorders>
          </w:tcPr>
          <w:p w14:paraId="2479F82A" w14:textId="77777777" w:rsidR="004735F9" w:rsidRPr="00463746" w:rsidRDefault="004735F9" w:rsidP="00457A4E">
            <w:pPr>
              <w:ind w:hanging="360"/>
              <w:jc w:val="left"/>
              <w:rPr>
                <w:sz w:val="20"/>
                <w:szCs w:val="20"/>
              </w:rPr>
            </w:pPr>
            <w:r w:rsidRPr="00463746">
              <w:rPr>
                <w:sz w:val="20"/>
                <w:szCs w:val="20"/>
              </w:rPr>
              <w:t>(e)</w:t>
            </w:r>
            <w:r w:rsidRPr="00463746">
              <w:rPr>
                <w:sz w:val="20"/>
                <w:szCs w:val="20"/>
              </w:rPr>
              <w:tab/>
              <w:t>Annex C, Group I (HCFCs)</w:t>
            </w:r>
          </w:p>
        </w:tc>
        <w:tc>
          <w:tcPr>
            <w:tcW w:w="779" w:type="pct"/>
            <w:tcBorders>
              <w:top w:val="nil"/>
              <w:left w:val="single" w:sz="4" w:space="0" w:color="auto"/>
              <w:bottom w:val="nil"/>
              <w:right w:val="single" w:sz="4" w:space="0" w:color="auto"/>
            </w:tcBorders>
            <w:shd w:val="clear" w:color="auto" w:fill="FFFFFF" w:themeFill="background1"/>
            <w:vAlign w:val="bottom"/>
          </w:tcPr>
          <w:p w14:paraId="763237EC" w14:textId="77777777" w:rsidR="004735F9" w:rsidRPr="00463746" w:rsidRDefault="004735F9" w:rsidP="00457A4E">
            <w:pPr>
              <w:jc w:val="right"/>
              <w:rPr>
                <w:sz w:val="20"/>
                <w:szCs w:val="20"/>
              </w:rPr>
            </w:pPr>
            <w:r w:rsidRPr="00463746">
              <w:rPr>
                <w:sz w:val="20"/>
                <w:szCs w:val="20"/>
              </w:rPr>
              <w:t>1.53</w:t>
            </w:r>
          </w:p>
        </w:tc>
      </w:tr>
      <w:tr w:rsidR="004735F9" w:rsidRPr="00463746" w14:paraId="027C7C6A" w14:textId="77777777" w:rsidTr="00457A4E">
        <w:trPr>
          <w:trHeight w:val="233"/>
        </w:trPr>
        <w:tc>
          <w:tcPr>
            <w:tcW w:w="4221" w:type="pct"/>
            <w:gridSpan w:val="2"/>
            <w:tcBorders>
              <w:top w:val="nil"/>
              <w:left w:val="single" w:sz="4" w:space="0" w:color="auto"/>
              <w:bottom w:val="nil"/>
              <w:right w:val="single" w:sz="4" w:space="0" w:color="auto"/>
            </w:tcBorders>
          </w:tcPr>
          <w:p w14:paraId="140E7020" w14:textId="77777777" w:rsidR="004735F9" w:rsidRPr="00463746" w:rsidRDefault="004735F9" w:rsidP="00457A4E">
            <w:pPr>
              <w:ind w:hanging="360"/>
              <w:jc w:val="left"/>
              <w:rPr>
                <w:sz w:val="20"/>
                <w:szCs w:val="20"/>
              </w:rPr>
            </w:pPr>
            <w:r w:rsidRPr="00463746">
              <w:rPr>
                <w:sz w:val="20"/>
                <w:szCs w:val="20"/>
              </w:rPr>
              <w:t>(f)</w:t>
            </w:r>
            <w:r w:rsidRPr="00463746">
              <w:rPr>
                <w:sz w:val="20"/>
                <w:szCs w:val="20"/>
              </w:rPr>
              <w:tab/>
              <w:t>Annex E (methyl bromide)</w:t>
            </w:r>
          </w:p>
        </w:tc>
        <w:tc>
          <w:tcPr>
            <w:tcW w:w="779" w:type="pct"/>
            <w:tcBorders>
              <w:top w:val="nil"/>
              <w:left w:val="single" w:sz="4" w:space="0" w:color="auto"/>
              <w:bottom w:val="nil"/>
              <w:right w:val="single" w:sz="4" w:space="0" w:color="auto"/>
            </w:tcBorders>
            <w:shd w:val="clear" w:color="auto" w:fill="FFFFFF" w:themeFill="background1"/>
            <w:vAlign w:val="bottom"/>
          </w:tcPr>
          <w:p w14:paraId="08F0370C" w14:textId="77777777" w:rsidR="004735F9" w:rsidRPr="00463746" w:rsidRDefault="004735F9" w:rsidP="00457A4E">
            <w:pPr>
              <w:jc w:val="right"/>
              <w:rPr>
                <w:sz w:val="20"/>
                <w:szCs w:val="20"/>
              </w:rPr>
            </w:pPr>
            <w:r w:rsidRPr="00463746">
              <w:rPr>
                <w:sz w:val="20"/>
                <w:szCs w:val="20"/>
              </w:rPr>
              <w:t>0.00</w:t>
            </w:r>
          </w:p>
        </w:tc>
      </w:tr>
      <w:tr w:rsidR="004735F9" w:rsidRPr="00463746" w14:paraId="2E377D1E" w14:textId="77777777" w:rsidTr="00457A4E">
        <w:trPr>
          <w:trHeight w:val="233"/>
        </w:trPr>
        <w:tc>
          <w:tcPr>
            <w:tcW w:w="4221" w:type="pct"/>
            <w:gridSpan w:val="2"/>
            <w:tcBorders>
              <w:top w:val="nil"/>
              <w:left w:val="single" w:sz="4" w:space="0" w:color="auto"/>
              <w:bottom w:val="single" w:sz="4" w:space="0" w:color="auto"/>
              <w:right w:val="single" w:sz="4" w:space="0" w:color="auto"/>
            </w:tcBorders>
          </w:tcPr>
          <w:p w14:paraId="7CBD92B2" w14:textId="77777777" w:rsidR="004735F9" w:rsidRPr="00463746" w:rsidRDefault="004735F9" w:rsidP="00457A4E">
            <w:pPr>
              <w:tabs>
                <w:tab w:val="right" w:pos="7650"/>
              </w:tabs>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FFFFFF" w:themeFill="background1"/>
            <w:vAlign w:val="bottom"/>
          </w:tcPr>
          <w:p w14:paraId="0FB1AC9B" w14:textId="77777777" w:rsidR="004735F9" w:rsidRPr="00463746" w:rsidRDefault="004735F9" w:rsidP="00457A4E">
            <w:pPr>
              <w:jc w:val="right"/>
              <w:rPr>
                <w:sz w:val="20"/>
                <w:szCs w:val="20"/>
              </w:rPr>
            </w:pPr>
            <w:r w:rsidRPr="00463746">
              <w:rPr>
                <w:sz w:val="20"/>
                <w:szCs w:val="20"/>
              </w:rPr>
              <w:t>1.53</w:t>
            </w:r>
          </w:p>
        </w:tc>
      </w:tr>
      <w:tr w:rsidR="004735F9" w:rsidRPr="00463746" w14:paraId="777B28D6" w14:textId="77777777" w:rsidTr="00457A4E">
        <w:trPr>
          <w:trHeight w:val="233"/>
        </w:trPr>
        <w:tc>
          <w:tcPr>
            <w:tcW w:w="4221" w:type="pct"/>
            <w:gridSpan w:val="2"/>
            <w:tcBorders>
              <w:top w:val="single" w:sz="4" w:space="0" w:color="auto"/>
              <w:left w:val="single" w:sz="4" w:space="0" w:color="auto"/>
              <w:bottom w:val="single" w:sz="4" w:space="0" w:color="auto"/>
              <w:right w:val="single" w:sz="4" w:space="0" w:color="auto"/>
            </w:tcBorders>
          </w:tcPr>
          <w:p w14:paraId="21C7B454"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779" w:type="pct"/>
            <w:tcBorders>
              <w:top w:val="single" w:sz="4" w:space="0" w:color="auto"/>
              <w:left w:val="single" w:sz="4" w:space="0" w:color="auto"/>
              <w:bottom w:val="single" w:sz="4" w:space="0" w:color="auto"/>
              <w:right w:val="single" w:sz="4" w:space="0" w:color="auto"/>
            </w:tcBorders>
            <w:shd w:val="clear" w:color="auto" w:fill="FFFFFF" w:themeFill="background1"/>
          </w:tcPr>
          <w:p w14:paraId="055DB87C" w14:textId="3A17C64B" w:rsidR="004735F9" w:rsidRPr="00463746" w:rsidRDefault="00686589" w:rsidP="00457A4E">
            <w:pPr>
              <w:jc w:val="right"/>
              <w:rPr>
                <w:sz w:val="20"/>
                <w:szCs w:val="20"/>
              </w:rPr>
            </w:pPr>
            <w:r>
              <w:rPr>
                <w:sz w:val="20"/>
                <w:szCs w:val="20"/>
              </w:rPr>
              <w:t>2022</w:t>
            </w:r>
          </w:p>
        </w:tc>
      </w:tr>
      <w:tr w:rsidR="004735F9" w:rsidRPr="00463746" w14:paraId="61893498" w14:textId="77777777" w:rsidTr="00457A4E">
        <w:trPr>
          <w:trHeight w:val="233"/>
        </w:trPr>
        <w:tc>
          <w:tcPr>
            <w:tcW w:w="4221" w:type="pct"/>
            <w:gridSpan w:val="2"/>
            <w:tcBorders>
              <w:top w:val="single" w:sz="4" w:space="0" w:color="auto"/>
            </w:tcBorders>
          </w:tcPr>
          <w:p w14:paraId="4ADA97FF" w14:textId="77777777" w:rsidR="004735F9" w:rsidRPr="00463746" w:rsidRDefault="004735F9" w:rsidP="00457A4E">
            <w:pPr>
              <w:keepNext/>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779" w:type="pct"/>
            <w:tcBorders>
              <w:top w:val="single" w:sz="4" w:space="0" w:color="auto"/>
            </w:tcBorders>
            <w:shd w:val="clear" w:color="auto" w:fill="auto"/>
            <w:vAlign w:val="bottom"/>
          </w:tcPr>
          <w:p w14:paraId="3F05EE06" w14:textId="77777777" w:rsidR="004735F9" w:rsidRPr="00463746" w:rsidRDefault="004735F9" w:rsidP="00457A4E">
            <w:pPr>
              <w:jc w:val="right"/>
              <w:rPr>
                <w:sz w:val="20"/>
                <w:szCs w:val="20"/>
              </w:rPr>
            </w:pPr>
            <w:r w:rsidRPr="00463746">
              <w:rPr>
                <w:sz w:val="20"/>
                <w:szCs w:val="20"/>
              </w:rPr>
              <w:t>2,230,358</w:t>
            </w:r>
          </w:p>
        </w:tc>
      </w:tr>
      <w:tr w:rsidR="004735F9" w:rsidRPr="00463746" w14:paraId="73843DD8" w14:textId="77777777" w:rsidTr="00457A4E">
        <w:trPr>
          <w:trHeight w:val="233"/>
        </w:trPr>
        <w:tc>
          <w:tcPr>
            <w:tcW w:w="4221" w:type="pct"/>
            <w:gridSpan w:val="2"/>
          </w:tcPr>
          <w:p w14:paraId="67B391F1" w14:textId="77777777" w:rsidR="004735F9" w:rsidRPr="00463746" w:rsidRDefault="004735F9" w:rsidP="00457A4E">
            <w:pPr>
              <w:keepNext/>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779" w:type="pct"/>
            <w:shd w:val="clear" w:color="auto" w:fill="auto"/>
          </w:tcPr>
          <w:p w14:paraId="6EF2CBE0" w14:textId="77777777" w:rsidR="004735F9" w:rsidRPr="00463746" w:rsidRDefault="004735F9" w:rsidP="00457A4E">
            <w:pPr>
              <w:jc w:val="right"/>
              <w:rPr>
                <w:sz w:val="20"/>
                <w:szCs w:val="20"/>
              </w:rPr>
            </w:pPr>
            <w:r w:rsidRPr="00463746">
              <w:rPr>
                <w:sz w:val="20"/>
                <w:szCs w:val="20"/>
              </w:rPr>
              <w:t>1,731,235</w:t>
            </w:r>
          </w:p>
        </w:tc>
      </w:tr>
      <w:tr w:rsidR="004735F9" w:rsidRPr="00463746" w14:paraId="06756590" w14:textId="77777777" w:rsidTr="00457A4E">
        <w:trPr>
          <w:trHeight w:val="233"/>
        </w:trPr>
        <w:tc>
          <w:tcPr>
            <w:tcW w:w="4221" w:type="pct"/>
            <w:gridSpan w:val="2"/>
          </w:tcPr>
          <w:p w14:paraId="33456FD8" w14:textId="77777777" w:rsidR="004735F9" w:rsidRPr="00463746" w:rsidRDefault="004735F9" w:rsidP="00457A4E">
            <w:pPr>
              <w:keepNext/>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779" w:type="pct"/>
            <w:shd w:val="clear" w:color="auto" w:fill="auto"/>
            <w:vAlign w:val="bottom"/>
          </w:tcPr>
          <w:p w14:paraId="09E08C5C" w14:textId="77777777" w:rsidR="004735F9" w:rsidRPr="00463746" w:rsidRDefault="004735F9" w:rsidP="00457A4E">
            <w:pPr>
              <w:jc w:val="right"/>
              <w:rPr>
                <w:sz w:val="20"/>
                <w:szCs w:val="20"/>
              </w:rPr>
            </w:pPr>
            <w:r w:rsidRPr="00463746">
              <w:rPr>
                <w:sz w:val="20"/>
                <w:szCs w:val="20"/>
              </w:rPr>
              <w:t>32.3</w:t>
            </w:r>
          </w:p>
        </w:tc>
      </w:tr>
      <w:tr w:rsidR="004735F9" w:rsidRPr="00463746" w14:paraId="5EDE9A5C" w14:textId="77777777" w:rsidTr="00457A4E">
        <w:trPr>
          <w:trHeight w:val="233"/>
        </w:trPr>
        <w:tc>
          <w:tcPr>
            <w:tcW w:w="4221" w:type="pct"/>
            <w:gridSpan w:val="2"/>
          </w:tcPr>
          <w:p w14:paraId="60C60B5E" w14:textId="77777777" w:rsidR="004735F9" w:rsidRPr="00463746" w:rsidRDefault="004735F9" w:rsidP="00457A4E">
            <w:pPr>
              <w:keepNext/>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779" w:type="pct"/>
            <w:shd w:val="clear" w:color="auto" w:fill="auto"/>
          </w:tcPr>
          <w:p w14:paraId="28AF0EFC" w14:textId="77777777" w:rsidR="004735F9" w:rsidRPr="00463746" w:rsidRDefault="004735F9" w:rsidP="00457A4E">
            <w:pPr>
              <w:jc w:val="right"/>
              <w:rPr>
                <w:sz w:val="20"/>
                <w:szCs w:val="20"/>
              </w:rPr>
            </w:pPr>
            <w:r w:rsidRPr="00463746">
              <w:rPr>
                <w:sz w:val="20"/>
                <w:szCs w:val="20"/>
              </w:rPr>
              <w:t>28.7</w:t>
            </w:r>
          </w:p>
        </w:tc>
      </w:tr>
    </w:tbl>
    <w:p w14:paraId="231E5520" w14:textId="77777777" w:rsidR="004735F9" w:rsidRPr="004E493C" w:rsidRDefault="004735F9" w:rsidP="00463746">
      <w:pPr>
        <w:pStyle w:val="Heading1"/>
        <w:spacing w:before="240"/>
        <w:rPr>
          <w:lang w:val="en-GB"/>
        </w:rPr>
      </w:pPr>
      <w:r w:rsidRPr="004E493C">
        <w:rPr>
          <w:lang w:val="en-GB"/>
        </w:rPr>
        <w:t>Summary of activities and funds approved by the Executive Committee:</w:t>
      </w:r>
    </w:p>
    <w:tbl>
      <w:tblPr>
        <w:tblStyle w:val="TableGrid83"/>
        <w:tblW w:w="5000" w:type="pct"/>
        <w:tblLook w:val="01E0" w:firstRow="1" w:lastRow="1" w:firstColumn="1" w:lastColumn="1" w:noHBand="0" w:noVBand="0"/>
      </w:tblPr>
      <w:tblGrid>
        <w:gridCol w:w="490"/>
        <w:gridCol w:w="7048"/>
        <w:gridCol w:w="1812"/>
      </w:tblGrid>
      <w:tr w:rsidR="004735F9" w:rsidRPr="00463746" w14:paraId="62AF4953"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5DB470CF" w14:textId="77777777" w:rsidR="004735F9" w:rsidRPr="00463746" w:rsidRDefault="004735F9" w:rsidP="00457A4E">
            <w:pPr>
              <w:widowControl w:val="0"/>
              <w:jc w:val="left"/>
              <w:rPr>
                <w:b/>
                <w:sz w:val="20"/>
                <w:szCs w:val="20"/>
              </w:rPr>
            </w:pPr>
            <w:r w:rsidRPr="00463746">
              <w:rPr>
                <w:b/>
                <w:sz w:val="20"/>
                <w:szCs w:val="20"/>
              </w:rPr>
              <w:t>Summary of activities</w:t>
            </w:r>
          </w:p>
          <w:p w14:paraId="6E589A46" w14:textId="77777777" w:rsidR="004735F9" w:rsidRPr="00463746" w:rsidRDefault="004735F9" w:rsidP="00457A4E">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82370E8" w14:textId="77777777" w:rsidR="004735F9" w:rsidRPr="00463746" w:rsidRDefault="004735F9" w:rsidP="00457A4E">
            <w:pPr>
              <w:widowControl w:val="0"/>
              <w:jc w:val="center"/>
              <w:rPr>
                <w:b/>
                <w:sz w:val="20"/>
                <w:szCs w:val="20"/>
              </w:rPr>
            </w:pPr>
            <w:r w:rsidRPr="00463746">
              <w:rPr>
                <w:b/>
                <w:sz w:val="20"/>
                <w:szCs w:val="20"/>
              </w:rPr>
              <w:t>Funds approved (US $)</w:t>
            </w:r>
          </w:p>
        </w:tc>
      </w:tr>
      <w:tr w:rsidR="004735F9" w:rsidRPr="00463746" w14:paraId="4D0E9743" w14:textId="77777777" w:rsidTr="00457A4E">
        <w:tc>
          <w:tcPr>
            <w:tcW w:w="262" w:type="pct"/>
            <w:tcBorders>
              <w:top w:val="single" w:sz="4" w:space="0" w:color="auto"/>
              <w:left w:val="single" w:sz="4" w:space="0" w:color="auto"/>
              <w:bottom w:val="single" w:sz="4" w:space="0" w:color="auto"/>
              <w:right w:val="nil"/>
            </w:tcBorders>
            <w:hideMark/>
          </w:tcPr>
          <w:p w14:paraId="799CD535" w14:textId="77777777" w:rsidR="004735F9" w:rsidRPr="00463746" w:rsidRDefault="004735F9" w:rsidP="00457A4E">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10AC4D37" w14:textId="77777777" w:rsidR="004735F9" w:rsidRPr="00463746" w:rsidRDefault="004735F9" w:rsidP="00457A4E">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3D1AED4E" w14:textId="77777777" w:rsidR="004735F9" w:rsidRPr="00463746" w:rsidRDefault="004735F9" w:rsidP="00457A4E">
            <w:pPr>
              <w:widowControl w:val="0"/>
              <w:jc w:val="right"/>
              <w:rPr>
                <w:sz w:val="20"/>
                <w:szCs w:val="20"/>
              </w:rPr>
            </w:pPr>
            <w:r w:rsidRPr="00463746">
              <w:rPr>
                <w:sz w:val="20"/>
                <w:szCs w:val="20"/>
              </w:rPr>
              <w:t>348,000</w:t>
            </w:r>
          </w:p>
        </w:tc>
      </w:tr>
      <w:tr w:rsidR="004735F9" w:rsidRPr="00463746" w14:paraId="0328DDC5" w14:textId="77777777" w:rsidTr="00457A4E">
        <w:tc>
          <w:tcPr>
            <w:tcW w:w="262" w:type="pct"/>
            <w:tcBorders>
              <w:top w:val="single" w:sz="4" w:space="0" w:color="auto"/>
              <w:left w:val="single" w:sz="4" w:space="0" w:color="auto"/>
              <w:bottom w:val="single" w:sz="4" w:space="0" w:color="auto"/>
              <w:right w:val="nil"/>
            </w:tcBorders>
            <w:hideMark/>
          </w:tcPr>
          <w:p w14:paraId="43CDBB95" w14:textId="77777777" w:rsidR="004735F9" w:rsidRPr="00463746" w:rsidRDefault="004735F9" w:rsidP="00457A4E">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46A21F97" w14:textId="77777777" w:rsidR="004735F9" w:rsidRPr="00463746" w:rsidRDefault="004735F9" w:rsidP="00457A4E">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C33D" w14:textId="77777777" w:rsidR="004735F9" w:rsidRPr="00463746" w:rsidRDefault="004735F9" w:rsidP="00457A4E">
            <w:pPr>
              <w:widowControl w:val="0"/>
              <w:jc w:val="right"/>
              <w:rPr>
                <w:sz w:val="20"/>
                <w:szCs w:val="20"/>
              </w:rPr>
            </w:pPr>
            <w:r w:rsidRPr="00463746">
              <w:rPr>
                <w:sz w:val="20"/>
                <w:szCs w:val="20"/>
              </w:rPr>
              <w:t>666,600</w:t>
            </w:r>
          </w:p>
        </w:tc>
      </w:tr>
      <w:tr w:rsidR="004735F9" w:rsidRPr="00463746" w14:paraId="4D521A2B" w14:textId="77777777" w:rsidTr="00457A4E">
        <w:tc>
          <w:tcPr>
            <w:tcW w:w="262" w:type="pct"/>
            <w:tcBorders>
              <w:top w:val="single" w:sz="4" w:space="0" w:color="auto"/>
              <w:left w:val="single" w:sz="4" w:space="0" w:color="auto"/>
              <w:bottom w:val="single" w:sz="4" w:space="0" w:color="auto"/>
              <w:right w:val="nil"/>
            </w:tcBorders>
            <w:hideMark/>
          </w:tcPr>
          <w:p w14:paraId="51D0838A" w14:textId="77777777" w:rsidR="004735F9" w:rsidRPr="00463746" w:rsidRDefault="004735F9" w:rsidP="00457A4E">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47532F15" w14:textId="77777777" w:rsidR="004735F9" w:rsidRPr="00463746" w:rsidRDefault="004735F9" w:rsidP="00457A4E">
            <w:pPr>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D422353" w14:textId="77777777" w:rsidR="004735F9" w:rsidRPr="00463746" w:rsidRDefault="004735F9" w:rsidP="00457A4E">
            <w:pPr>
              <w:widowControl w:val="0"/>
              <w:jc w:val="right"/>
              <w:rPr>
                <w:sz w:val="20"/>
                <w:szCs w:val="20"/>
              </w:rPr>
            </w:pPr>
            <w:r w:rsidRPr="00463746">
              <w:rPr>
                <w:sz w:val="20"/>
                <w:szCs w:val="20"/>
              </w:rPr>
              <w:t>1,215,758</w:t>
            </w:r>
          </w:p>
        </w:tc>
      </w:tr>
      <w:tr w:rsidR="004735F9" w:rsidRPr="00463746" w14:paraId="7710F4B0"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61C2B67D" w14:textId="77777777" w:rsidR="004735F9" w:rsidRPr="00463746" w:rsidRDefault="004735F9" w:rsidP="00457A4E">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DFD592" w14:textId="77777777" w:rsidR="004735F9" w:rsidRPr="00463746" w:rsidRDefault="004735F9" w:rsidP="00457A4E">
            <w:pPr>
              <w:widowControl w:val="0"/>
              <w:jc w:val="right"/>
              <w:rPr>
                <w:sz w:val="20"/>
                <w:szCs w:val="20"/>
              </w:rPr>
            </w:pPr>
            <w:r w:rsidRPr="00463746">
              <w:rPr>
                <w:sz w:val="20"/>
                <w:szCs w:val="20"/>
              </w:rPr>
              <w:t>2,230,358</w:t>
            </w:r>
          </w:p>
        </w:tc>
      </w:tr>
      <w:tr w:rsidR="004735F9" w:rsidRPr="00463746" w14:paraId="1FD2044C" w14:textId="77777777" w:rsidTr="00457A4E">
        <w:tc>
          <w:tcPr>
            <w:tcW w:w="262" w:type="pct"/>
            <w:tcBorders>
              <w:top w:val="single" w:sz="4" w:space="0" w:color="auto"/>
              <w:left w:val="single" w:sz="4" w:space="0" w:color="auto"/>
              <w:bottom w:val="single" w:sz="4" w:space="0" w:color="auto"/>
              <w:right w:val="nil"/>
            </w:tcBorders>
            <w:hideMark/>
          </w:tcPr>
          <w:p w14:paraId="6087FC0C" w14:textId="77777777" w:rsidR="004735F9" w:rsidRPr="00463746" w:rsidRDefault="004735F9" w:rsidP="00457A4E">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5BDD38CA" w14:textId="77777777" w:rsidR="004735F9" w:rsidRPr="00463746" w:rsidRDefault="004735F9" w:rsidP="00457A4E">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0D894D1" w14:textId="77777777" w:rsidR="004735F9" w:rsidRPr="00463746" w:rsidRDefault="004735F9" w:rsidP="00457A4E">
            <w:pPr>
              <w:widowControl w:val="0"/>
              <w:jc w:val="right"/>
              <w:rPr>
                <w:sz w:val="20"/>
                <w:szCs w:val="20"/>
              </w:rPr>
            </w:pPr>
            <w:r w:rsidRPr="00463746">
              <w:rPr>
                <w:sz w:val="20"/>
                <w:szCs w:val="20"/>
              </w:rPr>
              <w:t>95,000</w:t>
            </w:r>
          </w:p>
        </w:tc>
      </w:tr>
    </w:tbl>
    <w:p w14:paraId="56FBA070" w14:textId="77777777" w:rsidR="004735F9" w:rsidRPr="004E493C" w:rsidRDefault="004735F9" w:rsidP="004735F9"/>
    <w:p w14:paraId="0E46D7CF" w14:textId="77777777" w:rsidR="004735F9" w:rsidRPr="004E493C" w:rsidRDefault="004735F9" w:rsidP="004735F9">
      <w:pPr>
        <w:spacing w:after="240"/>
        <w:rPr>
          <w:u w:val="single"/>
        </w:rPr>
      </w:pPr>
      <w:r w:rsidRPr="004E493C">
        <w:rPr>
          <w:u w:val="single"/>
        </w:rPr>
        <w:t>Progress report</w:t>
      </w:r>
    </w:p>
    <w:p w14:paraId="4ED1E1FC" w14:textId="77777777" w:rsidR="004735F9" w:rsidRPr="004E493C" w:rsidRDefault="004735F9" w:rsidP="004735F9">
      <w:pPr>
        <w:pStyle w:val="Heading1"/>
      </w:pPr>
      <w:r w:rsidRPr="004E493C">
        <w:t xml:space="preserve">During phase IX of the IS project, the NOU of Rwanda: enforced the HCFC licensing and quota system; implemented the HFC enabling activities project and revised regulations to include HFCs in the licensing and quota system; trained customs and enforcement officers, including females, on the licensing and quota system and combatting illegal trade; coordinated the completion of stage I of the HPMP and commenced activities under stage II; trained </w:t>
      </w:r>
      <w:r w:rsidRPr="004E493C">
        <w:rPr>
          <w:color w:val="000000"/>
          <w:lang w:val="en-GB"/>
        </w:rPr>
        <w:t xml:space="preserve">RAC technicians, including females, to encourage the use of low-GWP refrigerants including safe-handling of hydrocarbons and an introduction to energy efficiency; </w:t>
      </w:r>
      <w:r w:rsidRPr="004E493C">
        <w:t xml:space="preserve">compiled and reported CP and Article 7 data to the Fund and Ozone Secretariats, respectively; celebrated </w:t>
      </w:r>
      <w:r w:rsidRPr="004E493C">
        <w:lastRenderedPageBreak/>
        <w:t xml:space="preserve">International Ozone Day in 2021 and in 2022; and participated in regional network and Montreal Protocol meetings. All seven IS objectives were achieved. </w:t>
      </w:r>
    </w:p>
    <w:p w14:paraId="64D76CD1" w14:textId="77777777" w:rsidR="004735F9" w:rsidRPr="004E493C" w:rsidRDefault="004735F9" w:rsidP="004735F9">
      <w:pPr>
        <w:pStyle w:val="Heading1"/>
        <w:numPr>
          <w:ilvl w:val="0"/>
          <w:numId w:val="0"/>
        </w:numPr>
        <w:rPr>
          <w:u w:val="single"/>
        </w:rPr>
      </w:pPr>
      <w:r w:rsidRPr="004E493C">
        <w:rPr>
          <w:u w:val="single"/>
        </w:rPr>
        <w:t>Plan of action</w:t>
      </w:r>
    </w:p>
    <w:p w14:paraId="377679D3" w14:textId="77777777" w:rsidR="004735F9" w:rsidRPr="004E493C" w:rsidRDefault="004735F9" w:rsidP="004735F9">
      <w:pPr>
        <w:pStyle w:val="Heading1"/>
      </w:pPr>
      <w:r w:rsidRPr="004E493C">
        <w:t>Under phase X, Rwanda will focus on activities on promoting HCFC phase-out and the Kigali Amendment. Strategic public awareness activities through stakeholders’ workshop, promotional materials, celebration of international ozone day will be carried out. The NOU will continue: to monitor activities under stage II of the HPMP; the enforcement of the regulations on controlled substances under Montreal Protocol; training of newly recruited customs officer and other enforcement agency staff on the regulation for controlled substances; training of RAC technicians to encourage the adoption of low-GWP alternatives; public awareness activities through workshops, promotional materials, and celebration of International Ozone Day. Gender mainstreaming will be integrated into the implementation of all Multilateral Fund projects.</w:t>
      </w:r>
    </w:p>
    <w:p w14:paraId="572C5CB5" w14:textId="77777777" w:rsidR="004735F9" w:rsidRPr="004E493C" w:rsidRDefault="004735F9" w:rsidP="004735F9">
      <w:pPr>
        <w:pStyle w:val="Heading1"/>
        <w:numPr>
          <w:ilvl w:val="0"/>
          <w:numId w:val="0"/>
        </w:numPr>
        <w:rPr>
          <w:u w:val="single"/>
        </w:rPr>
      </w:pPr>
      <w:r w:rsidRPr="004E493C">
        <w:rPr>
          <w:u w:val="single"/>
        </w:rPr>
        <w:t xml:space="preserve">Sustainability and risk assessment </w:t>
      </w:r>
    </w:p>
    <w:p w14:paraId="5BED696A" w14:textId="77777777" w:rsidR="004735F9" w:rsidRPr="004E493C" w:rsidRDefault="004735F9" w:rsidP="004735F9">
      <w:pPr>
        <w:pStyle w:val="Heading1"/>
      </w:pPr>
      <w:r w:rsidRPr="004E493C">
        <w:t xml:space="preserve">The IS project had been implemented successfully through high-level government support, timely and efficient UNEP support, timely disbursement of funds, and support from public and private stakeholders. In addition to the National Ozone Steering Committee, the Rwanda Environmental Management Authority (REMA) has a project monitoring committee which monitors the IS project reports on any issues that may affect the continued operation of the project. Furthermore, the Government of Rwanda implements periodic internal and external audits to mitigate any risk and ensure sustainability of the project. </w:t>
      </w:r>
    </w:p>
    <w:p w14:paraId="3DF1E34C" w14:textId="77777777" w:rsidR="004735F9" w:rsidRPr="004E493C" w:rsidRDefault="004735F9" w:rsidP="00463746">
      <w:pPr>
        <w:keepNext/>
        <w:outlineLvl w:val="0"/>
        <w:rPr>
          <w:b/>
          <w:bCs/>
        </w:rPr>
      </w:pPr>
      <w:r w:rsidRPr="004E493C">
        <w:rPr>
          <w:b/>
          <w:bCs/>
        </w:rPr>
        <w:t>Samoa: Renewal of institutional strengthening</w:t>
      </w:r>
    </w:p>
    <w:tbl>
      <w:tblPr>
        <w:tblStyle w:val="TableGrid70"/>
        <w:tblW w:w="5000" w:type="pct"/>
        <w:tblLook w:val="01E0" w:firstRow="1" w:lastRow="1" w:firstColumn="1" w:lastColumn="1" w:noHBand="0" w:noVBand="0"/>
      </w:tblPr>
      <w:tblGrid>
        <w:gridCol w:w="6022"/>
        <w:gridCol w:w="1692"/>
        <w:gridCol w:w="1636"/>
      </w:tblGrid>
      <w:tr w:rsidR="004735F9" w:rsidRPr="00463746" w14:paraId="420F4F9C" w14:textId="77777777" w:rsidTr="00457A4E">
        <w:trPr>
          <w:trHeight w:val="278"/>
          <w:tblHeader/>
        </w:trPr>
        <w:tc>
          <w:tcPr>
            <w:tcW w:w="4125" w:type="pct"/>
            <w:gridSpan w:val="2"/>
            <w:tcBorders>
              <w:bottom w:val="single" w:sz="4" w:space="0" w:color="auto"/>
            </w:tcBorders>
          </w:tcPr>
          <w:p w14:paraId="03A9A1A5" w14:textId="77777777" w:rsidR="004735F9" w:rsidRPr="00463746" w:rsidRDefault="004735F9" w:rsidP="00457A4E">
            <w:pPr>
              <w:keepNext/>
              <w:rPr>
                <w:b/>
                <w:sz w:val="20"/>
                <w:szCs w:val="20"/>
              </w:rPr>
            </w:pPr>
            <w:r w:rsidRPr="00463746">
              <w:rPr>
                <w:b/>
                <w:sz w:val="20"/>
                <w:szCs w:val="20"/>
              </w:rPr>
              <w:t>Summary of the project and country profile</w:t>
            </w:r>
          </w:p>
        </w:tc>
        <w:tc>
          <w:tcPr>
            <w:tcW w:w="875" w:type="pct"/>
          </w:tcPr>
          <w:p w14:paraId="1DAAF1EA" w14:textId="77777777" w:rsidR="004735F9" w:rsidRPr="00463746" w:rsidRDefault="004735F9" w:rsidP="00457A4E">
            <w:pPr>
              <w:keepNext/>
              <w:jc w:val="right"/>
              <w:rPr>
                <w:b/>
                <w:sz w:val="20"/>
                <w:szCs w:val="20"/>
              </w:rPr>
            </w:pPr>
          </w:p>
        </w:tc>
      </w:tr>
      <w:tr w:rsidR="004735F9" w:rsidRPr="00463746" w14:paraId="3EE2DDF4" w14:textId="77777777" w:rsidTr="00457A4E">
        <w:trPr>
          <w:trHeight w:val="233"/>
        </w:trPr>
        <w:tc>
          <w:tcPr>
            <w:tcW w:w="4125" w:type="pct"/>
            <w:gridSpan w:val="2"/>
            <w:tcBorders>
              <w:bottom w:val="single" w:sz="4" w:space="0" w:color="auto"/>
            </w:tcBorders>
          </w:tcPr>
          <w:p w14:paraId="606DF6F3" w14:textId="77777777" w:rsidR="004735F9" w:rsidRPr="00463746" w:rsidRDefault="004735F9" w:rsidP="00457A4E">
            <w:pPr>
              <w:keepNext/>
              <w:rPr>
                <w:sz w:val="20"/>
                <w:szCs w:val="20"/>
              </w:rPr>
            </w:pPr>
            <w:r w:rsidRPr="00463746">
              <w:rPr>
                <w:sz w:val="20"/>
                <w:szCs w:val="20"/>
              </w:rPr>
              <w:t>Implementing agency:</w:t>
            </w:r>
          </w:p>
        </w:tc>
        <w:tc>
          <w:tcPr>
            <w:tcW w:w="875" w:type="pct"/>
            <w:tcBorders>
              <w:bottom w:val="single" w:sz="4" w:space="0" w:color="auto"/>
            </w:tcBorders>
          </w:tcPr>
          <w:p w14:paraId="75A7BBF7"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326363"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2069B0C9"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11AFCC04" w14:textId="77777777" w:rsidR="004735F9" w:rsidRPr="00463746" w:rsidRDefault="004735F9" w:rsidP="00457A4E">
            <w:pPr>
              <w:keepNext/>
              <w:jc w:val="right"/>
              <w:rPr>
                <w:sz w:val="20"/>
                <w:szCs w:val="20"/>
              </w:rPr>
            </w:pPr>
          </w:p>
        </w:tc>
      </w:tr>
      <w:tr w:rsidR="004735F9" w:rsidRPr="00463746" w14:paraId="2BF579B3"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81B8DB4" w14:textId="77777777" w:rsidR="004735F9" w:rsidRPr="00463746" w:rsidRDefault="004735F9" w:rsidP="00457A4E">
            <w:pPr>
              <w:ind w:left="4842" w:right="-198"/>
              <w:jc w:val="left"/>
              <w:rPr>
                <w:sz w:val="20"/>
                <w:szCs w:val="20"/>
              </w:rPr>
            </w:pPr>
            <w:r w:rsidRPr="00463746">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641809D4" w14:textId="77777777" w:rsidR="004735F9" w:rsidRPr="00463746" w:rsidRDefault="004735F9" w:rsidP="00457A4E">
            <w:pPr>
              <w:jc w:val="right"/>
              <w:rPr>
                <w:sz w:val="20"/>
                <w:szCs w:val="20"/>
              </w:rPr>
            </w:pPr>
            <w:r w:rsidRPr="00463746">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093E093F" w14:textId="77777777" w:rsidR="004735F9" w:rsidRPr="00463746" w:rsidRDefault="004735F9" w:rsidP="00457A4E">
            <w:pPr>
              <w:jc w:val="right"/>
              <w:rPr>
                <w:sz w:val="20"/>
                <w:szCs w:val="20"/>
              </w:rPr>
            </w:pPr>
            <w:r w:rsidRPr="00463746">
              <w:rPr>
                <w:sz w:val="20"/>
                <w:szCs w:val="20"/>
              </w:rPr>
              <w:t>30,000</w:t>
            </w:r>
          </w:p>
        </w:tc>
      </w:tr>
      <w:tr w:rsidR="004735F9" w:rsidRPr="00463746" w14:paraId="782B3C11"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034A8A45" w14:textId="77777777" w:rsidR="004735F9" w:rsidRPr="00463746" w:rsidRDefault="004735F9" w:rsidP="00457A4E">
            <w:pPr>
              <w:ind w:left="4842" w:right="-198"/>
              <w:jc w:val="left"/>
              <w:rPr>
                <w:sz w:val="20"/>
                <w:szCs w:val="20"/>
              </w:rPr>
            </w:pPr>
            <w:r w:rsidRPr="00463746">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5DA71C0E" w14:textId="77777777" w:rsidR="004735F9" w:rsidRPr="00463746" w:rsidRDefault="004735F9" w:rsidP="00457A4E">
            <w:pPr>
              <w:jc w:val="right"/>
              <w:rPr>
                <w:sz w:val="20"/>
                <w:szCs w:val="20"/>
              </w:rPr>
            </w:pPr>
            <w:r w:rsidRPr="00463746">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6EEC3E9F" w14:textId="77777777" w:rsidR="004735F9" w:rsidRPr="00463746" w:rsidRDefault="004735F9" w:rsidP="00457A4E">
            <w:pPr>
              <w:jc w:val="right"/>
              <w:rPr>
                <w:sz w:val="20"/>
                <w:szCs w:val="20"/>
              </w:rPr>
            </w:pPr>
            <w:r w:rsidRPr="00463746">
              <w:rPr>
                <w:sz w:val="20"/>
                <w:szCs w:val="20"/>
              </w:rPr>
              <w:t>26,000</w:t>
            </w:r>
          </w:p>
        </w:tc>
      </w:tr>
      <w:tr w:rsidR="004735F9" w:rsidRPr="00463746" w14:paraId="28E1E003"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2DAC3E01" w14:textId="77777777" w:rsidR="004735F9" w:rsidRPr="00463746" w:rsidRDefault="004735F9" w:rsidP="00457A4E">
            <w:pPr>
              <w:ind w:left="4842" w:right="-198"/>
              <w:jc w:val="left"/>
              <w:rPr>
                <w:sz w:val="20"/>
                <w:szCs w:val="20"/>
              </w:rPr>
            </w:pPr>
            <w:r w:rsidRPr="00463746">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43D38082" w14:textId="77777777" w:rsidR="004735F9" w:rsidRPr="00463746" w:rsidRDefault="004735F9" w:rsidP="00457A4E">
            <w:pPr>
              <w:jc w:val="right"/>
              <w:rPr>
                <w:sz w:val="20"/>
                <w:szCs w:val="20"/>
              </w:rPr>
            </w:pPr>
            <w:r w:rsidRPr="00463746">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23F5D465" w14:textId="77777777" w:rsidR="004735F9" w:rsidRPr="00463746" w:rsidRDefault="004735F9" w:rsidP="00457A4E">
            <w:pPr>
              <w:jc w:val="right"/>
              <w:rPr>
                <w:sz w:val="20"/>
                <w:szCs w:val="20"/>
              </w:rPr>
            </w:pPr>
            <w:r w:rsidRPr="00463746">
              <w:rPr>
                <w:sz w:val="20"/>
                <w:szCs w:val="20"/>
              </w:rPr>
              <w:t>60,000</w:t>
            </w:r>
          </w:p>
        </w:tc>
      </w:tr>
      <w:tr w:rsidR="004735F9" w:rsidRPr="00463746" w14:paraId="47633775"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7C5BAB34" w14:textId="77777777" w:rsidR="004735F9" w:rsidRPr="00463746" w:rsidRDefault="004735F9" w:rsidP="00457A4E">
            <w:pPr>
              <w:ind w:left="4842" w:right="-198"/>
              <w:jc w:val="left"/>
              <w:rPr>
                <w:sz w:val="20"/>
                <w:szCs w:val="20"/>
              </w:rPr>
            </w:pPr>
            <w:r w:rsidRPr="00463746">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63C3DB1B" w14:textId="77777777" w:rsidR="004735F9" w:rsidRPr="00463746" w:rsidRDefault="004735F9" w:rsidP="00457A4E">
            <w:pPr>
              <w:tabs>
                <w:tab w:val="left" w:pos="6840"/>
              </w:tabs>
              <w:ind w:left="-108"/>
              <w:jc w:val="right"/>
              <w:rPr>
                <w:sz w:val="20"/>
                <w:szCs w:val="20"/>
              </w:rPr>
            </w:pPr>
            <w:r w:rsidRPr="00463746">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6BB98654" w14:textId="77777777" w:rsidR="004735F9" w:rsidRPr="00463746" w:rsidRDefault="004735F9" w:rsidP="00457A4E">
            <w:pPr>
              <w:jc w:val="right"/>
              <w:rPr>
                <w:sz w:val="20"/>
                <w:szCs w:val="20"/>
              </w:rPr>
            </w:pPr>
            <w:r w:rsidRPr="00463746">
              <w:rPr>
                <w:sz w:val="20"/>
                <w:szCs w:val="20"/>
              </w:rPr>
              <w:t>60,000</w:t>
            </w:r>
          </w:p>
        </w:tc>
      </w:tr>
      <w:tr w:rsidR="004735F9" w:rsidRPr="00463746" w14:paraId="7D692902"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4534F8E" w14:textId="77777777" w:rsidR="004735F9" w:rsidRPr="00463746" w:rsidRDefault="004735F9" w:rsidP="00457A4E">
            <w:pPr>
              <w:ind w:left="4842" w:right="-198"/>
              <w:jc w:val="left"/>
              <w:rPr>
                <w:sz w:val="20"/>
                <w:szCs w:val="20"/>
              </w:rPr>
            </w:pPr>
            <w:r w:rsidRPr="00463746">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4B1FE270" w14:textId="77777777" w:rsidR="004735F9" w:rsidRPr="00463746" w:rsidRDefault="004735F9" w:rsidP="00457A4E">
            <w:pPr>
              <w:tabs>
                <w:tab w:val="left" w:pos="6840"/>
              </w:tabs>
              <w:ind w:left="-108"/>
              <w:jc w:val="right"/>
              <w:rPr>
                <w:sz w:val="20"/>
                <w:szCs w:val="20"/>
              </w:rPr>
            </w:pPr>
            <w:r w:rsidRPr="00463746">
              <w:rPr>
                <w:sz w:val="20"/>
                <w:szCs w:val="20"/>
              </w:rPr>
              <w:t>Jul-09 and Jul-10</w:t>
            </w:r>
          </w:p>
        </w:tc>
        <w:tc>
          <w:tcPr>
            <w:tcW w:w="875" w:type="pct"/>
            <w:tcBorders>
              <w:top w:val="nil"/>
              <w:left w:val="single" w:sz="4" w:space="0" w:color="auto"/>
              <w:bottom w:val="nil"/>
              <w:right w:val="single" w:sz="4" w:space="0" w:color="auto"/>
            </w:tcBorders>
            <w:shd w:val="clear" w:color="auto" w:fill="FFFFFF" w:themeFill="background1"/>
          </w:tcPr>
          <w:p w14:paraId="213EB316" w14:textId="77777777" w:rsidR="004735F9" w:rsidRPr="00463746" w:rsidRDefault="004735F9" w:rsidP="00457A4E">
            <w:pPr>
              <w:jc w:val="right"/>
              <w:rPr>
                <w:sz w:val="20"/>
                <w:szCs w:val="20"/>
              </w:rPr>
            </w:pPr>
            <w:r w:rsidRPr="00463746">
              <w:rPr>
                <w:sz w:val="20"/>
                <w:szCs w:val="20"/>
              </w:rPr>
              <w:t>60,000</w:t>
            </w:r>
          </w:p>
        </w:tc>
      </w:tr>
      <w:tr w:rsidR="004735F9" w:rsidRPr="00463746" w14:paraId="6D971DA9"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6571FA5" w14:textId="77777777" w:rsidR="004735F9" w:rsidRPr="00463746" w:rsidRDefault="004735F9" w:rsidP="00457A4E">
            <w:pPr>
              <w:ind w:left="4842" w:right="-198"/>
              <w:jc w:val="left"/>
              <w:rPr>
                <w:sz w:val="20"/>
                <w:szCs w:val="20"/>
              </w:rPr>
            </w:pPr>
            <w:r w:rsidRPr="00463746">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1765E8C4"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3B9F694A" w14:textId="77777777" w:rsidR="004735F9" w:rsidRPr="00463746" w:rsidRDefault="004735F9" w:rsidP="00457A4E">
            <w:pPr>
              <w:jc w:val="right"/>
              <w:rPr>
                <w:sz w:val="20"/>
                <w:szCs w:val="20"/>
              </w:rPr>
            </w:pPr>
            <w:r w:rsidRPr="00463746">
              <w:rPr>
                <w:sz w:val="20"/>
                <w:szCs w:val="20"/>
              </w:rPr>
              <w:t>60,000</w:t>
            </w:r>
          </w:p>
        </w:tc>
      </w:tr>
      <w:tr w:rsidR="004735F9" w:rsidRPr="00463746" w14:paraId="0CA3A6DA"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5959DE2B" w14:textId="77777777" w:rsidR="004735F9" w:rsidRPr="00463746" w:rsidRDefault="004735F9" w:rsidP="00457A4E">
            <w:pPr>
              <w:ind w:left="4842" w:right="-198"/>
              <w:jc w:val="left"/>
              <w:rPr>
                <w:sz w:val="20"/>
                <w:szCs w:val="20"/>
              </w:rPr>
            </w:pPr>
            <w:r w:rsidRPr="00463746">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67AD0889"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742D65B4" w14:textId="77777777" w:rsidR="004735F9" w:rsidRPr="00463746" w:rsidRDefault="004735F9" w:rsidP="00457A4E">
            <w:pPr>
              <w:jc w:val="right"/>
              <w:rPr>
                <w:sz w:val="20"/>
                <w:szCs w:val="20"/>
              </w:rPr>
            </w:pPr>
            <w:r w:rsidRPr="00463746">
              <w:rPr>
                <w:sz w:val="20"/>
                <w:szCs w:val="20"/>
              </w:rPr>
              <w:t>60,000</w:t>
            </w:r>
          </w:p>
        </w:tc>
      </w:tr>
      <w:tr w:rsidR="004735F9" w:rsidRPr="00463746" w14:paraId="6277FC8B"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7D44A16E" w14:textId="77777777" w:rsidR="004735F9" w:rsidRPr="00463746" w:rsidRDefault="004735F9" w:rsidP="00457A4E">
            <w:pPr>
              <w:ind w:left="4842" w:right="-198"/>
              <w:jc w:val="left"/>
              <w:rPr>
                <w:sz w:val="20"/>
                <w:szCs w:val="20"/>
              </w:rPr>
            </w:pPr>
            <w:r w:rsidRPr="00463746">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4CF1E78E"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774D1051" w14:textId="77777777" w:rsidR="004735F9" w:rsidRPr="00463746" w:rsidRDefault="004735F9" w:rsidP="00457A4E">
            <w:pPr>
              <w:jc w:val="right"/>
              <w:rPr>
                <w:sz w:val="20"/>
                <w:szCs w:val="20"/>
              </w:rPr>
            </w:pPr>
            <w:r w:rsidRPr="00463746">
              <w:rPr>
                <w:sz w:val="20"/>
                <w:szCs w:val="20"/>
              </w:rPr>
              <w:t>60,000</w:t>
            </w:r>
          </w:p>
        </w:tc>
      </w:tr>
      <w:tr w:rsidR="004735F9" w:rsidRPr="00463746" w14:paraId="3F44B975"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302049EC" w14:textId="77777777" w:rsidR="004735F9" w:rsidRPr="00463746" w:rsidRDefault="004735F9" w:rsidP="00457A4E">
            <w:pPr>
              <w:ind w:left="4842" w:right="-198"/>
              <w:jc w:val="left"/>
              <w:rPr>
                <w:sz w:val="20"/>
                <w:szCs w:val="20"/>
              </w:rPr>
            </w:pPr>
            <w:r w:rsidRPr="00463746">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61C0AC03"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3793E1A8" w14:textId="77777777" w:rsidR="004735F9" w:rsidRPr="00463746" w:rsidRDefault="004735F9" w:rsidP="00457A4E">
            <w:pPr>
              <w:jc w:val="right"/>
              <w:rPr>
                <w:sz w:val="20"/>
                <w:szCs w:val="20"/>
              </w:rPr>
            </w:pPr>
            <w:r w:rsidRPr="00463746">
              <w:rPr>
                <w:sz w:val="20"/>
                <w:szCs w:val="20"/>
              </w:rPr>
              <w:t>85,000</w:t>
            </w:r>
          </w:p>
        </w:tc>
      </w:tr>
      <w:tr w:rsidR="004735F9" w:rsidRPr="00463746" w14:paraId="2C520078"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A8B85A9" w14:textId="77777777" w:rsidR="004735F9" w:rsidRPr="00463746" w:rsidRDefault="004735F9" w:rsidP="00457A4E">
            <w:pPr>
              <w:ind w:left="4842" w:right="-198"/>
              <w:jc w:val="left"/>
              <w:rPr>
                <w:sz w:val="20"/>
                <w:szCs w:val="20"/>
              </w:rPr>
            </w:pPr>
            <w:r w:rsidRPr="00463746">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65937B2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65E8BAC5" w14:textId="77777777" w:rsidR="004735F9" w:rsidRPr="00463746" w:rsidRDefault="004735F9" w:rsidP="00457A4E">
            <w:pPr>
              <w:jc w:val="right"/>
              <w:rPr>
                <w:sz w:val="20"/>
                <w:szCs w:val="20"/>
              </w:rPr>
            </w:pPr>
            <w:r w:rsidRPr="00463746">
              <w:rPr>
                <w:sz w:val="20"/>
                <w:szCs w:val="20"/>
              </w:rPr>
              <w:t>85,000</w:t>
            </w:r>
          </w:p>
        </w:tc>
      </w:tr>
      <w:tr w:rsidR="004735F9" w:rsidRPr="00463746" w14:paraId="1CA455C6"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60E8BA75" w14:textId="77777777" w:rsidR="004735F9" w:rsidRPr="00463746" w:rsidRDefault="004735F9" w:rsidP="00457A4E">
            <w:pPr>
              <w:ind w:left="4842" w:right="-198"/>
              <w:jc w:val="left"/>
              <w:rPr>
                <w:sz w:val="20"/>
                <w:szCs w:val="20"/>
              </w:rPr>
            </w:pPr>
            <w:r w:rsidRPr="00463746">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5B46038D"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28032B64" w14:textId="77777777" w:rsidR="004735F9" w:rsidRPr="00463746" w:rsidRDefault="004735F9" w:rsidP="00457A4E">
            <w:pPr>
              <w:jc w:val="right"/>
              <w:rPr>
                <w:sz w:val="20"/>
                <w:szCs w:val="20"/>
              </w:rPr>
            </w:pPr>
            <w:r w:rsidRPr="00463746">
              <w:rPr>
                <w:sz w:val="20"/>
                <w:szCs w:val="20"/>
              </w:rPr>
              <w:t>85,000</w:t>
            </w:r>
          </w:p>
        </w:tc>
      </w:tr>
      <w:tr w:rsidR="004735F9" w:rsidRPr="00463746" w14:paraId="1176D87C" w14:textId="77777777" w:rsidTr="00457A4E">
        <w:trPr>
          <w:trHeight w:val="90"/>
        </w:trPr>
        <w:tc>
          <w:tcPr>
            <w:tcW w:w="4125" w:type="pct"/>
            <w:gridSpan w:val="2"/>
            <w:tcBorders>
              <w:top w:val="nil"/>
              <w:left w:val="single" w:sz="4" w:space="0" w:color="auto"/>
              <w:bottom w:val="single" w:sz="4" w:space="0" w:color="auto"/>
              <w:right w:val="single" w:sz="4" w:space="0" w:color="auto"/>
            </w:tcBorders>
            <w:shd w:val="clear" w:color="auto" w:fill="auto"/>
          </w:tcPr>
          <w:p w14:paraId="677B5A7A" w14:textId="77777777" w:rsidR="004735F9" w:rsidRPr="00463746" w:rsidRDefault="004735F9" w:rsidP="00457A4E">
            <w:pPr>
              <w:tabs>
                <w:tab w:val="left" w:pos="6692"/>
                <w:tab w:val="right" w:pos="7455"/>
              </w:tabs>
              <w:ind w:left="6480" w:right="-108"/>
              <w:jc w:val="right"/>
              <w:rPr>
                <w:sz w:val="20"/>
                <w:szCs w:val="20"/>
              </w:rPr>
            </w:pPr>
            <w:r w:rsidRPr="00463746">
              <w:rPr>
                <w:sz w:val="20"/>
                <w:szCs w:val="20"/>
              </w:rPr>
              <w:tab/>
              <w:t>Total:</w:t>
            </w:r>
          </w:p>
        </w:tc>
        <w:tc>
          <w:tcPr>
            <w:tcW w:w="875" w:type="pct"/>
            <w:tcBorders>
              <w:top w:val="nil"/>
              <w:left w:val="single" w:sz="4" w:space="0" w:color="auto"/>
              <w:bottom w:val="single" w:sz="4" w:space="0" w:color="auto"/>
              <w:right w:val="single" w:sz="4" w:space="0" w:color="auto"/>
            </w:tcBorders>
            <w:shd w:val="clear" w:color="auto" w:fill="auto"/>
          </w:tcPr>
          <w:p w14:paraId="024AFA74" w14:textId="77777777" w:rsidR="004735F9" w:rsidRPr="00463746" w:rsidRDefault="004735F9" w:rsidP="00457A4E">
            <w:pPr>
              <w:jc w:val="right"/>
              <w:rPr>
                <w:sz w:val="20"/>
                <w:szCs w:val="20"/>
              </w:rPr>
            </w:pPr>
            <w:r w:rsidRPr="00463746">
              <w:rPr>
                <w:sz w:val="20"/>
                <w:szCs w:val="20"/>
              </w:rPr>
              <w:t>671,000</w:t>
            </w:r>
          </w:p>
        </w:tc>
      </w:tr>
      <w:tr w:rsidR="004735F9" w:rsidRPr="00463746" w14:paraId="4AE86106" w14:textId="77777777" w:rsidTr="00457A4E">
        <w:trPr>
          <w:trHeight w:val="233"/>
        </w:trPr>
        <w:tc>
          <w:tcPr>
            <w:tcW w:w="4125" w:type="pct"/>
            <w:gridSpan w:val="2"/>
            <w:tcBorders>
              <w:top w:val="single" w:sz="4" w:space="0" w:color="auto"/>
            </w:tcBorders>
            <w:shd w:val="clear" w:color="auto" w:fill="FFFFFF" w:themeFill="background1"/>
          </w:tcPr>
          <w:p w14:paraId="175BC433" w14:textId="77777777" w:rsidR="004735F9" w:rsidRPr="00463746" w:rsidRDefault="004735F9" w:rsidP="00457A4E">
            <w:pPr>
              <w:jc w:val="left"/>
              <w:rPr>
                <w:sz w:val="20"/>
                <w:szCs w:val="20"/>
              </w:rPr>
            </w:pPr>
            <w:r w:rsidRPr="00463746">
              <w:rPr>
                <w:sz w:val="20"/>
                <w:szCs w:val="20"/>
              </w:rPr>
              <w:t>Amount requested for renewal (phase XII) (US $):</w:t>
            </w:r>
          </w:p>
        </w:tc>
        <w:tc>
          <w:tcPr>
            <w:tcW w:w="875" w:type="pct"/>
            <w:tcBorders>
              <w:top w:val="single" w:sz="4" w:space="0" w:color="auto"/>
            </w:tcBorders>
            <w:shd w:val="clear" w:color="auto" w:fill="auto"/>
          </w:tcPr>
          <w:p w14:paraId="36829705" w14:textId="77777777" w:rsidR="004735F9" w:rsidRPr="00463746" w:rsidRDefault="004735F9" w:rsidP="00457A4E">
            <w:pPr>
              <w:jc w:val="right"/>
              <w:rPr>
                <w:sz w:val="20"/>
                <w:szCs w:val="20"/>
              </w:rPr>
            </w:pPr>
            <w:r w:rsidRPr="00463746">
              <w:rPr>
                <w:sz w:val="20"/>
                <w:szCs w:val="20"/>
              </w:rPr>
              <w:t>180,000</w:t>
            </w:r>
          </w:p>
        </w:tc>
      </w:tr>
      <w:tr w:rsidR="004735F9" w:rsidRPr="00463746" w14:paraId="0E38ADC3" w14:textId="77777777" w:rsidTr="00457A4E">
        <w:trPr>
          <w:trHeight w:val="233"/>
        </w:trPr>
        <w:tc>
          <w:tcPr>
            <w:tcW w:w="4125" w:type="pct"/>
            <w:gridSpan w:val="2"/>
          </w:tcPr>
          <w:p w14:paraId="4FDF0496" w14:textId="77777777" w:rsidR="004735F9" w:rsidRPr="00463746" w:rsidRDefault="004735F9" w:rsidP="00457A4E">
            <w:pPr>
              <w:jc w:val="left"/>
              <w:rPr>
                <w:sz w:val="20"/>
                <w:szCs w:val="20"/>
              </w:rPr>
            </w:pPr>
            <w:r w:rsidRPr="00463746">
              <w:rPr>
                <w:sz w:val="20"/>
                <w:szCs w:val="20"/>
              </w:rPr>
              <w:t xml:space="preserve">Amount recommended for approval for phase XII (US $): </w:t>
            </w:r>
          </w:p>
        </w:tc>
        <w:tc>
          <w:tcPr>
            <w:tcW w:w="875" w:type="pct"/>
            <w:shd w:val="clear" w:color="auto" w:fill="auto"/>
          </w:tcPr>
          <w:p w14:paraId="39BFCD6D" w14:textId="77777777" w:rsidR="004735F9" w:rsidRPr="00463746" w:rsidRDefault="004735F9" w:rsidP="00457A4E">
            <w:pPr>
              <w:jc w:val="right"/>
              <w:rPr>
                <w:sz w:val="20"/>
                <w:szCs w:val="20"/>
              </w:rPr>
            </w:pPr>
            <w:r w:rsidRPr="00463746">
              <w:rPr>
                <w:sz w:val="20"/>
                <w:szCs w:val="20"/>
              </w:rPr>
              <w:t>180,000</w:t>
            </w:r>
          </w:p>
        </w:tc>
      </w:tr>
      <w:tr w:rsidR="004735F9" w:rsidRPr="00463746" w14:paraId="5F5A442F" w14:textId="77777777" w:rsidTr="00457A4E">
        <w:trPr>
          <w:trHeight w:val="233"/>
        </w:trPr>
        <w:tc>
          <w:tcPr>
            <w:tcW w:w="4125" w:type="pct"/>
            <w:gridSpan w:val="2"/>
          </w:tcPr>
          <w:p w14:paraId="2F6EB92E" w14:textId="77777777" w:rsidR="004735F9" w:rsidRPr="00463746" w:rsidRDefault="004735F9" w:rsidP="00457A4E">
            <w:pPr>
              <w:jc w:val="left"/>
              <w:rPr>
                <w:sz w:val="20"/>
                <w:szCs w:val="20"/>
              </w:rPr>
            </w:pPr>
            <w:r w:rsidRPr="00463746">
              <w:rPr>
                <w:sz w:val="20"/>
                <w:szCs w:val="20"/>
              </w:rPr>
              <w:t>Agency support costs (US $):</w:t>
            </w:r>
          </w:p>
        </w:tc>
        <w:tc>
          <w:tcPr>
            <w:tcW w:w="875" w:type="pct"/>
            <w:shd w:val="clear" w:color="auto" w:fill="auto"/>
          </w:tcPr>
          <w:p w14:paraId="45C2DB0C" w14:textId="77777777" w:rsidR="004735F9" w:rsidRPr="00463746" w:rsidRDefault="004735F9" w:rsidP="00457A4E">
            <w:pPr>
              <w:jc w:val="right"/>
              <w:rPr>
                <w:sz w:val="20"/>
                <w:szCs w:val="20"/>
              </w:rPr>
            </w:pPr>
            <w:r w:rsidRPr="00463746">
              <w:rPr>
                <w:sz w:val="20"/>
                <w:szCs w:val="20"/>
              </w:rPr>
              <w:t>0</w:t>
            </w:r>
          </w:p>
        </w:tc>
      </w:tr>
      <w:tr w:rsidR="004735F9" w:rsidRPr="00463746" w14:paraId="7D27C625" w14:textId="77777777" w:rsidTr="00457A4E">
        <w:trPr>
          <w:trHeight w:val="233"/>
        </w:trPr>
        <w:tc>
          <w:tcPr>
            <w:tcW w:w="4125" w:type="pct"/>
            <w:gridSpan w:val="2"/>
          </w:tcPr>
          <w:p w14:paraId="24F69D56" w14:textId="77777777" w:rsidR="004735F9" w:rsidRPr="00463746" w:rsidRDefault="004735F9" w:rsidP="00457A4E">
            <w:pPr>
              <w:jc w:val="left"/>
              <w:rPr>
                <w:sz w:val="20"/>
                <w:szCs w:val="20"/>
              </w:rPr>
            </w:pPr>
            <w:r w:rsidRPr="00463746">
              <w:rPr>
                <w:sz w:val="20"/>
                <w:szCs w:val="20"/>
              </w:rPr>
              <w:t>Total cost of institutional strengthening phase XII to the Multilateral Fund (US $):</w:t>
            </w:r>
          </w:p>
        </w:tc>
        <w:tc>
          <w:tcPr>
            <w:tcW w:w="875" w:type="pct"/>
            <w:shd w:val="clear" w:color="auto" w:fill="auto"/>
          </w:tcPr>
          <w:p w14:paraId="23FEB30D" w14:textId="77777777" w:rsidR="004735F9" w:rsidRPr="00463746" w:rsidRDefault="004735F9" w:rsidP="00457A4E">
            <w:pPr>
              <w:jc w:val="right"/>
              <w:rPr>
                <w:sz w:val="20"/>
                <w:szCs w:val="20"/>
              </w:rPr>
            </w:pPr>
            <w:r w:rsidRPr="00463746">
              <w:rPr>
                <w:sz w:val="20"/>
                <w:szCs w:val="20"/>
              </w:rPr>
              <w:t>180,000</w:t>
            </w:r>
          </w:p>
        </w:tc>
      </w:tr>
      <w:tr w:rsidR="004735F9" w:rsidRPr="00463746" w14:paraId="3693A910" w14:textId="77777777" w:rsidTr="00457A4E">
        <w:trPr>
          <w:trHeight w:val="233"/>
        </w:trPr>
        <w:tc>
          <w:tcPr>
            <w:tcW w:w="4125" w:type="pct"/>
            <w:gridSpan w:val="2"/>
          </w:tcPr>
          <w:p w14:paraId="79E98421" w14:textId="77777777" w:rsidR="004735F9" w:rsidRPr="00463746" w:rsidRDefault="004735F9" w:rsidP="00457A4E">
            <w:pPr>
              <w:jc w:val="left"/>
              <w:rPr>
                <w:sz w:val="20"/>
                <w:szCs w:val="20"/>
              </w:rPr>
            </w:pPr>
            <w:r w:rsidRPr="00463746">
              <w:rPr>
                <w:sz w:val="20"/>
                <w:szCs w:val="20"/>
              </w:rPr>
              <w:t>Date of approval of country programme:</w:t>
            </w:r>
          </w:p>
        </w:tc>
        <w:tc>
          <w:tcPr>
            <w:tcW w:w="875" w:type="pct"/>
            <w:shd w:val="clear" w:color="auto" w:fill="FFFFFF" w:themeFill="background1"/>
          </w:tcPr>
          <w:p w14:paraId="0E7EEE96" w14:textId="77777777" w:rsidR="004735F9" w:rsidRPr="00463746" w:rsidRDefault="004735F9" w:rsidP="00457A4E">
            <w:pPr>
              <w:jc w:val="right"/>
              <w:rPr>
                <w:sz w:val="20"/>
                <w:szCs w:val="20"/>
              </w:rPr>
            </w:pPr>
            <w:r w:rsidRPr="00463746">
              <w:rPr>
                <w:sz w:val="20"/>
                <w:szCs w:val="20"/>
              </w:rPr>
              <w:t>1997</w:t>
            </w:r>
          </w:p>
        </w:tc>
      </w:tr>
      <w:tr w:rsidR="004735F9" w:rsidRPr="00463746" w14:paraId="64D67D3B" w14:textId="77777777" w:rsidTr="00457A4E">
        <w:trPr>
          <w:trHeight w:val="233"/>
        </w:trPr>
        <w:tc>
          <w:tcPr>
            <w:tcW w:w="4125" w:type="pct"/>
            <w:gridSpan w:val="2"/>
            <w:tcBorders>
              <w:bottom w:val="single" w:sz="4" w:space="0" w:color="auto"/>
            </w:tcBorders>
          </w:tcPr>
          <w:p w14:paraId="59C9A9F8"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75" w:type="pct"/>
            <w:tcBorders>
              <w:bottom w:val="single" w:sz="4" w:space="0" w:color="auto"/>
            </w:tcBorders>
            <w:shd w:val="clear" w:color="auto" w:fill="FFFFFF" w:themeFill="background1"/>
          </w:tcPr>
          <w:p w14:paraId="288A8329" w14:textId="77777777" w:rsidR="004735F9" w:rsidRPr="00463746" w:rsidRDefault="004735F9" w:rsidP="00457A4E">
            <w:pPr>
              <w:jc w:val="right"/>
              <w:rPr>
                <w:sz w:val="20"/>
                <w:szCs w:val="20"/>
              </w:rPr>
            </w:pPr>
            <w:r w:rsidRPr="00463746">
              <w:rPr>
                <w:sz w:val="20"/>
                <w:szCs w:val="20"/>
              </w:rPr>
              <w:t>2011</w:t>
            </w:r>
          </w:p>
        </w:tc>
      </w:tr>
      <w:tr w:rsidR="004735F9" w:rsidRPr="00463746" w14:paraId="76D295F7"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138F2943"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762EA73C" w14:textId="77777777" w:rsidR="004735F9" w:rsidRPr="00463746" w:rsidRDefault="004735F9" w:rsidP="00457A4E">
            <w:pPr>
              <w:jc w:val="right"/>
              <w:rPr>
                <w:sz w:val="20"/>
                <w:szCs w:val="20"/>
              </w:rPr>
            </w:pPr>
          </w:p>
        </w:tc>
      </w:tr>
      <w:tr w:rsidR="004735F9" w:rsidRPr="00463746" w14:paraId="2FE43EDC" w14:textId="77777777" w:rsidTr="00457A4E">
        <w:trPr>
          <w:trHeight w:val="233"/>
        </w:trPr>
        <w:tc>
          <w:tcPr>
            <w:tcW w:w="4125" w:type="pct"/>
            <w:gridSpan w:val="2"/>
            <w:tcBorders>
              <w:top w:val="nil"/>
              <w:left w:val="single" w:sz="4" w:space="0" w:color="auto"/>
              <w:bottom w:val="nil"/>
              <w:right w:val="single" w:sz="4" w:space="0" w:color="auto"/>
            </w:tcBorders>
          </w:tcPr>
          <w:p w14:paraId="07D01799"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55260D97" w14:textId="77777777" w:rsidR="004735F9" w:rsidRPr="00463746" w:rsidRDefault="004735F9" w:rsidP="00457A4E">
            <w:pPr>
              <w:jc w:val="right"/>
              <w:rPr>
                <w:sz w:val="20"/>
                <w:szCs w:val="20"/>
              </w:rPr>
            </w:pPr>
            <w:r w:rsidRPr="00463746">
              <w:rPr>
                <w:sz w:val="20"/>
                <w:szCs w:val="20"/>
              </w:rPr>
              <w:t>0.0</w:t>
            </w:r>
          </w:p>
        </w:tc>
      </w:tr>
      <w:tr w:rsidR="004735F9" w:rsidRPr="00463746" w14:paraId="6D25FC49" w14:textId="77777777" w:rsidTr="00457A4E">
        <w:trPr>
          <w:trHeight w:val="233"/>
        </w:trPr>
        <w:tc>
          <w:tcPr>
            <w:tcW w:w="4125" w:type="pct"/>
            <w:gridSpan w:val="2"/>
            <w:tcBorders>
              <w:top w:val="nil"/>
              <w:left w:val="single" w:sz="4" w:space="0" w:color="auto"/>
              <w:bottom w:val="nil"/>
              <w:right w:val="single" w:sz="4" w:space="0" w:color="auto"/>
            </w:tcBorders>
          </w:tcPr>
          <w:p w14:paraId="624C5211"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24F52F58" w14:textId="77777777" w:rsidR="004735F9" w:rsidRPr="00463746" w:rsidRDefault="004735F9" w:rsidP="00457A4E">
            <w:pPr>
              <w:jc w:val="right"/>
              <w:rPr>
                <w:sz w:val="20"/>
                <w:szCs w:val="20"/>
              </w:rPr>
            </w:pPr>
            <w:r w:rsidRPr="00463746">
              <w:rPr>
                <w:sz w:val="20"/>
                <w:szCs w:val="20"/>
              </w:rPr>
              <w:t>0.3</w:t>
            </w:r>
          </w:p>
        </w:tc>
      </w:tr>
      <w:tr w:rsidR="004735F9" w:rsidRPr="00463746" w14:paraId="19AA8BA5" w14:textId="77777777" w:rsidTr="00457A4E">
        <w:trPr>
          <w:trHeight w:val="233"/>
        </w:trPr>
        <w:tc>
          <w:tcPr>
            <w:tcW w:w="4125" w:type="pct"/>
            <w:gridSpan w:val="2"/>
            <w:tcBorders>
              <w:top w:val="nil"/>
              <w:bottom w:val="single" w:sz="4" w:space="0" w:color="auto"/>
            </w:tcBorders>
          </w:tcPr>
          <w:p w14:paraId="654C7AFF"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75" w:type="pct"/>
            <w:tcBorders>
              <w:top w:val="nil"/>
              <w:bottom w:val="single" w:sz="4" w:space="0" w:color="auto"/>
            </w:tcBorders>
            <w:shd w:val="clear" w:color="auto" w:fill="FFFFFF" w:themeFill="background1"/>
            <w:vAlign w:val="bottom"/>
          </w:tcPr>
          <w:p w14:paraId="421779DB" w14:textId="77777777" w:rsidR="004735F9" w:rsidRPr="00463746" w:rsidRDefault="004735F9" w:rsidP="00457A4E">
            <w:pPr>
              <w:jc w:val="right"/>
              <w:rPr>
                <w:sz w:val="20"/>
                <w:szCs w:val="20"/>
              </w:rPr>
            </w:pPr>
            <w:r w:rsidRPr="00463746">
              <w:rPr>
                <w:sz w:val="20"/>
                <w:szCs w:val="20"/>
              </w:rPr>
              <w:t>0.0</w:t>
            </w:r>
          </w:p>
        </w:tc>
      </w:tr>
      <w:tr w:rsidR="004735F9" w:rsidRPr="00463746" w14:paraId="0E51456E"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3EBBFE8D"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4D21373F" w14:textId="77777777" w:rsidR="004735F9" w:rsidRPr="00463746" w:rsidRDefault="004735F9" w:rsidP="00457A4E">
            <w:pPr>
              <w:spacing w:before="20"/>
              <w:jc w:val="right"/>
              <w:rPr>
                <w:sz w:val="20"/>
                <w:szCs w:val="20"/>
              </w:rPr>
            </w:pPr>
          </w:p>
        </w:tc>
      </w:tr>
      <w:tr w:rsidR="004735F9" w:rsidRPr="00463746" w14:paraId="3F59A76C" w14:textId="77777777" w:rsidTr="00457A4E">
        <w:trPr>
          <w:trHeight w:val="233"/>
        </w:trPr>
        <w:tc>
          <w:tcPr>
            <w:tcW w:w="4125" w:type="pct"/>
            <w:gridSpan w:val="2"/>
            <w:tcBorders>
              <w:top w:val="nil"/>
              <w:left w:val="single" w:sz="4" w:space="0" w:color="auto"/>
              <w:bottom w:val="nil"/>
              <w:right w:val="single" w:sz="4" w:space="0" w:color="auto"/>
            </w:tcBorders>
          </w:tcPr>
          <w:p w14:paraId="5EE142C2"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02CAF65B" w14:textId="77777777" w:rsidR="004735F9" w:rsidRPr="00463746" w:rsidRDefault="004735F9" w:rsidP="00457A4E">
            <w:pPr>
              <w:jc w:val="right"/>
              <w:rPr>
                <w:sz w:val="20"/>
                <w:szCs w:val="20"/>
              </w:rPr>
            </w:pPr>
            <w:r w:rsidRPr="00463746">
              <w:rPr>
                <w:sz w:val="20"/>
                <w:szCs w:val="20"/>
              </w:rPr>
              <w:t>0.00</w:t>
            </w:r>
          </w:p>
        </w:tc>
      </w:tr>
      <w:tr w:rsidR="004735F9" w:rsidRPr="00463746" w14:paraId="232B6F2A" w14:textId="77777777" w:rsidTr="00457A4E">
        <w:trPr>
          <w:trHeight w:val="233"/>
        </w:trPr>
        <w:tc>
          <w:tcPr>
            <w:tcW w:w="4125" w:type="pct"/>
            <w:gridSpan w:val="2"/>
            <w:tcBorders>
              <w:top w:val="nil"/>
              <w:left w:val="single" w:sz="4" w:space="0" w:color="auto"/>
              <w:bottom w:val="nil"/>
              <w:right w:val="single" w:sz="4" w:space="0" w:color="auto"/>
            </w:tcBorders>
          </w:tcPr>
          <w:p w14:paraId="6D78B413" w14:textId="77777777" w:rsidR="004735F9" w:rsidRPr="00463746" w:rsidRDefault="004735F9" w:rsidP="00457A4E">
            <w:pPr>
              <w:ind w:left="360" w:hanging="360"/>
              <w:jc w:val="left"/>
              <w:rPr>
                <w:sz w:val="20"/>
                <w:szCs w:val="20"/>
              </w:rPr>
            </w:pPr>
            <w:r w:rsidRPr="00463746">
              <w:rPr>
                <w:sz w:val="20"/>
                <w:szCs w:val="20"/>
              </w:rPr>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4AA12594" w14:textId="77777777" w:rsidR="004735F9" w:rsidRPr="00463746" w:rsidRDefault="004735F9" w:rsidP="00457A4E">
            <w:pPr>
              <w:jc w:val="right"/>
              <w:rPr>
                <w:sz w:val="20"/>
                <w:szCs w:val="20"/>
              </w:rPr>
            </w:pPr>
            <w:r w:rsidRPr="00463746">
              <w:rPr>
                <w:sz w:val="20"/>
                <w:szCs w:val="20"/>
              </w:rPr>
              <w:t>0.01</w:t>
            </w:r>
          </w:p>
        </w:tc>
      </w:tr>
      <w:tr w:rsidR="004735F9" w:rsidRPr="00463746" w14:paraId="08713515" w14:textId="77777777" w:rsidTr="00457A4E">
        <w:trPr>
          <w:trHeight w:val="233"/>
        </w:trPr>
        <w:tc>
          <w:tcPr>
            <w:tcW w:w="4125" w:type="pct"/>
            <w:gridSpan w:val="2"/>
            <w:tcBorders>
              <w:top w:val="nil"/>
              <w:left w:val="single" w:sz="4" w:space="0" w:color="auto"/>
              <w:bottom w:val="nil"/>
              <w:right w:val="single" w:sz="4" w:space="0" w:color="auto"/>
            </w:tcBorders>
          </w:tcPr>
          <w:p w14:paraId="54547446" w14:textId="77777777" w:rsidR="004735F9" w:rsidRPr="00463746" w:rsidRDefault="004735F9" w:rsidP="00457A4E">
            <w:pPr>
              <w:ind w:hanging="360"/>
              <w:jc w:val="left"/>
              <w:rPr>
                <w:sz w:val="20"/>
                <w:szCs w:val="20"/>
              </w:rPr>
            </w:pPr>
            <w:r w:rsidRPr="00463746">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46FD8F59" w14:textId="77777777" w:rsidR="004735F9" w:rsidRPr="00463746" w:rsidRDefault="004735F9" w:rsidP="00457A4E">
            <w:pPr>
              <w:jc w:val="right"/>
              <w:rPr>
                <w:sz w:val="20"/>
                <w:szCs w:val="20"/>
              </w:rPr>
            </w:pPr>
            <w:r w:rsidRPr="00463746">
              <w:rPr>
                <w:sz w:val="20"/>
                <w:szCs w:val="20"/>
              </w:rPr>
              <w:t>0.00</w:t>
            </w:r>
          </w:p>
        </w:tc>
      </w:tr>
      <w:tr w:rsidR="004735F9" w:rsidRPr="00463746" w14:paraId="05602BED" w14:textId="77777777" w:rsidTr="00457A4E">
        <w:trPr>
          <w:trHeight w:val="233"/>
        </w:trPr>
        <w:tc>
          <w:tcPr>
            <w:tcW w:w="4125" w:type="pct"/>
            <w:gridSpan w:val="2"/>
            <w:tcBorders>
              <w:top w:val="nil"/>
              <w:left w:val="single" w:sz="4" w:space="0" w:color="auto"/>
              <w:bottom w:val="single" w:sz="4" w:space="0" w:color="auto"/>
              <w:right w:val="single" w:sz="4" w:space="0" w:color="auto"/>
            </w:tcBorders>
          </w:tcPr>
          <w:p w14:paraId="7A0E21BE" w14:textId="77777777" w:rsidR="004735F9" w:rsidRPr="00463746" w:rsidRDefault="004735F9" w:rsidP="00457A4E">
            <w:pPr>
              <w:tabs>
                <w:tab w:val="left" w:pos="6692"/>
                <w:tab w:val="right" w:pos="7455"/>
              </w:tabs>
              <w:ind w:left="6480" w:right="-108"/>
              <w:jc w:val="left"/>
              <w:rPr>
                <w:sz w:val="20"/>
                <w:szCs w:val="20"/>
              </w:rPr>
            </w:pPr>
            <w:r w:rsidRPr="00463746">
              <w:rPr>
                <w:sz w:val="20"/>
                <w:szCs w:val="20"/>
              </w:rPr>
              <w:lastRenderedPageBreak/>
              <w:tab/>
              <w:t>Total:</w:t>
            </w:r>
          </w:p>
        </w:tc>
        <w:tc>
          <w:tcPr>
            <w:tcW w:w="875" w:type="pct"/>
            <w:tcBorders>
              <w:top w:val="nil"/>
              <w:left w:val="single" w:sz="4" w:space="0" w:color="auto"/>
              <w:bottom w:val="single" w:sz="4" w:space="0" w:color="auto"/>
              <w:right w:val="single" w:sz="4" w:space="0" w:color="auto"/>
            </w:tcBorders>
            <w:shd w:val="clear" w:color="auto" w:fill="FFFFFF" w:themeFill="background1"/>
            <w:vAlign w:val="bottom"/>
          </w:tcPr>
          <w:p w14:paraId="0B31824B" w14:textId="77777777" w:rsidR="004735F9" w:rsidRPr="00463746" w:rsidRDefault="004735F9" w:rsidP="00457A4E">
            <w:pPr>
              <w:jc w:val="right"/>
              <w:rPr>
                <w:sz w:val="20"/>
                <w:szCs w:val="20"/>
              </w:rPr>
            </w:pPr>
            <w:r w:rsidRPr="00463746">
              <w:rPr>
                <w:sz w:val="20"/>
                <w:szCs w:val="20"/>
              </w:rPr>
              <w:t>0.01</w:t>
            </w:r>
          </w:p>
        </w:tc>
      </w:tr>
      <w:tr w:rsidR="004735F9" w:rsidRPr="00463746" w14:paraId="29AE9C76" w14:textId="77777777" w:rsidTr="00457A4E">
        <w:trPr>
          <w:trHeight w:val="233"/>
        </w:trPr>
        <w:tc>
          <w:tcPr>
            <w:tcW w:w="4125" w:type="pct"/>
            <w:gridSpan w:val="2"/>
            <w:tcBorders>
              <w:top w:val="nil"/>
              <w:left w:val="single" w:sz="4" w:space="0" w:color="auto"/>
              <w:bottom w:val="single" w:sz="4" w:space="0" w:color="auto"/>
              <w:right w:val="single" w:sz="4" w:space="0" w:color="auto"/>
            </w:tcBorders>
          </w:tcPr>
          <w:p w14:paraId="5581CACF"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6F4E4B60" w14:textId="77777777" w:rsidR="004735F9" w:rsidRPr="00463746" w:rsidRDefault="004735F9" w:rsidP="00457A4E">
            <w:pPr>
              <w:jc w:val="right"/>
              <w:rPr>
                <w:sz w:val="20"/>
                <w:szCs w:val="20"/>
              </w:rPr>
            </w:pPr>
            <w:r w:rsidRPr="00463746">
              <w:rPr>
                <w:sz w:val="20"/>
                <w:szCs w:val="20"/>
              </w:rPr>
              <w:t>2022</w:t>
            </w:r>
          </w:p>
        </w:tc>
      </w:tr>
      <w:tr w:rsidR="004735F9" w:rsidRPr="00463746" w14:paraId="245686C9" w14:textId="77777777" w:rsidTr="00457A4E">
        <w:trPr>
          <w:trHeight w:val="233"/>
        </w:trPr>
        <w:tc>
          <w:tcPr>
            <w:tcW w:w="4125" w:type="pct"/>
            <w:gridSpan w:val="2"/>
            <w:tcBorders>
              <w:top w:val="single" w:sz="4" w:space="0" w:color="auto"/>
            </w:tcBorders>
          </w:tcPr>
          <w:p w14:paraId="2AB514A3"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75" w:type="pct"/>
            <w:tcBorders>
              <w:top w:val="single" w:sz="4" w:space="0" w:color="auto"/>
            </w:tcBorders>
            <w:shd w:val="clear" w:color="auto" w:fill="auto"/>
            <w:vAlign w:val="bottom"/>
          </w:tcPr>
          <w:p w14:paraId="7FE58CC6" w14:textId="77777777" w:rsidR="004735F9" w:rsidRPr="00463746" w:rsidRDefault="004735F9" w:rsidP="00457A4E">
            <w:pPr>
              <w:jc w:val="right"/>
              <w:rPr>
                <w:sz w:val="20"/>
                <w:szCs w:val="20"/>
              </w:rPr>
            </w:pPr>
            <w:r w:rsidRPr="00463746">
              <w:rPr>
                <w:sz w:val="20"/>
                <w:szCs w:val="20"/>
              </w:rPr>
              <w:t>1,452,750</w:t>
            </w:r>
          </w:p>
        </w:tc>
      </w:tr>
      <w:tr w:rsidR="004735F9" w:rsidRPr="00463746" w14:paraId="25273A82" w14:textId="77777777" w:rsidTr="00457A4E">
        <w:trPr>
          <w:trHeight w:val="233"/>
        </w:trPr>
        <w:tc>
          <w:tcPr>
            <w:tcW w:w="4125" w:type="pct"/>
            <w:gridSpan w:val="2"/>
          </w:tcPr>
          <w:p w14:paraId="267D946E"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75" w:type="pct"/>
            <w:shd w:val="clear" w:color="auto" w:fill="auto"/>
          </w:tcPr>
          <w:p w14:paraId="3AB3F769" w14:textId="77777777" w:rsidR="004735F9" w:rsidRPr="00463746" w:rsidRDefault="004735F9" w:rsidP="00457A4E">
            <w:pPr>
              <w:jc w:val="right"/>
              <w:rPr>
                <w:sz w:val="20"/>
                <w:szCs w:val="20"/>
              </w:rPr>
            </w:pPr>
            <w:r w:rsidRPr="00463746">
              <w:rPr>
                <w:sz w:val="20"/>
                <w:szCs w:val="20"/>
              </w:rPr>
              <w:t>1,142,510</w:t>
            </w:r>
          </w:p>
        </w:tc>
      </w:tr>
      <w:tr w:rsidR="004735F9" w:rsidRPr="00463746" w14:paraId="797CB3C4" w14:textId="77777777" w:rsidTr="00457A4E">
        <w:trPr>
          <w:trHeight w:val="233"/>
        </w:trPr>
        <w:tc>
          <w:tcPr>
            <w:tcW w:w="4125" w:type="pct"/>
            <w:gridSpan w:val="2"/>
          </w:tcPr>
          <w:p w14:paraId="6CFC4C0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75" w:type="pct"/>
            <w:shd w:val="clear" w:color="auto" w:fill="auto"/>
            <w:vAlign w:val="bottom"/>
          </w:tcPr>
          <w:p w14:paraId="25FD1789" w14:textId="77777777" w:rsidR="004735F9" w:rsidRPr="00463746" w:rsidRDefault="004735F9" w:rsidP="00457A4E">
            <w:pPr>
              <w:jc w:val="right"/>
              <w:rPr>
                <w:sz w:val="20"/>
                <w:szCs w:val="20"/>
              </w:rPr>
            </w:pPr>
            <w:r w:rsidRPr="00463746">
              <w:rPr>
                <w:sz w:val="20"/>
                <w:szCs w:val="20"/>
              </w:rPr>
              <w:t>4.1</w:t>
            </w:r>
          </w:p>
        </w:tc>
      </w:tr>
      <w:tr w:rsidR="004735F9" w:rsidRPr="00463746" w14:paraId="685DD2B8" w14:textId="77777777" w:rsidTr="00457A4E">
        <w:trPr>
          <w:trHeight w:val="233"/>
        </w:trPr>
        <w:tc>
          <w:tcPr>
            <w:tcW w:w="4125" w:type="pct"/>
            <w:gridSpan w:val="2"/>
          </w:tcPr>
          <w:p w14:paraId="40094D9B"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75" w:type="pct"/>
            <w:shd w:val="clear" w:color="auto" w:fill="auto"/>
          </w:tcPr>
          <w:p w14:paraId="3FF30043" w14:textId="77777777" w:rsidR="004735F9" w:rsidRPr="00463746" w:rsidRDefault="004735F9" w:rsidP="00457A4E">
            <w:pPr>
              <w:jc w:val="right"/>
              <w:rPr>
                <w:sz w:val="20"/>
                <w:szCs w:val="20"/>
              </w:rPr>
            </w:pPr>
            <w:r w:rsidRPr="00463746">
              <w:rPr>
                <w:sz w:val="20"/>
                <w:szCs w:val="20"/>
              </w:rPr>
              <w:t>3.8</w:t>
            </w:r>
          </w:p>
        </w:tc>
      </w:tr>
    </w:tbl>
    <w:p w14:paraId="7269C883" w14:textId="77777777" w:rsidR="004735F9" w:rsidRPr="004E493C" w:rsidRDefault="004735F9" w:rsidP="004735F9"/>
    <w:p w14:paraId="5F3E4A77"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
        <w:tblW w:w="5000" w:type="pct"/>
        <w:tblLook w:val="01E0" w:firstRow="1" w:lastRow="1" w:firstColumn="1" w:lastColumn="1" w:noHBand="0" w:noVBand="0"/>
      </w:tblPr>
      <w:tblGrid>
        <w:gridCol w:w="490"/>
        <w:gridCol w:w="7048"/>
        <w:gridCol w:w="1812"/>
      </w:tblGrid>
      <w:tr w:rsidR="004735F9" w:rsidRPr="00463746" w14:paraId="546C8C7E"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73BBA140" w14:textId="77777777" w:rsidR="004735F9" w:rsidRPr="00463746" w:rsidRDefault="004735F9" w:rsidP="00457A4E">
            <w:pPr>
              <w:widowControl w:val="0"/>
              <w:jc w:val="left"/>
              <w:rPr>
                <w:b/>
                <w:sz w:val="20"/>
                <w:szCs w:val="20"/>
              </w:rPr>
            </w:pPr>
            <w:r w:rsidRPr="00463746">
              <w:rPr>
                <w:b/>
                <w:sz w:val="20"/>
                <w:szCs w:val="20"/>
              </w:rPr>
              <w:t>Summary of activities</w:t>
            </w:r>
          </w:p>
          <w:p w14:paraId="00261548" w14:textId="77777777" w:rsidR="004735F9" w:rsidRPr="00463746" w:rsidRDefault="004735F9" w:rsidP="00457A4E">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00B168A" w14:textId="77777777" w:rsidR="004735F9" w:rsidRPr="00463746" w:rsidRDefault="004735F9" w:rsidP="00457A4E">
            <w:pPr>
              <w:widowControl w:val="0"/>
              <w:jc w:val="center"/>
              <w:rPr>
                <w:b/>
                <w:sz w:val="20"/>
                <w:szCs w:val="20"/>
              </w:rPr>
            </w:pPr>
            <w:r w:rsidRPr="00463746">
              <w:rPr>
                <w:b/>
                <w:sz w:val="20"/>
                <w:szCs w:val="20"/>
              </w:rPr>
              <w:t>Funds approved (US $)</w:t>
            </w:r>
          </w:p>
        </w:tc>
      </w:tr>
      <w:tr w:rsidR="004735F9" w:rsidRPr="00463746" w14:paraId="045A3605" w14:textId="77777777" w:rsidTr="00457A4E">
        <w:tc>
          <w:tcPr>
            <w:tcW w:w="262" w:type="pct"/>
            <w:tcBorders>
              <w:top w:val="single" w:sz="4" w:space="0" w:color="auto"/>
              <w:left w:val="single" w:sz="4" w:space="0" w:color="auto"/>
              <w:bottom w:val="single" w:sz="4" w:space="0" w:color="auto"/>
              <w:right w:val="nil"/>
            </w:tcBorders>
            <w:hideMark/>
          </w:tcPr>
          <w:p w14:paraId="63569643" w14:textId="77777777" w:rsidR="004735F9" w:rsidRPr="00463746" w:rsidRDefault="004735F9" w:rsidP="00457A4E">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0BCF760A" w14:textId="77777777" w:rsidR="004735F9" w:rsidRPr="00463746" w:rsidRDefault="004735F9" w:rsidP="00457A4E">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30F00E1D" w14:textId="77777777" w:rsidR="004735F9" w:rsidRPr="00463746" w:rsidRDefault="004735F9" w:rsidP="00457A4E">
            <w:pPr>
              <w:widowControl w:val="0"/>
              <w:jc w:val="right"/>
              <w:rPr>
                <w:sz w:val="20"/>
                <w:szCs w:val="20"/>
              </w:rPr>
            </w:pPr>
            <w:r w:rsidRPr="00463746">
              <w:rPr>
                <w:sz w:val="20"/>
                <w:szCs w:val="20"/>
              </w:rPr>
              <w:t>75,000</w:t>
            </w:r>
          </w:p>
        </w:tc>
      </w:tr>
      <w:tr w:rsidR="004735F9" w:rsidRPr="00463746" w14:paraId="6539E7AB" w14:textId="77777777" w:rsidTr="00457A4E">
        <w:tc>
          <w:tcPr>
            <w:tcW w:w="262" w:type="pct"/>
            <w:tcBorders>
              <w:top w:val="single" w:sz="4" w:space="0" w:color="auto"/>
              <w:left w:val="single" w:sz="4" w:space="0" w:color="auto"/>
              <w:bottom w:val="single" w:sz="4" w:space="0" w:color="auto"/>
              <w:right w:val="nil"/>
            </w:tcBorders>
            <w:hideMark/>
          </w:tcPr>
          <w:p w14:paraId="13D71C3C" w14:textId="77777777" w:rsidR="004735F9" w:rsidRPr="00463746" w:rsidRDefault="004735F9" w:rsidP="00457A4E">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3E62E909" w14:textId="77777777" w:rsidR="004735F9" w:rsidRPr="00463746" w:rsidRDefault="004735F9" w:rsidP="00457A4E">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92E3CB" w14:textId="77777777" w:rsidR="004735F9" w:rsidRPr="00463746" w:rsidRDefault="004735F9" w:rsidP="00457A4E">
            <w:pPr>
              <w:widowControl w:val="0"/>
              <w:jc w:val="right"/>
              <w:rPr>
                <w:sz w:val="20"/>
                <w:szCs w:val="20"/>
              </w:rPr>
            </w:pPr>
            <w:r w:rsidRPr="00463746">
              <w:rPr>
                <w:sz w:val="20"/>
                <w:szCs w:val="20"/>
              </w:rPr>
              <w:t>671,000</w:t>
            </w:r>
          </w:p>
        </w:tc>
      </w:tr>
      <w:tr w:rsidR="004735F9" w:rsidRPr="00463746" w14:paraId="56F9BC7A" w14:textId="77777777" w:rsidTr="00457A4E">
        <w:tc>
          <w:tcPr>
            <w:tcW w:w="262" w:type="pct"/>
            <w:tcBorders>
              <w:top w:val="single" w:sz="4" w:space="0" w:color="auto"/>
              <w:left w:val="single" w:sz="4" w:space="0" w:color="auto"/>
              <w:bottom w:val="single" w:sz="4" w:space="0" w:color="auto"/>
              <w:right w:val="nil"/>
            </w:tcBorders>
            <w:hideMark/>
          </w:tcPr>
          <w:p w14:paraId="79796DF3" w14:textId="77777777" w:rsidR="004735F9" w:rsidRPr="00463746" w:rsidRDefault="004735F9" w:rsidP="00457A4E">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427BF385" w14:textId="77777777" w:rsidR="004735F9" w:rsidRPr="00463746" w:rsidRDefault="004735F9" w:rsidP="00457A4E">
            <w:pPr>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3A130E" w14:textId="77777777" w:rsidR="004735F9" w:rsidRPr="00463746" w:rsidRDefault="004735F9" w:rsidP="00457A4E">
            <w:pPr>
              <w:widowControl w:val="0"/>
              <w:jc w:val="right"/>
              <w:rPr>
                <w:sz w:val="20"/>
                <w:szCs w:val="20"/>
              </w:rPr>
            </w:pPr>
            <w:r w:rsidRPr="00463746">
              <w:rPr>
                <w:sz w:val="20"/>
                <w:szCs w:val="20"/>
              </w:rPr>
              <w:t>706,750</w:t>
            </w:r>
          </w:p>
        </w:tc>
      </w:tr>
      <w:tr w:rsidR="004735F9" w:rsidRPr="00463746" w14:paraId="657F858A"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45C07D98" w14:textId="77777777" w:rsidR="004735F9" w:rsidRPr="00463746" w:rsidRDefault="004735F9" w:rsidP="00457A4E">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49F11EE" w14:textId="77777777" w:rsidR="004735F9" w:rsidRPr="00463746" w:rsidRDefault="004735F9" w:rsidP="00457A4E">
            <w:pPr>
              <w:widowControl w:val="0"/>
              <w:jc w:val="right"/>
              <w:rPr>
                <w:sz w:val="20"/>
                <w:szCs w:val="20"/>
              </w:rPr>
            </w:pPr>
            <w:r w:rsidRPr="00463746">
              <w:rPr>
                <w:sz w:val="20"/>
                <w:szCs w:val="20"/>
              </w:rPr>
              <w:t>1,452,750</w:t>
            </w:r>
          </w:p>
        </w:tc>
      </w:tr>
      <w:tr w:rsidR="004735F9" w:rsidRPr="00463746" w14:paraId="471EBA11" w14:textId="77777777" w:rsidTr="00457A4E">
        <w:tc>
          <w:tcPr>
            <w:tcW w:w="262" w:type="pct"/>
            <w:tcBorders>
              <w:top w:val="single" w:sz="4" w:space="0" w:color="auto"/>
              <w:left w:val="single" w:sz="4" w:space="0" w:color="auto"/>
              <w:bottom w:val="single" w:sz="4" w:space="0" w:color="auto"/>
              <w:right w:val="nil"/>
            </w:tcBorders>
            <w:hideMark/>
          </w:tcPr>
          <w:p w14:paraId="6832F42B" w14:textId="77777777" w:rsidR="004735F9" w:rsidRPr="00463746" w:rsidRDefault="004735F9" w:rsidP="00457A4E">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05CE0B30" w14:textId="77777777" w:rsidR="004735F9" w:rsidRPr="00463746" w:rsidRDefault="004735F9" w:rsidP="00457A4E">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8FE3B0" w14:textId="77777777" w:rsidR="004735F9" w:rsidRPr="00463746" w:rsidRDefault="004735F9" w:rsidP="00457A4E">
            <w:pPr>
              <w:widowControl w:val="0"/>
              <w:jc w:val="right"/>
              <w:rPr>
                <w:sz w:val="20"/>
                <w:szCs w:val="20"/>
              </w:rPr>
            </w:pPr>
            <w:r w:rsidRPr="00463746">
              <w:rPr>
                <w:sz w:val="20"/>
                <w:szCs w:val="20"/>
              </w:rPr>
              <w:t>50,000</w:t>
            </w:r>
          </w:p>
        </w:tc>
      </w:tr>
    </w:tbl>
    <w:p w14:paraId="00D503EF" w14:textId="77777777" w:rsidR="004735F9" w:rsidRPr="004E493C" w:rsidRDefault="004735F9" w:rsidP="004735F9"/>
    <w:p w14:paraId="07048E91" w14:textId="77777777" w:rsidR="004735F9" w:rsidRPr="004E493C" w:rsidRDefault="004735F9" w:rsidP="004735F9">
      <w:pPr>
        <w:spacing w:after="240"/>
        <w:rPr>
          <w:u w:val="single"/>
        </w:rPr>
      </w:pPr>
      <w:r w:rsidRPr="004E493C">
        <w:rPr>
          <w:u w:val="single"/>
        </w:rPr>
        <w:t>Progress report</w:t>
      </w:r>
    </w:p>
    <w:p w14:paraId="54DE00A1" w14:textId="77777777" w:rsidR="004735F9" w:rsidRPr="004E493C" w:rsidRDefault="004735F9" w:rsidP="004735F9">
      <w:pPr>
        <w:pStyle w:val="Heading1"/>
      </w:pPr>
      <w:r w:rsidRPr="004E493C">
        <w:t xml:space="preserve">During phase XI, the NOU established working mechanisms with the public and private sector stakeholders and developed a more institutional approach rather than a project-to-project approach for the implementation of Montreal Protocol activities. Regular meetings at the National Ozone Steering Committee and Stakeholder Committee took place to share knowledge of project activities and enhance linkages with the NOU’s activities. The country fulfilled its data reporting obligations to the Ozone and Fund Secretariats in a timely manner. Compliance was sustained through a holistic approach comprising of legislative measures, the HCFC licensing and quota system, monitoring of ODS imports, capacity building, involvement of the National Ozone Committee and the national RAC Association as well as awareness raising activities. Samoa successfully completed the third tranche of stage I of the HPMP. All seven IS objectives were achieved. </w:t>
      </w:r>
    </w:p>
    <w:p w14:paraId="63CB0F6B" w14:textId="77777777" w:rsidR="004735F9" w:rsidRPr="004E493C" w:rsidRDefault="004735F9" w:rsidP="004735F9">
      <w:pPr>
        <w:pStyle w:val="Heading1"/>
        <w:numPr>
          <w:ilvl w:val="0"/>
          <w:numId w:val="0"/>
        </w:numPr>
        <w:rPr>
          <w:u w:val="single"/>
        </w:rPr>
      </w:pPr>
      <w:r w:rsidRPr="004E493C">
        <w:rPr>
          <w:u w:val="single"/>
        </w:rPr>
        <w:t>Plan of action</w:t>
      </w:r>
    </w:p>
    <w:p w14:paraId="001B65D3" w14:textId="77777777" w:rsidR="004735F9" w:rsidRPr="004E493C" w:rsidRDefault="004735F9" w:rsidP="004735F9">
      <w:pPr>
        <w:pStyle w:val="Heading1"/>
      </w:pPr>
      <w:r w:rsidRPr="004E493C">
        <w:t>Phase XII will include: implementing the new licensing system for HCFC, HFC and all other refrigerants under the new Refrigerant Management Regulations; adoption of the Pacific Harmonized Commodity Description and Coding System 2022 (PACHS22) to have an individual HS code for HFCs and blends; submission of Article 7 and Country Programme reports; engagement of National Ozone Committee and RAC Association in the implementation of Montreal Protocol activities; coordination with stakeholders for the implementation of stage II of the HPMP and preparation of the KIP; organization of International Ozone Day and development of awareness materials; and participation in regional network and Montreal Protocol meetings. Gender mainstreaming will be integrated into the implementation of all Multilateral Fund projects.</w:t>
      </w:r>
    </w:p>
    <w:p w14:paraId="361DFCF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77F2544" w14:textId="77777777" w:rsidR="004735F9" w:rsidRPr="004E493C" w:rsidRDefault="004735F9" w:rsidP="004735F9">
      <w:pPr>
        <w:pStyle w:val="Heading1"/>
        <w:keepNext/>
        <w:spacing w:after="120"/>
        <w:rPr>
          <w:b/>
          <w:bCs/>
        </w:rPr>
      </w:pPr>
      <w:r w:rsidRPr="004E493C">
        <w:t xml:space="preserve">High-level government support, timely and efficient UNEP support, timely signing of agreements and disbursement of funds, participation of stakeholders, guidance from the National Ozone Ministry, and stable funding from the Multilateral Fund were all factors contributing to the achievement of IS objectives. Samoa has not yet adopted the PACHS2022 thus there is a risk that HFC imports may not be accurately identified and recorded in the Customs System. To mitigate this risk Samoa plans to strengthen NOU </w:t>
      </w:r>
      <w:r w:rsidRPr="004E493C">
        <w:lastRenderedPageBreak/>
        <w:t xml:space="preserve">cooperation with Customs to monitor and identify HFCs and to raise awareness of importers and customs brokers to the HC codes. </w:t>
      </w:r>
    </w:p>
    <w:p w14:paraId="23C58223" w14:textId="77777777" w:rsidR="004735F9" w:rsidRPr="004E493C" w:rsidRDefault="004735F9" w:rsidP="00463746">
      <w:pPr>
        <w:pStyle w:val="Heading1"/>
        <w:keepNext/>
        <w:numPr>
          <w:ilvl w:val="0"/>
          <w:numId w:val="0"/>
        </w:numPr>
        <w:spacing w:after="0"/>
        <w:rPr>
          <w:b/>
          <w:bCs/>
        </w:rPr>
      </w:pPr>
      <w:r w:rsidRPr="004E493C">
        <w:rPr>
          <w:b/>
          <w:bCs/>
        </w:rPr>
        <w:t>Tonga: Renewal of institutional strengthening</w:t>
      </w:r>
    </w:p>
    <w:tbl>
      <w:tblPr>
        <w:tblStyle w:val="TableGrid86"/>
        <w:tblW w:w="5076" w:type="pct"/>
        <w:tblLayout w:type="fixed"/>
        <w:tblLook w:val="01E0" w:firstRow="1" w:lastRow="1" w:firstColumn="1" w:lastColumn="1" w:noHBand="0" w:noVBand="0"/>
      </w:tblPr>
      <w:tblGrid>
        <w:gridCol w:w="5948"/>
        <w:gridCol w:w="1843"/>
        <w:gridCol w:w="1701"/>
      </w:tblGrid>
      <w:tr w:rsidR="004735F9" w:rsidRPr="00463746" w14:paraId="4B59CF3C" w14:textId="77777777" w:rsidTr="00457A4E">
        <w:trPr>
          <w:trHeight w:val="278"/>
          <w:tblHeader/>
        </w:trPr>
        <w:tc>
          <w:tcPr>
            <w:tcW w:w="4104" w:type="pct"/>
            <w:gridSpan w:val="2"/>
            <w:tcBorders>
              <w:bottom w:val="single" w:sz="4" w:space="0" w:color="auto"/>
            </w:tcBorders>
          </w:tcPr>
          <w:p w14:paraId="6B1E49C9" w14:textId="77777777" w:rsidR="004735F9" w:rsidRPr="00463746" w:rsidRDefault="004735F9" w:rsidP="00457A4E">
            <w:pPr>
              <w:keepNext/>
              <w:rPr>
                <w:b/>
                <w:sz w:val="20"/>
                <w:szCs w:val="20"/>
              </w:rPr>
            </w:pPr>
            <w:r w:rsidRPr="00463746">
              <w:rPr>
                <w:b/>
                <w:sz w:val="20"/>
                <w:szCs w:val="20"/>
              </w:rPr>
              <w:t>Summary of the project and country profile</w:t>
            </w:r>
          </w:p>
        </w:tc>
        <w:tc>
          <w:tcPr>
            <w:tcW w:w="896" w:type="pct"/>
          </w:tcPr>
          <w:p w14:paraId="04019265" w14:textId="77777777" w:rsidR="004735F9" w:rsidRPr="00463746" w:rsidRDefault="004735F9" w:rsidP="00457A4E">
            <w:pPr>
              <w:keepNext/>
              <w:jc w:val="right"/>
              <w:rPr>
                <w:b/>
                <w:sz w:val="20"/>
                <w:szCs w:val="20"/>
              </w:rPr>
            </w:pPr>
          </w:p>
        </w:tc>
      </w:tr>
      <w:tr w:rsidR="004735F9" w:rsidRPr="00463746" w14:paraId="6422669D" w14:textId="77777777" w:rsidTr="00457A4E">
        <w:trPr>
          <w:trHeight w:val="233"/>
        </w:trPr>
        <w:tc>
          <w:tcPr>
            <w:tcW w:w="4104" w:type="pct"/>
            <w:gridSpan w:val="2"/>
            <w:tcBorders>
              <w:bottom w:val="single" w:sz="4" w:space="0" w:color="auto"/>
            </w:tcBorders>
          </w:tcPr>
          <w:p w14:paraId="4F700085" w14:textId="77777777" w:rsidR="004735F9" w:rsidRPr="00463746" w:rsidRDefault="004735F9" w:rsidP="00457A4E">
            <w:pPr>
              <w:keepNext/>
              <w:rPr>
                <w:sz w:val="20"/>
                <w:szCs w:val="20"/>
              </w:rPr>
            </w:pPr>
            <w:r w:rsidRPr="00463746">
              <w:rPr>
                <w:sz w:val="20"/>
                <w:szCs w:val="20"/>
              </w:rPr>
              <w:t>Implementing agency:</w:t>
            </w:r>
          </w:p>
        </w:tc>
        <w:tc>
          <w:tcPr>
            <w:tcW w:w="896" w:type="pct"/>
            <w:tcBorders>
              <w:bottom w:val="single" w:sz="4" w:space="0" w:color="auto"/>
            </w:tcBorders>
          </w:tcPr>
          <w:p w14:paraId="16D0D259" w14:textId="77777777" w:rsidR="004735F9" w:rsidRPr="00463746" w:rsidRDefault="004735F9" w:rsidP="00457A4E">
            <w:pPr>
              <w:keepNext/>
              <w:jc w:val="center"/>
              <w:rPr>
                <w:sz w:val="20"/>
                <w:szCs w:val="20"/>
              </w:rPr>
            </w:pPr>
            <w:r w:rsidRPr="00463746">
              <w:rPr>
                <w:sz w:val="20"/>
                <w:szCs w:val="20"/>
              </w:rPr>
              <w:t>UNEP</w:t>
            </w:r>
          </w:p>
        </w:tc>
      </w:tr>
      <w:tr w:rsidR="004735F9" w:rsidRPr="00463746" w14:paraId="1FC2398A"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16C77D6A"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E22FFF4" w14:textId="77777777" w:rsidR="004735F9" w:rsidRPr="00463746" w:rsidRDefault="004735F9" w:rsidP="00457A4E">
            <w:pPr>
              <w:keepNext/>
              <w:jc w:val="right"/>
              <w:rPr>
                <w:sz w:val="20"/>
                <w:szCs w:val="20"/>
              </w:rPr>
            </w:pPr>
          </w:p>
        </w:tc>
      </w:tr>
      <w:tr w:rsidR="004735F9" w:rsidRPr="00463746" w14:paraId="52CE8A07"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9262D62" w14:textId="77777777" w:rsidR="004735F9" w:rsidRPr="00463746" w:rsidRDefault="004735F9" w:rsidP="00457A4E">
            <w:pPr>
              <w:keepNext/>
              <w:tabs>
                <w:tab w:val="left" w:pos="5558"/>
              </w:tabs>
              <w:ind w:left="4850" w:right="-198"/>
              <w:jc w:val="left"/>
              <w:rPr>
                <w:sz w:val="20"/>
                <w:szCs w:val="20"/>
              </w:rPr>
            </w:pPr>
            <w:r w:rsidRPr="00463746">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48A80907" w14:textId="77777777" w:rsidR="004735F9" w:rsidRPr="00463746" w:rsidRDefault="004735F9" w:rsidP="00457A4E">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716F3844" w14:textId="77777777" w:rsidR="004735F9" w:rsidRPr="00463746" w:rsidRDefault="004735F9" w:rsidP="00457A4E">
            <w:pPr>
              <w:keepNext/>
              <w:jc w:val="right"/>
              <w:rPr>
                <w:sz w:val="20"/>
                <w:szCs w:val="20"/>
              </w:rPr>
            </w:pPr>
            <w:r w:rsidRPr="00463746">
              <w:rPr>
                <w:sz w:val="20"/>
                <w:szCs w:val="20"/>
              </w:rPr>
              <w:t>19,700</w:t>
            </w:r>
          </w:p>
        </w:tc>
      </w:tr>
      <w:tr w:rsidR="004735F9" w:rsidRPr="00463746" w14:paraId="0F0CAB1F"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58921C29" w14:textId="77777777" w:rsidR="004735F9" w:rsidRPr="00463746" w:rsidRDefault="004735F9" w:rsidP="00457A4E">
            <w:pPr>
              <w:tabs>
                <w:tab w:val="left" w:pos="5558"/>
              </w:tabs>
              <w:ind w:left="4850" w:right="-198"/>
              <w:jc w:val="left"/>
              <w:rPr>
                <w:sz w:val="20"/>
                <w:szCs w:val="20"/>
              </w:rPr>
            </w:pPr>
            <w:r w:rsidRPr="00463746">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784F4721" w14:textId="77777777" w:rsidR="004735F9" w:rsidRPr="00463746" w:rsidRDefault="004735F9" w:rsidP="00457A4E">
            <w:pPr>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468AEF5" w14:textId="77777777" w:rsidR="004735F9" w:rsidRPr="00463746" w:rsidRDefault="004735F9" w:rsidP="00457A4E">
            <w:pPr>
              <w:jc w:val="right"/>
              <w:rPr>
                <w:sz w:val="20"/>
                <w:szCs w:val="20"/>
              </w:rPr>
            </w:pPr>
            <w:r w:rsidRPr="00463746">
              <w:rPr>
                <w:sz w:val="20"/>
                <w:szCs w:val="20"/>
              </w:rPr>
              <w:t>36,566</w:t>
            </w:r>
          </w:p>
        </w:tc>
      </w:tr>
      <w:tr w:rsidR="004735F9" w:rsidRPr="00463746" w14:paraId="004F2663"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40D8DFD" w14:textId="77777777" w:rsidR="004735F9" w:rsidRPr="00463746" w:rsidRDefault="004735F9" w:rsidP="00457A4E">
            <w:pPr>
              <w:tabs>
                <w:tab w:val="left" w:pos="5558"/>
              </w:tabs>
              <w:ind w:left="4850" w:right="-198"/>
              <w:jc w:val="left"/>
              <w:rPr>
                <w:sz w:val="20"/>
                <w:szCs w:val="20"/>
              </w:rPr>
            </w:pPr>
            <w:r w:rsidRPr="00463746">
              <w:rPr>
                <w:sz w:val="20"/>
                <w:szCs w:val="20"/>
              </w:rPr>
              <w:t>Phase III:</w:t>
            </w:r>
          </w:p>
        </w:tc>
        <w:tc>
          <w:tcPr>
            <w:tcW w:w="971" w:type="pct"/>
            <w:tcBorders>
              <w:top w:val="nil"/>
              <w:left w:val="nil"/>
              <w:bottom w:val="nil"/>
              <w:right w:val="single" w:sz="4" w:space="0" w:color="auto"/>
            </w:tcBorders>
            <w:shd w:val="clear" w:color="auto" w:fill="FFFFFF" w:themeFill="background1"/>
            <w:vAlign w:val="bottom"/>
          </w:tcPr>
          <w:p w14:paraId="470D18EC" w14:textId="77777777" w:rsidR="004735F9" w:rsidRPr="00463746" w:rsidRDefault="004735F9" w:rsidP="00457A4E">
            <w:pPr>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5C81F2DE" w14:textId="77777777" w:rsidR="004735F9" w:rsidRPr="00463746" w:rsidRDefault="004735F9" w:rsidP="00457A4E">
            <w:pPr>
              <w:jc w:val="right"/>
              <w:rPr>
                <w:sz w:val="20"/>
                <w:szCs w:val="20"/>
              </w:rPr>
            </w:pPr>
            <w:r w:rsidRPr="00463746">
              <w:rPr>
                <w:sz w:val="20"/>
                <w:szCs w:val="20"/>
              </w:rPr>
              <w:t>60,000</w:t>
            </w:r>
          </w:p>
        </w:tc>
      </w:tr>
      <w:tr w:rsidR="004735F9" w:rsidRPr="00463746" w14:paraId="0A3C1B27"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780617A" w14:textId="77777777" w:rsidR="004735F9" w:rsidRPr="00463746" w:rsidRDefault="004735F9" w:rsidP="00457A4E">
            <w:pPr>
              <w:tabs>
                <w:tab w:val="left" w:pos="5558"/>
              </w:tabs>
              <w:ind w:left="4850" w:right="-198"/>
              <w:jc w:val="left"/>
              <w:rPr>
                <w:sz w:val="20"/>
                <w:szCs w:val="20"/>
              </w:rPr>
            </w:pPr>
            <w:r w:rsidRPr="00463746">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13288A66"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15521D56" w14:textId="77777777" w:rsidR="004735F9" w:rsidRPr="00463746" w:rsidRDefault="004735F9" w:rsidP="00457A4E">
            <w:pPr>
              <w:jc w:val="right"/>
              <w:rPr>
                <w:sz w:val="20"/>
                <w:szCs w:val="20"/>
              </w:rPr>
            </w:pPr>
            <w:r w:rsidRPr="00463746">
              <w:rPr>
                <w:sz w:val="20"/>
                <w:szCs w:val="20"/>
              </w:rPr>
              <w:t>60,000</w:t>
            </w:r>
          </w:p>
        </w:tc>
      </w:tr>
      <w:tr w:rsidR="004735F9" w:rsidRPr="00463746" w14:paraId="2AD9EA69"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3EEA4F68" w14:textId="77777777" w:rsidR="004735F9" w:rsidRPr="00463746" w:rsidRDefault="004735F9" w:rsidP="00457A4E">
            <w:pPr>
              <w:tabs>
                <w:tab w:val="left" w:pos="5558"/>
              </w:tabs>
              <w:ind w:left="4850" w:right="-198"/>
              <w:jc w:val="left"/>
              <w:rPr>
                <w:sz w:val="20"/>
                <w:szCs w:val="20"/>
              </w:rPr>
            </w:pPr>
            <w:r w:rsidRPr="00463746">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3DF51103"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7D9A7DD2" w14:textId="77777777" w:rsidR="004735F9" w:rsidRPr="00463746" w:rsidRDefault="004735F9" w:rsidP="00457A4E">
            <w:pPr>
              <w:jc w:val="right"/>
              <w:rPr>
                <w:sz w:val="20"/>
                <w:szCs w:val="20"/>
              </w:rPr>
            </w:pPr>
            <w:r w:rsidRPr="00463746">
              <w:rPr>
                <w:sz w:val="20"/>
                <w:szCs w:val="20"/>
              </w:rPr>
              <w:t>60,000</w:t>
            </w:r>
          </w:p>
        </w:tc>
      </w:tr>
      <w:tr w:rsidR="004735F9" w:rsidRPr="00463746" w14:paraId="200BD5E2"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05028136" w14:textId="77777777" w:rsidR="004735F9" w:rsidRPr="00463746" w:rsidRDefault="004735F9" w:rsidP="00457A4E">
            <w:pPr>
              <w:tabs>
                <w:tab w:val="left" w:pos="5558"/>
              </w:tabs>
              <w:ind w:left="4850" w:right="-198"/>
              <w:jc w:val="left"/>
              <w:rPr>
                <w:sz w:val="20"/>
                <w:szCs w:val="20"/>
              </w:rPr>
            </w:pPr>
            <w:r w:rsidRPr="00463746">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4C239789"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C792EFA" w14:textId="77777777" w:rsidR="004735F9" w:rsidRPr="00463746" w:rsidRDefault="004735F9" w:rsidP="00457A4E">
            <w:pPr>
              <w:jc w:val="right"/>
              <w:rPr>
                <w:sz w:val="20"/>
                <w:szCs w:val="20"/>
              </w:rPr>
            </w:pPr>
            <w:r w:rsidRPr="00463746">
              <w:rPr>
                <w:sz w:val="20"/>
                <w:szCs w:val="20"/>
              </w:rPr>
              <w:t>60,000</w:t>
            </w:r>
          </w:p>
        </w:tc>
      </w:tr>
      <w:tr w:rsidR="004735F9" w:rsidRPr="00463746" w14:paraId="47701BEB"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01190743" w14:textId="77777777" w:rsidR="004735F9" w:rsidRPr="00463746" w:rsidRDefault="004735F9" w:rsidP="00457A4E">
            <w:pPr>
              <w:tabs>
                <w:tab w:val="left" w:pos="5558"/>
              </w:tabs>
              <w:ind w:left="4850" w:right="-198"/>
              <w:jc w:val="left"/>
              <w:rPr>
                <w:sz w:val="20"/>
                <w:szCs w:val="20"/>
              </w:rPr>
            </w:pPr>
            <w:r w:rsidRPr="00463746">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383845BF"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61D870E6" w14:textId="77777777" w:rsidR="004735F9" w:rsidRPr="00463746" w:rsidRDefault="004735F9" w:rsidP="00457A4E">
            <w:pPr>
              <w:jc w:val="right"/>
              <w:rPr>
                <w:sz w:val="20"/>
                <w:szCs w:val="20"/>
              </w:rPr>
            </w:pPr>
            <w:r w:rsidRPr="00463746">
              <w:rPr>
                <w:sz w:val="20"/>
                <w:szCs w:val="20"/>
              </w:rPr>
              <w:t>85,000</w:t>
            </w:r>
          </w:p>
        </w:tc>
      </w:tr>
      <w:tr w:rsidR="004735F9" w:rsidRPr="00463746" w14:paraId="04DEE5C9"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32EBE395" w14:textId="77777777" w:rsidR="004735F9" w:rsidRPr="00463746" w:rsidRDefault="004735F9" w:rsidP="00457A4E">
            <w:pPr>
              <w:tabs>
                <w:tab w:val="left" w:pos="5558"/>
              </w:tabs>
              <w:ind w:left="4850" w:right="-198"/>
              <w:jc w:val="left"/>
              <w:rPr>
                <w:sz w:val="20"/>
                <w:szCs w:val="20"/>
              </w:rPr>
            </w:pPr>
            <w:r w:rsidRPr="00463746">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1E86A37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E3A125B" w14:textId="77777777" w:rsidR="004735F9" w:rsidRPr="00463746" w:rsidRDefault="004735F9" w:rsidP="00457A4E">
            <w:pPr>
              <w:jc w:val="right"/>
              <w:rPr>
                <w:sz w:val="20"/>
                <w:szCs w:val="20"/>
              </w:rPr>
            </w:pPr>
            <w:r w:rsidRPr="00463746">
              <w:rPr>
                <w:sz w:val="20"/>
                <w:szCs w:val="20"/>
              </w:rPr>
              <w:t>85,000</w:t>
            </w:r>
          </w:p>
        </w:tc>
      </w:tr>
      <w:tr w:rsidR="004735F9" w:rsidRPr="00463746" w14:paraId="443E813F"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621F063" w14:textId="77777777" w:rsidR="004735F9" w:rsidRPr="00463746" w:rsidRDefault="004735F9" w:rsidP="00457A4E">
            <w:pPr>
              <w:tabs>
                <w:tab w:val="left" w:pos="5558"/>
              </w:tabs>
              <w:ind w:left="4850" w:right="-198"/>
              <w:jc w:val="left"/>
              <w:rPr>
                <w:sz w:val="20"/>
                <w:szCs w:val="20"/>
              </w:rPr>
            </w:pPr>
            <w:r w:rsidRPr="00463746">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0F0FF1CA" w14:textId="77777777" w:rsidR="004735F9" w:rsidRPr="00463746" w:rsidRDefault="004735F9" w:rsidP="00457A4E">
            <w:pPr>
              <w:tabs>
                <w:tab w:val="left" w:pos="6840"/>
              </w:tabs>
              <w:ind w:left="-108"/>
              <w:jc w:val="right"/>
              <w:rPr>
                <w:sz w:val="20"/>
                <w:szCs w:val="20"/>
              </w:rPr>
            </w:pPr>
            <w:r w:rsidRPr="00463746">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71BB948B" w14:textId="77777777" w:rsidR="004735F9" w:rsidRPr="00463746" w:rsidRDefault="004735F9" w:rsidP="00457A4E">
            <w:pPr>
              <w:jc w:val="right"/>
              <w:rPr>
                <w:sz w:val="20"/>
                <w:szCs w:val="20"/>
              </w:rPr>
            </w:pPr>
            <w:r w:rsidRPr="00463746">
              <w:rPr>
                <w:sz w:val="20"/>
                <w:szCs w:val="20"/>
              </w:rPr>
              <w:t>85,000</w:t>
            </w:r>
          </w:p>
        </w:tc>
      </w:tr>
      <w:tr w:rsidR="004735F9" w:rsidRPr="00463746" w14:paraId="2679D36A" w14:textId="77777777" w:rsidTr="00457A4E">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2CF12554" w14:textId="77777777" w:rsidR="004735F9" w:rsidRPr="00463746" w:rsidRDefault="004735F9" w:rsidP="00457A4E">
            <w:pPr>
              <w:ind w:left="6834" w:right="-342"/>
              <w:jc w:val="left"/>
              <w:rPr>
                <w:sz w:val="20"/>
                <w:szCs w:val="20"/>
              </w:rPr>
            </w:pPr>
            <w:r w:rsidRPr="00463746">
              <w:rPr>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3A31E062" w14:textId="77777777" w:rsidR="004735F9" w:rsidRPr="00463746" w:rsidRDefault="004735F9" w:rsidP="00457A4E">
            <w:pPr>
              <w:jc w:val="right"/>
              <w:rPr>
                <w:sz w:val="20"/>
                <w:szCs w:val="20"/>
              </w:rPr>
            </w:pPr>
            <w:r w:rsidRPr="00463746">
              <w:rPr>
                <w:sz w:val="20"/>
                <w:szCs w:val="20"/>
              </w:rPr>
              <w:t>466,266</w:t>
            </w:r>
          </w:p>
        </w:tc>
      </w:tr>
      <w:tr w:rsidR="004735F9" w:rsidRPr="00463746" w14:paraId="3F6DF732" w14:textId="77777777" w:rsidTr="00457A4E">
        <w:trPr>
          <w:trHeight w:val="233"/>
        </w:trPr>
        <w:tc>
          <w:tcPr>
            <w:tcW w:w="4104" w:type="pct"/>
            <w:gridSpan w:val="2"/>
            <w:tcBorders>
              <w:top w:val="single" w:sz="4" w:space="0" w:color="auto"/>
            </w:tcBorders>
            <w:shd w:val="clear" w:color="auto" w:fill="FFFFFF" w:themeFill="background1"/>
          </w:tcPr>
          <w:p w14:paraId="2AB04BBF" w14:textId="77777777" w:rsidR="004735F9" w:rsidRPr="00463746" w:rsidRDefault="004735F9" w:rsidP="00457A4E">
            <w:pPr>
              <w:jc w:val="left"/>
              <w:rPr>
                <w:sz w:val="20"/>
                <w:szCs w:val="20"/>
              </w:rPr>
            </w:pPr>
            <w:r w:rsidRPr="00463746">
              <w:rPr>
                <w:sz w:val="20"/>
                <w:szCs w:val="20"/>
              </w:rPr>
              <w:t>Amount requested for renewal (phase X) (US $):</w:t>
            </w:r>
          </w:p>
        </w:tc>
        <w:tc>
          <w:tcPr>
            <w:tcW w:w="896" w:type="pct"/>
            <w:tcBorders>
              <w:top w:val="single" w:sz="4" w:space="0" w:color="auto"/>
            </w:tcBorders>
            <w:shd w:val="clear" w:color="auto" w:fill="auto"/>
          </w:tcPr>
          <w:p w14:paraId="4856A7BE" w14:textId="77777777" w:rsidR="004735F9" w:rsidRPr="00463746" w:rsidRDefault="004735F9" w:rsidP="00457A4E">
            <w:pPr>
              <w:jc w:val="right"/>
              <w:rPr>
                <w:sz w:val="20"/>
                <w:szCs w:val="20"/>
              </w:rPr>
            </w:pPr>
            <w:r w:rsidRPr="00463746">
              <w:rPr>
                <w:sz w:val="20"/>
                <w:szCs w:val="20"/>
              </w:rPr>
              <w:t>180,000</w:t>
            </w:r>
          </w:p>
        </w:tc>
      </w:tr>
      <w:tr w:rsidR="004735F9" w:rsidRPr="00463746" w14:paraId="7546F6DE" w14:textId="77777777" w:rsidTr="00457A4E">
        <w:trPr>
          <w:trHeight w:val="233"/>
        </w:trPr>
        <w:tc>
          <w:tcPr>
            <w:tcW w:w="4104" w:type="pct"/>
            <w:gridSpan w:val="2"/>
          </w:tcPr>
          <w:p w14:paraId="78B10477"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896" w:type="pct"/>
            <w:shd w:val="clear" w:color="auto" w:fill="auto"/>
          </w:tcPr>
          <w:p w14:paraId="3A053820" w14:textId="77777777" w:rsidR="004735F9" w:rsidRPr="00463746" w:rsidRDefault="004735F9" w:rsidP="00457A4E">
            <w:pPr>
              <w:jc w:val="right"/>
              <w:rPr>
                <w:sz w:val="20"/>
                <w:szCs w:val="20"/>
              </w:rPr>
            </w:pPr>
            <w:r w:rsidRPr="00463746">
              <w:rPr>
                <w:sz w:val="20"/>
                <w:szCs w:val="20"/>
              </w:rPr>
              <w:t>180,000</w:t>
            </w:r>
          </w:p>
        </w:tc>
      </w:tr>
      <w:tr w:rsidR="004735F9" w:rsidRPr="00463746" w14:paraId="717454D2" w14:textId="77777777" w:rsidTr="00457A4E">
        <w:trPr>
          <w:trHeight w:val="233"/>
        </w:trPr>
        <w:tc>
          <w:tcPr>
            <w:tcW w:w="4104" w:type="pct"/>
            <w:gridSpan w:val="2"/>
          </w:tcPr>
          <w:p w14:paraId="3E799B49" w14:textId="77777777" w:rsidR="004735F9" w:rsidRPr="00463746" w:rsidRDefault="004735F9" w:rsidP="00457A4E">
            <w:pPr>
              <w:jc w:val="left"/>
              <w:rPr>
                <w:sz w:val="20"/>
                <w:szCs w:val="20"/>
              </w:rPr>
            </w:pPr>
            <w:r w:rsidRPr="00463746">
              <w:rPr>
                <w:sz w:val="20"/>
                <w:szCs w:val="20"/>
              </w:rPr>
              <w:t>Agency support costs (US $):</w:t>
            </w:r>
          </w:p>
        </w:tc>
        <w:tc>
          <w:tcPr>
            <w:tcW w:w="896" w:type="pct"/>
            <w:shd w:val="clear" w:color="auto" w:fill="auto"/>
          </w:tcPr>
          <w:p w14:paraId="5A470414" w14:textId="77777777" w:rsidR="004735F9" w:rsidRPr="00463746" w:rsidRDefault="004735F9" w:rsidP="00457A4E">
            <w:pPr>
              <w:jc w:val="right"/>
              <w:rPr>
                <w:sz w:val="20"/>
                <w:szCs w:val="20"/>
              </w:rPr>
            </w:pPr>
            <w:r w:rsidRPr="00463746">
              <w:rPr>
                <w:sz w:val="20"/>
                <w:szCs w:val="20"/>
              </w:rPr>
              <w:t>0</w:t>
            </w:r>
          </w:p>
        </w:tc>
      </w:tr>
      <w:tr w:rsidR="004735F9" w:rsidRPr="00463746" w14:paraId="0EA7F9E3" w14:textId="77777777" w:rsidTr="00457A4E">
        <w:trPr>
          <w:trHeight w:val="233"/>
        </w:trPr>
        <w:tc>
          <w:tcPr>
            <w:tcW w:w="4104" w:type="pct"/>
            <w:gridSpan w:val="2"/>
          </w:tcPr>
          <w:p w14:paraId="16E6E92A"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338BA0E3" w14:textId="77777777" w:rsidR="004735F9" w:rsidRPr="00463746" w:rsidRDefault="004735F9" w:rsidP="00457A4E">
            <w:pPr>
              <w:jc w:val="right"/>
              <w:rPr>
                <w:sz w:val="20"/>
                <w:szCs w:val="20"/>
              </w:rPr>
            </w:pPr>
            <w:r w:rsidRPr="00463746">
              <w:rPr>
                <w:sz w:val="20"/>
                <w:szCs w:val="20"/>
              </w:rPr>
              <w:t>180,000</w:t>
            </w:r>
          </w:p>
        </w:tc>
      </w:tr>
      <w:tr w:rsidR="004735F9" w:rsidRPr="00463746" w14:paraId="5DD5A729" w14:textId="77777777" w:rsidTr="00457A4E">
        <w:trPr>
          <w:trHeight w:val="233"/>
        </w:trPr>
        <w:tc>
          <w:tcPr>
            <w:tcW w:w="4104" w:type="pct"/>
            <w:gridSpan w:val="2"/>
          </w:tcPr>
          <w:p w14:paraId="5D2A2FA3" w14:textId="77777777" w:rsidR="004735F9" w:rsidRPr="00463746" w:rsidRDefault="004735F9" w:rsidP="00457A4E">
            <w:pPr>
              <w:jc w:val="left"/>
              <w:rPr>
                <w:sz w:val="20"/>
                <w:szCs w:val="20"/>
              </w:rPr>
            </w:pPr>
            <w:r w:rsidRPr="00463746">
              <w:rPr>
                <w:sz w:val="20"/>
                <w:szCs w:val="20"/>
              </w:rPr>
              <w:t>Date of approval of country programme:</w:t>
            </w:r>
          </w:p>
        </w:tc>
        <w:tc>
          <w:tcPr>
            <w:tcW w:w="896" w:type="pct"/>
            <w:shd w:val="clear" w:color="auto" w:fill="FFFFFF" w:themeFill="background1"/>
          </w:tcPr>
          <w:p w14:paraId="36726691" w14:textId="77777777" w:rsidR="004735F9" w:rsidRPr="00463746" w:rsidRDefault="004735F9" w:rsidP="00457A4E">
            <w:pPr>
              <w:jc w:val="right"/>
              <w:rPr>
                <w:sz w:val="20"/>
                <w:szCs w:val="20"/>
              </w:rPr>
            </w:pPr>
            <w:r w:rsidRPr="00463746">
              <w:rPr>
                <w:sz w:val="20"/>
                <w:szCs w:val="20"/>
              </w:rPr>
              <w:t>2002</w:t>
            </w:r>
          </w:p>
        </w:tc>
      </w:tr>
      <w:tr w:rsidR="004735F9" w:rsidRPr="00463746" w14:paraId="0197F4C1" w14:textId="77777777" w:rsidTr="00457A4E">
        <w:trPr>
          <w:trHeight w:val="233"/>
        </w:trPr>
        <w:tc>
          <w:tcPr>
            <w:tcW w:w="4104" w:type="pct"/>
            <w:gridSpan w:val="2"/>
            <w:tcBorders>
              <w:bottom w:val="single" w:sz="4" w:space="0" w:color="auto"/>
            </w:tcBorders>
          </w:tcPr>
          <w:p w14:paraId="687AAB9B"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96" w:type="pct"/>
            <w:tcBorders>
              <w:bottom w:val="single" w:sz="4" w:space="0" w:color="auto"/>
            </w:tcBorders>
            <w:shd w:val="clear" w:color="auto" w:fill="FFFFFF" w:themeFill="background1"/>
          </w:tcPr>
          <w:p w14:paraId="45163FBC" w14:textId="77777777" w:rsidR="004735F9" w:rsidRPr="00463746" w:rsidRDefault="004735F9" w:rsidP="00457A4E">
            <w:pPr>
              <w:jc w:val="right"/>
              <w:rPr>
                <w:sz w:val="20"/>
                <w:szCs w:val="20"/>
              </w:rPr>
            </w:pPr>
            <w:r w:rsidRPr="00463746">
              <w:rPr>
                <w:sz w:val="20"/>
                <w:szCs w:val="20"/>
              </w:rPr>
              <w:t>2011</w:t>
            </w:r>
          </w:p>
        </w:tc>
      </w:tr>
      <w:tr w:rsidR="004735F9" w:rsidRPr="00463746" w14:paraId="5755BC2D"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3D954157"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21F88D69" w14:textId="77777777" w:rsidR="004735F9" w:rsidRPr="00463746" w:rsidRDefault="004735F9" w:rsidP="00457A4E">
            <w:pPr>
              <w:jc w:val="right"/>
              <w:rPr>
                <w:sz w:val="20"/>
                <w:szCs w:val="20"/>
              </w:rPr>
            </w:pPr>
          </w:p>
        </w:tc>
      </w:tr>
      <w:tr w:rsidR="004735F9" w:rsidRPr="00463746" w14:paraId="427083A1" w14:textId="77777777" w:rsidTr="00457A4E">
        <w:trPr>
          <w:trHeight w:val="233"/>
        </w:trPr>
        <w:tc>
          <w:tcPr>
            <w:tcW w:w="4104" w:type="pct"/>
            <w:gridSpan w:val="2"/>
            <w:tcBorders>
              <w:top w:val="nil"/>
              <w:left w:val="single" w:sz="4" w:space="0" w:color="auto"/>
              <w:bottom w:val="nil"/>
              <w:right w:val="single" w:sz="4" w:space="0" w:color="auto"/>
            </w:tcBorders>
          </w:tcPr>
          <w:p w14:paraId="0F20EBAF" w14:textId="77777777" w:rsidR="004735F9" w:rsidRPr="00463746" w:rsidRDefault="004735F9" w:rsidP="00457A4E">
            <w:pPr>
              <w:ind w:left="360" w:hanging="360"/>
              <w:jc w:val="left"/>
              <w:rPr>
                <w:sz w:val="20"/>
                <w:szCs w:val="20"/>
              </w:rPr>
            </w:pPr>
            <w:r w:rsidRPr="00463746">
              <w:rPr>
                <w:sz w:val="20"/>
                <w:szCs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CFE4A2C" w14:textId="77777777" w:rsidR="004735F9" w:rsidRPr="00463746" w:rsidRDefault="004735F9" w:rsidP="00457A4E">
            <w:pPr>
              <w:jc w:val="right"/>
              <w:rPr>
                <w:sz w:val="20"/>
                <w:szCs w:val="20"/>
              </w:rPr>
            </w:pPr>
            <w:r w:rsidRPr="00463746">
              <w:rPr>
                <w:sz w:val="20"/>
                <w:szCs w:val="20"/>
              </w:rPr>
              <w:t>0.0</w:t>
            </w:r>
          </w:p>
        </w:tc>
      </w:tr>
      <w:tr w:rsidR="004735F9" w:rsidRPr="00463746" w14:paraId="053B01FB" w14:textId="77777777" w:rsidTr="00457A4E">
        <w:trPr>
          <w:trHeight w:val="233"/>
        </w:trPr>
        <w:tc>
          <w:tcPr>
            <w:tcW w:w="4104" w:type="pct"/>
            <w:gridSpan w:val="2"/>
            <w:tcBorders>
              <w:top w:val="nil"/>
              <w:left w:val="single" w:sz="4" w:space="0" w:color="auto"/>
              <w:bottom w:val="nil"/>
              <w:right w:val="single" w:sz="4" w:space="0" w:color="auto"/>
            </w:tcBorders>
          </w:tcPr>
          <w:p w14:paraId="717684E3"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AD4EAA7" w14:textId="77777777" w:rsidR="004735F9" w:rsidRPr="00463746" w:rsidRDefault="004735F9" w:rsidP="00457A4E">
            <w:pPr>
              <w:jc w:val="right"/>
              <w:rPr>
                <w:sz w:val="20"/>
                <w:szCs w:val="20"/>
              </w:rPr>
            </w:pPr>
            <w:r w:rsidRPr="00463746">
              <w:rPr>
                <w:sz w:val="20"/>
                <w:szCs w:val="20"/>
              </w:rPr>
              <w:t>0.1</w:t>
            </w:r>
          </w:p>
        </w:tc>
      </w:tr>
      <w:tr w:rsidR="004735F9" w:rsidRPr="00463746" w14:paraId="11E93732" w14:textId="77777777" w:rsidTr="00457A4E">
        <w:trPr>
          <w:trHeight w:val="233"/>
        </w:trPr>
        <w:tc>
          <w:tcPr>
            <w:tcW w:w="4104" w:type="pct"/>
            <w:gridSpan w:val="2"/>
            <w:tcBorders>
              <w:top w:val="nil"/>
              <w:bottom w:val="single" w:sz="4" w:space="0" w:color="auto"/>
            </w:tcBorders>
          </w:tcPr>
          <w:p w14:paraId="43C7B0A8" w14:textId="77777777" w:rsidR="004735F9" w:rsidRPr="00463746" w:rsidRDefault="004735F9" w:rsidP="00457A4E">
            <w:pPr>
              <w:spacing w:after="20"/>
              <w:jc w:val="left"/>
              <w:rPr>
                <w:sz w:val="20"/>
                <w:szCs w:val="20"/>
              </w:rPr>
            </w:pPr>
            <w:r w:rsidRPr="00463746">
              <w:rPr>
                <w:sz w:val="20"/>
                <w:szCs w:val="20"/>
              </w:rPr>
              <w:t>Annex E, (methyl bromide) (average 1995-1998)</w:t>
            </w:r>
          </w:p>
        </w:tc>
        <w:tc>
          <w:tcPr>
            <w:tcW w:w="896" w:type="pct"/>
            <w:tcBorders>
              <w:top w:val="nil"/>
              <w:bottom w:val="single" w:sz="4" w:space="0" w:color="auto"/>
            </w:tcBorders>
            <w:shd w:val="clear" w:color="auto" w:fill="FFFFFF" w:themeFill="background1"/>
            <w:vAlign w:val="bottom"/>
          </w:tcPr>
          <w:p w14:paraId="5ED0F8E4" w14:textId="77777777" w:rsidR="004735F9" w:rsidRPr="00463746" w:rsidRDefault="004735F9" w:rsidP="00457A4E">
            <w:pPr>
              <w:jc w:val="right"/>
              <w:rPr>
                <w:sz w:val="20"/>
                <w:szCs w:val="20"/>
              </w:rPr>
            </w:pPr>
            <w:r w:rsidRPr="00463746">
              <w:rPr>
                <w:sz w:val="20"/>
                <w:szCs w:val="20"/>
              </w:rPr>
              <w:t>0.2</w:t>
            </w:r>
          </w:p>
        </w:tc>
      </w:tr>
      <w:tr w:rsidR="004735F9" w:rsidRPr="00463746" w14:paraId="02984AB9"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3AF73003" w14:textId="77777777" w:rsidR="004735F9" w:rsidRPr="00463746" w:rsidRDefault="004735F9" w:rsidP="00457A4E">
            <w:pPr>
              <w:keepNext/>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7F9BB6E" w14:textId="77777777" w:rsidR="004735F9" w:rsidRPr="00463746" w:rsidRDefault="004735F9" w:rsidP="00457A4E">
            <w:pPr>
              <w:keepNext/>
              <w:spacing w:before="20"/>
              <w:jc w:val="right"/>
              <w:rPr>
                <w:sz w:val="20"/>
                <w:szCs w:val="20"/>
              </w:rPr>
            </w:pPr>
          </w:p>
        </w:tc>
      </w:tr>
      <w:tr w:rsidR="004735F9" w:rsidRPr="00463746" w14:paraId="2E6A92A1" w14:textId="77777777" w:rsidTr="00457A4E">
        <w:trPr>
          <w:trHeight w:val="233"/>
        </w:trPr>
        <w:tc>
          <w:tcPr>
            <w:tcW w:w="4104" w:type="pct"/>
            <w:gridSpan w:val="2"/>
            <w:tcBorders>
              <w:top w:val="nil"/>
              <w:left w:val="single" w:sz="4" w:space="0" w:color="auto"/>
              <w:bottom w:val="nil"/>
              <w:right w:val="single" w:sz="4" w:space="0" w:color="auto"/>
            </w:tcBorders>
          </w:tcPr>
          <w:p w14:paraId="277753EE" w14:textId="77777777" w:rsidR="004735F9" w:rsidRPr="00463746" w:rsidRDefault="004735F9" w:rsidP="00457A4E">
            <w:pPr>
              <w:keepNext/>
              <w:ind w:left="360" w:hanging="360"/>
              <w:jc w:val="left"/>
              <w:rPr>
                <w:sz w:val="20"/>
                <w:szCs w:val="20"/>
              </w:rPr>
            </w:pPr>
            <w:r w:rsidRPr="00463746">
              <w:rPr>
                <w:sz w:val="20"/>
                <w:szCs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DB9833" w14:textId="77777777" w:rsidR="004735F9" w:rsidRPr="00463746" w:rsidRDefault="004735F9" w:rsidP="00457A4E">
            <w:pPr>
              <w:keepNext/>
              <w:jc w:val="right"/>
              <w:rPr>
                <w:sz w:val="20"/>
                <w:szCs w:val="20"/>
              </w:rPr>
            </w:pPr>
            <w:r w:rsidRPr="00463746">
              <w:rPr>
                <w:sz w:val="20"/>
                <w:szCs w:val="20"/>
              </w:rPr>
              <w:t>0.00</w:t>
            </w:r>
          </w:p>
        </w:tc>
      </w:tr>
      <w:tr w:rsidR="004735F9" w:rsidRPr="00463746" w14:paraId="2F04CAB8" w14:textId="77777777" w:rsidTr="00457A4E">
        <w:trPr>
          <w:trHeight w:val="233"/>
        </w:trPr>
        <w:tc>
          <w:tcPr>
            <w:tcW w:w="4104" w:type="pct"/>
            <w:gridSpan w:val="2"/>
            <w:tcBorders>
              <w:top w:val="nil"/>
              <w:left w:val="single" w:sz="4" w:space="0" w:color="auto"/>
              <w:bottom w:val="nil"/>
              <w:right w:val="single" w:sz="4" w:space="0" w:color="auto"/>
            </w:tcBorders>
          </w:tcPr>
          <w:p w14:paraId="4987E382" w14:textId="77777777" w:rsidR="004735F9" w:rsidRPr="00463746" w:rsidRDefault="004735F9" w:rsidP="00457A4E">
            <w:pPr>
              <w:keepNext/>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D2FD4D4" w14:textId="77777777" w:rsidR="004735F9" w:rsidRPr="00463746" w:rsidRDefault="004735F9" w:rsidP="00457A4E">
            <w:pPr>
              <w:keepNext/>
              <w:jc w:val="right"/>
              <w:rPr>
                <w:sz w:val="20"/>
                <w:szCs w:val="20"/>
              </w:rPr>
            </w:pPr>
            <w:r w:rsidRPr="00463746">
              <w:rPr>
                <w:sz w:val="20"/>
                <w:szCs w:val="20"/>
              </w:rPr>
              <w:t>0.01</w:t>
            </w:r>
          </w:p>
        </w:tc>
      </w:tr>
      <w:tr w:rsidR="004735F9" w:rsidRPr="00463746" w14:paraId="27DD97A4" w14:textId="77777777" w:rsidTr="00457A4E">
        <w:trPr>
          <w:trHeight w:val="233"/>
        </w:trPr>
        <w:tc>
          <w:tcPr>
            <w:tcW w:w="4104" w:type="pct"/>
            <w:gridSpan w:val="2"/>
            <w:tcBorders>
              <w:top w:val="nil"/>
              <w:left w:val="single" w:sz="4" w:space="0" w:color="auto"/>
              <w:bottom w:val="nil"/>
              <w:right w:val="single" w:sz="4" w:space="0" w:color="auto"/>
            </w:tcBorders>
          </w:tcPr>
          <w:p w14:paraId="65E1B881" w14:textId="77777777" w:rsidR="004735F9" w:rsidRPr="00463746" w:rsidRDefault="004735F9" w:rsidP="00457A4E">
            <w:pPr>
              <w:keepNext/>
              <w:ind w:left="360" w:hanging="360"/>
              <w:jc w:val="left"/>
              <w:rPr>
                <w:sz w:val="20"/>
                <w:szCs w:val="20"/>
              </w:rPr>
            </w:pPr>
            <w:r w:rsidRPr="00463746">
              <w:rPr>
                <w:sz w:val="20"/>
                <w:szCs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F700787" w14:textId="77777777" w:rsidR="004735F9" w:rsidRPr="00463746" w:rsidRDefault="004735F9" w:rsidP="00457A4E">
            <w:pPr>
              <w:keepNext/>
              <w:jc w:val="right"/>
              <w:rPr>
                <w:sz w:val="20"/>
                <w:szCs w:val="20"/>
              </w:rPr>
            </w:pPr>
            <w:r w:rsidRPr="00463746">
              <w:rPr>
                <w:sz w:val="20"/>
                <w:szCs w:val="20"/>
              </w:rPr>
              <w:t>0.00</w:t>
            </w:r>
          </w:p>
        </w:tc>
      </w:tr>
      <w:tr w:rsidR="004735F9" w:rsidRPr="00463746" w14:paraId="36E574C9"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7B0F40FF" w14:textId="77777777" w:rsidR="004735F9" w:rsidRPr="00463746" w:rsidRDefault="004735F9" w:rsidP="00457A4E">
            <w:pPr>
              <w:keepNext/>
              <w:tabs>
                <w:tab w:val="left" w:pos="6267"/>
                <w:tab w:val="left" w:pos="6834"/>
                <w:tab w:val="right" w:pos="7335"/>
              </w:tabs>
              <w:ind w:left="6267" w:right="-108"/>
              <w:jc w:val="lef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33D6F59" w14:textId="77777777" w:rsidR="004735F9" w:rsidRPr="00463746" w:rsidRDefault="004735F9" w:rsidP="00457A4E">
            <w:pPr>
              <w:keepNext/>
              <w:jc w:val="right"/>
              <w:rPr>
                <w:sz w:val="20"/>
                <w:szCs w:val="20"/>
              </w:rPr>
            </w:pPr>
            <w:r w:rsidRPr="00463746">
              <w:rPr>
                <w:sz w:val="20"/>
                <w:szCs w:val="20"/>
              </w:rPr>
              <w:t>0.01</w:t>
            </w:r>
          </w:p>
        </w:tc>
      </w:tr>
      <w:tr w:rsidR="004735F9" w:rsidRPr="00463746" w14:paraId="6B2B0487"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1BBE197D"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6E49B69" w14:textId="77777777" w:rsidR="004735F9" w:rsidRPr="00463746" w:rsidRDefault="004735F9" w:rsidP="00457A4E">
            <w:pPr>
              <w:jc w:val="right"/>
              <w:rPr>
                <w:sz w:val="20"/>
                <w:szCs w:val="20"/>
              </w:rPr>
            </w:pPr>
            <w:r w:rsidRPr="00463746">
              <w:rPr>
                <w:sz w:val="20"/>
                <w:szCs w:val="20"/>
              </w:rPr>
              <w:t>2022</w:t>
            </w:r>
          </w:p>
        </w:tc>
      </w:tr>
      <w:tr w:rsidR="004735F9" w:rsidRPr="00463746" w14:paraId="691F59D5" w14:textId="77777777" w:rsidTr="00457A4E">
        <w:trPr>
          <w:trHeight w:val="233"/>
        </w:trPr>
        <w:tc>
          <w:tcPr>
            <w:tcW w:w="4104" w:type="pct"/>
            <w:gridSpan w:val="2"/>
            <w:tcBorders>
              <w:top w:val="single" w:sz="4" w:space="0" w:color="auto"/>
            </w:tcBorders>
          </w:tcPr>
          <w:p w14:paraId="6C5992C5"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6" w:type="pct"/>
            <w:tcBorders>
              <w:top w:val="single" w:sz="4" w:space="0" w:color="auto"/>
            </w:tcBorders>
            <w:shd w:val="clear" w:color="auto" w:fill="auto"/>
            <w:vAlign w:val="bottom"/>
          </w:tcPr>
          <w:p w14:paraId="436086C7" w14:textId="77777777" w:rsidR="004735F9" w:rsidRPr="00463746" w:rsidRDefault="004735F9" w:rsidP="00457A4E">
            <w:pPr>
              <w:jc w:val="right"/>
              <w:rPr>
                <w:sz w:val="20"/>
                <w:szCs w:val="20"/>
              </w:rPr>
            </w:pPr>
            <w:r w:rsidRPr="00463746">
              <w:rPr>
                <w:sz w:val="20"/>
                <w:szCs w:val="20"/>
              </w:rPr>
              <w:t>1,033,316</w:t>
            </w:r>
          </w:p>
        </w:tc>
      </w:tr>
      <w:tr w:rsidR="004735F9" w:rsidRPr="00463746" w14:paraId="37094D87" w14:textId="77777777" w:rsidTr="00457A4E">
        <w:trPr>
          <w:trHeight w:val="233"/>
        </w:trPr>
        <w:tc>
          <w:tcPr>
            <w:tcW w:w="4104" w:type="pct"/>
            <w:gridSpan w:val="2"/>
          </w:tcPr>
          <w:p w14:paraId="72C61C8A"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6" w:type="pct"/>
            <w:shd w:val="clear" w:color="auto" w:fill="auto"/>
          </w:tcPr>
          <w:p w14:paraId="3541C402" w14:textId="77777777" w:rsidR="004735F9" w:rsidRPr="00463746" w:rsidRDefault="004735F9" w:rsidP="00457A4E">
            <w:pPr>
              <w:jc w:val="right"/>
              <w:rPr>
                <w:sz w:val="20"/>
                <w:szCs w:val="20"/>
              </w:rPr>
            </w:pPr>
            <w:r w:rsidRPr="00463746">
              <w:rPr>
                <w:sz w:val="20"/>
                <w:szCs w:val="20"/>
              </w:rPr>
              <w:t>677,555</w:t>
            </w:r>
          </w:p>
        </w:tc>
      </w:tr>
      <w:tr w:rsidR="004735F9" w:rsidRPr="00463746" w14:paraId="6BC1C539" w14:textId="77777777" w:rsidTr="00457A4E">
        <w:trPr>
          <w:trHeight w:val="233"/>
        </w:trPr>
        <w:tc>
          <w:tcPr>
            <w:tcW w:w="4104" w:type="pct"/>
            <w:gridSpan w:val="2"/>
          </w:tcPr>
          <w:p w14:paraId="7AF014D9"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6" w:type="pct"/>
            <w:shd w:val="clear" w:color="auto" w:fill="auto"/>
            <w:vAlign w:val="bottom"/>
          </w:tcPr>
          <w:p w14:paraId="675CBCBE" w14:textId="77777777" w:rsidR="004735F9" w:rsidRPr="00463746" w:rsidRDefault="004735F9" w:rsidP="00457A4E">
            <w:pPr>
              <w:jc w:val="right"/>
              <w:rPr>
                <w:sz w:val="20"/>
                <w:szCs w:val="20"/>
              </w:rPr>
            </w:pPr>
            <w:r w:rsidRPr="00463746">
              <w:rPr>
                <w:sz w:val="20"/>
                <w:szCs w:val="20"/>
              </w:rPr>
              <w:t>1.2</w:t>
            </w:r>
          </w:p>
        </w:tc>
      </w:tr>
      <w:tr w:rsidR="004735F9" w:rsidRPr="00463746" w14:paraId="19DF257A" w14:textId="77777777" w:rsidTr="00457A4E">
        <w:trPr>
          <w:trHeight w:val="233"/>
        </w:trPr>
        <w:tc>
          <w:tcPr>
            <w:tcW w:w="4104" w:type="pct"/>
            <w:gridSpan w:val="2"/>
          </w:tcPr>
          <w:p w14:paraId="03B813BF"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6" w:type="pct"/>
            <w:shd w:val="clear" w:color="auto" w:fill="auto"/>
          </w:tcPr>
          <w:p w14:paraId="47DA3990" w14:textId="77777777" w:rsidR="004735F9" w:rsidRPr="00463746" w:rsidRDefault="004735F9" w:rsidP="00457A4E">
            <w:pPr>
              <w:jc w:val="right"/>
              <w:rPr>
                <w:sz w:val="20"/>
                <w:szCs w:val="20"/>
              </w:rPr>
            </w:pPr>
            <w:r w:rsidRPr="00463746">
              <w:rPr>
                <w:sz w:val="20"/>
                <w:szCs w:val="20"/>
              </w:rPr>
              <w:t>0.0</w:t>
            </w:r>
          </w:p>
        </w:tc>
      </w:tr>
    </w:tbl>
    <w:p w14:paraId="20AD7CD5" w14:textId="77777777" w:rsidR="004735F9" w:rsidRPr="004E493C" w:rsidRDefault="004735F9" w:rsidP="004735F9"/>
    <w:p w14:paraId="3A9AC41B"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0"/>
        <w:tblW w:w="5000" w:type="pct"/>
        <w:tblLook w:val="01E0" w:firstRow="1" w:lastRow="1" w:firstColumn="1" w:lastColumn="1" w:noHBand="0" w:noVBand="0"/>
      </w:tblPr>
      <w:tblGrid>
        <w:gridCol w:w="525"/>
        <w:gridCol w:w="7123"/>
        <w:gridCol w:w="1702"/>
      </w:tblGrid>
      <w:tr w:rsidR="004735F9" w:rsidRPr="00463746" w14:paraId="3DF36BEB" w14:textId="77777777" w:rsidTr="00457A4E">
        <w:tc>
          <w:tcPr>
            <w:tcW w:w="4090" w:type="pct"/>
            <w:gridSpan w:val="2"/>
            <w:tcBorders>
              <w:bottom w:val="single" w:sz="4" w:space="0" w:color="auto"/>
            </w:tcBorders>
          </w:tcPr>
          <w:p w14:paraId="5E6219A5"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747EC6F9" w14:textId="77777777" w:rsidR="004735F9" w:rsidRPr="00463746" w:rsidRDefault="004735F9" w:rsidP="00457A4E">
            <w:pPr>
              <w:widowControl w:val="0"/>
              <w:jc w:val="left"/>
              <w:rPr>
                <w:b/>
                <w:sz w:val="20"/>
                <w:szCs w:val="20"/>
                <w:lang w:val="en-GB"/>
              </w:rPr>
            </w:pPr>
          </w:p>
        </w:tc>
        <w:tc>
          <w:tcPr>
            <w:tcW w:w="910" w:type="pct"/>
            <w:tcBorders>
              <w:bottom w:val="single" w:sz="4" w:space="0" w:color="auto"/>
            </w:tcBorders>
          </w:tcPr>
          <w:p w14:paraId="3EA43E36"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4D875964" w14:textId="77777777" w:rsidTr="00457A4E">
        <w:tc>
          <w:tcPr>
            <w:tcW w:w="281" w:type="pct"/>
            <w:tcBorders>
              <w:top w:val="single" w:sz="4" w:space="0" w:color="auto"/>
              <w:left w:val="single" w:sz="4" w:space="0" w:color="auto"/>
              <w:bottom w:val="single" w:sz="4" w:space="0" w:color="auto"/>
              <w:right w:val="nil"/>
            </w:tcBorders>
          </w:tcPr>
          <w:p w14:paraId="3E7FE918"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809" w:type="pct"/>
            <w:tcBorders>
              <w:top w:val="single" w:sz="4" w:space="0" w:color="auto"/>
              <w:left w:val="nil"/>
              <w:bottom w:val="single" w:sz="4" w:space="0" w:color="auto"/>
              <w:right w:val="single" w:sz="4" w:space="0" w:color="auto"/>
            </w:tcBorders>
          </w:tcPr>
          <w:p w14:paraId="4C1E0593"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36C8B9A9"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5BBE6024" w14:textId="77777777" w:rsidTr="00457A4E">
        <w:tc>
          <w:tcPr>
            <w:tcW w:w="281" w:type="pct"/>
            <w:tcBorders>
              <w:top w:val="single" w:sz="4" w:space="0" w:color="auto"/>
              <w:left w:val="single" w:sz="4" w:space="0" w:color="auto"/>
              <w:bottom w:val="single" w:sz="4" w:space="0" w:color="auto"/>
              <w:right w:val="nil"/>
            </w:tcBorders>
          </w:tcPr>
          <w:p w14:paraId="5C7D38BA" w14:textId="77777777" w:rsidR="004735F9" w:rsidRPr="00463746" w:rsidRDefault="004735F9" w:rsidP="00457A4E">
            <w:pPr>
              <w:widowControl w:val="0"/>
              <w:rPr>
                <w:sz w:val="20"/>
                <w:szCs w:val="20"/>
                <w:lang w:val="en-GB"/>
              </w:rPr>
            </w:pPr>
            <w:r w:rsidRPr="00463746">
              <w:rPr>
                <w:sz w:val="20"/>
                <w:szCs w:val="20"/>
                <w:lang w:val="en-GB"/>
              </w:rPr>
              <w:t>(b)</w:t>
            </w:r>
          </w:p>
        </w:tc>
        <w:tc>
          <w:tcPr>
            <w:tcW w:w="3809" w:type="pct"/>
            <w:tcBorders>
              <w:top w:val="single" w:sz="4" w:space="0" w:color="auto"/>
              <w:left w:val="nil"/>
              <w:bottom w:val="single" w:sz="4" w:space="0" w:color="auto"/>
              <w:right w:val="single" w:sz="4" w:space="0" w:color="auto"/>
            </w:tcBorders>
          </w:tcPr>
          <w:p w14:paraId="4AF62AE2"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0D80ED8" w14:textId="77777777" w:rsidR="004735F9" w:rsidRPr="00463746" w:rsidRDefault="004735F9" w:rsidP="00457A4E">
            <w:pPr>
              <w:widowControl w:val="0"/>
              <w:jc w:val="right"/>
              <w:rPr>
                <w:sz w:val="20"/>
                <w:szCs w:val="20"/>
                <w:lang w:val="en-GB"/>
              </w:rPr>
            </w:pPr>
            <w:r w:rsidRPr="00463746">
              <w:rPr>
                <w:sz w:val="20"/>
                <w:szCs w:val="20"/>
                <w:lang w:val="en-GB"/>
              </w:rPr>
              <w:t>551,266</w:t>
            </w:r>
          </w:p>
        </w:tc>
      </w:tr>
      <w:tr w:rsidR="004735F9" w:rsidRPr="00463746" w14:paraId="1B1C4004" w14:textId="77777777" w:rsidTr="00457A4E">
        <w:tc>
          <w:tcPr>
            <w:tcW w:w="281" w:type="pct"/>
            <w:tcBorders>
              <w:top w:val="single" w:sz="4" w:space="0" w:color="auto"/>
              <w:left w:val="single" w:sz="4" w:space="0" w:color="auto"/>
              <w:bottom w:val="single" w:sz="4" w:space="0" w:color="auto"/>
              <w:right w:val="nil"/>
            </w:tcBorders>
          </w:tcPr>
          <w:p w14:paraId="317B1F98" w14:textId="77777777" w:rsidR="004735F9" w:rsidRPr="00463746" w:rsidRDefault="004735F9" w:rsidP="00457A4E">
            <w:pPr>
              <w:widowControl w:val="0"/>
              <w:rPr>
                <w:sz w:val="20"/>
                <w:szCs w:val="20"/>
                <w:lang w:val="en-GB"/>
              </w:rPr>
            </w:pPr>
            <w:r w:rsidRPr="00463746">
              <w:rPr>
                <w:sz w:val="20"/>
                <w:szCs w:val="20"/>
                <w:lang w:val="en-GB"/>
              </w:rPr>
              <w:t>(c)</w:t>
            </w:r>
          </w:p>
        </w:tc>
        <w:tc>
          <w:tcPr>
            <w:tcW w:w="3809" w:type="pct"/>
            <w:tcBorders>
              <w:top w:val="single" w:sz="4" w:space="0" w:color="auto"/>
              <w:left w:val="nil"/>
              <w:bottom w:val="single" w:sz="4" w:space="0" w:color="auto"/>
              <w:right w:val="single" w:sz="4" w:space="0" w:color="auto"/>
            </w:tcBorders>
          </w:tcPr>
          <w:p w14:paraId="5B77CDE1"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E220B67" w14:textId="77777777" w:rsidR="004735F9" w:rsidRPr="00463746" w:rsidRDefault="004735F9" w:rsidP="00457A4E">
            <w:pPr>
              <w:widowControl w:val="0"/>
              <w:jc w:val="right"/>
              <w:rPr>
                <w:sz w:val="20"/>
                <w:szCs w:val="20"/>
                <w:lang w:val="en-GB"/>
              </w:rPr>
            </w:pPr>
            <w:r w:rsidRPr="00463746">
              <w:rPr>
                <w:sz w:val="20"/>
                <w:szCs w:val="20"/>
                <w:lang w:val="en-GB"/>
              </w:rPr>
              <w:t>482,050</w:t>
            </w:r>
          </w:p>
        </w:tc>
      </w:tr>
      <w:tr w:rsidR="004735F9" w:rsidRPr="00463746" w14:paraId="31C9BE96" w14:textId="77777777" w:rsidTr="00457A4E">
        <w:tc>
          <w:tcPr>
            <w:tcW w:w="4090" w:type="pct"/>
            <w:gridSpan w:val="2"/>
            <w:tcBorders>
              <w:top w:val="single" w:sz="4" w:space="0" w:color="auto"/>
              <w:left w:val="single" w:sz="4" w:space="0" w:color="auto"/>
              <w:bottom w:val="single" w:sz="4" w:space="0" w:color="auto"/>
              <w:right w:val="single" w:sz="4" w:space="0" w:color="auto"/>
            </w:tcBorders>
          </w:tcPr>
          <w:p w14:paraId="25D0ABE0" w14:textId="77777777" w:rsidR="004735F9" w:rsidRPr="00463746" w:rsidRDefault="004735F9" w:rsidP="00457A4E">
            <w:pPr>
              <w:widowControl w:val="0"/>
              <w:tabs>
                <w:tab w:val="left" w:pos="6869"/>
              </w:tabs>
              <w:ind w:left="6444" w:right="-373"/>
              <w:rPr>
                <w:sz w:val="20"/>
                <w:szCs w:val="20"/>
                <w:lang w:val="en-GB"/>
              </w:rPr>
            </w:pPr>
            <w:r w:rsidRPr="00463746">
              <w:rPr>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15E82B8" w14:textId="77777777" w:rsidR="004735F9" w:rsidRPr="00463746" w:rsidRDefault="004735F9" w:rsidP="00457A4E">
            <w:pPr>
              <w:widowControl w:val="0"/>
              <w:jc w:val="right"/>
              <w:rPr>
                <w:sz w:val="20"/>
                <w:szCs w:val="20"/>
                <w:lang w:val="en-GB"/>
              </w:rPr>
            </w:pPr>
            <w:r w:rsidRPr="00463746">
              <w:rPr>
                <w:sz w:val="20"/>
                <w:szCs w:val="20"/>
                <w:lang w:val="en-GB"/>
              </w:rPr>
              <w:t>1,033,316</w:t>
            </w:r>
          </w:p>
        </w:tc>
      </w:tr>
      <w:tr w:rsidR="004735F9" w:rsidRPr="00463746" w14:paraId="3FD22B5B" w14:textId="77777777" w:rsidTr="00457A4E">
        <w:tc>
          <w:tcPr>
            <w:tcW w:w="281" w:type="pct"/>
            <w:tcBorders>
              <w:top w:val="single" w:sz="4" w:space="0" w:color="auto"/>
              <w:left w:val="single" w:sz="4" w:space="0" w:color="auto"/>
              <w:bottom w:val="single" w:sz="4" w:space="0" w:color="auto"/>
              <w:right w:val="nil"/>
            </w:tcBorders>
          </w:tcPr>
          <w:p w14:paraId="23A14FFE" w14:textId="77777777" w:rsidR="004735F9" w:rsidRPr="00463746" w:rsidRDefault="004735F9" w:rsidP="00457A4E">
            <w:pPr>
              <w:widowControl w:val="0"/>
              <w:rPr>
                <w:sz w:val="20"/>
                <w:szCs w:val="20"/>
                <w:lang w:val="en-GB"/>
              </w:rPr>
            </w:pPr>
            <w:r w:rsidRPr="00463746">
              <w:rPr>
                <w:sz w:val="20"/>
                <w:szCs w:val="20"/>
                <w:lang w:val="en-GB"/>
              </w:rPr>
              <w:t>(d)</w:t>
            </w:r>
          </w:p>
        </w:tc>
        <w:tc>
          <w:tcPr>
            <w:tcW w:w="3809" w:type="pct"/>
            <w:tcBorders>
              <w:top w:val="single" w:sz="4" w:space="0" w:color="auto"/>
              <w:left w:val="nil"/>
              <w:bottom w:val="single" w:sz="4" w:space="0" w:color="auto"/>
              <w:right w:val="single" w:sz="4" w:space="0" w:color="auto"/>
            </w:tcBorders>
          </w:tcPr>
          <w:p w14:paraId="7E869265"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BAB25B4"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7CD6080A" w14:textId="77777777" w:rsidR="004735F9" w:rsidRPr="004E493C" w:rsidRDefault="004735F9" w:rsidP="004735F9"/>
    <w:p w14:paraId="39FF5A80" w14:textId="77777777" w:rsidR="004735F9" w:rsidRPr="004E493C" w:rsidRDefault="004735F9" w:rsidP="004735F9">
      <w:pPr>
        <w:spacing w:after="240"/>
        <w:rPr>
          <w:u w:val="single"/>
        </w:rPr>
      </w:pPr>
      <w:r w:rsidRPr="004E493C">
        <w:rPr>
          <w:u w:val="single"/>
        </w:rPr>
        <w:t>Progress report</w:t>
      </w:r>
    </w:p>
    <w:p w14:paraId="143FA583" w14:textId="77777777" w:rsidR="004735F9" w:rsidRPr="004E493C" w:rsidRDefault="004735F9" w:rsidP="004735F9">
      <w:pPr>
        <w:pStyle w:val="Heading1"/>
      </w:pPr>
      <w:r w:rsidRPr="004E493C">
        <w:t xml:space="preserve">During phase IX of the IS project the Government of Tonga implemented activities under the IS project with tangible outputs despite the volcanic eruption and tsunami in Tonga in January 2022 which delayed the implementation of some activities. Phase IX supported the Government of Tonga to maintain compliance with the HCFC phase-out obligations and the initial obligations of the Kigali Amendment for an HFC licensing system. The country fulfilled its data reporting obligations to the Ozone Secretariat and </w:t>
      </w:r>
      <w:r w:rsidRPr="004E493C">
        <w:lastRenderedPageBreak/>
        <w:t>Multilateral Fund Secretariats; implemented activities under stage II of the HPMP; sustained compliance with the HCFC phase-out targets through legislative measures, the HCFC licensing and quota system, monitoring of HCFC and HFC imports, capacity building, the involvement of the National Ozone Advisory Committee and the RAC Association, and awareness raising activities. Of the seven IS objectives, six were fully achieved and one was partially achieved because the NOO was not able to participate in Montreal Protocol meetings due to COVID-19 travel restrictions (objective 6).</w:t>
      </w:r>
    </w:p>
    <w:p w14:paraId="68BD513A" w14:textId="77777777" w:rsidR="004735F9" w:rsidRPr="004E493C" w:rsidRDefault="004735F9" w:rsidP="004735F9">
      <w:pPr>
        <w:pStyle w:val="Heading1"/>
        <w:numPr>
          <w:ilvl w:val="0"/>
          <w:numId w:val="0"/>
        </w:numPr>
        <w:rPr>
          <w:u w:val="single"/>
        </w:rPr>
      </w:pPr>
      <w:r w:rsidRPr="004E493C">
        <w:rPr>
          <w:u w:val="single"/>
        </w:rPr>
        <w:t>Plan of action</w:t>
      </w:r>
    </w:p>
    <w:p w14:paraId="41E21894" w14:textId="77777777" w:rsidR="004735F9" w:rsidRPr="004E493C" w:rsidRDefault="004735F9" w:rsidP="00525D5D">
      <w:pPr>
        <w:pStyle w:val="Heading1"/>
      </w:pPr>
      <w:r w:rsidRPr="004E493C">
        <w:t>Under phase X the Government of Tonga plans to build on the achievements gained to date and implement the following activities: enforcement of the licensing and quota systems for HCFCs, licensing system for HFCs and the development of a quota system for HFC; adoption of PACHS22; working with the customs to strengthen data monitoring and tracking of controlled substances complimented by the field inspection to ensure timely submission of Article 7 and CP data; coordination with stakeholders on the implementation of stage II of the HPMP; continue collaboration to prepare the regional KIP for PICs; information dissemination to target groups; participation in regional network and Montreal Protocol meetings. Gender mainstreaming will be integrated into implementation of IS activities.</w:t>
      </w:r>
    </w:p>
    <w:p w14:paraId="380A902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0848B390" w14:textId="77777777" w:rsidR="004735F9" w:rsidRPr="004E493C" w:rsidRDefault="004735F9" w:rsidP="004735F9">
      <w:pPr>
        <w:pStyle w:val="Heading1"/>
      </w:pPr>
      <w:r w:rsidRPr="004E493C">
        <w:t xml:space="preserve">The achievement of IS objectives in Tonga was maintained by high-level government support, efficient and timely support from UNEP, timely signature of agreements and disbursement of funds, the participation of stakeholders, guidance from the National Ozone Advisory Committee, and stable funding from the Multilateral Fund. Tonga has not yet adopted PACHS2022 so there is a risk that HFC imports will not be accurately identified and recorded in the Customs System due to inaccurate customs declarations. The NOU of Tonga plans to strengthen cooperation with Customs and raise the awareness of importers and customs brokers to the importance of identifying HFCs and using the correct HS code. Tonga also plans to prepare a communication strategy under Phase X that will set out the awareness activities required under the IS project, stage II of the HPMP, and the future KIP to ensure they meets the individual projects’ objectives. </w:t>
      </w:r>
    </w:p>
    <w:p w14:paraId="681D3FCD" w14:textId="77777777" w:rsidR="004735F9" w:rsidRPr="004E493C" w:rsidRDefault="004735F9" w:rsidP="00463746">
      <w:pPr>
        <w:keepNext/>
        <w:rPr>
          <w:b/>
          <w:bCs/>
          <w:lang w:val="en-GB"/>
        </w:rPr>
      </w:pPr>
      <w:r w:rsidRPr="004E493C">
        <w:rPr>
          <w:b/>
        </w:rPr>
        <w:t>Tuvalu</w:t>
      </w:r>
      <w:r w:rsidRPr="004E493C">
        <w:rPr>
          <w:b/>
          <w:bCs/>
          <w:lang w:val="en-GB"/>
        </w:rPr>
        <w:t xml:space="preserve">: Renewal of institutional strengthening </w:t>
      </w:r>
    </w:p>
    <w:tbl>
      <w:tblPr>
        <w:tblStyle w:val="TableGrid24"/>
        <w:tblW w:w="4995" w:type="pct"/>
        <w:tblLayout w:type="fixed"/>
        <w:tblLook w:val="01E0" w:firstRow="1" w:lastRow="1" w:firstColumn="1" w:lastColumn="1" w:noHBand="0" w:noVBand="0"/>
      </w:tblPr>
      <w:tblGrid>
        <w:gridCol w:w="5383"/>
        <w:gridCol w:w="2094"/>
        <w:gridCol w:w="1864"/>
      </w:tblGrid>
      <w:tr w:rsidR="004735F9" w:rsidRPr="00463746" w14:paraId="192CECFF" w14:textId="77777777" w:rsidTr="00457A4E">
        <w:trPr>
          <w:trHeight w:val="278"/>
          <w:tblHeader/>
        </w:trPr>
        <w:tc>
          <w:tcPr>
            <w:tcW w:w="4002" w:type="pct"/>
            <w:gridSpan w:val="2"/>
            <w:tcBorders>
              <w:bottom w:val="single" w:sz="4" w:space="0" w:color="auto"/>
            </w:tcBorders>
          </w:tcPr>
          <w:p w14:paraId="452586EB"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98" w:type="pct"/>
          </w:tcPr>
          <w:p w14:paraId="4BB5D158" w14:textId="77777777" w:rsidR="004735F9" w:rsidRPr="00463746" w:rsidRDefault="004735F9" w:rsidP="00457A4E">
            <w:pPr>
              <w:keepNext/>
              <w:jc w:val="right"/>
              <w:rPr>
                <w:b/>
                <w:sz w:val="20"/>
                <w:szCs w:val="20"/>
                <w:lang w:val="en-GB"/>
              </w:rPr>
            </w:pPr>
          </w:p>
        </w:tc>
      </w:tr>
      <w:tr w:rsidR="004735F9" w:rsidRPr="00463746" w14:paraId="656FBB3B" w14:textId="77777777" w:rsidTr="00457A4E">
        <w:trPr>
          <w:trHeight w:val="233"/>
        </w:trPr>
        <w:tc>
          <w:tcPr>
            <w:tcW w:w="4002" w:type="pct"/>
            <w:gridSpan w:val="2"/>
            <w:tcBorders>
              <w:bottom w:val="single" w:sz="4" w:space="0" w:color="auto"/>
            </w:tcBorders>
          </w:tcPr>
          <w:p w14:paraId="6B8CA5CF" w14:textId="77777777" w:rsidR="004735F9" w:rsidRPr="00463746" w:rsidRDefault="004735F9" w:rsidP="00457A4E">
            <w:pPr>
              <w:widowControl w:val="0"/>
              <w:rPr>
                <w:sz w:val="20"/>
                <w:szCs w:val="20"/>
                <w:lang w:val="en-GB"/>
              </w:rPr>
            </w:pPr>
            <w:r w:rsidRPr="00463746">
              <w:rPr>
                <w:sz w:val="20"/>
                <w:szCs w:val="20"/>
                <w:lang w:val="en-GB"/>
              </w:rPr>
              <w:t>Implementing agency:</w:t>
            </w:r>
          </w:p>
        </w:tc>
        <w:tc>
          <w:tcPr>
            <w:tcW w:w="998" w:type="pct"/>
            <w:tcBorders>
              <w:bottom w:val="single" w:sz="4" w:space="0" w:color="auto"/>
            </w:tcBorders>
          </w:tcPr>
          <w:p w14:paraId="0DC1F8BA" w14:textId="77777777" w:rsidR="004735F9" w:rsidRPr="00463746" w:rsidRDefault="004735F9" w:rsidP="00457A4E">
            <w:pPr>
              <w:widowControl w:val="0"/>
              <w:jc w:val="center"/>
              <w:rPr>
                <w:sz w:val="20"/>
                <w:szCs w:val="20"/>
                <w:lang w:val="en-GB"/>
              </w:rPr>
            </w:pPr>
            <w:r w:rsidRPr="00463746">
              <w:rPr>
                <w:sz w:val="20"/>
                <w:szCs w:val="20"/>
                <w:lang w:val="en-GB"/>
              </w:rPr>
              <w:t>UNEP</w:t>
            </w:r>
          </w:p>
        </w:tc>
      </w:tr>
      <w:tr w:rsidR="004735F9" w:rsidRPr="00463746" w14:paraId="62449EA1"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0A6EA11A" w14:textId="77777777" w:rsidR="004735F9" w:rsidRPr="00463746" w:rsidRDefault="004735F9" w:rsidP="00457A4E">
            <w:pPr>
              <w:widowControl w:val="0"/>
              <w:rPr>
                <w:sz w:val="20"/>
                <w:szCs w:val="20"/>
                <w:lang w:val="en-GB"/>
              </w:rPr>
            </w:pPr>
            <w:r w:rsidRPr="00463746">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1270DAE" w14:textId="77777777" w:rsidR="004735F9" w:rsidRPr="00463746" w:rsidRDefault="004735F9" w:rsidP="00457A4E">
            <w:pPr>
              <w:widowControl w:val="0"/>
              <w:jc w:val="right"/>
              <w:rPr>
                <w:sz w:val="20"/>
                <w:szCs w:val="20"/>
                <w:lang w:val="en-GB"/>
              </w:rPr>
            </w:pPr>
          </w:p>
        </w:tc>
      </w:tr>
      <w:tr w:rsidR="004735F9" w:rsidRPr="00463746" w14:paraId="69219085"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7D867F32"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2BCA92E8" w14:textId="77777777" w:rsidR="004735F9" w:rsidRPr="00463746" w:rsidRDefault="004735F9" w:rsidP="00457A4E">
            <w:pPr>
              <w:widowControl w:val="0"/>
              <w:jc w:val="right"/>
              <w:rPr>
                <w:sz w:val="20"/>
                <w:szCs w:val="20"/>
                <w:lang w:val="en-GB"/>
              </w:rPr>
            </w:pPr>
            <w:r w:rsidRPr="00463746">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15729DEF" w14:textId="77777777" w:rsidR="004735F9" w:rsidRPr="00463746" w:rsidRDefault="004735F9" w:rsidP="00457A4E">
            <w:pPr>
              <w:widowControl w:val="0"/>
              <w:jc w:val="right"/>
              <w:rPr>
                <w:sz w:val="20"/>
                <w:szCs w:val="20"/>
                <w:lang w:val="en-GB"/>
              </w:rPr>
            </w:pPr>
            <w:r w:rsidRPr="00463746">
              <w:rPr>
                <w:sz w:val="20"/>
                <w:szCs w:val="20"/>
                <w:lang w:val="en-GB"/>
              </w:rPr>
              <w:t>17,500</w:t>
            </w:r>
          </w:p>
        </w:tc>
      </w:tr>
      <w:tr w:rsidR="004735F9" w:rsidRPr="00463746" w14:paraId="19B6D26E"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47B22F1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19C520A2" w14:textId="77777777" w:rsidR="004735F9" w:rsidRPr="00463746" w:rsidRDefault="004735F9" w:rsidP="00457A4E">
            <w:pPr>
              <w:widowControl w:val="0"/>
              <w:jc w:val="right"/>
              <w:rPr>
                <w:sz w:val="20"/>
                <w:szCs w:val="20"/>
                <w:lang w:val="en-GB"/>
              </w:rPr>
            </w:pPr>
            <w:r w:rsidRPr="00463746">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3A819ED3" w14:textId="77777777" w:rsidR="004735F9" w:rsidRPr="00463746" w:rsidRDefault="004735F9" w:rsidP="00457A4E">
            <w:pPr>
              <w:widowControl w:val="0"/>
              <w:jc w:val="right"/>
              <w:rPr>
                <w:sz w:val="20"/>
                <w:szCs w:val="20"/>
                <w:lang w:val="en-GB"/>
              </w:rPr>
            </w:pPr>
            <w:r w:rsidRPr="00463746">
              <w:rPr>
                <w:sz w:val="20"/>
                <w:szCs w:val="20"/>
                <w:lang w:val="en-GB"/>
              </w:rPr>
              <w:t>37,583</w:t>
            </w:r>
          </w:p>
        </w:tc>
      </w:tr>
      <w:tr w:rsidR="004735F9" w:rsidRPr="00463746" w14:paraId="65BD3328"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15B38E4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2465AB69" w14:textId="77777777" w:rsidR="004735F9" w:rsidRPr="00463746" w:rsidRDefault="004735F9" w:rsidP="00457A4E">
            <w:pPr>
              <w:widowControl w:val="0"/>
              <w:jc w:val="right"/>
              <w:rPr>
                <w:sz w:val="20"/>
                <w:szCs w:val="20"/>
                <w:lang w:val="en-GB"/>
              </w:rPr>
            </w:pPr>
            <w:r w:rsidRPr="00463746">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6B6D936A"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35C11C9F"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266063DE"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AE4096C"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794A62E6"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3B72D896"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4C73DE6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1427B258"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51F191CA"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1A82C81F"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3FEBC30A"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52A63A96"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4E22722B"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483E68EA"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26440157"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19F4234D"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45FAF965"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75BBF75E"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1D4BAEF4"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7B83873A"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FE7ABEF"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51A3615E" w14:textId="77777777" w:rsidTr="00457A4E">
        <w:trPr>
          <w:trHeight w:val="233"/>
        </w:trPr>
        <w:tc>
          <w:tcPr>
            <w:tcW w:w="4002" w:type="pct"/>
            <w:gridSpan w:val="2"/>
            <w:tcBorders>
              <w:top w:val="nil"/>
              <w:left w:val="single" w:sz="4" w:space="0" w:color="auto"/>
              <w:bottom w:val="nil"/>
              <w:right w:val="single" w:sz="4" w:space="0" w:color="auto"/>
            </w:tcBorders>
            <w:shd w:val="clear" w:color="auto" w:fill="auto"/>
          </w:tcPr>
          <w:p w14:paraId="470DC19E" w14:textId="77777777" w:rsidR="004735F9" w:rsidRPr="00463746" w:rsidRDefault="004735F9" w:rsidP="00457A4E">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75C99699" w14:textId="77777777" w:rsidR="004735F9" w:rsidRPr="00463746" w:rsidRDefault="004735F9" w:rsidP="00457A4E">
            <w:pPr>
              <w:widowControl w:val="0"/>
              <w:jc w:val="right"/>
              <w:rPr>
                <w:sz w:val="20"/>
                <w:szCs w:val="20"/>
                <w:lang w:val="en-GB"/>
              </w:rPr>
            </w:pPr>
            <w:r w:rsidRPr="00463746">
              <w:rPr>
                <w:sz w:val="20"/>
                <w:szCs w:val="20"/>
                <w:lang w:val="en-GB"/>
              </w:rPr>
              <w:t>490,083</w:t>
            </w:r>
          </w:p>
        </w:tc>
      </w:tr>
      <w:tr w:rsidR="004735F9" w:rsidRPr="00463746" w14:paraId="12CED258" w14:textId="77777777" w:rsidTr="00457A4E">
        <w:trPr>
          <w:trHeight w:val="233"/>
        </w:trPr>
        <w:tc>
          <w:tcPr>
            <w:tcW w:w="4002" w:type="pct"/>
            <w:gridSpan w:val="2"/>
            <w:shd w:val="clear" w:color="auto" w:fill="FFFFFF" w:themeFill="background1"/>
          </w:tcPr>
          <w:p w14:paraId="03DB41AC" w14:textId="77777777" w:rsidR="004735F9" w:rsidRPr="00463746" w:rsidRDefault="004735F9" w:rsidP="00457A4E">
            <w:pPr>
              <w:widowControl w:val="0"/>
              <w:jc w:val="left"/>
              <w:rPr>
                <w:sz w:val="20"/>
                <w:szCs w:val="20"/>
                <w:lang w:val="en-GB"/>
              </w:rPr>
            </w:pPr>
            <w:r w:rsidRPr="00463746">
              <w:rPr>
                <w:sz w:val="20"/>
                <w:szCs w:val="20"/>
                <w:lang w:val="en-GB"/>
              </w:rPr>
              <w:t>Amount requested for renewal (phase IX) (US $):</w:t>
            </w:r>
          </w:p>
        </w:tc>
        <w:tc>
          <w:tcPr>
            <w:tcW w:w="998" w:type="pct"/>
            <w:shd w:val="clear" w:color="auto" w:fill="auto"/>
          </w:tcPr>
          <w:p w14:paraId="0D7313E4"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43848968" w14:textId="77777777" w:rsidTr="00457A4E">
        <w:trPr>
          <w:trHeight w:val="233"/>
        </w:trPr>
        <w:tc>
          <w:tcPr>
            <w:tcW w:w="4002" w:type="pct"/>
            <w:gridSpan w:val="2"/>
          </w:tcPr>
          <w:p w14:paraId="23683C82" w14:textId="77777777" w:rsidR="004735F9" w:rsidRPr="00463746" w:rsidRDefault="004735F9" w:rsidP="00457A4E">
            <w:pPr>
              <w:widowControl w:val="0"/>
              <w:jc w:val="left"/>
              <w:rPr>
                <w:sz w:val="20"/>
                <w:szCs w:val="20"/>
                <w:lang w:val="en-GB"/>
              </w:rPr>
            </w:pPr>
            <w:r w:rsidRPr="00463746">
              <w:rPr>
                <w:sz w:val="20"/>
                <w:szCs w:val="20"/>
                <w:lang w:val="en-GB"/>
              </w:rPr>
              <w:t xml:space="preserve">Amount recommended for approval for phase IX (US $): </w:t>
            </w:r>
          </w:p>
        </w:tc>
        <w:tc>
          <w:tcPr>
            <w:tcW w:w="998" w:type="pct"/>
            <w:shd w:val="clear" w:color="auto" w:fill="auto"/>
          </w:tcPr>
          <w:p w14:paraId="70E60617"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30811B85" w14:textId="77777777" w:rsidTr="00457A4E">
        <w:trPr>
          <w:trHeight w:val="233"/>
        </w:trPr>
        <w:tc>
          <w:tcPr>
            <w:tcW w:w="4002" w:type="pct"/>
            <w:gridSpan w:val="2"/>
          </w:tcPr>
          <w:p w14:paraId="4E9827BB" w14:textId="77777777" w:rsidR="004735F9" w:rsidRPr="00463746" w:rsidRDefault="004735F9" w:rsidP="00457A4E">
            <w:pPr>
              <w:widowControl w:val="0"/>
              <w:jc w:val="left"/>
              <w:rPr>
                <w:sz w:val="20"/>
                <w:szCs w:val="20"/>
                <w:lang w:val="en-GB"/>
              </w:rPr>
            </w:pPr>
            <w:r w:rsidRPr="00463746">
              <w:rPr>
                <w:sz w:val="20"/>
                <w:szCs w:val="20"/>
                <w:lang w:val="en-GB"/>
              </w:rPr>
              <w:t>Agency support costs (US $):</w:t>
            </w:r>
          </w:p>
        </w:tc>
        <w:tc>
          <w:tcPr>
            <w:tcW w:w="998" w:type="pct"/>
            <w:shd w:val="clear" w:color="auto" w:fill="auto"/>
          </w:tcPr>
          <w:p w14:paraId="3E391FAE"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65467C4B" w14:textId="77777777" w:rsidTr="00457A4E">
        <w:trPr>
          <w:trHeight w:val="233"/>
        </w:trPr>
        <w:tc>
          <w:tcPr>
            <w:tcW w:w="4002" w:type="pct"/>
            <w:gridSpan w:val="2"/>
          </w:tcPr>
          <w:p w14:paraId="640997D4" w14:textId="77777777" w:rsidR="004735F9" w:rsidRPr="00463746" w:rsidRDefault="004735F9" w:rsidP="00457A4E">
            <w:pPr>
              <w:widowControl w:val="0"/>
              <w:jc w:val="left"/>
              <w:rPr>
                <w:sz w:val="20"/>
                <w:szCs w:val="20"/>
                <w:lang w:val="en-GB"/>
              </w:rPr>
            </w:pPr>
            <w:r w:rsidRPr="00463746">
              <w:rPr>
                <w:sz w:val="20"/>
                <w:szCs w:val="20"/>
                <w:lang w:val="en-GB"/>
              </w:rPr>
              <w:t>Total cost of institutional strengthening phase IX to the Multilateral Fund (US $):</w:t>
            </w:r>
          </w:p>
        </w:tc>
        <w:tc>
          <w:tcPr>
            <w:tcW w:w="998" w:type="pct"/>
            <w:shd w:val="clear" w:color="auto" w:fill="auto"/>
          </w:tcPr>
          <w:p w14:paraId="5F128A0A"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76069F31" w14:textId="77777777" w:rsidTr="00457A4E">
        <w:trPr>
          <w:trHeight w:val="233"/>
        </w:trPr>
        <w:tc>
          <w:tcPr>
            <w:tcW w:w="4002" w:type="pct"/>
            <w:gridSpan w:val="2"/>
          </w:tcPr>
          <w:p w14:paraId="5C1B4134" w14:textId="77777777" w:rsidR="004735F9" w:rsidRPr="00463746" w:rsidRDefault="004735F9" w:rsidP="00457A4E">
            <w:pPr>
              <w:widowControl w:val="0"/>
              <w:jc w:val="left"/>
              <w:rPr>
                <w:sz w:val="20"/>
                <w:szCs w:val="20"/>
                <w:lang w:val="en-GB"/>
              </w:rPr>
            </w:pPr>
            <w:r w:rsidRPr="00463746">
              <w:rPr>
                <w:sz w:val="20"/>
                <w:szCs w:val="20"/>
                <w:lang w:val="en-GB"/>
              </w:rPr>
              <w:t>Date of approval of country programme:</w:t>
            </w:r>
          </w:p>
        </w:tc>
        <w:tc>
          <w:tcPr>
            <w:tcW w:w="998" w:type="pct"/>
            <w:shd w:val="clear" w:color="auto" w:fill="FFFFFF" w:themeFill="background1"/>
          </w:tcPr>
          <w:p w14:paraId="1CA160AD" w14:textId="77777777" w:rsidR="004735F9" w:rsidRPr="00463746" w:rsidRDefault="004735F9" w:rsidP="00457A4E">
            <w:pPr>
              <w:widowControl w:val="0"/>
              <w:jc w:val="right"/>
              <w:rPr>
                <w:sz w:val="20"/>
                <w:szCs w:val="20"/>
                <w:lang w:val="en-GB"/>
              </w:rPr>
            </w:pPr>
            <w:r w:rsidRPr="00463746">
              <w:rPr>
                <w:sz w:val="20"/>
                <w:szCs w:val="20"/>
                <w:lang w:val="en-GB"/>
              </w:rPr>
              <w:t>2002</w:t>
            </w:r>
          </w:p>
        </w:tc>
      </w:tr>
      <w:tr w:rsidR="004735F9" w:rsidRPr="00463746" w14:paraId="2FCE6894" w14:textId="77777777" w:rsidTr="00457A4E">
        <w:trPr>
          <w:trHeight w:val="233"/>
        </w:trPr>
        <w:tc>
          <w:tcPr>
            <w:tcW w:w="4002" w:type="pct"/>
            <w:gridSpan w:val="2"/>
            <w:tcBorders>
              <w:bottom w:val="single" w:sz="4" w:space="0" w:color="auto"/>
            </w:tcBorders>
          </w:tcPr>
          <w:p w14:paraId="77160C8A" w14:textId="77777777" w:rsidR="004735F9" w:rsidRPr="00463746" w:rsidRDefault="004735F9" w:rsidP="00457A4E">
            <w:pPr>
              <w:widowControl w:val="0"/>
              <w:jc w:val="left"/>
              <w:rPr>
                <w:sz w:val="20"/>
                <w:szCs w:val="20"/>
                <w:lang w:val="en-GB"/>
              </w:rPr>
            </w:pPr>
            <w:r w:rsidRPr="00463746">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23EC0026" w14:textId="77777777" w:rsidR="004735F9" w:rsidRPr="00463746" w:rsidRDefault="004735F9" w:rsidP="00457A4E">
            <w:pPr>
              <w:widowControl w:val="0"/>
              <w:jc w:val="right"/>
              <w:rPr>
                <w:sz w:val="20"/>
                <w:szCs w:val="20"/>
                <w:lang w:val="en-GB"/>
              </w:rPr>
            </w:pPr>
            <w:r w:rsidRPr="00463746">
              <w:rPr>
                <w:sz w:val="20"/>
                <w:szCs w:val="20"/>
                <w:lang w:val="en-GB"/>
              </w:rPr>
              <w:t>2011</w:t>
            </w:r>
          </w:p>
        </w:tc>
      </w:tr>
      <w:tr w:rsidR="004735F9" w:rsidRPr="00463746" w14:paraId="6FCB3EED"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1C8EC724" w14:textId="77777777" w:rsidR="004735F9" w:rsidRPr="00463746" w:rsidRDefault="004735F9" w:rsidP="00457A4E">
            <w:pPr>
              <w:widowControl w:val="0"/>
              <w:spacing w:before="20"/>
              <w:jc w:val="left"/>
              <w:rPr>
                <w:sz w:val="20"/>
                <w:szCs w:val="20"/>
                <w:lang w:val="en-GB"/>
              </w:rPr>
            </w:pPr>
            <w:r w:rsidRPr="00463746">
              <w:rPr>
                <w:sz w:val="20"/>
                <w:szCs w:val="20"/>
                <w:lang w:val="en-GB"/>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2C7A6D99" w14:textId="77777777" w:rsidR="004735F9" w:rsidRPr="00463746" w:rsidRDefault="004735F9" w:rsidP="00457A4E">
            <w:pPr>
              <w:widowControl w:val="0"/>
              <w:jc w:val="right"/>
              <w:rPr>
                <w:sz w:val="20"/>
                <w:szCs w:val="20"/>
                <w:lang w:val="en-GB"/>
              </w:rPr>
            </w:pPr>
          </w:p>
        </w:tc>
      </w:tr>
      <w:tr w:rsidR="004735F9" w:rsidRPr="00463746" w14:paraId="2F4152F2" w14:textId="77777777" w:rsidTr="00457A4E">
        <w:trPr>
          <w:trHeight w:val="233"/>
        </w:trPr>
        <w:tc>
          <w:tcPr>
            <w:tcW w:w="4002" w:type="pct"/>
            <w:gridSpan w:val="2"/>
            <w:tcBorders>
              <w:top w:val="nil"/>
              <w:left w:val="single" w:sz="4" w:space="0" w:color="auto"/>
              <w:bottom w:val="nil"/>
              <w:right w:val="single" w:sz="4" w:space="0" w:color="auto"/>
            </w:tcBorders>
          </w:tcPr>
          <w:p w14:paraId="6339FAB7" w14:textId="77777777" w:rsidR="004735F9" w:rsidRPr="00463746" w:rsidRDefault="004735F9" w:rsidP="00457A4E">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254189F"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1A88851F" w14:textId="77777777" w:rsidTr="00457A4E">
        <w:trPr>
          <w:trHeight w:val="233"/>
        </w:trPr>
        <w:tc>
          <w:tcPr>
            <w:tcW w:w="4002" w:type="pct"/>
            <w:gridSpan w:val="2"/>
            <w:tcBorders>
              <w:top w:val="nil"/>
              <w:left w:val="single" w:sz="4" w:space="0" w:color="auto"/>
              <w:bottom w:val="nil"/>
              <w:right w:val="single" w:sz="4" w:space="0" w:color="auto"/>
            </w:tcBorders>
          </w:tcPr>
          <w:p w14:paraId="7817D6D1"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45990603" w14:textId="77777777" w:rsidR="004735F9" w:rsidRPr="00463746" w:rsidRDefault="004735F9" w:rsidP="00457A4E">
            <w:pPr>
              <w:widowControl w:val="0"/>
              <w:jc w:val="right"/>
              <w:rPr>
                <w:sz w:val="20"/>
                <w:szCs w:val="20"/>
                <w:lang w:val="en-GB"/>
              </w:rPr>
            </w:pPr>
            <w:r w:rsidRPr="00463746">
              <w:rPr>
                <w:sz w:val="20"/>
                <w:szCs w:val="20"/>
                <w:lang w:val="en-GB"/>
              </w:rPr>
              <w:t>0.1</w:t>
            </w:r>
          </w:p>
        </w:tc>
      </w:tr>
      <w:tr w:rsidR="004735F9" w:rsidRPr="00463746" w14:paraId="35962DD4" w14:textId="77777777" w:rsidTr="00457A4E">
        <w:trPr>
          <w:trHeight w:val="233"/>
        </w:trPr>
        <w:tc>
          <w:tcPr>
            <w:tcW w:w="4002" w:type="pct"/>
            <w:gridSpan w:val="2"/>
            <w:tcBorders>
              <w:top w:val="nil"/>
              <w:bottom w:val="single" w:sz="4" w:space="0" w:color="auto"/>
            </w:tcBorders>
          </w:tcPr>
          <w:p w14:paraId="0267BC8C"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bottom w:val="single" w:sz="4" w:space="0" w:color="auto"/>
            </w:tcBorders>
            <w:shd w:val="clear" w:color="auto" w:fill="FFFFFF" w:themeFill="background1"/>
            <w:vAlign w:val="bottom"/>
          </w:tcPr>
          <w:p w14:paraId="60B908DF"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4E257AED"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5D68EE30" w14:textId="77777777" w:rsidR="004735F9" w:rsidRPr="00463746" w:rsidRDefault="004735F9" w:rsidP="00457A4E">
            <w:pPr>
              <w:widowControl w:val="0"/>
              <w:spacing w:before="20"/>
              <w:jc w:val="left"/>
              <w:rPr>
                <w:sz w:val="20"/>
                <w:szCs w:val="20"/>
                <w:lang w:val="en-GB"/>
              </w:rPr>
            </w:pPr>
            <w:r w:rsidRPr="00463746">
              <w:rPr>
                <w:sz w:val="20"/>
                <w:szCs w:val="20"/>
                <w:lang w:val="en-GB"/>
              </w:rPr>
              <w:lastRenderedPageBreak/>
              <w:t>Latest reported ODS consumption (2021)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1D868EEA" w14:textId="77777777" w:rsidR="004735F9" w:rsidRPr="00463746" w:rsidRDefault="004735F9" w:rsidP="00457A4E">
            <w:pPr>
              <w:widowControl w:val="0"/>
              <w:spacing w:before="20"/>
              <w:jc w:val="right"/>
              <w:rPr>
                <w:sz w:val="20"/>
                <w:szCs w:val="20"/>
                <w:lang w:val="en-GB"/>
              </w:rPr>
            </w:pPr>
          </w:p>
        </w:tc>
      </w:tr>
      <w:tr w:rsidR="004735F9" w:rsidRPr="00463746" w14:paraId="03E087D3" w14:textId="77777777" w:rsidTr="00457A4E">
        <w:trPr>
          <w:trHeight w:val="233"/>
        </w:trPr>
        <w:tc>
          <w:tcPr>
            <w:tcW w:w="4002" w:type="pct"/>
            <w:gridSpan w:val="2"/>
            <w:tcBorders>
              <w:top w:val="nil"/>
              <w:left w:val="single" w:sz="4" w:space="0" w:color="auto"/>
              <w:bottom w:val="nil"/>
              <w:right w:val="single" w:sz="4" w:space="0" w:color="auto"/>
            </w:tcBorders>
          </w:tcPr>
          <w:p w14:paraId="0EE9C0B9" w14:textId="77777777" w:rsidR="004735F9" w:rsidRPr="00463746" w:rsidRDefault="004735F9" w:rsidP="00457A4E">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38933EE4"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2782A13D" w14:textId="77777777" w:rsidTr="00457A4E">
        <w:trPr>
          <w:trHeight w:val="233"/>
        </w:trPr>
        <w:tc>
          <w:tcPr>
            <w:tcW w:w="4002" w:type="pct"/>
            <w:gridSpan w:val="2"/>
            <w:tcBorders>
              <w:top w:val="nil"/>
              <w:left w:val="single" w:sz="4" w:space="0" w:color="auto"/>
              <w:bottom w:val="nil"/>
              <w:right w:val="single" w:sz="4" w:space="0" w:color="auto"/>
            </w:tcBorders>
          </w:tcPr>
          <w:p w14:paraId="57C758B5"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15A2F44B"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072DFD14" w14:textId="77777777" w:rsidTr="00457A4E">
        <w:trPr>
          <w:trHeight w:val="233"/>
        </w:trPr>
        <w:tc>
          <w:tcPr>
            <w:tcW w:w="4002" w:type="pct"/>
            <w:gridSpan w:val="2"/>
            <w:tcBorders>
              <w:top w:val="nil"/>
              <w:left w:val="single" w:sz="4" w:space="0" w:color="auto"/>
              <w:bottom w:val="nil"/>
              <w:right w:val="single" w:sz="4" w:space="0" w:color="auto"/>
            </w:tcBorders>
          </w:tcPr>
          <w:p w14:paraId="59705948"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461DFADE"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1B10381C" w14:textId="77777777" w:rsidTr="00457A4E">
        <w:trPr>
          <w:trHeight w:val="233"/>
        </w:trPr>
        <w:tc>
          <w:tcPr>
            <w:tcW w:w="4002" w:type="pct"/>
            <w:gridSpan w:val="2"/>
            <w:tcBorders>
              <w:top w:val="nil"/>
              <w:left w:val="single" w:sz="4" w:space="0" w:color="auto"/>
              <w:bottom w:val="single" w:sz="4" w:space="0" w:color="auto"/>
              <w:right w:val="single" w:sz="4" w:space="0" w:color="auto"/>
            </w:tcBorders>
          </w:tcPr>
          <w:p w14:paraId="0A52A75C" w14:textId="77777777" w:rsidR="004735F9" w:rsidRPr="00463746" w:rsidRDefault="004735F9" w:rsidP="00457A4E">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FEB25A7"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05442E68" w14:textId="77777777" w:rsidTr="00457A4E">
        <w:trPr>
          <w:trHeight w:val="233"/>
        </w:trPr>
        <w:tc>
          <w:tcPr>
            <w:tcW w:w="4002" w:type="pct"/>
            <w:gridSpan w:val="2"/>
            <w:tcBorders>
              <w:top w:val="nil"/>
              <w:left w:val="single" w:sz="4" w:space="0" w:color="auto"/>
              <w:bottom w:val="single" w:sz="4" w:space="0" w:color="auto"/>
              <w:right w:val="single" w:sz="4" w:space="0" w:color="auto"/>
            </w:tcBorders>
          </w:tcPr>
          <w:p w14:paraId="584545BD" w14:textId="77777777" w:rsidR="004735F9" w:rsidRPr="00463746" w:rsidRDefault="004735F9" w:rsidP="00457A4E">
            <w:pPr>
              <w:widowControl w:val="0"/>
              <w:jc w:val="left"/>
              <w:rPr>
                <w:sz w:val="20"/>
                <w:szCs w:val="20"/>
                <w:lang w:val="en-GB"/>
              </w:rPr>
            </w:pPr>
            <w:r w:rsidRPr="00463746">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74914D02" w14:textId="77777777" w:rsidR="004735F9" w:rsidRPr="00463746" w:rsidRDefault="004735F9" w:rsidP="00457A4E">
            <w:pPr>
              <w:widowControl w:val="0"/>
              <w:jc w:val="right"/>
              <w:rPr>
                <w:sz w:val="20"/>
                <w:szCs w:val="20"/>
                <w:lang w:val="en-GB"/>
              </w:rPr>
            </w:pPr>
            <w:r w:rsidRPr="00463746">
              <w:rPr>
                <w:sz w:val="20"/>
                <w:szCs w:val="20"/>
                <w:lang w:val="en-GB"/>
              </w:rPr>
              <w:t>2022</w:t>
            </w:r>
          </w:p>
        </w:tc>
      </w:tr>
      <w:tr w:rsidR="004735F9" w:rsidRPr="00463746" w14:paraId="74FA9378" w14:textId="77777777" w:rsidTr="00457A4E">
        <w:trPr>
          <w:trHeight w:val="233"/>
        </w:trPr>
        <w:tc>
          <w:tcPr>
            <w:tcW w:w="4002" w:type="pct"/>
            <w:gridSpan w:val="2"/>
            <w:tcBorders>
              <w:top w:val="single" w:sz="4" w:space="0" w:color="auto"/>
            </w:tcBorders>
          </w:tcPr>
          <w:p w14:paraId="23B4F5D1" w14:textId="77777777" w:rsidR="004735F9" w:rsidRPr="00463746" w:rsidRDefault="004735F9" w:rsidP="00457A4E">
            <w:pPr>
              <w:widowControl w:val="0"/>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98" w:type="pct"/>
            <w:tcBorders>
              <w:top w:val="single" w:sz="4" w:space="0" w:color="auto"/>
            </w:tcBorders>
            <w:shd w:val="clear" w:color="auto" w:fill="auto"/>
            <w:vAlign w:val="bottom"/>
          </w:tcPr>
          <w:p w14:paraId="704728F1" w14:textId="77777777" w:rsidR="004735F9" w:rsidRPr="00463746" w:rsidRDefault="004735F9" w:rsidP="00457A4E">
            <w:pPr>
              <w:widowControl w:val="0"/>
              <w:jc w:val="right"/>
              <w:rPr>
                <w:sz w:val="20"/>
                <w:szCs w:val="20"/>
                <w:lang w:val="en-GB"/>
              </w:rPr>
            </w:pPr>
            <w:r w:rsidRPr="00463746">
              <w:rPr>
                <w:sz w:val="20"/>
                <w:szCs w:val="20"/>
                <w:lang w:val="en-GB"/>
              </w:rPr>
              <w:t>844,533</w:t>
            </w:r>
          </w:p>
        </w:tc>
      </w:tr>
      <w:tr w:rsidR="004735F9" w:rsidRPr="00463746" w14:paraId="643118A7" w14:textId="77777777" w:rsidTr="00457A4E">
        <w:trPr>
          <w:trHeight w:val="170"/>
        </w:trPr>
        <w:tc>
          <w:tcPr>
            <w:tcW w:w="4002" w:type="pct"/>
            <w:gridSpan w:val="2"/>
          </w:tcPr>
          <w:p w14:paraId="4BF84E6A" w14:textId="77777777" w:rsidR="004735F9" w:rsidRPr="00463746" w:rsidRDefault="004735F9" w:rsidP="00457A4E">
            <w:pPr>
              <w:widowControl w:val="0"/>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98" w:type="pct"/>
            <w:shd w:val="clear" w:color="auto" w:fill="auto"/>
            <w:vAlign w:val="center"/>
          </w:tcPr>
          <w:p w14:paraId="0FE52109" w14:textId="77777777" w:rsidR="004735F9" w:rsidRPr="00463746" w:rsidRDefault="004735F9" w:rsidP="00457A4E">
            <w:pPr>
              <w:widowControl w:val="0"/>
              <w:jc w:val="right"/>
              <w:rPr>
                <w:sz w:val="20"/>
                <w:szCs w:val="20"/>
                <w:lang w:val="en-GB"/>
              </w:rPr>
            </w:pPr>
            <w:r w:rsidRPr="00463746">
              <w:rPr>
                <w:sz w:val="20"/>
                <w:szCs w:val="20"/>
                <w:lang w:val="en-GB"/>
              </w:rPr>
              <w:t>591,778</w:t>
            </w:r>
          </w:p>
        </w:tc>
      </w:tr>
      <w:tr w:rsidR="004735F9" w:rsidRPr="00463746" w14:paraId="277EFCAF" w14:textId="77777777" w:rsidTr="00457A4E">
        <w:trPr>
          <w:trHeight w:val="233"/>
        </w:trPr>
        <w:tc>
          <w:tcPr>
            <w:tcW w:w="4002" w:type="pct"/>
            <w:gridSpan w:val="2"/>
          </w:tcPr>
          <w:p w14:paraId="4A8BBC53" w14:textId="77777777" w:rsidR="004735F9" w:rsidRPr="00463746" w:rsidRDefault="004735F9" w:rsidP="00457A4E">
            <w:pPr>
              <w:widowControl w:val="0"/>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98" w:type="pct"/>
            <w:shd w:val="clear" w:color="auto" w:fill="auto"/>
            <w:vAlign w:val="bottom"/>
          </w:tcPr>
          <w:p w14:paraId="6DC48714" w14:textId="77777777" w:rsidR="004735F9" w:rsidRPr="00463746" w:rsidRDefault="004735F9" w:rsidP="00457A4E">
            <w:pPr>
              <w:widowControl w:val="0"/>
              <w:jc w:val="right"/>
              <w:rPr>
                <w:sz w:val="20"/>
                <w:szCs w:val="20"/>
                <w:lang w:val="en-GB"/>
              </w:rPr>
            </w:pPr>
            <w:r w:rsidRPr="00463746">
              <w:rPr>
                <w:sz w:val="20"/>
                <w:szCs w:val="20"/>
                <w:lang w:val="en-GB"/>
              </w:rPr>
              <w:t>0.3</w:t>
            </w:r>
          </w:p>
        </w:tc>
      </w:tr>
      <w:tr w:rsidR="004735F9" w:rsidRPr="00463746" w14:paraId="2C2AF487" w14:textId="77777777" w:rsidTr="00457A4E">
        <w:trPr>
          <w:trHeight w:val="233"/>
        </w:trPr>
        <w:tc>
          <w:tcPr>
            <w:tcW w:w="4002" w:type="pct"/>
            <w:gridSpan w:val="2"/>
          </w:tcPr>
          <w:p w14:paraId="4DB08723" w14:textId="77777777" w:rsidR="004735F9" w:rsidRPr="00463746" w:rsidRDefault="004735F9" w:rsidP="00457A4E">
            <w:pPr>
              <w:widowControl w:val="0"/>
              <w:jc w:val="left"/>
              <w:rPr>
                <w:sz w:val="20"/>
                <w:szCs w:val="20"/>
                <w:lang w:val="en-GB"/>
              </w:rPr>
            </w:pPr>
            <w:r w:rsidRPr="00463746">
              <w:rPr>
                <w:sz w:val="20"/>
                <w:szCs w:val="20"/>
                <w:lang w:val="en-GB"/>
              </w:rPr>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98" w:type="pct"/>
            <w:shd w:val="clear" w:color="auto" w:fill="auto"/>
          </w:tcPr>
          <w:p w14:paraId="083D2116" w14:textId="77777777" w:rsidR="004735F9" w:rsidRPr="00463746" w:rsidRDefault="004735F9" w:rsidP="00457A4E">
            <w:pPr>
              <w:widowControl w:val="0"/>
              <w:jc w:val="right"/>
              <w:rPr>
                <w:sz w:val="20"/>
                <w:szCs w:val="20"/>
                <w:lang w:val="en-GB"/>
              </w:rPr>
            </w:pPr>
            <w:r w:rsidRPr="00463746">
              <w:rPr>
                <w:sz w:val="20"/>
                <w:szCs w:val="20"/>
                <w:lang w:val="en-GB"/>
              </w:rPr>
              <w:t>0.0</w:t>
            </w:r>
          </w:p>
        </w:tc>
      </w:tr>
    </w:tbl>
    <w:p w14:paraId="06F3A6FA" w14:textId="77777777" w:rsidR="004735F9" w:rsidRPr="004E493C" w:rsidRDefault="004735F9" w:rsidP="004735F9"/>
    <w:p w14:paraId="4C5986AF"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4962" w:type="pct"/>
        <w:tblLayout w:type="fixed"/>
        <w:tblLook w:val="01E0" w:firstRow="1" w:lastRow="1" w:firstColumn="1" w:lastColumn="1" w:noHBand="0" w:noVBand="0"/>
      </w:tblPr>
      <w:tblGrid>
        <w:gridCol w:w="482"/>
        <w:gridCol w:w="6924"/>
        <w:gridCol w:w="1873"/>
      </w:tblGrid>
      <w:tr w:rsidR="004735F9" w:rsidRPr="00463746" w14:paraId="3CE79F98" w14:textId="77777777" w:rsidTr="00457A4E">
        <w:tc>
          <w:tcPr>
            <w:tcW w:w="3991" w:type="pct"/>
            <w:gridSpan w:val="2"/>
            <w:tcBorders>
              <w:bottom w:val="single" w:sz="4" w:space="0" w:color="auto"/>
            </w:tcBorders>
          </w:tcPr>
          <w:p w14:paraId="2190B474"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4767878E"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69C81C03"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3BE7E568" w14:textId="77777777" w:rsidTr="00457A4E">
        <w:tc>
          <w:tcPr>
            <w:tcW w:w="260" w:type="pct"/>
            <w:tcBorders>
              <w:top w:val="single" w:sz="4" w:space="0" w:color="auto"/>
              <w:left w:val="single" w:sz="4" w:space="0" w:color="auto"/>
              <w:bottom w:val="single" w:sz="4" w:space="0" w:color="auto"/>
              <w:right w:val="nil"/>
            </w:tcBorders>
          </w:tcPr>
          <w:p w14:paraId="1CE25167"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3159A553"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572830E0" w14:textId="77777777" w:rsidR="004735F9" w:rsidRPr="00463746" w:rsidRDefault="004735F9" w:rsidP="00457A4E">
            <w:pPr>
              <w:keepNext/>
              <w:keepLines/>
              <w:jc w:val="right"/>
              <w:rPr>
                <w:sz w:val="20"/>
                <w:szCs w:val="20"/>
                <w:lang w:val="en-GB"/>
              </w:rPr>
            </w:pPr>
            <w:r w:rsidRPr="00463746">
              <w:rPr>
                <w:sz w:val="20"/>
                <w:szCs w:val="20"/>
                <w:lang w:val="en-GB"/>
              </w:rPr>
              <w:t>0</w:t>
            </w:r>
          </w:p>
        </w:tc>
      </w:tr>
      <w:tr w:rsidR="004735F9" w:rsidRPr="00463746" w14:paraId="01A3D1CA" w14:textId="77777777" w:rsidTr="00457A4E">
        <w:tc>
          <w:tcPr>
            <w:tcW w:w="260" w:type="pct"/>
            <w:tcBorders>
              <w:top w:val="single" w:sz="4" w:space="0" w:color="auto"/>
              <w:left w:val="single" w:sz="4" w:space="0" w:color="auto"/>
              <w:bottom w:val="single" w:sz="4" w:space="0" w:color="auto"/>
              <w:right w:val="nil"/>
            </w:tcBorders>
          </w:tcPr>
          <w:p w14:paraId="4A588D10"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42288730"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D71741" w14:textId="77777777" w:rsidR="004735F9" w:rsidRPr="00463746" w:rsidRDefault="004735F9" w:rsidP="00457A4E">
            <w:pPr>
              <w:keepNext/>
              <w:keepLines/>
              <w:jc w:val="right"/>
              <w:rPr>
                <w:sz w:val="20"/>
                <w:szCs w:val="20"/>
                <w:lang w:val="en-GB"/>
              </w:rPr>
            </w:pPr>
            <w:r w:rsidRPr="00463746">
              <w:rPr>
                <w:sz w:val="20"/>
                <w:szCs w:val="20"/>
                <w:lang w:val="en-GB"/>
              </w:rPr>
              <w:t>490,083</w:t>
            </w:r>
          </w:p>
        </w:tc>
      </w:tr>
      <w:tr w:rsidR="004735F9" w:rsidRPr="00463746" w14:paraId="0E042CAE" w14:textId="77777777" w:rsidTr="00457A4E">
        <w:tc>
          <w:tcPr>
            <w:tcW w:w="260" w:type="pct"/>
            <w:tcBorders>
              <w:top w:val="single" w:sz="4" w:space="0" w:color="auto"/>
              <w:left w:val="single" w:sz="4" w:space="0" w:color="auto"/>
              <w:bottom w:val="single" w:sz="4" w:space="0" w:color="auto"/>
              <w:right w:val="nil"/>
            </w:tcBorders>
          </w:tcPr>
          <w:p w14:paraId="04B3D634"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022D35A1"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6F0AF5" w14:textId="77777777" w:rsidR="004735F9" w:rsidRPr="00463746" w:rsidRDefault="004735F9" w:rsidP="00457A4E">
            <w:pPr>
              <w:keepNext/>
              <w:keepLines/>
              <w:jc w:val="right"/>
              <w:rPr>
                <w:sz w:val="20"/>
                <w:szCs w:val="20"/>
                <w:lang w:val="en-GB"/>
              </w:rPr>
            </w:pPr>
            <w:r w:rsidRPr="00463746">
              <w:rPr>
                <w:sz w:val="20"/>
                <w:szCs w:val="20"/>
                <w:lang w:val="en-GB"/>
              </w:rPr>
              <w:t>354,450</w:t>
            </w:r>
          </w:p>
        </w:tc>
      </w:tr>
      <w:tr w:rsidR="004735F9" w:rsidRPr="00463746" w14:paraId="19DED32F"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5132D5CB"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640AAA2" w14:textId="77777777" w:rsidR="004735F9" w:rsidRPr="00463746" w:rsidRDefault="004735F9" w:rsidP="00457A4E">
            <w:pPr>
              <w:keepNext/>
              <w:keepLines/>
              <w:jc w:val="right"/>
              <w:rPr>
                <w:sz w:val="20"/>
                <w:szCs w:val="20"/>
                <w:lang w:val="en-GB"/>
              </w:rPr>
            </w:pPr>
            <w:r w:rsidRPr="00463746">
              <w:rPr>
                <w:sz w:val="20"/>
                <w:szCs w:val="20"/>
                <w:lang w:val="en-GB"/>
              </w:rPr>
              <w:t>844,533</w:t>
            </w:r>
          </w:p>
        </w:tc>
      </w:tr>
      <w:tr w:rsidR="004735F9" w:rsidRPr="00463746" w14:paraId="571272D2" w14:textId="77777777" w:rsidTr="00457A4E">
        <w:tc>
          <w:tcPr>
            <w:tcW w:w="260" w:type="pct"/>
            <w:tcBorders>
              <w:top w:val="single" w:sz="4" w:space="0" w:color="auto"/>
              <w:left w:val="single" w:sz="4" w:space="0" w:color="auto"/>
              <w:bottom w:val="single" w:sz="4" w:space="0" w:color="auto"/>
              <w:right w:val="nil"/>
            </w:tcBorders>
          </w:tcPr>
          <w:p w14:paraId="14586CBF"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1F50977B"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D01715" w14:textId="77777777" w:rsidR="004735F9" w:rsidRPr="00463746" w:rsidRDefault="004735F9" w:rsidP="00457A4E">
            <w:pPr>
              <w:keepNext/>
              <w:keepLines/>
              <w:jc w:val="right"/>
              <w:rPr>
                <w:sz w:val="20"/>
                <w:szCs w:val="20"/>
                <w:lang w:val="en-GB"/>
              </w:rPr>
            </w:pPr>
            <w:r w:rsidRPr="00463746">
              <w:rPr>
                <w:sz w:val="20"/>
                <w:szCs w:val="20"/>
                <w:lang w:val="en-GB"/>
              </w:rPr>
              <w:t>50,000</w:t>
            </w:r>
          </w:p>
        </w:tc>
      </w:tr>
    </w:tbl>
    <w:p w14:paraId="79CBB53B" w14:textId="77777777" w:rsidR="004735F9" w:rsidRPr="004E493C" w:rsidRDefault="004735F9" w:rsidP="004735F9"/>
    <w:p w14:paraId="16F49B90" w14:textId="77777777" w:rsidR="004735F9" w:rsidRPr="004E493C" w:rsidRDefault="004735F9" w:rsidP="004735F9">
      <w:pPr>
        <w:keepNext/>
        <w:spacing w:after="240"/>
      </w:pPr>
      <w:r w:rsidRPr="004E493C">
        <w:rPr>
          <w:u w:val="single"/>
        </w:rPr>
        <w:t>Progress report</w:t>
      </w:r>
    </w:p>
    <w:p w14:paraId="410091FE" w14:textId="77777777" w:rsidR="004735F9" w:rsidRPr="004E493C" w:rsidRDefault="004735F9" w:rsidP="004735F9">
      <w:pPr>
        <w:pStyle w:val="Heading1"/>
        <w:keepNext/>
      </w:pPr>
      <w:r w:rsidRPr="004E493C">
        <w:t xml:space="preserve">During phase VIII of the IS project for Tuvalu, the HCFC licensing and quota system and HFC licensing systems were in place and fully operational. The NOO cooperated with the Customs Department to monitor the import/export of controlled substances as per the Memorandum of Understanding with the Customs Department, and also to assist Customs to adopt PACHS22. There was no illegal ODS trade during phase VIII. The NOO coordinated implementation of stage II of the HPMP; worked closely with the RAC Association and the National Steering Committee to implement Montreal Protocol activities including the planning for International Ozone Day; submitted CP and Article 7 data; and participated in regional network and Montreal Protocol meetings. Tuvalu has sustained zero HCFC consumption in advance of the Montreal Protocol schedule. During the implementation of phase VIII and stage II of the HPMP, the Government of Tuvalu promoted gender friendly working environments and provided women and men with equal opportunities to participate in activities. Of the seven IS objectives, five were achieved and two were partially achieved because CP and Article 7 data reports were not submitted on time (objective 2), and consultations on gender mainstreaming were ongoing (objective 7). </w:t>
      </w:r>
    </w:p>
    <w:p w14:paraId="4DED9D55" w14:textId="77777777" w:rsidR="004735F9" w:rsidRPr="004E493C" w:rsidRDefault="004735F9" w:rsidP="004735F9">
      <w:pPr>
        <w:pStyle w:val="Heading1"/>
        <w:numPr>
          <w:ilvl w:val="0"/>
          <w:numId w:val="0"/>
        </w:numPr>
        <w:rPr>
          <w:u w:val="single"/>
        </w:rPr>
      </w:pPr>
      <w:r w:rsidRPr="004E493C">
        <w:rPr>
          <w:u w:val="single"/>
        </w:rPr>
        <w:t>Plan of action</w:t>
      </w:r>
    </w:p>
    <w:p w14:paraId="2FB99A79" w14:textId="77777777" w:rsidR="004735F9" w:rsidRPr="004E493C" w:rsidRDefault="004735F9" w:rsidP="004735F9">
      <w:pPr>
        <w:pStyle w:val="Heading1"/>
      </w:pPr>
      <w:r w:rsidRPr="004E493C">
        <w:t>Phase IX will include the following activities: enforcement of the HCFC licensing and quota system, the HFC licensing system, and establishment of the HFC quota system; complete the adoption of the PACHS22 to have individual HS code for HFCs and blends; timely submission of Article 7 and CP reports; engagement of the National Steering Committee and RAC Association in the implementation of activities under stage II of the HPMP; coordination with stakeholders for the implementation of stage II of the HPMP and preparation of the regional KIP for PICs; celebration of International Ozone Day and development of awareness materials; and, participation in regional network and Montreal Protocol meetings. Gender mainstreaming will be integrated into implementation of phase IX.</w:t>
      </w:r>
    </w:p>
    <w:p w14:paraId="7E67F09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484D7FE"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the participation of stakeholders, and stable funding from the Multilateral Fund. The </w:t>
      </w:r>
      <w:r w:rsidRPr="004E493C">
        <w:lastRenderedPageBreak/>
        <w:t xml:space="preserve">NOU is continuously guided by the IS project steering committee including members from relevant government ministries, the RAC </w:t>
      </w:r>
      <w:proofErr w:type="gramStart"/>
      <w:r w:rsidRPr="004E493C">
        <w:t>sector</w:t>
      </w:r>
      <w:proofErr w:type="gramEnd"/>
      <w:r w:rsidRPr="004E493C">
        <w:t xml:space="preserve"> and other relevant agencies. Tuvalu plans to adopt PACHS2022 in June 2023 thus the NOU will target importers and customs brokers to raise their awareness of the need to ensure the correct identification of HFCs. </w:t>
      </w:r>
    </w:p>
    <w:p w14:paraId="275F2C14" w14:textId="53B0A96A" w:rsidR="004735F9" w:rsidRPr="004E493C" w:rsidRDefault="004735F9" w:rsidP="00463746">
      <w:pPr>
        <w:outlineLvl w:val="0"/>
        <w:rPr>
          <w:b/>
          <w:bCs/>
        </w:rPr>
      </w:pPr>
      <w:r w:rsidRPr="004E493C">
        <w:rPr>
          <w:b/>
        </w:rPr>
        <w:t>Zambia</w:t>
      </w:r>
      <w:r w:rsidRPr="004E493C">
        <w:rPr>
          <w:b/>
          <w:bCs/>
        </w:rPr>
        <w:t xml:space="preserve">: Renewal of institutional strengthening </w:t>
      </w:r>
    </w:p>
    <w:tbl>
      <w:tblPr>
        <w:tblStyle w:val="TableGrid26"/>
        <w:tblW w:w="5092" w:type="pct"/>
        <w:tblLook w:val="01E0" w:firstRow="1" w:lastRow="1" w:firstColumn="1" w:lastColumn="1" w:noHBand="0" w:noVBand="0"/>
      </w:tblPr>
      <w:tblGrid>
        <w:gridCol w:w="6385"/>
        <w:gridCol w:w="1459"/>
        <w:gridCol w:w="1678"/>
      </w:tblGrid>
      <w:tr w:rsidR="004735F9" w:rsidRPr="00463746" w14:paraId="0B375080" w14:textId="77777777" w:rsidTr="00457A4E">
        <w:trPr>
          <w:trHeight w:val="278"/>
          <w:tblHeader/>
        </w:trPr>
        <w:tc>
          <w:tcPr>
            <w:tcW w:w="4118" w:type="pct"/>
            <w:gridSpan w:val="2"/>
            <w:tcBorders>
              <w:bottom w:val="single" w:sz="4" w:space="0" w:color="auto"/>
            </w:tcBorders>
          </w:tcPr>
          <w:p w14:paraId="092AB809" w14:textId="77777777" w:rsidR="004735F9" w:rsidRPr="00463746" w:rsidRDefault="004735F9" w:rsidP="00457A4E">
            <w:pPr>
              <w:rPr>
                <w:b/>
                <w:sz w:val="20"/>
                <w:szCs w:val="20"/>
              </w:rPr>
            </w:pPr>
            <w:r w:rsidRPr="00463746">
              <w:rPr>
                <w:b/>
                <w:sz w:val="20"/>
                <w:szCs w:val="20"/>
              </w:rPr>
              <w:t>Summary of the project and country profile</w:t>
            </w:r>
          </w:p>
        </w:tc>
        <w:tc>
          <w:tcPr>
            <w:tcW w:w="882" w:type="pct"/>
          </w:tcPr>
          <w:p w14:paraId="46E2F0A9" w14:textId="77777777" w:rsidR="004735F9" w:rsidRPr="00463746" w:rsidRDefault="004735F9" w:rsidP="00457A4E">
            <w:pPr>
              <w:jc w:val="right"/>
              <w:rPr>
                <w:b/>
                <w:sz w:val="20"/>
                <w:szCs w:val="20"/>
              </w:rPr>
            </w:pPr>
          </w:p>
        </w:tc>
      </w:tr>
      <w:tr w:rsidR="004735F9" w:rsidRPr="00463746" w14:paraId="46DFAB4D" w14:textId="77777777" w:rsidTr="00457A4E">
        <w:trPr>
          <w:trHeight w:val="233"/>
        </w:trPr>
        <w:tc>
          <w:tcPr>
            <w:tcW w:w="4118" w:type="pct"/>
            <w:gridSpan w:val="2"/>
            <w:tcBorders>
              <w:bottom w:val="single" w:sz="4" w:space="0" w:color="auto"/>
            </w:tcBorders>
          </w:tcPr>
          <w:p w14:paraId="6417EE74" w14:textId="77777777" w:rsidR="004735F9" w:rsidRPr="00463746" w:rsidRDefault="004735F9" w:rsidP="00457A4E">
            <w:pPr>
              <w:rPr>
                <w:sz w:val="20"/>
                <w:szCs w:val="20"/>
              </w:rPr>
            </w:pPr>
            <w:r w:rsidRPr="00463746">
              <w:rPr>
                <w:sz w:val="20"/>
                <w:szCs w:val="20"/>
              </w:rPr>
              <w:t>Implementing agency:</w:t>
            </w:r>
          </w:p>
        </w:tc>
        <w:tc>
          <w:tcPr>
            <w:tcW w:w="882" w:type="pct"/>
            <w:tcBorders>
              <w:bottom w:val="single" w:sz="4" w:space="0" w:color="auto"/>
            </w:tcBorders>
          </w:tcPr>
          <w:p w14:paraId="0523BB93" w14:textId="77777777" w:rsidR="004735F9" w:rsidRPr="00463746" w:rsidRDefault="004735F9" w:rsidP="00457A4E">
            <w:pPr>
              <w:jc w:val="center"/>
              <w:rPr>
                <w:sz w:val="20"/>
                <w:szCs w:val="20"/>
              </w:rPr>
            </w:pPr>
            <w:r w:rsidRPr="00463746">
              <w:rPr>
                <w:sz w:val="20"/>
                <w:szCs w:val="20"/>
              </w:rPr>
              <w:t>UNEP</w:t>
            </w:r>
          </w:p>
        </w:tc>
      </w:tr>
      <w:tr w:rsidR="004735F9" w:rsidRPr="00463746" w14:paraId="446048D9"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0DBB8BF5"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6EF4E774" w14:textId="77777777" w:rsidR="004735F9" w:rsidRPr="00463746" w:rsidRDefault="004735F9" w:rsidP="00457A4E">
            <w:pPr>
              <w:jc w:val="right"/>
              <w:rPr>
                <w:sz w:val="20"/>
                <w:szCs w:val="20"/>
              </w:rPr>
            </w:pPr>
          </w:p>
        </w:tc>
      </w:tr>
      <w:tr w:rsidR="004735F9" w:rsidRPr="00463746" w14:paraId="3EABB19B"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3CD7827A" w14:textId="77777777" w:rsidR="004735F9" w:rsidRPr="00463746" w:rsidRDefault="004735F9" w:rsidP="00457A4E">
            <w:pPr>
              <w:ind w:left="5364" w:right="-198"/>
              <w:jc w:val="left"/>
              <w:rPr>
                <w:sz w:val="20"/>
                <w:szCs w:val="20"/>
              </w:rPr>
            </w:pPr>
            <w:r w:rsidRPr="00463746">
              <w:rPr>
                <w:sz w:val="20"/>
                <w:szCs w:val="20"/>
              </w:rPr>
              <w:t>Phase I:</w:t>
            </w:r>
          </w:p>
        </w:tc>
        <w:tc>
          <w:tcPr>
            <w:tcW w:w="766" w:type="pct"/>
            <w:tcBorders>
              <w:top w:val="nil"/>
              <w:left w:val="nil"/>
              <w:bottom w:val="nil"/>
              <w:right w:val="single" w:sz="4" w:space="0" w:color="auto"/>
            </w:tcBorders>
            <w:shd w:val="clear" w:color="auto" w:fill="FFFFFF" w:themeFill="background1"/>
            <w:vAlign w:val="bottom"/>
          </w:tcPr>
          <w:p w14:paraId="32B54D66" w14:textId="77777777" w:rsidR="004735F9" w:rsidRPr="00463746" w:rsidRDefault="004735F9" w:rsidP="00457A4E">
            <w:pPr>
              <w:jc w:val="right"/>
              <w:rPr>
                <w:sz w:val="20"/>
                <w:szCs w:val="20"/>
              </w:rPr>
            </w:pPr>
            <w:r w:rsidRPr="00463746">
              <w:rPr>
                <w:sz w:val="20"/>
                <w:szCs w:val="20"/>
              </w:rPr>
              <w:t>May-93</w:t>
            </w:r>
          </w:p>
        </w:tc>
        <w:tc>
          <w:tcPr>
            <w:tcW w:w="882" w:type="pct"/>
            <w:tcBorders>
              <w:top w:val="nil"/>
              <w:left w:val="single" w:sz="4" w:space="0" w:color="auto"/>
              <w:bottom w:val="nil"/>
              <w:right w:val="single" w:sz="4" w:space="0" w:color="auto"/>
            </w:tcBorders>
            <w:shd w:val="clear" w:color="auto" w:fill="FFFFFF" w:themeFill="background1"/>
            <w:vAlign w:val="bottom"/>
          </w:tcPr>
          <w:p w14:paraId="70671C0A" w14:textId="77777777" w:rsidR="004735F9" w:rsidRPr="00463746" w:rsidRDefault="004735F9" w:rsidP="00457A4E">
            <w:pPr>
              <w:jc w:val="right"/>
              <w:rPr>
                <w:sz w:val="20"/>
                <w:szCs w:val="20"/>
              </w:rPr>
            </w:pPr>
            <w:r w:rsidRPr="00463746">
              <w:rPr>
                <w:sz w:val="20"/>
                <w:szCs w:val="20"/>
              </w:rPr>
              <w:t>75,600</w:t>
            </w:r>
          </w:p>
        </w:tc>
      </w:tr>
      <w:tr w:rsidR="004735F9" w:rsidRPr="00463746" w14:paraId="50BF79D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BC95874" w14:textId="77777777" w:rsidR="004735F9" w:rsidRPr="00463746" w:rsidRDefault="004735F9" w:rsidP="00457A4E">
            <w:pPr>
              <w:ind w:left="5364" w:right="-198"/>
              <w:jc w:val="left"/>
              <w:rPr>
                <w:sz w:val="20"/>
                <w:szCs w:val="20"/>
              </w:rPr>
            </w:pPr>
            <w:r w:rsidRPr="00463746">
              <w:rPr>
                <w:sz w:val="20"/>
                <w:szCs w:val="20"/>
              </w:rPr>
              <w:t>Phase II:</w:t>
            </w:r>
          </w:p>
        </w:tc>
        <w:tc>
          <w:tcPr>
            <w:tcW w:w="766" w:type="pct"/>
            <w:tcBorders>
              <w:top w:val="nil"/>
              <w:left w:val="nil"/>
              <w:bottom w:val="nil"/>
              <w:right w:val="single" w:sz="4" w:space="0" w:color="auto"/>
            </w:tcBorders>
            <w:shd w:val="clear" w:color="auto" w:fill="FFFFFF" w:themeFill="background1"/>
            <w:vAlign w:val="bottom"/>
          </w:tcPr>
          <w:p w14:paraId="56534F7A" w14:textId="77777777" w:rsidR="004735F9" w:rsidRPr="00463746" w:rsidRDefault="004735F9" w:rsidP="00457A4E">
            <w:pPr>
              <w:jc w:val="right"/>
              <w:rPr>
                <w:sz w:val="20"/>
                <w:szCs w:val="20"/>
              </w:rPr>
            </w:pPr>
            <w:r w:rsidRPr="00463746">
              <w:rPr>
                <w:sz w:val="20"/>
                <w:szCs w:val="20"/>
              </w:rPr>
              <w:t>Mar-00</w:t>
            </w:r>
          </w:p>
        </w:tc>
        <w:tc>
          <w:tcPr>
            <w:tcW w:w="882" w:type="pct"/>
            <w:tcBorders>
              <w:top w:val="nil"/>
              <w:left w:val="single" w:sz="4" w:space="0" w:color="auto"/>
              <w:bottom w:val="nil"/>
              <w:right w:val="single" w:sz="4" w:space="0" w:color="auto"/>
            </w:tcBorders>
            <w:shd w:val="clear" w:color="auto" w:fill="FFFFFF" w:themeFill="background1"/>
            <w:vAlign w:val="bottom"/>
          </w:tcPr>
          <w:p w14:paraId="551CE664" w14:textId="77777777" w:rsidR="004735F9" w:rsidRPr="00463746" w:rsidRDefault="004735F9" w:rsidP="00457A4E">
            <w:pPr>
              <w:jc w:val="right"/>
              <w:rPr>
                <w:sz w:val="20"/>
                <w:szCs w:val="20"/>
              </w:rPr>
            </w:pPr>
            <w:r w:rsidRPr="00463746">
              <w:rPr>
                <w:sz w:val="20"/>
                <w:szCs w:val="20"/>
              </w:rPr>
              <w:t>50,400</w:t>
            </w:r>
          </w:p>
        </w:tc>
      </w:tr>
      <w:tr w:rsidR="004735F9" w:rsidRPr="00463746" w14:paraId="2C55847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CB151EB" w14:textId="77777777" w:rsidR="004735F9" w:rsidRPr="00463746" w:rsidRDefault="004735F9" w:rsidP="00457A4E">
            <w:pPr>
              <w:ind w:left="5364" w:right="-198"/>
              <w:jc w:val="left"/>
              <w:rPr>
                <w:sz w:val="20"/>
                <w:szCs w:val="20"/>
              </w:rPr>
            </w:pPr>
            <w:r w:rsidRPr="00463746">
              <w:rPr>
                <w:sz w:val="20"/>
                <w:szCs w:val="20"/>
              </w:rPr>
              <w:t>Phase III:</w:t>
            </w:r>
          </w:p>
        </w:tc>
        <w:tc>
          <w:tcPr>
            <w:tcW w:w="766" w:type="pct"/>
            <w:tcBorders>
              <w:top w:val="nil"/>
              <w:left w:val="nil"/>
              <w:bottom w:val="nil"/>
              <w:right w:val="single" w:sz="4" w:space="0" w:color="auto"/>
            </w:tcBorders>
            <w:shd w:val="clear" w:color="auto" w:fill="FFFFFF" w:themeFill="background1"/>
            <w:vAlign w:val="bottom"/>
          </w:tcPr>
          <w:p w14:paraId="19A07C0A" w14:textId="77777777" w:rsidR="004735F9" w:rsidRPr="00463746" w:rsidRDefault="004735F9" w:rsidP="00457A4E">
            <w:pPr>
              <w:jc w:val="right"/>
              <w:rPr>
                <w:sz w:val="20"/>
                <w:szCs w:val="20"/>
              </w:rPr>
            </w:pPr>
            <w:r w:rsidRPr="00463746">
              <w:rPr>
                <w:sz w:val="20"/>
                <w:szCs w:val="20"/>
              </w:rPr>
              <w:t>Dec-04</w:t>
            </w:r>
          </w:p>
        </w:tc>
        <w:tc>
          <w:tcPr>
            <w:tcW w:w="882" w:type="pct"/>
            <w:tcBorders>
              <w:top w:val="nil"/>
              <w:left w:val="single" w:sz="4" w:space="0" w:color="auto"/>
              <w:bottom w:val="nil"/>
              <w:right w:val="single" w:sz="4" w:space="0" w:color="auto"/>
            </w:tcBorders>
            <w:shd w:val="clear" w:color="auto" w:fill="FFFFFF" w:themeFill="background1"/>
            <w:vAlign w:val="bottom"/>
          </w:tcPr>
          <w:p w14:paraId="3CC3530A" w14:textId="77777777" w:rsidR="004735F9" w:rsidRPr="00463746" w:rsidRDefault="004735F9" w:rsidP="00457A4E">
            <w:pPr>
              <w:jc w:val="right"/>
              <w:rPr>
                <w:sz w:val="20"/>
                <w:szCs w:val="20"/>
              </w:rPr>
            </w:pPr>
            <w:r w:rsidRPr="00463746">
              <w:rPr>
                <w:sz w:val="20"/>
                <w:szCs w:val="20"/>
              </w:rPr>
              <w:t>65,520</w:t>
            </w:r>
          </w:p>
        </w:tc>
      </w:tr>
      <w:tr w:rsidR="004735F9" w:rsidRPr="00463746" w14:paraId="3BBF770A"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67C6CCC6" w14:textId="77777777" w:rsidR="004735F9" w:rsidRPr="00463746" w:rsidRDefault="004735F9" w:rsidP="00457A4E">
            <w:pPr>
              <w:ind w:left="5364" w:right="-198"/>
              <w:jc w:val="left"/>
              <w:rPr>
                <w:sz w:val="20"/>
                <w:szCs w:val="20"/>
              </w:rPr>
            </w:pPr>
            <w:r w:rsidRPr="00463746">
              <w:rPr>
                <w:sz w:val="20"/>
                <w:szCs w:val="20"/>
              </w:rPr>
              <w:t>Phase IV:</w:t>
            </w:r>
          </w:p>
        </w:tc>
        <w:tc>
          <w:tcPr>
            <w:tcW w:w="766" w:type="pct"/>
            <w:tcBorders>
              <w:top w:val="nil"/>
              <w:left w:val="nil"/>
              <w:bottom w:val="nil"/>
              <w:right w:val="single" w:sz="4" w:space="0" w:color="auto"/>
            </w:tcBorders>
            <w:shd w:val="clear" w:color="auto" w:fill="FFFFFF" w:themeFill="background1"/>
            <w:vAlign w:val="bottom"/>
          </w:tcPr>
          <w:p w14:paraId="50AAAD15" w14:textId="77777777" w:rsidR="004735F9" w:rsidRPr="00463746" w:rsidRDefault="004735F9" w:rsidP="00457A4E">
            <w:pPr>
              <w:tabs>
                <w:tab w:val="left" w:pos="6840"/>
              </w:tabs>
              <w:ind w:left="-108"/>
              <w:jc w:val="right"/>
              <w:rPr>
                <w:sz w:val="20"/>
                <w:szCs w:val="20"/>
              </w:rPr>
            </w:pPr>
            <w:r w:rsidRPr="00463746">
              <w:rPr>
                <w:sz w:val="20"/>
                <w:szCs w:val="20"/>
              </w:rPr>
              <w:t>Apr-09</w:t>
            </w:r>
          </w:p>
        </w:tc>
        <w:tc>
          <w:tcPr>
            <w:tcW w:w="882" w:type="pct"/>
            <w:tcBorders>
              <w:top w:val="nil"/>
              <w:left w:val="single" w:sz="4" w:space="0" w:color="auto"/>
              <w:bottom w:val="nil"/>
              <w:right w:val="single" w:sz="4" w:space="0" w:color="auto"/>
            </w:tcBorders>
            <w:shd w:val="clear" w:color="auto" w:fill="FFFFFF" w:themeFill="background1"/>
          </w:tcPr>
          <w:p w14:paraId="3EBEE0B6" w14:textId="77777777" w:rsidR="004735F9" w:rsidRPr="00463746" w:rsidRDefault="004735F9" w:rsidP="00457A4E">
            <w:pPr>
              <w:jc w:val="right"/>
              <w:rPr>
                <w:sz w:val="20"/>
                <w:szCs w:val="20"/>
              </w:rPr>
            </w:pPr>
            <w:r w:rsidRPr="00463746">
              <w:rPr>
                <w:sz w:val="20"/>
                <w:szCs w:val="20"/>
              </w:rPr>
              <w:t>65,520</w:t>
            </w:r>
          </w:p>
        </w:tc>
      </w:tr>
      <w:tr w:rsidR="004735F9" w:rsidRPr="00463746" w14:paraId="50833BCE"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3B469B11" w14:textId="77777777" w:rsidR="004735F9" w:rsidRPr="00463746" w:rsidRDefault="004735F9" w:rsidP="00457A4E">
            <w:pPr>
              <w:ind w:left="5364" w:right="-198"/>
              <w:jc w:val="left"/>
              <w:rPr>
                <w:sz w:val="20"/>
                <w:szCs w:val="20"/>
              </w:rPr>
            </w:pPr>
            <w:r w:rsidRPr="00463746">
              <w:rPr>
                <w:sz w:val="20"/>
                <w:szCs w:val="20"/>
              </w:rPr>
              <w:t>Phase V:</w:t>
            </w:r>
          </w:p>
        </w:tc>
        <w:tc>
          <w:tcPr>
            <w:tcW w:w="766" w:type="pct"/>
            <w:tcBorders>
              <w:top w:val="nil"/>
              <w:left w:val="nil"/>
              <w:bottom w:val="nil"/>
              <w:right w:val="single" w:sz="4" w:space="0" w:color="auto"/>
            </w:tcBorders>
            <w:shd w:val="clear" w:color="auto" w:fill="FFFFFF" w:themeFill="background1"/>
            <w:vAlign w:val="bottom"/>
          </w:tcPr>
          <w:p w14:paraId="1EB7AC40" w14:textId="77777777" w:rsidR="004735F9" w:rsidRPr="00463746" w:rsidRDefault="004735F9" w:rsidP="00457A4E">
            <w:pPr>
              <w:tabs>
                <w:tab w:val="left" w:pos="6840"/>
              </w:tabs>
              <w:ind w:left="-108"/>
              <w:jc w:val="right"/>
              <w:rPr>
                <w:sz w:val="20"/>
                <w:szCs w:val="20"/>
              </w:rPr>
            </w:pPr>
            <w:r w:rsidRPr="00463746">
              <w:rPr>
                <w:sz w:val="20"/>
                <w:szCs w:val="20"/>
              </w:rPr>
              <w:t>Dec-13</w:t>
            </w:r>
          </w:p>
        </w:tc>
        <w:tc>
          <w:tcPr>
            <w:tcW w:w="882" w:type="pct"/>
            <w:tcBorders>
              <w:top w:val="nil"/>
              <w:left w:val="single" w:sz="4" w:space="0" w:color="auto"/>
              <w:bottom w:val="nil"/>
              <w:right w:val="single" w:sz="4" w:space="0" w:color="auto"/>
            </w:tcBorders>
            <w:shd w:val="clear" w:color="auto" w:fill="FFFFFF" w:themeFill="background1"/>
          </w:tcPr>
          <w:p w14:paraId="0757DB43" w14:textId="77777777" w:rsidR="004735F9" w:rsidRPr="00463746" w:rsidRDefault="004735F9" w:rsidP="00457A4E">
            <w:pPr>
              <w:jc w:val="right"/>
              <w:rPr>
                <w:sz w:val="20"/>
                <w:szCs w:val="20"/>
              </w:rPr>
            </w:pPr>
            <w:r w:rsidRPr="00463746">
              <w:rPr>
                <w:sz w:val="20"/>
                <w:szCs w:val="20"/>
              </w:rPr>
              <w:t>65,520</w:t>
            </w:r>
          </w:p>
        </w:tc>
      </w:tr>
      <w:tr w:rsidR="004735F9" w:rsidRPr="00463746" w14:paraId="696F2390"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59A3CF4" w14:textId="77777777" w:rsidR="004735F9" w:rsidRPr="00463746" w:rsidRDefault="004735F9" w:rsidP="00457A4E">
            <w:pPr>
              <w:ind w:left="5364" w:right="-198"/>
              <w:jc w:val="left"/>
              <w:rPr>
                <w:sz w:val="20"/>
                <w:szCs w:val="20"/>
              </w:rPr>
            </w:pPr>
            <w:r w:rsidRPr="00463746">
              <w:rPr>
                <w:sz w:val="20"/>
                <w:szCs w:val="20"/>
              </w:rPr>
              <w:t>Phase VI:</w:t>
            </w:r>
          </w:p>
        </w:tc>
        <w:tc>
          <w:tcPr>
            <w:tcW w:w="766" w:type="pct"/>
            <w:tcBorders>
              <w:top w:val="nil"/>
              <w:left w:val="nil"/>
              <w:bottom w:val="nil"/>
              <w:right w:val="single" w:sz="4" w:space="0" w:color="auto"/>
            </w:tcBorders>
            <w:shd w:val="clear" w:color="auto" w:fill="FFFFFF" w:themeFill="background1"/>
            <w:vAlign w:val="bottom"/>
          </w:tcPr>
          <w:p w14:paraId="192144CB" w14:textId="77777777" w:rsidR="004735F9" w:rsidRPr="00463746" w:rsidRDefault="004735F9" w:rsidP="00457A4E">
            <w:pPr>
              <w:tabs>
                <w:tab w:val="left" w:pos="6840"/>
              </w:tabs>
              <w:ind w:left="-108"/>
              <w:jc w:val="right"/>
              <w:rPr>
                <w:sz w:val="20"/>
                <w:szCs w:val="20"/>
              </w:rPr>
            </w:pPr>
            <w:r w:rsidRPr="00463746">
              <w:rPr>
                <w:sz w:val="20"/>
                <w:szCs w:val="20"/>
              </w:rPr>
              <w:t>Dec-16</w:t>
            </w:r>
          </w:p>
        </w:tc>
        <w:tc>
          <w:tcPr>
            <w:tcW w:w="882" w:type="pct"/>
            <w:tcBorders>
              <w:top w:val="nil"/>
              <w:left w:val="single" w:sz="4" w:space="0" w:color="auto"/>
              <w:bottom w:val="nil"/>
              <w:right w:val="single" w:sz="4" w:space="0" w:color="auto"/>
            </w:tcBorders>
            <w:shd w:val="clear" w:color="auto" w:fill="FFFFFF" w:themeFill="background1"/>
          </w:tcPr>
          <w:p w14:paraId="2C58E5A8" w14:textId="77777777" w:rsidR="004735F9" w:rsidRPr="00463746" w:rsidRDefault="004735F9" w:rsidP="00457A4E">
            <w:pPr>
              <w:jc w:val="right"/>
              <w:rPr>
                <w:sz w:val="20"/>
                <w:szCs w:val="20"/>
              </w:rPr>
            </w:pPr>
            <w:r w:rsidRPr="00463746">
              <w:rPr>
                <w:sz w:val="20"/>
                <w:szCs w:val="20"/>
              </w:rPr>
              <w:t>85,000</w:t>
            </w:r>
          </w:p>
        </w:tc>
      </w:tr>
      <w:tr w:rsidR="004735F9" w:rsidRPr="00463746" w14:paraId="42B7A7C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67B43ABB" w14:textId="77777777" w:rsidR="004735F9" w:rsidRPr="00463746" w:rsidRDefault="004735F9" w:rsidP="00457A4E">
            <w:pPr>
              <w:ind w:left="5364" w:right="-198"/>
              <w:jc w:val="left"/>
              <w:rPr>
                <w:sz w:val="20"/>
                <w:szCs w:val="20"/>
              </w:rPr>
            </w:pPr>
            <w:r w:rsidRPr="00463746">
              <w:rPr>
                <w:sz w:val="20"/>
                <w:szCs w:val="20"/>
              </w:rPr>
              <w:t>Phase VII:</w:t>
            </w:r>
          </w:p>
        </w:tc>
        <w:tc>
          <w:tcPr>
            <w:tcW w:w="766" w:type="pct"/>
            <w:tcBorders>
              <w:top w:val="nil"/>
              <w:left w:val="nil"/>
              <w:bottom w:val="nil"/>
              <w:right w:val="single" w:sz="4" w:space="0" w:color="auto"/>
            </w:tcBorders>
            <w:shd w:val="clear" w:color="auto" w:fill="FFFFFF" w:themeFill="background1"/>
            <w:vAlign w:val="bottom"/>
          </w:tcPr>
          <w:p w14:paraId="083DF59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82" w:type="pct"/>
            <w:tcBorders>
              <w:top w:val="nil"/>
              <w:left w:val="single" w:sz="4" w:space="0" w:color="auto"/>
              <w:bottom w:val="nil"/>
              <w:right w:val="single" w:sz="4" w:space="0" w:color="auto"/>
            </w:tcBorders>
            <w:shd w:val="clear" w:color="auto" w:fill="FFFFFF" w:themeFill="background1"/>
          </w:tcPr>
          <w:p w14:paraId="4C03A401" w14:textId="77777777" w:rsidR="004735F9" w:rsidRPr="00463746" w:rsidRDefault="004735F9" w:rsidP="00457A4E">
            <w:pPr>
              <w:jc w:val="right"/>
              <w:rPr>
                <w:sz w:val="20"/>
                <w:szCs w:val="20"/>
              </w:rPr>
            </w:pPr>
            <w:r w:rsidRPr="00463746">
              <w:rPr>
                <w:sz w:val="20"/>
                <w:szCs w:val="20"/>
              </w:rPr>
              <w:t>85,000</w:t>
            </w:r>
          </w:p>
        </w:tc>
      </w:tr>
      <w:tr w:rsidR="004735F9" w:rsidRPr="00463746" w14:paraId="3750CC76"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1AAB9ED0" w14:textId="77777777" w:rsidR="004735F9" w:rsidRPr="00463746" w:rsidRDefault="004735F9" w:rsidP="00457A4E">
            <w:pPr>
              <w:ind w:left="5364" w:right="-198"/>
              <w:jc w:val="left"/>
              <w:rPr>
                <w:sz w:val="20"/>
                <w:szCs w:val="20"/>
              </w:rPr>
            </w:pPr>
            <w:r w:rsidRPr="00463746">
              <w:rPr>
                <w:sz w:val="20"/>
                <w:szCs w:val="20"/>
              </w:rPr>
              <w:t>Phase VIII:</w:t>
            </w:r>
          </w:p>
        </w:tc>
        <w:tc>
          <w:tcPr>
            <w:tcW w:w="766" w:type="pct"/>
            <w:tcBorders>
              <w:top w:val="nil"/>
              <w:left w:val="nil"/>
              <w:bottom w:val="nil"/>
              <w:right w:val="single" w:sz="4" w:space="0" w:color="auto"/>
            </w:tcBorders>
            <w:shd w:val="clear" w:color="auto" w:fill="FFFFFF" w:themeFill="background1"/>
            <w:vAlign w:val="bottom"/>
          </w:tcPr>
          <w:p w14:paraId="44F8432A"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882" w:type="pct"/>
            <w:tcBorders>
              <w:top w:val="nil"/>
              <w:left w:val="single" w:sz="4" w:space="0" w:color="auto"/>
              <w:bottom w:val="nil"/>
              <w:right w:val="single" w:sz="4" w:space="0" w:color="auto"/>
            </w:tcBorders>
            <w:shd w:val="clear" w:color="auto" w:fill="FFFFFF" w:themeFill="background1"/>
          </w:tcPr>
          <w:p w14:paraId="0335858B" w14:textId="77777777" w:rsidR="004735F9" w:rsidRPr="00463746" w:rsidRDefault="004735F9" w:rsidP="00457A4E">
            <w:pPr>
              <w:jc w:val="right"/>
              <w:rPr>
                <w:sz w:val="20"/>
                <w:szCs w:val="20"/>
              </w:rPr>
            </w:pPr>
            <w:r w:rsidRPr="00463746">
              <w:rPr>
                <w:sz w:val="20"/>
                <w:szCs w:val="20"/>
              </w:rPr>
              <w:t>85,000</w:t>
            </w:r>
          </w:p>
        </w:tc>
      </w:tr>
      <w:tr w:rsidR="004735F9" w:rsidRPr="00463746" w14:paraId="722926E5" w14:textId="77777777" w:rsidTr="00457A4E">
        <w:trPr>
          <w:trHeight w:val="233"/>
        </w:trPr>
        <w:tc>
          <w:tcPr>
            <w:tcW w:w="4118" w:type="pct"/>
            <w:gridSpan w:val="2"/>
            <w:tcBorders>
              <w:top w:val="nil"/>
              <w:left w:val="single" w:sz="4" w:space="0" w:color="auto"/>
              <w:bottom w:val="nil"/>
              <w:right w:val="single" w:sz="4" w:space="0" w:color="auto"/>
            </w:tcBorders>
            <w:shd w:val="clear" w:color="auto" w:fill="auto"/>
          </w:tcPr>
          <w:p w14:paraId="31C08FBB" w14:textId="77777777" w:rsidR="004735F9" w:rsidRPr="00463746" w:rsidRDefault="004735F9" w:rsidP="00457A4E">
            <w:pPr>
              <w:tabs>
                <w:tab w:val="left" w:pos="6976"/>
                <w:tab w:val="right" w:pos="7560"/>
              </w:tabs>
              <w:ind w:left="6480" w:right="-108"/>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4356C0A4" w14:textId="77777777" w:rsidR="004735F9" w:rsidRPr="00463746" w:rsidRDefault="004735F9" w:rsidP="00457A4E">
            <w:pPr>
              <w:jc w:val="right"/>
              <w:rPr>
                <w:sz w:val="20"/>
                <w:szCs w:val="20"/>
              </w:rPr>
            </w:pPr>
            <w:r w:rsidRPr="00463746">
              <w:rPr>
                <w:sz w:val="20"/>
                <w:szCs w:val="20"/>
              </w:rPr>
              <w:t>577,560</w:t>
            </w:r>
          </w:p>
        </w:tc>
      </w:tr>
      <w:tr w:rsidR="004735F9" w:rsidRPr="00463746" w14:paraId="10BB54EC" w14:textId="77777777" w:rsidTr="00457A4E">
        <w:trPr>
          <w:trHeight w:val="233"/>
        </w:trPr>
        <w:tc>
          <w:tcPr>
            <w:tcW w:w="4118" w:type="pct"/>
            <w:gridSpan w:val="2"/>
            <w:shd w:val="clear" w:color="auto" w:fill="FFFFFF" w:themeFill="background1"/>
          </w:tcPr>
          <w:p w14:paraId="2FC61ECC" w14:textId="77777777" w:rsidR="004735F9" w:rsidRPr="00463746" w:rsidRDefault="004735F9" w:rsidP="00457A4E">
            <w:pPr>
              <w:jc w:val="left"/>
              <w:rPr>
                <w:sz w:val="20"/>
                <w:szCs w:val="20"/>
              </w:rPr>
            </w:pPr>
            <w:r w:rsidRPr="00463746">
              <w:rPr>
                <w:sz w:val="20"/>
                <w:szCs w:val="20"/>
              </w:rPr>
              <w:t>Amount requested for renewal (phase IX) (US $):</w:t>
            </w:r>
          </w:p>
        </w:tc>
        <w:tc>
          <w:tcPr>
            <w:tcW w:w="882" w:type="pct"/>
            <w:shd w:val="clear" w:color="auto" w:fill="auto"/>
          </w:tcPr>
          <w:p w14:paraId="5E983879" w14:textId="77777777" w:rsidR="004735F9" w:rsidRPr="00463746" w:rsidRDefault="004735F9" w:rsidP="00457A4E">
            <w:pPr>
              <w:jc w:val="right"/>
              <w:rPr>
                <w:sz w:val="20"/>
                <w:szCs w:val="20"/>
              </w:rPr>
            </w:pPr>
            <w:r w:rsidRPr="00463746">
              <w:rPr>
                <w:sz w:val="20"/>
                <w:szCs w:val="20"/>
              </w:rPr>
              <w:t>180,000</w:t>
            </w:r>
          </w:p>
        </w:tc>
      </w:tr>
      <w:tr w:rsidR="004735F9" w:rsidRPr="00463746" w14:paraId="55E9F1A0" w14:textId="77777777" w:rsidTr="00457A4E">
        <w:trPr>
          <w:trHeight w:val="233"/>
        </w:trPr>
        <w:tc>
          <w:tcPr>
            <w:tcW w:w="4118" w:type="pct"/>
            <w:gridSpan w:val="2"/>
          </w:tcPr>
          <w:p w14:paraId="7DB5A8D6" w14:textId="77777777" w:rsidR="004735F9" w:rsidRPr="00463746" w:rsidRDefault="004735F9" w:rsidP="00457A4E">
            <w:pPr>
              <w:jc w:val="left"/>
              <w:rPr>
                <w:sz w:val="20"/>
                <w:szCs w:val="20"/>
              </w:rPr>
            </w:pPr>
            <w:r w:rsidRPr="00463746">
              <w:rPr>
                <w:sz w:val="20"/>
                <w:szCs w:val="20"/>
              </w:rPr>
              <w:t xml:space="preserve">Amount recommended for approval for phase IX (US $): </w:t>
            </w:r>
          </w:p>
        </w:tc>
        <w:tc>
          <w:tcPr>
            <w:tcW w:w="882" w:type="pct"/>
            <w:shd w:val="clear" w:color="auto" w:fill="auto"/>
          </w:tcPr>
          <w:p w14:paraId="3D1B2868" w14:textId="77777777" w:rsidR="004735F9" w:rsidRPr="00463746" w:rsidRDefault="004735F9" w:rsidP="00457A4E">
            <w:pPr>
              <w:jc w:val="right"/>
              <w:rPr>
                <w:sz w:val="20"/>
                <w:szCs w:val="20"/>
              </w:rPr>
            </w:pPr>
            <w:r w:rsidRPr="00463746">
              <w:rPr>
                <w:sz w:val="20"/>
                <w:szCs w:val="20"/>
              </w:rPr>
              <w:t>180,000</w:t>
            </w:r>
          </w:p>
        </w:tc>
      </w:tr>
      <w:tr w:rsidR="004735F9" w:rsidRPr="00463746" w14:paraId="5167397C" w14:textId="77777777" w:rsidTr="00457A4E">
        <w:trPr>
          <w:trHeight w:val="233"/>
        </w:trPr>
        <w:tc>
          <w:tcPr>
            <w:tcW w:w="4118" w:type="pct"/>
            <w:gridSpan w:val="2"/>
          </w:tcPr>
          <w:p w14:paraId="0AE76AC8" w14:textId="77777777" w:rsidR="004735F9" w:rsidRPr="00463746" w:rsidRDefault="004735F9" w:rsidP="00457A4E">
            <w:pPr>
              <w:jc w:val="left"/>
              <w:rPr>
                <w:sz w:val="20"/>
                <w:szCs w:val="20"/>
              </w:rPr>
            </w:pPr>
            <w:r w:rsidRPr="00463746">
              <w:rPr>
                <w:sz w:val="20"/>
                <w:szCs w:val="20"/>
              </w:rPr>
              <w:t>Agency support costs (US $):</w:t>
            </w:r>
          </w:p>
        </w:tc>
        <w:tc>
          <w:tcPr>
            <w:tcW w:w="882" w:type="pct"/>
            <w:shd w:val="clear" w:color="auto" w:fill="auto"/>
          </w:tcPr>
          <w:p w14:paraId="6AF84475" w14:textId="77777777" w:rsidR="004735F9" w:rsidRPr="00463746" w:rsidRDefault="004735F9" w:rsidP="00457A4E">
            <w:pPr>
              <w:jc w:val="right"/>
              <w:rPr>
                <w:sz w:val="20"/>
                <w:szCs w:val="20"/>
              </w:rPr>
            </w:pPr>
            <w:r w:rsidRPr="00463746">
              <w:rPr>
                <w:sz w:val="20"/>
                <w:szCs w:val="20"/>
              </w:rPr>
              <w:t>0</w:t>
            </w:r>
          </w:p>
        </w:tc>
      </w:tr>
      <w:tr w:rsidR="004735F9" w:rsidRPr="00463746" w14:paraId="0BFC5A6C" w14:textId="77777777" w:rsidTr="00457A4E">
        <w:trPr>
          <w:trHeight w:val="233"/>
        </w:trPr>
        <w:tc>
          <w:tcPr>
            <w:tcW w:w="4118" w:type="pct"/>
            <w:gridSpan w:val="2"/>
          </w:tcPr>
          <w:p w14:paraId="001522FE" w14:textId="77777777" w:rsidR="004735F9" w:rsidRPr="00463746" w:rsidRDefault="004735F9" w:rsidP="00457A4E">
            <w:pPr>
              <w:jc w:val="left"/>
              <w:rPr>
                <w:sz w:val="20"/>
                <w:szCs w:val="20"/>
              </w:rPr>
            </w:pPr>
            <w:r w:rsidRPr="00463746">
              <w:rPr>
                <w:sz w:val="20"/>
                <w:szCs w:val="20"/>
              </w:rPr>
              <w:t>Total cost of institutional strengthening phase IX to the Multilateral Fund (US $):</w:t>
            </w:r>
          </w:p>
        </w:tc>
        <w:tc>
          <w:tcPr>
            <w:tcW w:w="882" w:type="pct"/>
            <w:shd w:val="clear" w:color="auto" w:fill="auto"/>
          </w:tcPr>
          <w:p w14:paraId="45EC0EB0" w14:textId="77777777" w:rsidR="004735F9" w:rsidRPr="00463746" w:rsidRDefault="004735F9" w:rsidP="00457A4E">
            <w:pPr>
              <w:jc w:val="right"/>
              <w:rPr>
                <w:sz w:val="20"/>
                <w:szCs w:val="20"/>
              </w:rPr>
            </w:pPr>
            <w:r w:rsidRPr="00463746">
              <w:rPr>
                <w:sz w:val="20"/>
                <w:szCs w:val="20"/>
              </w:rPr>
              <w:t>180,000</w:t>
            </w:r>
          </w:p>
        </w:tc>
      </w:tr>
      <w:tr w:rsidR="004735F9" w:rsidRPr="00463746" w14:paraId="7FD70774" w14:textId="77777777" w:rsidTr="00457A4E">
        <w:trPr>
          <w:trHeight w:val="233"/>
        </w:trPr>
        <w:tc>
          <w:tcPr>
            <w:tcW w:w="4118" w:type="pct"/>
            <w:gridSpan w:val="2"/>
          </w:tcPr>
          <w:p w14:paraId="6B25923C" w14:textId="77777777" w:rsidR="004735F9" w:rsidRPr="00463746" w:rsidRDefault="004735F9" w:rsidP="00457A4E">
            <w:pPr>
              <w:jc w:val="left"/>
              <w:rPr>
                <w:sz w:val="20"/>
                <w:szCs w:val="20"/>
              </w:rPr>
            </w:pPr>
            <w:r w:rsidRPr="00463746">
              <w:rPr>
                <w:sz w:val="20"/>
                <w:szCs w:val="20"/>
              </w:rPr>
              <w:t>Date of approval of country programme:</w:t>
            </w:r>
          </w:p>
        </w:tc>
        <w:tc>
          <w:tcPr>
            <w:tcW w:w="882" w:type="pct"/>
            <w:shd w:val="clear" w:color="auto" w:fill="FFFFFF" w:themeFill="background1"/>
          </w:tcPr>
          <w:p w14:paraId="1B68000F" w14:textId="77777777" w:rsidR="004735F9" w:rsidRPr="00463746" w:rsidRDefault="004735F9" w:rsidP="00457A4E">
            <w:pPr>
              <w:jc w:val="right"/>
              <w:rPr>
                <w:sz w:val="20"/>
                <w:szCs w:val="20"/>
              </w:rPr>
            </w:pPr>
            <w:r w:rsidRPr="00463746">
              <w:rPr>
                <w:sz w:val="20"/>
                <w:szCs w:val="20"/>
              </w:rPr>
              <w:t>1992</w:t>
            </w:r>
          </w:p>
        </w:tc>
      </w:tr>
      <w:tr w:rsidR="004735F9" w:rsidRPr="00463746" w14:paraId="202DF9DD" w14:textId="77777777" w:rsidTr="00457A4E">
        <w:trPr>
          <w:trHeight w:val="233"/>
        </w:trPr>
        <w:tc>
          <w:tcPr>
            <w:tcW w:w="4118" w:type="pct"/>
            <w:gridSpan w:val="2"/>
            <w:tcBorders>
              <w:bottom w:val="single" w:sz="4" w:space="0" w:color="auto"/>
            </w:tcBorders>
          </w:tcPr>
          <w:p w14:paraId="7745DC55"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82" w:type="pct"/>
            <w:tcBorders>
              <w:bottom w:val="single" w:sz="4" w:space="0" w:color="auto"/>
            </w:tcBorders>
            <w:shd w:val="clear" w:color="auto" w:fill="FFFFFF" w:themeFill="background1"/>
          </w:tcPr>
          <w:p w14:paraId="4E2297FF" w14:textId="77777777" w:rsidR="004735F9" w:rsidRPr="00463746" w:rsidRDefault="004735F9" w:rsidP="00457A4E">
            <w:pPr>
              <w:jc w:val="right"/>
              <w:rPr>
                <w:sz w:val="20"/>
                <w:szCs w:val="20"/>
              </w:rPr>
            </w:pPr>
            <w:r w:rsidRPr="00463746">
              <w:rPr>
                <w:sz w:val="20"/>
                <w:szCs w:val="20"/>
              </w:rPr>
              <w:t>2011</w:t>
            </w:r>
          </w:p>
        </w:tc>
      </w:tr>
      <w:tr w:rsidR="004735F9" w:rsidRPr="00463746" w14:paraId="1DD44BEB"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1ED7602A"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4790ECAC" w14:textId="77777777" w:rsidR="004735F9" w:rsidRPr="00463746" w:rsidRDefault="004735F9" w:rsidP="00457A4E">
            <w:pPr>
              <w:jc w:val="right"/>
              <w:rPr>
                <w:sz w:val="20"/>
                <w:szCs w:val="20"/>
              </w:rPr>
            </w:pPr>
          </w:p>
        </w:tc>
      </w:tr>
      <w:tr w:rsidR="004735F9" w:rsidRPr="00463746" w14:paraId="7D9444F6" w14:textId="77777777" w:rsidTr="00457A4E">
        <w:trPr>
          <w:trHeight w:val="233"/>
        </w:trPr>
        <w:tc>
          <w:tcPr>
            <w:tcW w:w="4118" w:type="pct"/>
            <w:gridSpan w:val="2"/>
            <w:tcBorders>
              <w:top w:val="nil"/>
              <w:left w:val="single" w:sz="4" w:space="0" w:color="auto"/>
              <w:bottom w:val="nil"/>
              <w:right w:val="single" w:sz="4" w:space="0" w:color="auto"/>
            </w:tcBorders>
          </w:tcPr>
          <w:p w14:paraId="74712A25" w14:textId="77777777" w:rsidR="004735F9" w:rsidRPr="00463746" w:rsidRDefault="004735F9" w:rsidP="00457A4E">
            <w:pPr>
              <w:ind w:left="360" w:hanging="360"/>
              <w:jc w:val="left"/>
              <w:rPr>
                <w:sz w:val="20"/>
                <w:szCs w:val="20"/>
              </w:rPr>
            </w:pPr>
            <w:r w:rsidRPr="00463746">
              <w:rPr>
                <w:sz w:val="20"/>
                <w:szCs w:val="20"/>
              </w:rPr>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346ABAFD" w14:textId="77777777" w:rsidR="004735F9" w:rsidRPr="00463746" w:rsidRDefault="004735F9" w:rsidP="00457A4E">
            <w:pPr>
              <w:jc w:val="right"/>
              <w:rPr>
                <w:sz w:val="20"/>
                <w:szCs w:val="20"/>
              </w:rPr>
            </w:pPr>
            <w:r w:rsidRPr="00463746">
              <w:rPr>
                <w:sz w:val="20"/>
                <w:szCs w:val="20"/>
              </w:rPr>
              <w:t>0.1</w:t>
            </w:r>
          </w:p>
        </w:tc>
      </w:tr>
      <w:tr w:rsidR="004735F9" w:rsidRPr="00463746" w14:paraId="77907AAB" w14:textId="77777777" w:rsidTr="00457A4E">
        <w:trPr>
          <w:trHeight w:val="233"/>
        </w:trPr>
        <w:tc>
          <w:tcPr>
            <w:tcW w:w="4118" w:type="pct"/>
            <w:gridSpan w:val="2"/>
            <w:tcBorders>
              <w:top w:val="nil"/>
              <w:left w:val="single" w:sz="4" w:space="0" w:color="auto"/>
              <w:bottom w:val="nil"/>
              <w:right w:val="single" w:sz="4" w:space="0" w:color="auto"/>
            </w:tcBorders>
          </w:tcPr>
          <w:p w14:paraId="3C269564"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2F3DF944" w14:textId="77777777" w:rsidR="004735F9" w:rsidRPr="00463746" w:rsidRDefault="004735F9" w:rsidP="00457A4E">
            <w:pPr>
              <w:jc w:val="right"/>
              <w:rPr>
                <w:sz w:val="20"/>
                <w:szCs w:val="20"/>
              </w:rPr>
            </w:pPr>
            <w:r w:rsidRPr="00463746">
              <w:rPr>
                <w:sz w:val="20"/>
                <w:szCs w:val="20"/>
              </w:rPr>
              <w:t>5.0</w:t>
            </w:r>
          </w:p>
        </w:tc>
      </w:tr>
      <w:tr w:rsidR="004735F9" w:rsidRPr="00463746" w14:paraId="5CD7D414" w14:textId="77777777" w:rsidTr="00457A4E">
        <w:trPr>
          <w:trHeight w:val="233"/>
        </w:trPr>
        <w:tc>
          <w:tcPr>
            <w:tcW w:w="4118" w:type="pct"/>
            <w:gridSpan w:val="2"/>
            <w:tcBorders>
              <w:top w:val="nil"/>
              <w:bottom w:val="single" w:sz="4" w:space="0" w:color="auto"/>
            </w:tcBorders>
          </w:tcPr>
          <w:p w14:paraId="7CBEF192" w14:textId="77777777" w:rsidR="004735F9" w:rsidRPr="00463746" w:rsidRDefault="004735F9" w:rsidP="00457A4E">
            <w:pPr>
              <w:spacing w:after="20"/>
              <w:ind w:left="360" w:hanging="360"/>
              <w:jc w:val="left"/>
              <w:rPr>
                <w:sz w:val="20"/>
                <w:szCs w:val="20"/>
              </w:rPr>
            </w:pPr>
            <w:r w:rsidRPr="00463746">
              <w:rPr>
                <w:sz w:val="20"/>
                <w:szCs w:val="20"/>
              </w:rPr>
              <w:t>Annex E (methyl bromide) (average 1995-1998)</w:t>
            </w:r>
          </w:p>
        </w:tc>
        <w:tc>
          <w:tcPr>
            <w:tcW w:w="882" w:type="pct"/>
            <w:tcBorders>
              <w:top w:val="nil"/>
              <w:bottom w:val="single" w:sz="4" w:space="0" w:color="auto"/>
            </w:tcBorders>
            <w:shd w:val="clear" w:color="auto" w:fill="FFFFFF" w:themeFill="background1"/>
            <w:vAlign w:val="bottom"/>
          </w:tcPr>
          <w:p w14:paraId="44466D31" w14:textId="77777777" w:rsidR="004735F9" w:rsidRPr="00463746" w:rsidRDefault="004735F9" w:rsidP="00457A4E">
            <w:pPr>
              <w:jc w:val="right"/>
              <w:rPr>
                <w:sz w:val="20"/>
                <w:szCs w:val="20"/>
              </w:rPr>
            </w:pPr>
            <w:r w:rsidRPr="00463746">
              <w:rPr>
                <w:sz w:val="20"/>
                <w:szCs w:val="20"/>
              </w:rPr>
              <w:t>29.4</w:t>
            </w:r>
          </w:p>
        </w:tc>
      </w:tr>
      <w:tr w:rsidR="004735F9" w:rsidRPr="00463746" w14:paraId="116FCA5B"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5EEFF6F4"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36E1D9DD" w14:textId="77777777" w:rsidR="004735F9" w:rsidRPr="00463746" w:rsidRDefault="004735F9" w:rsidP="00457A4E">
            <w:pPr>
              <w:spacing w:before="20"/>
              <w:jc w:val="right"/>
              <w:rPr>
                <w:sz w:val="20"/>
                <w:szCs w:val="20"/>
              </w:rPr>
            </w:pPr>
          </w:p>
        </w:tc>
      </w:tr>
      <w:tr w:rsidR="004735F9" w:rsidRPr="00463746" w14:paraId="1CF5A5BA" w14:textId="77777777" w:rsidTr="00457A4E">
        <w:trPr>
          <w:trHeight w:val="233"/>
        </w:trPr>
        <w:tc>
          <w:tcPr>
            <w:tcW w:w="4118" w:type="pct"/>
            <w:gridSpan w:val="2"/>
            <w:tcBorders>
              <w:top w:val="nil"/>
              <w:left w:val="single" w:sz="4" w:space="0" w:color="auto"/>
              <w:bottom w:val="nil"/>
              <w:right w:val="single" w:sz="4" w:space="0" w:color="auto"/>
            </w:tcBorders>
          </w:tcPr>
          <w:p w14:paraId="08B2BB16" w14:textId="77777777" w:rsidR="004735F9" w:rsidRPr="00463746" w:rsidRDefault="004735F9" w:rsidP="00457A4E">
            <w:pPr>
              <w:ind w:left="360" w:hanging="360"/>
              <w:jc w:val="left"/>
              <w:rPr>
                <w:sz w:val="20"/>
                <w:szCs w:val="20"/>
              </w:rPr>
            </w:pPr>
            <w:r w:rsidRPr="00463746">
              <w:rPr>
                <w:sz w:val="20"/>
                <w:szCs w:val="20"/>
              </w:rPr>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4BBFED0B" w14:textId="77777777" w:rsidR="004735F9" w:rsidRPr="00463746" w:rsidRDefault="004735F9" w:rsidP="00457A4E">
            <w:pPr>
              <w:jc w:val="right"/>
              <w:rPr>
                <w:sz w:val="20"/>
                <w:szCs w:val="20"/>
              </w:rPr>
            </w:pPr>
            <w:r w:rsidRPr="00463746">
              <w:rPr>
                <w:sz w:val="20"/>
                <w:szCs w:val="20"/>
              </w:rPr>
              <w:t>0.00</w:t>
            </w:r>
          </w:p>
        </w:tc>
      </w:tr>
      <w:tr w:rsidR="004735F9" w:rsidRPr="00463746" w14:paraId="7E084AA7" w14:textId="77777777" w:rsidTr="00457A4E">
        <w:trPr>
          <w:trHeight w:val="233"/>
        </w:trPr>
        <w:tc>
          <w:tcPr>
            <w:tcW w:w="4118" w:type="pct"/>
            <w:gridSpan w:val="2"/>
            <w:tcBorders>
              <w:top w:val="nil"/>
              <w:left w:val="single" w:sz="4" w:space="0" w:color="auto"/>
              <w:bottom w:val="nil"/>
              <w:right w:val="single" w:sz="4" w:space="0" w:color="auto"/>
            </w:tcBorders>
          </w:tcPr>
          <w:p w14:paraId="16E3852C" w14:textId="77777777" w:rsidR="004735F9" w:rsidRPr="00463746" w:rsidRDefault="004735F9" w:rsidP="00457A4E">
            <w:pPr>
              <w:ind w:left="360" w:hanging="360"/>
              <w:jc w:val="left"/>
              <w:rPr>
                <w:sz w:val="20"/>
                <w:szCs w:val="20"/>
              </w:rPr>
            </w:pPr>
            <w:r w:rsidRPr="00463746">
              <w:rPr>
                <w:sz w:val="20"/>
                <w:szCs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3178B018" w14:textId="77777777" w:rsidR="004735F9" w:rsidRPr="00463746" w:rsidRDefault="004735F9" w:rsidP="00457A4E">
            <w:pPr>
              <w:jc w:val="right"/>
              <w:rPr>
                <w:sz w:val="20"/>
                <w:szCs w:val="20"/>
              </w:rPr>
            </w:pPr>
            <w:r w:rsidRPr="00463746">
              <w:rPr>
                <w:sz w:val="20"/>
                <w:szCs w:val="20"/>
              </w:rPr>
              <w:t>2.19</w:t>
            </w:r>
          </w:p>
        </w:tc>
      </w:tr>
      <w:tr w:rsidR="004735F9" w:rsidRPr="00463746" w14:paraId="2D1ECF95" w14:textId="77777777" w:rsidTr="00457A4E">
        <w:trPr>
          <w:trHeight w:val="233"/>
        </w:trPr>
        <w:tc>
          <w:tcPr>
            <w:tcW w:w="4118" w:type="pct"/>
            <w:gridSpan w:val="2"/>
            <w:tcBorders>
              <w:top w:val="nil"/>
              <w:left w:val="single" w:sz="4" w:space="0" w:color="auto"/>
              <w:bottom w:val="nil"/>
              <w:right w:val="single" w:sz="4" w:space="0" w:color="auto"/>
            </w:tcBorders>
          </w:tcPr>
          <w:p w14:paraId="1F24E2E1" w14:textId="77777777" w:rsidR="004735F9" w:rsidRPr="00463746" w:rsidRDefault="004735F9" w:rsidP="00457A4E">
            <w:pPr>
              <w:ind w:left="360" w:hanging="360"/>
              <w:jc w:val="left"/>
              <w:rPr>
                <w:sz w:val="20"/>
                <w:szCs w:val="20"/>
              </w:rPr>
            </w:pPr>
            <w:r w:rsidRPr="00463746">
              <w:rPr>
                <w:sz w:val="20"/>
                <w:szCs w:val="20"/>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65208F1A" w14:textId="77777777" w:rsidR="004735F9" w:rsidRPr="00463746" w:rsidRDefault="004735F9" w:rsidP="00457A4E">
            <w:pPr>
              <w:jc w:val="right"/>
              <w:rPr>
                <w:sz w:val="20"/>
                <w:szCs w:val="20"/>
              </w:rPr>
            </w:pPr>
            <w:r w:rsidRPr="00463746">
              <w:rPr>
                <w:sz w:val="20"/>
                <w:szCs w:val="20"/>
              </w:rPr>
              <w:t>0.00</w:t>
            </w:r>
          </w:p>
        </w:tc>
      </w:tr>
      <w:tr w:rsidR="004735F9" w:rsidRPr="00463746" w14:paraId="1AC93E4F" w14:textId="77777777" w:rsidTr="00457A4E">
        <w:trPr>
          <w:trHeight w:val="233"/>
        </w:trPr>
        <w:tc>
          <w:tcPr>
            <w:tcW w:w="4118" w:type="pct"/>
            <w:gridSpan w:val="2"/>
            <w:tcBorders>
              <w:top w:val="nil"/>
              <w:left w:val="single" w:sz="4" w:space="0" w:color="auto"/>
              <w:bottom w:val="single" w:sz="4" w:space="0" w:color="auto"/>
              <w:right w:val="single" w:sz="4" w:space="0" w:color="auto"/>
            </w:tcBorders>
          </w:tcPr>
          <w:p w14:paraId="120E59A1" w14:textId="77777777" w:rsidR="004735F9" w:rsidRPr="00463746" w:rsidRDefault="004735F9" w:rsidP="00457A4E">
            <w:pPr>
              <w:tabs>
                <w:tab w:val="left" w:pos="6976"/>
                <w:tab w:val="right" w:pos="7560"/>
              </w:tabs>
              <w:ind w:left="6480" w:right="-121"/>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4B912870" w14:textId="77777777" w:rsidR="004735F9" w:rsidRPr="00463746" w:rsidRDefault="004735F9" w:rsidP="00457A4E">
            <w:pPr>
              <w:jc w:val="right"/>
              <w:rPr>
                <w:sz w:val="20"/>
                <w:szCs w:val="20"/>
              </w:rPr>
            </w:pPr>
            <w:r w:rsidRPr="00463746">
              <w:rPr>
                <w:sz w:val="20"/>
                <w:szCs w:val="20"/>
              </w:rPr>
              <w:t>2.19</w:t>
            </w:r>
          </w:p>
        </w:tc>
      </w:tr>
      <w:tr w:rsidR="004735F9" w:rsidRPr="00463746" w14:paraId="4D4C3DC4" w14:textId="77777777" w:rsidTr="00457A4E">
        <w:trPr>
          <w:trHeight w:val="233"/>
        </w:trPr>
        <w:tc>
          <w:tcPr>
            <w:tcW w:w="4118" w:type="pct"/>
            <w:gridSpan w:val="2"/>
            <w:tcBorders>
              <w:top w:val="nil"/>
              <w:left w:val="single" w:sz="4" w:space="0" w:color="auto"/>
              <w:bottom w:val="single" w:sz="4" w:space="0" w:color="auto"/>
              <w:right w:val="single" w:sz="4" w:space="0" w:color="auto"/>
            </w:tcBorders>
          </w:tcPr>
          <w:p w14:paraId="35682C93"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7882CF00" w14:textId="77777777" w:rsidR="004735F9" w:rsidRPr="00463746" w:rsidRDefault="004735F9" w:rsidP="00457A4E">
            <w:pPr>
              <w:jc w:val="right"/>
              <w:rPr>
                <w:sz w:val="20"/>
                <w:szCs w:val="20"/>
              </w:rPr>
            </w:pPr>
            <w:r w:rsidRPr="00463746">
              <w:rPr>
                <w:sz w:val="20"/>
                <w:szCs w:val="20"/>
              </w:rPr>
              <w:t>2021</w:t>
            </w:r>
          </w:p>
        </w:tc>
      </w:tr>
      <w:tr w:rsidR="004735F9" w:rsidRPr="00463746" w14:paraId="558F0835" w14:textId="77777777" w:rsidTr="00457A4E">
        <w:trPr>
          <w:trHeight w:val="233"/>
        </w:trPr>
        <w:tc>
          <w:tcPr>
            <w:tcW w:w="4118" w:type="pct"/>
            <w:gridSpan w:val="2"/>
            <w:tcBorders>
              <w:top w:val="single" w:sz="4" w:space="0" w:color="auto"/>
            </w:tcBorders>
          </w:tcPr>
          <w:p w14:paraId="00EA7155"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82" w:type="pct"/>
            <w:tcBorders>
              <w:top w:val="single" w:sz="4" w:space="0" w:color="auto"/>
            </w:tcBorders>
            <w:shd w:val="clear" w:color="auto" w:fill="auto"/>
            <w:vAlign w:val="bottom"/>
          </w:tcPr>
          <w:p w14:paraId="3D0A7749" w14:textId="77777777" w:rsidR="004735F9" w:rsidRPr="00463746" w:rsidRDefault="004735F9" w:rsidP="00457A4E">
            <w:pPr>
              <w:jc w:val="right"/>
              <w:rPr>
                <w:sz w:val="20"/>
                <w:szCs w:val="20"/>
              </w:rPr>
            </w:pPr>
            <w:r w:rsidRPr="00463746">
              <w:rPr>
                <w:sz w:val="20"/>
                <w:szCs w:val="20"/>
              </w:rPr>
              <w:t>2,641,528</w:t>
            </w:r>
          </w:p>
        </w:tc>
      </w:tr>
      <w:tr w:rsidR="004735F9" w:rsidRPr="00463746" w14:paraId="5E65675F" w14:textId="77777777" w:rsidTr="00457A4E">
        <w:trPr>
          <w:trHeight w:val="170"/>
        </w:trPr>
        <w:tc>
          <w:tcPr>
            <w:tcW w:w="4118" w:type="pct"/>
            <w:gridSpan w:val="2"/>
          </w:tcPr>
          <w:p w14:paraId="6B3AB2A4"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82" w:type="pct"/>
            <w:shd w:val="clear" w:color="auto" w:fill="auto"/>
          </w:tcPr>
          <w:p w14:paraId="45E4322B" w14:textId="77777777" w:rsidR="004735F9" w:rsidRPr="00463746" w:rsidRDefault="004735F9" w:rsidP="00457A4E">
            <w:pPr>
              <w:jc w:val="right"/>
              <w:rPr>
                <w:sz w:val="20"/>
                <w:szCs w:val="20"/>
              </w:rPr>
            </w:pPr>
            <w:r w:rsidRPr="00463746">
              <w:rPr>
                <w:sz w:val="20"/>
                <w:szCs w:val="20"/>
              </w:rPr>
              <w:t>2,061,706</w:t>
            </w:r>
          </w:p>
        </w:tc>
      </w:tr>
      <w:tr w:rsidR="004735F9" w:rsidRPr="00463746" w14:paraId="5E23D0DC" w14:textId="77777777" w:rsidTr="00457A4E">
        <w:trPr>
          <w:trHeight w:val="233"/>
        </w:trPr>
        <w:tc>
          <w:tcPr>
            <w:tcW w:w="4118" w:type="pct"/>
            <w:gridSpan w:val="2"/>
          </w:tcPr>
          <w:p w14:paraId="733B99D9"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82" w:type="pct"/>
            <w:shd w:val="clear" w:color="auto" w:fill="auto"/>
            <w:vAlign w:val="bottom"/>
          </w:tcPr>
          <w:p w14:paraId="508A2114" w14:textId="77777777" w:rsidR="004735F9" w:rsidRPr="00463746" w:rsidRDefault="004735F9" w:rsidP="00457A4E">
            <w:pPr>
              <w:jc w:val="right"/>
              <w:rPr>
                <w:sz w:val="20"/>
                <w:szCs w:val="20"/>
              </w:rPr>
            </w:pPr>
            <w:r w:rsidRPr="00463746">
              <w:rPr>
                <w:sz w:val="20"/>
                <w:szCs w:val="20"/>
              </w:rPr>
              <w:t>44.4</w:t>
            </w:r>
          </w:p>
        </w:tc>
      </w:tr>
      <w:tr w:rsidR="004735F9" w:rsidRPr="00463746" w14:paraId="018893F0" w14:textId="77777777" w:rsidTr="00457A4E">
        <w:trPr>
          <w:trHeight w:val="233"/>
        </w:trPr>
        <w:tc>
          <w:tcPr>
            <w:tcW w:w="4118" w:type="pct"/>
            <w:gridSpan w:val="2"/>
          </w:tcPr>
          <w:p w14:paraId="1F106489"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82" w:type="pct"/>
            <w:shd w:val="clear" w:color="auto" w:fill="auto"/>
          </w:tcPr>
          <w:p w14:paraId="52EDA2BA" w14:textId="77777777" w:rsidR="004735F9" w:rsidRPr="00463746" w:rsidRDefault="004735F9" w:rsidP="00457A4E">
            <w:pPr>
              <w:jc w:val="right"/>
              <w:rPr>
                <w:sz w:val="20"/>
                <w:szCs w:val="20"/>
              </w:rPr>
            </w:pPr>
            <w:r w:rsidRPr="00463746">
              <w:rPr>
                <w:sz w:val="20"/>
                <w:szCs w:val="20"/>
              </w:rPr>
              <w:t>60.1</w:t>
            </w:r>
          </w:p>
        </w:tc>
      </w:tr>
    </w:tbl>
    <w:p w14:paraId="6FA013E9" w14:textId="77777777" w:rsidR="004735F9" w:rsidRPr="004E493C" w:rsidRDefault="004735F9" w:rsidP="004735F9"/>
    <w:p w14:paraId="6B28B48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4735F9" w:rsidRPr="00463746" w14:paraId="533BA7B2" w14:textId="77777777" w:rsidTr="00457A4E">
        <w:tc>
          <w:tcPr>
            <w:tcW w:w="3991" w:type="pct"/>
            <w:gridSpan w:val="2"/>
            <w:tcBorders>
              <w:bottom w:val="single" w:sz="4" w:space="0" w:color="auto"/>
            </w:tcBorders>
          </w:tcPr>
          <w:p w14:paraId="13A3619D"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7DE47629"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4095F097"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6BD6A142" w14:textId="77777777" w:rsidTr="00457A4E">
        <w:tc>
          <w:tcPr>
            <w:tcW w:w="260" w:type="pct"/>
            <w:tcBorders>
              <w:top w:val="single" w:sz="4" w:space="0" w:color="auto"/>
              <w:left w:val="single" w:sz="4" w:space="0" w:color="auto"/>
              <w:bottom w:val="single" w:sz="4" w:space="0" w:color="auto"/>
              <w:right w:val="nil"/>
            </w:tcBorders>
          </w:tcPr>
          <w:p w14:paraId="329D4583"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56807101"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187C18F8" w14:textId="77777777" w:rsidR="004735F9" w:rsidRPr="00463746" w:rsidRDefault="004735F9" w:rsidP="00457A4E">
            <w:pPr>
              <w:keepNext/>
              <w:keepLines/>
              <w:jc w:val="right"/>
              <w:rPr>
                <w:sz w:val="20"/>
                <w:szCs w:val="20"/>
                <w:lang w:val="en-GB"/>
              </w:rPr>
            </w:pPr>
            <w:r w:rsidRPr="00463746">
              <w:rPr>
                <w:sz w:val="20"/>
                <w:szCs w:val="20"/>
                <w:lang w:val="en-GB"/>
              </w:rPr>
              <w:t>588,548</w:t>
            </w:r>
          </w:p>
        </w:tc>
      </w:tr>
      <w:tr w:rsidR="004735F9" w:rsidRPr="00463746" w14:paraId="12823A3E" w14:textId="77777777" w:rsidTr="00457A4E">
        <w:tc>
          <w:tcPr>
            <w:tcW w:w="260" w:type="pct"/>
            <w:tcBorders>
              <w:top w:val="single" w:sz="4" w:space="0" w:color="auto"/>
              <w:left w:val="single" w:sz="4" w:space="0" w:color="auto"/>
              <w:bottom w:val="single" w:sz="4" w:space="0" w:color="auto"/>
              <w:right w:val="nil"/>
            </w:tcBorders>
          </w:tcPr>
          <w:p w14:paraId="23F53F8A"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12934D9A"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14D6D3" w14:textId="77777777" w:rsidR="004735F9" w:rsidRPr="00463746" w:rsidRDefault="004735F9" w:rsidP="00457A4E">
            <w:pPr>
              <w:keepNext/>
              <w:keepLines/>
              <w:jc w:val="right"/>
              <w:rPr>
                <w:sz w:val="20"/>
                <w:szCs w:val="20"/>
                <w:lang w:val="en-GB"/>
              </w:rPr>
            </w:pPr>
            <w:r w:rsidRPr="00463746">
              <w:rPr>
                <w:sz w:val="20"/>
                <w:szCs w:val="20"/>
                <w:lang w:val="en-GB"/>
              </w:rPr>
              <w:t>577,560</w:t>
            </w:r>
          </w:p>
        </w:tc>
      </w:tr>
      <w:tr w:rsidR="004735F9" w:rsidRPr="00463746" w14:paraId="4AB98E04" w14:textId="77777777" w:rsidTr="00457A4E">
        <w:tc>
          <w:tcPr>
            <w:tcW w:w="260" w:type="pct"/>
            <w:tcBorders>
              <w:top w:val="single" w:sz="4" w:space="0" w:color="auto"/>
              <w:left w:val="single" w:sz="4" w:space="0" w:color="auto"/>
              <w:bottom w:val="single" w:sz="4" w:space="0" w:color="auto"/>
              <w:right w:val="nil"/>
            </w:tcBorders>
          </w:tcPr>
          <w:p w14:paraId="29010AFB"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280F0A57"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40C6633" w14:textId="77777777" w:rsidR="004735F9" w:rsidRPr="00463746" w:rsidRDefault="004735F9" w:rsidP="00457A4E">
            <w:pPr>
              <w:keepNext/>
              <w:keepLines/>
              <w:jc w:val="right"/>
              <w:rPr>
                <w:sz w:val="20"/>
                <w:szCs w:val="20"/>
                <w:lang w:val="en-GB"/>
              </w:rPr>
            </w:pPr>
            <w:r w:rsidRPr="00463746">
              <w:rPr>
                <w:sz w:val="20"/>
                <w:szCs w:val="20"/>
                <w:lang w:val="en-GB"/>
              </w:rPr>
              <w:t>1,475,420</w:t>
            </w:r>
          </w:p>
        </w:tc>
      </w:tr>
      <w:tr w:rsidR="004735F9" w:rsidRPr="00463746" w14:paraId="237F4DE6"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4B8A00FA"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544247" w14:textId="77777777" w:rsidR="004735F9" w:rsidRPr="00463746" w:rsidRDefault="004735F9" w:rsidP="00457A4E">
            <w:pPr>
              <w:keepNext/>
              <w:keepLines/>
              <w:jc w:val="right"/>
              <w:rPr>
                <w:sz w:val="20"/>
                <w:szCs w:val="20"/>
                <w:lang w:val="en-GB"/>
              </w:rPr>
            </w:pPr>
            <w:r w:rsidRPr="00463746">
              <w:rPr>
                <w:sz w:val="20"/>
                <w:szCs w:val="20"/>
                <w:lang w:val="en-GB"/>
              </w:rPr>
              <w:t>2,641,528</w:t>
            </w:r>
          </w:p>
        </w:tc>
      </w:tr>
      <w:tr w:rsidR="004735F9" w:rsidRPr="00463746" w14:paraId="6DD28F6C" w14:textId="77777777" w:rsidTr="00457A4E">
        <w:tc>
          <w:tcPr>
            <w:tcW w:w="260" w:type="pct"/>
            <w:tcBorders>
              <w:top w:val="single" w:sz="4" w:space="0" w:color="auto"/>
              <w:left w:val="single" w:sz="4" w:space="0" w:color="auto"/>
              <w:bottom w:val="single" w:sz="4" w:space="0" w:color="auto"/>
              <w:right w:val="nil"/>
            </w:tcBorders>
          </w:tcPr>
          <w:p w14:paraId="65DC3B8E"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4CE5AFF8"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9CA0D3" w14:textId="77777777" w:rsidR="004735F9" w:rsidRPr="00463746" w:rsidRDefault="004735F9" w:rsidP="00457A4E">
            <w:pPr>
              <w:keepNext/>
              <w:keepLines/>
              <w:jc w:val="right"/>
              <w:rPr>
                <w:sz w:val="20"/>
                <w:szCs w:val="20"/>
                <w:lang w:val="en-GB"/>
              </w:rPr>
            </w:pPr>
            <w:r w:rsidRPr="00463746">
              <w:rPr>
                <w:sz w:val="20"/>
                <w:szCs w:val="20"/>
                <w:lang w:val="en-GB"/>
              </w:rPr>
              <w:t>95,000</w:t>
            </w:r>
          </w:p>
        </w:tc>
      </w:tr>
    </w:tbl>
    <w:p w14:paraId="41D51B18" w14:textId="77777777" w:rsidR="004735F9" w:rsidRPr="004E493C" w:rsidRDefault="004735F9" w:rsidP="004735F9"/>
    <w:p w14:paraId="277D411C" w14:textId="77777777" w:rsidR="004735F9" w:rsidRPr="004E493C" w:rsidRDefault="004735F9" w:rsidP="004735F9">
      <w:pPr>
        <w:spacing w:after="240"/>
        <w:rPr>
          <w:u w:val="single"/>
        </w:rPr>
      </w:pPr>
      <w:r w:rsidRPr="004E493C">
        <w:rPr>
          <w:u w:val="single"/>
        </w:rPr>
        <w:t>Progress report</w:t>
      </w:r>
    </w:p>
    <w:p w14:paraId="0B379D67" w14:textId="77777777" w:rsidR="004735F9" w:rsidRPr="004E493C" w:rsidRDefault="004735F9" w:rsidP="004735F9">
      <w:pPr>
        <w:pStyle w:val="Heading1"/>
      </w:pPr>
      <w:r w:rsidRPr="004E493C">
        <w:t xml:space="preserve">During phase VIII of the IS project, the NOU of Zambia successfully implemented activities under the IS project and stage II of the HPMP despite the Covid-19 outbreak. Working in collaboration with the Zambia Environmental Management Agency (ZEMA), the NOU ensured the implementation of ODS regulations through enforcement of the HCFC licensing and quota system. The ODS regulations were </w:t>
      </w:r>
      <w:r w:rsidRPr="004E493C">
        <w:lastRenderedPageBreak/>
        <w:t xml:space="preserve">revised to include an HFC licensing and quota system and the revised regulations, including the provisions required by the Kigali Amendment, were approved by the Cabinet with Parliamentary approval expected in May 2023. Other activities undertaken included: submission of CP and Article 7 data reports; training RAC technicians and customs officers to support the enforcement of ODS regulations and control measures of HCFC; awareness and information dissemination including celebration of International Ozone Day in 2021 and 2022; and participation in regional network and Montreal Protocol meetings. Of the seven IS objectives, six were achieved and one was partially achieved because the revised regulations required by the Kigali Amendment were not in place due to a change in Government. The Government of Zambia expects to approve the revised regulations by the end of May 2023. </w:t>
      </w:r>
    </w:p>
    <w:p w14:paraId="6F9E1DCE" w14:textId="77777777" w:rsidR="004735F9" w:rsidRPr="004E493C" w:rsidRDefault="004735F9" w:rsidP="004735F9">
      <w:pPr>
        <w:pStyle w:val="Heading1"/>
        <w:numPr>
          <w:ilvl w:val="0"/>
          <w:numId w:val="0"/>
        </w:numPr>
        <w:rPr>
          <w:u w:val="single"/>
        </w:rPr>
      </w:pPr>
      <w:r w:rsidRPr="004E493C">
        <w:rPr>
          <w:u w:val="single"/>
        </w:rPr>
        <w:t>Plan of action</w:t>
      </w:r>
    </w:p>
    <w:p w14:paraId="1FEA5A2E" w14:textId="77777777" w:rsidR="004735F9" w:rsidRPr="004E493C" w:rsidRDefault="004735F9" w:rsidP="004735F9">
      <w:pPr>
        <w:pStyle w:val="Heading1"/>
      </w:pPr>
      <w:r w:rsidRPr="004E493C">
        <w:t xml:space="preserve">Under phase IX, the country will enforce the import quota and licensing system for controlled substances to meet 67.5 per cent reduction target of HCFCs in 2025, as well as meet the HFC control measure in 2024, and endeavour to maintain compliance with the Montreal Protocol and its Kigali Amendment. NOU activities will include: training of newly recruited and existing customs officers to support the implementation and enforcement of revised regulations measures of the controlled substances; training of RAC technicians in safety use of hydrocarbons; issuing of quota allocations for HFCs and HFC blends starting from 2024; continued awareness programmes; policy enforcement and strengthening, collaboration with the RAC servicing industry; and active participation in the regional and global meetings and gender mainstreaming activities. The NOU will prepare project proposals for stage I of the KIP and the next tranche of stage II of the HPMP and engage a gender expert to carry out an assessment of the integration of gender mainstreaming into Montreal Protocol projects. </w:t>
      </w:r>
    </w:p>
    <w:p w14:paraId="7C925160"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448D8B2"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and support from stakeholders. Reliance on physical meetings or interactions during project implementation had been an issue but was mitigated by the adoption of online platforms and providing stakeholders with data bundles. The project steering committee provides oversight of IS project activities, and the project is audited by the Office of the Auditor including a financial audit. At the end of every Financial Year, the project is subjected to auditing by the Office of the Auditor General. There are no major risks that are likely to hinder the implementation of the IS activities. </w:t>
      </w:r>
    </w:p>
    <w:p w14:paraId="49ADF237" w14:textId="77777777" w:rsidR="004735F9" w:rsidRPr="004E493C" w:rsidRDefault="004735F9" w:rsidP="00463746">
      <w:pPr>
        <w:keepNext/>
        <w:rPr>
          <w:b/>
          <w:bCs/>
        </w:rPr>
      </w:pPr>
      <w:r w:rsidRPr="004E493C">
        <w:rPr>
          <w:b/>
          <w:bCs/>
        </w:rPr>
        <w:t xml:space="preserve">Zimbabwe: Renewal of institutional strengthening </w:t>
      </w:r>
    </w:p>
    <w:tbl>
      <w:tblPr>
        <w:tblStyle w:val="TableGrid12"/>
        <w:tblW w:w="5071" w:type="pct"/>
        <w:jc w:val="center"/>
        <w:tblLook w:val="01E0" w:firstRow="1" w:lastRow="1" w:firstColumn="1" w:lastColumn="1" w:noHBand="0" w:noVBand="0"/>
      </w:tblPr>
      <w:tblGrid>
        <w:gridCol w:w="6463"/>
        <w:gridCol w:w="1819"/>
        <w:gridCol w:w="1201"/>
      </w:tblGrid>
      <w:tr w:rsidR="004735F9" w:rsidRPr="00463746" w14:paraId="68D79ADD" w14:textId="77777777" w:rsidTr="00457A4E">
        <w:trPr>
          <w:trHeight w:val="278"/>
          <w:tblHeader/>
          <w:jc w:val="center"/>
        </w:trPr>
        <w:tc>
          <w:tcPr>
            <w:tcW w:w="4367" w:type="pct"/>
            <w:gridSpan w:val="2"/>
            <w:tcBorders>
              <w:bottom w:val="single" w:sz="4" w:space="0" w:color="auto"/>
            </w:tcBorders>
          </w:tcPr>
          <w:p w14:paraId="313201BF" w14:textId="77777777" w:rsidR="004735F9" w:rsidRPr="00463746" w:rsidRDefault="004735F9" w:rsidP="00457A4E">
            <w:pPr>
              <w:keepNext/>
              <w:rPr>
                <w:b/>
                <w:sz w:val="20"/>
                <w:szCs w:val="20"/>
              </w:rPr>
            </w:pPr>
            <w:r w:rsidRPr="00463746">
              <w:rPr>
                <w:b/>
                <w:sz w:val="20"/>
                <w:szCs w:val="20"/>
              </w:rPr>
              <w:t>Summary of the project and country profile</w:t>
            </w:r>
          </w:p>
        </w:tc>
        <w:tc>
          <w:tcPr>
            <w:tcW w:w="633" w:type="pct"/>
          </w:tcPr>
          <w:p w14:paraId="6679C717" w14:textId="77777777" w:rsidR="004735F9" w:rsidRPr="00463746" w:rsidRDefault="004735F9" w:rsidP="00457A4E">
            <w:pPr>
              <w:keepNext/>
              <w:jc w:val="right"/>
              <w:rPr>
                <w:b/>
                <w:sz w:val="20"/>
                <w:szCs w:val="20"/>
              </w:rPr>
            </w:pPr>
          </w:p>
        </w:tc>
      </w:tr>
      <w:tr w:rsidR="004735F9" w:rsidRPr="00463746" w14:paraId="68539983" w14:textId="77777777" w:rsidTr="00457A4E">
        <w:trPr>
          <w:trHeight w:val="233"/>
          <w:jc w:val="center"/>
        </w:trPr>
        <w:tc>
          <w:tcPr>
            <w:tcW w:w="4367" w:type="pct"/>
            <w:gridSpan w:val="2"/>
            <w:tcBorders>
              <w:bottom w:val="single" w:sz="4" w:space="0" w:color="auto"/>
            </w:tcBorders>
          </w:tcPr>
          <w:p w14:paraId="325D0480" w14:textId="77777777" w:rsidR="004735F9" w:rsidRPr="00463746" w:rsidRDefault="004735F9" w:rsidP="00457A4E">
            <w:pPr>
              <w:keepNext/>
              <w:rPr>
                <w:sz w:val="20"/>
                <w:szCs w:val="20"/>
              </w:rPr>
            </w:pPr>
            <w:r w:rsidRPr="00463746">
              <w:rPr>
                <w:sz w:val="20"/>
                <w:szCs w:val="20"/>
              </w:rPr>
              <w:t>Implementing agency:</w:t>
            </w:r>
          </w:p>
        </w:tc>
        <w:tc>
          <w:tcPr>
            <w:tcW w:w="633" w:type="pct"/>
            <w:tcBorders>
              <w:bottom w:val="single" w:sz="4" w:space="0" w:color="auto"/>
            </w:tcBorders>
          </w:tcPr>
          <w:p w14:paraId="358271C6" w14:textId="77777777" w:rsidR="004735F9" w:rsidRPr="00463746" w:rsidRDefault="004735F9" w:rsidP="00457A4E">
            <w:pPr>
              <w:keepNext/>
              <w:jc w:val="center"/>
              <w:rPr>
                <w:sz w:val="20"/>
                <w:szCs w:val="20"/>
              </w:rPr>
            </w:pPr>
            <w:r w:rsidRPr="00463746">
              <w:rPr>
                <w:sz w:val="20"/>
                <w:szCs w:val="20"/>
              </w:rPr>
              <w:t>UNEP</w:t>
            </w:r>
          </w:p>
        </w:tc>
      </w:tr>
      <w:tr w:rsidR="004735F9" w:rsidRPr="00463746" w14:paraId="07AC33B3" w14:textId="77777777" w:rsidTr="00457A4E">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6A351599"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633" w:type="pct"/>
            <w:tcBorders>
              <w:top w:val="single" w:sz="4" w:space="0" w:color="auto"/>
              <w:left w:val="single" w:sz="4" w:space="0" w:color="auto"/>
              <w:bottom w:val="nil"/>
              <w:right w:val="single" w:sz="4" w:space="0" w:color="auto"/>
            </w:tcBorders>
          </w:tcPr>
          <w:p w14:paraId="118A74B6" w14:textId="77777777" w:rsidR="004735F9" w:rsidRPr="00463746" w:rsidRDefault="004735F9" w:rsidP="00457A4E">
            <w:pPr>
              <w:keepNext/>
              <w:jc w:val="right"/>
              <w:rPr>
                <w:sz w:val="20"/>
                <w:szCs w:val="20"/>
              </w:rPr>
            </w:pPr>
          </w:p>
        </w:tc>
      </w:tr>
      <w:tr w:rsidR="004735F9" w:rsidRPr="00463746" w14:paraId="0618CDA6" w14:textId="77777777" w:rsidTr="00457A4E">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74481BBD" w14:textId="77777777" w:rsidR="004735F9" w:rsidRPr="00463746" w:rsidRDefault="004735F9" w:rsidP="00457A4E">
            <w:pPr>
              <w:keepNext/>
              <w:ind w:left="5200" w:right="-198"/>
              <w:jc w:val="left"/>
              <w:rPr>
                <w:sz w:val="20"/>
                <w:szCs w:val="20"/>
              </w:rPr>
            </w:pPr>
            <w:r w:rsidRPr="00463746">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0D5D06F7" w14:textId="77777777" w:rsidR="004735F9" w:rsidRPr="00463746" w:rsidRDefault="004735F9" w:rsidP="00457A4E">
            <w:pPr>
              <w:keepNext/>
              <w:jc w:val="right"/>
              <w:rPr>
                <w:sz w:val="20"/>
                <w:szCs w:val="20"/>
              </w:rPr>
            </w:pPr>
            <w:r w:rsidRPr="00463746">
              <w:rPr>
                <w:sz w:val="20"/>
                <w:szCs w:val="20"/>
              </w:rPr>
              <w:t>Jul-94</w:t>
            </w:r>
          </w:p>
        </w:tc>
        <w:tc>
          <w:tcPr>
            <w:tcW w:w="633" w:type="pct"/>
            <w:tcBorders>
              <w:top w:val="nil"/>
              <w:left w:val="single" w:sz="4" w:space="0" w:color="auto"/>
              <w:bottom w:val="nil"/>
              <w:right w:val="single" w:sz="4" w:space="0" w:color="auto"/>
            </w:tcBorders>
            <w:shd w:val="clear" w:color="auto" w:fill="FFFFFF" w:themeFill="background1"/>
            <w:vAlign w:val="bottom"/>
          </w:tcPr>
          <w:p w14:paraId="44E0FB63" w14:textId="77777777" w:rsidR="004735F9" w:rsidRPr="00463746" w:rsidRDefault="004735F9" w:rsidP="00457A4E">
            <w:pPr>
              <w:keepNext/>
              <w:jc w:val="right"/>
              <w:rPr>
                <w:sz w:val="20"/>
                <w:szCs w:val="20"/>
              </w:rPr>
            </w:pPr>
            <w:r w:rsidRPr="00463746">
              <w:rPr>
                <w:sz w:val="20"/>
                <w:szCs w:val="20"/>
              </w:rPr>
              <w:t>171,050</w:t>
            </w:r>
          </w:p>
        </w:tc>
      </w:tr>
      <w:tr w:rsidR="004735F9" w:rsidRPr="00463746" w14:paraId="3F267AE1"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961421" w14:textId="77777777" w:rsidR="004735F9" w:rsidRPr="00463746" w:rsidRDefault="004735F9" w:rsidP="00457A4E">
            <w:pPr>
              <w:keepNext/>
              <w:ind w:left="5200" w:right="-198"/>
              <w:jc w:val="left"/>
              <w:rPr>
                <w:sz w:val="20"/>
                <w:szCs w:val="20"/>
              </w:rPr>
            </w:pPr>
            <w:r w:rsidRPr="00463746">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188ED9A8" w14:textId="77777777" w:rsidR="004735F9" w:rsidRPr="00463746" w:rsidRDefault="004735F9" w:rsidP="00457A4E">
            <w:pPr>
              <w:keepNext/>
              <w:jc w:val="right"/>
              <w:rPr>
                <w:sz w:val="20"/>
                <w:szCs w:val="20"/>
              </w:rPr>
            </w:pPr>
            <w:r w:rsidRPr="00463746">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3B40C731" w14:textId="77777777" w:rsidR="004735F9" w:rsidRPr="00463746" w:rsidRDefault="004735F9" w:rsidP="00457A4E">
            <w:pPr>
              <w:keepNext/>
              <w:jc w:val="right"/>
              <w:rPr>
                <w:sz w:val="20"/>
                <w:szCs w:val="20"/>
              </w:rPr>
            </w:pPr>
            <w:r w:rsidRPr="00463746">
              <w:rPr>
                <w:sz w:val="20"/>
                <w:szCs w:val="20"/>
              </w:rPr>
              <w:t>114,033</w:t>
            </w:r>
          </w:p>
        </w:tc>
      </w:tr>
      <w:tr w:rsidR="004735F9" w:rsidRPr="00463746" w14:paraId="13FC1F5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44E440" w14:textId="77777777" w:rsidR="004735F9" w:rsidRPr="00463746" w:rsidRDefault="004735F9" w:rsidP="00457A4E">
            <w:pPr>
              <w:ind w:left="5200" w:right="-198"/>
              <w:jc w:val="left"/>
              <w:rPr>
                <w:sz w:val="20"/>
                <w:szCs w:val="20"/>
              </w:rPr>
            </w:pPr>
            <w:r w:rsidRPr="00463746">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67F55545" w14:textId="77777777" w:rsidR="004735F9" w:rsidRPr="00463746" w:rsidRDefault="004735F9" w:rsidP="00457A4E">
            <w:pPr>
              <w:jc w:val="right"/>
              <w:rPr>
                <w:sz w:val="20"/>
                <w:szCs w:val="20"/>
              </w:rPr>
            </w:pPr>
            <w:r w:rsidRPr="00463746">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49D53918" w14:textId="77777777" w:rsidR="004735F9" w:rsidRPr="00463746" w:rsidRDefault="004735F9" w:rsidP="00457A4E">
            <w:pPr>
              <w:jc w:val="right"/>
              <w:rPr>
                <w:sz w:val="20"/>
                <w:szCs w:val="20"/>
              </w:rPr>
            </w:pPr>
            <w:r w:rsidRPr="00463746">
              <w:rPr>
                <w:sz w:val="20"/>
                <w:szCs w:val="20"/>
              </w:rPr>
              <w:t>114,033</w:t>
            </w:r>
          </w:p>
        </w:tc>
      </w:tr>
      <w:tr w:rsidR="004735F9" w:rsidRPr="00463746" w14:paraId="2D5E98DB"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4A38D9" w14:textId="77777777" w:rsidR="004735F9" w:rsidRPr="00463746" w:rsidRDefault="004735F9" w:rsidP="00457A4E">
            <w:pPr>
              <w:ind w:left="5200" w:right="-198"/>
              <w:jc w:val="left"/>
              <w:rPr>
                <w:sz w:val="20"/>
                <w:szCs w:val="20"/>
              </w:rPr>
            </w:pPr>
            <w:r w:rsidRPr="00463746">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1C73AF2E" w14:textId="77777777" w:rsidR="004735F9" w:rsidRPr="00463746" w:rsidRDefault="004735F9" w:rsidP="00457A4E">
            <w:pPr>
              <w:jc w:val="right"/>
              <w:rPr>
                <w:sz w:val="20"/>
                <w:szCs w:val="20"/>
              </w:rPr>
            </w:pPr>
            <w:r w:rsidRPr="00463746">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1D144317" w14:textId="77777777" w:rsidR="004735F9" w:rsidRPr="00463746" w:rsidRDefault="004735F9" w:rsidP="00457A4E">
            <w:pPr>
              <w:jc w:val="right"/>
              <w:rPr>
                <w:sz w:val="20"/>
                <w:szCs w:val="20"/>
              </w:rPr>
            </w:pPr>
            <w:r w:rsidRPr="00463746">
              <w:rPr>
                <w:sz w:val="20"/>
                <w:szCs w:val="20"/>
              </w:rPr>
              <w:t>148,242</w:t>
            </w:r>
          </w:p>
        </w:tc>
      </w:tr>
      <w:tr w:rsidR="004735F9" w:rsidRPr="00463746" w14:paraId="5ACC8F98"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1AD8AF" w14:textId="77777777" w:rsidR="004735F9" w:rsidRPr="00463746" w:rsidRDefault="004735F9" w:rsidP="00457A4E">
            <w:pPr>
              <w:ind w:left="5200" w:right="-198"/>
              <w:jc w:val="left"/>
              <w:rPr>
                <w:sz w:val="20"/>
                <w:szCs w:val="20"/>
              </w:rPr>
            </w:pPr>
            <w:r w:rsidRPr="00463746">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1DF78439" w14:textId="77777777" w:rsidR="004735F9" w:rsidRPr="00463746" w:rsidRDefault="004735F9" w:rsidP="00457A4E">
            <w:pPr>
              <w:jc w:val="right"/>
              <w:rPr>
                <w:sz w:val="20"/>
                <w:szCs w:val="20"/>
              </w:rPr>
            </w:pPr>
            <w:r w:rsidRPr="00463746">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3B983F98" w14:textId="77777777" w:rsidR="004735F9" w:rsidRPr="00463746" w:rsidRDefault="004735F9" w:rsidP="00457A4E">
            <w:pPr>
              <w:jc w:val="right"/>
              <w:rPr>
                <w:sz w:val="20"/>
                <w:szCs w:val="20"/>
              </w:rPr>
            </w:pPr>
            <w:r w:rsidRPr="00463746">
              <w:rPr>
                <w:sz w:val="20"/>
                <w:szCs w:val="20"/>
              </w:rPr>
              <w:t>148,242</w:t>
            </w:r>
          </w:p>
        </w:tc>
      </w:tr>
      <w:tr w:rsidR="004735F9" w:rsidRPr="00463746" w14:paraId="789296A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ADB134" w14:textId="77777777" w:rsidR="004735F9" w:rsidRPr="00463746" w:rsidRDefault="004735F9" w:rsidP="00457A4E">
            <w:pPr>
              <w:ind w:left="5200" w:right="-198"/>
              <w:jc w:val="left"/>
              <w:rPr>
                <w:sz w:val="20"/>
                <w:szCs w:val="20"/>
              </w:rPr>
            </w:pPr>
            <w:r w:rsidRPr="00463746">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467402D0" w14:textId="77777777" w:rsidR="004735F9" w:rsidRPr="00463746" w:rsidRDefault="004735F9" w:rsidP="00457A4E">
            <w:pPr>
              <w:jc w:val="right"/>
              <w:rPr>
                <w:sz w:val="20"/>
                <w:szCs w:val="20"/>
              </w:rPr>
            </w:pPr>
            <w:r w:rsidRPr="00463746">
              <w:rPr>
                <w:sz w:val="20"/>
                <w:szCs w:val="20"/>
              </w:rPr>
              <w:t>Nov-09 and Apr-10</w:t>
            </w:r>
          </w:p>
        </w:tc>
        <w:tc>
          <w:tcPr>
            <w:tcW w:w="633" w:type="pct"/>
            <w:tcBorders>
              <w:top w:val="nil"/>
              <w:left w:val="single" w:sz="4" w:space="0" w:color="auto"/>
              <w:bottom w:val="nil"/>
              <w:right w:val="single" w:sz="4" w:space="0" w:color="auto"/>
            </w:tcBorders>
            <w:shd w:val="clear" w:color="auto" w:fill="FFFFFF" w:themeFill="background1"/>
            <w:vAlign w:val="bottom"/>
          </w:tcPr>
          <w:p w14:paraId="6B9CC731" w14:textId="77777777" w:rsidR="004735F9" w:rsidRPr="00463746" w:rsidRDefault="004735F9" w:rsidP="00457A4E">
            <w:pPr>
              <w:jc w:val="right"/>
              <w:rPr>
                <w:sz w:val="20"/>
                <w:szCs w:val="20"/>
              </w:rPr>
            </w:pPr>
            <w:r w:rsidRPr="00463746">
              <w:rPr>
                <w:sz w:val="20"/>
                <w:szCs w:val="20"/>
              </w:rPr>
              <w:t>148,241</w:t>
            </w:r>
          </w:p>
        </w:tc>
      </w:tr>
      <w:tr w:rsidR="004735F9" w:rsidRPr="00463746" w14:paraId="377503ED" w14:textId="77777777" w:rsidTr="00457A4E">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2AA9E486" w14:textId="77777777" w:rsidR="004735F9" w:rsidRPr="00463746" w:rsidRDefault="004735F9" w:rsidP="00457A4E">
            <w:pPr>
              <w:ind w:left="5200" w:right="-198"/>
              <w:jc w:val="left"/>
              <w:rPr>
                <w:sz w:val="20"/>
                <w:szCs w:val="20"/>
              </w:rPr>
            </w:pPr>
            <w:r w:rsidRPr="00463746">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52B0C584" w14:textId="77777777" w:rsidR="004735F9" w:rsidRPr="00463746" w:rsidRDefault="004735F9" w:rsidP="00457A4E">
            <w:pPr>
              <w:jc w:val="right"/>
              <w:rPr>
                <w:sz w:val="20"/>
                <w:szCs w:val="20"/>
              </w:rPr>
            </w:pPr>
            <w:r w:rsidRPr="00463746">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629634D0" w14:textId="77777777" w:rsidR="004735F9" w:rsidRPr="00463746" w:rsidRDefault="004735F9" w:rsidP="00457A4E">
            <w:pPr>
              <w:jc w:val="right"/>
              <w:rPr>
                <w:sz w:val="20"/>
                <w:szCs w:val="20"/>
              </w:rPr>
            </w:pPr>
            <w:r w:rsidRPr="00463746">
              <w:rPr>
                <w:sz w:val="20"/>
                <w:szCs w:val="20"/>
              </w:rPr>
              <w:t>148,242</w:t>
            </w:r>
          </w:p>
        </w:tc>
      </w:tr>
      <w:tr w:rsidR="004735F9" w:rsidRPr="00463746" w14:paraId="23791D6A" w14:textId="77777777" w:rsidTr="00457A4E">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1F247850" w14:textId="77777777" w:rsidR="004735F9" w:rsidRPr="00463746" w:rsidRDefault="004735F9" w:rsidP="00457A4E">
            <w:pPr>
              <w:ind w:left="5200" w:right="-198"/>
              <w:jc w:val="left"/>
              <w:rPr>
                <w:sz w:val="20"/>
                <w:szCs w:val="20"/>
              </w:rPr>
            </w:pPr>
            <w:r w:rsidRPr="00463746">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5528470A" w14:textId="77777777" w:rsidR="004735F9" w:rsidRPr="00463746" w:rsidRDefault="004735F9" w:rsidP="00457A4E">
            <w:pPr>
              <w:jc w:val="right"/>
              <w:rPr>
                <w:sz w:val="20"/>
                <w:szCs w:val="20"/>
              </w:rPr>
            </w:pPr>
            <w:r w:rsidRPr="00463746">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53A2A65" w14:textId="77777777" w:rsidR="004735F9" w:rsidRPr="00463746" w:rsidRDefault="004735F9" w:rsidP="00457A4E">
            <w:pPr>
              <w:jc w:val="right"/>
              <w:rPr>
                <w:sz w:val="20"/>
                <w:szCs w:val="20"/>
              </w:rPr>
            </w:pPr>
            <w:r w:rsidRPr="00463746">
              <w:rPr>
                <w:sz w:val="20"/>
                <w:szCs w:val="20"/>
              </w:rPr>
              <w:t>148,242</w:t>
            </w:r>
          </w:p>
        </w:tc>
      </w:tr>
      <w:tr w:rsidR="004735F9" w:rsidRPr="00463746" w14:paraId="41C81A81"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786A323D" w14:textId="77777777" w:rsidR="004735F9" w:rsidRPr="00463746" w:rsidRDefault="004735F9" w:rsidP="00457A4E">
            <w:pPr>
              <w:ind w:left="5200" w:right="-198"/>
              <w:jc w:val="left"/>
              <w:rPr>
                <w:sz w:val="20"/>
                <w:szCs w:val="20"/>
              </w:rPr>
            </w:pPr>
            <w:r w:rsidRPr="00463746">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1D1639FC" w14:textId="77777777" w:rsidR="004735F9" w:rsidRPr="00463746" w:rsidRDefault="004735F9" w:rsidP="00457A4E">
            <w:pPr>
              <w:jc w:val="right"/>
              <w:rPr>
                <w:sz w:val="20"/>
                <w:szCs w:val="20"/>
              </w:rPr>
            </w:pPr>
            <w:r w:rsidRPr="00463746">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78BB3AB5" w14:textId="77777777" w:rsidR="004735F9" w:rsidRPr="00463746" w:rsidRDefault="004735F9" w:rsidP="00457A4E">
            <w:pPr>
              <w:jc w:val="right"/>
              <w:rPr>
                <w:sz w:val="20"/>
                <w:szCs w:val="20"/>
              </w:rPr>
            </w:pPr>
            <w:r w:rsidRPr="00463746">
              <w:rPr>
                <w:sz w:val="20"/>
                <w:szCs w:val="20"/>
              </w:rPr>
              <w:t>189,750</w:t>
            </w:r>
          </w:p>
        </w:tc>
      </w:tr>
      <w:tr w:rsidR="004735F9" w:rsidRPr="00463746" w14:paraId="7DEFF8A0"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34AD9E4E" w14:textId="77777777" w:rsidR="004735F9" w:rsidRPr="00463746" w:rsidRDefault="004735F9" w:rsidP="00457A4E">
            <w:pPr>
              <w:ind w:left="5200" w:right="-198"/>
              <w:jc w:val="left"/>
              <w:rPr>
                <w:sz w:val="20"/>
                <w:szCs w:val="20"/>
              </w:rPr>
            </w:pPr>
            <w:r w:rsidRPr="00463746">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039EEF34" w14:textId="77777777" w:rsidR="004735F9" w:rsidRPr="00463746" w:rsidRDefault="004735F9" w:rsidP="00457A4E">
            <w:pPr>
              <w:jc w:val="right"/>
              <w:rPr>
                <w:sz w:val="20"/>
                <w:szCs w:val="20"/>
              </w:rPr>
            </w:pPr>
            <w:r w:rsidRPr="00463746">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034B61B4" w14:textId="77777777" w:rsidR="004735F9" w:rsidRPr="00463746" w:rsidRDefault="004735F9" w:rsidP="00457A4E">
            <w:pPr>
              <w:jc w:val="right"/>
              <w:rPr>
                <w:sz w:val="20"/>
                <w:szCs w:val="20"/>
              </w:rPr>
            </w:pPr>
            <w:r w:rsidRPr="00463746">
              <w:rPr>
                <w:sz w:val="20"/>
                <w:szCs w:val="20"/>
              </w:rPr>
              <w:t>189,750</w:t>
            </w:r>
          </w:p>
        </w:tc>
      </w:tr>
      <w:tr w:rsidR="004735F9" w:rsidRPr="00463746" w14:paraId="4B4426F0"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7A2201D8" w14:textId="77777777" w:rsidR="004735F9" w:rsidRPr="00463746" w:rsidRDefault="004735F9" w:rsidP="00457A4E">
            <w:pPr>
              <w:ind w:left="5200" w:right="-198"/>
              <w:jc w:val="left"/>
              <w:rPr>
                <w:sz w:val="20"/>
                <w:szCs w:val="20"/>
              </w:rPr>
            </w:pPr>
            <w:r w:rsidRPr="00463746">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05ADA5A5" w14:textId="77777777" w:rsidR="004735F9" w:rsidRPr="00463746" w:rsidRDefault="004735F9" w:rsidP="00457A4E">
            <w:pPr>
              <w:jc w:val="right"/>
              <w:rPr>
                <w:sz w:val="20"/>
                <w:szCs w:val="20"/>
              </w:rPr>
            </w:pPr>
            <w:r w:rsidRPr="00463746">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71B86D40" w14:textId="77777777" w:rsidR="004735F9" w:rsidRPr="00463746" w:rsidRDefault="004735F9" w:rsidP="00457A4E">
            <w:pPr>
              <w:jc w:val="right"/>
              <w:rPr>
                <w:sz w:val="20"/>
                <w:szCs w:val="20"/>
              </w:rPr>
            </w:pPr>
            <w:r w:rsidRPr="00463746">
              <w:rPr>
                <w:sz w:val="20"/>
                <w:szCs w:val="20"/>
              </w:rPr>
              <w:t>189,750</w:t>
            </w:r>
          </w:p>
        </w:tc>
      </w:tr>
      <w:tr w:rsidR="004735F9" w:rsidRPr="00463746" w14:paraId="511D041D"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shd w:val="clear" w:color="auto" w:fill="auto"/>
          </w:tcPr>
          <w:p w14:paraId="1096943D" w14:textId="77777777" w:rsidR="004735F9" w:rsidRPr="00463746" w:rsidRDefault="004735F9" w:rsidP="00457A4E">
            <w:pPr>
              <w:tabs>
                <w:tab w:val="left" w:pos="7550"/>
              </w:tabs>
              <w:ind w:left="71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auto"/>
          </w:tcPr>
          <w:p w14:paraId="7BC1B3D6" w14:textId="77777777" w:rsidR="004735F9" w:rsidRPr="00463746" w:rsidRDefault="004735F9" w:rsidP="00457A4E">
            <w:pPr>
              <w:jc w:val="right"/>
              <w:rPr>
                <w:sz w:val="20"/>
                <w:szCs w:val="20"/>
              </w:rPr>
            </w:pPr>
            <w:r w:rsidRPr="00463746">
              <w:rPr>
                <w:sz w:val="20"/>
                <w:szCs w:val="20"/>
              </w:rPr>
              <w:t>1,709,575</w:t>
            </w:r>
          </w:p>
        </w:tc>
      </w:tr>
      <w:tr w:rsidR="004735F9" w:rsidRPr="00463746" w14:paraId="681919D9" w14:textId="77777777" w:rsidTr="00457A4E">
        <w:trPr>
          <w:trHeight w:val="233"/>
          <w:jc w:val="center"/>
        </w:trPr>
        <w:tc>
          <w:tcPr>
            <w:tcW w:w="4367" w:type="pct"/>
            <w:gridSpan w:val="2"/>
            <w:tcBorders>
              <w:top w:val="single" w:sz="4" w:space="0" w:color="auto"/>
            </w:tcBorders>
            <w:shd w:val="clear" w:color="auto" w:fill="FFFFFF" w:themeFill="background1"/>
          </w:tcPr>
          <w:p w14:paraId="6133B19D" w14:textId="77777777" w:rsidR="004735F9" w:rsidRPr="00463746" w:rsidRDefault="004735F9" w:rsidP="00457A4E">
            <w:pPr>
              <w:jc w:val="left"/>
              <w:rPr>
                <w:sz w:val="20"/>
                <w:szCs w:val="20"/>
              </w:rPr>
            </w:pPr>
            <w:r w:rsidRPr="00463746">
              <w:rPr>
                <w:sz w:val="20"/>
                <w:szCs w:val="20"/>
              </w:rPr>
              <w:t>Amount requested for renewal (phase XII) (US $):</w:t>
            </w:r>
          </w:p>
        </w:tc>
        <w:tc>
          <w:tcPr>
            <w:tcW w:w="633" w:type="pct"/>
            <w:shd w:val="clear" w:color="auto" w:fill="auto"/>
          </w:tcPr>
          <w:p w14:paraId="1731AF27" w14:textId="77777777" w:rsidR="004735F9" w:rsidRPr="00463746" w:rsidRDefault="004735F9" w:rsidP="00457A4E">
            <w:pPr>
              <w:jc w:val="right"/>
              <w:rPr>
                <w:sz w:val="20"/>
                <w:szCs w:val="20"/>
              </w:rPr>
            </w:pPr>
            <w:r w:rsidRPr="00463746">
              <w:rPr>
                <w:sz w:val="20"/>
                <w:szCs w:val="20"/>
              </w:rPr>
              <w:t>392,782</w:t>
            </w:r>
          </w:p>
        </w:tc>
      </w:tr>
      <w:tr w:rsidR="004735F9" w:rsidRPr="00463746" w14:paraId="2986AFD9" w14:textId="77777777" w:rsidTr="00457A4E">
        <w:trPr>
          <w:trHeight w:val="233"/>
          <w:jc w:val="center"/>
        </w:trPr>
        <w:tc>
          <w:tcPr>
            <w:tcW w:w="4367" w:type="pct"/>
            <w:gridSpan w:val="2"/>
          </w:tcPr>
          <w:p w14:paraId="260179E4" w14:textId="77777777" w:rsidR="004735F9" w:rsidRPr="00463746" w:rsidRDefault="004735F9" w:rsidP="00457A4E">
            <w:pPr>
              <w:jc w:val="left"/>
              <w:rPr>
                <w:sz w:val="20"/>
                <w:szCs w:val="20"/>
              </w:rPr>
            </w:pPr>
            <w:r w:rsidRPr="00463746">
              <w:rPr>
                <w:sz w:val="20"/>
                <w:szCs w:val="20"/>
              </w:rPr>
              <w:t xml:space="preserve">Amount recommended for approval for phase XII (US $): </w:t>
            </w:r>
          </w:p>
        </w:tc>
        <w:tc>
          <w:tcPr>
            <w:tcW w:w="633" w:type="pct"/>
            <w:shd w:val="clear" w:color="auto" w:fill="auto"/>
          </w:tcPr>
          <w:p w14:paraId="21ADF46D" w14:textId="77777777" w:rsidR="004735F9" w:rsidRPr="00463746" w:rsidRDefault="004735F9" w:rsidP="00457A4E">
            <w:pPr>
              <w:jc w:val="right"/>
              <w:rPr>
                <w:sz w:val="20"/>
                <w:szCs w:val="20"/>
              </w:rPr>
            </w:pPr>
            <w:r w:rsidRPr="00463746">
              <w:rPr>
                <w:sz w:val="20"/>
                <w:szCs w:val="20"/>
              </w:rPr>
              <w:t>392,782</w:t>
            </w:r>
          </w:p>
        </w:tc>
      </w:tr>
      <w:tr w:rsidR="004735F9" w:rsidRPr="00463746" w14:paraId="61B60C79" w14:textId="77777777" w:rsidTr="00457A4E">
        <w:trPr>
          <w:trHeight w:val="233"/>
          <w:jc w:val="center"/>
        </w:trPr>
        <w:tc>
          <w:tcPr>
            <w:tcW w:w="4367" w:type="pct"/>
            <w:gridSpan w:val="2"/>
          </w:tcPr>
          <w:p w14:paraId="2F14DECA" w14:textId="77777777" w:rsidR="004735F9" w:rsidRPr="00463746" w:rsidRDefault="004735F9" w:rsidP="00457A4E">
            <w:pPr>
              <w:jc w:val="left"/>
              <w:rPr>
                <w:sz w:val="20"/>
                <w:szCs w:val="20"/>
              </w:rPr>
            </w:pPr>
            <w:r w:rsidRPr="00463746">
              <w:rPr>
                <w:sz w:val="20"/>
                <w:szCs w:val="20"/>
              </w:rPr>
              <w:t>Agency support costs (US $):</w:t>
            </w:r>
          </w:p>
        </w:tc>
        <w:tc>
          <w:tcPr>
            <w:tcW w:w="633" w:type="pct"/>
            <w:shd w:val="clear" w:color="auto" w:fill="auto"/>
          </w:tcPr>
          <w:p w14:paraId="4EB3C5BF" w14:textId="77777777" w:rsidR="004735F9" w:rsidRPr="00463746" w:rsidRDefault="004735F9" w:rsidP="00457A4E">
            <w:pPr>
              <w:jc w:val="right"/>
              <w:rPr>
                <w:sz w:val="20"/>
                <w:szCs w:val="20"/>
              </w:rPr>
            </w:pPr>
            <w:r w:rsidRPr="00463746">
              <w:rPr>
                <w:sz w:val="20"/>
                <w:szCs w:val="20"/>
              </w:rPr>
              <w:t>0</w:t>
            </w:r>
          </w:p>
        </w:tc>
      </w:tr>
      <w:tr w:rsidR="004735F9" w:rsidRPr="00463746" w14:paraId="7F7824D0" w14:textId="77777777" w:rsidTr="00457A4E">
        <w:trPr>
          <w:trHeight w:val="233"/>
          <w:jc w:val="center"/>
        </w:trPr>
        <w:tc>
          <w:tcPr>
            <w:tcW w:w="4367" w:type="pct"/>
            <w:gridSpan w:val="2"/>
          </w:tcPr>
          <w:p w14:paraId="200960DD" w14:textId="77777777" w:rsidR="004735F9" w:rsidRPr="00463746" w:rsidRDefault="004735F9" w:rsidP="00457A4E">
            <w:pPr>
              <w:jc w:val="left"/>
              <w:rPr>
                <w:sz w:val="20"/>
                <w:szCs w:val="20"/>
              </w:rPr>
            </w:pPr>
            <w:r w:rsidRPr="00463746">
              <w:rPr>
                <w:sz w:val="20"/>
                <w:szCs w:val="20"/>
              </w:rPr>
              <w:lastRenderedPageBreak/>
              <w:t>Total cost of institutional strengthening phase XII to the Multilateral Fund (US $):</w:t>
            </w:r>
          </w:p>
        </w:tc>
        <w:tc>
          <w:tcPr>
            <w:tcW w:w="633" w:type="pct"/>
            <w:shd w:val="clear" w:color="auto" w:fill="auto"/>
          </w:tcPr>
          <w:p w14:paraId="22D5CF23" w14:textId="77777777" w:rsidR="004735F9" w:rsidRPr="00463746" w:rsidRDefault="004735F9" w:rsidP="00457A4E">
            <w:pPr>
              <w:jc w:val="right"/>
              <w:rPr>
                <w:sz w:val="20"/>
                <w:szCs w:val="20"/>
              </w:rPr>
            </w:pPr>
            <w:r w:rsidRPr="00463746">
              <w:rPr>
                <w:sz w:val="20"/>
                <w:szCs w:val="20"/>
              </w:rPr>
              <w:t>392,782</w:t>
            </w:r>
          </w:p>
        </w:tc>
      </w:tr>
      <w:tr w:rsidR="004735F9" w:rsidRPr="00463746" w14:paraId="137C8C6B" w14:textId="77777777" w:rsidTr="00457A4E">
        <w:trPr>
          <w:trHeight w:val="233"/>
          <w:jc w:val="center"/>
        </w:trPr>
        <w:tc>
          <w:tcPr>
            <w:tcW w:w="4367" w:type="pct"/>
            <w:gridSpan w:val="2"/>
          </w:tcPr>
          <w:p w14:paraId="3F293B1F" w14:textId="77777777" w:rsidR="004735F9" w:rsidRPr="00463746" w:rsidRDefault="004735F9" w:rsidP="00457A4E">
            <w:pPr>
              <w:jc w:val="left"/>
              <w:rPr>
                <w:sz w:val="20"/>
                <w:szCs w:val="20"/>
              </w:rPr>
            </w:pPr>
            <w:r w:rsidRPr="00463746">
              <w:rPr>
                <w:sz w:val="20"/>
                <w:szCs w:val="20"/>
              </w:rPr>
              <w:t>Date of approval of country programme:</w:t>
            </w:r>
          </w:p>
        </w:tc>
        <w:tc>
          <w:tcPr>
            <w:tcW w:w="633" w:type="pct"/>
            <w:shd w:val="clear" w:color="auto" w:fill="FFFFFF" w:themeFill="background1"/>
          </w:tcPr>
          <w:p w14:paraId="2BCDDBF8" w14:textId="77777777" w:rsidR="004735F9" w:rsidRPr="00463746" w:rsidRDefault="004735F9" w:rsidP="00457A4E">
            <w:pPr>
              <w:jc w:val="right"/>
              <w:rPr>
                <w:sz w:val="20"/>
                <w:szCs w:val="20"/>
              </w:rPr>
            </w:pPr>
            <w:r w:rsidRPr="00463746">
              <w:rPr>
                <w:sz w:val="20"/>
                <w:szCs w:val="20"/>
              </w:rPr>
              <w:t>1994</w:t>
            </w:r>
          </w:p>
        </w:tc>
      </w:tr>
      <w:tr w:rsidR="004735F9" w:rsidRPr="00463746" w14:paraId="3A7490A1" w14:textId="77777777" w:rsidTr="00457A4E">
        <w:trPr>
          <w:trHeight w:val="233"/>
          <w:jc w:val="center"/>
        </w:trPr>
        <w:tc>
          <w:tcPr>
            <w:tcW w:w="4367" w:type="pct"/>
            <w:gridSpan w:val="2"/>
            <w:tcBorders>
              <w:bottom w:val="single" w:sz="4" w:space="0" w:color="auto"/>
            </w:tcBorders>
          </w:tcPr>
          <w:p w14:paraId="2C2397C0"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633" w:type="pct"/>
            <w:tcBorders>
              <w:bottom w:val="single" w:sz="4" w:space="0" w:color="auto"/>
            </w:tcBorders>
            <w:shd w:val="clear" w:color="auto" w:fill="FFFFFF" w:themeFill="background1"/>
          </w:tcPr>
          <w:p w14:paraId="6C816109" w14:textId="77777777" w:rsidR="004735F9" w:rsidRPr="00463746" w:rsidRDefault="004735F9" w:rsidP="00457A4E">
            <w:pPr>
              <w:jc w:val="right"/>
              <w:rPr>
                <w:sz w:val="20"/>
                <w:szCs w:val="20"/>
              </w:rPr>
            </w:pPr>
            <w:r w:rsidRPr="00463746">
              <w:rPr>
                <w:sz w:val="20"/>
                <w:szCs w:val="20"/>
              </w:rPr>
              <w:t>2011</w:t>
            </w:r>
          </w:p>
        </w:tc>
      </w:tr>
      <w:tr w:rsidR="004735F9" w:rsidRPr="00463746" w14:paraId="2EC3AE0A" w14:textId="77777777" w:rsidTr="00457A4E">
        <w:trPr>
          <w:trHeight w:val="233"/>
          <w:jc w:val="center"/>
        </w:trPr>
        <w:tc>
          <w:tcPr>
            <w:tcW w:w="4367" w:type="pct"/>
            <w:gridSpan w:val="2"/>
            <w:tcBorders>
              <w:top w:val="single" w:sz="4" w:space="0" w:color="auto"/>
              <w:left w:val="single" w:sz="4" w:space="0" w:color="auto"/>
              <w:bottom w:val="nil"/>
              <w:right w:val="single" w:sz="4" w:space="0" w:color="auto"/>
            </w:tcBorders>
          </w:tcPr>
          <w:p w14:paraId="24DD3BCB"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564BA347" w14:textId="77777777" w:rsidR="004735F9" w:rsidRPr="00463746" w:rsidRDefault="004735F9" w:rsidP="00457A4E">
            <w:pPr>
              <w:jc w:val="right"/>
              <w:rPr>
                <w:sz w:val="20"/>
                <w:szCs w:val="20"/>
              </w:rPr>
            </w:pPr>
          </w:p>
        </w:tc>
      </w:tr>
      <w:tr w:rsidR="004735F9" w:rsidRPr="00463746" w14:paraId="7C68C0EB" w14:textId="77777777" w:rsidTr="00457A4E">
        <w:trPr>
          <w:trHeight w:val="233"/>
          <w:jc w:val="center"/>
        </w:trPr>
        <w:tc>
          <w:tcPr>
            <w:tcW w:w="4367" w:type="pct"/>
            <w:gridSpan w:val="2"/>
            <w:tcBorders>
              <w:top w:val="nil"/>
              <w:left w:val="single" w:sz="4" w:space="0" w:color="auto"/>
              <w:bottom w:val="nil"/>
              <w:right w:val="single" w:sz="4" w:space="0" w:color="auto"/>
            </w:tcBorders>
          </w:tcPr>
          <w:p w14:paraId="23F887E8"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108293B2" w14:textId="77777777" w:rsidR="004735F9" w:rsidRPr="00463746" w:rsidRDefault="004735F9" w:rsidP="00457A4E">
            <w:pPr>
              <w:jc w:val="right"/>
              <w:rPr>
                <w:sz w:val="20"/>
                <w:szCs w:val="20"/>
              </w:rPr>
            </w:pPr>
            <w:r w:rsidRPr="00463746">
              <w:rPr>
                <w:sz w:val="20"/>
                <w:szCs w:val="20"/>
              </w:rPr>
              <w:t>0.0</w:t>
            </w:r>
          </w:p>
        </w:tc>
      </w:tr>
      <w:tr w:rsidR="004735F9" w:rsidRPr="00463746" w14:paraId="60BE1E58" w14:textId="77777777" w:rsidTr="00457A4E">
        <w:trPr>
          <w:trHeight w:val="233"/>
          <w:jc w:val="center"/>
        </w:trPr>
        <w:tc>
          <w:tcPr>
            <w:tcW w:w="4367" w:type="pct"/>
            <w:gridSpan w:val="2"/>
            <w:tcBorders>
              <w:top w:val="nil"/>
              <w:left w:val="single" w:sz="4" w:space="0" w:color="auto"/>
              <w:bottom w:val="nil"/>
              <w:right w:val="single" w:sz="4" w:space="0" w:color="auto"/>
            </w:tcBorders>
          </w:tcPr>
          <w:p w14:paraId="59BDEC7C"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6626274A" w14:textId="77777777" w:rsidR="004735F9" w:rsidRPr="00463746" w:rsidRDefault="004735F9" w:rsidP="00457A4E">
            <w:pPr>
              <w:jc w:val="right"/>
              <w:rPr>
                <w:sz w:val="20"/>
                <w:szCs w:val="20"/>
              </w:rPr>
            </w:pPr>
            <w:r w:rsidRPr="00463746">
              <w:rPr>
                <w:sz w:val="20"/>
                <w:szCs w:val="20"/>
              </w:rPr>
              <w:t>17.8</w:t>
            </w:r>
          </w:p>
        </w:tc>
      </w:tr>
      <w:tr w:rsidR="004735F9" w:rsidRPr="00463746" w14:paraId="38764550" w14:textId="77777777" w:rsidTr="00457A4E">
        <w:trPr>
          <w:trHeight w:val="219"/>
          <w:jc w:val="center"/>
        </w:trPr>
        <w:tc>
          <w:tcPr>
            <w:tcW w:w="4367" w:type="pct"/>
            <w:gridSpan w:val="2"/>
            <w:tcBorders>
              <w:top w:val="nil"/>
              <w:bottom w:val="single" w:sz="4" w:space="0" w:color="auto"/>
            </w:tcBorders>
          </w:tcPr>
          <w:p w14:paraId="789EF559" w14:textId="77777777" w:rsidR="004735F9" w:rsidRPr="00463746" w:rsidRDefault="004735F9" w:rsidP="00457A4E">
            <w:pPr>
              <w:ind w:hanging="360"/>
              <w:jc w:val="left"/>
              <w:rPr>
                <w:sz w:val="20"/>
                <w:szCs w:val="20"/>
              </w:rPr>
            </w:pPr>
            <w:r w:rsidRPr="00463746">
              <w:rPr>
                <w:sz w:val="20"/>
                <w:szCs w:val="20"/>
              </w:rPr>
              <w:tab/>
              <w:t>Annex E (methyl bromide) (average 1995-1998)</w:t>
            </w:r>
          </w:p>
        </w:tc>
        <w:tc>
          <w:tcPr>
            <w:tcW w:w="633" w:type="pct"/>
            <w:tcBorders>
              <w:top w:val="nil"/>
              <w:bottom w:val="single" w:sz="4" w:space="0" w:color="auto"/>
            </w:tcBorders>
            <w:shd w:val="clear" w:color="auto" w:fill="FFFFFF" w:themeFill="background1"/>
            <w:vAlign w:val="bottom"/>
          </w:tcPr>
          <w:p w14:paraId="0537604E" w14:textId="77777777" w:rsidR="004735F9" w:rsidRPr="00463746" w:rsidRDefault="004735F9" w:rsidP="00457A4E">
            <w:pPr>
              <w:jc w:val="right"/>
              <w:rPr>
                <w:sz w:val="20"/>
                <w:szCs w:val="20"/>
              </w:rPr>
            </w:pPr>
            <w:r w:rsidRPr="00463746">
              <w:rPr>
                <w:sz w:val="20"/>
                <w:szCs w:val="20"/>
              </w:rPr>
              <w:t>557.0</w:t>
            </w:r>
          </w:p>
        </w:tc>
      </w:tr>
      <w:tr w:rsidR="004735F9" w:rsidRPr="00463746" w14:paraId="3BDD52B8" w14:textId="77777777" w:rsidTr="00457A4E">
        <w:trPr>
          <w:trHeight w:val="233"/>
          <w:jc w:val="center"/>
        </w:trPr>
        <w:tc>
          <w:tcPr>
            <w:tcW w:w="4367" w:type="pct"/>
            <w:gridSpan w:val="2"/>
            <w:tcBorders>
              <w:top w:val="single" w:sz="4" w:space="0" w:color="auto"/>
              <w:left w:val="single" w:sz="4" w:space="0" w:color="auto"/>
              <w:bottom w:val="nil"/>
              <w:right w:val="single" w:sz="4" w:space="0" w:color="auto"/>
            </w:tcBorders>
          </w:tcPr>
          <w:p w14:paraId="2C4DD1A6" w14:textId="77777777" w:rsidR="004735F9" w:rsidRPr="00463746" w:rsidRDefault="004735F9" w:rsidP="00457A4E">
            <w:pPr>
              <w:spacing w:before="20"/>
              <w:jc w:val="left"/>
              <w:rPr>
                <w:sz w:val="20"/>
                <w:szCs w:val="20"/>
              </w:rPr>
            </w:pPr>
            <w:r w:rsidRPr="00463746">
              <w:rPr>
                <w:sz w:val="20"/>
                <w:szCs w:val="20"/>
              </w:rPr>
              <w:t>Latest reported ODS consumption (2022)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4070A100" w14:textId="77777777" w:rsidR="004735F9" w:rsidRPr="00463746" w:rsidRDefault="004735F9" w:rsidP="00457A4E">
            <w:pPr>
              <w:spacing w:before="20"/>
              <w:jc w:val="right"/>
              <w:rPr>
                <w:sz w:val="20"/>
                <w:szCs w:val="20"/>
              </w:rPr>
            </w:pPr>
          </w:p>
        </w:tc>
      </w:tr>
      <w:tr w:rsidR="004735F9" w:rsidRPr="00463746" w14:paraId="5F27AAA5" w14:textId="77777777" w:rsidTr="00457A4E">
        <w:trPr>
          <w:trHeight w:val="233"/>
          <w:jc w:val="center"/>
        </w:trPr>
        <w:tc>
          <w:tcPr>
            <w:tcW w:w="4367" w:type="pct"/>
            <w:gridSpan w:val="2"/>
            <w:tcBorders>
              <w:top w:val="nil"/>
              <w:left w:val="single" w:sz="4" w:space="0" w:color="auto"/>
              <w:bottom w:val="nil"/>
              <w:right w:val="single" w:sz="4" w:space="0" w:color="auto"/>
            </w:tcBorders>
          </w:tcPr>
          <w:p w14:paraId="34BB2EE4"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0C02B6B3" w14:textId="77777777" w:rsidR="004735F9" w:rsidRPr="00463746" w:rsidRDefault="004735F9" w:rsidP="00457A4E">
            <w:pPr>
              <w:jc w:val="right"/>
              <w:rPr>
                <w:sz w:val="20"/>
                <w:szCs w:val="20"/>
              </w:rPr>
            </w:pPr>
            <w:r w:rsidRPr="00463746">
              <w:rPr>
                <w:sz w:val="20"/>
                <w:szCs w:val="20"/>
              </w:rPr>
              <w:t>0.00</w:t>
            </w:r>
          </w:p>
        </w:tc>
      </w:tr>
      <w:tr w:rsidR="004735F9" w:rsidRPr="00463746" w14:paraId="5B3CEABF" w14:textId="77777777" w:rsidTr="00457A4E">
        <w:trPr>
          <w:trHeight w:val="233"/>
          <w:jc w:val="center"/>
        </w:trPr>
        <w:tc>
          <w:tcPr>
            <w:tcW w:w="4367" w:type="pct"/>
            <w:gridSpan w:val="2"/>
            <w:tcBorders>
              <w:top w:val="nil"/>
              <w:left w:val="single" w:sz="4" w:space="0" w:color="auto"/>
              <w:bottom w:val="nil"/>
              <w:right w:val="single" w:sz="4" w:space="0" w:color="auto"/>
            </w:tcBorders>
          </w:tcPr>
          <w:p w14:paraId="0FCA6FEF" w14:textId="77777777" w:rsidR="004735F9" w:rsidRPr="00463746" w:rsidRDefault="004735F9" w:rsidP="00457A4E">
            <w:pPr>
              <w:ind w:left="360" w:hanging="360"/>
              <w:jc w:val="left"/>
              <w:rPr>
                <w:sz w:val="20"/>
                <w:szCs w:val="20"/>
              </w:rPr>
            </w:pPr>
            <w:r w:rsidRPr="00463746">
              <w:rPr>
                <w:sz w:val="20"/>
                <w:szCs w:val="20"/>
              </w:rPr>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6434DE31" w14:textId="77777777" w:rsidR="004735F9" w:rsidRPr="00463746" w:rsidRDefault="004735F9" w:rsidP="00457A4E">
            <w:pPr>
              <w:jc w:val="right"/>
              <w:rPr>
                <w:sz w:val="20"/>
                <w:szCs w:val="20"/>
              </w:rPr>
            </w:pPr>
            <w:r w:rsidRPr="00463746">
              <w:rPr>
                <w:sz w:val="20"/>
                <w:szCs w:val="20"/>
              </w:rPr>
              <w:t>3.79</w:t>
            </w:r>
          </w:p>
        </w:tc>
      </w:tr>
      <w:tr w:rsidR="004735F9" w:rsidRPr="00463746" w14:paraId="5C057582" w14:textId="77777777" w:rsidTr="00457A4E">
        <w:trPr>
          <w:trHeight w:val="233"/>
          <w:jc w:val="center"/>
        </w:trPr>
        <w:tc>
          <w:tcPr>
            <w:tcW w:w="4367" w:type="pct"/>
            <w:gridSpan w:val="2"/>
            <w:tcBorders>
              <w:top w:val="nil"/>
              <w:left w:val="single" w:sz="4" w:space="0" w:color="auto"/>
              <w:bottom w:val="nil"/>
              <w:right w:val="single" w:sz="4" w:space="0" w:color="auto"/>
            </w:tcBorders>
          </w:tcPr>
          <w:p w14:paraId="4B067F46" w14:textId="77777777" w:rsidR="004735F9" w:rsidRPr="00463746" w:rsidRDefault="004735F9" w:rsidP="00457A4E">
            <w:pPr>
              <w:ind w:hanging="360"/>
              <w:jc w:val="left"/>
              <w:rPr>
                <w:sz w:val="20"/>
                <w:szCs w:val="20"/>
              </w:rPr>
            </w:pPr>
            <w:r w:rsidRPr="00463746">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534D6AC2" w14:textId="77777777" w:rsidR="004735F9" w:rsidRPr="00463746" w:rsidRDefault="004735F9" w:rsidP="00457A4E">
            <w:pPr>
              <w:jc w:val="right"/>
              <w:rPr>
                <w:sz w:val="20"/>
                <w:szCs w:val="20"/>
              </w:rPr>
            </w:pPr>
            <w:r w:rsidRPr="00463746">
              <w:rPr>
                <w:sz w:val="20"/>
                <w:szCs w:val="20"/>
              </w:rPr>
              <w:t>0.00</w:t>
            </w:r>
          </w:p>
        </w:tc>
      </w:tr>
      <w:tr w:rsidR="004735F9" w:rsidRPr="00463746" w14:paraId="55D8BEA6"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tcPr>
          <w:p w14:paraId="5879DEAE" w14:textId="77777777" w:rsidR="004735F9" w:rsidRPr="00463746" w:rsidRDefault="004735F9" w:rsidP="00457A4E">
            <w:pPr>
              <w:tabs>
                <w:tab w:val="left" w:pos="6692"/>
                <w:tab w:val="right" w:pos="7560"/>
              </w:tabs>
              <w:ind w:left="64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FFFFFF" w:themeFill="background1"/>
            <w:vAlign w:val="bottom"/>
          </w:tcPr>
          <w:p w14:paraId="5660ACF9" w14:textId="77777777" w:rsidR="004735F9" w:rsidRPr="00463746" w:rsidRDefault="004735F9" w:rsidP="00457A4E">
            <w:pPr>
              <w:jc w:val="right"/>
              <w:rPr>
                <w:sz w:val="20"/>
                <w:szCs w:val="20"/>
              </w:rPr>
            </w:pPr>
            <w:r w:rsidRPr="00463746">
              <w:rPr>
                <w:sz w:val="20"/>
                <w:szCs w:val="20"/>
              </w:rPr>
              <w:t>3.79</w:t>
            </w:r>
          </w:p>
        </w:tc>
      </w:tr>
      <w:tr w:rsidR="004735F9" w:rsidRPr="00463746" w14:paraId="15D9AD23"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tcPr>
          <w:p w14:paraId="7716B93F"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3DCDA903" w14:textId="77777777" w:rsidR="004735F9" w:rsidRPr="00463746" w:rsidRDefault="004735F9" w:rsidP="00457A4E">
            <w:pPr>
              <w:jc w:val="right"/>
              <w:rPr>
                <w:sz w:val="20"/>
                <w:szCs w:val="20"/>
              </w:rPr>
            </w:pPr>
            <w:r w:rsidRPr="00463746">
              <w:rPr>
                <w:sz w:val="20"/>
                <w:szCs w:val="20"/>
              </w:rPr>
              <w:t>2022</w:t>
            </w:r>
          </w:p>
        </w:tc>
      </w:tr>
      <w:tr w:rsidR="004735F9" w:rsidRPr="00463746" w14:paraId="52859845" w14:textId="77777777" w:rsidTr="00457A4E">
        <w:trPr>
          <w:trHeight w:val="233"/>
          <w:jc w:val="center"/>
        </w:trPr>
        <w:tc>
          <w:tcPr>
            <w:tcW w:w="4367" w:type="pct"/>
            <w:gridSpan w:val="2"/>
            <w:tcBorders>
              <w:top w:val="single" w:sz="4" w:space="0" w:color="auto"/>
            </w:tcBorders>
          </w:tcPr>
          <w:p w14:paraId="5AD3D169"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633" w:type="pct"/>
            <w:tcBorders>
              <w:top w:val="single" w:sz="4" w:space="0" w:color="auto"/>
            </w:tcBorders>
            <w:shd w:val="clear" w:color="auto" w:fill="auto"/>
            <w:vAlign w:val="bottom"/>
          </w:tcPr>
          <w:p w14:paraId="0B157DBE" w14:textId="77777777" w:rsidR="004735F9" w:rsidRPr="00463746" w:rsidRDefault="004735F9" w:rsidP="00457A4E">
            <w:pPr>
              <w:jc w:val="right"/>
              <w:rPr>
                <w:sz w:val="20"/>
                <w:szCs w:val="20"/>
              </w:rPr>
            </w:pPr>
            <w:r w:rsidRPr="00463746">
              <w:rPr>
                <w:sz w:val="20"/>
                <w:szCs w:val="20"/>
              </w:rPr>
              <w:t>11,895,881</w:t>
            </w:r>
          </w:p>
        </w:tc>
      </w:tr>
      <w:tr w:rsidR="004735F9" w:rsidRPr="00463746" w14:paraId="021CBE9B" w14:textId="77777777" w:rsidTr="00457A4E">
        <w:trPr>
          <w:trHeight w:val="233"/>
          <w:jc w:val="center"/>
        </w:trPr>
        <w:tc>
          <w:tcPr>
            <w:tcW w:w="4367" w:type="pct"/>
            <w:gridSpan w:val="2"/>
          </w:tcPr>
          <w:p w14:paraId="6A2F7C62"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633" w:type="pct"/>
            <w:shd w:val="clear" w:color="auto" w:fill="auto"/>
          </w:tcPr>
          <w:p w14:paraId="3AC3BC54" w14:textId="77777777" w:rsidR="004735F9" w:rsidRPr="00463746" w:rsidRDefault="004735F9" w:rsidP="00457A4E">
            <w:pPr>
              <w:jc w:val="right"/>
              <w:rPr>
                <w:sz w:val="20"/>
                <w:szCs w:val="20"/>
              </w:rPr>
            </w:pPr>
            <w:r w:rsidRPr="00463746">
              <w:rPr>
                <w:sz w:val="20"/>
                <w:szCs w:val="20"/>
              </w:rPr>
              <w:t>10,509,098</w:t>
            </w:r>
          </w:p>
        </w:tc>
      </w:tr>
      <w:tr w:rsidR="004735F9" w:rsidRPr="00463746" w14:paraId="39D67E77" w14:textId="77777777" w:rsidTr="00457A4E">
        <w:trPr>
          <w:trHeight w:val="233"/>
          <w:jc w:val="center"/>
        </w:trPr>
        <w:tc>
          <w:tcPr>
            <w:tcW w:w="4367" w:type="pct"/>
            <w:gridSpan w:val="2"/>
          </w:tcPr>
          <w:p w14:paraId="23C8FCDA"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633" w:type="pct"/>
            <w:shd w:val="clear" w:color="auto" w:fill="auto"/>
            <w:vAlign w:val="bottom"/>
          </w:tcPr>
          <w:p w14:paraId="7099080B" w14:textId="77777777" w:rsidR="004735F9" w:rsidRPr="00463746" w:rsidRDefault="004735F9" w:rsidP="00457A4E">
            <w:pPr>
              <w:jc w:val="right"/>
              <w:rPr>
                <w:sz w:val="20"/>
                <w:szCs w:val="20"/>
              </w:rPr>
            </w:pPr>
            <w:r w:rsidRPr="00463746">
              <w:rPr>
                <w:sz w:val="20"/>
                <w:szCs w:val="20"/>
              </w:rPr>
              <w:t>502.74</w:t>
            </w:r>
          </w:p>
        </w:tc>
      </w:tr>
      <w:tr w:rsidR="004735F9" w:rsidRPr="00463746" w14:paraId="682B79E7" w14:textId="77777777" w:rsidTr="00457A4E">
        <w:trPr>
          <w:trHeight w:val="233"/>
          <w:jc w:val="center"/>
        </w:trPr>
        <w:tc>
          <w:tcPr>
            <w:tcW w:w="4367" w:type="pct"/>
            <w:gridSpan w:val="2"/>
          </w:tcPr>
          <w:p w14:paraId="74BE676E"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633" w:type="pct"/>
            <w:shd w:val="clear" w:color="auto" w:fill="auto"/>
          </w:tcPr>
          <w:p w14:paraId="4792DCC0" w14:textId="77777777" w:rsidR="004735F9" w:rsidRPr="00463746" w:rsidRDefault="004735F9" w:rsidP="00457A4E">
            <w:pPr>
              <w:jc w:val="right"/>
              <w:rPr>
                <w:sz w:val="20"/>
                <w:szCs w:val="20"/>
              </w:rPr>
            </w:pPr>
            <w:r w:rsidRPr="00463746">
              <w:rPr>
                <w:sz w:val="20"/>
                <w:szCs w:val="20"/>
              </w:rPr>
              <w:t>475.59</w:t>
            </w:r>
          </w:p>
        </w:tc>
      </w:tr>
    </w:tbl>
    <w:p w14:paraId="66F0900C" w14:textId="77777777" w:rsidR="004735F9" w:rsidRPr="004E493C" w:rsidRDefault="004735F9" w:rsidP="004735F9"/>
    <w:p w14:paraId="35D3033D"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4735F9" w:rsidRPr="00463746" w14:paraId="1BD3157D" w14:textId="77777777" w:rsidTr="00457A4E">
        <w:tc>
          <w:tcPr>
            <w:tcW w:w="3991" w:type="pct"/>
            <w:gridSpan w:val="2"/>
            <w:tcBorders>
              <w:bottom w:val="single" w:sz="4" w:space="0" w:color="auto"/>
            </w:tcBorders>
          </w:tcPr>
          <w:p w14:paraId="7B2FFDB1"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7B247AE4"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418B65F4"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6A58ED98" w14:textId="77777777" w:rsidTr="00457A4E">
        <w:tc>
          <w:tcPr>
            <w:tcW w:w="260" w:type="pct"/>
            <w:tcBorders>
              <w:top w:val="single" w:sz="4" w:space="0" w:color="auto"/>
              <w:left w:val="single" w:sz="4" w:space="0" w:color="auto"/>
              <w:bottom w:val="single" w:sz="4" w:space="0" w:color="auto"/>
              <w:right w:val="nil"/>
            </w:tcBorders>
          </w:tcPr>
          <w:p w14:paraId="0BEC19B4"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7BA2D831"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14CCCC8" w14:textId="77777777" w:rsidR="004735F9" w:rsidRPr="00463746" w:rsidRDefault="004735F9" w:rsidP="00457A4E">
            <w:pPr>
              <w:keepNext/>
              <w:keepLines/>
              <w:jc w:val="right"/>
              <w:rPr>
                <w:sz w:val="20"/>
                <w:szCs w:val="20"/>
                <w:lang w:val="en-GB"/>
              </w:rPr>
            </w:pPr>
            <w:r w:rsidRPr="00463746">
              <w:rPr>
                <w:sz w:val="20"/>
                <w:szCs w:val="20"/>
                <w:lang w:val="en-GB"/>
              </w:rPr>
              <w:t>7,910,696</w:t>
            </w:r>
          </w:p>
        </w:tc>
      </w:tr>
      <w:tr w:rsidR="004735F9" w:rsidRPr="00463746" w14:paraId="62BCE4D3" w14:textId="77777777" w:rsidTr="00457A4E">
        <w:tc>
          <w:tcPr>
            <w:tcW w:w="260" w:type="pct"/>
            <w:tcBorders>
              <w:top w:val="single" w:sz="4" w:space="0" w:color="auto"/>
              <w:left w:val="single" w:sz="4" w:space="0" w:color="auto"/>
              <w:bottom w:val="single" w:sz="4" w:space="0" w:color="auto"/>
              <w:right w:val="nil"/>
            </w:tcBorders>
          </w:tcPr>
          <w:p w14:paraId="709FD15C"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3E2F9AE7"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5659B9" w14:textId="77777777" w:rsidR="004735F9" w:rsidRPr="00463746" w:rsidRDefault="004735F9" w:rsidP="00457A4E">
            <w:pPr>
              <w:keepNext/>
              <w:keepLines/>
              <w:jc w:val="right"/>
              <w:rPr>
                <w:sz w:val="20"/>
                <w:szCs w:val="20"/>
                <w:lang w:val="en-GB"/>
              </w:rPr>
            </w:pPr>
            <w:r w:rsidRPr="00463746">
              <w:rPr>
                <w:sz w:val="20"/>
                <w:szCs w:val="20"/>
                <w:lang w:val="en-GB"/>
              </w:rPr>
              <w:t>1,709,575</w:t>
            </w:r>
          </w:p>
        </w:tc>
      </w:tr>
      <w:tr w:rsidR="004735F9" w:rsidRPr="00463746" w14:paraId="486667A1" w14:textId="77777777" w:rsidTr="00457A4E">
        <w:tc>
          <w:tcPr>
            <w:tcW w:w="260" w:type="pct"/>
            <w:tcBorders>
              <w:top w:val="single" w:sz="4" w:space="0" w:color="auto"/>
              <w:left w:val="single" w:sz="4" w:space="0" w:color="auto"/>
              <w:bottom w:val="single" w:sz="4" w:space="0" w:color="auto"/>
              <w:right w:val="nil"/>
            </w:tcBorders>
          </w:tcPr>
          <w:p w14:paraId="03A34B99"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2A97D100"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39AB1E" w14:textId="77777777" w:rsidR="004735F9" w:rsidRPr="00463746" w:rsidRDefault="004735F9" w:rsidP="00457A4E">
            <w:pPr>
              <w:keepNext/>
              <w:keepLines/>
              <w:jc w:val="right"/>
              <w:rPr>
                <w:sz w:val="20"/>
                <w:szCs w:val="20"/>
                <w:lang w:val="en-GB"/>
              </w:rPr>
            </w:pPr>
            <w:r w:rsidRPr="00463746">
              <w:rPr>
                <w:sz w:val="20"/>
                <w:szCs w:val="20"/>
                <w:lang w:val="en-GB"/>
              </w:rPr>
              <w:t>2,275,610</w:t>
            </w:r>
          </w:p>
        </w:tc>
      </w:tr>
      <w:tr w:rsidR="004735F9" w:rsidRPr="00463746" w14:paraId="1568DEB3"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1BA25B24"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8F2AC7" w14:textId="77777777" w:rsidR="004735F9" w:rsidRPr="00463746" w:rsidRDefault="004735F9" w:rsidP="00457A4E">
            <w:pPr>
              <w:keepNext/>
              <w:keepLines/>
              <w:jc w:val="right"/>
              <w:rPr>
                <w:sz w:val="20"/>
                <w:szCs w:val="20"/>
                <w:lang w:val="en-GB"/>
              </w:rPr>
            </w:pPr>
            <w:r w:rsidRPr="00463746">
              <w:rPr>
                <w:sz w:val="20"/>
                <w:szCs w:val="20"/>
                <w:lang w:val="en-GB"/>
              </w:rPr>
              <w:t>11,895,881</w:t>
            </w:r>
          </w:p>
        </w:tc>
      </w:tr>
      <w:tr w:rsidR="004735F9" w:rsidRPr="00463746" w14:paraId="02A3F851" w14:textId="77777777" w:rsidTr="00457A4E">
        <w:tc>
          <w:tcPr>
            <w:tcW w:w="260" w:type="pct"/>
            <w:tcBorders>
              <w:top w:val="single" w:sz="4" w:space="0" w:color="auto"/>
              <w:left w:val="single" w:sz="4" w:space="0" w:color="auto"/>
              <w:bottom w:val="single" w:sz="4" w:space="0" w:color="auto"/>
              <w:right w:val="nil"/>
            </w:tcBorders>
          </w:tcPr>
          <w:p w14:paraId="73343AA9"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35BB6A18"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1E891" w14:textId="77777777" w:rsidR="004735F9" w:rsidRPr="00463746" w:rsidRDefault="004735F9" w:rsidP="00457A4E">
            <w:pPr>
              <w:keepNext/>
              <w:keepLines/>
              <w:jc w:val="right"/>
              <w:rPr>
                <w:sz w:val="20"/>
                <w:szCs w:val="20"/>
                <w:lang w:val="en-GB"/>
              </w:rPr>
            </w:pPr>
            <w:r w:rsidRPr="00463746">
              <w:rPr>
                <w:sz w:val="20"/>
                <w:szCs w:val="20"/>
                <w:lang w:val="en-GB"/>
              </w:rPr>
              <w:t>180,000</w:t>
            </w:r>
          </w:p>
        </w:tc>
      </w:tr>
    </w:tbl>
    <w:p w14:paraId="6779F5CB" w14:textId="77777777" w:rsidR="004735F9" w:rsidRPr="004E493C" w:rsidRDefault="004735F9" w:rsidP="004735F9"/>
    <w:p w14:paraId="4CD759B2" w14:textId="77777777" w:rsidR="004735F9" w:rsidRPr="004E493C" w:rsidRDefault="004735F9" w:rsidP="004735F9">
      <w:pPr>
        <w:spacing w:after="240"/>
        <w:rPr>
          <w:u w:val="single"/>
        </w:rPr>
      </w:pPr>
      <w:r w:rsidRPr="004E493C">
        <w:rPr>
          <w:u w:val="single"/>
        </w:rPr>
        <w:t>Progress report</w:t>
      </w:r>
    </w:p>
    <w:p w14:paraId="7C98D02F" w14:textId="77777777" w:rsidR="004735F9" w:rsidRPr="004E493C" w:rsidRDefault="004735F9" w:rsidP="004735F9">
      <w:pPr>
        <w:pStyle w:val="Heading1"/>
      </w:pPr>
      <w:r w:rsidRPr="004E493C">
        <w:t xml:space="preserve">During phase XI of the IS project, the Government of Zimbabwe ratified the Kigali Amendment on 18 October 2022. The ODS regulations were revised to include HFCs (Statutory Instrument 49 of 2023) and entered into force on the 11 April 2023. The Customs Technical Division of the Zimbabwe Revenue Authority collaborated with the NOU to implement an electronic licensing system for controlled substances as there are plans to link the NOU system to the Customs database. There were no reported cases of illegal trade and the NOU continued to work smoothly with customs officers. The NOU finalized stage I of the HPMP and began implementing stage II; coordinated the training programme for technicians in the refrigeration sector including two workshops for female RAC practitioners; trained of customs officers to support the enforcement of regulations and control measures of HCFCs; continued awareness raising activities including symposia and 2021 and 2022and targeted information materials for stakeholders; reported CP and Article 7 data; and participated regional network and Montreal Protocol meetings.  Zimbabwe was a member of the Executive Committee in 2021 and 2022. Gender mainstreaming was taken into consideration: a booklet on female RAC stories is awaiting publication and sex disaggregated data was captured during all workshops. The Government of Zimbabwe ratified the Kigali Amendment on 18 October 2022. All seven IS objectives were achieved. </w:t>
      </w:r>
    </w:p>
    <w:p w14:paraId="0D77A911" w14:textId="77777777" w:rsidR="004735F9" w:rsidRPr="004E493C" w:rsidRDefault="004735F9" w:rsidP="004735F9">
      <w:pPr>
        <w:pStyle w:val="Heading1"/>
        <w:numPr>
          <w:ilvl w:val="0"/>
          <w:numId w:val="0"/>
        </w:numPr>
        <w:rPr>
          <w:u w:val="single"/>
        </w:rPr>
      </w:pPr>
      <w:r w:rsidRPr="004E493C">
        <w:rPr>
          <w:u w:val="single"/>
        </w:rPr>
        <w:t>Plan of action</w:t>
      </w:r>
    </w:p>
    <w:p w14:paraId="429DACBE" w14:textId="77777777" w:rsidR="004735F9" w:rsidRPr="004E493C" w:rsidRDefault="004735F9" w:rsidP="004735F9">
      <w:pPr>
        <w:pStyle w:val="Heading1"/>
      </w:pPr>
      <w:r w:rsidRPr="004E493C">
        <w:t xml:space="preserve">Under phase XII, the Government of Zimbabwe will implement licensing and quota system to achieve and sustain the 67.5 per cent reduction of HCFC consumption by 2025 and the freeze in HFC consumption in 2024. The country intends to ban imports of HCFCs for use in appliances where effective alternatives have been adopted. The NOU will carry out the following activities: continue collaborating with all key stakeholders including the customs officers and other enforcement agencies on controlling </w:t>
      </w:r>
      <w:r w:rsidRPr="004E493C">
        <w:lastRenderedPageBreak/>
        <w:t xml:space="preserve">ODS and HFCs and combatting illegal trade; link the NOU licensing system to the Customs database; prepared CP and Article 7 data reports; continue coordination of stage II of the HPMP and the preparation of stage I of the KIP; continue with awareness programmes and put in place a communication and awareness strategy; training of RAC technicians; and participate in regional network and Montreal Protocol meetings. A gender expert will be recruited to carry out an assessment of the integration of gender mainstreaming into Montreal Protocol projects. </w:t>
      </w:r>
    </w:p>
    <w:p w14:paraId="35F8DE60" w14:textId="77777777" w:rsidR="004735F9" w:rsidRPr="004E493C" w:rsidRDefault="004735F9" w:rsidP="004735F9">
      <w:pPr>
        <w:pStyle w:val="Heading1"/>
        <w:numPr>
          <w:ilvl w:val="0"/>
          <w:numId w:val="0"/>
        </w:numPr>
        <w:rPr>
          <w:u w:val="single"/>
        </w:rPr>
      </w:pPr>
      <w:r w:rsidRPr="004E493C">
        <w:rPr>
          <w:u w:val="single"/>
        </w:rPr>
        <w:t xml:space="preserve">Sustainability and risk assessment </w:t>
      </w:r>
    </w:p>
    <w:p w14:paraId="2777CB30" w14:textId="77777777" w:rsidR="004735F9" w:rsidRPr="004E493C" w:rsidRDefault="004735F9" w:rsidP="004735F9">
      <w:pPr>
        <w:pStyle w:val="Heading1"/>
      </w:pPr>
      <w:r w:rsidRPr="004E493C">
        <w:t xml:space="preserve">The Government of Zimbabwe reported that the IS project had been implemented successfully and that government support, timely and efficient UNEP support, timely signature of agreements and disbursement of funds, and support from stakeholders were all factors contributing to the achievement of IS objectives. Potential risks could be the reliance on physical meetings or interactions during project implementation which could be mitigated by adopting online platforms to conduct meetings or carry out awareness programmes and providing stakeholders with data bundles. In addition to the oversight role of the National Ozone Steering Committee, the Government of Zimbabwe periodically audits the IS project to ensure adequate risk avoidance and management. </w:t>
      </w:r>
    </w:p>
    <w:p w14:paraId="7E7A71F9" w14:textId="77777777" w:rsidR="00ED2364" w:rsidRDefault="00ED2364" w:rsidP="004E7F9C">
      <w:pPr>
        <w:sectPr w:rsidR="00ED2364" w:rsidSect="00ED2364">
          <w:headerReference w:type="even" r:id="rId18"/>
          <w:headerReference w:type="default" r:id="rId19"/>
          <w:footerReference w:type="even"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61D275FF" w14:textId="77777777" w:rsidR="00BE2357" w:rsidRPr="00A179A8" w:rsidRDefault="00BE2357" w:rsidP="00BE2357">
      <w:pPr>
        <w:spacing w:after="240"/>
        <w:jc w:val="center"/>
        <w:rPr>
          <w:b/>
          <w:color w:val="000000" w:themeColor="text1"/>
          <w:lang w:val="es-MX"/>
        </w:rPr>
      </w:pPr>
      <w:r w:rsidRPr="00A179A8">
        <w:rPr>
          <w:b/>
          <w:color w:val="000000" w:themeColor="text1"/>
          <w:lang w:val="es-MX"/>
        </w:rPr>
        <w:lastRenderedPageBreak/>
        <w:t xml:space="preserve">Anexo II </w:t>
      </w:r>
    </w:p>
    <w:p w14:paraId="6205AE06" w14:textId="77777777" w:rsidR="00BE2357" w:rsidRDefault="00BE2357" w:rsidP="00BE2357">
      <w:pPr>
        <w:jc w:val="center"/>
        <w:rPr>
          <w:b/>
          <w:color w:val="000000" w:themeColor="text1"/>
          <w:lang w:val="es-ES_tradnl"/>
        </w:rPr>
      </w:pPr>
      <w:r w:rsidRPr="004B7781">
        <w:rPr>
          <w:b/>
          <w:color w:val="000000" w:themeColor="text1"/>
          <w:lang w:val="es-ES_tradnl"/>
        </w:rPr>
        <w:t>CONSIDERACIONES PRELIMINARES DEL COMITÉ EJECUTIVO EN CUANTO A LA RENOVACIÓN DE LOS PROYECTOS DE FORTALECIMIENTO INSTITUCIONAL PRESENTADOS ANTE LA 9</w:t>
      </w:r>
      <w:r>
        <w:rPr>
          <w:b/>
          <w:color w:val="000000" w:themeColor="text1"/>
          <w:lang w:val="es-ES_tradnl"/>
        </w:rPr>
        <w:t>2</w:t>
      </w:r>
      <w:r w:rsidRPr="004B7781">
        <w:rPr>
          <w:b/>
          <w:color w:val="000000" w:themeColor="text1"/>
          <w:lang w:val="es-ES_tradnl"/>
        </w:rPr>
        <w:t>ª REUNIÓN</w:t>
      </w:r>
    </w:p>
    <w:p w14:paraId="0EF1F5B9" w14:textId="77777777" w:rsidR="00BE2357" w:rsidRPr="00A179A8" w:rsidRDefault="00BE2357" w:rsidP="00BE2357">
      <w:pPr>
        <w:widowControl w:val="0"/>
        <w:jc w:val="center"/>
        <w:outlineLvl w:val="0"/>
        <w:rPr>
          <w:caps/>
          <w:lang w:val="es-ES_tradnl"/>
        </w:rPr>
      </w:pPr>
    </w:p>
    <w:p w14:paraId="736C7001" w14:textId="77777777" w:rsidR="00BE2357" w:rsidRPr="004E493C" w:rsidRDefault="00BE2357" w:rsidP="00BE2357">
      <w:pPr>
        <w:rPr>
          <w:b/>
          <w:bCs/>
        </w:rPr>
      </w:pPr>
      <w:proofErr w:type="spellStart"/>
      <w:r w:rsidRPr="004E493C">
        <w:rPr>
          <w:b/>
          <w:bCs/>
        </w:rPr>
        <w:t>Cambo</w:t>
      </w:r>
      <w:r>
        <w:rPr>
          <w:b/>
          <w:bCs/>
        </w:rPr>
        <w:t>y</w:t>
      </w:r>
      <w:r w:rsidRPr="004E493C">
        <w:rPr>
          <w:b/>
          <w:bCs/>
        </w:rPr>
        <w:t>a</w:t>
      </w:r>
      <w:proofErr w:type="spellEnd"/>
    </w:p>
    <w:p w14:paraId="2211C03D" w14:textId="77777777" w:rsidR="00BE2357" w:rsidRPr="004E493C" w:rsidRDefault="00BE2357" w:rsidP="00BE2357"/>
    <w:p w14:paraId="1E08B0F7" w14:textId="77777777" w:rsidR="00BE2357" w:rsidRPr="009F7221" w:rsidRDefault="00BE2357" w:rsidP="00BE2357">
      <w:pPr>
        <w:pStyle w:val="Heading1"/>
        <w:numPr>
          <w:ilvl w:val="0"/>
          <w:numId w:val="25"/>
        </w:numPr>
        <w:tabs>
          <w:tab w:val="clear" w:pos="270"/>
          <w:tab w:val="num" w:pos="0"/>
        </w:tabs>
        <w:ind w:left="0"/>
        <w:rPr>
          <w:lang w:val="es-MX"/>
        </w:rPr>
      </w:pPr>
      <w:r w:rsidRPr="009F7221">
        <w:rPr>
          <w:lang w:val="es-MX"/>
        </w:rPr>
        <w:t xml:space="preserve">Tras tomar conocimiento del informe adjunto a la solicitud relativa al proyecto de fortalecimiento institucional para Camboya (fase XII), </w:t>
      </w:r>
      <w:r w:rsidRPr="009F7221">
        <w:rPr>
          <w:lang w:val="es-ES_tradnl"/>
        </w:rPr>
        <w:t>el Comité Ejecutivo observa con satisfacción que el país ha transmitido a las Secretarías del Fondo y del Ozono, respectivamente, los datos del programa país y del Artículo 7</w:t>
      </w:r>
      <w:r>
        <w:rPr>
          <w:lang w:val="es-ES_tradnl"/>
        </w:rPr>
        <w:t>,</w:t>
      </w:r>
      <w:r w:rsidRPr="009F7221">
        <w:rPr>
          <w:lang w:val="es-ES_tradnl"/>
        </w:rPr>
        <w:t xml:space="preserve"> </w:t>
      </w:r>
      <w:r w:rsidRPr="004552E5">
        <w:rPr>
          <w:lang w:val="es-MX"/>
        </w:rPr>
        <w:t xml:space="preserve">lo que indica que el país está en situación de cumplimiento </w:t>
      </w:r>
      <w:r>
        <w:rPr>
          <w:lang w:val="es-MX"/>
        </w:rPr>
        <w:t>con lo dispuesto</w:t>
      </w:r>
      <w:r w:rsidRPr="005F7400">
        <w:rPr>
          <w:lang w:val="es-MX"/>
        </w:rPr>
        <w:t xml:space="preserve"> </w:t>
      </w:r>
      <w:r>
        <w:rPr>
          <w:lang w:val="es-MX"/>
        </w:rPr>
        <w:t xml:space="preserve">en </w:t>
      </w:r>
      <w:r w:rsidRPr="004552E5">
        <w:rPr>
          <w:lang w:val="es-MX"/>
        </w:rPr>
        <w:t>el Protocolo de Montreal</w:t>
      </w:r>
      <w:r w:rsidRPr="009F7221">
        <w:rPr>
          <w:lang w:val="es-ES_tradnl"/>
        </w:rPr>
        <w:t xml:space="preserve">. El Comité tomó nota además con beneplácito de que el Gobierno de Camboya había establecido el sistema de concesión de licencias de HFC tras la ratificación por el país de la Enmienda de Kigali el 8 de abril de 2021 y estaba colaborando con el </w:t>
      </w:r>
      <w:r w:rsidRPr="001B7F9D">
        <w:rPr>
          <w:lang w:val="es-ES_tradnl"/>
        </w:rPr>
        <w:t>Departamento General de Aduanas e Impuestos Especiales para interconectar el sistema electrónico existente de concesión de licencias de SAO/HFC con el Sistema Nacional de Ventanilla Única a fin de fortalecer las actividades de supervisión, notificación, verificación y observancia. El Comité Ejecutivo reconoció los esfuerzos</w:t>
      </w:r>
      <w:r w:rsidRPr="009F7221">
        <w:rPr>
          <w:lang w:val="es-ES_tradnl"/>
        </w:rPr>
        <w:t xml:space="preserve"> del país para promover la igualdad de género y anticipó que la incorporación de la perspectiva de género continuaría en la fase XII del proyecto de fortalecimiento institucional. Por consiguiente, el Comité confía en que, en los próximos tres años, el Gobierno de Camboya continúe con las actividades tanto a nivel de proyecto como de políticas, incluida la presentación del plan de aplicación de la Enmienda de Kigali relativo a los HFC para que el país pueda cumplir las medidas de control del Protocolo de Montreal.</w:t>
      </w:r>
    </w:p>
    <w:p w14:paraId="4E79AE2D" w14:textId="77777777" w:rsidR="00BE2357" w:rsidRPr="004E493C" w:rsidRDefault="00BE2357" w:rsidP="00BE2357">
      <w:pPr>
        <w:pStyle w:val="Heading1"/>
        <w:numPr>
          <w:ilvl w:val="0"/>
          <w:numId w:val="0"/>
        </w:numPr>
        <w:rPr>
          <w:b/>
          <w:bCs/>
        </w:rPr>
      </w:pPr>
      <w:r>
        <w:rPr>
          <w:b/>
          <w:bCs/>
        </w:rPr>
        <w:t xml:space="preserve">República </w:t>
      </w:r>
      <w:proofErr w:type="spellStart"/>
      <w:r>
        <w:rPr>
          <w:b/>
          <w:bCs/>
        </w:rPr>
        <w:t>Dominicana</w:t>
      </w:r>
      <w:proofErr w:type="spellEnd"/>
    </w:p>
    <w:p w14:paraId="2D1BC1E6" w14:textId="77777777" w:rsidR="00BE2357" w:rsidRPr="00C10D5C" w:rsidRDefault="00BE2357" w:rsidP="00BE2357">
      <w:pPr>
        <w:pStyle w:val="Heading1"/>
        <w:numPr>
          <w:ilvl w:val="0"/>
          <w:numId w:val="25"/>
        </w:numPr>
        <w:tabs>
          <w:tab w:val="clear" w:pos="270"/>
          <w:tab w:val="num" w:pos="0"/>
        </w:tabs>
        <w:ind w:left="0"/>
        <w:rPr>
          <w:lang w:val="es-MX"/>
        </w:rPr>
      </w:pPr>
      <w:r w:rsidRPr="00C10D5C">
        <w:rPr>
          <w:lang w:val="es-MX"/>
        </w:rPr>
        <w:t xml:space="preserve">Tras tomar conocimiento del informe adjunto a la solicitud relativa al proyecto de fortalecimiento institucional para la República Dominicana (fase XII), el Comité Ejecutivo observa con satisfacción que el Gobierno de la República Dominicana había notificado los datos del programa de país y los datos del Artículo 7 a las Secretarías del Fondo y del Ozono, respectivamente, </w:t>
      </w:r>
      <w:r w:rsidRPr="004552E5">
        <w:rPr>
          <w:lang w:val="es-MX"/>
        </w:rPr>
        <w:t xml:space="preserve">lo que indica que el país está en situación de cumplimiento </w:t>
      </w:r>
      <w:r>
        <w:rPr>
          <w:lang w:val="es-MX"/>
        </w:rPr>
        <w:t>con lo dispuesto</w:t>
      </w:r>
      <w:r w:rsidRPr="005F7400">
        <w:rPr>
          <w:lang w:val="es-MX"/>
        </w:rPr>
        <w:t xml:space="preserve"> </w:t>
      </w:r>
      <w:r>
        <w:rPr>
          <w:lang w:val="es-MX"/>
        </w:rPr>
        <w:t xml:space="preserve">en </w:t>
      </w:r>
      <w:r w:rsidRPr="004552E5">
        <w:rPr>
          <w:lang w:val="es-MX"/>
        </w:rPr>
        <w:t>el Protocolo de Montreal</w:t>
      </w:r>
      <w:r w:rsidRPr="00C10D5C">
        <w:rPr>
          <w:lang w:val="es-MX"/>
        </w:rPr>
        <w:t>. El Comité reconoció con beneplácito que el país ratificó la Enmienda de Kigali en abril de 2021. El Comité Ejecutivo tomó nota además de que el país cuenta con un sistema operativo de concesión de licencias de importación y exportación de HCFC/HFC y de cuotas de HCFC, ha actualizado sus normas para la gestión racional y la eliminación definitiva de sustancias y equipos regulados por el Protocolo de Montreal, ha avanzado sustancialmente en la certificación de técnicos de refrigeración y aire acondicionado y en la instalación de centros piloto para la recogida y recuperación de refrigerantes, además de continuar con la capacitación de técnicos en buenas prácticas de refrigeración y en la manipulación segura de sustancias alternativas. También ha llevado a cabo reuniones de consulta y ha sensibilizado a la opinión pública. Por consiguiente, el Comité Ejecutivo confía en que la República Dominicana continuará ejecutando la etapa III del plan de gestión de eliminación de HCFC, el proyecto de fortalecimiento institucional y avanzará en el plan de aplicación de la Enmienda de Kigali relativo a los HFC de manera eficaz para alcanzar los objetivos de eliminación de HCFC y de HFC</w:t>
      </w:r>
      <w:r>
        <w:rPr>
          <w:lang w:val="es-MX"/>
        </w:rPr>
        <w:t>.</w:t>
      </w:r>
    </w:p>
    <w:p w14:paraId="1CEA6E52" w14:textId="77777777" w:rsidR="00BE2357" w:rsidRPr="004E493C" w:rsidRDefault="00BE2357" w:rsidP="00BE2357">
      <w:pPr>
        <w:pStyle w:val="Heading1"/>
        <w:numPr>
          <w:ilvl w:val="0"/>
          <w:numId w:val="0"/>
        </w:numPr>
        <w:rPr>
          <w:b/>
          <w:bCs/>
        </w:rPr>
      </w:pPr>
      <w:r w:rsidRPr="004E493C">
        <w:rPr>
          <w:b/>
          <w:bCs/>
        </w:rPr>
        <w:t>Eritrea</w:t>
      </w:r>
    </w:p>
    <w:p w14:paraId="68970A7E" w14:textId="77777777" w:rsidR="00BE2357" w:rsidRPr="0074579A" w:rsidRDefault="00BE2357" w:rsidP="00BE2357">
      <w:pPr>
        <w:pStyle w:val="Heading1"/>
        <w:numPr>
          <w:ilvl w:val="0"/>
          <w:numId w:val="25"/>
        </w:numPr>
        <w:tabs>
          <w:tab w:val="clear" w:pos="270"/>
          <w:tab w:val="num" w:pos="0"/>
        </w:tabs>
        <w:ind w:left="0"/>
        <w:rPr>
          <w:lang w:val="es-MX"/>
        </w:rPr>
      </w:pPr>
      <w:r w:rsidRPr="004552E5">
        <w:rPr>
          <w:lang w:val="es-MX"/>
        </w:rPr>
        <w:t xml:space="preserve">Tras tomar conocimiento del informe adjunto a la solicitud relativa al proyecto de fortalecimiento institucional para Eritrea (fase VI), el Comité Ejecutivo observa con satisfacción que el país ha comunicado a las Secretarías del Fondo y del Ozono, respectivamente, los datos relativos al programa de país y los relativos al Artículo 7, lo que indica que el país está en situación de cumplimiento </w:t>
      </w:r>
      <w:r>
        <w:rPr>
          <w:lang w:val="es-MX"/>
        </w:rPr>
        <w:t>con lo dispuesto</w:t>
      </w:r>
      <w:r w:rsidRPr="005F7400">
        <w:rPr>
          <w:lang w:val="es-MX"/>
        </w:rPr>
        <w:t xml:space="preserve"> </w:t>
      </w:r>
      <w:r>
        <w:rPr>
          <w:lang w:val="es-MX"/>
        </w:rPr>
        <w:t xml:space="preserve">en </w:t>
      </w:r>
      <w:r w:rsidRPr="004552E5">
        <w:rPr>
          <w:lang w:val="es-MX"/>
        </w:rPr>
        <w:t xml:space="preserve">el Protocolo de Montreal. </w:t>
      </w:r>
      <w:r w:rsidRPr="0074579A">
        <w:rPr>
          <w:lang w:val="es-MX"/>
        </w:rPr>
        <w:t xml:space="preserve">El Comité también constató con beneplácito la ratificación de la Enmienda de Kigali por Eritrea el 7 de febrero de 2023 y las medidas adoptadas para cumplir las obligaciones iniciales en virtud de la Enmienda. El Comité Ejecutivo también tomó nota de que el Gobierno de Eritrea ha adoptado nuevas </w:t>
      </w:r>
      <w:r w:rsidRPr="0074579A">
        <w:rPr>
          <w:lang w:val="es-MX"/>
        </w:rPr>
        <w:lastRenderedPageBreak/>
        <w:t>medidas para eliminar el consumo de HCFC, entre ellas la aplicación del sistema de concesión de licencias y cuotas; la capacitación de los funcionarios de aduanas y encargados de hacer cumplir la ley, así como de los técnicos en refrigeración y aire acondicionado. Por consiguiente, el Comité Ejecutivo confía en que, en los próximos tres años, el Gobierno de Eritrea continuará aplicando su plan de gestión de eliminación de HCFC para alcanzar el próximo objetivo de control del Protocolo de Montreal e iniciará actividades para la eliminación de HFC.</w:t>
      </w:r>
    </w:p>
    <w:p w14:paraId="057A614A" w14:textId="77777777" w:rsidR="00BE2357" w:rsidRPr="004E493C" w:rsidRDefault="00BE2357" w:rsidP="00BE2357">
      <w:pPr>
        <w:pStyle w:val="Heading1"/>
        <w:numPr>
          <w:ilvl w:val="0"/>
          <w:numId w:val="0"/>
        </w:numPr>
        <w:rPr>
          <w:b/>
          <w:bCs/>
        </w:rPr>
      </w:pPr>
      <w:proofErr w:type="spellStart"/>
      <w:r w:rsidRPr="0008319F">
        <w:rPr>
          <w:b/>
          <w:bCs/>
        </w:rPr>
        <w:t>Esuatini</w:t>
      </w:r>
      <w:proofErr w:type="spellEnd"/>
      <w:r w:rsidRPr="0008319F">
        <w:rPr>
          <w:b/>
          <w:bCs/>
        </w:rPr>
        <w:t xml:space="preserve"> (</w:t>
      </w:r>
      <w:proofErr w:type="spellStart"/>
      <w:r w:rsidRPr="0008319F">
        <w:rPr>
          <w:b/>
          <w:bCs/>
        </w:rPr>
        <w:t>el</w:t>
      </w:r>
      <w:proofErr w:type="spellEnd"/>
      <w:r w:rsidRPr="0008319F">
        <w:rPr>
          <w:b/>
          <w:bCs/>
        </w:rPr>
        <w:t xml:space="preserve"> </w:t>
      </w:r>
      <w:proofErr w:type="spellStart"/>
      <w:r w:rsidRPr="0008319F">
        <w:rPr>
          <w:b/>
          <w:bCs/>
        </w:rPr>
        <w:t>Reino</w:t>
      </w:r>
      <w:proofErr w:type="spellEnd"/>
      <w:r w:rsidRPr="0008319F">
        <w:rPr>
          <w:b/>
          <w:bCs/>
        </w:rPr>
        <w:t xml:space="preserve"> de)</w:t>
      </w:r>
    </w:p>
    <w:p w14:paraId="42F2FB5F" w14:textId="77777777" w:rsidR="00BE2357" w:rsidRPr="005F7400" w:rsidRDefault="00BE2357" w:rsidP="00BE2357">
      <w:pPr>
        <w:pStyle w:val="Heading1"/>
        <w:numPr>
          <w:ilvl w:val="0"/>
          <w:numId w:val="25"/>
        </w:numPr>
        <w:tabs>
          <w:tab w:val="clear" w:pos="270"/>
          <w:tab w:val="num" w:pos="0"/>
        </w:tabs>
        <w:ind w:left="0"/>
        <w:rPr>
          <w:lang w:val="es-MX"/>
        </w:rPr>
      </w:pPr>
      <w:r w:rsidRPr="005F7400">
        <w:rPr>
          <w:lang w:val="es-ES_tradnl"/>
        </w:rPr>
        <w:t xml:space="preserve">Tras tomar conocimiento del informe adjunto a la solicitud relativa al proyecto de fortalecimiento institucional para (fase VIII) para </w:t>
      </w:r>
      <w:proofErr w:type="spellStart"/>
      <w:r w:rsidRPr="0008319F">
        <w:rPr>
          <w:lang w:val="es-MX"/>
        </w:rPr>
        <w:t>Esuatini</w:t>
      </w:r>
      <w:proofErr w:type="spellEnd"/>
      <w:r w:rsidRPr="005F7400">
        <w:rPr>
          <w:lang w:val="es-MX"/>
        </w:rPr>
        <w:t xml:space="preserve">, el Comité Ejecutivo observa con satisfacción que el país ha transmitido a las Secretarías del Fondo y del Ozono, respectivamente, los datos del programa de país y del Artículo 7, lo que indica que el país está en situación de cumplimiento con lo </w:t>
      </w:r>
      <w:r>
        <w:rPr>
          <w:lang w:val="es-MX"/>
        </w:rPr>
        <w:t>dispuesto</w:t>
      </w:r>
      <w:r w:rsidRPr="005F7400">
        <w:rPr>
          <w:lang w:val="es-MX"/>
        </w:rPr>
        <w:t xml:space="preserve"> en el Protocolo de Montreal. El Comité constató además que el Gobierno de </w:t>
      </w:r>
      <w:proofErr w:type="spellStart"/>
      <w:r w:rsidRPr="005F7400">
        <w:rPr>
          <w:lang w:val="es-MX"/>
        </w:rPr>
        <w:t>Es</w:t>
      </w:r>
      <w:r>
        <w:rPr>
          <w:lang w:val="es-MX"/>
        </w:rPr>
        <w:t>u</w:t>
      </w:r>
      <w:r w:rsidRPr="005F7400">
        <w:rPr>
          <w:lang w:val="es-MX"/>
        </w:rPr>
        <w:t>atini</w:t>
      </w:r>
      <w:proofErr w:type="spellEnd"/>
      <w:r w:rsidRPr="005F7400">
        <w:rPr>
          <w:lang w:val="es-MX"/>
        </w:rPr>
        <w:t xml:space="preserve"> está aplicando el sistema de concesión de licencias y cuotas de importación y exportación de HCFC y HFC; ha llevado a cabo actividades de capacitación para técnicos en refrigeración y funcionarios de aduanas; y ha desarrollado y organizado actividades de sensibilización del público. Por consiguiente, el Comité Ejecutivo confía en que, durante los próximos tres años, el Gobierno de </w:t>
      </w:r>
      <w:proofErr w:type="spellStart"/>
      <w:r w:rsidRPr="005F7400">
        <w:rPr>
          <w:lang w:val="es-MX"/>
        </w:rPr>
        <w:t>Es</w:t>
      </w:r>
      <w:r>
        <w:rPr>
          <w:lang w:val="es-MX"/>
        </w:rPr>
        <w:t>u</w:t>
      </w:r>
      <w:r w:rsidRPr="005F7400">
        <w:rPr>
          <w:lang w:val="es-MX"/>
        </w:rPr>
        <w:t>atini</w:t>
      </w:r>
      <w:proofErr w:type="spellEnd"/>
      <w:r w:rsidRPr="005F7400">
        <w:rPr>
          <w:lang w:val="es-MX"/>
        </w:rPr>
        <w:t xml:space="preserve"> siga ejecutando actividades que permitan al país cumplir las obligaciones contraídas en virtud del Protocolo de Montreal y su Enmienda de Kigali. </w:t>
      </w:r>
    </w:p>
    <w:p w14:paraId="7EA23AC8" w14:textId="77777777" w:rsidR="00BE2357" w:rsidRPr="004E493C" w:rsidRDefault="00BE2357" w:rsidP="00BE2357">
      <w:pPr>
        <w:pStyle w:val="Heading1"/>
        <w:numPr>
          <w:ilvl w:val="0"/>
          <w:numId w:val="0"/>
        </w:numPr>
        <w:rPr>
          <w:b/>
          <w:bCs/>
        </w:rPr>
      </w:pPr>
      <w:r w:rsidRPr="004E493C">
        <w:rPr>
          <w:b/>
          <w:bCs/>
        </w:rPr>
        <w:t>Gambia</w:t>
      </w:r>
    </w:p>
    <w:p w14:paraId="30B6119A" w14:textId="77777777" w:rsidR="00BE2357" w:rsidRPr="00F709C8" w:rsidRDefault="00BE2357" w:rsidP="00BE2357">
      <w:pPr>
        <w:pStyle w:val="Heading1"/>
        <w:numPr>
          <w:ilvl w:val="0"/>
          <w:numId w:val="25"/>
        </w:numPr>
        <w:tabs>
          <w:tab w:val="clear" w:pos="270"/>
          <w:tab w:val="num" w:pos="0"/>
        </w:tabs>
        <w:ind w:left="0"/>
        <w:rPr>
          <w:lang w:val="es-MX"/>
        </w:rPr>
      </w:pPr>
      <w:r w:rsidRPr="00F709C8">
        <w:rPr>
          <w:lang w:val="es-MX"/>
        </w:rPr>
        <w:t xml:space="preserve">Tras tomar conocimiento del informe adjunto a la solicitud relativa al proyecto de fortalecimiento institucional para Gambia (fase XII), el Comité Ejecutivo observa con satisfacción que el país ha transmitido a las Secretarías del Fondo y del Ozono, respectivamente, los datos para 2021 del programa país y del Artículo 7 que indican que el país se encuentra en situación de cumplimiento con lo dispuesto en el Protocolo de Montreal. El Comité Ejecutivo constató con beneplácito que el país cuenta con un sistema de concesión de licencias de HFC en vigor desde enero de 2021. El Comité Ejecutivo alentó al Gobierno de Gambia, a través de la dependencia nacional del ozono y de la </w:t>
      </w:r>
      <w:r w:rsidRPr="00D85CCC">
        <w:rPr>
          <w:lang w:val="es-MX"/>
        </w:rPr>
        <w:t>dependencia de inspección de la Agencia Nacional de Medio Ambiente,</w:t>
      </w:r>
      <w:r w:rsidRPr="00F709C8">
        <w:rPr>
          <w:lang w:val="es-MX"/>
        </w:rPr>
        <w:t xml:space="preserve"> a garantizar la eficacia del sistema de concesión de licencias, la supervisión y la presentación de informes sobre sustancias controladas. Por lo tanto, el Comité Ejecutivo confía en que, en los próximos tres años, Gambia continúe con la reducción gradual del consumo de HCFC e inicie actividades para la eliminación de los HFC que le permitan cumplir con las siguientes metas del Protocolo de Montreal.</w:t>
      </w:r>
    </w:p>
    <w:p w14:paraId="53CE2007" w14:textId="77777777" w:rsidR="00BE2357" w:rsidRPr="004E493C" w:rsidRDefault="00BE2357" w:rsidP="00BE2357">
      <w:pPr>
        <w:pStyle w:val="Heading1"/>
        <w:numPr>
          <w:ilvl w:val="0"/>
          <w:numId w:val="0"/>
        </w:numPr>
        <w:rPr>
          <w:b/>
          <w:bCs/>
        </w:rPr>
      </w:pPr>
      <w:r w:rsidRPr="004E493C">
        <w:rPr>
          <w:b/>
          <w:bCs/>
        </w:rPr>
        <w:t>Kenya</w:t>
      </w:r>
    </w:p>
    <w:p w14:paraId="25AF99A4" w14:textId="77777777" w:rsidR="00BE2357" w:rsidRPr="003D7D44" w:rsidRDefault="00BE2357" w:rsidP="00BE2357">
      <w:pPr>
        <w:pStyle w:val="Heading1"/>
        <w:numPr>
          <w:ilvl w:val="0"/>
          <w:numId w:val="25"/>
        </w:numPr>
        <w:tabs>
          <w:tab w:val="clear" w:pos="270"/>
          <w:tab w:val="num" w:pos="0"/>
        </w:tabs>
        <w:ind w:left="0"/>
        <w:rPr>
          <w:lang w:val="es-MX"/>
        </w:rPr>
      </w:pPr>
      <w:r w:rsidRPr="003D7D44">
        <w:rPr>
          <w:lang w:val="es-MX"/>
        </w:rPr>
        <w:t>Tras tomar conocimiento del informe adjunto a la solicitud relativa al proyecto de fortalecimiento institucional para Ken</w:t>
      </w:r>
      <w:r>
        <w:rPr>
          <w:lang w:val="es-MX"/>
        </w:rPr>
        <w:t>i</w:t>
      </w:r>
      <w:r w:rsidRPr="003D7D44">
        <w:rPr>
          <w:lang w:val="es-MX"/>
        </w:rPr>
        <w:t>a (fase XIII), el Comité Ejecutivo observa con satisfacción que Kenia ha transmitido a las Secretarías del Fondo y del Ozono, respectivamente, los datos del programa de país y los datos del Artículo 7, lo que indica que el país está en situación de cumplimiento con lo dispuesto en el Protocolo de Montreal. El Comité constató que el país había revisado la reglamentación nacional sobre SAO para incluir el sistema de concesión de licencias para los HFC y que la reglamentación revisada estaba pendiente de aprobación por el Parlamento de Kenia. El Comité tomó nota además de que el Gobierno de Kenia ha continuado con la eliminación del consumo de SAO mediante la aplicación del sistema de concesión de licencias y cuotas de HCFC; la formación de técnicos en el uso seguro de hidrocarburos; y la puesta en marcha de programas de sensibilización pública. El Comité Ejecutivo confía, por lo tanto, en que el Gobierno de Kenia apruebe el reglamento revisado de sustancias controladas y ejecute las actividades, incluidas las de eliminación de HCFC y HFC, y la consideración de las cuestiones de género para que el país pueda cumplir con las metas del Protocolo de Montreal.</w:t>
      </w:r>
    </w:p>
    <w:p w14:paraId="5CA5EE09" w14:textId="77777777" w:rsidR="00BE2357" w:rsidRPr="004E493C" w:rsidRDefault="00BE2357" w:rsidP="009F0C0A">
      <w:pPr>
        <w:pStyle w:val="Heading1"/>
        <w:keepNext/>
        <w:numPr>
          <w:ilvl w:val="0"/>
          <w:numId w:val="0"/>
        </w:numPr>
        <w:rPr>
          <w:b/>
          <w:bCs/>
        </w:rPr>
      </w:pPr>
      <w:r w:rsidRPr="004E493C">
        <w:rPr>
          <w:b/>
          <w:bCs/>
        </w:rPr>
        <w:lastRenderedPageBreak/>
        <w:t>Kiribati</w:t>
      </w:r>
    </w:p>
    <w:p w14:paraId="64A9B7B8" w14:textId="77777777" w:rsidR="00BE2357" w:rsidRPr="00621404" w:rsidRDefault="00BE2357" w:rsidP="00BE2357">
      <w:pPr>
        <w:pStyle w:val="Heading1"/>
        <w:numPr>
          <w:ilvl w:val="0"/>
          <w:numId w:val="25"/>
        </w:numPr>
        <w:tabs>
          <w:tab w:val="clear" w:pos="270"/>
          <w:tab w:val="num" w:pos="0"/>
        </w:tabs>
        <w:ind w:left="0"/>
        <w:rPr>
          <w:lang w:val="es-MX"/>
        </w:rPr>
      </w:pPr>
      <w:r w:rsidRPr="00621404">
        <w:rPr>
          <w:lang w:val="es-MX"/>
        </w:rPr>
        <w:t xml:space="preserve">Tras tomar conocimiento del informe adjunto a la solicitud relativa al proyecto de fortalecimiento institucional para Kiribati (fase IX), el Comité Ejecutivo observó con satisfacción que el Gobierno de Kiribati había comunicado a las Secretarías del Fondo y del Ozono, respectivamente, los datos del programa de país y del Artículo 7, lo que indica que el país </w:t>
      </w:r>
      <w:r w:rsidRPr="003D7D44">
        <w:rPr>
          <w:lang w:val="es-MX"/>
        </w:rPr>
        <w:t xml:space="preserve">está en situación de cumplimiento </w:t>
      </w:r>
      <w:r w:rsidRPr="00621404">
        <w:rPr>
          <w:lang w:val="es-MX"/>
        </w:rPr>
        <w:t xml:space="preserve">con lo dispuesto en el Protocolo de Montreal. El Comité Ejecutivo expresó su satisfacción por el esfuerzo del Gobierno de Kiribati en la promoción de la igualdad de género en todos los proyectos del Fondo Multilateral y anticipa que la promoción de la igualdad de género y de un entorno de trabajo favorable al género continuará en la fase IX. El Comité Ejecutivo tomó nota de que el país siguió aplicando el sistema de concesión de licencias de HFC a través de la Orden Ministerial y está ejecutando el plan de gestión de eliminación de HCFC, llevando a cabo actividades de divulgación de información y sensibilización y participando en reuniones de la red regional. El Comité Ejecutivo confía en que el Gobierno de Kiribati siga ejecutando con éxito el proyecto de fortalecimiento institucional para mantener el impulso de la eliminación de los HCFC y </w:t>
      </w:r>
      <w:r w:rsidRPr="009F043C">
        <w:rPr>
          <w:lang w:val="es-MX"/>
        </w:rPr>
        <w:t xml:space="preserve">lograr el cumplimiento de las </w:t>
      </w:r>
      <w:r w:rsidRPr="00621404">
        <w:rPr>
          <w:lang w:val="es-MX"/>
        </w:rPr>
        <w:t>futuras medidas de control del Protocolo de Montreal y su Enmienda de Kigali.</w:t>
      </w:r>
    </w:p>
    <w:p w14:paraId="5DF9EFA0" w14:textId="77777777" w:rsidR="00BE2357" w:rsidRPr="00322999" w:rsidRDefault="00BE2357" w:rsidP="00BE2357">
      <w:pPr>
        <w:pStyle w:val="Heading1"/>
        <w:numPr>
          <w:ilvl w:val="0"/>
          <w:numId w:val="0"/>
        </w:numPr>
        <w:rPr>
          <w:b/>
          <w:bCs/>
        </w:rPr>
      </w:pPr>
      <w:r w:rsidRPr="00322999">
        <w:rPr>
          <w:b/>
          <w:bCs/>
        </w:rPr>
        <w:t>Kuwait</w:t>
      </w:r>
    </w:p>
    <w:p w14:paraId="586AA889" w14:textId="77777777" w:rsidR="00BE2357" w:rsidRPr="00202655" w:rsidRDefault="00BE2357" w:rsidP="00BE2357">
      <w:pPr>
        <w:pStyle w:val="Heading1"/>
        <w:numPr>
          <w:ilvl w:val="0"/>
          <w:numId w:val="25"/>
        </w:numPr>
        <w:tabs>
          <w:tab w:val="clear" w:pos="270"/>
          <w:tab w:val="num" w:pos="0"/>
        </w:tabs>
        <w:ind w:left="0"/>
        <w:rPr>
          <w:lang w:val="es-MX"/>
        </w:rPr>
      </w:pPr>
      <w:r w:rsidRPr="00202655">
        <w:rPr>
          <w:lang w:val="es-MX"/>
        </w:rPr>
        <w:t>Tras tomar conocimiento del informe adjunto a la solicitud relativa al proyecto de fortalecimiento institucional para Kuwait (fase IX), el Comité Ejecutivo observa con satisfacción que el Gobierno de Kuwait ha transmitido a las Secretarías del Fondo y del Ozono</w:t>
      </w:r>
      <w:r>
        <w:rPr>
          <w:lang w:val="es-MX"/>
        </w:rPr>
        <w:t>, respectivamente,</w:t>
      </w:r>
      <w:r w:rsidRPr="00202655">
        <w:rPr>
          <w:lang w:val="es-MX"/>
        </w:rPr>
        <w:t xml:space="preserve"> los datos del programa de país y del Artículo 7 para 2021, lo que indica que el país está en situación de cumplimiento con lo dispuesto en el Protocolo de Montreal. El Comité constata además con satisfacción de que Kuwait había implantado un sistema electrónico de concesión de licencias y de que no había habido casos de comercio ilegal durante la fase VIII del proyecto. Con el sistema actualizado de concesión de licencias electrónic</w:t>
      </w:r>
      <w:r>
        <w:rPr>
          <w:lang w:val="es-MX"/>
        </w:rPr>
        <w:t>o</w:t>
      </w:r>
      <w:r w:rsidRPr="00202655">
        <w:rPr>
          <w:lang w:val="es-MX"/>
        </w:rPr>
        <w:t xml:space="preserve"> en funcionamiento, el Comité Ejecutivo alienta al Gobierno de Kuwait a que, a través de su dependencia nacional del ozono, colabore estrechamente con las partes interesadas para garantizar la eficacia del sistema de concesión de licencias y el seguimiento y la notificación de datos sobre sustancias controladas. El Comité Ejecutivo reconoce los esfuerzos del Gobierno de Kuwait para seguir aplicando los logros alcanzados en el marco de las actividades de apoyo y confía en que el país continuará su reducción gradual del consumo de HCFC para alcanzar el próximo objetivo de control en virtud del Protocolo de Montreal y seguirá facilitando la ratificación de la Enmienda de Kigali.</w:t>
      </w:r>
    </w:p>
    <w:p w14:paraId="0ED080B1" w14:textId="77777777" w:rsidR="00BE2357" w:rsidRPr="000B7D3B" w:rsidRDefault="00BE2357" w:rsidP="00BE2357">
      <w:pPr>
        <w:pStyle w:val="Heading1"/>
        <w:numPr>
          <w:ilvl w:val="0"/>
          <w:numId w:val="0"/>
        </w:numPr>
        <w:rPr>
          <w:b/>
          <w:bCs/>
        </w:rPr>
      </w:pPr>
      <w:r w:rsidRPr="000B7D3B">
        <w:rPr>
          <w:b/>
          <w:bCs/>
        </w:rPr>
        <w:t>Liberia</w:t>
      </w:r>
    </w:p>
    <w:p w14:paraId="6FE5AF82" w14:textId="77777777" w:rsidR="00BE2357" w:rsidRPr="00A72CB6" w:rsidRDefault="00BE2357" w:rsidP="00BE2357">
      <w:pPr>
        <w:pStyle w:val="Heading1"/>
        <w:numPr>
          <w:ilvl w:val="0"/>
          <w:numId w:val="25"/>
        </w:numPr>
        <w:tabs>
          <w:tab w:val="clear" w:pos="270"/>
          <w:tab w:val="num" w:pos="0"/>
        </w:tabs>
        <w:ind w:left="0"/>
        <w:rPr>
          <w:lang w:val="es-MX"/>
        </w:rPr>
      </w:pPr>
      <w:r w:rsidRPr="00A72CB6">
        <w:rPr>
          <w:lang w:val="es-MX"/>
        </w:rPr>
        <w:t xml:space="preserve">Tras tomar conocimiento de la solicitud relativa al proyecto de fortalecimiento institucional (fase X) para Liberia, el Comité Ejecutivo observa con satisfacción que el Gobierno de Liberia </w:t>
      </w:r>
      <w:r>
        <w:rPr>
          <w:lang w:val="es-MX"/>
        </w:rPr>
        <w:t>ha</w:t>
      </w:r>
      <w:r w:rsidRPr="00A72CB6">
        <w:rPr>
          <w:lang w:val="es-MX"/>
        </w:rPr>
        <w:t xml:space="preserve"> </w:t>
      </w:r>
      <w:r>
        <w:rPr>
          <w:lang w:val="es-MX"/>
        </w:rPr>
        <w:t>transmitido</w:t>
      </w:r>
      <w:r w:rsidRPr="00A72CB6">
        <w:rPr>
          <w:lang w:val="es-MX"/>
        </w:rPr>
        <w:t xml:space="preserve"> a las Secretarías del Fondo y del Ozono, respectivamente, los datos del programa de país y del Artículo 7, lo que indica que el país está en situación de cumplimiento con lo dispuesto en el Protocolo de Montreal. El Comité Ejecutivo constata además que Liberia había adoptado medidas para finalizar la revisión de la reglamentación nacional sobre SAO a fin de tener en cuenta las disposiciones de la Enmienda de Kigali. El Comité Ejecutivo reconoce los esfuerzos del Gobierno de Liberia y, por consiguiente, confía en que el país continuará su reducción gradual del consumo de HCFC para alcanzar el próximo objetivo de control en virtud del Protocolo de Montreal e iniciará actividades para la </w:t>
      </w:r>
      <w:r>
        <w:rPr>
          <w:lang w:val="es-MX"/>
        </w:rPr>
        <w:t>reducción</w:t>
      </w:r>
      <w:r w:rsidRPr="00A72CB6">
        <w:rPr>
          <w:lang w:val="es-MX"/>
        </w:rPr>
        <w:t xml:space="preserve"> de los HFC. </w:t>
      </w:r>
    </w:p>
    <w:p w14:paraId="598B0AAE" w14:textId="77777777" w:rsidR="00BE2357" w:rsidRPr="004E493C" w:rsidRDefault="00BE2357" w:rsidP="00BE2357">
      <w:pPr>
        <w:pStyle w:val="Heading1"/>
        <w:numPr>
          <w:ilvl w:val="0"/>
          <w:numId w:val="0"/>
        </w:numPr>
        <w:rPr>
          <w:b/>
          <w:bCs/>
        </w:rPr>
      </w:pPr>
      <w:r w:rsidRPr="004E493C">
        <w:rPr>
          <w:b/>
          <w:bCs/>
        </w:rPr>
        <w:t>Mali</w:t>
      </w:r>
    </w:p>
    <w:p w14:paraId="4625AA2D" w14:textId="77777777" w:rsidR="00BE2357" w:rsidRPr="00FB636A" w:rsidRDefault="00BE2357" w:rsidP="00BE2357">
      <w:pPr>
        <w:pStyle w:val="Heading1"/>
        <w:numPr>
          <w:ilvl w:val="0"/>
          <w:numId w:val="25"/>
        </w:numPr>
        <w:tabs>
          <w:tab w:val="clear" w:pos="270"/>
          <w:tab w:val="num" w:pos="0"/>
        </w:tabs>
        <w:ind w:left="0"/>
        <w:rPr>
          <w:lang w:val="es-MX"/>
        </w:rPr>
      </w:pPr>
      <w:r w:rsidRPr="00607B6F">
        <w:rPr>
          <w:lang w:val="es-MX"/>
        </w:rPr>
        <w:t xml:space="preserve">Tras tomar conocimiento del informe adjunto a la solicitud relativa al proyecto de fortalecimiento institucional para Malí (fase X), el Comité Ejecutivo observa con satisfacción que el Gobierno de Malí ha transmitido a las Secretarías del Fondo y del Ozono, respectivamente, los datos del programa de país y del Artículo 7, lo que indica que el país está en situación de cumplimiento con lo dispuesto en el Protocolo de Montreal. </w:t>
      </w:r>
      <w:r w:rsidRPr="00FB636A">
        <w:rPr>
          <w:lang w:val="es-MX"/>
        </w:rPr>
        <w:t xml:space="preserve">El Comité Ejecutivo elogió a la dependencia nacional del ozono por sus esfuerzos para ejecutar las actividades de la fase IX del fortalecimiento institucional a pesar de las dificultades con que se </w:t>
      </w:r>
      <w:r w:rsidRPr="00FB636A">
        <w:rPr>
          <w:lang w:val="es-MX"/>
        </w:rPr>
        <w:lastRenderedPageBreak/>
        <w:t>enfrentaba el país. El Comité constata los esfuerzos del Gobierno de Malí para eliminar el consumo de HCFC, mediante la aplicación de un sistema de concesión de licencias y cuotas de HCFC y la capacitación de funcionarios de aduanas y técnicos en refrigeración y, por consiguiente, confía en que el Gobierno de Malí establezca un sistema de concesión de licencias de HFC y continúe con éxito la ejecución de las actividades para que el país pueda lograr y mantener las metas de cumplimiento del Protocolo de Montreal.</w:t>
      </w:r>
    </w:p>
    <w:p w14:paraId="2DFE4894" w14:textId="77777777" w:rsidR="00BE2357" w:rsidRPr="004E493C" w:rsidRDefault="00BE2357" w:rsidP="00BE2357">
      <w:pPr>
        <w:pStyle w:val="Heading1"/>
        <w:keepNext/>
        <w:numPr>
          <w:ilvl w:val="0"/>
          <w:numId w:val="0"/>
        </w:numPr>
        <w:rPr>
          <w:b/>
          <w:bCs/>
        </w:rPr>
      </w:pPr>
      <w:r w:rsidRPr="004E493C">
        <w:rPr>
          <w:b/>
          <w:bCs/>
        </w:rPr>
        <w:t>Mongolia</w:t>
      </w:r>
    </w:p>
    <w:p w14:paraId="0F333381" w14:textId="77777777" w:rsidR="00BE2357" w:rsidRPr="00B96EB1" w:rsidRDefault="00BE2357" w:rsidP="00BE2357">
      <w:pPr>
        <w:pStyle w:val="Heading1"/>
        <w:numPr>
          <w:ilvl w:val="0"/>
          <w:numId w:val="25"/>
        </w:numPr>
        <w:tabs>
          <w:tab w:val="clear" w:pos="270"/>
          <w:tab w:val="num" w:pos="0"/>
        </w:tabs>
        <w:ind w:left="0"/>
        <w:rPr>
          <w:lang w:val="es-MX"/>
        </w:rPr>
      </w:pPr>
      <w:r w:rsidRPr="00B96EB1">
        <w:rPr>
          <w:lang w:val="es-MX"/>
        </w:rPr>
        <w:t xml:space="preserve">Tras tomar conocimiento del informe adjunto a la solicitud relativa al proyecto de fortalecimiento institucional para Mongolia (fase XIII), el Comité Ejecutivo observa con satisfacción que el Gobierno de Mongolia ha </w:t>
      </w:r>
      <w:r>
        <w:rPr>
          <w:lang w:val="es-MX"/>
        </w:rPr>
        <w:t>transmitido</w:t>
      </w:r>
      <w:r w:rsidRPr="00B96EB1">
        <w:rPr>
          <w:lang w:val="es-MX"/>
        </w:rPr>
        <w:t xml:space="preserve"> a las Secretarías del Fondo y del Ozono, respectivamente, los datos del programa de país y del Artículo 7, lo que indica que el país se encuentra en situación de cumplimiento con lo dispuesto en el Protocolo de Montreal. El Comité constata también con beneplácito la ratificación de la Enmienda de Kigali por Mongolia el 27 de julio de 2022 y la enmienda de las leyes nacionales pertinentes. El Comité Ejecutivo tomó nota de que Mongolia está desarrollando una sólida plataforma de sistema de concesión de licencias en línea tanto para HCFC como para HFC y tomó nota de sus esfuerzos para hacer cumplir el sistema de concesión de licencias de HCFC, emitir cuotas anuales y presentar oportunamente el programa de país y los informes de datos con arreglo al Artículo 7. Por consiguiente, el Comité Ejecutivo confía en que, en los próximos tres años, Mongolia proseguirá sus actividades, tanto a nivel de proyectos como de políticas, para cumplir las metas futuras del Protocolo de Montreal.</w:t>
      </w:r>
    </w:p>
    <w:p w14:paraId="3A4B9842" w14:textId="77777777" w:rsidR="00BE2357" w:rsidRPr="004E493C" w:rsidRDefault="00BE2357" w:rsidP="00BE2357">
      <w:pPr>
        <w:pStyle w:val="Heading1"/>
        <w:numPr>
          <w:ilvl w:val="0"/>
          <w:numId w:val="0"/>
        </w:numPr>
        <w:rPr>
          <w:b/>
          <w:bCs/>
        </w:rPr>
      </w:pPr>
      <w:r w:rsidRPr="004E493C">
        <w:rPr>
          <w:b/>
          <w:bCs/>
        </w:rPr>
        <w:t>Nicaragua</w:t>
      </w:r>
    </w:p>
    <w:p w14:paraId="011CDEE4" w14:textId="77777777" w:rsidR="00BE2357" w:rsidRPr="00C126C5" w:rsidRDefault="00BE2357" w:rsidP="00BE2357">
      <w:pPr>
        <w:pStyle w:val="Heading1"/>
        <w:numPr>
          <w:ilvl w:val="0"/>
          <w:numId w:val="25"/>
        </w:numPr>
        <w:tabs>
          <w:tab w:val="clear" w:pos="270"/>
          <w:tab w:val="num" w:pos="0"/>
        </w:tabs>
        <w:ind w:left="0"/>
        <w:rPr>
          <w:lang w:val="es-MX"/>
        </w:rPr>
      </w:pPr>
      <w:r w:rsidRPr="00D575BB">
        <w:rPr>
          <w:lang w:val="es-MX"/>
        </w:rPr>
        <w:t xml:space="preserve">Tras tomar conocimiento del informe adjunto a la solicitud relativa al proyecto de fortalecimiento institucional para Nicaragua (fase XI), el Comité Ejecutivo observa con satisfacción que el Gobierno de Nicaragua ha transmitido a las Secretarías del Fondo y del Ozono, respectivamente, los datos del programa de país y del Artículo 7, </w:t>
      </w:r>
      <w:r>
        <w:rPr>
          <w:lang w:val="es-MX"/>
        </w:rPr>
        <w:t>lo que indica</w:t>
      </w:r>
      <w:r w:rsidRPr="00D575BB">
        <w:rPr>
          <w:lang w:val="es-MX"/>
        </w:rPr>
        <w:t xml:space="preserve"> que el país está en </w:t>
      </w:r>
      <w:r>
        <w:rPr>
          <w:lang w:val="es-MX"/>
        </w:rPr>
        <w:t xml:space="preserve">situación de </w:t>
      </w:r>
      <w:r w:rsidRPr="00D575BB">
        <w:rPr>
          <w:lang w:val="es-MX"/>
        </w:rPr>
        <w:t xml:space="preserve">cumplimiento </w:t>
      </w:r>
      <w:r>
        <w:rPr>
          <w:lang w:val="es-MX"/>
        </w:rPr>
        <w:t xml:space="preserve">con lo dispuesto en </w:t>
      </w:r>
      <w:r w:rsidRPr="00D575BB">
        <w:rPr>
          <w:lang w:val="es-MX"/>
        </w:rPr>
        <w:t xml:space="preserve">el Protocolo de Montreal. </w:t>
      </w:r>
      <w:r w:rsidRPr="00C126C5">
        <w:rPr>
          <w:lang w:val="es-MX"/>
        </w:rPr>
        <w:t xml:space="preserve">El Comité Ejecutivo constata que el país ha actualizado su reglamentación para el control de sustancias en virtud del Protocolo de Montreal a fin de cumplir con los requisitos de la Enmienda de Kigali, ha hecho progresos sustanciales en la capacitación de técnicos en refrigeración sobre buenas prácticas de refrigeración y el </w:t>
      </w:r>
      <w:proofErr w:type="spellStart"/>
      <w:r w:rsidRPr="00C126C5">
        <w:rPr>
          <w:lang w:val="es-MX"/>
        </w:rPr>
        <w:t>desalmacenamiento</w:t>
      </w:r>
      <w:proofErr w:type="spellEnd"/>
      <w:r w:rsidRPr="00C126C5">
        <w:rPr>
          <w:lang w:val="es-MX"/>
        </w:rPr>
        <w:t xml:space="preserve"> ambientalmente racional de refrigerantes, y está comprometido con la formulación de normas y estándares para el manejo seguro de refrigerantes alternativos. Por consiguiente, el Comité Ejecutivo confía en que Nicaragua seguirá ejecutando el proyecto de fortalecimiento institucional, la etapa II del plan de gestión de eliminación de HCFC y preparando el plan de </w:t>
      </w:r>
      <w:r>
        <w:rPr>
          <w:lang w:val="es-MX"/>
        </w:rPr>
        <w:t>aplicación de la Enmienda</w:t>
      </w:r>
      <w:r w:rsidRPr="00C126C5">
        <w:rPr>
          <w:lang w:val="es-MX"/>
        </w:rPr>
        <w:t xml:space="preserve"> de Kigali relativo a los HFC de manera eficaz para alcanzar los objetivos de eliminación de los HCFC y de los HFC.</w:t>
      </w:r>
    </w:p>
    <w:p w14:paraId="4B9F8C2C" w14:textId="77777777" w:rsidR="00BE2357" w:rsidRPr="004E493C" w:rsidRDefault="00BE2357" w:rsidP="00BE2357">
      <w:pPr>
        <w:pStyle w:val="Heading1"/>
        <w:numPr>
          <w:ilvl w:val="0"/>
          <w:numId w:val="0"/>
        </w:numPr>
        <w:rPr>
          <w:b/>
          <w:bCs/>
        </w:rPr>
      </w:pPr>
      <w:r w:rsidRPr="004E493C">
        <w:rPr>
          <w:b/>
          <w:bCs/>
        </w:rPr>
        <w:t>Niue</w:t>
      </w:r>
    </w:p>
    <w:p w14:paraId="42D1486E" w14:textId="77777777" w:rsidR="00BE2357" w:rsidRPr="007335F3" w:rsidRDefault="00BE2357" w:rsidP="00BE2357">
      <w:pPr>
        <w:pStyle w:val="Heading1"/>
        <w:numPr>
          <w:ilvl w:val="0"/>
          <w:numId w:val="25"/>
        </w:numPr>
        <w:tabs>
          <w:tab w:val="clear" w:pos="270"/>
          <w:tab w:val="num" w:pos="0"/>
        </w:tabs>
        <w:ind w:left="0"/>
        <w:rPr>
          <w:lang w:val="es-MX"/>
        </w:rPr>
      </w:pPr>
      <w:r w:rsidRPr="00B30B27">
        <w:rPr>
          <w:lang w:val="es-MX"/>
        </w:rPr>
        <w:t>Tras tomar conocimiento del i</w:t>
      </w:r>
      <w:r>
        <w:rPr>
          <w:lang w:val="es-MX"/>
        </w:rPr>
        <w:t xml:space="preserve">nforme adjunto a la solicitud relativa al proyecto de fortalecimiento institucional para Niue (fase IX), el Comité Ejecutivo observa con satisfacción que el Gobierno de Niue está en situación de cumplimiento con las obligaciones iniciales de la Enmienda de Kigali al establecer el sistema de concesión de licencias para los HFC. El Comité Ejecutivo observa además que Niue ha transmitió a las Secretarías del Fondo y del Ozono, respectivamente los datos del programa de país y del Artículo 7 para 2021, lo que indica que el país está en situación de cumplimiento con lo dispuesto en el Protocolo de Montreal. El Comité Ejecutivo elogia los esfuerzos del Gobierno de Niue por mantener un consumo nulo de HCFC desde 2011 y promover la igualdad de género en todos los proyectos del Fondo Multilateral y anticipa que la promoción de la igualdad de género y de un entorno laboral propicio a las cuestiones de género continuarán en la fase IX. El Comité Ejecutivo reconoce con beneplácito que el Gobierno de Niue solicitó un nivel de financiación inferior al monto mínimo necesario para ejecutar la fase IX del proyecto mediante la cobertura de los honorarios de dos miembros del personal de la dependencia nacional del ozono. Por consiguiente, el Comité Ejecutivo confía en que, </w:t>
      </w:r>
      <w:r w:rsidRPr="00B96EB1">
        <w:rPr>
          <w:lang w:val="es-MX"/>
        </w:rPr>
        <w:t xml:space="preserve">en los próximos tres años, </w:t>
      </w:r>
      <w:r>
        <w:rPr>
          <w:lang w:val="es-MX"/>
        </w:rPr>
        <w:t xml:space="preserve">el Gobierno de Niue finalizará y lanzará la ejecución de la fase 1 del plan de aplicación de la Enmienda de </w:t>
      </w:r>
      <w:r>
        <w:rPr>
          <w:lang w:val="es-MX"/>
        </w:rPr>
        <w:lastRenderedPageBreak/>
        <w:t>Kigali para los HCFC y continuará ejecutando con éxito de las actividades del proyecto de fortalecimiento institucional que le permita mantener un consumo nulo de HCFC y mantener la meta de cumplimiento con el Protocolo de Montreal y su Enmienda de Kigali</w:t>
      </w:r>
      <w:r w:rsidRPr="007335F3">
        <w:rPr>
          <w:lang w:val="es-MX"/>
        </w:rPr>
        <w:t>.</w:t>
      </w:r>
    </w:p>
    <w:p w14:paraId="71D47E19" w14:textId="77777777" w:rsidR="00BE2357" w:rsidRPr="004E493C" w:rsidRDefault="00BE2357" w:rsidP="00BE2357">
      <w:pPr>
        <w:pStyle w:val="Heading1"/>
        <w:numPr>
          <w:ilvl w:val="0"/>
          <w:numId w:val="0"/>
        </w:numPr>
        <w:rPr>
          <w:b/>
          <w:bCs/>
        </w:rPr>
      </w:pPr>
      <w:r w:rsidRPr="004E493C">
        <w:rPr>
          <w:b/>
          <w:bCs/>
        </w:rPr>
        <w:t>Palau</w:t>
      </w:r>
    </w:p>
    <w:p w14:paraId="7FF672A0" w14:textId="77777777" w:rsidR="00BE2357" w:rsidRPr="006A1F1F" w:rsidRDefault="00BE2357" w:rsidP="00BE2357">
      <w:pPr>
        <w:pStyle w:val="Heading1"/>
        <w:numPr>
          <w:ilvl w:val="0"/>
          <w:numId w:val="25"/>
        </w:numPr>
        <w:tabs>
          <w:tab w:val="clear" w:pos="270"/>
          <w:tab w:val="num" w:pos="0"/>
        </w:tabs>
        <w:ind w:left="0"/>
        <w:rPr>
          <w:lang w:val="es-MX"/>
        </w:rPr>
      </w:pPr>
      <w:r w:rsidRPr="006A1F1F">
        <w:rPr>
          <w:lang w:val="es-MX"/>
        </w:rPr>
        <w:t xml:space="preserve">Tras tomar conocimiento del informe adjunto a la solicitud relativa al proyecto de fortalecimiento institucional para Palau (fase X), el Comité Ejecutivo observa con satisfacción que el Gobierno de Palau ha transmitido a las Secretarías del Fondo y del Ozono, respectivamente, los datos del programa de país y del Artículo 7, lo que indica que el país está en situación de cumplimiento con lo dispuesto en el Protocolo de Montreal. El Comité Ejecutivo constata con beneplácito los esfuerzos del Gobierno de Palau para establecer el sistema de concesión de licencias para los HFC y por la continua aplicación de la prohibición de importación de equipos a base de HCFC. El Comité Ejecutivo también </w:t>
      </w:r>
      <w:r>
        <w:rPr>
          <w:lang w:val="es-MX"/>
        </w:rPr>
        <w:t>observó</w:t>
      </w:r>
      <w:r w:rsidRPr="006A1F1F">
        <w:rPr>
          <w:lang w:val="es-MX"/>
        </w:rPr>
        <w:t xml:space="preserve"> los esfuerzos del Gobierno de Palau para promover entornos de trabajo favorables a la igualdad de género, anticipando que la integración de la perspectiva de género continuará en la próxima fase del proyecto. El Comité Ejecutivo tomó nota además de que Palau seguía aplicando el sistema de ventanilla única, que ha reforzado aún más el cumplimiento de la concesión de licencias. Por consiguiente, el Comité Ejecutivo confía en que Palau prosiga sus actividades, tanto a nivel de proyectos como de políticas, para alcanzar los objetivos futuros del Protocolo de Montreal y su Enmienda de Kigali.</w:t>
      </w:r>
    </w:p>
    <w:p w14:paraId="2C98538B" w14:textId="77777777" w:rsidR="00BE2357" w:rsidRPr="004E493C" w:rsidRDefault="00BE2357" w:rsidP="00BE2357">
      <w:pPr>
        <w:pStyle w:val="Heading1"/>
        <w:keepNext/>
        <w:numPr>
          <w:ilvl w:val="0"/>
          <w:numId w:val="0"/>
        </w:numPr>
        <w:rPr>
          <w:b/>
          <w:bCs/>
        </w:rPr>
      </w:pPr>
      <w:r>
        <w:rPr>
          <w:b/>
          <w:bCs/>
        </w:rPr>
        <w:t>Filipinas</w:t>
      </w:r>
    </w:p>
    <w:p w14:paraId="6AC9D93B" w14:textId="77777777" w:rsidR="00BE2357" w:rsidRPr="0005681B" w:rsidRDefault="00BE2357" w:rsidP="00BE2357">
      <w:pPr>
        <w:pStyle w:val="Heading1"/>
        <w:numPr>
          <w:ilvl w:val="0"/>
          <w:numId w:val="25"/>
        </w:numPr>
        <w:tabs>
          <w:tab w:val="clear" w:pos="270"/>
          <w:tab w:val="num" w:pos="0"/>
        </w:tabs>
        <w:ind w:left="0"/>
        <w:rPr>
          <w:lang w:val="es-MX"/>
        </w:rPr>
      </w:pPr>
      <w:r w:rsidRPr="0005681B">
        <w:rPr>
          <w:lang w:val="es-MX"/>
        </w:rPr>
        <w:t>Tras tomar conocimiento del informe adjunto a la solicitud relativa al proyecto de fortalecimiento institucional para Filipinas (fase XIV), el Comité Ejecutivo observa con satisfacción que el Gobierno de Filipinas había notificado a las Secretarías del Fondo y del Ozono, respectivamente, los datos del programa de país y del Artículo 7, lo que indica que el país está en situación cumplimiento con lo dispuesto en el Protocolo de Montreal. El Comité Ejecutivo constata con satisfacción que el Gobierno de Filipinas había ratificado la Enmienda de Kigali el 3 de noviembre de 2022 y establecido un sistema de concesión de licencias para los HFC. El Comité observa que el país hace cumplir su sistema de concesión de licencias de HCFC y HFC e implementa el sistema de cuotas de HCFC a través de la Plataforma del Sistema de Permisos y Monitoreo en Línea (OPMS) que ha fortalecido el monitoreo de datos y la presentación de informes de sustancias controladas. El Comité Ejecutivo también tomó nota de que Filipinas ha integrado la perspectiva de género en la ejecución de sus actividades relacionadas con el Protocolo de Montreal. Por consiguiente, el Comité Ejecutivo confía en que el Gobierno de Filipinas continúe llevando a cabo actividades, tanto a nivel de políticas como de proyectos, que permitan al país cumplir los objetivos del Protocolo de Montreal.</w:t>
      </w:r>
    </w:p>
    <w:p w14:paraId="5C9F8F30" w14:textId="77777777" w:rsidR="00BE2357" w:rsidRPr="004E493C" w:rsidRDefault="00BE2357" w:rsidP="00BE2357">
      <w:pPr>
        <w:pStyle w:val="Heading1"/>
        <w:numPr>
          <w:ilvl w:val="0"/>
          <w:numId w:val="0"/>
        </w:numPr>
        <w:rPr>
          <w:b/>
          <w:bCs/>
        </w:rPr>
      </w:pPr>
      <w:r>
        <w:rPr>
          <w:b/>
          <w:bCs/>
        </w:rPr>
        <w:t xml:space="preserve">República de </w:t>
      </w:r>
      <w:r w:rsidRPr="00365F73">
        <w:rPr>
          <w:b/>
          <w:bCs/>
        </w:rPr>
        <w:t>Moldavia (la)</w:t>
      </w:r>
    </w:p>
    <w:p w14:paraId="70450DDC" w14:textId="77777777" w:rsidR="00BE2357" w:rsidRPr="007E04E6" w:rsidRDefault="00BE2357" w:rsidP="00BE2357">
      <w:pPr>
        <w:pStyle w:val="Heading1"/>
        <w:numPr>
          <w:ilvl w:val="0"/>
          <w:numId w:val="25"/>
        </w:numPr>
        <w:tabs>
          <w:tab w:val="clear" w:pos="270"/>
          <w:tab w:val="num" w:pos="0"/>
        </w:tabs>
        <w:ind w:left="0"/>
        <w:rPr>
          <w:lang w:val="es-MX"/>
        </w:rPr>
      </w:pPr>
      <w:r w:rsidRPr="007E04E6">
        <w:rPr>
          <w:lang w:val="es-MX"/>
        </w:rPr>
        <w:t xml:space="preserve">Tras tomar conocimiento del informe adjunto a la solicitud relativa al proyecto de fortalecimiento institucional de la República de </w:t>
      </w:r>
      <w:r>
        <w:rPr>
          <w:lang w:val="es-MX"/>
        </w:rPr>
        <w:t>Moldavia</w:t>
      </w:r>
      <w:r w:rsidRPr="007E04E6">
        <w:rPr>
          <w:lang w:val="es-MX"/>
        </w:rPr>
        <w:t xml:space="preserve"> (fase XII), el Comité Ejecutivo observa con satisfacción que el Gobierno de la República de </w:t>
      </w:r>
      <w:r>
        <w:rPr>
          <w:lang w:val="es-MX"/>
        </w:rPr>
        <w:t>Moldavia</w:t>
      </w:r>
      <w:r w:rsidRPr="007E04E6">
        <w:rPr>
          <w:lang w:val="es-MX"/>
        </w:rPr>
        <w:t xml:space="preserve"> ha transmitido a las Secretarías del Fondo y del Ozono, respectivamente, los datos del programa de país y del Artículo 7, lo que indica que el país está en situación de cumplimiento con lo dispuesto en el Protocolo de Montreal. El Comité Ejecutivo constata que el Gobierno de </w:t>
      </w:r>
      <w:r>
        <w:rPr>
          <w:lang w:val="es-MX"/>
        </w:rPr>
        <w:t>Moldavia</w:t>
      </w:r>
      <w:r w:rsidRPr="007E04E6">
        <w:rPr>
          <w:lang w:val="es-MX"/>
        </w:rPr>
        <w:t xml:space="preserve"> ha promulgado legislación para controlar la importación de HCFC mediante el establecimiento de una cuota anual de importación de HCFC y la concesión de licencias de importación/exportación para cada envío. Por consiguiente, el Comité confía en que, en los próximos tres años, el Gobierno de la República de </w:t>
      </w:r>
      <w:r>
        <w:rPr>
          <w:lang w:val="es-MX"/>
        </w:rPr>
        <w:t>Moldavia</w:t>
      </w:r>
      <w:r w:rsidRPr="007E04E6">
        <w:rPr>
          <w:lang w:val="es-MX"/>
        </w:rPr>
        <w:t xml:space="preserve"> proseguirá sus actividades, tanto a nivel de políticas como de proyectos, para que el país pueda alcanzar el próximo objetivo de control previsto en el Protocolo de Montreal y finalizar el proceso de ratificación de la Enmienda de Kigali. </w:t>
      </w:r>
    </w:p>
    <w:p w14:paraId="2431A091" w14:textId="77777777" w:rsidR="00BE2357" w:rsidRPr="004E493C" w:rsidRDefault="00BE2357" w:rsidP="009F0C0A">
      <w:pPr>
        <w:pStyle w:val="Heading1"/>
        <w:keepNext/>
        <w:numPr>
          <w:ilvl w:val="0"/>
          <w:numId w:val="0"/>
        </w:numPr>
        <w:rPr>
          <w:b/>
          <w:bCs/>
        </w:rPr>
      </w:pPr>
      <w:r w:rsidRPr="004E493C">
        <w:rPr>
          <w:b/>
          <w:bCs/>
        </w:rPr>
        <w:lastRenderedPageBreak/>
        <w:t>R</w:t>
      </w:r>
      <w:r>
        <w:rPr>
          <w:b/>
          <w:bCs/>
        </w:rPr>
        <w:t>u</w:t>
      </w:r>
      <w:r w:rsidRPr="004E493C">
        <w:rPr>
          <w:b/>
          <w:bCs/>
        </w:rPr>
        <w:t>anda</w:t>
      </w:r>
    </w:p>
    <w:p w14:paraId="1EE9A708" w14:textId="77777777" w:rsidR="00BE2357" w:rsidRPr="00F32E40" w:rsidRDefault="00BE2357" w:rsidP="00BE2357">
      <w:pPr>
        <w:pStyle w:val="Heading1"/>
        <w:numPr>
          <w:ilvl w:val="0"/>
          <w:numId w:val="25"/>
        </w:numPr>
        <w:tabs>
          <w:tab w:val="clear" w:pos="270"/>
          <w:tab w:val="num" w:pos="0"/>
        </w:tabs>
        <w:ind w:left="0"/>
        <w:rPr>
          <w:lang w:val="es-MX"/>
        </w:rPr>
      </w:pPr>
      <w:r w:rsidRPr="00C12B23">
        <w:rPr>
          <w:lang w:val="es-MX"/>
        </w:rPr>
        <w:t>Tras tomar conocimiento del informe adjunto a la solicitud relativa al proyecto de fortalecimiento institucional (fase X) para Ruanda, el Comité Ejecutivo observa con satisfacción que el Gobierno de Ruanda ha transmitido a las Secretarías del Fondo y del Ozono, respectivamente,</w:t>
      </w:r>
      <w:r>
        <w:rPr>
          <w:lang w:val="es-MX"/>
        </w:rPr>
        <w:t xml:space="preserve"> </w:t>
      </w:r>
      <w:r w:rsidRPr="00C12B23">
        <w:rPr>
          <w:lang w:val="es-MX"/>
        </w:rPr>
        <w:t>los datos del programa de país y del Artículo 7</w:t>
      </w:r>
      <w:r>
        <w:rPr>
          <w:lang w:val="es-MX"/>
        </w:rPr>
        <w:t>,</w:t>
      </w:r>
      <w:r w:rsidRPr="00C12B23">
        <w:rPr>
          <w:lang w:val="es-MX"/>
        </w:rPr>
        <w:t xml:space="preserve"> lo que indica que el país está en situación de cumplimiento con lo dispuesto en el Protocolo de Montreal. </w:t>
      </w:r>
      <w:r w:rsidRPr="00F32E40">
        <w:rPr>
          <w:lang w:val="es-MX"/>
        </w:rPr>
        <w:t xml:space="preserve">El Comité Ejecutivo constata además que Ruanda ha estado operando un sistema de concesión de licencias de HFC desde el 1 de enero de 2021 y ha tomado medidas adicionales para eliminar su consumo de HCFC, incluida la aplicación del sistema de concesión de licencias y cuotas; la capacitación de funcionarios de aduanas y de control, así como de los técnicos de refrigeración y aire acondicionado. El Comité Ejecutivo reconoce los esfuerzos de Ruanda y, por lo tanto, espera que, en los próximos tres años, el país continúe con la ejecución de la fase II del plan de gestión de eliminación de HCFC y el proyecto de fortalecimiento institucional para alcanzar y mantener el próximo objetivo de control en virtud del Protocolo de Montreal e inicie la eliminación de HFC de conformidad con la Enmienda de Kigali. </w:t>
      </w:r>
    </w:p>
    <w:p w14:paraId="04B994E8" w14:textId="77777777" w:rsidR="00BE2357" w:rsidRPr="004E493C" w:rsidRDefault="00BE2357" w:rsidP="00BE2357">
      <w:pPr>
        <w:pStyle w:val="Heading1"/>
        <w:numPr>
          <w:ilvl w:val="0"/>
          <w:numId w:val="0"/>
        </w:numPr>
        <w:rPr>
          <w:b/>
          <w:bCs/>
        </w:rPr>
      </w:pPr>
      <w:r w:rsidRPr="004E493C">
        <w:rPr>
          <w:b/>
          <w:bCs/>
        </w:rPr>
        <w:t>Samoa</w:t>
      </w:r>
    </w:p>
    <w:p w14:paraId="5E924832" w14:textId="77777777" w:rsidR="00BE2357" w:rsidRPr="005C668A" w:rsidRDefault="00BE2357" w:rsidP="00BE2357">
      <w:pPr>
        <w:pStyle w:val="Heading1"/>
        <w:numPr>
          <w:ilvl w:val="0"/>
          <w:numId w:val="25"/>
        </w:numPr>
        <w:tabs>
          <w:tab w:val="clear" w:pos="270"/>
          <w:tab w:val="num" w:pos="0"/>
        </w:tabs>
        <w:ind w:left="0"/>
        <w:rPr>
          <w:lang w:val="es-MX"/>
        </w:rPr>
      </w:pPr>
      <w:r w:rsidRPr="005C668A">
        <w:rPr>
          <w:lang w:val="es-MX"/>
        </w:rPr>
        <w:t xml:space="preserve">Tras tomar conocimiento del informe adjunto a la solicitud de proyecto de fortalecimiento institucional para Samoa (fase XII), el Comité Ejecutivo observa con satisfacción que el Gobierno de Samoa ha transmitido a las Secretarías del Fondo y del Ozono, respectivamente, los datos del programa de país y del Artículo 7, lo que indica que el país está en situación de cumplimiento con lo dispuesto en el Protocolo de Montreal. El Comité constata además que el país está adoptando las medidas necesarias para cumplir las medidas de control del Protocolo de Montreal relativas a los HCFC y las obligaciones iniciales de la Enmienda de Kigali. El Comité Ejecutivo reconoce los esfuerzos del Gobierno de Samoa para sostener la eliminación del consumo de HCFC, aplicar eficazmente el sistema de concesión de licencias y cuotas de HCFC y el sistema de concesión de licencias de HFC e </w:t>
      </w:r>
      <w:r>
        <w:rPr>
          <w:lang w:val="es-MX"/>
        </w:rPr>
        <w:t>incorporar</w:t>
      </w:r>
      <w:r w:rsidRPr="005C668A">
        <w:rPr>
          <w:lang w:val="es-MX"/>
        </w:rPr>
        <w:t xml:space="preserve"> la perspectiva de género y coordinar las actividades con las partes interesadas pertinentes. El Comité Ejecutivo toma nota además del nivel de concienciación pública para informar a las partes interesadas y al público sobre el plan de gestión de la eliminación de los HCFC y las obligaciones derivadas de la Enmienda de Kigali. El Comité Ejecutivo confía en que, en los próximos tres años, el Gobierno de Samoa siga ejecutando la etapa II del plan de gestión de eliminación de HCFC y prepare la etapa I del plan de aplicación de la Enmienda de Kigali para los HFC, a fin de que el país pueda cumplir sus obligaciones en virtud del Protocolo de Montreal, incluidas las derivadas de la Enmienda de Kigali.</w:t>
      </w:r>
    </w:p>
    <w:p w14:paraId="2CE87DAF" w14:textId="77777777" w:rsidR="00BE2357" w:rsidRPr="004E493C" w:rsidRDefault="00BE2357" w:rsidP="00BE2357">
      <w:pPr>
        <w:pStyle w:val="Heading1"/>
        <w:numPr>
          <w:ilvl w:val="0"/>
          <w:numId w:val="0"/>
        </w:numPr>
        <w:rPr>
          <w:b/>
          <w:bCs/>
        </w:rPr>
      </w:pPr>
      <w:r w:rsidRPr="004E493C">
        <w:rPr>
          <w:b/>
          <w:bCs/>
        </w:rPr>
        <w:t>Tonga</w:t>
      </w:r>
    </w:p>
    <w:p w14:paraId="6E2A5C0B" w14:textId="77777777" w:rsidR="00BE2357" w:rsidRPr="00415345" w:rsidRDefault="00BE2357" w:rsidP="00BE2357">
      <w:pPr>
        <w:pStyle w:val="Heading1"/>
        <w:numPr>
          <w:ilvl w:val="0"/>
          <w:numId w:val="25"/>
        </w:numPr>
        <w:tabs>
          <w:tab w:val="clear" w:pos="270"/>
          <w:tab w:val="num" w:pos="0"/>
        </w:tabs>
        <w:ind w:left="0"/>
        <w:rPr>
          <w:lang w:val="es-MX"/>
        </w:rPr>
      </w:pPr>
      <w:r w:rsidRPr="00415345">
        <w:rPr>
          <w:lang w:val="es-MX"/>
        </w:rPr>
        <w:t>Tras tomar conocimiento del informe adjunto a la solicitud relativa al proyecto de fortalecimiento institucional para Tonga (fase X), el Comité Ejecutivo observa con satisfacción que el Gobierno de Tonga ha aplicado eficazmente el sistema de concesión de licencias para HCFC y HFC y transmitido a las Secretarías del Fondo y del Ozono, respectivamente, los datos del programa de país y del Artículo 7, lo que indica que el país está en situación de cumplimiento con lo dispuesto en el Protocolo de Montreal. El Comité Ejecutivo expresa sus condolencias por el desastre natural que devastó el país en 2022 y aprecia los esfuerzos realizados por el Gobierno de Tonga para revisar su estrategia y plan de trabajo a fin de asegurar la continuidad en el cumplimiento de los compromisos contraídos por el país en virtud del Protocolo de Montreal. El Comité Ejecutivo toma nota además de que Tonga ha seguido aplicando estrictamente el sistema de concesión de licencias para los HCFC y la prohibición de la importación de equipos a base de HCFC y ha mantenido la eliminación de su consumo de HCFC antes de las próximas medidas de control. El Comité Ejecutivo también apreció el esfuerzo del Gobierno de Tonga en la promoción de entornos de trabajo favorables a las cuestiones de género y la participación femenina. Por consiguiente, el Comité Ejecutivo confía en que el Gobierno de Tonga proseguirá sus actividades, tanto a nivel de proyectos como de políticas, para alcanzar los objetivos futuros del Protocolo de Montreal y su Enmienda de Kigali.</w:t>
      </w:r>
    </w:p>
    <w:p w14:paraId="014DCD7D" w14:textId="77777777" w:rsidR="00BE2357" w:rsidRPr="004E493C" w:rsidRDefault="00BE2357" w:rsidP="009F0C0A">
      <w:pPr>
        <w:pStyle w:val="Heading1"/>
        <w:keepNext/>
        <w:numPr>
          <w:ilvl w:val="0"/>
          <w:numId w:val="0"/>
        </w:numPr>
        <w:rPr>
          <w:b/>
          <w:bCs/>
        </w:rPr>
      </w:pPr>
      <w:r w:rsidRPr="004E493C">
        <w:rPr>
          <w:b/>
          <w:bCs/>
        </w:rPr>
        <w:lastRenderedPageBreak/>
        <w:t>Tuvalu</w:t>
      </w:r>
    </w:p>
    <w:p w14:paraId="20D0E1D2" w14:textId="77777777" w:rsidR="00BE2357" w:rsidRPr="00F70093" w:rsidRDefault="00BE2357" w:rsidP="00BE2357">
      <w:pPr>
        <w:pStyle w:val="Heading1"/>
        <w:numPr>
          <w:ilvl w:val="0"/>
          <w:numId w:val="25"/>
        </w:numPr>
        <w:tabs>
          <w:tab w:val="clear" w:pos="270"/>
          <w:tab w:val="num" w:pos="0"/>
        </w:tabs>
        <w:ind w:left="0"/>
        <w:rPr>
          <w:lang w:val="es-MX"/>
        </w:rPr>
      </w:pPr>
      <w:r w:rsidRPr="009F6FB2">
        <w:rPr>
          <w:lang w:val="es-MX"/>
        </w:rPr>
        <w:t xml:space="preserve">Tras tomar conocimiento del informe adjunto a la solicitud de renovación del proyecto de fortalecimiento institucional para Tuvalu (fase IX), el Comité Ejecutivo observa con satisfacción que el Gobierno de Tuvalu ha transmitido a las Secretarías del Fondo y del Ozono, respectivamente, los datos del programa de país y del Artículo 7 lo que indica que el país está en situación de cumplimiento con lo dispuesto en el Protocolo de Montreal. </w:t>
      </w:r>
      <w:r w:rsidRPr="00F70093">
        <w:rPr>
          <w:lang w:val="es-MX"/>
        </w:rPr>
        <w:t>El Comité Ejecutivo constata además con satisfacción de que el país está adoptando las medidas necesarias para cumplir las medidas de control del Protocolo de Montreal relativas a los HCFC y las obligaciones iniciales en virtud de la Enmienda de Kigali. El Comité Ejecutivo aprecia los esfuerzos del Gobierno de Tuvalu por promover entornos de trabajo favorables a la</w:t>
      </w:r>
      <w:r>
        <w:rPr>
          <w:lang w:val="es-MX"/>
        </w:rPr>
        <w:t xml:space="preserve">s cuestiones de género </w:t>
      </w:r>
      <w:r w:rsidRPr="00F70093">
        <w:rPr>
          <w:lang w:val="es-MX"/>
        </w:rPr>
        <w:t>y la participación femenina en todos los proyectos apoyados por el Fondo Multilateral. El Comité Ejecutivo también toma nota de la participación del país en la red regional y en las reuniones del Protocolo de Montreal. El Comité Ejecutivo confía en que, en los próximos tres años, el Gobierno de Tuvalu ejecute la etapa II del plan de gestión de eliminación de los HCFC y prepare la etapa I del plan de aplicación de la Enmienda de Kigali relativo a los HFC, para que el país pueda cumplir los objetivos de consumo acordados con el Comité Ejecutivo y sus obligaciones en virtud del Protocolo de Montreal.</w:t>
      </w:r>
    </w:p>
    <w:p w14:paraId="0873EB9E" w14:textId="77777777" w:rsidR="00BE2357" w:rsidRPr="004E493C" w:rsidRDefault="00BE2357" w:rsidP="00BE2357">
      <w:pPr>
        <w:pStyle w:val="Heading1"/>
        <w:numPr>
          <w:ilvl w:val="0"/>
          <w:numId w:val="0"/>
        </w:numPr>
        <w:rPr>
          <w:b/>
          <w:bCs/>
        </w:rPr>
      </w:pPr>
      <w:r w:rsidRPr="004E493C">
        <w:rPr>
          <w:b/>
          <w:bCs/>
        </w:rPr>
        <w:t>Zambia</w:t>
      </w:r>
    </w:p>
    <w:p w14:paraId="6222BF76" w14:textId="77777777" w:rsidR="00BE2357" w:rsidRPr="007F6D1B" w:rsidRDefault="00BE2357" w:rsidP="00BE2357">
      <w:pPr>
        <w:pStyle w:val="Heading1"/>
        <w:numPr>
          <w:ilvl w:val="0"/>
          <w:numId w:val="25"/>
        </w:numPr>
        <w:tabs>
          <w:tab w:val="clear" w:pos="270"/>
          <w:tab w:val="num" w:pos="0"/>
        </w:tabs>
        <w:ind w:left="0"/>
        <w:rPr>
          <w:lang w:val="es-MX"/>
        </w:rPr>
      </w:pPr>
      <w:r w:rsidRPr="00560AFD">
        <w:rPr>
          <w:lang w:val="es-MX"/>
        </w:rPr>
        <w:t xml:space="preserve">Tras tomar conocimiento del informe adjunto a la solicitud relativa al proyecto de fortalecimiento institucional (fase IX) para Zambia, el Comité Ejecutivo observa con satisfacción que el Gobierno de Zambia ha transmitido a las Secretarías del Fondo y del Ozono, respectivamente, los datos del programa de país y del Artículo 7 para 2021. lo que indica que el país está en situación de cumplimiento con lo dispuesto en el Protocolo de Montreal. </w:t>
      </w:r>
      <w:r w:rsidRPr="008E3441">
        <w:rPr>
          <w:lang w:val="es-MX"/>
        </w:rPr>
        <w:t xml:space="preserve">El Comité Ejecutivo también toma nota de las medidas adoptadas por el país para revisar la reglamentación sobre SAO a fin de controlar los HFC. El Comité reconoce que Zambia siguió aplicando el sistema de concesión de licencias y cuotas de importación y exportación de HCFC; llevó a cabo actividades de formación para técnicos en refrigeración y funcionarios de aduanas; y desarrolló y organizó actividades de sensibilización pública. </w:t>
      </w:r>
      <w:r w:rsidRPr="007F6D1B">
        <w:rPr>
          <w:lang w:val="es-MX"/>
        </w:rPr>
        <w:t>Por consiguiente, el Comité confía en que, en los próximos tres años, Zambia seguirá reduciendo el consumo de HCFC para cumplir el próximo objetivo de control previsto en el Protocolo de Montreal y preparar el plan de aplicación de la Enmienda de Kigali relativo a los HFC.</w:t>
      </w:r>
    </w:p>
    <w:p w14:paraId="6A17F6C2" w14:textId="77777777" w:rsidR="00BE2357" w:rsidRPr="004E493C" w:rsidRDefault="00BE2357" w:rsidP="00BE2357">
      <w:pPr>
        <w:pStyle w:val="Heading1"/>
        <w:numPr>
          <w:ilvl w:val="0"/>
          <w:numId w:val="0"/>
        </w:numPr>
        <w:rPr>
          <w:b/>
          <w:bCs/>
        </w:rPr>
      </w:pPr>
      <w:proofErr w:type="spellStart"/>
      <w:r w:rsidRPr="004E493C">
        <w:rPr>
          <w:b/>
          <w:bCs/>
        </w:rPr>
        <w:t>Zimbab</w:t>
      </w:r>
      <w:r>
        <w:rPr>
          <w:b/>
          <w:bCs/>
        </w:rPr>
        <w:t>u</w:t>
      </w:r>
      <w:r w:rsidRPr="004E493C">
        <w:rPr>
          <w:b/>
          <w:bCs/>
        </w:rPr>
        <w:t>e</w:t>
      </w:r>
      <w:proofErr w:type="spellEnd"/>
    </w:p>
    <w:p w14:paraId="34624D64" w14:textId="77777777" w:rsidR="00BE2357" w:rsidRPr="00C3328B" w:rsidRDefault="00BE2357" w:rsidP="00BE2357">
      <w:pPr>
        <w:pStyle w:val="Heading1"/>
        <w:numPr>
          <w:ilvl w:val="0"/>
          <w:numId w:val="25"/>
        </w:numPr>
        <w:tabs>
          <w:tab w:val="clear" w:pos="270"/>
          <w:tab w:val="num" w:pos="0"/>
        </w:tabs>
        <w:ind w:left="0"/>
        <w:rPr>
          <w:lang w:val="es-MX"/>
        </w:rPr>
      </w:pPr>
      <w:r w:rsidRPr="00C3328B">
        <w:rPr>
          <w:lang w:val="es-MX"/>
        </w:rPr>
        <w:t>Tras tomar conocimiento del informe adjunto a la solicitud relativa al proyecto de fortalecimiento institucional</w:t>
      </w:r>
      <w:r>
        <w:rPr>
          <w:lang w:val="es-MX"/>
        </w:rPr>
        <w:t xml:space="preserve"> </w:t>
      </w:r>
      <w:r w:rsidRPr="00C3328B">
        <w:rPr>
          <w:lang w:val="es-MX"/>
        </w:rPr>
        <w:t>(fase XII) para Zimbabue, el Comité Ejecutivo observa con satisfacción que el Gobierno de Zimbabue ha transmitido a las Secretarías del Fondo y del Ozono, respectivamente, los datos del programa de país y del Artículo 7. El Comité Ejecutivo reconoce con satisfacción que Zimbabue ha ratificado la Enmienda de Kigali el 18 de octubre de 2022 y ha revisado la reglamentación nacional sobre SAO para incluir los HFC. El Comité toma nota además de que el Gobierno de Zimbabue ha seguido capacitando a los funcionarios de aduanas en la supervisión y el control del comercio y a los técnicos de refrigeración y aire acondicionado en el uso seguro de refrigerantes de hidrocarburos. Por consiguiente, el Comité confía en que en los próximos tres años el Gobierno de Zimbabue seguirá ejecutando las actividades de eliminación de HCFC de manera eficaz para alcanzar el próximo objetivo de control en virtud del Protocolo de Montreal y preparar el plan de ejecución de Kigali relativo a los HFC.</w:t>
      </w:r>
    </w:p>
    <w:p w14:paraId="3A3FB1CC" w14:textId="77777777" w:rsidR="00BE2357" w:rsidRPr="00C3328B" w:rsidRDefault="00BE2357" w:rsidP="00BE2357">
      <w:pPr>
        <w:rPr>
          <w:lang w:val="es-MX"/>
        </w:rPr>
      </w:pPr>
    </w:p>
    <w:p w14:paraId="4CE42FB6" w14:textId="690736DA" w:rsidR="00ED2364" w:rsidRPr="00BE2357" w:rsidRDefault="00ED2364" w:rsidP="004E7F9C">
      <w:pPr>
        <w:rPr>
          <w:lang w:val="es-MX"/>
        </w:rPr>
      </w:pPr>
    </w:p>
    <w:p w14:paraId="54D02BF3" w14:textId="5132F28D" w:rsidR="00ED2364" w:rsidRPr="002224E9" w:rsidRDefault="00ED2364" w:rsidP="004E7F9C">
      <w:pPr>
        <w:rPr>
          <w:lang w:val="es-ES"/>
        </w:rPr>
      </w:pPr>
    </w:p>
    <w:p w14:paraId="2A8FECEE" w14:textId="6E813AE7" w:rsidR="00ED2364" w:rsidRPr="002224E9" w:rsidRDefault="00ED2364" w:rsidP="004E7F9C">
      <w:pPr>
        <w:rPr>
          <w:lang w:val="es-ES"/>
        </w:rPr>
      </w:pPr>
    </w:p>
    <w:sectPr w:rsidR="00ED2364" w:rsidRPr="002224E9" w:rsidSect="00ED2364">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B3EE6" w14:textId="77777777" w:rsidR="004839E8" w:rsidRDefault="004839E8" w:rsidP="004A504B">
      <w:r>
        <w:separator/>
      </w:r>
    </w:p>
  </w:endnote>
  <w:endnote w:type="continuationSeparator" w:id="0">
    <w:p w14:paraId="49701DE7" w14:textId="77777777" w:rsidR="004839E8" w:rsidRDefault="004839E8" w:rsidP="004A504B">
      <w:r>
        <w:continuationSeparator/>
      </w:r>
    </w:p>
  </w:endnote>
  <w:endnote w:type="continuationNotice" w:id="1">
    <w:p w14:paraId="1B4DA3F3" w14:textId="77777777" w:rsidR="004839E8" w:rsidRDefault="004839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5083" w14:textId="77777777" w:rsidR="003B6742" w:rsidRPr="0033525D" w:rsidRDefault="003B674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316C" w14:textId="77777777" w:rsidR="003B6742" w:rsidRPr="0033525D" w:rsidRDefault="003B674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331F" w14:textId="77777777" w:rsidR="00384678" w:rsidRDefault="00384678" w:rsidP="00384678">
    <w:pPr>
      <w:pBdr>
        <w:top w:val="single" w:sz="4" w:space="1" w:color="auto"/>
        <w:left w:val="single" w:sz="4" w:space="4" w:color="auto"/>
        <w:bottom w:val="single" w:sz="4" w:space="1" w:color="auto"/>
        <w:right w:val="single" w:sz="4" w:space="20" w:color="auto"/>
      </w:pBdr>
      <w:jc w:val="center"/>
      <w:rPr>
        <w:sz w:val="18"/>
        <w:szCs w:val="18"/>
        <w:lang w:val="es-ES"/>
      </w:rPr>
    </w:pPr>
    <w:r w:rsidRPr="00384678">
      <w:rPr>
        <w:sz w:val="18"/>
        <w:szCs w:val="18"/>
        <w:lang w:val="es-ES"/>
      </w:rPr>
      <w:t>Los documentos previos al período de sesiones del Comité Ejecutivo del Fondo Multilateral para la Aplicación del Protocolo de</w:t>
    </w:r>
  </w:p>
  <w:p w14:paraId="1C442C48" w14:textId="118CF971" w:rsidR="003B6742" w:rsidRPr="00384678" w:rsidRDefault="00384678" w:rsidP="00384678">
    <w:pPr>
      <w:pBdr>
        <w:top w:val="single" w:sz="4" w:space="1" w:color="auto"/>
        <w:left w:val="single" w:sz="4" w:space="4" w:color="auto"/>
        <w:bottom w:val="single" w:sz="4" w:space="1" w:color="auto"/>
        <w:right w:val="single" w:sz="4" w:space="20" w:color="auto"/>
      </w:pBdr>
      <w:rPr>
        <w:sz w:val="18"/>
        <w:szCs w:val="18"/>
        <w:lang w:val="es-ES"/>
      </w:rPr>
    </w:pPr>
    <w:r w:rsidRPr="00384678">
      <w:rPr>
        <w:sz w:val="18"/>
        <w:szCs w:val="18"/>
        <w:lang w:val="es-ES"/>
      </w:rPr>
      <w:t xml:space="preserve">Montreal no van en perjuicio de cualquier decisión que el Comité Ejecutivo pudiera adoptar después de la emisión de </w:t>
    </w:r>
    <w:proofErr w:type="gramStart"/>
    <w:r w:rsidRPr="00384678">
      <w:rPr>
        <w:sz w:val="18"/>
        <w:szCs w:val="18"/>
        <w:lang w:val="es-ES"/>
      </w:rPr>
      <w:t>los mismos</w:t>
    </w:r>
    <w:proofErr w:type="gramEnd"/>
    <w:r w:rsidRPr="00384678">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CBBE"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ED2364" w:rsidRPr="0033525D" w:rsidRDefault="00ED236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18923" w14:textId="77777777" w:rsidR="004839E8" w:rsidRDefault="004839E8" w:rsidP="004A504B">
      <w:r>
        <w:separator/>
      </w:r>
    </w:p>
  </w:footnote>
  <w:footnote w:type="continuationSeparator" w:id="0">
    <w:p w14:paraId="5F3F2F81" w14:textId="77777777" w:rsidR="004839E8" w:rsidRDefault="004839E8" w:rsidP="004A504B">
      <w:r>
        <w:continuationSeparator/>
      </w:r>
    </w:p>
  </w:footnote>
  <w:footnote w:type="continuationNotice" w:id="1">
    <w:p w14:paraId="3E59ECC6" w14:textId="77777777" w:rsidR="004839E8" w:rsidRDefault="004839E8"/>
  </w:footnote>
  <w:footnote w:id="2">
    <w:p w14:paraId="75103B45" w14:textId="77777777" w:rsidR="00384678" w:rsidRDefault="00384678" w:rsidP="00384678">
      <w:pPr>
        <w:pStyle w:val="FootnoteText"/>
        <w:spacing w:after="60"/>
        <w:rPr>
          <w:lang w:val="es-ES"/>
        </w:rPr>
      </w:pPr>
      <w:r>
        <w:rPr>
          <w:rStyle w:val="FootnoteReference"/>
        </w:rPr>
        <w:footnoteRef/>
      </w:r>
      <w:r w:rsidRPr="009069D8">
        <w:rPr>
          <w:lang w:val="es-ES"/>
        </w:rPr>
        <w:t xml:space="preserve"> UNEP/OzL.Pro/ExCom/92/1</w:t>
      </w:r>
    </w:p>
    <w:p w14:paraId="0ABECBF8" w14:textId="77777777" w:rsidR="00384678" w:rsidRPr="009069D8" w:rsidRDefault="00384678" w:rsidP="00384678">
      <w:pPr>
        <w:pStyle w:val="FootnoteText"/>
        <w:spacing w:after="60"/>
        <w:rPr>
          <w:lang w:val="es-ES"/>
        </w:rPr>
      </w:pPr>
    </w:p>
  </w:footnote>
  <w:footnote w:id="3">
    <w:p w14:paraId="344B831B" w14:textId="77777777" w:rsidR="00384678" w:rsidRPr="00620EC2" w:rsidRDefault="00384678" w:rsidP="00384678">
      <w:pPr>
        <w:pStyle w:val="FootnoteText"/>
        <w:rPr>
          <w:lang w:val="es-MX"/>
        </w:rPr>
      </w:pPr>
      <w:r w:rsidRPr="009D5F51">
        <w:rPr>
          <w:rStyle w:val="FootnoteReference"/>
        </w:rPr>
        <w:footnoteRef/>
      </w:r>
      <w:r w:rsidRPr="00620EC2">
        <w:rPr>
          <w:lang w:val="es-MX"/>
        </w:rPr>
        <w:t xml:space="preserve"> El Gobierno de Niue es consciente de que, en virtud de la decisión </w:t>
      </w:r>
      <w:r w:rsidRPr="00691548">
        <w:rPr>
          <w:lang w:val="es-MX"/>
        </w:rPr>
        <w:t>91/63 d),</w:t>
      </w:r>
      <w:r w:rsidRPr="00620EC2">
        <w:rPr>
          <w:lang w:val="es-MX"/>
        </w:rPr>
        <w:t xml:space="preserve"> la fase IX de</w:t>
      </w:r>
      <w:r>
        <w:rPr>
          <w:lang w:val="es-MX"/>
        </w:rPr>
        <w:t xml:space="preserve">l proyecto de fortalecimiento institucional </w:t>
      </w:r>
      <w:r w:rsidRPr="00620EC2">
        <w:rPr>
          <w:lang w:val="es-MX"/>
        </w:rPr>
        <w:t xml:space="preserve">puede </w:t>
      </w:r>
      <w:r>
        <w:rPr>
          <w:lang w:val="es-MX"/>
        </w:rPr>
        <w:t>aspirar</w:t>
      </w:r>
      <w:r w:rsidRPr="00620EC2">
        <w:rPr>
          <w:lang w:val="es-MX"/>
        </w:rPr>
        <w:t xml:space="preserve"> a una financiación de 180</w:t>
      </w:r>
      <w:r>
        <w:rPr>
          <w:lang w:val="es-MX"/>
        </w:rPr>
        <w:t xml:space="preserve"> </w:t>
      </w:r>
      <w:r w:rsidRPr="00620EC2">
        <w:rPr>
          <w:lang w:val="es-MX"/>
        </w:rPr>
        <w:t xml:space="preserve">000 </w:t>
      </w:r>
      <w:r w:rsidRPr="000E38D3">
        <w:rPr>
          <w:bCs/>
          <w:color w:val="000000" w:themeColor="text1"/>
          <w:lang w:val="es-MX"/>
        </w:rPr>
        <w:t>$EUA</w:t>
      </w:r>
      <w:r w:rsidRPr="00620EC2">
        <w:rPr>
          <w:lang w:val="es-MX"/>
        </w:rPr>
        <w:t>. La presente solicitud de 10</w:t>
      </w:r>
      <w:r>
        <w:rPr>
          <w:lang w:val="es-MX"/>
        </w:rPr>
        <w:t>0 </w:t>
      </w:r>
      <w:r w:rsidRPr="00620EC2">
        <w:rPr>
          <w:lang w:val="es-MX"/>
        </w:rPr>
        <w:t>000</w:t>
      </w:r>
      <w:r>
        <w:rPr>
          <w:lang w:val="es-MX"/>
        </w:rPr>
        <w:t> </w:t>
      </w:r>
      <w:r w:rsidRPr="000E38D3">
        <w:rPr>
          <w:bCs/>
          <w:color w:val="000000" w:themeColor="text1"/>
          <w:lang w:val="es-MX"/>
        </w:rPr>
        <w:t>$EUA</w:t>
      </w:r>
      <w:r w:rsidRPr="00620EC2">
        <w:rPr>
          <w:lang w:val="es-MX"/>
        </w:rPr>
        <w:t xml:space="preserve"> se basa en la capacidad del país para financiar la fase IX</w:t>
      </w:r>
      <w:r w:rsidRPr="00620EC2">
        <w:rPr>
          <w:rStyle w:val="contentpasted5"/>
          <w:color w:val="000000"/>
          <w:lang w:val="es-MX"/>
        </w:rPr>
        <w:t>.</w:t>
      </w:r>
    </w:p>
  </w:footnote>
  <w:footnote w:id="4">
    <w:p w14:paraId="7608DDB2" w14:textId="77777777" w:rsidR="00384678" w:rsidRPr="00B143AF" w:rsidRDefault="00384678" w:rsidP="00384678">
      <w:pPr>
        <w:pStyle w:val="FootnoteText"/>
        <w:rPr>
          <w:lang w:val="es-MX"/>
        </w:rPr>
      </w:pPr>
      <w:r>
        <w:rPr>
          <w:rStyle w:val="FootnoteReference"/>
        </w:rPr>
        <w:footnoteRef/>
      </w:r>
      <w:r w:rsidRPr="00015BAA">
        <w:rPr>
          <w:lang w:val="es-MX"/>
        </w:rPr>
        <w:t xml:space="preserve"> Decisión 91/63: b) aprobar el formato revisado para los informes finales y las solicitudes de prórroga del financiamiento de fortalecimiento </w:t>
      </w:r>
      <w:r>
        <w:rPr>
          <w:lang w:val="es-MX"/>
        </w:rPr>
        <w:t>institucional y los indicadores de desempeño correspondientes; y c) solicitar a los países del Artículo 5 a que se refiere el subpárrafo b) anterior para toda solicitud de renovación de proyectos de fortalecimiento institucional a partir de la primera reunión del Comité Ejecutivo en 2023.</w:t>
      </w:r>
    </w:p>
  </w:footnote>
  <w:footnote w:id="5">
    <w:p w14:paraId="664972B1" w14:textId="77777777" w:rsidR="00BE2357" w:rsidRPr="009069D8" w:rsidRDefault="00BE2357" w:rsidP="00BE2357">
      <w:pPr>
        <w:pStyle w:val="FootnoteText"/>
        <w:rPr>
          <w:lang w:val="es-MX"/>
        </w:rPr>
      </w:pPr>
      <w:r>
        <w:rPr>
          <w:rStyle w:val="FootnoteReference"/>
        </w:rPr>
        <w:footnoteRef/>
      </w:r>
      <w:r w:rsidRPr="009069D8">
        <w:rPr>
          <w:lang w:val="es-MX"/>
        </w:rPr>
        <w:t xml:space="preserve"> UNEP/OzL.Pro/ExCom/92/19.</w:t>
      </w:r>
    </w:p>
  </w:footnote>
  <w:footnote w:id="6">
    <w:p w14:paraId="5B461FAE" w14:textId="77777777" w:rsidR="00BE2357" w:rsidRPr="009069D8" w:rsidRDefault="00BE2357" w:rsidP="00BE2357">
      <w:pPr>
        <w:pStyle w:val="FootnoteText"/>
        <w:rPr>
          <w:lang w:val="es-MX"/>
        </w:rPr>
      </w:pPr>
      <w:r>
        <w:rPr>
          <w:rStyle w:val="FootnoteReference"/>
        </w:rPr>
        <w:footnoteRef/>
      </w:r>
      <w:r w:rsidRPr="009069D8">
        <w:rPr>
          <w:lang w:val="es-MX"/>
        </w:rPr>
        <w:t xml:space="preserve"> UNEP/OzL.Pro/ExCom/92/19.</w:t>
      </w:r>
    </w:p>
  </w:footnote>
  <w:footnote w:id="7">
    <w:p w14:paraId="2C3A3CF0" w14:textId="77777777" w:rsidR="00BE2357" w:rsidRPr="00A13714" w:rsidRDefault="00BE2357" w:rsidP="00BE2357">
      <w:pPr>
        <w:pStyle w:val="FootnoteText"/>
        <w:rPr>
          <w:lang w:val="es-MX"/>
        </w:rPr>
      </w:pPr>
      <w:r>
        <w:rPr>
          <w:rStyle w:val="FootnoteReference"/>
        </w:rPr>
        <w:footnoteRef/>
      </w:r>
      <w:r w:rsidRPr="00A13714">
        <w:rPr>
          <w:lang w:val="es-MX"/>
        </w:rPr>
        <w:t xml:space="preserve"> </w:t>
      </w:r>
      <w:bookmarkStart w:id="3" w:name="_Hlk103268289"/>
      <w:r w:rsidRPr="00A13714">
        <w:rPr>
          <w:lang w:val="es-MX"/>
        </w:rPr>
        <w:t xml:space="preserve">26 de marzo de 2021. </w:t>
      </w:r>
      <w:bookmarkEnd w:id="3"/>
    </w:p>
  </w:footnote>
  <w:footnote w:id="8">
    <w:p w14:paraId="51409E26" w14:textId="77777777" w:rsidR="00BE2357" w:rsidRPr="00A13714" w:rsidRDefault="00BE2357" w:rsidP="00BE2357">
      <w:pPr>
        <w:pStyle w:val="FootnoteText"/>
        <w:rPr>
          <w:lang w:val="es-MX"/>
        </w:rPr>
      </w:pPr>
      <w:r>
        <w:rPr>
          <w:rStyle w:val="FootnoteReference"/>
        </w:rPr>
        <w:footnoteRef/>
      </w:r>
      <w:r w:rsidRPr="00A13714">
        <w:rPr>
          <w:lang w:val="es-MX"/>
        </w:rPr>
        <w:t xml:space="preserve"> Se pidió a la Secretaría que proporcionara, en la primera reunión de cada año, una lista que representara el 20% de los países con un nivel básico de consumo de HCFC de hasta 360 toneladas métricas, y con un plan de gestión de eliminación de HCFC aprobado, con objeto de aprobar su financiación a efectos de la verificación del cumplimiento del acuerdo del plan de gestión de eliminación de HCFC por parte de ese país para ese año.</w:t>
      </w:r>
    </w:p>
  </w:footnote>
  <w:footnote w:id="9">
    <w:p w14:paraId="37000547" w14:textId="77777777" w:rsidR="00BE2357" w:rsidRPr="0053758A" w:rsidRDefault="00BE2357" w:rsidP="00BE2357">
      <w:pPr>
        <w:pStyle w:val="FootnoteText"/>
        <w:rPr>
          <w:lang w:val="en-US"/>
        </w:rPr>
      </w:pPr>
      <w:r>
        <w:rPr>
          <w:rStyle w:val="FootnoteReference"/>
        </w:rPr>
        <w:footnoteRef/>
      </w:r>
      <w:r>
        <w:rPr>
          <w:lang w:val="en-US"/>
        </w:rPr>
        <w:t xml:space="preserve"> </w:t>
      </w:r>
      <w:r w:rsidRPr="0053758A">
        <w:rPr>
          <w:lang w:val="en-US"/>
        </w:rPr>
        <w:t>UNEP/OzL.Pro/ExCom/9</w:t>
      </w:r>
      <w:r>
        <w:rPr>
          <w:lang w:val="en-US"/>
        </w:rPr>
        <w:t>2</w:t>
      </w:r>
      <w:r w:rsidRPr="0053758A">
        <w:rPr>
          <w:lang w:val="en-US"/>
        </w:rPr>
        <w:t>/</w:t>
      </w:r>
      <w:r>
        <w:rPr>
          <w:lang w:val="en-US"/>
        </w:rPr>
        <w:t>19.</w:t>
      </w:r>
    </w:p>
  </w:footnote>
  <w:footnote w:id="10">
    <w:p w14:paraId="4C81C7E4" w14:textId="77777777" w:rsidR="004735F9" w:rsidRPr="00F15D67" w:rsidRDefault="004735F9" w:rsidP="004735F9">
      <w:pPr>
        <w:pStyle w:val="FootnoteText"/>
      </w:pPr>
      <w:r>
        <w:rPr>
          <w:rStyle w:val="FootnoteReference"/>
        </w:rPr>
        <w:footnoteRef/>
      </w:r>
      <w:r>
        <w:t xml:space="preserve"> </w:t>
      </w:r>
      <w:r w:rsidRPr="00F15D67">
        <w:t>PACHS2022 is adapted from the Harmonized tariff classification System (HS) and adapted for use within the Pacific Customs administrations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D654" w14:textId="0124B93C" w:rsidR="003B6742" w:rsidRPr="0033525D" w:rsidRDefault="002224E9">
    <w:r>
      <w:fldChar w:fldCharType="begin"/>
    </w:r>
    <w:r>
      <w:instrText xml:space="preserve"> DOCPROPERTY "Document number"  \* MERGEFORMAT </w:instrText>
    </w:r>
    <w:r>
      <w:fldChar w:fldCharType="separate"/>
    </w:r>
    <w:r w:rsidR="00D10982">
      <w:t>UNEP/</w:t>
    </w:r>
    <w:proofErr w:type="spellStart"/>
    <w:r w:rsidR="00D10982">
      <w:t>OzL.Pro</w:t>
    </w:r>
    <w:proofErr w:type="spellEnd"/>
    <w:r w:rsidR="00D10982">
      <w:t>/ExCom/92/18</w:t>
    </w:r>
    <w:r>
      <w:fldChar w:fldCharType="end"/>
    </w:r>
  </w:p>
  <w:p w14:paraId="05A12179" w14:textId="77777777" w:rsidR="003B6742" w:rsidRPr="0033525D" w:rsidRDefault="003B6742"/>
  <w:p w14:paraId="118DD7FB" w14:textId="77777777" w:rsidR="003B6742" w:rsidRPr="0033525D" w:rsidRDefault="003B6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54EF" w14:textId="3CE19146" w:rsidR="003B6742" w:rsidRPr="0033525D" w:rsidRDefault="002224E9">
    <w:pPr>
      <w:jc w:val="right"/>
    </w:pPr>
    <w:r>
      <w:fldChar w:fldCharType="begin"/>
    </w:r>
    <w:r>
      <w:instrText xml:space="preserve"> DOCPROPERTY "Document number"  \* MERGEFORMAT </w:instrText>
    </w:r>
    <w:r>
      <w:fldChar w:fldCharType="separate"/>
    </w:r>
    <w:r w:rsidR="00D10982">
      <w:t>UNEP/</w:t>
    </w:r>
    <w:proofErr w:type="spellStart"/>
    <w:r w:rsidR="00D10982">
      <w:t>OzL.Pro</w:t>
    </w:r>
    <w:proofErr w:type="spellEnd"/>
    <w:r w:rsidR="00D10982">
      <w:t>/ExCom/92/18</w:t>
    </w:r>
    <w:r>
      <w:fldChar w:fldCharType="end"/>
    </w:r>
  </w:p>
  <w:p w14:paraId="13E53EC7" w14:textId="77777777" w:rsidR="003B6742" w:rsidRPr="0033525D" w:rsidRDefault="003B6742"/>
  <w:p w14:paraId="5CA605A0" w14:textId="77777777" w:rsidR="003B6742" w:rsidRPr="0033525D" w:rsidRDefault="003B6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65BE" w14:textId="769B62B7" w:rsidR="00ED2364" w:rsidRPr="0033525D" w:rsidRDefault="002224E9">
    <w:r>
      <w:fldChar w:fldCharType="begin"/>
    </w:r>
    <w:r>
      <w:instrText xml:space="preserve"> DOCPROPERTY "Document number"  \* MERGEFORMAT </w:instrText>
    </w:r>
    <w:r>
      <w:fldChar w:fldCharType="separate"/>
    </w:r>
    <w:r w:rsidR="006425F3">
      <w:t>UNEP/</w:t>
    </w:r>
    <w:proofErr w:type="spellStart"/>
    <w:r w:rsidR="006425F3">
      <w:t>OzL.Pro</w:t>
    </w:r>
    <w:proofErr w:type="spellEnd"/>
    <w:r w:rsidR="006425F3">
      <w:t>/ExCom/92/18</w:t>
    </w:r>
    <w:r>
      <w:fldChar w:fldCharType="end"/>
    </w:r>
  </w:p>
  <w:p w14:paraId="7CAA593E" w14:textId="77777777" w:rsidR="009F0C0A" w:rsidRPr="00471A0C" w:rsidRDefault="009F0C0A" w:rsidP="009F0C0A">
    <w:pPr>
      <w:jc w:val="left"/>
      <w:rPr>
        <w:lang w:val="pt-BR"/>
      </w:rPr>
    </w:pPr>
    <w:r w:rsidRPr="00471A0C">
      <w:rPr>
        <w:lang w:val="pt-BR"/>
      </w:rPr>
      <w:t>Anexo I</w:t>
    </w:r>
  </w:p>
  <w:p w14:paraId="48A3FD97" w14:textId="77777777" w:rsidR="00ED2364" w:rsidRPr="009F0C0A" w:rsidRDefault="00ED2364">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B85D" w14:textId="113E8C8C" w:rsidR="00ED2364" w:rsidRPr="0033525D" w:rsidRDefault="002224E9">
    <w:pPr>
      <w:jc w:val="right"/>
    </w:pPr>
    <w:r>
      <w:fldChar w:fldCharType="begin"/>
    </w:r>
    <w:r>
      <w:instrText>DOCPROPERTY "Document number"  \* MERGEFORMAT</w:instrText>
    </w:r>
    <w:r>
      <w:fldChar w:fldCharType="separate"/>
    </w:r>
    <w:r w:rsidR="00D10982">
      <w:t>UNEP/</w:t>
    </w:r>
    <w:proofErr w:type="spellStart"/>
    <w:r w:rsidR="00D10982">
      <w:t>OzL.Pro</w:t>
    </w:r>
    <w:proofErr w:type="spellEnd"/>
    <w:r w:rsidR="00D10982">
      <w:t>/ExCom/92/18</w:t>
    </w:r>
    <w:r>
      <w:fldChar w:fldCharType="end"/>
    </w:r>
  </w:p>
  <w:p w14:paraId="7976B2EE" w14:textId="057BE26E" w:rsidR="00ED2364" w:rsidRPr="0033525D" w:rsidRDefault="009F0C0A" w:rsidP="00ED2364">
    <w:pPr>
      <w:jc w:val="right"/>
    </w:pPr>
    <w:r w:rsidRPr="00471A0C">
      <w:rPr>
        <w:lang w:val="pt-BR"/>
      </w:rPr>
      <w:t>Anexo I</w:t>
    </w:r>
  </w:p>
  <w:p w14:paraId="59BB4B12" w14:textId="77777777" w:rsidR="00ED2364" w:rsidRPr="0033525D" w:rsidRDefault="00ED2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207C" w14:textId="77777777" w:rsidR="00643F03" w:rsidRDefault="00643F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2C51BC74" w:rsidR="00ED2364" w:rsidRPr="0033525D" w:rsidRDefault="002224E9">
    <w:r>
      <w:fldChar w:fldCharType="begin"/>
    </w:r>
    <w:r>
      <w:instrText>DOCPROPERTY "Document number"  \* MERGEFORMAT</w:instrText>
    </w:r>
    <w:r>
      <w:fldChar w:fldCharType="separate"/>
    </w:r>
    <w:r w:rsidR="006425F3">
      <w:t>UNEP/</w:t>
    </w:r>
    <w:proofErr w:type="spellStart"/>
    <w:r w:rsidR="006425F3">
      <w:t>OzL.Pro</w:t>
    </w:r>
    <w:proofErr w:type="spellEnd"/>
    <w:r w:rsidR="006425F3">
      <w:t>/ExCom/92/18</w:t>
    </w:r>
    <w:r>
      <w:fldChar w:fldCharType="end"/>
    </w:r>
  </w:p>
  <w:p w14:paraId="6FE4FF73" w14:textId="77777777" w:rsidR="00BE2357" w:rsidRDefault="00BE2357" w:rsidP="00BE2357">
    <w:r>
      <w:t>Anexo II</w:t>
    </w:r>
  </w:p>
  <w:p w14:paraId="173F86D6" w14:textId="77777777" w:rsidR="00ED2364" w:rsidRPr="0033525D" w:rsidRDefault="00ED23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AAB" w14:textId="2422DA14" w:rsidR="00ED2364" w:rsidRPr="0033525D" w:rsidRDefault="002224E9">
    <w:pPr>
      <w:jc w:val="right"/>
    </w:pPr>
    <w:r>
      <w:fldChar w:fldCharType="begin"/>
    </w:r>
    <w:r>
      <w:instrText>DOCPROPERTY "Document number"  \* MERGEFORMAT</w:instrText>
    </w:r>
    <w:r>
      <w:fldChar w:fldCharType="separate"/>
    </w:r>
    <w:r w:rsidR="00D10982">
      <w:t>UNEP/</w:t>
    </w:r>
    <w:proofErr w:type="spellStart"/>
    <w:r w:rsidR="00D10982">
      <w:t>OzL.Pro</w:t>
    </w:r>
    <w:proofErr w:type="spellEnd"/>
    <w:r w:rsidR="00D10982">
      <w:t>/ExCom/92/18</w:t>
    </w:r>
    <w:r>
      <w:fldChar w:fldCharType="end"/>
    </w:r>
  </w:p>
  <w:p w14:paraId="2A20234D" w14:textId="37F4C7EE" w:rsidR="00ED2364" w:rsidRPr="0033525D" w:rsidRDefault="00BE2357" w:rsidP="00BE2357">
    <w:pPr>
      <w:jc w:val="right"/>
    </w:pPr>
    <w:r>
      <w:t>Anexo II</w:t>
    </w:r>
  </w:p>
  <w:p w14:paraId="2DF6FA25" w14:textId="77777777" w:rsidR="00ED2364" w:rsidRPr="0033525D" w:rsidRDefault="00ED2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0A64BD"/>
    <w:multiLevelType w:val="multilevel"/>
    <w:tmpl w:val="BD5E549E"/>
    <w:lvl w:ilvl="0">
      <w:start w:val="1"/>
      <w:numFmt w:val="decimal"/>
      <w:lvlText w:val="%1."/>
      <w:lvlJc w:val="left"/>
      <w:pPr>
        <w:tabs>
          <w:tab w:val="num" w:pos="270"/>
        </w:tabs>
        <w:ind w:left="270" w:firstLine="0"/>
      </w:p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rPr>
        <w:rFonts w:hint="default"/>
      </w:r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6"/>
  </w:num>
  <w:num w:numId="9" w16cid:durableId="444007775">
    <w:abstractNumId w:val="3"/>
  </w:num>
  <w:num w:numId="10" w16cid:durableId="97317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5237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109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6380459">
    <w:abstractNumId w:val="0"/>
  </w:num>
  <w:num w:numId="14" w16cid:durableId="1629239633">
    <w:abstractNumId w:val="0"/>
  </w:num>
  <w:num w:numId="15" w16cid:durableId="1503084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3865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5715238">
    <w:abstractNumId w:val="0"/>
  </w:num>
  <w:num w:numId="18" w16cid:durableId="714427171">
    <w:abstractNumId w:val="0"/>
  </w:num>
  <w:num w:numId="19" w16cid:durableId="244992526">
    <w:abstractNumId w:val="0"/>
  </w:num>
  <w:num w:numId="20" w16cid:durableId="1586068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3854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5716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1100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6690480">
    <w:abstractNumId w:val="0"/>
  </w:num>
  <w:num w:numId="25" w16cid:durableId="29118131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0AB"/>
    <w:rsid w:val="00000FED"/>
    <w:rsid w:val="00001234"/>
    <w:rsid w:val="0000236F"/>
    <w:rsid w:val="0000434E"/>
    <w:rsid w:val="0001412B"/>
    <w:rsid w:val="00014D5A"/>
    <w:rsid w:val="00016641"/>
    <w:rsid w:val="000178CE"/>
    <w:rsid w:val="000211A9"/>
    <w:rsid w:val="00021238"/>
    <w:rsid w:val="00031260"/>
    <w:rsid w:val="0003681A"/>
    <w:rsid w:val="000372B7"/>
    <w:rsid w:val="00047556"/>
    <w:rsid w:val="00050F6E"/>
    <w:rsid w:val="000557AA"/>
    <w:rsid w:val="00055AF9"/>
    <w:rsid w:val="000573F8"/>
    <w:rsid w:val="00060762"/>
    <w:rsid w:val="00061EC2"/>
    <w:rsid w:val="00065131"/>
    <w:rsid w:val="00066CE8"/>
    <w:rsid w:val="0007015B"/>
    <w:rsid w:val="00071B85"/>
    <w:rsid w:val="00071F51"/>
    <w:rsid w:val="00072DE5"/>
    <w:rsid w:val="00074AC6"/>
    <w:rsid w:val="00077237"/>
    <w:rsid w:val="00080ED0"/>
    <w:rsid w:val="00082790"/>
    <w:rsid w:val="00084624"/>
    <w:rsid w:val="00085B8F"/>
    <w:rsid w:val="00085ECE"/>
    <w:rsid w:val="00090234"/>
    <w:rsid w:val="00090481"/>
    <w:rsid w:val="000904AE"/>
    <w:rsid w:val="0009258A"/>
    <w:rsid w:val="00092DFF"/>
    <w:rsid w:val="00092FDA"/>
    <w:rsid w:val="00097CF4"/>
    <w:rsid w:val="000A3826"/>
    <w:rsid w:val="000A6C26"/>
    <w:rsid w:val="000B7D3B"/>
    <w:rsid w:val="000D52A4"/>
    <w:rsid w:val="000E07BC"/>
    <w:rsid w:val="000E44ED"/>
    <w:rsid w:val="000F10F6"/>
    <w:rsid w:val="000F1CD4"/>
    <w:rsid w:val="000F1DE6"/>
    <w:rsid w:val="000F4103"/>
    <w:rsid w:val="000F70A7"/>
    <w:rsid w:val="00113CCA"/>
    <w:rsid w:val="00122F25"/>
    <w:rsid w:val="00131952"/>
    <w:rsid w:val="00135980"/>
    <w:rsid w:val="0013786F"/>
    <w:rsid w:val="00141822"/>
    <w:rsid w:val="001507AE"/>
    <w:rsid w:val="00155CA0"/>
    <w:rsid w:val="001623FE"/>
    <w:rsid w:val="001631DB"/>
    <w:rsid w:val="001632CB"/>
    <w:rsid w:val="00164719"/>
    <w:rsid w:val="00166FC4"/>
    <w:rsid w:val="001671EA"/>
    <w:rsid w:val="001677AC"/>
    <w:rsid w:val="001701AA"/>
    <w:rsid w:val="0017651E"/>
    <w:rsid w:val="001804EA"/>
    <w:rsid w:val="00185CC5"/>
    <w:rsid w:val="00187BFF"/>
    <w:rsid w:val="00190A61"/>
    <w:rsid w:val="001A2215"/>
    <w:rsid w:val="001A3342"/>
    <w:rsid w:val="001A3E3D"/>
    <w:rsid w:val="001A4F0E"/>
    <w:rsid w:val="001A6283"/>
    <w:rsid w:val="001A7049"/>
    <w:rsid w:val="001B1B6E"/>
    <w:rsid w:val="001B1E40"/>
    <w:rsid w:val="001B46D6"/>
    <w:rsid w:val="001C00F9"/>
    <w:rsid w:val="001C217B"/>
    <w:rsid w:val="001C23CB"/>
    <w:rsid w:val="001C2DD9"/>
    <w:rsid w:val="001C4FE4"/>
    <w:rsid w:val="001C764E"/>
    <w:rsid w:val="001D05E0"/>
    <w:rsid w:val="001D0E5B"/>
    <w:rsid w:val="001D4425"/>
    <w:rsid w:val="001D4774"/>
    <w:rsid w:val="001D771C"/>
    <w:rsid w:val="001E02C3"/>
    <w:rsid w:val="001E1052"/>
    <w:rsid w:val="001E14CC"/>
    <w:rsid w:val="001E1715"/>
    <w:rsid w:val="001E21B1"/>
    <w:rsid w:val="001E2F93"/>
    <w:rsid w:val="001E3048"/>
    <w:rsid w:val="001E3AE7"/>
    <w:rsid w:val="001E4554"/>
    <w:rsid w:val="001E61E5"/>
    <w:rsid w:val="001E663A"/>
    <w:rsid w:val="001E6CF6"/>
    <w:rsid w:val="001F2159"/>
    <w:rsid w:val="001F53FD"/>
    <w:rsid w:val="00200D0F"/>
    <w:rsid w:val="0020400F"/>
    <w:rsid w:val="002076AA"/>
    <w:rsid w:val="00210B8B"/>
    <w:rsid w:val="00214863"/>
    <w:rsid w:val="00214DAA"/>
    <w:rsid w:val="002156B4"/>
    <w:rsid w:val="002171C1"/>
    <w:rsid w:val="002224E9"/>
    <w:rsid w:val="00222A92"/>
    <w:rsid w:val="00223C96"/>
    <w:rsid w:val="00224FCD"/>
    <w:rsid w:val="00231D22"/>
    <w:rsid w:val="00232B1E"/>
    <w:rsid w:val="00233291"/>
    <w:rsid w:val="00235272"/>
    <w:rsid w:val="00235484"/>
    <w:rsid w:val="0023629D"/>
    <w:rsid w:val="002371E1"/>
    <w:rsid w:val="0024230D"/>
    <w:rsid w:val="00253222"/>
    <w:rsid w:val="00261C13"/>
    <w:rsid w:val="00262847"/>
    <w:rsid w:val="00267482"/>
    <w:rsid w:val="00280011"/>
    <w:rsid w:val="00281BB2"/>
    <w:rsid w:val="0028300E"/>
    <w:rsid w:val="00290ADF"/>
    <w:rsid w:val="00292D5B"/>
    <w:rsid w:val="002A03C3"/>
    <w:rsid w:val="002A174C"/>
    <w:rsid w:val="002A4FF9"/>
    <w:rsid w:val="002A779D"/>
    <w:rsid w:val="002B00C4"/>
    <w:rsid w:val="002B254E"/>
    <w:rsid w:val="002B499E"/>
    <w:rsid w:val="002B6241"/>
    <w:rsid w:val="002B72E9"/>
    <w:rsid w:val="002B768A"/>
    <w:rsid w:val="002C2583"/>
    <w:rsid w:val="002C2F01"/>
    <w:rsid w:val="002C5BE1"/>
    <w:rsid w:val="002C62BD"/>
    <w:rsid w:val="002C6536"/>
    <w:rsid w:val="002C7998"/>
    <w:rsid w:val="002E24F9"/>
    <w:rsid w:val="002E3CE7"/>
    <w:rsid w:val="002F1E53"/>
    <w:rsid w:val="002F2749"/>
    <w:rsid w:val="002F2CAA"/>
    <w:rsid w:val="002F4F49"/>
    <w:rsid w:val="0030052C"/>
    <w:rsid w:val="00300B90"/>
    <w:rsid w:val="00301783"/>
    <w:rsid w:val="00301D64"/>
    <w:rsid w:val="003028B1"/>
    <w:rsid w:val="00311C22"/>
    <w:rsid w:val="00313619"/>
    <w:rsid w:val="00315120"/>
    <w:rsid w:val="003226DC"/>
    <w:rsid w:val="00322999"/>
    <w:rsid w:val="003231D2"/>
    <w:rsid w:val="00324E56"/>
    <w:rsid w:val="003264D2"/>
    <w:rsid w:val="003276D1"/>
    <w:rsid w:val="003306E1"/>
    <w:rsid w:val="003309D8"/>
    <w:rsid w:val="00331086"/>
    <w:rsid w:val="003320E4"/>
    <w:rsid w:val="0033525D"/>
    <w:rsid w:val="0033702B"/>
    <w:rsid w:val="0034027E"/>
    <w:rsid w:val="00340CC5"/>
    <w:rsid w:val="003414F3"/>
    <w:rsid w:val="0034344E"/>
    <w:rsid w:val="00350670"/>
    <w:rsid w:val="00352DD5"/>
    <w:rsid w:val="0035613E"/>
    <w:rsid w:val="0036173A"/>
    <w:rsid w:val="00363EE9"/>
    <w:rsid w:val="00371C01"/>
    <w:rsid w:val="0037223D"/>
    <w:rsid w:val="00376128"/>
    <w:rsid w:val="00376964"/>
    <w:rsid w:val="0037742E"/>
    <w:rsid w:val="00377D56"/>
    <w:rsid w:val="0038026F"/>
    <w:rsid w:val="0038245A"/>
    <w:rsid w:val="003840E6"/>
    <w:rsid w:val="00384678"/>
    <w:rsid w:val="00385CFC"/>
    <w:rsid w:val="00387122"/>
    <w:rsid w:val="0039337A"/>
    <w:rsid w:val="003970F6"/>
    <w:rsid w:val="003A1988"/>
    <w:rsid w:val="003A1BFA"/>
    <w:rsid w:val="003A231B"/>
    <w:rsid w:val="003A3189"/>
    <w:rsid w:val="003A3CA7"/>
    <w:rsid w:val="003B220D"/>
    <w:rsid w:val="003B33BD"/>
    <w:rsid w:val="003B455E"/>
    <w:rsid w:val="003B569D"/>
    <w:rsid w:val="003B6742"/>
    <w:rsid w:val="003C277F"/>
    <w:rsid w:val="003C39D5"/>
    <w:rsid w:val="003C3C0E"/>
    <w:rsid w:val="003C5829"/>
    <w:rsid w:val="003C7900"/>
    <w:rsid w:val="003D1651"/>
    <w:rsid w:val="003D42A6"/>
    <w:rsid w:val="003D448B"/>
    <w:rsid w:val="003D4F21"/>
    <w:rsid w:val="003D4FAC"/>
    <w:rsid w:val="003E17D4"/>
    <w:rsid w:val="003E18F5"/>
    <w:rsid w:val="003E4152"/>
    <w:rsid w:val="003E7906"/>
    <w:rsid w:val="003F000F"/>
    <w:rsid w:val="003F164A"/>
    <w:rsid w:val="003F3C50"/>
    <w:rsid w:val="004012A0"/>
    <w:rsid w:val="00403908"/>
    <w:rsid w:val="00406202"/>
    <w:rsid w:val="00406A6A"/>
    <w:rsid w:val="00406B22"/>
    <w:rsid w:val="00406ED9"/>
    <w:rsid w:val="004123E1"/>
    <w:rsid w:val="00413BD5"/>
    <w:rsid w:val="0042041A"/>
    <w:rsid w:val="004213C2"/>
    <w:rsid w:val="00426FB4"/>
    <w:rsid w:val="004328A7"/>
    <w:rsid w:val="00433517"/>
    <w:rsid w:val="00434C74"/>
    <w:rsid w:val="00437B01"/>
    <w:rsid w:val="00441722"/>
    <w:rsid w:val="00442EDF"/>
    <w:rsid w:val="004473CA"/>
    <w:rsid w:val="00453F81"/>
    <w:rsid w:val="00456EB4"/>
    <w:rsid w:val="00457827"/>
    <w:rsid w:val="00463746"/>
    <w:rsid w:val="004665FF"/>
    <w:rsid w:val="004718F3"/>
    <w:rsid w:val="00472F42"/>
    <w:rsid w:val="004735F9"/>
    <w:rsid w:val="00475040"/>
    <w:rsid w:val="004770CC"/>
    <w:rsid w:val="00481BCF"/>
    <w:rsid w:val="0048204D"/>
    <w:rsid w:val="004839E8"/>
    <w:rsid w:val="00490C06"/>
    <w:rsid w:val="00493D40"/>
    <w:rsid w:val="00493EE3"/>
    <w:rsid w:val="004967B6"/>
    <w:rsid w:val="004A0C36"/>
    <w:rsid w:val="004A1317"/>
    <w:rsid w:val="004A141F"/>
    <w:rsid w:val="004A504B"/>
    <w:rsid w:val="004A6911"/>
    <w:rsid w:val="004A7FDC"/>
    <w:rsid w:val="004B54E0"/>
    <w:rsid w:val="004B704E"/>
    <w:rsid w:val="004B7384"/>
    <w:rsid w:val="004C0982"/>
    <w:rsid w:val="004C2FA6"/>
    <w:rsid w:val="004C4269"/>
    <w:rsid w:val="004D1275"/>
    <w:rsid w:val="004D6236"/>
    <w:rsid w:val="004D7F90"/>
    <w:rsid w:val="004E4DBB"/>
    <w:rsid w:val="004E4E41"/>
    <w:rsid w:val="004E550A"/>
    <w:rsid w:val="004E73DB"/>
    <w:rsid w:val="004E7F9C"/>
    <w:rsid w:val="004F148D"/>
    <w:rsid w:val="004F3493"/>
    <w:rsid w:val="004F5143"/>
    <w:rsid w:val="0050198D"/>
    <w:rsid w:val="00503FDC"/>
    <w:rsid w:val="00504601"/>
    <w:rsid w:val="00512B09"/>
    <w:rsid w:val="005179DC"/>
    <w:rsid w:val="005220ED"/>
    <w:rsid w:val="005246E4"/>
    <w:rsid w:val="0052529D"/>
    <w:rsid w:val="00525D5D"/>
    <w:rsid w:val="005309AD"/>
    <w:rsid w:val="005329D5"/>
    <w:rsid w:val="00533796"/>
    <w:rsid w:val="00534670"/>
    <w:rsid w:val="00536A44"/>
    <w:rsid w:val="00537343"/>
    <w:rsid w:val="0053758A"/>
    <w:rsid w:val="005376F3"/>
    <w:rsid w:val="005410FC"/>
    <w:rsid w:val="00542C4C"/>
    <w:rsid w:val="00543BFD"/>
    <w:rsid w:val="0054552A"/>
    <w:rsid w:val="00555D75"/>
    <w:rsid w:val="00560DF0"/>
    <w:rsid w:val="005610C5"/>
    <w:rsid w:val="0056327C"/>
    <w:rsid w:val="0056759C"/>
    <w:rsid w:val="00567869"/>
    <w:rsid w:val="005742A8"/>
    <w:rsid w:val="00583C7D"/>
    <w:rsid w:val="00585019"/>
    <w:rsid w:val="00587029"/>
    <w:rsid w:val="005873C2"/>
    <w:rsid w:val="0059513E"/>
    <w:rsid w:val="00596C39"/>
    <w:rsid w:val="005A6AA4"/>
    <w:rsid w:val="005A6D9F"/>
    <w:rsid w:val="005B3ECB"/>
    <w:rsid w:val="005B48FF"/>
    <w:rsid w:val="005C1E32"/>
    <w:rsid w:val="005C2BA2"/>
    <w:rsid w:val="005C6030"/>
    <w:rsid w:val="005D363F"/>
    <w:rsid w:val="005F5AFF"/>
    <w:rsid w:val="0060027A"/>
    <w:rsid w:val="00601B7A"/>
    <w:rsid w:val="00604C15"/>
    <w:rsid w:val="00610F13"/>
    <w:rsid w:val="006158D5"/>
    <w:rsid w:val="00621E86"/>
    <w:rsid w:val="00622060"/>
    <w:rsid w:val="00622650"/>
    <w:rsid w:val="006258BA"/>
    <w:rsid w:val="00625D83"/>
    <w:rsid w:val="006263F9"/>
    <w:rsid w:val="00626D7B"/>
    <w:rsid w:val="00631829"/>
    <w:rsid w:val="00635073"/>
    <w:rsid w:val="0063605D"/>
    <w:rsid w:val="0063736D"/>
    <w:rsid w:val="006425F3"/>
    <w:rsid w:val="00643F03"/>
    <w:rsid w:val="00644413"/>
    <w:rsid w:val="00645CD8"/>
    <w:rsid w:val="0065004C"/>
    <w:rsid w:val="006501C7"/>
    <w:rsid w:val="00651984"/>
    <w:rsid w:val="00651E47"/>
    <w:rsid w:val="00660FB2"/>
    <w:rsid w:val="006623E7"/>
    <w:rsid w:val="00662B80"/>
    <w:rsid w:val="00665CBA"/>
    <w:rsid w:val="006678E9"/>
    <w:rsid w:val="00670F6C"/>
    <w:rsid w:val="00674DB6"/>
    <w:rsid w:val="006754FE"/>
    <w:rsid w:val="00675AE2"/>
    <w:rsid w:val="00676E58"/>
    <w:rsid w:val="006852C7"/>
    <w:rsid w:val="006852CE"/>
    <w:rsid w:val="006863D9"/>
    <w:rsid w:val="00686589"/>
    <w:rsid w:val="00686B10"/>
    <w:rsid w:val="0068739D"/>
    <w:rsid w:val="00687B02"/>
    <w:rsid w:val="00692D14"/>
    <w:rsid w:val="0069412C"/>
    <w:rsid w:val="006957B2"/>
    <w:rsid w:val="00695AF7"/>
    <w:rsid w:val="006B4FA3"/>
    <w:rsid w:val="006B65C7"/>
    <w:rsid w:val="006C1727"/>
    <w:rsid w:val="006C32FD"/>
    <w:rsid w:val="006C39CE"/>
    <w:rsid w:val="006C6410"/>
    <w:rsid w:val="006C780F"/>
    <w:rsid w:val="006D02FB"/>
    <w:rsid w:val="006D0FCC"/>
    <w:rsid w:val="006D21F5"/>
    <w:rsid w:val="006D3089"/>
    <w:rsid w:val="006D5286"/>
    <w:rsid w:val="006D6F2D"/>
    <w:rsid w:val="006E126D"/>
    <w:rsid w:val="006E1FC3"/>
    <w:rsid w:val="00704CE9"/>
    <w:rsid w:val="0070616B"/>
    <w:rsid w:val="00706295"/>
    <w:rsid w:val="00706FDA"/>
    <w:rsid w:val="007106D5"/>
    <w:rsid w:val="00711F9A"/>
    <w:rsid w:val="00713810"/>
    <w:rsid w:val="007179B7"/>
    <w:rsid w:val="00720309"/>
    <w:rsid w:val="00720803"/>
    <w:rsid w:val="007215C4"/>
    <w:rsid w:val="007303A5"/>
    <w:rsid w:val="007304AB"/>
    <w:rsid w:val="00730B3D"/>
    <w:rsid w:val="00730B3E"/>
    <w:rsid w:val="0073420B"/>
    <w:rsid w:val="00734E93"/>
    <w:rsid w:val="00735ACC"/>
    <w:rsid w:val="00736367"/>
    <w:rsid w:val="00736796"/>
    <w:rsid w:val="007371F9"/>
    <w:rsid w:val="00742F54"/>
    <w:rsid w:val="00743D03"/>
    <w:rsid w:val="0074760E"/>
    <w:rsid w:val="0075047C"/>
    <w:rsid w:val="00754ABA"/>
    <w:rsid w:val="0075533C"/>
    <w:rsid w:val="007557D9"/>
    <w:rsid w:val="007628A4"/>
    <w:rsid w:val="00762D68"/>
    <w:rsid w:val="00772776"/>
    <w:rsid w:val="00772C46"/>
    <w:rsid w:val="00781B0E"/>
    <w:rsid w:val="00782B0D"/>
    <w:rsid w:val="00795FA2"/>
    <w:rsid w:val="007A1546"/>
    <w:rsid w:val="007A228C"/>
    <w:rsid w:val="007A368E"/>
    <w:rsid w:val="007A51AD"/>
    <w:rsid w:val="007A5868"/>
    <w:rsid w:val="007A6698"/>
    <w:rsid w:val="007A7DD5"/>
    <w:rsid w:val="007A7E44"/>
    <w:rsid w:val="007B04CE"/>
    <w:rsid w:val="007B5872"/>
    <w:rsid w:val="007B59A9"/>
    <w:rsid w:val="007B6871"/>
    <w:rsid w:val="007B7070"/>
    <w:rsid w:val="007B7A2F"/>
    <w:rsid w:val="007C1CD0"/>
    <w:rsid w:val="007C3D33"/>
    <w:rsid w:val="007C6293"/>
    <w:rsid w:val="007D26E8"/>
    <w:rsid w:val="007D294A"/>
    <w:rsid w:val="007D2BF6"/>
    <w:rsid w:val="007D32A4"/>
    <w:rsid w:val="007D47D2"/>
    <w:rsid w:val="007D6EC0"/>
    <w:rsid w:val="007D7E1D"/>
    <w:rsid w:val="007E3609"/>
    <w:rsid w:val="007E3B12"/>
    <w:rsid w:val="007E70FA"/>
    <w:rsid w:val="007F018E"/>
    <w:rsid w:val="007F51BF"/>
    <w:rsid w:val="008050E1"/>
    <w:rsid w:val="008253B4"/>
    <w:rsid w:val="00826955"/>
    <w:rsid w:val="00831979"/>
    <w:rsid w:val="008343B3"/>
    <w:rsid w:val="00841726"/>
    <w:rsid w:val="00844016"/>
    <w:rsid w:val="00845DE5"/>
    <w:rsid w:val="0085049C"/>
    <w:rsid w:val="00850FBE"/>
    <w:rsid w:val="00851352"/>
    <w:rsid w:val="00857077"/>
    <w:rsid w:val="00863230"/>
    <w:rsid w:val="00863F0E"/>
    <w:rsid w:val="00865A60"/>
    <w:rsid w:val="00865BD0"/>
    <w:rsid w:val="00867480"/>
    <w:rsid w:val="008717D8"/>
    <w:rsid w:val="0087215C"/>
    <w:rsid w:val="00873852"/>
    <w:rsid w:val="00875D25"/>
    <w:rsid w:val="00880E35"/>
    <w:rsid w:val="00882A20"/>
    <w:rsid w:val="00882EE6"/>
    <w:rsid w:val="00883926"/>
    <w:rsid w:val="008840D9"/>
    <w:rsid w:val="00885710"/>
    <w:rsid w:val="008875FE"/>
    <w:rsid w:val="00887F8E"/>
    <w:rsid w:val="00896234"/>
    <w:rsid w:val="00897E43"/>
    <w:rsid w:val="008A587D"/>
    <w:rsid w:val="008A6B12"/>
    <w:rsid w:val="008A6C7E"/>
    <w:rsid w:val="008B13DD"/>
    <w:rsid w:val="008B334C"/>
    <w:rsid w:val="008B4950"/>
    <w:rsid w:val="008B4AD3"/>
    <w:rsid w:val="008B6A1E"/>
    <w:rsid w:val="008C0C02"/>
    <w:rsid w:val="008C222B"/>
    <w:rsid w:val="008C3056"/>
    <w:rsid w:val="008C5738"/>
    <w:rsid w:val="008C5F5A"/>
    <w:rsid w:val="008C7EAD"/>
    <w:rsid w:val="008D0CFE"/>
    <w:rsid w:val="008D1E23"/>
    <w:rsid w:val="008D6152"/>
    <w:rsid w:val="008E31E8"/>
    <w:rsid w:val="008E420D"/>
    <w:rsid w:val="008E7BA9"/>
    <w:rsid w:val="008E7C92"/>
    <w:rsid w:val="008F0F81"/>
    <w:rsid w:val="008F1184"/>
    <w:rsid w:val="008F27BF"/>
    <w:rsid w:val="009014E6"/>
    <w:rsid w:val="009038FA"/>
    <w:rsid w:val="00913884"/>
    <w:rsid w:val="009142EC"/>
    <w:rsid w:val="009154C3"/>
    <w:rsid w:val="00921E4E"/>
    <w:rsid w:val="00923540"/>
    <w:rsid w:val="00926767"/>
    <w:rsid w:val="00931D89"/>
    <w:rsid w:val="009361D5"/>
    <w:rsid w:val="00941D66"/>
    <w:rsid w:val="009428A4"/>
    <w:rsid w:val="0094595A"/>
    <w:rsid w:val="00946107"/>
    <w:rsid w:val="0095158E"/>
    <w:rsid w:val="009524D6"/>
    <w:rsid w:val="009612EA"/>
    <w:rsid w:val="009659F4"/>
    <w:rsid w:val="00970D60"/>
    <w:rsid w:val="00970F9E"/>
    <w:rsid w:val="00971E9B"/>
    <w:rsid w:val="00983080"/>
    <w:rsid w:val="00985829"/>
    <w:rsid w:val="0099390E"/>
    <w:rsid w:val="00994156"/>
    <w:rsid w:val="009960E5"/>
    <w:rsid w:val="00997427"/>
    <w:rsid w:val="009A36C9"/>
    <w:rsid w:val="009A4B64"/>
    <w:rsid w:val="009A5733"/>
    <w:rsid w:val="009A5DE8"/>
    <w:rsid w:val="009A7ADC"/>
    <w:rsid w:val="009B0D30"/>
    <w:rsid w:val="009B3DB5"/>
    <w:rsid w:val="009B402A"/>
    <w:rsid w:val="009B59C3"/>
    <w:rsid w:val="009C00B6"/>
    <w:rsid w:val="009C19B7"/>
    <w:rsid w:val="009C1ED2"/>
    <w:rsid w:val="009C3C31"/>
    <w:rsid w:val="009C5080"/>
    <w:rsid w:val="009C55D5"/>
    <w:rsid w:val="009C5ABB"/>
    <w:rsid w:val="009C6FA1"/>
    <w:rsid w:val="009D1A53"/>
    <w:rsid w:val="009D5F51"/>
    <w:rsid w:val="009D7C51"/>
    <w:rsid w:val="009E196C"/>
    <w:rsid w:val="009E2787"/>
    <w:rsid w:val="009E607F"/>
    <w:rsid w:val="009F038B"/>
    <w:rsid w:val="009F0C0A"/>
    <w:rsid w:val="009F0FA6"/>
    <w:rsid w:val="009F1EEC"/>
    <w:rsid w:val="009F36BF"/>
    <w:rsid w:val="00A01DB4"/>
    <w:rsid w:val="00A111B6"/>
    <w:rsid w:val="00A20C7F"/>
    <w:rsid w:val="00A26543"/>
    <w:rsid w:val="00A26D27"/>
    <w:rsid w:val="00A30929"/>
    <w:rsid w:val="00A376EE"/>
    <w:rsid w:val="00A400CB"/>
    <w:rsid w:val="00A42A99"/>
    <w:rsid w:val="00A46E4F"/>
    <w:rsid w:val="00A5151A"/>
    <w:rsid w:val="00A555A1"/>
    <w:rsid w:val="00A57E0A"/>
    <w:rsid w:val="00A7226A"/>
    <w:rsid w:val="00A76743"/>
    <w:rsid w:val="00A823F6"/>
    <w:rsid w:val="00A825CD"/>
    <w:rsid w:val="00A844F2"/>
    <w:rsid w:val="00A84CA0"/>
    <w:rsid w:val="00A855E9"/>
    <w:rsid w:val="00A8719E"/>
    <w:rsid w:val="00A9110F"/>
    <w:rsid w:val="00A93093"/>
    <w:rsid w:val="00AA02BA"/>
    <w:rsid w:val="00AA0A89"/>
    <w:rsid w:val="00AA3A0B"/>
    <w:rsid w:val="00AA482B"/>
    <w:rsid w:val="00AA5368"/>
    <w:rsid w:val="00AA6429"/>
    <w:rsid w:val="00AB1721"/>
    <w:rsid w:val="00AB417C"/>
    <w:rsid w:val="00AB735B"/>
    <w:rsid w:val="00AC01AA"/>
    <w:rsid w:val="00AC4F72"/>
    <w:rsid w:val="00AC534D"/>
    <w:rsid w:val="00AD519C"/>
    <w:rsid w:val="00AE4C09"/>
    <w:rsid w:val="00AE52AE"/>
    <w:rsid w:val="00AF6721"/>
    <w:rsid w:val="00AF6BB0"/>
    <w:rsid w:val="00AF6FE0"/>
    <w:rsid w:val="00AF741A"/>
    <w:rsid w:val="00B01ADB"/>
    <w:rsid w:val="00B024BE"/>
    <w:rsid w:val="00B04161"/>
    <w:rsid w:val="00B056F9"/>
    <w:rsid w:val="00B11E3D"/>
    <w:rsid w:val="00B14D2C"/>
    <w:rsid w:val="00B16DA7"/>
    <w:rsid w:val="00B17E82"/>
    <w:rsid w:val="00B20F1C"/>
    <w:rsid w:val="00B210AB"/>
    <w:rsid w:val="00B26917"/>
    <w:rsid w:val="00B2704F"/>
    <w:rsid w:val="00B30BA4"/>
    <w:rsid w:val="00B367B8"/>
    <w:rsid w:val="00B4348C"/>
    <w:rsid w:val="00B4575A"/>
    <w:rsid w:val="00B46299"/>
    <w:rsid w:val="00B51143"/>
    <w:rsid w:val="00B51680"/>
    <w:rsid w:val="00B575BA"/>
    <w:rsid w:val="00B61630"/>
    <w:rsid w:val="00B71608"/>
    <w:rsid w:val="00B71E0A"/>
    <w:rsid w:val="00B76377"/>
    <w:rsid w:val="00B76429"/>
    <w:rsid w:val="00B84CBE"/>
    <w:rsid w:val="00B86471"/>
    <w:rsid w:val="00B90732"/>
    <w:rsid w:val="00B9103A"/>
    <w:rsid w:val="00B92FB3"/>
    <w:rsid w:val="00B956D4"/>
    <w:rsid w:val="00B97446"/>
    <w:rsid w:val="00BA2305"/>
    <w:rsid w:val="00BA41EE"/>
    <w:rsid w:val="00BA7432"/>
    <w:rsid w:val="00BA7B86"/>
    <w:rsid w:val="00BB1E21"/>
    <w:rsid w:val="00BB2764"/>
    <w:rsid w:val="00BC1166"/>
    <w:rsid w:val="00BC1AA0"/>
    <w:rsid w:val="00BC1B4A"/>
    <w:rsid w:val="00BC2495"/>
    <w:rsid w:val="00BC30E7"/>
    <w:rsid w:val="00BC314A"/>
    <w:rsid w:val="00BC3F30"/>
    <w:rsid w:val="00BC7260"/>
    <w:rsid w:val="00BC7EB9"/>
    <w:rsid w:val="00BD14BC"/>
    <w:rsid w:val="00BD2643"/>
    <w:rsid w:val="00BD2925"/>
    <w:rsid w:val="00BD448E"/>
    <w:rsid w:val="00BD56B1"/>
    <w:rsid w:val="00BD6558"/>
    <w:rsid w:val="00BE2357"/>
    <w:rsid w:val="00BE3203"/>
    <w:rsid w:val="00BE6361"/>
    <w:rsid w:val="00BE64F7"/>
    <w:rsid w:val="00BF1A61"/>
    <w:rsid w:val="00BF2AD7"/>
    <w:rsid w:val="00BF2F76"/>
    <w:rsid w:val="00BF3022"/>
    <w:rsid w:val="00BF3214"/>
    <w:rsid w:val="00BF37FF"/>
    <w:rsid w:val="00BF5573"/>
    <w:rsid w:val="00C037F7"/>
    <w:rsid w:val="00C052BF"/>
    <w:rsid w:val="00C063F8"/>
    <w:rsid w:val="00C06FBA"/>
    <w:rsid w:val="00C1289F"/>
    <w:rsid w:val="00C13D5D"/>
    <w:rsid w:val="00C15867"/>
    <w:rsid w:val="00C2296D"/>
    <w:rsid w:val="00C23155"/>
    <w:rsid w:val="00C235B6"/>
    <w:rsid w:val="00C23FEC"/>
    <w:rsid w:val="00C253DD"/>
    <w:rsid w:val="00C317CC"/>
    <w:rsid w:val="00C33446"/>
    <w:rsid w:val="00C33D99"/>
    <w:rsid w:val="00C40C41"/>
    <w:rsid w:val="00C43AB5"/>
    <w:rsid w:val="00C45885"/>
    <w:rsid w:val="00C46E31"/>
    <w:rsid w:val="00C50F22"/>
    <w:rsid w:val="00C5276B"/>
    <w:rsid w:val="00C54B38"/>
    <w:rsid w:val="00C55016"/>
    <w:rsid w:val="00C55376"/>
    <w:rsid w:val="00C57919"/>
    <w:rsid w:val="00C57971"/>
    <w:rsid w:val="00C65BD7"/>
    <w:rsid w:val="00C66377"/>
    <w:rsid w:val="00C6749E"/>
    <w:rsid w:val="00C73014"/>
    <w:rsid w:val="00C76BA4"/>
    <w:rsid w:val="00C82664"/>
    <w:rsid w:val="00C83A48"/>
    <w:rsid w:val="00C8563D"/>
    <w:rsid w:val="00C85865"/>
    <w:rsid w:val="00C85E85"/>
    <w:rsid w:val="00C90185"/>
    <w:rsid w:val="00C90C8C"/>
    <w:rsid w:val="00C968E9"/>
    <w:rsid w:val="00C97227"/>
    <w:rsid w:val="00CA115E"/>
    <w:rsid w:val="00CA2EAE"/>
    <w:rsid w:val="00CA4AC1"/>
    <w:rsid w:val="00CA59FB"/>
    <w:rsid w:val="00CB0316"/>
    <w:rsid w:val="00CB0B11"/>
    <w:rsid w:val="00CB426A"/>
    <w:rsid w:val="00CB5354"/>
    <w:rsid w:val="00CB60DD"/>
    <w:rsid w:val="00CB7EEF"/>
    <w:rsid w:val="00CC3C9E"/>
    <w:rsid w:val="00CC572C"/>
    <w:rsid w:val="00CC6A14"/>
    <w:rsid w:val="00CC70A3"/>
    <w:rsid w:val="00CC76D7"/>
    <w:rsid w:val="00CD4442"/>
    <w:rsid w:val="00CD53C3"/>
    <w:rsid w:val="00CD574E"/>
    <w:rsid w:val="00CE137F"/>
    <w:rsid w:val="00CE4C22"/>
    <w:rsid w:val="00CE6C18"/>
    <w:rsid w:val="00CE76E5"/>
    <w:rsid w:val="00CF41EC"/>
    <w:rsid w:val="00CF4813"/>
    <w:rsid w:val="00CF58A0"/>
    <w:rsid w:val="00CF5D04"/>
    <w:rsid w:val="00CF6FFF"/>
    <w:rsid w:val="00D000DD"/>
    <w:rsid w:val="00D04758"/>
    <w:rsid w:val="00D04DE4"/>
    <w:rsid w:val="00D063F1"/>
    <w:rsid w:val="00D10982"/>
    <w:rsid w:val="00D10CE8"/>
    <w:rsid w:val="00D1329C"/>
    <w:rsid w:val="00D14F22"/>
    <w:rsid w:val="00D160D2"/>
    <w:rsid w:val="00D1650B"/>
    <w:rsid w:val="00D24603"/>
    <w:rsid w:val="00D320EE"/>
    <w:rsid w:val="00D440F2"/>
    <w:rsid w:val="00D44D8C"/>
    <w:rsid w:val="00D4741C"/>
    <w:rsid w:val="00D47E69"/>
    <w:rsid w:val="00D50F10"/>
    <w:rsid w:val="00D51376"/>
    <w:rsid w:val="00D547A1"/>
    <w:rsid w:val="00D5758F"/>
    <w:rsid w:val="00D57918"/>
    <w:rsid w:val="00D62DD5"/>
    <w:rsid w:val="00D6538F"/>
    <w:rsid w:val="00D73DC6"/>
    <w:rsid w:val="00D74C1A"/>
    <w:rsid w:val="00D754C1"/>
    <w:rsid w:val="00D77393"/>
    <w:rsid w:val="00D77A35"/>
    <w:rsid w:val="00D810A6"/>
    <w:rsid w:val="00D810DA"/>
    <w:rsid w:val="00D81B3E"/>
    <w:rsid w:val="00D83C80"/>
    <w:rsid w:val="00D860A2"/>
    <w:rsid w:val="00D90C70"/>
    <w:rsid w:val="00D90E49"/>
    <w:rsid w:val="00D96ADE"/>
    <w:rsid w:val="00DA0CE2"/>
    <w:rsid w:val="00DA2595"/>
    <w:rsid w:val="00DA3466"/>
    <w:rsid w:val="00DB457A"/>
    <w:rsid w:val="00DB4FBA"/>
    <w:rsid w:val="00DB7455"/>
    <w:rsid w:val="00DB7905"/>
    <w:rsid w:val="00DC6A10"/>
    <w:rsid w:val="00DD16B0"/>
    <w:rsid w:val="00DD2A6A"/>
    <w:rsid w:val="00DE287D"/>
    <w:rsid w:val="00DE657E"/>
    <w:rsid w:val="00DE67FD"/>
    <w:rsid w:val="00DE6A61"/>
    <w:rsid w:val="00DF4704"/>
    <w:rsid w:val="00E0225C"/>
    <w:rsid w:val="00E024AA"/>
    <w:rsid w:val="00E0785F"/>
    <w:rsid w:val="00E15C77"/>
    <w:rsid w:val="00E15DC1"/>
    <w:rsid w:val="00E206A7"/>
    <w:rsid w:val="00E250F1"/>
    <w:rsid w:val="00E26A71"/>
    <w:rsid w:val="00E3550D"/>
    <w:rsid w:val="00E359CD"/>
    <w:rsid w:val="00E35BC0"/>
    <w:rsid w:val="00E40698"/>
    <w:rsid w:val="00E461C7"/>
    <w:rsid w:val="00E47757"/>
    <w:rsid w:val="00E52838"/>
    <w:rsid w:val="00E57C3C"/>
    <w:rsid w:val="00E614E0"/>
    <w:rsid w:val="00E621C0"/>
    <w:rsid w:val="00E7247F"/>
    <w:rsid w:val="00E73F7F"/>
    <w:rsid w:val="00E753E8"/>
    <w:rsid w:val="00E75734"/>
    <w:rsid w:val="00E825F6"/>
    <w:rsid w:val="00E84110"/>
    <w:rsid w:val="00E85409"/>
    <w:rsid w:val="00E85D74"/>
    <w:rsid w:val="00E86EA6"/>
    <w:rsid w:val="00E92636"/>
    <w:rsid w:val="00E9575E"/>
    <w:rsid w:val="00EA1D67"/>
    <w:rsid w:val="00EA429F"/>
    <w:rsid w:val="00EA4F9E"/>
    <w:rsid w:val="00EA51D7"/>
    <w:rsid w:val="00EA63CA"/>
    <w:rsid w:val="00EA6D3B"/>
    <w:rsid w:val="00EB00AD"/>
    <w:rsid w:val="00EB136C"/>
    <w:rsid w:val="00EB480E"/>
    <w:rsid w:val="00EB5EC6"/>
    <w:rsid w:val="00EB7FC9"/>
    <w:rsid w:val="00EC21DC"/>
    <w:rsid w:val="00EC72E0"/>
    <w:rsid w:val="00EC7D8E"/>
    <w:rsid w:val="00ED2364"/>
    <w:rsid w:val="00ED27E8"/>
    <w:rsid w:val="00ED7137"/>
    <w:rsid w:val="00EF06EA"/>
    <w:rsid w:val="00EF393E"/>
    <w:rsid w:val="00EF4B54"/>
    <w:rsid w:val="00EF5A9B"/>
    <w:rsid w:val="00F0372A"/>
    <w:rsid w:val="00F05A15"/>
    <w:rsid w:val="00F10476"/>
    <w:rsid w:val="00F21088"/>
    <w:rsid w:val="00F31360"/>
    <w:rsid w:val="00F327E7"/>
    <w:rsid w:val="00F346E1"/>
    <w:rsid w:val="00F35746"/>
    <w:rsid w:val="00F42605"/>
    <w:rsid w:val="00F445AF"/>
    <w:rsid w:val="00F447C7"/>
    <w:rsid w:val="00F459B4"/>
    <w:rsid w:val="00F5168B"/>
    <w:rsid w:val="00F5211B"/>
    <w:rsid w:val="00F554A9"/>
    <w:rsid w:val="00F57796"/>
    <w:rsid w:val="00F710F0"/>
    <w:rsid w:val="00F716FD"/>
    <w:rsid w:val="00F80355"/>
    <w:rsid w:val="00F87C43"/>
    <w:rsid w:val="00F91996"/>
    <w:rsid w:val="00F93358"/>
    <w:rsid w:val="00F95D7A"/>
    <w:rsid w:val="00FA5722"/>
    <w:rsid w:val="00FB0C81"/>
    <w:rsid w:val="00FC0EDA"/>
    <w:rsid w:val="00FC2200"/>
    <w:rsid w:val="00FC2540"/>
    <w:rsid w:val="00FD3B53"/>
    <w:rsid w:val="00FD77E0"/>
    <w:rsid w:val="00FF0204"/>
    <w:rsid w:val="00FF3AED"/>
    <w:rsid w:val="00FF4675"/>
    <w:rsid w:val="00FF664C"/>
    <w:rsid w:val="00FF7195"/>
    <w:rsid w:val="00FF7D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90ECE"/>
  <w15:docId w15:val="{C5F46F83-8694-49AA-BA12-680BF955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Report Para,List Paragraph11,bullets,Heading 2_sj,WinDForce-Letter,Dot pt"/>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Report Para Char"/>
    <w:basedOn w:val="DefaultParagraphFont"/>
    <w:link w:val="ListParagraph"/>
    <w:uiPriority w:val="34"/>
    <w:qFormat/>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uiPriority w:val="99"/>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5">
    <w:name w:val="contentpasted5"/>
    <w:basedOn w:val="DefaultParagraphFont"/>
    <w:rsid w:val="00C052BF"/>
  </w:style>
  <w:style w:type="table" w:customStyle="1" w:styleId="TableGrid72">
    <w:name w:val="Table Grid7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
      <w:bodyDiv w:val="1"/>
      <w:marLeft w:val="0"/>
      <w:marRight w:val="0"/>
      <w:marTop w:val="0"/>
      <w:marBottom w:val="0"/>
      <w:divBdr>
        <w:top w:val="none" w:sz="0" w:space="0" w:color="auto"/>
        <w:left w:val="none" w:sz="0" w:space="0" w:color="auto"/>
        <w:bottom w:val="none" w:sz="0" w:space="0" w:color="auto"/>
        <w:right w:val="none" w:sz="0" w:space="0" w:color="auto"/>
      </w:divBdr>
    </w:div>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399929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391084122">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571569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056561">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30468626">
      <w:bodyDiv w:val="1"/>
      <w:marLeft w:val="0"/>
      <w:marRight w:val="0"/>
      <w:marTop w:val="0"/>
      <w:marBottom w:val="0"/>
      <w:divBdr>
        <w:top w:val="none" w:sz="0" w:space="0" w:color="auto"/>
        <w:left w:val="none" w:sz="0" w:space="0" w:color="auto"/>
        <w:bottom w:val="none" w:sz="0" w:space="0" w:color="auto"/>
        <w:right w:val="none" w:sz="0" w:space="0" w:color="auto"/>
      </w:divBdr>
    </w:div>
    <w:div w:id="742142228">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67777510">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0524151">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525943476">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76646195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32140373">
      <w:bodyDiv w:val="1"/>
      <w:marLeft w:val="0"/>
      <w:marRight w:val="0"/>
      <w:marTop w:val="0"/>
      <w:marBottom w:val="0"/>
      <w:divBdr>
        <w:top w:val="none" w:sz="0" w:space="0" w:color="auto"/>
        <w:left w:val="none" w:sz="0" w:space="0" w:color="auto"/>
        <w:bottom w:val="none" w:sz="0" w:space="0" w:color="auto"/>
        <w:right w:val="none" w:sz="0" w:space="0" w:color="auto"/>
      </w:divBdr>
    </w:div>
    <w:div w:id="1851603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04291556">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1974365380">
      <w:bodyDiv w:val="1"/>
      <w:marLeft w:val="0"/>
      <w:marRight w:val="0"/>
      <w:marTop w:val="0"/>
      <w:marBottom w:val="0"/>
      <w:divBdr>
        <w:top w:val="none" w:sz="0" w:space="0" w:color="auto"/>
        <w:left w:val="none" w:sz="0" w:space="0" w:color="auto"/>
        <w:bottom w:val="none" w:sz="0" w:space="0" w:color="auto"/>
        <w:right w:val="none" w:sz="0" w:space="0" w:color="auto"/>
      </w:divBdr>
    </w:div>
    <w:div w:id="1989240470">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04723B3-1F94-4E57-A11E-97763AA3FF11}"/>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4DE474E0-748E-4D78-B945-C523128737BB}"/>
</file>

<file path=customXml/itemProps4.xml><?xml version="1.0" encoding="utf-8"?>
<ds:datastoreItem xmlns:ds="http://schemas.openxmlformats.org/officeDocument/2006/customXml" ds:itemID="{6196AC8C-3B1D-447F-B828-A5E637C0C332}"/>
</file>

<file path=docProps/app.xml><?xml version="1.0" encoding="utf-8"?>
<Properties xmlns="http://schemas.openxmlformats.org/officeDocument/2006/extended-properties" xmlns:vt="http://schemas.openxmlformats.org/officeDocument/2006/docPropsVTypes">
  <Template>normal</Template>
  <TotalTime>2</TotalTime>
  <Pages>51</Pages>
  <Words>23269</Words>
  <Characters>132636</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UNEP’s work programme for 2023 (part I)</vt:lpstr>
    </vt:vector>
  </TitlesOfParts>
  <Company>UNMFS</Company>
  <LinksUpToDate>false</LinksUpToDate>
  <CharactersWithSpaces>155594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el año 2023</dc:title>
  <dc:subject/>
  <dc:creator>Kaleen  McNamara</dc:creator>
  <cp:keywords/>
  <cp:lastModifiedBy>HBE</cp:lastModifiedBy>
  <cp:revision>3</cp:revision>
  <cp:lastPrinted>2001-05-26T13:40:00Z</cp:lastPrinted>
  <dcterms:created xsi:type="dcterms:W3CDTF">2023-05-18T16:45:00Z</dcterms:created>
  <dcterms:modified xsi:type="dcterms:W3CDTF">2023-05-18T17:21:00Z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UNEP/OzL.Pro/ExCom/92/18</vt:lpwstr>
  </property>
  <property fmtid="{D5CDD505-2E9C-101B-9397-08002B2CF9AE}" pid="3" name="Revision date">
    <vt:lpwstr>05/09/2023</vt:lpwstr>
  </property>
  <property fmtid="{D5CDD505-2E9C-101B-9397-08002B2CF9AE}" pid="4" name="ContentTypeId">
    <vt:lpwstr>0x0101001E625D354D5DAC4DA42E467A7E5B6E96</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7" name="lcf76f155ced4ddcb4097134ff3c332f">
    <vt:lpwstr/>
  </property>
</Properties>
</file>