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02" w:type="dxa"/>
        <w:tblInd w:w="-432" w:type="dxa"/>
        <w:tblLayout w:type="fixed"/>
        <w:tblLook w:val="0000" w:firstRow="0" w:lastRow="0" w:firstColumn="0" w:lastColumn="0" w:noHBand="0" w:noVBand="0"/>
      </w:tblPr>
      <w:tblGrid>
        <w:gridCol w:w="1894"/>
        <w:gridCol w:w="4566"/>
        <w:gridCol w:w="3242"/>
      </w:tblGrid>
      <w:tr w:rsidR="00441083" w:rsidRPr="00012902" w14:paraId="53F70526" w14:textId="77777777" w:rsidTr="00D82BE3">
        <w:trPr>
          <w:trHeight w:val="720"/>
        </w:trPr>
        <w:tc>
          <w:tcPr>
            <w:tcW w:w="6460" w:type="dxa"/>
            <w:gridSpan w:val="2"/>
            <w:tcBorders>
              <w:bottom w:val="single" w:sz="18" w:space="0" w:color="auto"/>
            </w:tcBorders>
          </w:tcPr>
          <w:p w14:paraId="73A942B6" w14:textId="77777777" w:rsidR="00441083" w:rsidRPr="0001290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012902">
              <w:rPr>
                <w:rFonts w:ascii="Univers" w:hAnsi="Univers"/>
                <w:b/>
                <w:sz w:val="28"/>
                <w:szCs w:val="28"/>
                <w:lang w:val="fr-CA"/>
              </w:rPr>
              <w:t>NATIONS</w:t>
            </w:r>
          </w:p>
          <w:p w14:paraId="3F712E7D" w14:textId="77777777" w:rsidR="00441083" w:rsidRPr="0001290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012902">
              <w:rPr>
                <w:rFonts w:ascii="Univers" w:hAnsi="Univers"/>
                <w:b/>
                <w:sz w:val="28"/>
                <w:szCs w:val="28"/>
                <w:lang w:val="fr-CA"/>
              </w:rPr>
              <w:t xml:space="preserve">UNIES </w:t>
            </w:r>
          </w:p>
        </w:tc>
        <w:tc>
          <w:tcPr>
            <w:tcW w:w="3242" w:type="dxa"/>
            <w:tcBorders>
              <w:bottom w:val="single" w:sz="18" w:space="0" w:color="auto"/>
            </w:tcBorders>
          </w:tcPr>
          <w:p w14:paraId="74113A50" w14:textId="77777777" w:rsidR="00441083" w:rsidRPr="00012902" w:rsidRDefault="00E60D9C">
            <w:pPr>
              <w:tabs>
                <w:tab w:val="left" w:pos="3010"/>
              </w:tabs>
              <w:jc w:val="center"/>
              <w:rPr>
                <w:sz w:val="52"/>
                <w:szCs w:val="52"/>
                <w:lang w:val="fr-CA"/>
              </w:rPr>
            </w:pPr>
            <w:r w:rsidRPr="00012902">
              <w:rPr>
                <w:rFonts w:ascii="Univers Bold" w:hAnsi="Univers Bold"/>
                <w:b/>
                <w:sz w:val="72"/>
                <w:lang w:val="fr-CA"/>
              </w:rPr>
              <w:t xml:space="preserve">          EP</w:t>
            </w:r>
          </w:p>
        </w:tc>
      </w:tr>
      <w:tr w:rsidR="00441083" w:rsidRPr="00012902" w14:paraId="37261EF6" w14:textId="77777777" w:rsidTr="00D82B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94" w:type="dxa"/>
            <w:tcBorders>
              <w:top w:val="nil"/>
              <w:left w:val="nil"/>
              <w:bottom w:val="single" w:sz="36" w:space="0" w:color="auto"/>
              <w:right w:val="nil"/>
            </w:tcBorders>
          </w:tcPr>
          <w:p w14:paraId="468D66D5" w14:textId="77777777" w:rsidR="00441083" w:rsidRPr="00012902" w:rsidRDefault="00C6443E">
            <w:pPr>
              <w:spacing w:before="120"/>
              <w:rPr>
                <w:lang w:val="fr-CA"/>
              </w:rPr>
            </w:pPr>
            <w:r w:rsidRPr="00012902">
              <w:rPr>
                <w:noProof/>
                <w:lang w:val="en-CA" w:eastAsia="en-CA"/>
              </w:rPr>
              <w:drawing>
                <wp:anchor distT="0" distB="0" distL="114300" distR="114300" simplePos="0" relativeHeight="251660288" behindDoc="0" locked="0" layoutInCell="1" allowOverlap="1" wp14:anchorId="24300C5D" wp14:editId="625718B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012902">
              <w:rPr>
                <w:noProof/>
                <w:lang w:val="en-CA" w:eastAsia="en-CA"/>
              </w:rPr>
              <w:drawing>
                <wp:anchor distT="0" distB="0" distL="114300" distR="114300" simplePos="0" relativeHeight="251661312" behindDoc="1" locked="0" layoutInCell="0" allowOverlap="1" wp14:anchorId="425CD30B" wp14:editId="7E19124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66" w:type="dxa"/>
            <w:tcBorders>
              <w:top w:val="nil"/>
              <w:left w:val="nil"/>
              <w:bottom w:val="single" w:sz="36" w:space="0" w:color="auto"/>
              <w:right w:val="nil"/>
            </w:tcBorders>
          </w:tcPr>
          <w:p w14:paraId="275F6F0C" w14:textId="77777777" w:rsidR="00FA4879" w:rsidRDefault="00FA48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5BB5C8F" w14:textId="0EC14421" w:rsidR="00441083" w:rsidRPr="0001290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012902">
              <w:rPr>
                <w:rFonts w:ascii="Univers" w:hAnsi="Univers"/>
                <w:b/>
                <w:sz w:val="32"/>
                <w:lang w:val="fr-CA"/>
              </w:rPr>
              <w:t>Programme des</w:t>
            </w:r>
          </w:p>
          <w:p w14:paraId="7FDA8E65" w14:textId="77777777" w:rsidR="00441083" w:rsidRPr="00012902" w:rsidRDefault="00E60D9C">
            <w:pPr>
              <w:rPr>
                <w:rFonts w:ascii="Univers" w:hAnsi="Univers"/>
                <w:b/>
                <w:sz w:val="32"/>
                <w:lang w:val="fr-CA"/>
              </w:rPr>
            </w:pPr>
            <w:r w:rsidRPr="00012902">
              <w:rPr>
                <w:rFonts w:ascii="Univers" w:hAnsi="Univers"/>
                <w:b/>
                <w:sz w:val="32"/>
                <w:lang w:val="fr-CA"/>
              </w:rPr>
              <w:t>Nations Unies pour</w:t>
            </w:r>
          </w:p>
          <w:p w14:paraId="7E95BE96" w14:textId="77777777" w:rsidR="00441083" w:rsidRPr="00012902" w:rsidRDefault="00E60D9C">
            <w:pPr>
              <w:rPr>
                <w:rFonts w:ascii="Univers" w:hAnsi="Univers"/>
                <w:b/>
                <w:sz w:val="32"/>
                <w:lang w:val="fr-CA"/>
              </w:rPr>
            </w:pPr>
            <w:proofErr w:type="gramStart"/>
            <w:r w:rsidRPr="00012902">
              <w:rPr>
                <w:rFonts w:ascii="Univers" w:hAnsi="Univers"/>
                <w:b/>
                <w:sz w:val="32"/>
                <w:lang w:val="fr-CA"/>
              </w:rPr>
              <w:t>l’environnement</w:t>
            </w:r>
            <w:proofErr w:type="gramEnd"/>
          </w:p>
          <w:p w14:paraId="51BD711C" w14:textId="77777777" w:rsidR="00441083" w:rsidRPr="00012902" w:rsidRDefault="00E60D9C">
            <w:pPr>
              <w:spacing w:before="720"/>
              <w:ind w:left="158"/>
              <w:rPr>
                <w:lang w:val="fr-CA"/>
              </w:rPr>
            </w:pPr>
            <w:r w:rsidRPr="00012902">
              <w:rPr>
                <w:lang w:val="fr-CA"/>
              </w:rPr>
              <w:t xml:space="preserve"> </w:t>
            </w:r>
          </w:p>
        </w:tc>
        <w:tc>
          <w:tcPr>
            <w:tcW w:w="3242" w:type="dxa"/>
            <w:tcBorders>
              <w:top w:val="nil"/>
              <w:left w:val="nil"/>
              <w:bottom w:val="single" w:sz="36" w:space="0" w:color="auto"/>
              <w:right w:val="nil"/>
            </w:tcBorders>
          </w:tcPr>
          <w:p w14:paraId="60637D09" w14:textId="77777777" w:rsidR="00FA4879" w:rsidRDefault="00FA4879">
            <w:pPr>
              <w:rPr>
                <w:lang w:val="fr-CA"/>
              </w:rPr>
            </w:pPr>
          </w:p>
          <w:p w14:paraId="513CD93E" w14:textId="4A05ED0A" w:rsidR="00441083" w:rsidRPr="00012902" w:rsidRDefault="00E60D9C">
            <w:pPr>
              <w:rPr>
                <w:lang w:val="fr-CA"/>
              </w:rPr>
            </w:pPr>
            <w:proofErr w:type="spellStart"/>
            <w:r w:rsidRPr="00012902">
              <w:rPr>
                <w:lang w:val="fr-CA"/>
              </w:rPr>
              <w:t>Distr</w:t>
            </w:r>
            <w:proofErr w:type="spellEnd"/>
            <w:r w:rsidRPr="00012902">
              <w:rPr>
                <w:lang w:val="fr-CA"/>
              </w:rPr>
              <w:t>.</w:t>
            </w:r>
          </w:p>
          <w:p w14:paraId="26670EF2" w14:textId="77777777" w:rsidR="00441083" w:rsidRPr="00012902" w:rsidRDefault="00E60D9C" w:rsidP="00DD3433">
            <w:pPr>
              <w:rPr>
                <w:lang w:val="fr-CA"/>
              </w:rPr>
            </w:pPr>
            <w:r w:rsidRPr="00012902">
              <w:rPr>
                <w:lang w:val="fr-CA"/>
              </w:rPr>
              <w:t>G</w:t>
            </w:r>
            <w:r w:rsidR="00DD3433" w:rsidRPr="00012902">
              <w:rPr>
                <w:lang w:val="fr-CA"/>
              </w:rPr>
              <w:t>É</w:t>
            </w:r>
            <w:r w:rsidRPr="00012902">
              <w:rPr>
                <w:lang w:val="fr-CA"/>
              </w:rPr>
              <w:t>N</w:t>
            </w:r>
            <w:r w:rsidR="00DD3433" w:rsidRPr="00012902">
              <w:rPr>
                <w:lang w:val="fr-CA"/>
              </w:rPr>
              <w:t>É</w:t>
            </w:r>
            <w:r w:rsidRPr="00012902">
              <w:rPr>
                <w:lang w:val="fr-CA"/>
              </w:rPr>
              <w:t>RAL</w:t>
            </w:r>
            <w:r w:rsidR="00FF3CF1" w:rsidRPr="00012902">
              <w:rPr>
                <w:lang w:val="fr-CA"/>
              </w:rPr>
              <w:t>E</w:t>
            </w:r>
          </w:p>
          <w:p w14:paraId="5AB51136" w14:textId="77777777" w:rsidR="00441083" w:rsidRPr="00012902" w:rsidRDefault="00441083">
            <w:pPr>
              <w:rPr>
                <w:lang w:val="fr-CA"/>
              </w:rPr>
            </w:pPr>
          </w:p>
          <w:p w14:paraId="6F622067" w14:textId="6081C0D6" w:rsidR="00441083" w:rsidRPr="00012902" w:rsidRDefault="00E60D9C">
            <w:pPr>
              <w:rPr>
                <w:lang w:val="fr-CA"/>
              </w:rPr>
            </w:pPr>
            <w:r w:rsidRPr="00012902">
              <w:rPr>
                <w:lang w:val="fr-CA"/>
              </w:rPr>
              <w:fldChar w:fldCharType="begin"/>
            </w:r>
            <w:r w:rsidRPr="00012902">
              <w:rPr>
                <w:lang w:val="fr-CA"/>
              </w:rPr>
              <w:instrText xml:space="preserve"> DOCPROPERTY "Document number"  \* MERGEFORMAT </w:instrText>
            </w:r>
            <w:r w:rsidRPr="00012902">
              <w:rPr>
                <w:lang w:val="fr-CA"/>
              </w:rPr>
              <w:fldChar w:fldCharType="separate"/>
            </w:r>
            <w:r w:rsidR="00D82BE3">
              <w:rPr>
                <w:lang w:val="fr-CA"/>
              </w:rPr>
              <w:t>UNEP/</w:t>
            </w:r>
            <w:proofErr w:type="spellStart"/>
            <w:r w:rsidR="00D82BE3">
              <w:rPr>
                <w:lang w:val="fr-CA"/>
              </w:rPr>
              <w:t>OzL.Pro</w:t>
            </w:r>
            <w:proofErr w:type="spellEnd"/>
            <w:r w:rsidR="00D82BE3">
              <w:rPr>
                <w:lang w:val="fr-CA"/>
              </w:rPr>
              <w:t>/</w:t>
            </w:r>
            <w:proofErr w:type="spellStart"/>
            <w:r w:rsidR="00D82BE3">
              <w:rPr>
                <w:lang w:val="fr-CA"/>
              </w:rPr>
              <w:t>ExCom</w:t>
            </w:r>
            <w:proofErr w:type="spellEnd"/>
            <w:r w:rsidR="00D82BE3">
              <w:rPr>
                <w:lang w:val="fr-CA"/>
              </w:rPr>
              <w:t>/88/78</w:t>
            </w:r>
            <w:r w:rsidRPr="00012902">
              <w:rPr>
                <w:lang w:val="fr-CA"/>
              </w:rPr>
              <w:fldChar w:fldCharType="end"/>
            </w:r>
          </w:p>
          <w:p w14:paraId="2281FCD1" w14:textId="4556F178" w:rsidR="002F0B57" w:rsidRPr="00012902" w:rsidRDefault="002F0B57" w:rsidP="00C9547D">
            <w:pPr>
              <w:rPr>
                <w:lang w:val="fr-CA"/>
              </w:rPr>
            </w:pPr>
            <w:r w:rsidRPr="00012902">
              <w:rPr>
                <w:lang w:val="fr-CA"/>
              </w:rPr>
              <w:fldChar w:fldCharType="begin"/>
            </w:r>
            <w:r w:rsidRPr="00012902">
              <w:rPr>
                <w:lang w:val="fr-CA"/>
              </w:rPr>
              <w:instrText xml:space="preserve"> DOCPROPERTY "Revision date" \@ "d MMMM YYYY"  \* MERGEFORMAT </w:instrText>
            </w:r>
            <w:r w:rsidRPr="00012902">
              <w:rPr>
                <w:lang w:val="fr-CA"/>
              </w:rPr>
              <w:fldChar w:fldCharType="separate"/>
            </w:r>
            <w:r w:rsidR="00E86C48" w:rsidRPr="00012902">
              <w:rPr>
                <w:lang w:val="fr-CA"/>
              </w:rPr>
              <w:t>1</w:t>
            </w:r>
            <w:r w:rsidR="00645830" w:rsidRPr="00012902">
              <w:rPr>
                <w:lang w:val="fr-CA"/>
              </w:rPr>
              <w:t>9</w:t>
            </w:r>
            <w:r w:rsidR="00E86C48" w:rsidRPr="00012902">
              <w:rPr>
                <w:lang w:val="fr-CA"/>
              </w:rPr>
              <w:t xml:space="preserve"> </w:t>
            </w:r>
            <w:r w:rsidR="00645830" w:rsidRPr="00012902">
              <w:rPr>
                <w:lang w:val="fr-CA"/>
              </w:rPr>
              <w:t xml:space="preserve">novembre </w:t>
            </w:r>
            <w:r w:rsidR="00E86C48" w:rsidRPr="00012902">
              <w:rPr>
                <w:lang w:val="fr-CA"/>
              </w:rPr>
              <w:t>2021</w:t>
            </w:r>
            <w:r w:rsidRPr="00012902">
              <w:rPr>
                <w:lang w:val="fr-CA"/>
              </w:rPr>
              <w:fldChar w:fldCharType="end"/>
            </w:r>
          </w:p>
          <w:p w14:paraId="6FCC98E4" w14:textId="77777777" w:rsidR="00441083" w:rsidRPr="00012902" w:rsidRDefault="00FC5578">
            <w:pPr>
              <w:rPr>
                <w:caps/>
                <w:lang w:val="fr-CA"/>
              </w:rPr>
            </w:pPr>
            <w:r w:rsidRPr="00012902">
              <w:rPr>
                <w:caps/>
                <w:lang w:val="fr-CA"/>
              </w:rPr>
              <w:br/>
            </w:r>
            <w:r w:rsidR="00E60D9C" w:rsidRPr="00012902">
              <w:rPr>
                <w:caps/>
                <w:lang w:val="fr-CA"/>
              </w:rPr>
              <w:t>FRANÇAIS</w:t>
            </w:r>
          </w:p>
          <w:p w14:paraId="17126129" w14:textId="77777777" w:rsidR="00441083" w:rsidRPr="00012902" w:rsidRDefault="00E60D9C">
            <w:pPr>
              <w:rPr>
                <w:lang w:val="fr-CA"/>
              </w:rPr>
            </w:pPr>
            <w:r w:rsidRPr="00012902">
              <w:rPr>
                <w:lang w:val="fr-CA"/>
              </w:rPr>
              <w:t xml:space="preserve">ORIGINAL: </w:t>
            </w:r>
            <w:r w:rsidR="0091161A" w:rsidRPr="00012902">
              <w:rPr>
                <w:lang w:val="fr-CA"/>
              </w:rPr>
              <w:t>ANGLAIS</w:t>
            </w:r>
          </w:p>
        </w:tc>
      </w:tr>
    </w:tbl>
    <w:p w14:paraId="30986978" w14:textId="77777777" w:rsidR="00441083" w:rsidRPr="00012902" w:rsidRDefault="00E60D9C" w:rsidP="009F6617">
      <w:pPr>
        <w:jc w:val="left"/>
        <w:rPr>
          <w:lang w:val="fr-CA"/>
        </w:rPr>
      </w:pPr>
      <w:r w:rsidRPr="00012902">
        <w:rPr>
          <w:lang w:val="fr-CA"/>
        </w:rPr>
        <w:t>COMIT</w:t>
      </w:r>
      <w:r w:rsidR="00DD3433" w:rsidRPr="00012902">
        <w:rPr>
          <w:lang w:val="fr-CA"/>
        </w:rPr>
        <w:t>É</w:t>
      </w:r>
      <w:r w:rsidRPr="00012902">
        <w:rPr>
          <w:lang w:val="fr-CA"/>
        </w:rPr>
        <w:t xml:space="preserve"> EX</w:t>
      </w:r>
      <w:r w:rsidR="00DD3433" w:rsidRPr="00012902">
        <w:rPr>
          <w:lang w:val="fr-CA"/>
        </w:rPr>
        <w:t xml:space="preserve">ÉCUTIF </w:t>
      </w:r>
      <w:r w:rsidR="00DD3433" w:rsidRPr="00012902">
        <w:rPr>
          <w:lang w:val="fr-CA"/>
        </w:rPr>
        <w:br/>
        <w:t xml:space="preserve">  DU FONDS MULTILATÉ</w:t>
      </w:r>
      <w:r w:rsidRPr="00012902">
        <w:rPr>
          <w:lang w:val="fr-CA"/>
        </w:rPr>
        <w:t xml:space="preserve">RAL AUX FINS </w:t>
      </w:r>
      <w:r w:rsidRPr="00012902">
        <w:rPr>
          <w:lang w:val="fr-CA"/>
        </w:rPr>
        <w:br/>
        <w:t xml:space="preserve">  D’APPLICATION DU PROTOCOLE DE MONTR</w:t>
      </w:r>
      <w:r w:rsidR="00DD3433" w:rsidRPr="00012902">
        <w:rPr>
          <w:lang w:val="fr-CA"/>
        </w:rPr>
        <w:t>É</w:t>
      </w:r>
      <w:r w:rsidRPr="00012902">
        <w:rPr>
          <w:lang w:val="fr-CA"/>
        </w:rPr>
        <w:t>AL</w:t>
      </w:r>
      <w:r w:rsidRPr="00012902">
        <w:rPr>
          <w:lang w:val="fr-CA"/>
        </w:rPr>
        <w:br/>
      </w:r>
      <w:r w:rsidR="00E54871" w:rsidRPr="00012902">
        <w:rPr>
          <w:lang w:val="fr-CA"/>
        </w:rPr>
        <w:t>Quatre</w:t>
      </w:r>
      <w:r w:rsidRPr="00012902">
        <w:rPr>
          <w:lang w:val="fr-CA"/>
        </w:rPr>
        <w:t>-</w:t>
      </w:r>
      <w:r w:rsidR="00E54871" w:rsidRPr="00012902">
        <w:rPr>
          <w:lang w:val="fr-CA"/>
        </w:rPr>
        <w:t>vingt</w:t>
      </w:r>
      <w:r w:rsidR="00AE63D8" w:rsidRPr="00012902">
        <w:rPr>
          <w:lang w:val="fr-CA"/>
        </w:rPr>
        <w:t>-</w:t>
      </w:r>
      <w:r w:rsidR="009F6617" w:rsidRPr="00012902">
        <w:rPr>
          <w:lang w:val="fr-CA"/>
        </w:rPr>
        <w:t>huit</w:t>
      </w:r>
      <w:r w:rsidR="004C2C87" w:rsidRPr="00012902">
        <w:rPr>
          <w:lang w:val="fr-CA"/>
        </w:rPr>
        <w:t>i</w:t>
      </w:r>
      <w:r w:rsidR="00E54871" w:rsidRPr="00012902">
        <w:rPr>
          <w:lang w:val="fr-CA"/>
        </w:rPr>
        <w:t>ème</w:t>
      </w:r>
      <w:r w:rsidR="00FC5578" w:rsidRPr="00012902">
        <w:rPr>
          <w:lang w:val="fr-CA"/>
        </w:rPr>
        <w:t xml:space="preserve"> </w:t>
      </w:r>
      <w:r w:rsidRPr="00012902">
        <w:rPr>
          <w:lang w:val="fr-CA"/>
        </w:rPr>
        <w:t>réunion</w:t>
      </w:r>
    </w:p>
    <w:p w14:paraId="6212F868" w14:textId="77777777" w:rsidR="00441083" w:rsidRPr="00012902" w:rsidRDefault="00E54871" w:rsidP="009F6617">
      <w:pPr>
        <w:jc w:val="left"/>
        <w:rPr>
          <w:lang w:val="fr-CA"/>
        </w:rPr>
      </w:pPr>
      <w:r w:rsidRPr="00012902">
        <w:rPr>
          <w:lang w:val="fr-CA"/>
        </w:rPr>
        <w:t>Montréal,</w:t>
      </w:r>
      <w:r w:rsidR="00FC5578" w:rsidRPr="00012902">
        <w:rPr>
          <w:lang w:val="fr-CA"/>
        </w:rPr>
        <w:t xml:space="preserve"> </w:t>
      </w:r>
      <w:r w:rsidR="009F6617" w:rsidRPr="00012902">
        <w:rPr>
          <w:lang w:val="fr-CA"/>
        </w:rPr>
        <w:t>15</w:t>
      </w:r>
      <w:r w:rsidR="00AC013C" w:rsidRPr="00012902">
        <w:rPr>
          <w:lang w:val="fr-CA"/>
        </w:rPr>
        <w:t xml:space="preserve"> </w:t>
      </w:r>
      <w:r w:rsidR="00E60D9C" w:rsidRPr="00012902">
        <w:rPr>
          <w:lang w:val="fr-CA"/>
        </w:rPr>
        <w:t xml:space="preserve">– </w:t>
      </w:r>
      <w:r w:rsidR="009F6617" w:rsidRPr="00012902">
        <w:rPr>
          <w:lang w:val="fr-CA"/>
        </w:rPr>
        <w:t>19 novembre</w:t>
      </w:r>
      <w:r w:rsidR="004C2C87" w:rsidRPr="00012902">
        <w:rPr>
          <w:lang w:val="fr-CA"/>
        </w:rPr>
        <w:t xml:space="preserve"> 20</w:t>
      </w:r>
      <w:r w:rsidR="002C06D4" w:rsidRPr="00012902">
        <w:rPr>
          <w:lang w:val="fr-CA"/>
        </w:rPr>
        <w:t>2</w:t>
      </w:r>
      <w:r w:rsidR="004C2C87" w:rsidRPr="00012902">
        <w:rPr>
          <w:lang w:val="fr-CA"/>
        </w:rPr>
        <w:t>1</w:t>
      </w:r>
      <w:r w:rsidR="002C06D4" w:rsidRPr="00012902">
        <w:rPr>
          <w:rStyle w:val="FootnoteReference"/>
          <w:lang w:val="fr-CA"/>
        </w:rPr>
        <w:footnoteReference w:id="1"/>
      </w:r>
    </w:p>
    <w:p w14:paraId="6A9E60FE" w14:textId="77777777" w:rsidR="00645830" w:rsidRPr="00012902" w:rsidRDefault="00645830" w:rsidP="00645830">
      <w:pPr>
        <w:pStyle w:val="Title1"/>
        <w:rPr>
          <w:lang w:val="fr-CA"/>
        </w:rPr>
      </w:pPr>
    </w:p>
    <w:p w14:paraId="58FBD9D9" w14:textId="77777777" w:rsidR="00645830" w:rsidRPr="00012902" w:rsidRDefault="00645830" w:rsidP="00645830">
      <w:pPr>
        <w:pStyle w:val="Title1"/>
        <w:rPr>
          <w:lang w:val="fr-CA"/>
        </w:rPr>
      </w:pPr>
    </w:p>
    <w:p w14:paraId="50E1310C" w14:textId="23310FB2" w:rsidR="00645830" w:rsidRPr="00012902" w:rsidRDefault="00D82BE3" w:rsidP="00645830">
      <w:pPr>
        <w:pStyle w:val="0Heading0"/>
        <w:jc w:val="center"/>
        <w:rPr>
          <w:b/>
          <w:lang w:val="fr-CA"/>
        </w:rPr>
      </w:pPr>
      <w:r w:rsidRPr="00012902">
        <w:rPr>
          <w:b/>
          <w:lang w:val="fr-CA"/>
        </w:rPr>
        <w:t>RAPPORT DU SOUS-GROUPE SUR LE SECTEUR DE LA PRODUCTION</w:t>
      </w:r>
    </w:p>
    <w:p w14:paraId="6A2383AE" w14:textId="77777777" w:rsidR="00645830" w:rsidRPr="00012902" w:rsidRDefault="00645830" w:rsidP="00645830">
      <w:pPr>
        <w:pStyle w:val="0Heading0"/>
        <w:jc w:val="center"/>
        <w:rPr>
          <w:b/>
          <w:lang w:val="fr-CA"/>
        </w:rPr>
      </w:pPr>
    </w:p>
    <w:p w14:paraId="6F7FA0BF" w14:textId="77777777" w:rsidR="00645830" w:rsidRPr="00012902" w:rsidRDefault="00645830" w:rsidP="00645830">
      <w:pPr>
        <w:pStyle w:val="Heading1"/>
        <w:numPr>
          <w:ilvl w:val="0"/>
          <w:numId w:val="0"/>
        </w:numPr>
        <w:tabs>
          <w:tab w:val="left" w:pos="1778"/>
        </w:tabs>
        <w:rPr>
          <w:b/>
          <w:lang w:val="fr-CA"/>
        </w:rPr>
      </w:pPr>
      <w:r w:rsidRPr="00012902">
        <w:rPr>
          <w:b/>
          <w:lang w:val="fr-CA"/>
        </w:rPr>
        <w:t>Introduction</w:t>
      </w:r>
    </w:p>
    <w:p w14:paraId="0E46A6DE" w14:textId="462DC28E" w:rsidR="00645830" w:rsidRPr="00012902" w:rsidRDefault="00012902" w:rsidP="00645830">
      <w:pPr>
        <w:pStyle w:val="Heading1"/>
        <w:tabs>
          <w:tab w:val="clear" w:pos="0"/>
        </w:tabs>
        <w:rPr>
          <w:lang w:val="fr-CA"/>
        </w:rPr>
      </w:pPr>
      <w:r>
        <w:rPr>
          <w:lang w:val="fr-CA"/>
        </w:rPr>
        <w:t>L</w:t>
      </w:r>
      <w:r w:rsidR="00645830" w:rsidRPr="00012902">
        <w:rPr>
          <w:lang w:val="fr-CA"/>
        </w:rPr>
        <w:t xml:space="preserve">e </w:t>
      </w:r>
      <w:r w:rsidR="006D1959" w:rsidRPr="00012902">
        <w:rPr>
          <w:lang w:val="fr-CA"/>
        </w:rPr>
        <w:t>Sous-groupe sur le secteur de la production</w:t>
      </w:r>
      <w:r w:rsidR="00645830" w:rsidRPr="00012902">
        <w:rPr>
          <w:lang w:val="fr-CA"/>
        </w:rPr>
        <w:t xml:space="preserve"> </w:t>
      </w:r>
      <w:r>
        <w:rPr>
          <w:lang w:val="fr-CA"/>
        </w:rPr>
        <w:t xml:space="preserve">a tenu une </w:t>
      </w:r>
      <w:r w:rsidR="006A77E5" w:rsidRPr="00012902">
        <w:rPr>
          <w:lang w:val="fr-CA"/>
        </w:rPr>
        <w:t>réunion</w:t>
      </w:r>
      <w:r w:rsidR="00645830" w:rsidRPr="00012902">
        <w:rPr>
          <w:lang w:val="fr-CA"/>
        </w:rPr>
        <w:t xml:space="preserve"> </w:t>
      </w:r>
      <w:r>
        <w:rPr>
          <w:lang w:val="fr-CA"/>
        </w:rPr>
        <w:t xml:space="preserve">virtuelle le </w:t>
      </w:r>
      <w:r w:rsidR="00645830" w:rsidRPr="00012902">
        <w:rPr>
          <w:lang w:val="fr-CA"/>
        </w:rPr>
        <w:t xml:space="preserve">17 </w:t>
      </w:r>
      <w:r>
        <w:rPr>
          <w:lang w:val="fr-CA"/>
        </w:rPr>
        <w:t>n</w:t>
      </w:r>
      <w:r w:rsidR="00645830" w:rsidRPr="00012902">
        <w:rPr>
          <w:lang w:val="fr-CA"/>
        </w:rPr>
        <w:t>ovemb</w:t>
      </w:r>
      <w:r>
        <w:rPr>
          <w:lang w:val="fr-CA"/>
        </w:rPr>
        <w:t>re</w:t>
      </w:r>
      <w:r w:rsidR="00645830" w:rsidRPr="00012902">
        <w:rPr>
          <w:lang w:val="fr-CA"/>
        </w:rPr>
        <w:t xml:space="preserve"> 2021. </w:t>
      </w:r>
      <w:r>
        <w:rPr>
          <w:lang w:val="fr-CA"/>
        </w:rPr>
        <w:t>Le Sous-groupe était composé des représentants des pays suivants :</w:t>
      </w:r>
      <w:r w:rsidR="00645830" w:rsidRPr="00012902">
        <w:rPr>
          <w:lang w:val="fr-CA"/>
        </w:rPr>
        <w:t xml:space="preserve"> </w:t>
      </w:r>
      <w:r>
        <w:rPr>
          <w:lang w:val="fr-CA"/>
        </w:rPr>
        <w:t>Arménie</w:t>
      </w:r>
      <w:r w:rsidR="00645830" w:rsidRPr="00012902">
        <w:rPr>
          <w:lang w:val="fr-CA"/>
        </w:rPr>
        <w:t xml:space="preserve">, </w:t>
      </w:r>
      <w:r>
        <w:rPr>
          <w:lang w:val="fr-CA"/>
        </w:rPr>
        <w:t>Australie</w:t>
      </w:r>
      <w:r w:rsidR="00645830" w:rsidRPr="00012902">
        <w:rPr>
          <w:lang w:val="fr-CA"/>
        </w:rPr>
        <w:t xml:space="preserve">, </w:t>
      </w:r>
      <w:r w:rsidR="006A77E5" w:rsidRPr="00012902">
        <w:rPr>
          <w:lang w:val="fr-CA"/>
        </w:rPr>
        <w:t>Chine</w:t>
      </w:r>
      <w:r w:rsidR="00645830" w:rsidRPr="00012902">
        <w:rPr>
          <w:lang w:val="fr-CA"/>
        </w:rPr>
        <w:t xml:space="preserve">, Paraguay, Suriname, </w:t>
      </w:r>
      <w:r w:rsidR="00124CFE">
        <w:rPr>
          <w:lang w:val="fr-CA"/>
        </w:rPr>
        <w:t>Suisse</w:t>
      </w:r>
      <w:r w:rsidR="00645830" w:rsidRPr="00012902">
        <w:rPr>
          <w:lang w:val="fr-CA"/>
        </w:rPr>
        <w:t xml:space="preserve">, </w:t>
      </w:r>
      <w:r w:rsidR="00124CFE">
        <w:rPr>
          <w:lang w:val="fr-CA"/>
        </w:rPr>
        <w:t xml:space="preserve">Royaume-Uni de Grande-Bretagne et d’Irlande du </w:t>
      </w:r>
      <w:proofErr w:type="gramStart"/>
      <w:r w:rsidR="00124CFE">
        <w:rPr>
          <w:lang w:val="fr-CA"/>
        </w:rPr>
        <w:t xml:space="preserve">Nord </w:t>
      </w:r>
      <w:r w:rsidR="00645830" w:rsidRPr="00012902">
        <w:rPr>
          <w:lang w:val="fr-CA"/>
        </w:rPr>
        <w:t xml:space="preserve"> </w:t>
      </w:r>
      <w:r w:rsidR="00124CFE">
        <w:rPr>
          <w:lang w:val="fr-CA"/>
        </w:rPr>
        <w:t>et</w:t>
      </w:r>
      <w:proofErr w:type="gramEnd"/>
      <w:r w:rsidR="00124CFE">
        <w:rPr>
          <w:lang w:val="fr-CA"/>
        </w:rPr>
        <w:t xml:space="preserve"> États-Unis d’Amérique</w:t>
      </w:r>
      <w:r w:rsidR="00645830" w:rsidRPr="00012902">
        <w:rPr>
          <w:lang w:val="fr-CA"/>
        </w:rPr>
        <w:t xml:space="preserve">, </w:t>
      </w:r>
      <w:r w:rsidR="00124CFE">
        <w:rPr>
          <w:lang w:val="fr-CA"/>
        </w:rPr>
        <w:t>avec l’A</w:t>
      </w:r>
      <w:r>
        <w:rPr>
          <w:lang w:val="fr-CA"/>
        </w:rPr>
        <w:t>ustralie</w:t>
      </w:r>
      <w:r w:rsidR="00645830" w:rsidRPr="00012902">
        <w:rPr>
          <w:lang w:val="fr-CA"/>
        </w:rPr>
        <w:t xml:space="preserve"> </w:t>
      </w:r>
      <w:r w:rsidR="00124CFE">
        <w:rPr>
          <w:lang w:val="fr-CA"/>
        </w:rPr>
        <w:t>agissant comme facilitateur</w:t>
      </w:r>
      <w:r w:rsidR="00645830" w:rsidRPr="00012902">
        <w:rPr>
          <w:lang w:val="fr-CA"/>
        </w:rPr>
        <w:t xml:space="preserve">. </w:t>
      </w:r>
      <w:r w:rsidR="00124CFE">
        <w:rPr>
          <w:lang w:val="fr-CA"/>
        </w:rPr>
        <w:t xml:space="preserve">Des représentants de la </w:t>
      </w:r>
      <w:r w:rsidR="006A77E5" w:rsidRPr="00012902">
        <w:rPr>
          <w:lang w:val="fr-CA"/>
        </w:rPr>
        <w:t>Banque mondiale</w:t>
      </w:r>
      <w:r w:rsidR="00645830" w:rsidRPr="00012902">
        <w:rPr>
          <w:lang w:val="fr-CA"/>
        </w:rPr>
        <w:t xml:space="preserve"> </w:t>
      </w:r>
      <w:r w:rsidR="00124CFE">
        <w:rPr>
          <w:lang w:val="fr-CA"/>
        </w:rPr>
        <w:t>étaient également présents en qualité d’observateurs</w:t>
      </w:r>
      <w:r w:rsidR="00645830" w:rsidRPr="00012902">
        <w:rPr>
          <w:lang w:val="fr-CA"/>
        </w:rPr>
        <w:t>.</w:t>
      </w:r>
    </w:p>
    <w:p w14:paraId="477C4048" w14:textId="552822A4" w:rsidR="00645830" w:rsidRPr="00012902" w:rsidRDefault="006D1959" w:rsidP="00645830">
      <w:pPr>
        <w:autoSpaceDE w:val="0"/>
        <w:autoSpaceDN w:val="0"/>
        <w:adjustRightInd w:val="0"/>
        <w:spacing w:after="240"/>
        <w:rPr>
          <w:b/>
          <w:lang w:val="fr-CA"/>
        </w:rPr>
      </w:pPr>
      <w:r w:rsidRPr="00012902">
        <w:rPr>
          <w:b/>
          <w:lang w:val="fr-CA"/>
        </w:rPr>
        <w:t xml:space="preserve">Point </w:t>
      </w:r>
      <w:r w:rsidR="006A77E5" w:rsidRPr="00012902">
        <w:rPr>
          <w:b/>
          <w:lang w:val="fr-CA"/>
        </w:rPr>
        <w:t xml:space="preserve">1 </w:t>
      </w:r>
      <w:r w:rsidRPr="00012902">
        <w:rPr>
          <w:b/>
          <w:lang w:val="fr-CA"/>
        </w:rPr>
        <w:t xml:space="preserve">de l’ordre du </w:t>
      </w:r>
      <w:proofErr w:type="gramStart"/>
      <w:r w:rsidRPr="00012902">
        <w:rPr>
          <w:b/>
          <w:lang w:val="fr-CA"/>
        </w:rPr>
        <w:t>jour</w:t>
      </w:r>
      <w:r w:rsidR="00645830" w:rsidRPr="00012902">
        <w:rPr>
          <w:b/>
          <w:lang w:val="fr-CA"/>
        </w:rPr>
        <w:t>:</w:t>
      </w:r>
      <w:proofErr w:type="gramEnd"/>
      <w:r w:rsidR="00645830" w:rsidRPr="00012902">
        <w:rPr>
          <w:b/>
          <w:lang w:val="fr-CA"/>
        </w:rPr>
        <w:tab/>
        <w:t xml:space="preserve">Adoption </w:t>
      </w:r>
      <w:r w:rsidR="006A77E5" w:rsidRPr="00012902">
        <w:rPr>
          <w:b/>
          <w:lang w:val="fr-CA"/>
        </w:rPr>
        <w:t>de l’ordre du jour</w:t>
      </w:r>
    </w:p>
    <w:p w14:paraId="04BAD563" w14:textId="69B425B6" w:rsidR="00645830" w:rsidRPr="00012902" w:rsidRDefault="00154A0B" w:rsidP="00645830">
      <w:pPr>
        <w:pStyle w:val="Heading1"/>
        <w:rPr>
          <w:lang w:val="fr-CA"/>
        </w:rPr>
      </w:pPr>
      <w:r>
        <w:rPr>
          <w:lang w:val="fr-CA"/>
        </w:rPr>
        <w:t>L</w:t>
      </w:r>
      <w:r w:rsidR="00645830" w:rsidRPr="00012902">
        <w:rPr>
          <w:lang w:val="fr-CA"/>
        </w:rPr>
        <w:t xml:space="preserve">e </w:t>
      </w:r>
      <w:r w:rsidR="00124CFE">
        <w:rPr>
          <w:color w:val="000000"/>
          <w:lang w:val="fr-CA"/>
        </w:rPr>
        <w:t>facilitateur</w:t>
      </w:r>
      <w:r w:rsidR="00645830" w:rsidRPr="00012902">
        <w:rPr>
          <w:color w:val="000000"/>
          <w:lang w:val="fr-CA"/>
        </w:rPr>
        <w:t xml:space="preserve"> </w:t>
      </w:r>
      <w:r>
        <w:rPr>
          <w:color w:val="000000"/>
          <w:lang w:val="fr-CA"/>
        </w:rPr>
        <w:t>du</w:t>
      </w:r>
      <w:r w:rsidR="00645830" w:rsidRPr="00012902">
        <w:rPr>
          <w:color w:val="000000"/>
          <w:lang w:val="fr-CA"/>
        </w:rPr>
        <w:t xml:space="preserve"> </w:t>
      </w:r>
      <w:r w:rsidR="006D1959" w:rsidRPr="00012902">
        <w:rPr>
          <w:color w:val="000000"/>
          <w:lang w:val="fr-CA"/>
        </w:rPr>
        <w:t>Sous-groupe</w:t>
      </w:r>
      <w:r w:rsidR="00645830" w:rsidRPr="00012902">
        <w:rPr>
          <w:color w:val="000000"/>
          <w:lang w:val="fr-CA"/>
        </w:rPr>
        <w:t xml:space="preserve"> </w:t>
      </w:r>
      <w:r>
        <w:rPr>
          <w:color w:val="000000"/>
          <w:lang w:val="fr-CA"/>
        </w:rPr>
        <w:t>a souhaité la bienvenue aux</w:t>
      </w:r>
      <w:r w:rsidR="00645830" w:rsidRPr="00012902">
        <w:rPr>
          <w:color w:val="000000"/>
          <w:lang w:val="fr-CA"/>
        </w:rPr>
        <w:t xml:space="preserve"> participants. </w:t>
      </w:r>
    </w:p>
    <w:p w14:paraId="0E98F888" w14:textId="0F5AE74A" w:rsidR="00645830" w:rsidRPr="00012902" w:rsidRDefault="00645830" w:rsidP="00645830">
      <w:pPr>
        <w:pStyle w:val="Heading1"/>
        <w:rPr>
          <w:lang w:val="fr-CA"/>
        </w:rPr>
      </w:pPr>
      <w:r w:rsidRPr="00012902">
        <w:rPr>
          <w:lang w:val="fr-CA"/>
        </w:rPr>
        <w:t>Dur</w:t>
      </w:r>
      <w:r w:rsidR="00154A0B">
        <w:rPr>
          <w:lang w:val="fr-CA"/>
        </w:rPr>
        <w:t>ant l’</w:t>
      </w:r>
      <w:r w:rsidRPr="00012902">
        <w:rPr>
          <w:lang w:val="fr-CA"/>
        </w:rPr>
        <w:t xml:space="preserve">adoption </w:t>
      </w:r>
      <w:r w:rsidR="00154A0B">
        <w:rPr>
          <w:lang w:val="fr-CA"/>
        </w:rPr>
        <w:t>de l’</w:t>
      </w:r>
      <w:r w:rsidR="006A77E5" w:rsidRPr="00012902">
        <w:rPr>
          <w:lang w:val="fr-CA"/>
        </w:rPr>
        <w:t>ordre du jour</w:t>
      </w:r>
      <w:r w:rsidRPr="00012902">
        <w:rPr>
          <w:lang w:val="fr-CA"/>
        </w:rPr>
        <w:t xml:space="preserve">, </w:t>
      </w:r>
      <w:r w:rsidR="00154A0B">
        <w:rPr>
          <w:lang w:val="fr-CA"/>
        </w:rPr>
        <w:t>un</w:t>
      </w:r>
      <w:r w:rsidRPr="00012902">
        <w:rPr>
          <w:lang w:val="fr-CA"/>
        </w:rPr>
        <w:t xml:space="preserve"> </w:t>
      </w:r>
      <w:r w:rsidR="00154A0B">
        <w:rPr>
          <w:lang w:val="fr-CA"/>
        </w:rPr>
        <w:t>membre</w:t>
      </w:r>
      <w:r w:rsidRPr="00012902">
        <w:rPr>
          <w:lang w:val="fr-CA"/>
        </w:rPr>
        <w:t xml:space="preserve"> </w:t>
      </w:r>
      <w:r w:rsidR="00154A0B">
        <w:rPr>
          <w:lang w:val="fr-CA"/>
        </w:rPr>
        <w:t xml:space="preserve">a maintenu son </w:t>
      </w:r>
      <w:r w:rsidRPr="00012902">
        <w:rPr>
          <w:lang w:val="fr-CA"/>
        </w:rPr>
        <w:t xml:space="preserve">objection </w:t>
      </w:r>
      <w:r w:rsidR="00154A0B">
        <w:rPr>
          <w:lang w:val="fr-CA"/>
        </w:rPr>
        <w:t>à l’examen du p</w:t>
      </w:r>
      <w:r w:rsidR="006D1959" w:rsidRPr="00012902">
        <w:rPr>
          <w:lang w:val="fr-CA"/>
        </w:rPr>
        <w:t xml:space="preserve">oint </w:t>
      </w:r>
      <w:r w:rsidR="00154A0B">
        <w:rPr>
          <w:lang w:val="fr-CA"/>
        </w:rPr>
        <w:t xml:space="preserve">4 </w:t>
      </w:r>
      <w:r w:rsidR="006D1959" w:rsidRPr="00012902">
        <w:rPr>
          <w:lang w:val="fr-CA"/>
        </w:rPr>
        <w:t>de l’ordre du jour</w:t>
      </w:r>
      <w:r w:rsidRPr="00012902">
        <w:rPr>
          <w:lang w:val="fr-CA"/>
        </w:rPr>
        <w:t xml:space="preserve"> </w:t>
      </w:r>
      <w:r w:rsidR="00154A0B">
        <w:rPr>
          <w:lang w:val="fr-CA"/>
        </w:rPr>
        <w:t xml:space="preserve">à une </w:t>
      </w:r>
      <w:r w:rsidR="006A77E5" w:rsidRPr="00012902">
        <w:rPr>
          <w:lang w:val="fr-CA"/>
        </w:rPr>
        <w:t>réunion</w:t>
      </w:r>
      <w:r w:rsidRPr="00012902">
        <w:rPr>
          <w:lang w:val="fr-CA"/>
        </w:rPr>
        <w:t xml:space="preserve"> </w:t>
      </w:r>
      <w:r w:rsidR="00154A0B">
        <w:rPr>
          <w:lang w:val="fr-CA"/>
        </w:rPr>
        <w:t xml:space="preserve">virtuelle et a proposé de reporter cet examen à la prochaine réunion présentielle du </w:t>
      </w:r>
      <w:r w:rsidR="006D1959" w:rsidRPr="00012902">
        <w:rPr>
          <w:lang w:val="fr-CA"/>
        </w:rPr>
        <w:t>Comité exécutif</w:t>
      </w:r>
      <w:r w:rsidRPr="00012902">
        <w:rPr>
          <w:lang w:val="fr-CA"/>
        </w:rPr>
        <w:t xml:space="preserve">. </w:t>
      </w:r>
    </w:p>
    <w:p w14:paraId="1D832A69" w14:textId="4695E7E0" w:rsidR="00645830" w:rsidRPr="00012902" w:rsidRDefault="006A77E5" w:rsidP="00645830">
      <w:pPr>
        <w:pStyle w:val="Heading1"/>
        <w:rPr>
          <w:lang w:val="fr-CA"/>
        </w:rPr>
      </w:pPr>
      <w:r w:rsidRPr="00012902">
        <w:rPr>
          <w:lang w:val="fr-CA"/>
        </w:rPr>
        <w:t>Le Représentant de</w:t>
      </w:r>
      <w:r w:rsidR="00645830" w:rsidRPr="00012902">
        <w:rPr>
          <w:lang w:val="fr-CA"/>
        </w:rPr>
        <w:t xml:space="preserve"> </w:t>
      </w:r>
      <w:r w:rsidR="00154A0B">
        <w:rPr>
          <w:lang w:val="fr-CA"/>
        </w:rPr>
        <w:t xml:space="preserve">la </w:t>
      </w:r>
      <w:r w:rsidR="00124CFE">
        <w:rPr>
          <w:lang w:val="fr-CA"/>
        </w:rPr>
        <w:t>Suisse</w:t>
      </w:r>
      <w:r w:rsidR="00645830" w:rsidRPr="00012902">
        <w:rPr>
          <w:lang w:val="fr-CA"/>
        </w:rPr>
        <w:t xml:space="preserve"> </w:t>
      </w:r>
      <w:r w:rsidR="00154A0B">
        <w:rPr>
          <w:lang w:val="fr-CA"/>
        </w:rPr>
        <w:t xml:space="preserve">a demandé que la question des lignes directrices </w:t>
      </w:r>
      <w:r w:rsidR="0046021D">
        <w:rPr>
          <w:lang w:val="fr-CA"/>
        </w:rPr>
        <w:t xml:space="preserve">pour le secteur de la production de </w:t>
      </w:r>
      <w:r w:rsidR="00645830" w:rsidRPr="00012902">
        <w:rPr>
          <w:lang w:val="fr-CA"/>
        </w:rPr>
        <w:t xml:space="preserve">HFC </w:t>
      </w:r>
      <w:r w:rsidR="0046021D">
        <w:rPr>
          <w:lang w:val="fr-CA"/>
        </w:rPr>
        <w:t>soit examinée au titre du p</w:t>
      </w:r>
      <w:r w:rsidR="006D1959" w:rsidRPr="00012902">
        <w:rPr>
          <w:lang w:val="fr-CA"/>
        </w:rPr>
        <w:t xml:space="preserve">oint </w:t>
      </w:r>
      <w:r w:rsidR="0046021D">
        <w:rPr>
          <w:lang w:val="fr-CA"/>
        </w:rPr>
        <w:t xml:space="preserve">6 </w:t>
      </w:r>
      <w:r w:rsidR="006D1959" w:rsidRPr="00012902">
        <w:rPr>
          <w:lang w:val="fr-CA"/>
        </w:rPr>
        <w:t>de l’ordre du jour</w:t>
      </w:r>
      <w:r w:rsidR="00645830" w:rsidRPr="00012902">
        <w:rPr>
          <w:lang w:val="fr-CA"/>
        </w:rPr>
        <w:t xml:space="preserve">, </w:t>
      </w:r>
      <w:r w:rsidR="0046021D">
        <w:rPr>
          <w:lang w:val="fr-CA"/>
        </w:rPr>
        <w:t>Autres questions</w:t>
      </w:r>
      <w:r w:rsidR="00645830" w:rsidRPr="00012902">
        <w:rPr>
          <w:lang w:val="fr-CA"/>
        </w:rPr>
        <w:t>.</w:t>
      </w:r>
    </w:p>
    <w:p w14:paraId="4BFED00A" w14:textId="73D0210E" w:rsidR="00645830" w:rsidRPr="00012902" w:rsidRDefault="0046021D" w:rsidP="00645830">
      <w:pPr>
        <w:pStyle w:val="Heading1"/>
        <w:rPr>
          <w:lang w:val="fr-CA"/>
        </w:rPr>
      </w:pPr>
      <w:r>
        <w:rPr>
          <w:lang w:val="fr-CA"/>
        </w:rPr>
        <w:t>L</w:t>
      </w:r>
      <w:r w:rsidR="00645830" w:rsidRPr="00012902">
        <w:rPr>
          <w:lang w:val="fr-CA"/>
        </w:rPr>
        <w:t xml:space="preserve">e </w:t>
      </w:r>
      <w:r w:rsidR="006D1959" w:rsidRPr="00012902">
        <w:rPr>
          <w:lang w:val="fr-CA"/>
        </w:rPr>
        <w:t>Sous-groupe</w:t>
      </w:r>
      <w:r w:rsidR="00645830" w:rsidRPr="00012902">
        <w:rPr>
          <w:lang w:val="fr-CA"/>
        </w:rPr>
        <w:t xml:space="preserve"> </w:t>
      </w:r>
      <w:r>
        <w:rPr>
          <w:lang w:val="fr-CA"/>
        </w:rPr>
        <w:t xml:space="preserve">a </w:t>
      </w:r>
      <w:r w:rsidR="00645830" w:rsidRPr="00012902">
        <w:rPr>
          <w:u w:val="single"/>
          <w:lang w:val="fr-CA"/>
        </w:rPr>
        <w:t>adopt</w:t>
      </w:r>
      <w:r>
        <w:rPr>
          <w:u w:val="single"/>
          <w:lang w:val="fr-CA"/>
        </w:rPr>
        <w:t>é</w:t>
      </w:r>
      <w:r w:rsidR="00645830" w:rsidRPr="00012902">
        <w:rPr>
          <w:lang w:val="fr-CA"/>
        </w:rPr>
        <w:t xml:space="preserve"> </w:t>
      </w:r>
      <w:r>
        <w:rPr>
          <w:lang w:val="fr-CA"/>
        </w:rPr>
        <w:t>l’</w:t>
      </w:r>
      <w:r w:rsidR="006A77E5" w:rsidRPr="00012902">
        <w:rPr>
          <w:lang w:val="fr-CA"/>
        </w:rPr>
        <w:t>ordre du jour</w:t>
      </w:r>
      <w:r w:rsidR="00645830" w:rsidRPr="00012902">
        <w:rPr>
          <w:lang w:val="fr-CA"/>
        </w:rPr>
        <w:t xml:space="preserve"> </w:t>
      </w:r>
      <w:r>
        <w:rPr>
          <w:lang w:val="fr-CA"/>
        </w:rPr>
        <w:t xml:space="preserve">provisoire figurant dans le </w:t>
      </w:r>
      <w:r w:rsidR="00645830" w:rsidRPr="00012902">
        <w:rPr>
          <w:lang w:val="fr-CA"/>
        </w:rPr>
        <w:t>document</w:t>
      </w:r>
      <w:r>
        <w:rPr>
          <w:lang w:val="fr-CA"/>
        </w:rPr>
        <w:t xml:space="preserve"> </w:t>
      </w:r>
      <w:r w:rsidR="00645830" w:rsidRPr="00012902">
        <w:rPr>
          <w:lang w:val="fr-CA"/>
        </w:rPr>
        <w:t>UNEP/</w:t>
      </w:r>
      <w:proofErr w:type="spellStart"/>
      <w:r w:rsidR="00645830" w:rsidRPr="00012902">
        <w:rPr>
          <w:lang w:val="fr-CA"/>
        </w:rPr>
        <w:t>OzL.Pro</w:t>
      </w:r>
      <w:proofErr w:type="spellEnd"/>
      <w:r w:rsidR="00645830" w:rsidRPr="00012902">
        <w:rPr>
          <w:lang w:val="fr-CA"/>
        </w:rPr>
        <w:t>/</w:t>
      </w:r>
      <w:proofErr w:type="spellStart"/>
      <w:r w:rsidR="00645830" w:rsidRPr="00012902">
        <w:rPr>
          <w:lang w:val="fr-CA"/>
        </w:rPr>
        <w:t>ExCom</w:t>
      </w:r>
      <w:proofErr w:type="spellEnd"/>
      <w:r w:rsidR="00645830" w:rsidRPr="00012902">
        <w:rPr>
          <w:lang w:val="fr-CA"/>
        </w:rPr>
        <w:t xml:space="preserve">/88/SGP/1, </w:t>
      </w:r>
      <w:r>
        <w:rPr>
          <w:lang w:val="fr-CA"/>
        </w:rPr>
        <w:t>tel qu’amandé verbalement</w:t>
      </w:r>
      <w:r w:rsidR="00645830" w:rsidRPr="00012902">
        <w:rPr>
          <w:lang w:val="fr-CA"/>
        </w:rPr>
        <w:t>.</w:t>
      </w:r>
    </w:p>
    <w:p w14:paraId="097FFDEE" w14:textId="3EDA3B77" w:rsidR="00645830" w:rsidRPr="00012902" w:rsidRDefault="006D1959" w:rsidP="00645830">
      <w:pPr>
        <w:pStyle w:val="Heading1"/>
        <w:numPr>
          <w:ilvl w:val="0"/>
          <w:numId w:val="0"/>
        </w:numPr>
        <w:autoSpaceDE w:val="0"/>
        <w:autoSpaceDN w:val="0"/>
        <w:adjustRightInd w:val="0"/>
        <w:spacing w:before="240"/>
        <w:rPr>
          <w:b/>
          <w:lang w:val="fr-CA"/>
        </w:rPr>
      </w:pPr>
      <w:r w:rsidRPr="00012902">
        <w:rPr>
          <w:b/>
          <w:lang w:val="fr-CA"/>
        </w:rPr>
        <w:t xml:space="preserve">Point </w:t>
      </w:r>
      <w:r w:rsidR="006A77E5" w:rsidRPr="00012902">
        <w:rPr>
          <w:b/>
          <w:lang w:val="fr-CA"/>
        </w:rPr>
        <w:t xml:space="preserve">2 </w:t>
      </w:r>
      <w:r w:rsidRPr="00012902">
        <w:rPr>
          <w:b/>
          <w:lang w:val="fr-CA"/>
        </w:rPr>
        <w:t xml:space="preserve">de l’ordre du </w:t>
      </w:r>
      <w:proofErr w:type="gramStart"/>
      <w:r w:rsidRPr="00012902">
        <w:rPr>
          <w:b/>
          <w:lang w:val="fr-CA"/>
        </w:rPr>
        <w:t>jour</w:t>
      </w:r>
      <w:r w:rsidR="00645830" w:rsidRPr="00012902">
        <w:rPr>
          <w:b/>
          <w:lang w:val="fr-CA"/>
        </w:rPr>
        <w:t>:</w:t>
      </w:r>
      <w:proofErr w:type="gramEnd"/>
      <w:r w:rsidR="00645830" w:rsidRPr="00012902">
        <w:rPr>
          <w:b/>
          <w:lang w:val="fr-CA"/>
        </w:rPr>
        <w:tab/>
        <w:t>Organi</w:t>
      </w:r>
      <w:r w:rsidR="006A77E5" w:rsidRPr="00012902">
        <w:rPr>
          <w:b/>
          <w:lang w:val="fr-CA"/>
        </w:rPr>
        <w:t>s</w:t>
      </w:r>
      <w:r w:rsidR="00645830" w:rsidRPr="00012902">
        <w:rPr>
          <w:b/>
          <w:lang w:val="fr-CA"/>
        </w:rPr>
        <w:t xml:space="preserve">ation </w:t>
      </w:r>
      <w:r w:rsidR="006A77E5" w:rsidRPr="00012902">
        <w:rPr>
          <w:b/>
          <w:lang w:val="fr-CA"/>
        </w:rPr>
        <w:t>des travaux</w:t>
      </w:r>
    </w:p>
    <w:p w14:paraId="0E3D5554" w14:textId="3D6C1F2E" w:rsidR="00645830" w:rsidRPr="00012902" w:rsidRDefault="0046021D" w:rsidP="00645830">
      <w:pPr>
        <w:pStyle w:val="Heading1"/>
        <w:rPr>
          <w:lang w:val="fr-CA"/>
        </w:rPr>
      </w:pPr>
      <w:r>
        <w:rPr>
          <w:lang w:val="fr-CA"/>
        </w:rPr>
        <w:t>L</w:t>
      </w:r>
      <w:r w:rsidR="00645830" w:rsidRPr="00012902">
        <w:rPr>
          <w:lang w:val="fr-CA"/>
        </w:rPr>
        <w:t xml:space="preserve">e </w:t>
      </w:r>
      <w:r w:rsidR="006D1959" w:rsidRPr="00012902">
        <w:rPr>
          <w:lang w:val="fr-CA"/>
        </w:rPr>
        <w:t>Sous-groupe</w:t>
      </w:r>
      <w:r w:rsidR="00645830" w:rsidRPr="00012902">
        <w:rPr>
          <w:lang w:val="fr-CA"/>
        </w:rPr>
        <w:t xml:space="preserve"> </w:t>
      </w:r>
      <w:r>
        <w:rPr>
          <w:lang w:val="fr-CA"/>
        </w:rPr>
        <w:t xml:space="preserve">est </w:t>
      </w:r>
      <w:r w:rsidRPr="0046021D">
        <w:rPr>
          <w:u w:val="single"/>
          <w:lang w:val="fr-CA"/>
        </w:rPr>
        <w:t>convenu</w:t>
      </w:r>
      <w:r w:rsidR="00645830" w:rsidRPr="00012902">
        <w:rPr>
          <w:lang w:val="fr-CA"/>
        </w:rPr>
        <w:t xml:space="preserve"> </w:t>
      </w:r>
      <w:r>
        <w:rPr>
          <w:lang w:val="fr-CA"/>
        </w:rPr>
        <w:t xml:space="preserve">de suivre l’organisation des travaux proposé par le </w:t>
      </w:r>
      <w:r w:rsidR="00124CFE">
        <w:rPr>
          <w:lang w:val="fr-CA"/>
        </w:rPr>
        <w:t>facilitateur</w:t>
      </w:r>
      <w:r w:rsidR="00645830" w:rsidRPr="00012902">
        <w:rPr>
          <w:lang w:val="fr-CA"/>
        </w:rPr>
        <w:t>.</w:t>
      </w:r>
    </w:p>
    <w:p w14:paraId="61FF1E07" w14:textId="2250DC4C" w:rsidR="00645830" w:rsidRPr="00012902" w:rsidRDefault="006D1959" w:rsidP="002451FB">
      <w:pPr>
        <w:pStyle w:val="Heading1"/>
        <w:keepNext/>
        <w:keepLines/>
        <w:numPr>
          <w:ilvl w:val="0"/>
          <w:numId w:val="0"/>
        </w:numPr>
        <w:tabs>
          <w:tab w:val="left" w:pos="2835"/>
        </w:tabs>
        <w:ind w:left="2694" w:hanging="2694"/>
        <w:rPr>
          <w:b/>
          <w:lang w:val="fr-CA"/>
        </w:rPr>
      </w:pPr>
      <w:r w:rsidRPr="00012902">
        <w:rPr>
          <w:b/>
          <w:lang w:val="fr-CA"/>
        </w:rPr>
        <w:lastRenderedPageBreak/>
        <w:t xml:space="preserve">Point </w:t>
      </w:r>
      <w:r w:rsidR="006A77E5" w:rsidRPr="00012902">
        <w:rPr>
          <w:b/>
          <w:lang w:val="fr-CA"/>
        </w:rPr>
        <w:t xml:space="preserve">3 </w:t>
      </w:r>
      <w:r w:rsidRPr="00012902">
        <w:rPr>
          <w:b/>
          <w:lang w:val="fr-CA"/>
        </w:rPr>
        <w:t xml:space="preserve">de l’ordre du </w:t>
      </w:r>
      <w:proofErr w:type="gramStart"/>
      <w:r w:rsidRPr="00012902">
        <w:rPr>
          <w:b/>
          <w:lang w:val="fr-CA"/>
        </w:rPr>
        <w:t>jour</w:t>
      </w:r>
      <w:r w:rsidR="00645830" w:rsidRPr="00012902">
        <w:rPr>
          <w:b/>
          <w:lang w:val="fr-CA"/>
        </w:rPr>
        <w:t>:</w:t>
      </w:r>
      <w:proofErr w:type="gramEnd"/>
      <w:r w:rsidR="00645830" w:rsidRPr="00012902">
        <w:rPr>
          <w:b/>
          <w:lang w:val="fr-CA"/>
        </w:rPr>
        <w:tab/>
      </w:r>
      <w:r w:rsidR="0046021D">
        <w:rPr>
          <w:b/>
          <w:lang w:val="fr-CA"/>
        </w:rPr>
        <w:t>S</w:t>
      </w:r>
      <w:r w:rsidR="0046021D" w:rsidRPr="0046021D">
        <w:rPr>
          <w:b/>
          <w:lang w:val="fr-CA"/>
        </w:rPr>
        <w:t>ecteur de la production de HCFC en Chine</w:t>
      </w:r>
      <w:r w:rsidR="00645830" w:rsidRPr="00012902">
        <w:rPr>
          <w:b/>
          <w:lang w:val="fr-CA"/>
        </w:rPr>
        <w:t xml:space="preserve">: </w:t>
      </w:r>
      <w:r w:rsidR="002451FB">
        <w:rPr>
          <w:b/>
          <w:lang w:val="fr-CA"/>
        </w:rPr>
        <w:t xml:space="preserve">Rapports de vérification du secteur de la production de HCFC pour </w:t>
      </w:r>
      <w:r w:rsidR="00645830" w:rsidRPr="00012902">
        <w:rPr>
          <w:b/>
          <w:lang w:val="fr-CA"/>
        </w:rPr>
        <w:t xml:space="preserve">2019 </w:t>
      </w:r>
      <w:r w:rsidR="002451FB">
        <w:rPr>
          <w:b/>
          <w:lang w:val="fr-CA"/>
        </w:rPr>
        <w:t>et</w:t>
      </w:r>
      <w:r w:rsidR="00645830" w:rsidRPr="00012902">
        <w:rPr>
          <w:b/>
          <w:lang w:val="fr-CA"/>
        </w:rPr>
        <w:t xml:space="preserve"> 2020</w:t>
      </w:r>
    </w:p>
    <w:p w14:paraId="132FDA52" w14:textId="739CC8D3" w:rsidR="00645830" w:rsidRPr="00012902" w:rsidRDefault="006A77E5" w:rsidP="00645830">
      <w:pPr>
        <w:pStyle w:val="Heading1"/>
        <w:keepNext/>
        <w:keepLines/>
        <w:rPr>
          <w:lang w:val="fr-CA"/>
        </w:rPr>
      </w:pPr>
      <w:r w:rsidRPr="00012902">
        <w:rPr>
          <w:lang w:val="fr-CA"/>
        </w:rPr>
        <w:t xml:space="preserve">Le Représentant </w:t>
      </w:r>
      <w:r w:rsidR="002451FB">
        <w:rPr>
          <w:lang w:val="fr-CA"/>
        </w:rPr>
        <w:t>du</w:t>
      </w:r>
      <w:r w:rsidR="00645830" w:rsidRPr="00012902">
        <w:rPr>
          <w:lang w:val="fr-CA"/>
        </w:rPr>
        <w:t xml:space="preserve"> </w:t>
      </w:r>
      <w:r w:rsidR="006D1959" w:rsidRPr="00012902">
        <w:rPr>
          <w:lang w:val="fr-CA"/>
        </w:rPr>
        <w:t>Secrétariat</w:t>
      </w:r>
      <w:r w:rsidR="00645830" w:rsidRPr="00012902">
        <w:rPr>
          <w:lang w:val="fr-CA"/>
        </w:rPr>
        <w:t xml:space="preserve"> </w:t>
      </w:r>
      <w:r w:rsidR="002451FB">
        <w:rPr>
          <w:lang w:val="fr-CA"/>
        </w:rPr>
        <w:t xml:space="preserve">a présenté les </w:t>
      </w:r>
      <w:r w:rsidR="00645830" w:rsidRPr="00012902">
        <w:rPr>
          <w:lang w:val="fr-CA"/>
        </w:rPr>
        <w:t>documents UNEP/</w:t>
      </w:r>
      <w:proofErr w:type="spellStart"/>
      <w:r w:rsidR="00645830" w:rsidRPr="00012902">
        <w:rPr>
          <w:lang w:val="fr-CA"/>
        </w:rPr>
        <w:t>OzL.Pro</w:t>
      </w:r>
      <w:proofErr w:type="spellEnd"/>
      <w:r w:rsidR="00645830" w:rsidRPr="00012902">
        <w:rPr>
          <w:lang w:val="fr-CA"/>
        </w:rPr>
        <w:t>/</w:t>
      </w:r>
      <w:proofErr w:type="spellStart"/>
      <w:r w:rsidR="00645830" w:rsidRPr="00012902">
        <w:rPr>
          <w:lang w:val="fr-CA"/>
        </w:rPr>
        <w:t>ExCom</w:t>
      </w:r>
      <w:proofErr w:type="spellEnd"/>
      <w:r w:rsidR="00645830" w:rsidRPr="00012902">
        <w:rPr>
          <w:lang w:val="fr-CA"/>
        </w:rPr>
        <w:t xml:space="preserve">/88/SGP/2, </w:t>
      </w:r>
      <w:r w:rsidR="002451FB">
        <w:rPr>
          <w:lang w:val="fr-CA"/>
        </w:rPr>
        <w:t>et</w:t>
      </w:r>
      <w:r w:rsidR="00645830" w:rsidRPr="00012902">
        <w:rPr>
          <w:lang w:val="fr-CA"/>
        </w:rPr>
        <w:t xml:space="preserve"> Corr.1, </w:t>
      </w:r>
      <w:r w:rsidR="002451FB">
        <w:rPr>
          <w:lang w:val="fr-CA"/>
        </w:rPr>
        <w:t xml:space="preserve">en expliquant qu’en raison des restrictions imposées par la pandémie de </w:t>
      </w:r>
      <w:r w:rsidR="00645830" w:rsidRPr="00012902">
        <w:rPr>
          <w:lang w:val="fr-CA"/>
        </w:rPr>
        <w:t xml:space="preserve">COVID-19, </w:t>
      </w:r>
      <w:r w:rsidR="002451FB">
        <w:rPr>
          <w:lang w:val="fr-CA"/>
        </w:rPr>
        <w:t xml:space="preserve">ces </w:t>
      </w:r>
      <w:r w:rsidR="002451FB" w:rsidRPr="00012902">
        <w:rPr>
          <w:lang w:val="fr-CA"/>
        </w:rPr>
        <w:t>vérifications</w:t>
      </w:r>
      <w:r w:rsidR="00645830" w:rsidRPr="00012902">
        <w:rPr>
          <w:lang w:val="fr-CA"/>
        </w:rPr>
        <w:t xml:space="preserve"> </w:t>
      </w:r>
      <w:r w:rsidR="002451FB">
        <w:rPr>
          <w:lang w:val="fr-CA"/>
        </w:rPr>
        <w:t>ont dû être menées de manière virtuelle</w:t>
      </w:r>
      <w:r w:rsidR="00645830" w:rsidRPr="00012902">
        <w:rPr>
          <w:lang w:val="fr-CA"/>
        </w:rPr>
        <w:t xml:space="preserve">. </w:t>
      </w:r>
      <w:r w:rsidR="002451FB">
        <w:rPr>
          <w:lang w:val="fr-CA"/>
        </w:rPr>
        <w:t>La</w:t>
      </w:r>
      <w:r w:rsidR="00645830" w:rsidRPr="00012902">
        <w:rPr>
          <w:lang w:val="fr-CA"/>
        </w:rPr>
        <w:t xml:space="preserve"> </w:t>
      </w:r>
      <w:r w:rsidRPr="00012902">
        <w:rPr>
          <w:lang w:val="fr-CA"/>
        </w:rPr>
        <w:t>Banque mondiale</w:t>
      </w:r>
      <w:r w:rsidR="00645830" w:rsidRPr="00012902">
        <w:rPr>
          <w:lang w:val="fr-CA"/>
        </w:rPr>
        <w:t xml:space="preserve"> </w:t>
      </w:r>
      <w:r w:rsidR="002451FB">
        <w:rPr>
          <w:lang w:val="fr-CA"/>
        </w:rPr>
        <w:t xml:space="preserve">soumettra un additif aux rapports de </w:t>
      </w:r>
      <w:r w:rsidR="002451FB" w:rsidRPr="00012902">
        <w:rPr>
          <w:lang w:val="fr-CA"/>
        </w:rPr>
        <w:t>vérification</w:t>
      </w:r>
      <w:r w:rsidR="00645830" w:rsidRPr="00012902">
        <w:rPr>
          <w:lang w:val="fr-CA"/>
        </w:rPr>
        <w:t>, bas</w:t>
      </w:r>
      <w:r w:rsidR="002451FB">
        <w:rPr>
          <w:lang w:val="fr-CA"/>
        </w:rPr>
        <w:t xml:space="preserve">é sur des visites en personne des installations de </w:t>
      </w:r>
      <w:r w:rsidR="00645830" w:rsidRPr="00012902">
        <w:rPr>
          <w:lang w:val="fr-CA"/>
        </w:rPr>
        <w:t xml:space="preserve">production, </w:t>
      </w:r>
      <w:r w:rsidR="00CD168B">
        <w:rPr>
          <w:lang w:val="fr-CA"/>
        </w:rPr>
        <w:t xml:space="preserve">réalisées dans le cadre de la </w:t>
      </w:r>
      <w:r w:rsidR="002451FB" w:rsidRPr="00012902">
        <w:rPr>
          <w:lang w:val="fr-CA"/>
        </w:rPr>
        <w:t>vérification</w:t>
      </w:r>
      <w:r w:rsidR="00645830" w:rsidRPr="00012902">
        <w:rPr>
          <w:lang w:val="fr-CA"/>
        </w:rPr>
        <w:t xml:space="preserve"> </w:t>
      </w:r>
      <w:r w:rsidR="00CD168B">
        <w:rPr>
          <w:lang w:val="fr-CA"/>
        </w:rPr>
        <w:t xml:space="preserve">de la production qui doit être soumise à la dernière </w:t>
      </w:r>
      <w:r w:rsidRPr="00012902">
        <w:rPr>
          <w:lang w:val="fr-CA"/>
        </w:rPr>
        <w:t>réunion</w:t>
      </w:r>
      <w:r w:rsidR="00645830" w:rsidRPr="00012902">
        <w:rPr>
          <w:lang w:val="fr-CA"/>
        </w:rPr>
        <w:t xml:space="preserve"> </w:t>
      </w:r>
      <w:r w:rsidR="00CD168B">
        <w:rPr>
          <w:lang w:val="fr-CA"/>
        </w:rPr>
        <w:t>de</w:t>
      </w:r>
      <w:r w:rsidR="00645830" w:rsidRPr="00012902">
        <w:rPr>
          <w:lang w:val="fr-CA"/>
        </w:rPr>
        <w:t xml:space="preserve"> 2022, </w:t>
      </w:r>
      <w:r w:rsidR="00CD168B">
        <w:rPr>
          <w:lang w:val="fr-CA"/>
        </w:rPr>
        <w:t xml:space="preserve">ainsi qu’une mise à jour concernant la clôture et le démantèlement de </w:t>
      </w:r>
      <w:r w:rsidR="00645830" w:rsidRPr="00012902">
        <w:rPr>
          <w:lang w:val="fr-CA"/>
        </w:rPr>
        <w:t xml:space="preserve">Suqian </w:t>
      </w:r>
      <w:proofErr w:type="spellStart"/>
      <w:r w:rsidR="00645830" w:rsidRPr="00012902">
        <w:rPr>
          <w:lang w:val="fr-CA"/>
        </w:rPr>
        <w:t>Kaier</w:t>
      </w:r>
      <w:proofErr w:type="spellEnd"/>
      <w:r w:rsidR="00645830" w:rsidRPr="00012902">
        <w:rPr>
          <w:lang w:val="fr-CA"/>
        </w:rPr>
        <w:t xml:space="preserve">, </w:t>
      </w:r>
      <w:r w:rsidR="00CD168B">
        <w:rPr>
          <w:lang w:val="fr-CA"/>
        </w:rPr>
        <w:t xml:space="preserve">et les </w:t>
      </w:r>
      <w:r w:rsidR="002451FB" w:rsidRPr="00012902">
        <w:rPr>
          <w:lang w:val="fr-CA"/>
        </w:rPr>
        <w:t>vérifications</w:t>
      </w:r>
      <w:r w:rsidR="00645830" w:rsidRPr="00012902">
        <w:rPr>
          <w:lang w:val="fr-CA"/>
        </w:rPr>
        <w:t xml:space="preserve"> </w:t>
      </w:r>
      <w:r w:rsidR="00CD168B">
        <w:rPr>
          <w:lang w:val="fr-CA"/>
        </w:rPr>
        <w:t xml:space="preserve">ponctuelles demandées dans la </w:t>
      </w:r>
      <w:r w:rsidRPr="00012902">
        <w:rPr>
          <w:lang w:val="fr-CA"/>
        </w:rPr>
        <w:t>décision</w:t>
      </w:r>
      <w:r w:rsidR="00645830" w:rsidRPr="00012902">
        <w:rPr>
          <w:lang w:val="fr-CA"/>
        </w:rPr>
        <w:t xml:space="preserve"> 86/99(e). </w:t>
      </w:r>
      <w:r w:rsidR="009A3CEC">
        <w:rPr>
          <w:lang w:val="fr-CA"/>
        </w:rPr>
        <w:t>Le Représentant a également appelé l’</w:t>
      </w:r>
      <w:r w:rsidR="00645830" w:rsidRPr="00012902">
        <w:rPr>
          <w:lang w:val="fr-CA"/>
        </w:rPr>
        <w:t xml:space="preserve">attention </w:t>
      </w:r>
      <w:r w:rsidR="009A3CEC">
        <w:rPr>
          <w:lang w:val="fr-CA"/>
        </w:rPr>
        <w:t xml:space="preserve">sur une erreur </w:t>
      </w:r>
      <w:r w:rsidR="00645830" w:rsidRPr="00012902">
        <w:rPr>
          <w:lang w:val="fr-CA"/>
        </w:rPr>
        <w:t>typographi</w:t>
      </w:r>
      <w:r w:rsidR="009A3CEC">
        <w:rPr>
          <w:lang w:val="fr-CA"/>
        </w:rPr>
        <w:t xml:space="preserve">que au </w:t>
      </w:r>
      <w:r w:rsidR="00645830" w:rsidRPr="00012902">
        <w:rPr>
          <w:lang w:val="fr-CA"/>
        </w:rPr>
        <w:t>paragraph</w:t>
      </w:r>
      <w:r w:rsidR="009A3CEC">
        <w:rPr>
          <w:lang w:val="fr-CA"/>
        </w:rPr>
        <w:t xml:space="preserve">e </w:t>
      </w:r>
      <w:r w:rsidR="00645830" w:rsidRPr="00012902">
        <w:rPr>
          <w:lang w:val="fr-CA"/>
        </w:rPr>
        <w:t xml:space="preserve">36(c) </w:t>
      </w:r>
      <w:r w:rsidR="009A3CEC">
        <w:rPr>
          <w:lang w:val="fr-CA"/>
        </w:rPr>
        <w:t xml:space="preserve">du </w:t>
      </w:r>
      <w:r w:rsidR="00645830" w:rsidRPr="00012902">
        <w:rPr>
          <w:lang w:val="fr-CA"/>
        </w:rPr>
        <w:t xml:space="preserve">document, </w:t>
      </w:r>
      <w:r w:rsidR="0093089E" w:rsidRPr="0093089E">
        <w:rPr>
          <w:lang w:val="fr-CA"/>
        </w:rPr>
        <w:t xml:space="preserve">où </w:t>
      </w:r>
      <w:r w:rsidR="0093089E">
        <w:rPr>
          <w:lang w:val="fr-CA"/>
        </w:rPr>
        <w:t xml:space="preserve">la mention du </w:t>
      </w:r>
      <w:r w:rsidR="00645830" w:rsidRPr="00012902">
        <w:rPr>
          <w:lang w:val="fr-CA"/>
        </w:rPr>
        <w:t xml:space="preserve">HCFC-22 </w:t>
      </w:r>
      <w:r w:rsidR="0093089E">
        <w:rPr>
          <w:lang w:val="fr-CA"/>
        </w:rPr>
        <w:t xml:space="preserve">devait être remplacé par </w:t>
      </w:r>
      <w:r w:rsidR="00645830" w:rsidRPr="00012902">
        <w:rPr>
          <w:lang w:val="fr-CA"/>
        </w:rPr>
        <w:t xml:space="preserve">HCFC-142b, </w:t>
      </w:r>
      <w:r w:rsidR="0093089E">
        <w:rPr>
          <w:lang w:val="fr-CA"/>
        </w:rPr>
        <w:t xml:space="preserve">et il a expliqué que le </w:t>
      </w:r>
      <w:bookmarkStart w:id="0" w:name="_Hlk530578113"/>
      <w:r w:rsidR="00645830" w:rsidRPr="00012902">
        <w:rPr>
          <w:lang w:val="fr-CA"/>
        </w:rPr>
        <w:t>paragraph</w:t>
      </w:r>
      <w:r w:rsidR="0093089E">
        <w:rPr>
          <w:lang w:val="fr-CA"/>
        </w:rPr>
        <w:t>e</w:t>
      </w:r>
      <w:r w:rsidR="00645830" w:rsidRPr="00012902">
        <w:rPr>
          <w:lang w:val="fr-CA"/>
        </w:rPr>
        <w:t xml:space="preserve"> 9 </w:t>
      </w:r>
      <w:r w:rsidR="0093089E">
        <w:rPr>
          <w:lang w:val="fr-CA"/>
        </w:rPr>
        <w:t>était erroné</w:t>
      </w:r>
      <w:r w:rsidR="00645830" w:rsidRPr="00012902">
        <w:rPr>
          <w:lang w:val="fr-CA"/>
        </w:rPr>
        <w:t xml:space="preserve">: </w:t>
      </w:r>
      <w:r w:rsidR="0093089E">
        <w:rPr>
          <w:lang w:val="fr-CA"/>
        </w:rPr>
        <w:t xml:space="preserve">d’après les informations fournies par le Bureau de l’écologie et de l’environnement de la ville de </w:t>
      </w:r>
      <w:r w:rsidR="00645830" w:rsidRPr="00012902">
        <w:rPr>
          <w:lang w:val="fr-CA"/>
        </w:rPr>
        <w:t xml:space="preserve">Suqian, </w:t>
      </w:r>
      <w:r w:rsidR="0093089E">
        <w:rPr>
          <w:lang w:val="fr-CA"/>
        </w:rPr>
        <w:t xml:space="preserve">les installations de </w:t>
      </w:r>
      <w:r w:rsidR="00645830" w:rsidRPr="00012902">
        <w:rPr>
          <w:lang w:val="fr-CA"/>
        </w:rPr>
        <w:t xml:space="preserve">production </w:t>
      </w:r>
      <w:r w:rsidR="0093089E">
        <w:rPr>
          <w:lang w:val="fr-CA"/>
        </w:rPr>
        <w:t xml:space="preserve">de </w:t>
      </w:r>
      <w:r w:rsidR="00645830" w:rsidRPr="00012902">
        <w:rPr>
          <w:lang w:val="fr-CA"/>
        </w:rPr>
        <w:t xml:space="preserve">Suqian </w:t>
      </w:r>
      <w:proofErr w:type="spellStart"/>
      <w:r w:rsidR="00645830" w:rsidRPr="00012902">
        <w:rPr>
          <w:lang w:val="fr-CA"/>
        </w:rPr>
        <w:t>Kaier</w:t>
      </w:r>
      <w:proofErr w:type="spellEnd"/>
      <w:r w:rsidR="00645830" w:rsidRPr="00012902">
        <w:rPr>
          <w:lang w:val="fr-CA"/>
        </w:rPr>
        <w:t xml:space="preserve"> </w:t>
      </w:r>
      <w:r w:rsidR="0093089E">
        <w:rPr>
          <w:lang w:val="fr-CA"/>
        </w:rPr>
        <w:t>avaient été clôturées en n</w:t>
      </w:r>
      <w:r w:rsidR="00645830" w:rsidRPr="00012902">
        <w:rPr>
          <w:lang w:val="fr-CA"/>
        </w:rPr>
        <w:t>ovemb</w:t>
      </w:r>
      <w:r w:rsidR="0093089E">
        <w:rPr>
          <w:lang w:val="fr-CA"/>
        </w:rPr>
        <w:t>re</w:t>
      </w:r>
      <w:r w:rsidR="00645830" w:rsidRPr="00012902">
        <w:rPr>
          <w:lang w:val="fr-CA"/>
        </w:rPr>
        <w:t xml:space="preserve"> 2020; </w:t>
      </w:r>
      <w:r w:rsidR="0093089E">
        <w:rPr>
          <w:lang w:val="fr-CA"/>
        </w:rPr>
        <w:t>la</w:t>
      </w:r>
      <w:r w:rsidR="00645830" w:rsidRPr="00012902">
        <w:rPr>
          <w:lang w:val="fr-CA"/>
        </w:rPr>
        <w:t xml:space="preserve"> </w:t>
      </w:r>
      <w:r w:rsidRPr="00012902">
        <w:rPr>
          <w:lang w:val="fr-CA"/>
        </w:rPr>
        <w:t>Banque mondiale</w:t>
      </w:r>
      <w:r w:rsidR="00645830" w:rsidRPr="00012902">
        <w:rPr>
          <w:lang w:val="fr-CA"/>
        </w:rPr>
        <w:t xml:space="preserve"> </w:t>
      </w:r>
      <w:r w:rsidR="0093089E">
        <w:rPr>
          <w:lang w:val="fr-CA"/>
        </w:rPr>
        <w:t xml:space="preserve">soumettra d’autres renseignements sur la clôture et le démantèlement de l’usine à la dernière </w:t>
      </w:r>
      <w:r w:rsidRPr="00012902">
        <w:rPr>
          <w:lang w:val="fr-CA"/>
        </w:rPr>
        <w:t>réunion</w:t>
      </w:r>
      <w:r w:rsidR="00645830" w:rsidRPr="00012902">
        <w:rPr>
          <w:lang w:val="fr-CA"/>
        </w:rPr>
        <w:t xml:space="preserve"> </w:t>
      </w:r>
      <w:r w:rsidR="0093089E">
        <w:rPr>
          <w:lang w:val="fr-CA"/>
        </w:rPr>
        <w:t>de</w:t>
      </w:r>
      <w:r w:rsidR="00645830" w:rsidRPr="00012902">
        <w:rPr>
          <w:lang w:val="fr-CA"/>
        </w:rPr>
        <w:t xml:space="preserve"> 2022. </w:t>
      </w:r>
    </w:p>
    <w:p w14:paraId="2DD74538" w14:textId="15C6D7DB" w:rsidR="00645830" w:rsidRPr="00012902" w:rsidRDefault="0093089E" w:rsidP="00645830">
      <w:pPr>
        <w:pStyle w:val="Heading1"/>
        <w:rPr>
          <w:lang w:val="fr-CA"/>
        </w:rPr>
      </w:pPr>
      <w:r>
        <w:rPr>
          <w:lang w:val="fr-CA"/>
        </w:rPr>
        <w:t>E</w:t>
      </w:r>
      <w:r w:rsidR="00645830" w:rsidRPr="00012902">
        <w:rPr>
          <w:lang w:val="fr-CA"/>
        </w:rPr>
        <w:t>n r</w:t>
      </w:r>
      <w:r>
        <w:rPr>
          <w:lang w:val="fr-CA"/>
        </w:rPr>
        <w:t>é</w:t>
      </w:r>
      <w:r w:rsidR="00645830" w:rsidRPr="00012902">
        <w:rPr>
          <w:lang w:val="fr-CA"/>
        </w:rPr>
        <w:t xml:space="preserve">ponse </w:t>
      </w:r>
      <w:r>
        <w:rPr>
          <w:lang w:val="fr-CA"/>
        </w:rPr>
        <w:t xml:space="preserve">à une demande de plus amples renseignements sur la vente et </w:t>
      </w:r>
      <w:r w:rsidR="003E172E">
        <w:rPr>
          <w:lang w:val="fr-CA"/>
        </w:rPr>
        <w:t xml:space="preserve">la mise à l’air des sous-produits du </w:t>
      </w:r>
      <w:r w:rsidR="00645830" w:rsidRPr="00012902">
        <w:rPr>
          <w:lang w:val="fr-CA"/>
        </w:rPr>
        <w:t xml:space="preserve">HFC-23, </w:t>
      </w:r>
      <w:r w:rsidR="003E172E">
        <w:rPr>
          <w:lang w:val="fr-CA"/>
        </w:rPr>
        <w:t>l</w:t>
      </w:r>
      <w:r w:rsidR="00645830" w:rsidRPr="00012902">
        <w:rPr>
          <w:lang w:val="fr-CA"/>
        </w:rPr>
        <w:t xml:space="preserve">e </w:t>
      </w:r>
      <w:r w:rsidR="006D1959" w:rsidRPr="00012902">
        <w:rPr>
          <w:lang w:val="fr-CA"/>
        </w:rPr>
        <w:t>Secrétariat</w:t>
      </w:r>
      <w:r w:rsidR="00645830" w:rsidRPr="00012902">
        <w:rPr>
          <w:lang w:val="fr-CA"/>
        </w:rPr>
        <w:t xml:space="preserve"> </w:t>
      </w:r>
      <w:r w:rsidR="003E172E">
        <w:rPr>
          <w:lang w:val="fr-CA"/>
        </w:rPr>
        <w:t xml:space="preserve">a expliqué que ces installations de production de </w:t>
      </w:r>
      <w:r w:rsidR="00645830" w:rsidRPr="00012902">
        <w:rPr>
          <w:lang w:val="fr-CA"/>
        </w:rPr>
        <w:t xml:space="preserve">HCFC-22 </w:t>
      </w:r>
      <w:r w:rsidR="003E172E">
        <w:rPr>
          <w:lang w:val="fr-CA"/>
        </w:rPr>
        <w:t xml:space="preserve">établies après </w:t>
      </w:r>
      <w:r w:rsidR="00645830" w:rsidRPr="00012902">
        <w:rPr>
          <w:lang w:val="fr-CA"/>
        </w:rPr>
        <w:t xml:space="preserve">2010 </w:t>
      </w:r>
      <w:r w:rsidR="003E172E">
        <w:rPr>
          <w:lang w:val="fr-CA"/>
        </w:rPr>
        <w:t xml:space="preserve">n’avaient pas vendu ou mis à l’air du </w:t>
      </w:r>
      <w:r w:rsidR="00645830" w:rsidRPr="00012902">
        <w:rPr>
          <w:lang w:val="fr-CA"/>
        </w:rPr>
        <w:t>HFC-23</w:t>
      </w:r>
      <w:r w:rsidR="003E172E">
        <w:rPr>
          <w:lang w:val="fr-CA"/>
        </w:rPr>
        <w:t>, mais qu’elles ont détruit ces produits ou les ont entreposés</w:t>
      </w:r>
      <w:r w:rsidR="00645830" w:rsidRPr="00012902">
        <w:rPr>
          <w:lang w:val="fr-CA"/>
        </w:rPr>
        <w:t>. T</w:t>
      </w:r>
      <w:r w:rsidR="003E172E">
        <w:rPr>
          <w:lang w:val="fr-CA"/>
        </w:rPr>
        <w:t xml:space="preserve">rois des installations établies avant ou en </w:t>
      </w:r>
      <w:r w:rsidR="00645830" w:rsidRPr="00012902">
        <w:rPr>
          <w:lang w:val="fr-CA"/>
        </w:rPr>
        <w:t xml:space="preserve">2010 </w:t>
      </w:r>
      <w:r w:rsidR="003E172E">
        <w:rPr>
          <w:lang w:val="fr-CA"/>
        </w:rPr>
        <w:t xml:space="preserve">avaient capturé du </w:t>
      </w:r>
      <w:r w:rsidR="00645830" w:rsidRPr="00012902">
        <w:rPr>
          <w:lang w:val="fr-CA"/>
        </w:rPr>
        <w:t xml:space="preserve">HFC-23 </w:t>
      </w:r>
      <w:r w:rsidR="003E172E">
        <w:rPr>
          <w:lang w:val="fr-CA"/>
        </w:rPr>
        <w:t xml:space="preserve">pour le </w:t>
      </w:r>
      <w:proofErr w:type="gramStart"/>
      <w:r w:rsidR="003E172E">
        <w:rPr>
          <w:lang w:val="fr-CA"/>
        </w:rPr>
        <w:t>vendre</w:t>
      </w:r>
      <w:r w:rsidR="00645830" w:rsidRPr="00012902">
        <w:rPr>
          <w:lang w:val="fr-CA"/>
        </w:rPr>
        <w:t>;</w:t>
      </w:r>
      <w:proofErr w:type="gramEnd"/>
      <w:r w:rsidR="00645830" w:rsidRPr="00012902">
        <w:rPr>
          <w:lang w:val="fr-CA"/>
        </w:rPr>
        <w:t xml:space="preserve"> </w:t>
      </w:r>
      <w:r w:rsidR="00B0028F">
        <w:rPr>
          <w:lang w:val="fr-CA"/>
        </w:rPr>
        <w:t xml:space="preserve">l’une de ces installations ne disposait pas d’incinérateur mais n’avait pas mis de </w:t>
      </w:r>
      <w:r w:rsidR="00645830" w:rsidRPr="00012902">
        <w:rPr>
          <w:lang w:val="fr-CA"/>
        </w:rPr>
        <w:t>HFC-23</w:t>
      </w:r>
      <w:r w:rsidR="00B0028F">
        <w:rPr>
          <w:lang w:val="fr-CA"/>
        </w:rPr>
        <w:t xml:space="preserve"> à l’air</w:t>
      </w:r>
      <w:r w:rsidR="00645830" w:rsidRPr="00012902">
        <w:rPr>
          <w:lang w:val="fr-CA"/>
        </w:rPr>
        <w:t xml:space="preserve">, </w:t>
      </w:r>
      <w:r w:rsidR="00B0028F">
        <w:rPr>
          <w:lang w:val="fr-CA"/>
        </w:rPr>
        <w:t xml:space="preserve">tandis que les deux autres avaient capturé et détruit le </w:t>
      </w:r>
      <w:r w:rsidR="00645830" w:rsidRPr="00012902">
        <w:rPr>
          <w:lang w:val="fr-CA"/>
        </w:rPr>
        <w:t xml:space="preserve">HFC-23. </w:t>
      </w:r>
      <w:r w:rsidR="00B0028F">
        <w:rPr>
          <w:lang w:val="fr-CA"/>
        </w:rPr>
        <w:t xml:space="preserve">Une approche par balance massique avait été adoptée pour déterminer les quantités mises à l’air, calculées comme étant du </w:t>
      </w:r>
      <w:r w:rsidR="00645830" w:rsidRPr="00012902">
        <w:rPr>
          <w:lang w:val="fr-CA"/>
        </w:rPr>
        <w:t xml:space="preserve">HFC-23 </w:t>
      </w:r>
      <w:r w:rsidR="00B0028F">
        <w:rPr>
          <w:lang w:val="fr-CA"/>
        </w:rPr>
        <w:t>non capturé, ni détruit ni vendu</w:t>
      </w:r>
      <w:r w:rsidR="00645830" w:rsidRPr="00012902">
        <w:rPr>
          <w:lang w:val="fr-CA"/>
        </w:rPr>
        <w:t xml:space="preserve">. </w:t>
      </w:r>
      <w:r w:rsidR="00B0028F">
        <w:rPr>
          <w:lang w:val="fr-CA"/>
        </w:rPr>
        <w:t xml:space="preserve">D’après les quantités calculées, il semblerait que les </w:t>
      </w:r>
      <w:r w:rsidR="00905E12">
        <w:rPr>
          <w:lang w:val="fr-CA"/>
        </w:rPr>
        <w:t>quantités éventé</w:t>
      </w:r>
      <w:r w:rsidR="002443FE">
        <w:rPr>
          <w:lang w:val="fr-CA"/>
        </w:rPr>
        <w:t>e</w:t>
      </w:r>
      <w:r w:rsidR="00905E12">
        <w:rPr>
          <w:lang w:val="fr-CA"/>
        </w:rPr>
        <w:t xml:space="preserve">s étaient équivalentes </w:t>
      </w:r>
      <w:r w:rsidR="002443FE">
        <w:rPr>
          <w:lang w:val="fr-CA"/>
        </w:rPr>
        <w:t xml:space="preserve">à </w:t>
      </w:r>
      <w:proofErr w:type="gramStart"/>
      <w:r w:rsidR="002443FE">
        <w:rPr>
          <w:lang w:val="fr-CA"/>
        </w:rPr>
        <w:t xml:space="preserve">des émissions </w:t>
      </w:r>
      <w:r w:rsidR="00645830" w:rsidRPr="00012902">
        <w:rPr>
          <w:lang w:val="fr-CA"/>
        </w:rPr>
        <w:t>fugitive</w:t>
      </w:r>
      <w:proofErr w:type="gramEnd"/>
      <w:r w:rsidR="00645830" w:rsidRPr="00012902">
        <w:rPr>
          <w:lang w:val="fr-CA"/>
        </w:rPr>
        <w:t xml:space="preserve"> </w:t>
      </w:r>
      <w:r w:rsidR="002443FE">
        <w:rPr>
          <w:lang w:val="fr-CA"/>
        </w:rPr>
        <w:t>ou des faibles émissions des procédés, plutôt que des mises à l’air intentionnelles</w:t>
      </w:r>
      <w:r w:rsidR="00645830" w:rsidRPr="00012902">
        <w:rPr>
          <w:lang w:val="fr-CA"/>
        </w:rPr>
        <w:t xml:space="preserve">. </w:t>
      </w:r>
    </w:p>
    <w:p w14:paraId="36874F7C" w14:textId="5AF68820" w:rsidR="00645830" w:rsidRPr="00012902" w:rsidRDefault="00876E26" w:rsidP="00645830">
      <w:pPr>
        <w:pStyle w:val="Heading1"/>
        <w:rPr>
          <w:lang w:val="fr-CA"/>
        </w:rPr>
      </w:pPr>
      <w:r>
        <w:rPr>
          <w:lang w:val="fr-CA"/>
        </w:rPr>
        <w:t xml:space="preserve">Concernant la disponibilité de renseignements sur les réserves de début ou de fin d’année aux installations intégrées établies après </w:t>
      </w:r>
      <w:r w:rsidR="00645830" w:rsidRPr="00012902">
        <w:rPr>
          <w:lang w:val="fr-CA"/>
        </w:rPr>
        <w:t>2</w:t>
      </w:r>
      <w:r>
        <w:rPr>
          <w:lang w:val="fr-CA"/>
        </w:rPr>
        <w:t>0</w:t>
      </w:r>
      <w:r w:rsidR="00645830" w:rsidRPr="00012902">
        <w:rPr>
          <w:lang w:val="fr-CA"/>
        </w:rPr>
        <w:t xml:space="preserve">10, </w:t>
      </w:r>
      <w:r w:rsidR="002443FE">
        <w:rPr>
          <w:lang w:val="fr-CA"/>
        </w:rPr>
        <w:t>l</w:t>
      </w:r>
      <w:r w:rsidR="006A77E5" w:rsidRPr="00012902">
        <w:rPr>
          <w:lang w:val="fr-CA"/>
        </w:rPr>
        <w:t>e Représentant de</w:t>
      </w:r>
      <w:r w:rsidR="00645830" w:rsidRPr="00012902">
        <w:rPr>
          <w:lang w:val="fr-CA"/>
        </w:rPr>
        <w:t xml:space="preserve"> </w:t>
      </w:r>
      <w:r>
        <w:rPr>
          <w:lang w:val="fr-CA"/>
        </w:rPr>
        <w:t>la</w:t>
      </w:r>
      <w:r w:rsidR="00645830" w:rsidRPr="00012902">
        <w:rPr>
          <w:lang w:val="fr-CA"/>
        </w:rPr>
        <w:t xml:space="preserve"> </w:t>
      </w:r>
      <w:r w:rsidR="006A77E5" w:rsidRPr="00012902">
        <w:rPr>
          <w:lang w:val="fr-CA"/>
        </w:rPr>
        <w:t>Banque mondiale</w:t>
      </w:r>
      <w:r w:rsidR="00645830" w:rsidRPr="00012902">
        <w:rPr>
          <w:lang w:val="fr-CA"/>
        </w:rPr>
        <w:t xml:space="preserve"> </w:t>
      </w:r>
      <w:r>
        <w:rPr>
          <w:lang w:val="fr-CA"/>
        </w:rPr>
        <w:t xml:space="preserve">a expliqué que la Banque ne pouvait </w:t>
      </w:r>
      <w:r w:rsidR="00CD043A">
        <w:rPr>
          <w:lang w:val="fr-CA"/>
        </w:rPr>
        <w:t>pas donner les renseignements demandés, car ces installations ne sont vérifiées qu’au cas par cas.</w:t>
      </w:r>
      <w:r w:rsidR="00645830" w:rsidRPr="00012902">
        <w:rPr>
          <w:lang w:val="fr-CA"/>
        </w:rPr>
        <w:t xml:space="preserve"> </w:t>
      </w:r>
      <w:r w:rsidR="006A77E5" w:rsidRPr="00012902">
        <w:rPr>
          <w:lang w:val="fr-CA"/>
        </w:rPr>
        <w:t xml:space="preserve">Le Représentant </w:t>
      </w:r>
      <w:r w:rsidR="00CD043A">
        <w:rPr>
          <w:lang w:val="fr-CA"/>
        </w:rPr>
        <w:t xml:space="preserve">du </w:t>
      </w:r>
      <w:r w:rsidR="006D1959" w:rsidRPr="00012902">
        <w:rPr>
          <w:lang w:val="fr-CA"/>
        </w:rPr>
        <w:t>Secrétariat</w:t>
      </w:r>
      <w:r w:rsidR="00645830" w:rsidRPr="00012902">
        <w:rPr>
          <w:lang w:val="fr-CA"/>
        </w:rPr>
        <w:t xml:space="preserve"> a</w:t>
      </w:r>
      <w:r w:rsidR="00CD043A">
        <w:rPr>
          <w:lang w:val="fr-CA"/>
        </w:rPr>
        <w:t xml:space="preserve"> indiqué par ailleurs que, si le </w:t>
      </w:r>
      <w:r w:rsidR="00645830" w:rsidRPr="00012902">
        <w:rPr>
          <w:lang w:val="fr-CA"/>
        </w:rPr>
        <w:t>Go</w:t>
      </w:r>
      <w:r w:rsidR="00CD043A">
        <w:rPr>
          <w:lang w:val="fr-CA"/>
        </w:rPr>
        <w:t>u</w:t>
      </w:r>
      <w:r w:rsidR="00645830" w:rsidRPr="00012902">
        <w:rPr>
          <w:lang w:val="fr-CA"/>
        </w:rPr>
        <w:t>vern</w:t>
      </w:r>
      <w:r w:rsidR="00CD043A">
        <w:rPr>
          <w:lang w:val="fr-CA"/>
        </w:rPr>
        <w:t>e</w:t>
      </w:r>
      <w:r w:rsidR="00645830" w:rsidRPr="00012902">
        <w:rPr>
          <w:lang w:val="fr-CA"/>
        </w:rPr>
        <w:t xml:space="preserve">ment </w:t>
      </w:r>
      <w:r w:rsidR="00CD043A">
        <w:rPr>
          <w:lang w:val="fr-CA"/>
        </w:rPr>
        <w:t xml:space="preserve">de la </w:t>
      </w:r>
      <w:r w:rsidR="006A77E5" w:rsidRPr="00012902">
        <w:rPr>
          <w:lang w:val="fr-CA"/>
        </w:rPr>
        <w:t>Chine</w:t>
      </w:r>
      <w:r w:rsidR="00645830" w:rsidRPr="00012902">
        <w:rPr>
          <w:lang w:val="fr-CA"/>
        </w:rPr>
        <w:t xml:space="preserve"> </w:t>
      </w:r>
      <w:r w:rsidR="00CD043A">
        <w:rPr>
          <w:lang w:val="fr-CA"/>
        </w:rPr>
        <w:t xml:space="preserve">avait continué de fournir certaines données cumulatives sur la production et l’utilisation </w:t>
      </w:r>
      <w:r w:rsidR="00430935">
        <w:rPr>
          <w:lang w:val="fr-CA"/>
        </w:rPr>
        <w:t xml:space="preserve">de matières premières, conformément aux </w:t>
      </w:r>
      <w:r w:rsidR="006A77E5" w:rsidRPr="00012902">
        <w:rPr>
          <w:lang w:val="fr-CA"/>
        </w:rPr>
        <w:t>décision</w:t>
      </w:r>
      <w:r w:rsidR="00645830" w:rsidRPr="00012902">
        <w:rPr>
          <w:lang w:val="fr-CA"/>
        </w:rPr>
        <w:t xml:space="preserve">s </w:t>
      </w:r>
      <w:r w:rsidR="00430935">
        <w:rPr>
          <w:lang w:val="fr-CA"/>
        </w:rPr>
        <w:t xml:space="preserve">pertinentes du </w:t>
      </w:r>
      <w:r w:rsidR="006D1959" w:rsidRPr="00012902">
        <w:rPr>
          <w:lang w:val="fr-CA"/>
        </w:rPr>
        <w:t>Comité exécutif</w:t>
      </w:r>
      <w:r w:rsidR="00645830" w:rsidRPr="00012902">
        <w:rPr>
          <w:lang w:val="fr-CA"/>
        </w:rPr>
        <w:t xml:space="preserve">, </w:t>
      </w:r>
      <w:r w:rsidR="00430935">
        <w:rPr>
          <w:lang w:val="fr-CA"/>
        </w:rPr>
        <w:t>le p</w:t>
      </w:r>
      <w:r w:rsidR="00645830" w:rsidRPr="00012902">
        <w:rPr>
          <w:lang w:val="fr-CA"/>
        </w:rPr>
        <w:t>aragraph</w:t>
      </w:r>
      <w:r w:rsidR="00430935">
        <w:rPr>
          <w:lang w:val="fr-CA"/>
        </w:rPr>
        <w:t>e</w:t>
      </w:r>
      <w:r w:rsidR="00645830" w:rsidRPr="00012902">
        <w:rPr>
          <w:lang w:val="fr-CA"/>
        </w:rPr>
        <w:t xml:space="preserve"> 3 </w:t>
      </w:r>
      <w:r w:rsidR="00430935">
        <w:rPr>
          <w:lang w:val="fr-CA"/>
        </w:rPr>
        <w:t>de l’A</w:t>
      </w:r>
      <w:r w:rsidR="00645830" w:rsidRPr="00012902">
        <w:rPr>
          <w:lang w:val="fr-CA"/>
        </w:rPr>
        <w:t>ppendi</w:t>
      </w:r>
      <w:r w:rsidR="00430935">
        <w:rPr>
          <w:lang w:val="fr-CA"/>
        </w:rPr>
        <w:t>ce</w:t>
      </w:r>
      <w:r w:rsidR="00645830" w:rsidRPr="00012902">
        <w:rPr>
          <w:lang w:val="fr-CA"/>
        </w:rPr>
        <w:t xml:space="preserve"> 5-A </w:t>
      </w:r>
      <w:r w:rsidR="00430935">
        <w:rPr>
          <w:lang w:val="fr-CA"/>
        </w:rPr>
        <w:t>de l’Accord sur le plan de gestion de l’élimination de la production de HCFC</w:t>
      </w:r>
      <w:r w:rsidR="00645830" w:rsidRPr="00012902">
        <w:rPr>
          <w:lang w:val="fr-CA"/>
        </w:rPr>
        <w:t xml:space="preserve"> (</w:t>
      </w:r>
      <w:r w:rsidR="00430935">
        <w:rPr>
          <w:lang w:val="fr-CA"/>
        </w:rPr>
        <w:t>PGEPH</w:t>
      </w:r>
      <w:r w:rsidR="00645830" w:rsidRPr="00012902">
        <w:rPr>
          <w:lang w:val="fr-CA"/>
        </w:rPr>
        <w:t xml:space="preserve">) </w:t>
      </w:r>
      <w:r w:rsidR="00430935">
        <w:rPr>
          <w:lang w:val="fr-CA"/>
        </w:rPr>
        <w:t xml:space="preserve">de la </w:t>
      </w:r>
      <w:r w:rsidR="006A77E5" w:rsidRPr="00012902">
        <w:rPr>
          <w:lang w:val="fr-CA"/>
        </w:rPr>
        <w:t>Chine</w:t>
      </w:r>
      <w:r w:rsidR="00645830" w:rsidRPr="00012902">
        <w:rPr>
          <w:lang w:val="fr-CA"/>
        </w:rPr>
        <w:t xml:space="preserve"> </w:t>
      </w:r>
      <w:r w:rsidR="00430935">
        <w:rPr>
          <w:lang w:val="fr-CA"/>
        </w:rPr>
        <w:t xml:space="preserve">couvrait le rôle du groupe de gestion du projet </w:t>
      </w:r>
      <w:r w:rsidR="005A77CE">
        <w:rPr>
          <w:lang w:val="fr-CA"/>
        </w:rPr>
        <w:t>dans la communication de données, qui diffèrent des données incluses dans les rapports de vérification</w:t>
      </w:r>
      <w:r w:rsidR="00645830" w:rsidRPr="00012902">
        <w:rPr>
          <w:lang w:val="fr-CA"/>
        </w:rPr>
        <w:t>.</w:t>
      </w:r>
    </w:p>
    <w:p w14:paraId="00010F3C" w14:textId="760A9356" w:rsidR="00645830" w:rsidRPr="00012902" w:rsidRDefault="00F01CFC" w:rsidP="00645830">
      <w:pPr>
        <w:pStyle w:val="Heading1"/>
        <w:rPr>
          <w:lang w:val="fr-CA"/>
        </w:rPr>
      </w:pPr>
      <w:r>
        <w:rPr>
          <w:lang w:val="fr-CA"/>
        </w:rPr>
        <w:t xml:space="preserve">Des éclaircissements ont également été demandés sur la façon dont  </w:t>
      </w:r>
      <w:r w:rsidR="0079133E">
        <w:rPr>
          <w:lang w:val="fr-CA"/>
        </w:rPr>
        <w:t xml:space="preserve">la production illégale de </w:t>
      </w:r>
      <w:r w:rsidR="00645830" w:rsidRPr="00012902">
        <w:rPr>
          <w:lang w:val="fr-CA"/>
        </w:rPr>
        <w:t xml:space="preserve">HCFC-22 </w:t>
      </w:r>
      <w:r w:rsidR="0079133E">
        <w:rPr>
          <w:lang w:val="fr-CA"/>
        </w:rPr>
        <w:t>avait été signalée en vertu de l’a</w:t>
      </w:r>
      <w:r w:rsidR="00645830" w:rsidRPr="00012902">
        <w:rPr>
          <w:lang w:val="fr-CA"/>
        </w:rPr>
        <w:t xml:space="preserve">rticle 7 </w:t>
      </w:r>
      <w:r w:rsidR="0079133E">
        <w:rPr>
          <w:lang w:val="fr-CA"/>
        </w:rPr>
        <w:t>du</w:t>
      </w:r>
      <w:r w:rsidR="00645830" w:rsidRPr="00012902">
        <w:rPr>
          <w:lang w:val="fr-CA"/>
        </w:rPr>
        <w:t xml:space="preserve"> </w:t>
      </w:r>
      <w:r w:rsidR="0079133E">
        <w:rPr>
          <w:lang w:val="fr-CA"/>
        </w:rPr>
        <w:t>Protocole de Montréal</w:t>
      </w:r>
      <w:r w:rsidR="00645830" w:rsidRPr="00012902">
        <w:rPr>
          <w:lang w:val="fr-CA"/>
        </w:rPr>
        <w:t xml:space="preserve">; </w:t>
      </w:r>
      <w:r w:rsidR="0079133E">
        <w:rPr>
          <w:lang w:val="fr-CA"/>
        </w:rPr>
        <w:t xml:space="preserve">si toutes les installations de production de </w:t>
      </w:r>
      <w:r w:rsidR="00645830" w:rsidRPr="00012902">
        <w:rPr>
          <w:lang w:val="fr-CA"/>
        </w:rPr>
        <w:t xml:space="preserve">HCFC-22 </w:t>
      </w:r>
      <w:r w:rsidR="0079133E">
        <w:rPr>
          <w:lang w:val="fr-CA"/>
        </w:rPr>
        <w:t xml:space="preserve">qui génèrent du </w:t>
      </w:r>
      <w:r w:rsidR="00645830" w:rsidRPr="00012902">
        <w:rPr>
          <w:lang w:val="fr-CA"/>
        </w:rPr>
        <w:t>HFC</w:t>
      </w:r>
      <w:r w:rsidR="00645830" w:rsidRPr="00012902">
        <w:rPr>
          <w:lang w:val="fr-CA"/>
        </w:rPr>
        <w:noBreakHyphen/>
        <w:t xml:space="preserve">23 </w:t>
      </w:r>
      <w:r w:rsidR="0079133E">
        <w:rPr>
          <w:lang w:val="fr-CA"/>
        </w:rPr>
        <w:t xml:space="preserve">avaient été incluses dans le rapport de </w:t>
      </w:r>
      <w:r w:rsidR="0079133E" w:rsidRPr="00012902">
        <w:rPr>
          <w:lang w:val="fr-CA"/>
        </w:rPr>
        <w:t>vérification</w:t>
      </w:r>
      <w:r w:rsidR="00645830" w:rsidRPr="00012902">
        <w:rPr>
          <w:lang w:val="fr-CA"/>
        </w:rPr>
        <w:t xml:space="preserve">, </w:t>
      </w:r>
      <w:r w:rsidR="0079133E">
        <w:rPr>
          <w:lang w:val="fr-CA"/>
        </w:rPr>
        <w:t xml:space="preserve">et s’il y avait eu une mise à l’air intentionnelle de </w:t>
      </w:r>
      <w:r w:rsidR="00645830" w:rsidRPr="00012902">
        <w:rPr>
          <w:lang w:val="fr-CA"/>
        </w:rPr>
        <w:t xml:space="preserve">HFC-23; </w:t>
      </w:r>
      <w:r w:rsidR="0079133E">
        <w:rPr>
          <w:lang w:val="fr-CA"/>
        </w:rPr>
        <w:t xml:space="preserve">comment </w:t>
      </w:r>
      <w:r w:rsidR="00507873">
        <w:rPr>
          <w:lang w:val="fr-CA"/>
        </w:rPr>
        <w:t>la méthode par bilan massique avait été appliquée</w:t>
      </w:r>
      <w:r w:rsidR="00645830" w:rsidRPr="00012902">
        <w:rPr>
          <w:lang w:val="fr-CA"/>
        </w:rPr>
        <w:t xml:space="preserve">; </w:t>
      </w:r>
      <w:r w:rsidR="00507873">
        <w:rPr>
          <w:lang w:val="fr-CA"/>
        </w:rPr>
        <w:t xml:space="preserve">et pourquoi les installations intégrées établies après </w:t>
      </w:r>
      <w:r w:rsidR="00645830" w:rsidRPr="00012902">
        <w:rPr>
          <w:lang w:val="fr-CA"/>
        </w:rPr>
        <w:t xml:space="preserve">2010 </w:t>
      </w:r>
      <w:r w:rsidR="00507873">
        <w:rPr>
          <w:lang w:val="fr-CA"/>
        </w:rPr>
        <w:t xml:space="preserve">n‘auraient aucune émission de </w:t>
      </w:r>
      <w:r w:rsidR="00645830" w:rsidRPr="00012902">
        <w:rPr>
          <w:lang w:val="fr-CA"/>
        </w:rPr>
        <w:t>HFC</w:t>
      </w:r>
      <w:r w:rsidR="00D82BE3">
        <w:rPr>
          <w:lang w:val="fr-CA"/>
        </w:rPr>
        <w:noBreakHyphen/>
      </w:r>
      <w:r w:rsidR="00645830" w:rsidRPr="00012902">
        <w:rPr>
          <w:lang w:val="fr-CA"/>
        </w:rPr>
        <w:t xml:space="preserve">23. </w:t>
      </w:r>
      <w:r w:rsidR="006A77E5" w:rsidRPr="00012902">
        <w:rPr>
          <w:lang w:val="fr-CA"/>
        </w:rPr>
        <w:t>Le Représentant d</w:t>
      </w:r>
      <w:r w:rsidR="00507873">
        <w:rPr>
          <w:lang w:val="fr-CA"/>
        </w:rPr>
        <w:t xml:space="preserve">u </w:t>
      </w:r>
      <w:r w:rsidR="006D1959" w:rsidRPr="00012902">
        <w:rPr>
          <w:lang w:val="fr-CA"/>
        </w:rPr>
        <w:t>Secrétariat</w:t>
      </w:r>
      <w:r w:rsidR="00507873">
        <w:rPr>
          <w:lang w:val="fr-CA"/>
        </w:rPr>
        <w:t xml:space="preserve"> a confirmé que l’approche par bilan massique avait été utilisée pour calculer les émissions mises à l’air</w:t>
      </w:r>
      <w:r w:rsidR="00645830" w:rsidRPr="00012902">
        <w:rPr>
          <w:lang w:val="fr-CA"/>
        </w:rPr>
        <w:t xml:space="preserve">, </w:t>
      </w:r>
      <w:r w:rsidR="00507873">
        <w:rPr>
          <w:lang w:val="fr-CA"/>
        </w:rPr>
        <w:t xml:space="preserve">que les émissions de </w:t>
      </w:r>
      <w:r w:rsidR="00645830" w:rsidRPr="00012902">
        <w:rPr>
          <w:lang w:val="fr-CA"/>
        </w:rPr>
        <w:t>HFC-23 inclu</w:t>
      </w:r>
      <w:r w:rsidR="00507873">
        <w:rPr>
          <w:lang w:val="fr-CA"/>
        </w:rPr>
        <w:t xml:space="preserve">ses dans les rapports de vérification de </w:t>
      </w:r>
      <w:r w:rsidR="00645830" w:rsidRPr="00012902">
        <w:rPr>
          <w:lang w:val="fr-CA"/>
        </w:rPr>
        <w:t>2019</w:t>
      </w:r>
      <w:r w:rsidR="00645830" w:rsidRPr="00012902">
        <w:rPr>
          <w:lang w:val="fr-CA"/>
        </w:rPr>
        <w:noBreakHyphen/>
        <w:t xml:space="preserve">2020 </w:t>
      </w:r>
      <w:r w:rsidR="00507873">
        <w:rPr>
          <w:lang w:val="fr-CA"/>
        </w:rPr>
        <w:t xml:space="preserve">couvraient les sous-produits du </w:t>
      </w:r>
      <w:r w:rsidR="00645830" w:rsidRPr="00012902">
        <w:rPr>
          <w:lang w:val="fr-CA"/>
        </w:rPr>
        <w:t xml:space="preserve">HFC-23 </w:t>
      </w:r>
      <w:r w:rsidR="00507873">
        <w:rPr>
          <w:lang w:val="fr-CA"/>
        </w:rPr>
        <w:t xml:space="preserve">créés par toutes les chaînes de production de </w:t>
      </w:r>
      <w:r w:rsidR="00645830" w:rsidRPr="00012902">
        <w:rPr>
          <w:lang w:val="fr-CA"/>
        </w:rPr>
        <w:t>HCFC</w:t>
      </w:r>
      <w:r w:rsidR="00D82BE3">
        <w:rPr>
          <w:lang w:val="fr-CA"/>
        </w:rPr>
        <w:noBreakHyphen/>
      </w:r>
      <w:r w:rsidR="00645830" w:rsidRPr="00012902">
        <w:rPr>
          <w:lang w:val="fr-CA"/>
        </w:rPr>
        <w:t xml:space="preserve">22 </w:t>
      </w:r>
      <w:r w:rsidR="00DB529F">
        <w:rPr>
          <w:lang w:val="fr-CA"/>
        </w:rPr>
        <w:t>e</w:t>
      </w:r>
      <w:r w:rsidR="00645830" w:rsidRPr="00012902">
        <w:rPr>
          <w:lang w:val="fr-CA"/>
        </w:rPr>
        <w:t xml:space="preserve">n </w:t>
      </w:r>
      <w:r w:rsidR="006A77E5" w:rsidRPr="00012902">
        <w:rPr>
          <w:lang w:val="fr-CA"/>
        </w:rPr>
        <w:t>Chine</w:t>
      </w:r>
      <w:r w:rsidR="00645830" w:rsidRPr="00012902">
        <w:rPr>
          <w:lang w:val="fr-CA"/>
        </w:rPr>
        <w:t xml:space="preserve">; </w:t>
      </w:r>
      <w:r w:rsidR="00DB529F">
        <w:rPr>
          <w:lang w:val="fr-CA"/>
        </w:rPr>
        <w:t xml:space="preserve">de même, le </w:t>
      </w:r>
      <w:r w:rsidR="00645830" w:rsidRPr="00012902">
        <w:rPr>
          <w:lang w:val="fr-CA"/>
        </w:rPr>
        <w:t>Table</w:t>
      </w:r>
      <w:r w:rsidR="00DB529F">
        <w:rPr>
          <w:lang w:val="fr-CA"/>
        </w:rPr>
        <w:t>au</w:t>
      </w:r>
      <w:r w:rsidR="00645830" w:rsidRPr="00012902">
        <w:rPr>
          <w:lang w:val="fr-CA"/>
        </w:rPr>
        <w:t xml:space="preserve"> 4 </w:t>
      </w:r>
      <w:r w:rsidR="00DB529F">
        <w:rPr>
          <w:lang w:val="fr-CA"/>
        </w:rPr>
        <w:t xml:space="preserve">du </w:t>
      </w:r>
      <w:r w:rsidR="00645830" w:rsidRPr="00012902">
        <w:rPr>
          <w:lang w:val="fr-CA"/>
        </w:rPr>
        <w:t>document UNEP/</w:t>
      </w:r>
      <w:proofErr w:type="spellStart"/>
      <w:r w:rsidR="00645830" w:rsidRPr="00012902">
        <w:rPr>
          <w:lang w:val="fr-CA"/>
        </w:rPr>
        <w:t>OzL.Pro</w:t>
      </w:r>
      <w:proofErr w:type="spellEnd"/>
      <w:r w:rsidR="00645830" w:rsidRPr="00012902">
        <w:rPr>
          <w:lang w:val="fr-CA"/>
        </w:rPr>
        <w:t>/</w:t>
      </w:r>
      <w:proofErr w:type="spellStart"/>
      <w:r w:rsidR="00645830" w:rsidRPr="00012902">
        <w:rPr>
          <w:lang w:val="fr-CA"/>
        </w:rPr>
        <w:t>ExCom</w:t>
      </w:r>
      <w:proofErr w:type="spellEnd"/>
      <w:r w:rsidR="00645830" w:rsidRPr="00012902">
        <w:rPr>
          <w:lang w:val="fr-CA"/>
        </w:rPr>
        <w:t>/88/SGP/2 inclu</w:t>
      </w:r>
      <w:r w:rsidR="00DB529F">
        <w:rPr>
          <w:lang w:val="fr-CA"/>
        </w:rPr>
        <w:t xml:space="preserve">ait les sous-produit du </w:t>
      </w:r>
      <w:r w:rsidR="00645830" w:rsidRPr="00012902">
        <w:rPr>
          <w:lang w:val="fr-CA"/>
        </w:rPr>
        <w:t xml:space="preserve">HFC-23 </w:t>
      </w:r>
      <w:r w:rsidR="00DB529F">
        <w:rPr>
          <w:lang w:val="fr-CA"/>
        </w:rPr>
        <w:t xml:space="preserve">résultant de toutes les chaînes de </w:t>
      </w:r>
      <w:r w:rsidR="00645830" w:rsidRPr="00012902">
        <w:rPr>
          <w:lang w:val="fr-CA"/>
        </w:rPr>
        <w:t xml:space="preserve">production </w:t>
      </w:r>
      <w:r w:rsidR="00DB529F">
        <w:rPr>
          <w:lang w:val="fr-CA"/>
        </w:rPr>
        <w:t xml:space="preserve">de </w:t>
      </w:r>
      <w:r w:rsidR="00645830" w:rsidRPr="00012902">
        <w:rPr>
          <w:lang w:val="fr-CA"/>
        </w:rPr>
        <w:t xml:space="preserve">2013 </w:t>
      </w:r>
      <w:r w:rsidR="00DB529F">
        <w:rPr>
          <w:lang w:val="fr-CA"/>
        </w:rPr>
        <w:t>à</w:t>
      </w:r>
      <w:r w:rsidR="00645830" w:rsidRPr="00012902">
        <w:rPr>
          <w:lang w:val="fr-CA"/>
        </w:rPr>
        <w:t xml:space="preserve"> 2020</w:t>
      </w:r>
      <w:r w:rsidR="00DB529F">
        <w:rPr>
          <w:lang w:val="fr-CA"/>
        </w:rPr>
        <w:t xml:space="preserve">, sauf pour </w:t>
      </w:r>
      <w:r w:rsidR="00645830" w:rsidRPr="00012902">
        <w:rPr>
          <w:lang w:val="fr-CA"/>
        </w:rPr>
        <w:t xml:space="preserve">2016 </w:t>
      </w:r>
      <w:r w:rsidR="00DB529F">
        <w:rPr>
          <w:lang w:val="fr-CA"/>
        </w:rPr>
        <w:t>et</w:t>
      </w:r>
      <w:r w:rsidR="00645830" w:rsidRPr="00012902">
        <w:rPr>
          <w:lang w:val="fr-CA"/>
        </w:rPr>
        <w:t xml:space="preserve"> 2017, </w:t>
      </w:r>
      <w:r w:rsidR="00DB529F">
        <w:rPr>
          <w:lang w:val="fr-CA"/>
        </w:rPr>
        <w:t xml:space="preserve">qui n’incluaient pas les sous-produits de </w:t>
      </w:r>
      <w:r w:rsidR="00645830" w:rsidRPr="00012902">
        <w:rPr>
          <w:lang w:val="fr-CA"/>
        </w:rPr>
        <w:t xml:space="preserve">HFC-23 </w:t>
      </w:r>
      <w:r w:rsidR="00DB529F">
        <w:rPr>
          <w:lang w:val="fr-CA"/>
        </w:rPr>
        <w:t xml:space="preserve">résultant des chaines de production de </w:t>
      </w:r>
      <w:r w:rsidR="00645830" w:rsidRPr="00012902">
        <w:rPr>
          <w:lang w:val="fr-CA"/>
        </w:rPr>
        <w:t>HCFC-2</w:t>
      </w:r>
      <w:r w:rsidR="00DB529F">
        <w:rPr>
          <w:lang w:val="fr-CA"/>
        </w:rPr>
        <w:t xml:space="preserve"> établies après </w:t>
      </w:r>
      <w:r w:rsidR="00645830" w:rsidRPr="00012902">
        <w:rPr>
          <w:lang w:val="fr-CA"/>
        </w:rPr>
        <w:t>2010.</w:t>
      </w:r>
    </w:p>
    <w:p w14:paraId="43B21357" w14:textId="22EB777C" w:rsidR="00645830" w:rsidRPr="00012902" w:rsidRDefault="00DB529F" w:rsidP="00645830">
      <w:pPr>
        <w:pStyle w:val="Heading1"/>
        <w:rPr>
          <w:lang w:val="fr-CA"/>
        </w:rPr>
      </w:pPr>
      <w:r>
        <w:rPr>
          <w:lang w:val="fr-CA"/>
        </w:rPr>
        <w:t xml:space="preserve">À propos de la différence entre la production totale vérifiée de </w:t>
      </w:r>
      <w:r w:rsidR="00645830" w:rsidRPr="00012902">
        <w:rPr>
          <w:lang w:val="fr-CA"/>
        </w:rPr>
        <w:t xml:space="preserve">HCFC-22 </w:t>
      </w:r>
      <w:r>
        <w:rPr>
          <w:lang w:val="fr-CA"/>
        </w:rPr>
        <w:t>et celle communiquée en vertu de l’a</w:t>
      </w:r>
      <w:r w:rsidR="00645830" w:rsidRPr="00012902">
        <w:rPr>
          <w:lang w:val="fr-CA"/>
        </w:rPr>
        <w:t xml:space="preserve">rticle 7 </w:t>
      </w:r>
      <w:r>
        <w:rPr>
          <w:lang w:val="fr-CA"/>
        </w:rPr>
        <w:t>pour</w:t>
      </w:r>
      <w:r w:rsidR="00645830" w:rsidRPr="00012902">
        <w:rPr>
          <w:lang w:val="fr-CA"/>
        </w:rPr>
        <w:t xml:space="preserve"> 2020, </w:t>
      </w:r>
      <w:r>
        <w:rPr>
          <w:lang w:val="fr-CA"/>
        </w:rPr>
        <w:t>un Représentant de la</w:t>
      </w:r>
      <w:r w:rsidR="00645830" w:rsidRPr="00012902">
        <w:rPr>
          <w:lang w:val="fr-CA"/>
        </w:rPr>
        <w:t xml:space="preserve"> </w:t>
      </w:r>
      <w:r w:rsidR="006A77E5" w:rsidRPr="00012902">
        <w:rPr>
          <w:lang w:val="fr-CA"/>
        </w:rPr>
        <w:t>Banque mondiale</w:t>
      </w:r>
      <w:r w:rsidR="00645830" w:rsidRPr="00012902">
        <w:rPr>
          <w:lang w:val="fr-CA"/>
        </w:rPr>
        <w:t xml:space="preserve"> </w:t>
      </w:r>
      <w:r>
        <w:rPr>
          <w:lang w:val="fr-CA"/>
        </w:rPr>
        <w:t xml:space="preserve">a expliqué que la quantité produite illégalement avait été incluse dans les données </w:t>
      </w:r>
      <w:r w:rsidR="00BD44CE">
        <w:rPr>
          <w:lang w:val="fr-CA"/>
        </w:rPr>
        <w:t xml:space="preserve">du pays </w:t>
      </w:r>
      <w:r>
        <w:rPr>
          <w:lang w:val="fr-CA"/>
        </w:rPr>
        <w:t>visées à l’</w:t>
      </w:r>
      <w:r w:rsidR="00BD44CE">
        <w:rPr>
          <w:lang w:val="fr-CA"/>
        </w:rPr>
        <w:t>a</w:t>
      </w:r>
      <w:r w:rsidR="00645830" w:rsidRPr="00012902">
        <w:rPr>
          <w:lang w:val="fr-CA"/>
        </w:rPr>
        <w:t xml:space="preserve">rticle 7 data, </w:t>
      </w:r>
      <w:r w:rsidR="00BD44CE">
        <w:rPr>
          <w:lang w:val="fr-CA"/>
        </w:rPr>
        <w:t xml:space="preserve">et que cette quantité avait été détruite en </w:t>
      </w:r>
      <w:r w:rsidR="00645830" w:rsidRPr="00012902">
        <w:rPr>
          <w:lang w:val="fr-CA"/>
        </w:rPr>
        <w:t>2020.</w:t>
      </w:r>
    </w:p>
    <w:p w14:paraId="219CC055" w14:textId="0A492C30" w:rsidR="00645830" w:rsidRPr="00497624" w:rsidRDefault="00BD44CE" w:rsidP="00497624">
      <w:pPr>
        <w:pStyle w:val="Heading1"/>
        <w:rPr>
          <w:lang w:val="fr-CA"/>
        </w:rPr>
      </w:pPr>
      <w:r>
        <w:rPr>
          <w:lang w:val="fr-CA"/>
        </w:rPr>
        <w:lastRenderedPageBreak/>
        <w:t xml:space="preserve">Il a été demandé quelle quantité de </w:t>
      </w:r>
      <w:r w:rsidR="00645830" w:rsidRPr="00012902">
        <w:rPr>
          <w:lang w:val="fr-CA"/>
        </w:rPr>
        <w:t xml:space="preserve">HCFC-22 </w:t>
      </w:r>
      <w:r>
        <w:rPr>
          <w:lang w:val="fr-CA"/>
        </w:rPr>
        <w:t xml:space="preserve">avait été produite comme matière première en </w:t>
      </w:r>
      <w:r w:rsidR="00645830" w:rsidRPr="00012902">
        <w:rPr>
          <w:lang w:val="fr-CA"/>
        </w:rPr>
        <w:t xml:space="preserve">2014 </w:t>
      </w:r>
      <w:r w:rsidR="00497624">
        <w:rPr>
          <w:lang w:val="fr-CA"/>
        </w:rPr>
        <w:t>et</w:t>
      </w:r>
      <w:r w:rsidR="00645830" w:rsidRPr="00012902">
        <w:rPr>
          <w:lang w:val="fr-CA"/>
        </w:rPr>
        <w:t xml:space="preserve"> 2015</w:t>
      </w:r>
      <w:r w:rsidR="00497624" w:rsidRPr="00D82BE3">
        <w:rPr>
          <w:lang w:val="fr-FR"/>
        </w:rPr>
        <w:t xml:space="preserve"> </w:t>
      </w:r>
      <w:r w:rsidR="00497624" w:rsidRPr="00497624">
        <w:rPr>
          <w:lang w:val="fr-CA"/>
        </w:rPr>
        <w:t xml:space="preserve">à Suqian </w:t>
      </w:r>
      <w:proofErr w:type="spellStart"/>
      <w:r w:rsidR="00497624" w:rsidRPr="00497624">
        <w:rPr>
          <w:lang w:val="fr-CA"/>
        </w:rPr>
        <w:t>Kaier</w:t>
      </w:r>
      <w:proofErr w:type="spellEnd"/>
      <w:r w:rsidR="00645830" w:rsidRPr="00012902">
        <w:rPr>
          <w:lang w:val="fr-CA"/>
        </w:rPr>
        <w:t xml:space="preserve">, </w:t>
      </w:r>
      <w:r w:rsidR="00497624">
        <w:rPr>
          <w:lang w:val="fr-CA"/>
        </w:rPr>
        <w:t xml:space="preserve">quelle serait l’utilisation définie du </w:t>
      </w:r>
      <w:r w:rsidR="00645830" w:rsidRPr="00012902">
        <w:rPr>
          <w:lang w:val="fr-CA"/>
        </w:rPr>
        <w:t xml:space="preserve">CFC-113a </w:t>
      </w:r>
      <w:r w:rsidR="00497624">
        <w:rPr>
          <w:lang w:val="fr-CA"/>
        </w:rPr>
        <w:t>dans les communications des données visées à l’a</w:t>
      </w:r>
      <w:r w:rsidR="00645830" w:rsidRPr="00497624">
        <w:rPr>
          <w:lang w:val="fr-CA"/>
        </w:rPr>
        <w:t xml:space="preserve">rticle 7, </w:t>
      </w:r>
      <w:r w:rsidR="00497624">
        <w:rPr>
          <w:lang w:val="fr-CA"/>
        </w:rPr>
        <w:t xml:space="preserve">et si ces données ne seraient communiquées qu’en </w:t>
      </w:r>
      <w:r w:rsidR="00645830" w:rsidRPr="00497624">
        <w:rPr>
          <w:lang w:val="fr-CA"/>
        </w:rPr>
        <w:t>2020 o</w:t>
      </w:r>
      <w:r w:rsidR="00497624">
        <w:rPr>
          <w:lang w:val="fr-CA"/>
        </w:rPr>
        <w:t xml:space="preserve">u à compter de </w:t>
      </w:r>
      <w:r w:rsidR="00645830" w:rsidRPr="00497624">
        <w:rPr>
          <w:lang w:val="fr-CA"/>
        </w:rPr>
        <w:t xml:space="preserve">2020. </w:t>
      </w:r>
      <w:r w:rsidR="006A77E5" w:rsidRPr="00497624">
        <w:rPr>
          <w:lang w:val="fr-CA"/>
        </w:rPr>
        <w:t>Le Représentant de</w:t>
      </w:r>
      <w:r w:rsidR="00645830" w:rsidRPr="00497624">
        <w:rPr>
          <w:lang w:val="fr-CA"/>
        </w:rPr>
        <w:t xml:space="preserve"> </w:t>
      </w:r>
      <w:r w:rsidR="00497624">
        <w:rPr>
          <w:lang w:val="fr-CA"/>
        </w:rPr>
        <w:t>la</w:t>
      </w:r>
      <w:r w:rsidR="00645830" w:rsidRPr="00497624">
        <w:rPr>
          <w:lang w:val="fr-CA"/>
        </w:rPr>
        <w:t xml:space="preserve"> </w:t>
      </w:r>
      <w:r w:rsidR="006A77E5" w:rsidRPr="00497624">
        <w:rPr>
          <w:lang w:val="fr-CA"/>
        </w:rPr>
        <w:t>Banque mondiale</w:t>
      </w:r>
      <w:r w:rsidR="00645830" w:rsidRPr="00497624">
        <w:rPr>
          <w:lang w:val="fr-CA"/>
        </w:rPr>
        <w:t xml:space="preserve"> </w:t>
      </w:r>
      <w:r w:rsidR="00497624">
        <w:rPr>
          <w:lang w:val="fr-CA"/>
        </w:rPr>
        <w:t xml:space="preserve">a donné une estimation des niveaux de production de </w:t>
      </w:r>
      <w:r w:rsidR="00645830" w:rsidRPr="00497624">
        <w:rPr>
          <w:lang w:val="fr-CA"/>
        </w:rPr>
        <w:t xml:space="preserve">HCFC-22 </w:t>
      </w:r>
      <w:r w:rsidR="00497624">
        <w:rPr>
          <w:lang w:val="fr-CA"/>
        </w:rPr>
        <w:t xml:space="preserve">en </w:t>
      </w:r>
      <w:r w:rsidR="00645830" w:rsidRPr="00497624">
        <w:rPr>
          <w:lang w:val="fr-CA"/>
        </w:rPr>
        <w:t xml:space="preserve">2014 </w:t>
      </w:r>
      <w:r w:rsidR="00497624">
        <w:rPr>
          <w:lang w:val="fr-CA"/>
        </w:rPr>
        <w:t xml:space="preserve">et </w:t>
      </w:r>
      <w:r w:rsidR="00645830" w:rsidRPr="00497624">
        <w:rPr>
          <w:lang w:val="fr-CA"/>
        </w:rPr>
        <w:t xml:space="preserve">2015, </w:t>
      </w:r>
      <w:r w:rsidR="00497624">
        <w:rPr>
          <w:lang w:val="fr-CA"/>
        </w:rPr>
        <w:t xml:space="preserve">en précisant que la </w:t>
      </w:r>
      <w:r w:rsidR="00645830" w:rsidRPr="00497624">
        <w:rPr>
          <w:lang w:val="fr-CA"/>
        </w:rPr>
        <w:t xml:space="preserve">production </w:t>
      </w:r>
      <w:r w:rsidR="00497624">
        <w:rPr>
          <w:lang w:val="fr-CA"/>
        </w:rPr>
        <w:t>de</w:t>
      </w:r>
      <w:r w:rsidR="00645830" w:rsidRPr="00497624">
        <w:rPr>
          <w:lang w:val="fr-CA"/>
        </w:rPr>
        <w:t xml:space="preserve"> CFC-113a </w:t>
      </w:r>
      <w:r w:rsidR="00497624">
        <w:rPr>
          <w:lang w:val="fr-CA"/>
        </w:rPr>
        <w:t xml:space="preserve">serait communiquée comme matière première à compter de </w:t>
      </w:r>
      <w:r w:rsidR="00645830" w:rsidRPr="00497624">
        <w:rPr>
          <w:lang w:val="fr-CA"/>
        </w:rPr>
        <w:t xml:space="preserve">2020. </w:t>
      </w:r>
    </w:p>
    <w:p w14:paraId="158B4869" w14:textId="0F7BFF9B" w:rsidR="00645830" w:rsidRPr="00012902" w:rsidRDefault="006A77E5" w:rsidP="00645830">
      <w:pPr>
        <w:pStyle w:val="Heading1"/>
        <w:rPr>
          <w:lang w:val="fr-CA"/>
        </w:rPr>
      </w:pPr>
      <w:r w:rsidRPr="00012902">
        <w:rPr>
          <w:lang w:val="fr-CA"/>
        </w:rPr>
        <w:t>Le Représentant de</w:t>
      </w:r>
      <w:r w:rsidR="00645830" w:rsidRPr="00012902">
        <w:rPr>
          <w:lang w:val="fr-CA"/>
        </w:rPr>
        <w:t xml:space="preserve"> </w:t>
      </w:r>
      <w:r w:rsidR="00497624">
        <w:rPr>
          <w:lang w:val="fr-CA"/>
        </w:rPr>
        <w:t xml:space="preserve">la </w:t>
      </w:r>
      <w:r w:rsidRPr="00012902">
        <w:rPr>
          <w:lang w:val="fr-CA"/>
        </w:rPr>
        <w:t>Chine</w:t>
      </w:r>
      <w:r w:rsidR="00645830" w:rsidRPr="00012902">
        <w:rPr>
          <w:lang w:val="fr-CA"/>
        </w:rPr>
        <w:t xml:space="preserve"> </w:t>
      </w:r>
      <w:r w:rsidR="00497624">
        <w:rPr>
          <w:lang w:val="fr-CA"/>
        </w:rPr>
        <w:t>a rendu compte des événements survenus dans la gestion et le contr</w:t>
      </w:r>
      <w:r w:rsidR="00E37678">
        <w:rPr>
          <w:lang w:val="fr-CA"/>
        </w:rPr>
        <w:t>ô</w:t>
      </w:r>
      <w:r w:rsidR="00497624">
        <w:rPr>
          <w:lang w:val="fr-CA"/>
        </w:rPr>
        <w:t xml:space="preserve">le </w:t>
      </w:r>
      <w:r w:rsidR="00E37678">
        <w:rPr>
          <w:lang w:val="fr-CA"/>
        </w:rPr>
        <w:t xml:space="preserve">du </w:t>
      </w:r>
      <w:r w:rsidR="00645830" w:rsidRPr="00012902">
        <w:rPr>
          <w:lang w:val="fr-CA"/>
        </w:rPr>
        <w:t xml:space="preserve">HFC-23 </w:t>
      </w:r>
      <w:r w:rsidR="00E37678">
        <w:rPr>
          <w:lang w:val="fr-CA"/>
        </w:rPr>
        <w:t xml:space="preserve">depuis la </w:t>
      </w:r>
      <w:r w:rsidRPr="00012902">
        <w:rPr>
          <w:lang w:val="fr-CA"/>
        </w:rPr>
        <w:t>réunion</w:t>
      </w:r>
      <w:r w:rsidR="00645830" w:rsidRPr="00012902">
        <w:rPr>
          <w:lang w:val="fr-CA"/>
        </w:rPr>
        <w:t xml:space="preserve"> </w:t>
      </w:r>
      <w:r w:rsidR="00E37678">
        <w:rPr>
          <w:lang w:val="fr-CA"/>
        </w:rPr>
        <w:t>précédente du</w:t>
      </w:r>
      <w:r w:rsidR="00645830" w:rsidRPr="00012902">
        <w:rPr>
          <w:lang w:val="fr-CA"/>
        </w:rPr>
        <w:t xml:space="preserve"> </w:t>
      </w:r>
      <w:r w:rsidR="006D1959" w:rsidRPr="00012902">
        <w:rPr>
          <w:lang w:val="fr-CA"/>
        </w:rPr>
        <w:t>Sous-groupe</w:t>
      </w:r>
      <w:r w:rsidR="00645830" w:rsidRPr="00012902">
        <w:rPr>
          <w:lang w:val="fr-CA"/>
        </w:rPr>
        <w:t xml:space="preserve">. </w:t>
      </w:r>
      <w:r w:rsidR="00E37678">
        <w:rPr>
          <w:lang w:val="fr-CA"/>
        </w:rPr>
        <w:t xml:space="preserve">La </w:t>
      </w:r>
      <w:r w:rsidRPr="00012902">
        <w:rPr>
          <w:lang w:val="fr-CA"/>
        </w:rPr>
        <w:t>Chine</w:t>
      </w:r>
      <w:r w:rsidR="00645830" w:rsidRPr="00012902">
        <w:rPr>
          <w:lang w:val="fr-CA"/>
        </w:rPr>
        <w:t xml:space="preserve"> </w:t>
      </w:r>
      <w:r w:rsidR="00E37678">
        <w:rPr>
          <w:lang w:val="fr-CA"/>
        </w:rPr>
        <w:t xml:space="preserve">a ratifié l’Amendement de </w:t>
      </w:r>
      <w:r w:rsidR="00645830" w:rsidRPr="00012902">
        <w:rPr>
          <w:lang w:val="fr-CA"/>
        </w:rPr>
        <w:t>Kigali</w:t>
      </w:r>
      <w:r w:rsidR="00E37678">
        <w:rPr>
          <w:lang w:val="fr-CA"/>
        </w:rPr>
        <w:t xml:space="preserve"> et a depuis établi des politiques pour réguler et contrôler les </w:t>
      </w:r>
      <w:r w:rsidR="00E37678" w:rsidRPr="00012902">
        <w:rPr>
          <w:lang w:val="fr-CA"/>
        </w:rPr>
        <w:t>émissions</w:t>
      </w:r>
      <w:r w:rsidR="00645830" w:rsidRPr="00012902">
        <w:rPr>
          <w:lang w:val="fr-CA"/>
        </w:rPr>
        <w:t xml:space="preserve"> </w:t>
      </w:r>
      <w:r w:rsidR="00E37678">
        <w:rPr>
          <w:lang w:val="fr-CA"/>
        </w:rPr>
        <w:t>de</w:t>
      </w:r>
      <w:r w:rsidR="00645830" w:rsidRPr="00012902">
        <w:rPr>
          <w:lang w:val="fr-CA"/>
        </w:rPr>
        <w:t xml:space="preserve"> HFC-23. </w:t>
      </w:r>
      <w:r w:rsidR="00E37678">
        <w:rPr>
          <w:lang w:val="fr-CA"/>
        </w:rPr>
        <w:t xml:space="preserve">Le </w:t>
      </w:r>
      <w:r w:rsidR="00645830" w:rsidRPr="00012902">
        <w:rPr>
          <w:lang w:val="fr-CA"/>
        </w:rPr>
        <w:t xml:space="preserve">10 </w:t>
      </w:r>
      <w:r w:rsidR="00E37678">
        <w:rPr>
          <w:lang w:val="fr-CA"/>
        </w:rPr>
        <w:t>s</w:t>
      </w:r>
      <w:r w:rsidR="00645830" w:rsidRPr="00012902">
        <w:rPr>
          <w:lang w:val="fr-CA"/>
        </w:rPr>
        <w:t>eptemb</w:t>
      </w:r>
      <w:r w:rsidR="00E37678">
        <w:rPr>
          <w:lang w:val="fr-CA"/>
        </w:rPr>
        <w:t>r</w:t>
      </w:r>
      <w:r w:rsidR="00645830" w:rsidRPr="00012902">
        <w:rPr>
          <w:lang w:val="fr-CA"/>
        </w:rPr>
        <w:t xml:space="preserve">e 2021, </w:t>
      </w:r>
      <w:r w:rsidR="00E37678">
        <w:rPr>
          <w:lang w:val="fr-CA"/>
        </w:rPr>
        <w:t>l</w:t>
      </w:r>
      <w:r w:rsidR="00645830" w:rsidRPr="00012902">
        <w:rPr>
          <w:lang w:val="fr-CA"/>
        </w:rPr>
        <w:t xml:space="preserve">e </w:t>
      </w:r>
      <w:r w:rsidR="00E37678">
        <w:rPr>
          <w:lang w:val="fr-CA"/>
        </w:rPr>
        <w:t>m</w:t>
      </w:r>
      <w:r w:rsidR="00645830" w:rsidRPr="00012902">
        <w:rPr>
          <w:lang w:val="fr-CA"/>
        </w:rPr>
        <w:t>inist</w:t>
      </w:r>
      <w:r w:rsidR="00E37678">
        <w:rPr>
          <w:lang w:val="fr-CA"/>
        </w:rPr>
        <w:t xml:space="preserve">ère de l’Écologie et de l’Environnement a émis une </w:t>
      </w:r>
      <w:r w:rsidR="00645830" w:rsidRPr="00012902">
        <w:rPr>
          <w:lang w:val="fr-CA"/>
        </w:rPr>
        <w:t xml:space="preserve">notification </w:t>
      </w:r>
      <w:r w:rsidR="00E37678">
        <w:rPr>
          <w:lang w:val="fr-CA"/>
        </w:rPr>
        <w:t xml:space="preserve">précisant les conditions de la gestion du </w:t>
      </w:r>
      <w:r w:rsidR="00645830" w:rsidRPr="00012902">
        <w:rPr>
          <w:lang w:val="fr-CA"/>
        </w:rPr>
        <w:t>HFC-23</w:t>
      </w:r>
      <w:r w:rsidR="00E37678">
        <w:rPr>
          <w:lang w:val="fr-CA"/>
        </w:rPr>
        <w:t xml:space="preserve">, et depuis le </w:t>
      </w:r>
      <w:r w:rsidR="00645830" w:rsidRPr="00012902">
        <w:rPr>
          <w:lang w:val="fr-CA"/>
        </w:rPr>
        <w:t xml:space="preserve">15 </w:t>
      </w:r>
      <w:r w:rsidR="00E37678">
        <w:rPr>
          <w:lang w:val="fr-CA"/>
        </w:rPr>
        <w:t>s</w:t>
      </w:r>
      <w:r w:rsidR="00645830" w:rsidRPr="00012902">
        <w:rPr>
          <w:lang w:val="fr-CA"/>
        </w:rPr>
        <w:t>eptemb</w:t>
      </w:r>
      <w:r w:rsidR="00E37678">
        <w:rPr>
          <w:lang w:val="fr-CA"/>
        </w:rPr>
        <w:t>r</w:t>
      </w:r>
      <w:r w:rsidR="00645830" w:rsidRPr="00012902">
        <w:rPr>
          <w:lang w:val="fr-CA"/>
        </w:rPr>
        <w:t xml:space="preserve">e 2021, </w:t>
      </w:r>
      <w:r w:rsidR="00FA0F01">
        <w:rPr>
          <w:lang w:val="fr-CA"/>
        </w:rPr>
        <w:t xml:space="preserve">le </w:t>
      </w:r>
      <w:r w:rsidR="00645830" w:rsidRPr="00012902">
        <w:rPr>
          <w:lang w:val="fr-CA"/>
        </w:rPr>
        <w:t xml:space="preserve">HFC-23 </w:t>
      </w:r>
      <w:r w:rsidR="00FA0F01">
        <w:rPr>
          <w:lang w:val="fr-CA"/>
        </w:rPr>
        <w:t xml:space="preserve">ne serait plus mis à l’air dans les installations de production de </w:t>
      </w:r>
      <w:r w:rsidR="00645830" w:rsidRPr="00012902">
        <w:rPr>
          <w:lang w:val="fr-CA"/>
        </w:rPr>
        <w:t xml:space="preserve">HCFC </w:t>
      </w:r>
      <w:r w:rsidR="00FA0F01">
        <w:rPr>
          <w:lang w:val="fr-CA"/>
        </w:rPr>
        <w:t xml:space="preserve">et de </w:t>
      </w:r>
      <w:r w:rsidR="00645830" w:rsidRPr="00012902">
        <w:rPr>
          <w:lang w:val="fr-CA"/>
        </w:rPr>
        <w:t xml:space="preserve">HFC. </w:t>
      </w:r>
      <w:r w:rsidR="00FA0F01">
        <w:rPr>
          <w:lang w:val="fr-CA"/>
        </w:rPr>
        <w:t xml:space="preserve">Sauf s’il est utilisé comme matière première ou dans des utilisations règlementées, le </w:t>
      </w:r>
      <w:r w:rsidR="00645830" w:rsidRPr="00012902">
        <w:rPr>
          <w:lang w:val="fr-CA"/>
        </w:rPr>
        <w:t xml:space="preserve">HFC-23 </w:t>
      </w:r>
      <w:r w:rsidR="00FA0F01">
        <w:rPr>
          <w:lang w:val="fr-CA"/>
        </w:rPr>
        <w:t xml:space="preserve">sera détruit, dans la mesure du possible, par des </w:t>
      </w:r>
      <w:r w:rsidR="00645830" w:rsidRPr="00012902">
        <w:rPr>
          <w:lang w:val="fr-CA"/>
        </w:rPr>
        <w:t>technologies appro</w:t>
      </w:r>
      <w:r w:rsidR="00FA0F01">
        <w:rPr>
          <w:lang w:val="fr-CA"/>
        </w:rPr>
        <w:t xml:space="preserve">uvées par les </w:t>
      </w:r>
      <w:r w:rsidR="00645830" w:rsidRPr="00012902">
        <w:rPr>
          <w:lang w:val="fr-CA"/>
        </w:rPr>
        <w:t xml:space="preserve">Parties </w:t>
      </w:r>
      <w:r w:rsidR="00FA0F01">
        <w:rPr>
          <w:lang w:val="fr-CA"/>
        </w:rPr>
        <w:t>au</w:t>
      </w:r>
      <w:r w:rsidR="00645830" w:rsidRPr="00012902">
        <w:rPr>
          <w:lang w:val="fr-CA"/>
        </w:rPr>
        <w:t xml:space="preserve"> </w:t>
      </w:r>
      <w:r w:rsidR="0079133E">
        <w:rPr>
          <w:lang w:val="fr-CA"/>
        </w:rPr>
        <w:t>Protocole de Montréal</w:t>
      </w:r>
      <w:r w:rsidR="00645830" w:rsidRPr="00012902">
        <w:rPr>
          <w:lang w:val="fr-CA"/>
        </w:rPr>
        <w:t xml:space="preserve"> o</w:t>
      </w:r>
      <w:r w:rsidR="00FA0F01">
        <w:rPr>
          <w:lang w:val="fr-CA"/>
        </w:rPr>
        <w:t>u entreposé dans des installations d’entreposage appropriées</w:t>
      </w:r>
      <w:r w:rsidR="00645830" w:rsidRPr="00012902">
        <w:rPr>
          <w:lang w:val="fr-CA"/>
        </w:rPr>
        <w:t xml:space="preserve">. </w:t>
      </w:r>
      <w:r w:rsidR="00FA0F01">
        <w:rPr>
          <w:lang w:val="fr-CA"/>
        </w:rPr>
        <w:t xml:space="preserve">Des instructions techniques sont également en voie de rédaction pour la mesure, la surveillance et les comptes rendus des sous-produits du </w:t>
      </w:r>
      <w:r w:rsidR="00645830" w:rsidRPr="00012902">
        <w:rPr>
          <w:lang w:val="fr-CA"/>
        </w:rPr>
        <w:t>HFC-23</w:t>
      </w:r>
      <w:r w:rsidR="00FA0F01">
        <w:rPr>
          <w:lang w:val="fr-CA"/>
        </w:rPr>
        <w:t xml:space="preserve">, afin de </w:t>
      </w:r>
      <w:r w:rsidR="00F70848">
        <w:rPr>
          <w:lang w:val="fr-CA"/>
        </w:rPr>
        <w:t>donner des lignes directrices concrètes à l’industrie et aux entreprises, leur permettant de renforcer la collecte, la gestion et le suivi des données</w:t>
      </w:r>
      <w:r w:rsidR="00645830" w:rsidRPr="00012902">
        <w:rPr>
          <w:lang w:val="fr-CA"/>
        </w:rPr>
        <w:t>.</w:t>
      </w:r>
    </w:p>
    <w:p w14:paraId="1B659B38" w14:textId="07BA1ECC" w:rsidR="00645830" w:rsidRPr="00012902" w:rsidRDefault="00F70848" w:rsidP="00645830">
      <w:pPr>
        <w:pStyle w:val="Heading1"/>
        <w:rPr>
          <w:lang w:val="fr-CA"/>
        </w:rPr>
      </w:pPr>
      <w:r>
        <w:rPr>
          <w:lang w:val="fr-CA"/>
        </w:rPr>
        <w:t>Les m</w:t>
      </w:r>
      <w:r w:rsidR="00154A0B">
        <w:rPr>
          <w:lang w:val="fr-CA"/>
        </w:rPr>
        <w:t>embre</w:t>
      </w:r>
      <w:r w:rsidR="00645830" w:rsidRPr="00012902">
        <w:rPr>
          <w:lang w:val="fr-CA"/>
        </w:rPr>
        <w:t xml:space="preserve">s </w:t>
      </w:r>
      <w:r>
        <w:rPr>
          <w:lang w:val="fr-CA"/>
        </w:rPr>
        <w:t xml:space="preserve">ont accueilli avec satisfaction les </w:t>
      </w:r>
      <w:r w:rsidR="00645830" w:rsidRPr="00012902">
        <w:rPr>
          <w:lang w:val="fr-CA"/>
        </w:rPr>
        <w:t>information</w:t>
      </w:r>
      <w:r>
        <w:rPr>
          <w:lang w:val="fr-CA"/>
        </w:rPr>
        <w:t>s supplémentaires fournies</w:t>
      </w:r>
      <w:r w:rsidR="00645830" w:rsidRPr="00012902">
        <w:rPr>
          <w:lang w:val="fr-CA"/>
        </w:rPr>
        <w:t xml:space="preserve"> p</w:t>
      </w:r>
      <w:r>
        <w:rPr>
          <w:lang w:val="fr-CA"/>
        </w:rPr>
        <w:t xml:space="preserve">ar le </w:t>
      </w:r>
      <w:r w:rsidR="00645830" w:rsidRPr="00012902">
        <w:rPr>
          <w:lang w:val="fr-CA"/>
        </w:rPr>
        <w:t>Go</w:t>
      </w:r>
      <w:r>
        <w:rPr>
          <w:lang w:val="fr-CA"/>
        </w:rPr>
        <w:t>u</w:t>
      </w:r>
      <w:r w:rsidR="00645830" w:rsidRPr="00012902">
        <w:rPr>
          <w:lang w:val="fr-CA"/>
        </w:rPr>
        <w:t>vern</w:t>
      </w:r>
      <w:r>
        <w:rPr>
          <w:lang w:val="fr-CA"/>
        </w:rPr>
        <w:t>e</w:t>
      </w:r>
      <w:r w:rsidR="00645830" w:rsidRPr="00012902">
        <w:rPr>
          <w:lang w:val="fr-CA"/>
        </w:rPr>
        <w:t xml:space="preserve">ment </w:t>
      </w:r>
      <w:r>
        <w:rPr>
          <w:lang w:val="fr-CA"/>
        </w:rPr>
        <w:t xml:space="preserve">de la </w:t>
      </w:r>
      <w:r w:rsidR="006A77E5" w:rsidRPr="00012902">
        <w:rPr>
          <w:lang w:val="fr-CA"/>
        </w:rPr>
        <w:t>Chine</w:t>
      </w:r>
      <w:r w:rsidR="00645830" w:rsidRPr="00012902">
        <w:rPr>
          <w:lang w:val="fr-CA"/>
        </w:rPr>
        <w:t xml:space="preserve"> </w:t>
      </w:r>
      <w:r>
        <w:rPr>
          <w:lang w:val="fr-CA"/>
        </w:rPr>
        <w:t xml:space="preserve">sur les mesures prises pour renforcer la gestion et le contrôle des sous-produits du </w:t>
      </w:r>
      <w:r w:rsidR="00645830" w:rsidRPr="00012902">
        <w:rPr>
          <w:lang w:val="fr-CA"/>
        </w:rPr>
        <w:t xml:space="preserve">HFC-23 </w:t>
      </w:r>
      <w:r>
        <w:rPr>
          <w:lang w:val="fr-CA"/>
        </w:rPr>
        <w:t xml:space="preserve">depuis la </w:t>
      </w:r>
      <w:r w:rsidR="00645830" w:rsidRPr="00012902">
        <w:rPr>
          <w:lang w:val="fr-CA"/>
        </w:rPr>
        <w:t xml:space="preserve">ratification </w:t>
      </w:r>
      <w:r>
        <w:rPr>
          <w:lang w:val="fr-CA"/>
        </w:rPr>
        <w:t xml:space="preserve">de l’Amendement de </w:t>
      </w:r>
      <w:r w:rsidR="00645830" w:rsidRPr="00012902">
        <w:rPr>
          <w:lang w:val="fr-CA"/>
        </w:rPr>
        <w:t xml:space="preserve">Kigali </w:t>
      </w:r>
      <w:r>
        <w:rPr>
          <w:lang w:val="fr-CA"/>
        </w:rPr>
        <w:t>par le pays</w:t>
      </w:r>
      <w:r w:rsidR="00645830" w:rsidRPr="00012902">
        <w:rPr>
          <w:lang w:val="fr-CA"/>
        </w:rPr>
        <w:t xml:space="preserve">. </w:t>
      </w:r>
      <w:r w:rsidR="00F55D4D">
        <w:rPr>
          <w:lang w:val="fr-CA"/>
        </w:rPr>
        <w:t xml:space="preserve">Des préoccupations ont néanmoins été exprimées sur la hausse inattendue des émissions globales de </w:t>
      </w:r>
      <w:r w:rsidR="00645830" w:rsidRPr="00012902">
        <w:rPr>
          <w:lang w:val="fr-CA"/>
        </w:rPr>
        <w:t>HFC</w:t>
      </w:r>
      <w:r w:rsidR="00645830" w:rsidRPr="00012902">
        <w:rPr>
          <w:lang w:val="fr-CA"/>
        </w:rPr>
        <w:noBreakHyphen/>
        <w:t>23</w:t>
      </w:r>
      <w:r w:rsidR="00F55D4D">
        <w:rPr>
          <w:lang w:val="fr-CA"/>
        </w:rPr>
        <w:t>, indépendamment des réductions des émissions récemment réalisées par la</w:t>
      </w:r>
      <w:r w:rsidR="00645830" w:rsidRPr="00012902">
        <w:rPr>
          <w:lang w:val="fr-CA"/>
        </w:rPr>
        <w:t xml:space="preserve"> </w:t>
      </w:r>
      <w:r w:rsidR="006A77E5" w:rsidRPr="00012902">
        <w:rPr>
          <w:lang w:val="fr-CA"/>
        </w:rPr>
        <w:t>Chine</w:t>
      </w:r>
      <w:r w:rsidR="00645830" w:rsidRPr="00012902">
        <w:rPr>
          <w:lang w:val="fr-CA"/>
        </w:rPr>
        <w:t xml:space="preserve">, </w:t>
      </w:r>
      <w:r w:rsidR="00F55D4D">
        <w:rPr>
          <w:lang w:val="fr-CA"/>
        </w:rPr>
        <w:t xml:space="preserve">ainsi que sur la part substantielle de la Chine dans la production de </w:t>
      </w:r>
      <w:r w:rsidR="00645830" w:rsidRPr="00012902">
        <w:rPr>
          <w:lang w:val="fr-CA"/>
        </w:rPr>
        <w:t xml:space="preserve">HCFC-22 </w:t>
      </w:r>
      <w:r w:rsidR="00F55D4D">
        <w:rPr>
          <w:lang w:val="fr-CA"/>
        </w:rPr>
        <w:t xml:space="preserve">par rapport à la </w:t>
      </w:r>
      <w:r w:rsidR="00645830" w:rsidRPr="00012902">
        <w:rPr>
          <w:lang w:val="fr-CA"/>
        </w:rPr>
        <w:t xml:space="preserve">production </w:t>
      </w:r>
      <w:r w:rsidR="00F55D4D">
        <w:rPr>
          <w:lang w:val="fr-CA"/>
        </w:rPr>
        <w:t xml:space="preserve">totale mondiale du </w:t>
      </w:r>
      <w:r w:rsidR="00645830" w:rsidRPr="00012902">
        <w:rPr>
          <w:lang w:val="fr-CA"/>
        </w:rPr>
        <w:t xml:space="preserve">HCFC-22. </w:t>
      </w:r>
      <w:r w:rsidR="00F55D4D">
        <w:rPr>
          <w:lang w:val="fr-CA"/>
        </w:rPr>
        <w:t xml:space="preserve">Quelques membres ont jugé qu’il importait que le </w:t>
      </w:r>
      <w:r w:rsidR="006D1959" w:rsidRPr="00012902">
        <w:rPr>
          <w:lang w:val="fr-CA"/>
        </w:rPr>
        <w:t>Secrétariat</w:t>
      </w:r>
      <w:r w:rsidR="00645830" w:rsidRPr="00012902">
        <w:rPr>
          <w:lang w:val="fr-CA"/>
        </w:rPr>
        <w:t xml:space="preserve"> </w:t>
      </w:r>
      <w:r w:rsidR="00F55D4D">
        <w:rPr>
          <w:lang w:val="fr-CA"/>
        </w:rPr>
        <w:t>fasse une enquête sur ces é</w:t>
      </w:r>
      <w:r w:rsidR="00645830" w:rsidRPr="00012902">
        <w:rPr>
          <w:lang w:val="fr-CA"/>
        </w:rPr>
        <w:t>missions</w:t>
      </w:r>
      <w:r w:rsidR="00F55D4D">
        <w:rPr>
          <w:lang w:val="fr-CA"/>
        </w:rPr>
        <w:t>, pour avoir une meilleure idée</w:t>
      </w:r>
      <w:r w:rsidR="00645830" w:rsidRPr="00012902">
        <w:rPr>
          <w:lang w:val="fr-CA"/>
        </w:rPr>
        <w:t xml:space="preserve">. </w:t>
      </w:r>
      <w:r w:rsidR="00F55D4D">
        <w:rPr>
          <w:lang w:val="fr-CA"/>
        </w:rPr>
        <w:t xml:space="preserve">En conséquence, le </w:t>
      </w:r>
      <w:r w:rsidR="006A77E5" w:rsidRPr="00012902">
        <w:rPr>
          <w:lang w:val="fr-CA"/>
        </w:rPr>
        <w:t>Représentant d</w:t>
      </w:r>
      <w:r w:rsidR="00F55D4D">
        <w:rPr>
          <w:lang w:val="fr-CA"/>
        </w:rPr>
        <w:t>u</w:t>
      </w:r>
      <w:r w:rsidR="00645830" w:rsidRPr="00012902">
        <w:rPr>
          <w:lang w:val="fr-CA"/>
        </w:rPr>
        <w:t xml:space="preserve"> </w:t>
      </w:r>
      <w:r w:rsidR="00124CFE">
        <w:rPr>
          <w:lang w:val="fr-CA"/>
        </w:rPr>
        <w:t xml:space="preserve">Royaume-Uni de Grande-Bretagne et d’Irlande du </w:t>
      </w:r>
      <w:proofErr w:type="gramStart"/>
      <w:r w:rsidR="00124CFE">
        <w:rPr>
          <w:lang w:val="fr-CA"/>
        </w:rPr>
        <w:t xml:space="preserve">Nord </w:t>
      </w:r>
      <w:r w:rsidR="00645830" w:rsidRPr="00012902">
        <w:rPr>
          <w:lang w:val="fr-CA"/>
        </w:rPr>
        <w:t xml:space="preserve"> </w:t>
      </w:r>
      <w:r w:rsidR="00F55D4D">
        <w:rPr>
          <w:lang w:val="fr-CA"/>
        </w:rPr>
        <w:t>a</w:t>
      </w:r>
      <w:proofErr w:type="gramEnd"/>
      <w:r w:rsidR="00F55D4D">
        <w:rPr>
          <w:lang w:val="fr-CA"/>
        </w:rPr>
        <w:t xml:space="preserve"> proposé </w:t>
      </w:r>
      <w:r w:rsidR="00304936">
        <w:rPr>
          <w:lang w:val="fr-CA"/>
        </w:rPr>
        <w:t xml:space="preserve">d’ajouter un additif à la </w:t>
      </w:r>
      <w:r w:rsidR="00645830" w:rsidRPr="00012902">
        <w:rPr>
          <w:lang w:val="fr-CA"/>
        </w:rPr>
        <w:t>recomm</w:t>
      </w:r>
      <w:r w:rsidR="00304936">
        <w:rPr>
          <w:lang w:val="fr-CA"/>
        </w:rPr>
        <w:t>a</w:t>
      </w:r>
      <w:r w:rsidR="00645830" w:rsidRPr="00012902">
        <w:rPr>
          <w:lang w:val="fr-CA"/>
        </w:rPr>
        <w:t xml:space="preserve">ndation </w:t>
      </w:r>
      <w:r w:rsidR="00304936">
        <w:rPr>
          <w:lang w:val="fr-CA"/>
        </w:rPr>
        <w:t xml:space="preserve">pour couvrir entre autres les écarts constatés entre les rapports mondiaux sur les émissions de </w:t>
      </w:r>
      <w:r w:rsidR="00645830" w:rsidRPr="00012902">
        <w:rPr>
          <w:lang w:val="fr-CA"/>
        </w:rPr>
        <w:t>HFC-23</w:t>
      </w:r>
      <w:r w:rsidR="00304936">
        <w:rPr>
          <w:lang w:val="fr-CA"/>
        </w:rPr>
        <w:t xml:space="preserve">, ainsi que les autres sources possibles d’émissions de </w:t>
      </w:r>
      <w:r w:rsidR="00645830" w:rsidRPr="00012902">
        <w:rPr>
          <w:lang w:val="fr-CA"/>
        </w:rPr>
        <w:t>HFC-23.</w:t>
      </w:r>
    </w:p>
    <w:p w14:paraId="24007A3A" w14:textId="70B4694F" w:rsidR="00645830" w:rsidRPr="00012902" w:rsidRDefault="006A77E5" w:rsidP="00645830">
      <w:pPr>
        <w:pStyle w:val="Heading1"/>
        <w:rPr>
          <w:lang w:val="fr-CA"/>
        </w:rPr>
      </w:pPr>
      <w:r w:rsidRPr="00012902">
        <w:rPr>
          <w:lang w:val="fr-CA"/>
        </w:rPr>
        <w:t>Le Représentant de</w:t>
      </w:r>
      <w:r w:rsidR="00645830" w:rsidRPr="00012902">
        <w:rPr>
          <w:lang w:val="fr-CA"/>
        </w:rPr>
        <w:t xml:space="preserve"> the </w:t>
      </w:r>
      <w:r w:rsidR="006D1959" w:rsidRPr="00012902">
        <w:rPr>
          <w:lang w:val="fr-CA"/>
        </w:rPr>
        <w:t>Secrétariat</w:t>
      </w:r>
      <w:r w:rsidR="00645830" w:rsidRPr="00012902">
        <w:rPr>
          <w:lang w:val="fr-CA"/>
        </w:rPr>
        <w:t xml:space="preserve"> </w:t>
      </w:r>
      <w:r w:rsidR="00304936">
        <w:rPr>
          <w:lang w:val="fr-CA"/>
        </w:rPr>
        <w:t>a déclaré</w:t>
      </w:r>
      <w:r w:rsidR="009813FC">
        <w:rPr>
          <w:lang w:val="fr-CA"/>
        </w:rPr>
        <w:t xml:space="preserve"> </w:t>
      </w:r>
      <w:r w:rsidR="00304936">
        <w:rPr>
          <w:lang w:val="fr-CA"/>
        </w:rPr>
        <w:t>que le Groupe d</w:t>
      </w:r>
      <w:r w:rsidR="009813FC">
        <w:rPr>
          <w:lang w:val="fr-CA"/>
        </w:rPr>
        <w:t xml:space="preserve">’évaluation scientifique était mieux placé pour expliquer </w:t>
      </w:r>
      <w:r w:rsidR="00453572">
        <w:rPr>
          <w:lang w:val="fr-CA"/>
        </w:rPr>
        <w:t xml:space="preserve">les écarts entre les émissions de </w:t>
      </w:r>
      <w:r w:rsidR="00645830" w:rsidRPr="00012902">
        <w:rPr>
          <w:lang w:val="fr-CA"/>
        </w:rPr>
        <w:t xml:space="preserve">HFC-23 </w:t>
      </w:r>
      <w:r w:rsidR="00453572">
        <w:rPr>
          <w:lang w:val="fr-CA"/>
        </w:rPr>
        <w:t>dans le monde</w:t>
      </w:r>
      <w:r w:rsidR="00645830" w:rsidRPr="00012902">
        <w:rPr>
          <w:lang w:val="fr-CA"/>
        </w:rPr>
        <w:t xml:space="preserve">. </w:t>
      </w:r>
      <w:r w:rsidR="00A347D6">
        <w:rPr>
          <w:lang w:val="fr-CA"/>
        </w:rPr>
        <w:t xml:space="preserve">Selon son entendement, un article scientifique récemment publié a utilisé les données des stations de fonds pour évaluer les émissions </w:t>
      </w:r>
      <w:proofErr w:type="gramStart"/>
      <w:r w:rsidR="00A347D6">
        <w:rPr>
          <w:lang w:val="fr-CA"/>
        </w:rPr>
        <w:t>mondiales</w:t>
      </w:r>
      <w:r w:rsidR="00645830" w:rsidRPr="00012902">
        <w:rPr>
          <w:lang w:val="fr-CA"/>
        </w:rPr>
        <w:t>;</w:t>
      </w:r>
      <w:proofErr w:type="gramEnd"/>
      <w:r w:rsidR="00645830" w:rsidRPr="00012902">
        <w:rPr>
          <w:lang w:val="fr-CA"/>
        </w:rPr>
        <w:t xml:space="preserve"> </w:t>
      </w:r>
      <w:r w:rsidR="00A347D6">
        <w:rPr>
          <w:lang w:val="fr-CA"/>
        </w:rPr>
        <w:t>l’</w:t>
      </w:r>
      <w:r w:rsidR="00645830" w:rsidRPr="00012902">
        <w:rPr>
          <w:lang w:val="fr-CA"/>
        </w:rPr>
        <w:t xml:space="preserve">article </w:t>
      </w:r>
      <w:r w:rsidR="00A347D6">
        <w:rPr>
          <w:lang w:val="fr-CA"/>
        </w:rPr>
        <w:t xml:space="preserve">n’a pas indiqué la ou les sources des hausses d’émissions de </w:t>
      </w:r>
      <w:r w:rsidR="00645830" w:rsidRPr="00012902">
        <w:rPr>
          <w:lang w:val="fr-CA"/>
        </w:rPr>
        <w:t xml:space="preserve">HFC-23, </w:t>
      </w:r>
      <w:r w:rsidR="00454494">
        <w:rPr>
          <w:lang w:val="fr-CA"/>
        </w:rPr>
        <w:t xml:space="preserve">ni si ces émissions provenaient de l’hémisphère boréal ou méridional, ce qui pouvait être deviné d’après la variabilité </w:t>
      </w:r>
      <w:proofErr w:type="spellStart"/>
      <w:r w:rsidR="00454494">
        <w:rPr>
          <w:lang w:val="fr-CA"/>
        </w:rPr>
        <w:t>interhémisphérique</w:t>
      </w:r>
      <w:proofErr w:type="spellEnd"/>
      <w:r w:rsidR="00645830" w:rsidRPr="00012902">
        <w:rPr>
          <w:lang w:val="fr-CA"/>
        </w:rPr>
        <w:t xml:space="preserve">. </w:t>
      </w:r>
      <w:r w:rsidR="00830313">
        <w:rPr>
          <w:lang w:val="fr-CA"/>
        </w:rPr>
        <w:t xml:space="preserve">Les observations à haute fréquence de </w:t>
      </w:r>
      <w:r w:rsidR="00645830" w:rsidRPr="00012902">
        <w:rPr>
          <w:lang w:val="fr-CA"/>
        </w:rPr>
        <w:t>HFC-23</w:t>
      </w:r>
      <w:r w:rsidR="00CF759E">
        <w:rPr>
          <w:lang w:val="fr-CA"/>
        </w:rPr>
        <w:t>,</w:t>
      </w:r>
      <w:r w:rsidR="00645830" w:rsidRPr="00012902">
        <w:rPr>
          <w:lang w:val="fr-CA"/>
        </w:rPr>
        <w:t xml:space="preserve"> </w:t>
      </w:r>
      <w:r w:rsidR="00CF759E">
        <w:rPr>
          <w:lang w:val="fr-CA"/>
        </w:rPr>
        <w:t xml:space="preserve">disponibles </w:t>
      </w:r>
      <w:r w:rsidR="00830313">
        <w:rPr>
          <w:lang w:val="fr-CA"/>
        </w:rPr>
        <w:t>de divers stations de surveillance</w:t>
      </w:r>
      <w:r w:rsidR="00CF759E">
        <w:rPr>
          <w:lang w:val="fr-CA"/>
        </w:rPr>
        <w:t>,</w:t>
      </w:r>
      <w:r w:rsidR="00830313">
        <w:rPr>
          <w:lang w:val="fr-CA"/>
        </w:rPr>
        <w:t xml:space="preserve"> </w:t>
      </w:r>
      <w:r w:rsidR="00CF759E">
        <w:rPr>
          <w:lang w:val="fr-CA"/>
        </w:rPr>
        <w:t xml:space="preserve">pourraient indiquer si les émissions ont augmenté ou </w:t>
      </w:r>
      <w:proofErr w:type="gramStart"/>
      <w:r w:rsidR="00CF759E">
        <w:rPr>
          <w:lang w:val="fr-CA"/>
        </w:rPr>
        <w:t>diminué</w:t>
      </w:r>
      <w:r w:rsidR="00C36FE1">
        <w:rPr>
          <w:lang w:val="fr-CA"/>
        </w:rPr>
        <w:t>;</w:t>
      </w:r>
      <w:proofErr w:type="gramEnd"/>
      <w:r w:rsidR="00C36FE1">
        <w:rPr>
          <w:lang w:val="fr-CA"/>
        </w:rPr>
        <w:t xml:space="preserve"> aucune analyse fondée sur ces données n’a encore été publiée dans la littérature scientifique</w:t>
      </w:r>
      <w:r w:rsidR="00645830" w:rsidRPr="00012902">
        <w:rPr>
          <w:lang w:val="fr-CA"/>
        </w:rPr>
        <w:t xml:space="preserve">. </w:t>
      </w:r>
    </w:p>
    <w:p w14:paraId="415DD677" w14:textId="1A6245A4" w:rsidR="00645830" w:rsidRPr="00012902" w:rsidRDefault="006A77E5" w:rsidP="00645830">
      <w:pPr>
        <w:pStyle w:val="Heading1"/>
        <w:rPr>
          <w:lang w:val="fr-CA"/>
        </w:rPr>
      </w:pPr>
      <w:r w:rsidRPr="00012902">
        <w:rPr>
          <w:lang w:val="fr-CA"/>
        </w:rPr>
        <w:t>Le Représentant de</w:t>
      </w:r>
      <w:r w:rsidR="00645830" w:rsidRPr="00012902">
        <w:rPr>
          <w:lang w:val="fr-CA"/>
        </w:rPr>
        <w:t xml:space="preserve"> </w:t>
      </w:r>
      <w:r w:rsidR="00C36FE1">
        <w:rPr>
          <w:lang w:val="fr-CA"/>
        </w:rPr>
        <w:t xml:space="preserve">la </w:t>
      </w:r>
      <w:r w:rsidRPr="00012902">
        <w:rPr>
          <w:lang w:val="fr-CA"/>
        </w:rPr>
        <w:t>Chine</w:t>
      </w:r>
      <w:r w:rsidR="00645830" w:rsidRPr="00012902">
        <w:rPr>
          <w:lang w:val="fr-CA"/>
        </w:rPr>
        <w:t xml:space="preserve"> </w:t>
      </w:r>
      <w:r w:rsidR="00C36FE1">
        <w:rPr>
          <w:lang w:val="fr-CA"/>
        </w:rPr>
        <w:t>a indiqué que son gouvernement avait pris note des études scientifiques sur les émissions de</w:t>
      </w:r>
      <w:r w:rsidR="00645830" w:rsidRPr="00012902">
        <w:rPr>
          <w:lang w:val="fr-CA"/>
        </w:rPr>
        <w:t xml:space="preserve"> HFC-23, </w:t>
      </w:r>
      <w:r w:rsidR="005077F2">
        <w:rPr>
          <w:lang w:val="fr-CA"/>
        </w:rPr>
        <w:t>question sur laquelle</w:t>
      </w:r>
      <w:r w:rsidR="00C36FE1">
        <w:rPr>
          <w:lang w:val="fr-CA"/>
        </w:rPr>
        <w:t xml:space="preserve"> il attache une grande importance</w:t>
      </w:r>
      <w:r w:rsidR="00645830" w:rsidRPr="00012902">
        <w:rPr>
          <w:lang w:val="fr-CA"/>
        </w:rPr>
        <w:t xml:space="preserve">. </w:t>
      </w:r>
      <w:r w:rsidR="00C36FE1">
        <w:rPr>
          <w:lang w:val="fr-CA"/>
        </w:rPr>
        <w:t>Toutefois</w:t>
      </w:r>
      <w:r w:rsidR="005077F2">
        <w:rPr>
          <w:lang w:val="fr-CA"/>
        </w:rPr>
        <w:t>,</w:t>
      </w:r>
      <w:r w:rsidR="00C36FE1">
        <w:rPr>
          <w:lang w:val="fr-CA"/>
        </w:rPr>
        <w:t xml:space="preserve"> d’autres </w:t>
      </w:r>
      <w:r w:rsidR="00E8066E">
        <w:rPr>
          <w:lang w:val="fr-CA"/>
        </w:rPr>
        <w:t>débats</w:t>
      </w:r>
      <w:r w:rsidR="005077F2">
        <w:rPr>
          <w:lang w:val="fr-CA"/>
        </w:rPr>
        <w:t xml:space="preserve"> sont nécessaires</w:t>
      </w:r>
      <w:r w:rsidR="00E8066E">
        <w:rPr>
          <w:lang w:val="fr-CA"/>
        </w:rPr>
        <w:t xml:space="preserve"> sur ces </w:t>
      </w:r>
      <w:r w:rsidR="00C36FE1">
        <w:rPr>
          <w:lang w:val="fr-CA"/>
        </w:rPr>
        <w:t xml:space="preserve">études </w:t>
      </w:r>
      <w:r w:rsidR="00E8066E">
        <w:rPr>
          <w:lang w:val="fr-CA"/>
        </w:rPr>
        <w:t xml:space="preserve">en raison des incertitudes entourant le modèle utilisé </w:t>
      </w:r>
      <w:r w:rsidR="0051020A">
        <w:rPr>
          <w:lang w:val="fr-CA"/>
        </w:rPr>
        <w:t xml:space="preserve">pour calculer les émissions et la méthodologie utilisée pour surveiller les </w:t>
      </w:r>
      <w:r w:rsidR="00645830" w:rsidRPr="00012902">
        <w:rPr>
          <w:lang w:val="fr-CA"/>
        </w:rPr>
        <w:t xml:space="preserve">concentrations </w:t>
      </w:r>
      <w:r w:rsidR="0051020A">
        <w:rPr>
          <w:lang w:val="fr-CA"/>
        </w:rPr>
        <w:t>de</w:t>
      </w:r>
      <w:r w:rsidR="00645830" w:rsidRPr="00012902">
        <w:rPr>
          <w:lang w:val="fr-CA"/>
        </w:rPr>
        <w:t xml:space="preserve"> HFC-23. </w:t>
      </w:r>
      <w:r w:rsidR="0051020A">
        <w:rPr>
          <w:lang w:val="fr-CA"/>
        </w:rPr>
        <w:t>Faute de débats détaillés sur ces questions, il serait difficile pour une Partie de résoudre les écarts notés, qui sont de nature globale et inexpliqués par les activités dans une région particulière</w:t>
      </w:r>
      <w:r w:rsidR="00645830" w:rsidRPr="00012902">
        <w:rPr>
          <w:lang w:val="fr-CA"/>
        </w:rPr>
        <w:t xml:space="preserve">. </w:t>
      </w:r>
      <w:r w:rsidR="0051020A">
        <w:rPr>
          <w:lang w:val="fr-CA"/>
        </w:rPr>
        <w:t xml:space="preserve">En conséquence, il est difficile pour la </w:t>
      </w:r>
      <w:r w:rsidRPr="00012902">
        <w:rPr>
          <w:lang w:val="fr-CA"/>
        </w:rPr>
        <w:t>Chine</w:t>
      </w:r>
      <w:r w:rsidR="00645830" w:rsidRPr="00012902">
        <w:rPr>
          <w:lang w:val="fr-CA"/>
        </w:rPr>
        <w:t xml:space="preserve"> </w:t>
      </w:r>
      <w:r w:rsidR="0051020A">
        <w:rPr>
          <w:lang w:val="fr-CA"/>
        </w:rPr>
        <w:t xml:space="preserve">d’expliquer les écarts par une évaluation </w:t>
      </w:r>
      <w:r w:rsidR="003B7190">
        <w:rPr>
          <w:lang w:val="fr-CA"/>
        </w:rPr>
        <w:t>ascendante de ses comptes rendus</w:t>
      </w:r>
      <w:r w:rsidR="00645830" w:rsidRPr="00012902">
        <w:rPr>
          <w:lang w:val="fr-CA"/>
        </w:rPr>
        <w:t xml:space="preserve">. </w:t>
      </w:r>
      <w:r w:rsidR="003B7190">
        <w:rPr>
          <w:lang w:val="fr-CA"/>
        </w:rPr>
        <w:t>En outre, la</w:t>
      </w:r>
      <w:r w:rsidR="00645830" w:rsidRPr="00012902">
        <w:rPr>
          <w:lang w:val="fr-CA"/>
        </w:rPr>
        <w:t xml:space="preserve"> v</w:t>
      </w:r>
      <w:r w:rsidR="003B7190">
        <w:rPr>
          <w:lang w:val="fr-CA"/>
        </w:rPr>
        <w:t>é</w:t>
      </w:r>
      <w:r w:rsidR="00645830" w:rsidRPr="00012902">
        <w:rPr>
          <w:lang w:val="fr-CA"/>
        </w:rPr>
        <w:t xml:space="preserve">rification </w:t>
      </w:r>
      <w:r w:rsidR="003B7190">
        <w:rPr>
          <w:lang w:val="fr-CA"/>
        </w:rPr>
        <w:t xml:space="preserve">de toutes les émissions de </w:t>
      </w:r>
      <w:r w:rsidR="00645830" w:rsidRPr="00012902">
        <w:rPr>
          <w:lang w:val="fr-CA"/>
        </w:rPr>
        <w:t xml:space="preserve">HFC-23 </w:t>
      </w:r>
      <w:r w:rsidR="003B7190">
        <w:rPr>
          <w:lang w:val="fr-CA"/>
        </w:rPr>
        <w:t xml:space="preserve">dépassent la portée de l’Accord pour le </w:t>
      </w:r>
      <w:r w:rsidR="00430935">
        <w:rPr>
          <w:lang w:val="fr-CA"/>
        </w:rPr>
        <w:t>PGEPH</w:t>
      </w:r>
      <w:r w:rsidR="00645830" w:rsidRPr="00012902">
        <w:rPr>
          <w:lang w:val="fr-CA"/>
        </w:rPr>
        <w:t xml:space="preserve"> </w:t>
      </w:r>
      <w:r w:rsidR="003B7190">
        <w:rPr>
          <w:lang w:val="fr-CA"/>
        </w:rPr>
        <w:t>de la</w:t>
      </w:r>
      <w:r w:rsidR="00645830" w:rsidRPr="00012902">
        <w:rPr>
          <w:lang w:val="fr-CA"/>
        </w:rPr>
        <w:t xml:space="preserve"> </w:t>
      </w:r>
      <w:r w:rsidRPr="00012902">
        <w:rPr>
          <w:lang w:val="fr-CA"/>
        </w:rPr>
        <w:t>Chine</w:t>
      </w:r>
      <w:r w:rsidR="00645830" w:rsidRPr="00012902">
        <w:rPr>
          <w:lang w:val="fr-CA"/>
        </w:rPr>
        <w:t xml:space="preserve"> </w:t>
      </w:r>
      <w:r w:rsidR="003B7190">
        <w:rPr>
          <w:lang w:val="fr-CA"/>
        </w:rPr>
        <w:t xml:space="preserve">et du mandat du </w:t>
      </w:r>
      <w:r w:rsidR="006D1959" w:rsidRPr="00012902">
        <w:rPr>
          <w:lang w:val="fr-CA"/>
        </w:rPr>
        <w:t>Secrétariat</w:t>
      </w:r>
      <w:r w:rsidR="00645830" w:rsidRPr="00012902">
        <w:rPr>
          <w:lang w:val="fr-CA"/>
        </w:rPr>
        <w:t xml:space="preserve"> </w:t>
      </w:r>
      <w:r w:rsidR="003B7190">
        <w:rPr>
          <w:lang w:val="fr-CA"/>
        </w:rPr>
        <w:t xml:space="preserve">aussi bien que celui du </w:t>
      </w:r>
      <w:r w:rsidR="006D1959" w:rsidRPr="00012902">
        <w:rPr>
          <w:lang w:val="fr-CA"/>
        </w:rPr>
        <w:t>Comité exécutif</w:t>
      </w:r>
      <w:r w:rsidR="00645830" w:rsidRPr="00012902">
        <w:rPr>
          <w:lang w:val="fr-CA"/>
        </w:rPr>
        <w:t>.</w:t>
      </w:r>
    </w:p>
    <w:p w14:paraId="47F97370" w14:textId="76C5BFE2" w:rsidR="00645830" w:rsidRPr="00012902" w:rsidRDefault="003B7190" w:rsidP="00645830">
      <w:pPr>
        <w:pStyle w:val="Heading1"/>
        <w:rPr>
          <w:lang w:val="fr-CA"/>
        </w:rPr>
      </w:pPr>
      <w:r>
        <w:rPr>
          <w:lang w:val="fr-CA"/>
        </w:rPr>
        <w:t xml:space="preserve">D’autres participants ont indiqué que la </w:t>
      </w:r>
      <w:r w:rsidR="00645830" w:rsidRPr="00012902">
        <w:rPr>
          <w:lang w:val="fr-CA"/>
        </w:rPr>
        <w:t>recomm</w:t>
      </w:r>
      <w:r>
        <w:rPr>
          <w:lang w:val="fr-CA"/>
        </w:rPr>
        <w:t>a</w:t>
      </w:r>
      <w:r w:rsidR="00645830" w:rsidRPr="00012902">
        <w:rPr>
          <w:lang w:val="fr-CA"/>
        </w:rPr>
        <w:t xml:space="preserve">ndation </w:t>
      </w:r>
      <w:r>
        <w:rPr>
          <w:lang w:val="fr-CA"/>
        </w:rPr>
        <w:t>avait pour objet de renforcer les proc</w:t>
      </w:r>
      <w:r w:rsidR="0089627D">
        <w:rPr>
          <w:lang w:val="fr-CA"/>
        </w:rPr>
        <w:t xml:space="preserve">édures déjà mises en place par la </w:t>
      </w:r>
      <w:r w:rsidR="006A77E5" w:rsidRPr="00012902">
        <w:rPr>
          <w:lang w:val="fr-CA"/>
        </w:rPr>
        <w:t>Chine</w:t>
      </w:r>
      <w:r w:rsidR="0089627D">
        <w:rPr>
          <w:lang w:val="fr-CA"/>
        </w:rPr>
        <w:t xml:space="preserve"> et qu’il ne faudrait pas la considérer comme une demande à la </w:t>
      </w:r>
      <w:r w:rsidR="006A77E5" w:rsidRPr="00012902">
        <w:rPr>
          <w:lang w:val="fr-CA"/>
        </w:rPr>
        <w:t>Chine</w:t>
      </w:r>
      <w:r w:rsidR="00645830" w:rsidRPr="00012902">
        <w:rPr>
          <w:lang w:val="fr-CA"/>
        </w:rPr>
        <w:t xml:space="preserve"> </w:t>
      </w:r>
      <w:r w:rsidR="0089627D">
        <w:rPr>
          <w:lang w:val="fr-CA"/>
        </w:rPr>
        <w:t xml:space="preserve">d’expliquer les écarts des émissions de </w:t>
      </w:r>
      <w:r w:rsidR="00645830" w:rsidRPr="00012902">
        <w:rPr>
          <w:lang w:val="fr-CA"/>
        </w:rPr>
        <w:t xml:space="preserve">HFC-23 </w:t>
      </w:r>
      <w:r w:rsidR="0089627D">
        <w:rPr>
          <w:lang w:val="fr-CA"/>
        </w:rPr>
        <w:t>à l’échelle mondiale</w:t>
      </w:r>
      <w:r w:rsidR="00645830" w:rsidRPr="00012902">
        <w:rPr>
          <w:lang w:val="fr-CA"/>
        </w:rPr>
        <w:t xml:space="preserve">. </w:t>
      </w:r>
      <w:r w:rsidR="0089627D">
        <w:rPr>
          <w:lang w:val="fr-CA"/>
        </w:rPr>
        <w:t>L</w:t>
      </w:r>
      <w:r w:rsidR="00645830" w:rsidRPr="00012902">
        <w:rPr>
          <w:lang w:val="fr-CA"/>
        </w:rPr>
        <w:t xml:space="preserve">e </w:t>
      </w:r>
      <w:r w:rsidR="00124CFE">
        <w:rPr>
          <w:lang w:val="fr-CA"/>
        </w:rPr>
        <w:t>facilitateur</w:t>
      </w:r>
      <w:r w:rsidR="00645830" w:rsidRPr="00012902">
        <w:rPr>
          <w:lang w:val="fr-CA"/>
        </w:rPr>
        <w:t xml:space="preserve"> </w:t>
      </w:r>
      <w:r w:rsidR="0089627D">
        <w:rPr>
          <w:lang w:val="fr-CA"/>
        </w:rPr>
        <w:t xml:space="preserve">a </w:t>
      </w:r>
      <w:r w:rsidR="00645830" w:rsidRPr="00012902">
        <w:rPr>
          <w:lang w:val="fr-CA"/>
        </w:rPr>
        <w:t>propos</w:t>
      </w:r>
      <w:r w:rsidR="0089627D">
        <w:rPr>
          <w:lang w:val="fr-CA"/>
        </w:rPr>
        <w:t>é des</w:t>
      </w:r>
      <w:r w:rsidR="00645830" w:rsidRPr="00012902">
        <w:rPr>
          <w:lang w:val="fr-CA"/>
        </w:rPr>
        <w:t xml:space="preserve"> modifications </w:t>
      </w:r>
      <w:r w:rsidR="0089627D">
        <w:rPr>
          <w:lang w:val="fr-CA"/>
        </w:rPr>
        <w:t>au</w:t>
      </w:r>
      <w:r w:rsidR="00645830" w:rsidRPr="00012902">
        <w:rPr>
          <w:lang w:val="fr-CA"/>
        </w:rPr>
        <w:t xml:space="preserve"> text</w:t>
      </w:r>
      <w:r w:rsidR="0089627D">
        <w:rPr>
          <w:lang w:val="fr-CA"/>
        </w:rPr>
        <w:t>e</w:t>
      </w:r>
      <w:r w:rsidR="00645830" w:rsidRPr="00012902">
        <w:rPr>
          <w:lang w:val="fr-CA"/>
        </w:rPr>
        <w:t xml:space="preserve"> </w:t>
      </w:r>
      <w:r w:rsidR="0089627D">
        <w:rPr>
          <w:lang w:val="fr-CA"/>
        </w:rPr>
        <w:t xml:space="preserve">afin de garder la </w:t>
      </w:r>
      <w:r w:rsidR="00645830" w:rsidRPr="00012902">
        <w:rPr>
          <w:lang w:val="fr-CA"/>
        </w:rPr>
        <w:t>recomm</w:t>
      </w:r>
      <w:r w:rsidR="0089627D">
        <w:rPr>
          <w:lang w:val="fr-CA"/>
        </w:rPr>
        <w:t>a</w:t>
      </w:r>
      <w:r w:rsidR="00645830" w:rsidRPr="00012902">
        <w:rPr>
          <w:lang w:val="fr-CA"/>
        </w:rPr>
        <w:t xml:space="preserve">ndation </w:t>
      </w:r>
      <w:r w:rsidR="0089627D">
        <w:rPr>
          <w:lang w:val="fr-CA"/>
        </w:rPr>
        <w:t xml:space="preserve">dans les limites du </w:t>
      </w:r>
      <w:r w:rsidR="00645830" w:rsidRPr="00012902">
        <w:rPr>
          <w:lang w:val="fr-CA"/>
        </w:rPr>
        <w:t xml:space="preserve">mandat </w:t>
      </w:r>
      <w:r w:rsidR="0089627D">
        <w:rPr>
          <w:lang w:val="fr-CA"/>
        </w:rPr>
        <w:t xml:space="preserve">du </w:t>
      </w:r>
      <w:r w:rsidR="006D1959" w:rsidRPr="00012902">
        <w:rPr>
          <w:lang w:val="fr-CA"/>
        </w:rPr>
        <w:t>Sous-groupe</w:t>
      </w:r>
      <w:r w:rsidR="00645830" w:rsidRPr="00012902">
        <w:rPr>
          <w:lang w:val="fr-CA"/>
        </w:rPr>
        <w:t xml:space="preserve">, </w:t>
      </w:r>
      <w:r w:rsidR="0089627D">
        <w:rPr>
          <w:lang w:val="fr-CA"/>
        </w:rPr>
        <w:t xml:space="preserve">mais </w:t>
      </w:r>
      <w:r w:rsidR="0089627D">
        <w:rPr>
          <w:lang w:val="fr-CA"/>
        </w:rPr>
        <w:lastRenderedPageBreak/>
        <w:t>l</w:t>
      </w:r>
      <w:r w:rsidR="006A77E5" w:rsidRPr="00012902">
        <w:rPr>
          <w:lang w:val="fr-CA"/>
        </w:rPr>
        <w:t>e Représentant de</w:t>
      </w:r>
      <w:r w:rsidR="00645830" w:rsidRPr="00012902">
        <w:rPr>
          <w:lang w:val="fr-CA"/>
        </w:rPr>
        <w:t xml:space="preserve"> </w:t>
      </w:r>
      <w:r w:rsidR="0089627D">
        <w:rPr>
          <w:lang w:val="fr-CA"/>
        </w:rPr>
        <w:t xml:space="preserve">la </w:t>
      </w:r>
      <w:r w:rsidR="006A77E5" w:rsidRPr="00012902">
        <w:rPr>
          <w:lang w:val="fr-CA"/>
        </w:rPr>
        <w:t>Chine</w:t>
      </w:r>
      <w:r w:rsidR="00645830" w:rsidRPr="00012902">
        <w:rPr>
          <w:lang w:val="fr-CA"/>
        </w:rPr>
        <w:t xml:space="preserve"> </w:t>
      </w:r>
      <w:r w:rsidR="0089627D">
        <w:rPr>
          <w:lang w:val="fr-CA"/>
        </w:rPr>
        <w:t xml:space="preserve">a signalé que les rapports de </w:t>
      </w:r>
      <w:r w:rsidR="00645830" w:rsidRPr="00012902">
        <w:rPr>
          <w:lang w:val="fr-CA"/>
        </w:rPr>
        <w:t>v</w:t>
      </w:r>
      <w:r w:rsidR="0089627D">
        <w:rPr>
          <w:lang w:val="fr-CA"/>
        </w:rPr>
        <w:t>é</w:t>
      </w:r>
      <w:r w:rsidR="00645830" w:rsidRPr="00012902">
        <w:rPr>
          <w:lang w:val="fr-CA"/>
        </w:rPr>
        <w:t xml:space="preserve">rification </w:t>
      </w:r>
      <w:r w:rsidR="0089627D">
        <w:rPr>
          <w:lang w:val="fr-CA"/>
        </w:rPr>
        <w:t xml:space="preserve">soumis par la </w:t>
      </w:r>
      <w:r w:rsidR="006A77E5" w:rsidRPr="00012902">
        <w:rPr>
          <w:lang w:val="fr-CA"/>
        </w:rPr>
        <w:t>Banque mondiale</w:t>
      </w:r>
      <w:r w:rsidR="00645830" w:rsidRPr="00012902">
        <w:rPr>
          <w:lang w:val="fr-CA"/>
        </w:rPr>
        <w:t xml:space="preserve"> cont</w:t>
      </w:r>
      <w:r w:rsidR="0089627D">
        <w:rPr>
          <w:lang w:val="fr-CA"/>
        </w:rPr>
        <w:t>en</w:t>
      </w:r>
      <w:r w:rsidR="00645830" w:rsidRPr="00012902">
        <w:rPr>
          <w:lang w:val="fr-CA"/>
        </w:rPr>
        <w:t>ai</w:t>
      </w:r>
      <w:r w:rsidR="0089627D">
        <w:rPr>
          <w:lang w:val="fr-CA"/>
        </w:rPr>
        <w:t>e</w:t>
      </w:r>
      <w:r w:rsidR="00645830" w:rsidRPr="00012902">
        <w:rPr>
          <w:lang w:val="fr-CA"/>
        </w:rPr>
        <w:t>n</w:t>
      </w:r>
      <w:r w:rsidR="0089627D">
        <w:rPr>
          <w:lang w:val="fr-CA"/>
        </w:rPr>
        <w:t>t</w:t>
      </w:r>
      <w:r w:rsidR="00645830" w:rsidRPr="00012902">
        <w:rPr>
          <w:lang w:val="fr-CA"/>
        </w:rPr>
        <w:t xml:space="preserve"> </w:t>
      </w:r>
      <w:r w:rsidR="0089627D">
        <w:rPr>
          <w:lang w:val="fr-CA"/>
        </w:rPr>
        <w:t xml:space="preserve">des informations </w:t>
      </w:r>
      <w:r w:rsidR="00645830" w:rsidRPr="00012902">
        <w:rPr>
          <w:lang w:val="fr-CA"/>
        </w:rPr>
        <w:t>national</w:t>
      </w:r>
      <w:r w:rsidR="0089627D">
        <w:rPr>
          <w:lang w:val="fr-CA"/>
        </w:rPr>
        <w:t xml:space="preserve">es sur la gestion des sous-produits du </w:t>
      </w:r>
      <w:r w:rsidR="00645830" w:rsidRPr="00012902">
        <w:rPr>
          <w:lang w:val="fr-CA"/>
        </w:rPr>
        <w:t xml:space="preserve">HFC-23 </w:t>
      </w:r>
      <w:r w:rsidR="00916B3F">
        <w:rPr>
          <w:lang w:val="fr-CA"/>
        </w:rPr>
        <w:t xml:space="preserve">conformes aux décisions pertinentes du </w:t>
      </w:r>
      <w:r w:rsidR="006D1959" w:rsidRPr="00012902">
        <w:rPr>
          <w:lang w:val="fr-CA"/>
        </w:rPr>
        <w:t>Comité exécutif</w:t>
      </w:r>
      <w:r w:rsidR="00645830" w:rsidRPr="00012902">
        <w:rPr>
          <w:lang w:val="fr-CA"/>
        </w:rPr>
        <w:t xml:space="preserve"> </w:t>
      </w:r>
      <w:r w:rsidR="00916B3F">
        <w:rPr>
          <w:lang w:val="fr-CA"/>
        </w:rPr>
        <w:t xml:space="preserve">et de l’Accord sur le </w:t>
      </w:r>
      <w:r w:rsidR="00430935">
        <w:rPr>
          <w:lang w:val="fr-CA"/>
        </w:rPr>
        <w:t>PGEPH</w:t>
      </w:r>
      <w:r w:rsidR="00645830" w:rsidRPr="00012902">
        <w:rPr>
          <w:lang w:val="fr-CA"/>
        </w:rPr>
        <w:t>.</w:t>
      </w:r>
    </w:p>
    <w:p w14:paraId="47CE7238" w14:textId="718811B6" w:rsidR="00645830" w:rsidRPr="0093554B" w:rsidRDefault="00916B3F" w:rsidP="0093554B">
      <w:pPr>
        <w:pStyle w:val="Heading1"/>
        <w:rPr>
          <w:lang w:val="fr-CA"/>
        </w:rPr>
      </w:pPr>
      <w:r>
        <w:rPr>
          <w:lang w:val="fr-CA"/>
        </w:rPr>
        <w:t>Une</w:t>
      </w:r>
      <w:r w:rsidR="00645830" w:rsidRPr="00012902">
        <w:rPr>
          <w:lang w:val="fr-CA"/>
        </w:rPr>
        <w:t xml:space="preserve"> recomm</w:t>
      </w:r>
      <w:r>
        <w:rPr>
          <w:lang w:val="fr-CA"/>
        </w:rPr>
        <w:t>a</w:t>
      </w:r>
      <w:r w:rsidR="00645830" w:rsidRPr="00012902">
        <w:rPr>
          <w:lang w:val="fr-CA"/>
        </w:rPr>
        <w:t xml:space="preserve">ndation </w:t>
      </w:r>
      <w:r>
        <w:rPr>
          <w:lang w:val="fr-CA"/>
        </w:rPr>
        <w:t>de remplacement a été proposée</w:t>
      </w:r>
      <w:r w:rsidR="00FA2DF2">
        <w:rPr>
          <w:lang w:val="fr-CA"/>
        </w:rPr>
        <w:t xml:space="preserve">, demandant des renseignements détaillés sur la </w:t>
      </w:r>
      <w:r w:rsidR="00645830" w:rsidRPr="00012902">
        <w:rPr>
          <w:lang w:val="fr-CA"/>
        </w:rPr>
        <w:t>m</w:t>
      </w:r>
      <w:r w:rsidR="00FA2DF2">
        <w:rPr>
          <w:lang w:val="fr-CA"/>
        </w:rPr>
        <w:t>é</w:t>
      </w:r>
      <w:r w:rsidR="00645830" w:rsidRPr="00012902">
        <w:rPr>
          <w:lang w:val="fr-CA"/>
        </w:rPr>
        <w:t>thodolog</w:t>
      </w:r>
      <w:r w:rsidR="00FA2DF2">
        <w:rPr>
          <w:lang w:val="fr-CA"/>
        </w:rPr>
        <w:t xml:space="preserve">ie utilisée pour évaluer les émissions de </w:t>
      </w:r>
      <w:r w:rsidR="00645830" w:rsidRPr="00012902">
        <w:rPr>
          <w:lang w:val="fr-CA"/>
        </w:rPr>
        <w:t xml:space="preserve">HFC-23 </w:t>
      </w:r>
      <w:r w:rsidR="00FA2DF2">
        <w:rPr>
          <w:lang w:val="fr-CA"/>
        </w:rPr>
        <w:t xml:space="preserve">provenant des usines de </w:t>
      </w:r>
      <w:r w:rsidR="00645830" w:rsidRPr="00012902">
        <w:rPr>
          <w:lang w:val="fr-CA"/>
        </w:rPr>
        <w:t>HCFC-22, a</w:t>
      </w:r>
      <w:r w:rsidR="00FA2DF2">
        <w:rPr>
          <w:lang w:val="fr-CA"/>
        </w:rPr>
        <w:t>in</w:t>
      </w:r>
      <w:r w:rsidR="00645830" w:rsidRPr="00012902">
        <w:rPr>
          <w:lang w:val="fr-CA"/>
        </w:rPr>
        <w:t>s</w:t>
      </w:r>
      <w:r w:rsidR="00FA2DF2">
        <w:rPr>
          <w:lang w:val="fr-CA"/>
        </w:rPr>
        <w:t xml:space="preserve">i que d’autres sources possibles d’émissions de </w:t>
      </w:r>
      <w:r w:rsidR="00645830" w:rsidRPr="00012902">
        <w:rPr>
          <w:lang w:val="fr-CA"/>
        </w:rPr>
        <w:t xml:space="preserve">HFC-23 </w:t>
      </w:r>
      <w:r w:rsidR="00FA2DF2">
        <w:rPr>
          <w:lang w:val="fr-CA"/>
        </w:rPr>
        <w:t xml:space="preserve">résultant de la production de </w:t>
      </w:r>
      <w:r w:rsidR="00645830" w:rsidRPr="00012902">
        <w:rPr>
          <w:lang w:val="fr-CA"/>
        </w:rPr>
        <w:t>HCFC o</w:t>
      </w:r>
      <w:r w:rsidR="00FA2DF2">
        <w:rPr>
          <w:lang w:val="fr-CA"/>
        </w:rPr>
        <w:t>u de</w:t>
      </w:r>
      <w:r w:rsidR="00645830" w:rsidRPr="00012902">
        <w:rPr>
          <w:lang w:val="fr-CA"/>
        </w:rPr>
        <w:t xml:space="preserve"> HFC. </w:t>
      </w:r>
      <w:r w:rsidR="0093554B">
        <w:rPr>
          <w:lang w:val="fr-CA"/>
        </w:rPr>
        <w:t xml:space="preserve">Si la question des émissions de </w:t>
      </w:r>
      <w:r w:rsidR="00645830" w:rsidRPr="0093554B">
        <w:rPr>
          <w:lang w:val="fr-CA"/>
        </w:rPr>
        <w:t xml:space="preserve">HFC-23 </w:t>
      </w:r>
      <w:r w:rsidR="0093554B">
        <w:rPr>
          <w:lang w:val="fr-CA"/>
        </w:rPr>
        <w:t xml:space="preserve">était un problème mondial, un aspect fondamental du secteur de la production de </w:t>
      </w:r>
      <w:r w:rsidR="00645830" w:rsidRPr="0093554B">
        <w:rPr>
          <w:lang w:val="fr-CA"/>
        </w:rPr>
        <w:t xml:space="preserve">HCFC </w:t>
      </w:r>
      <w:r w:rsidR="0093554B">
        <w:rPr>
          <w:lang w:val="fr-CA"/>
        </w:rPr>
        <w:t xml:space="preserve">était que la </w:t>
      </w:r>
      <w:r w:rsidR="006A77E5" w:rsidRPr="0093554B">
        <w:rPr>
          <w:lang w:val="fr-CA"/>
        </w:rPr>
        <w:t>Chine</w:t>
      </w:r>
      <w:r w:rsidR="00645830" w:rsidRPr="0093554B">
        <w:rPr>
          <w:lang w:val="fr-CA"/>
        </w:rPr>
        <w:t xml:space="preserve"> </w:t>
      </w:r>
      <w:r w:rsidR="0093554B">
        <w:rPr>
          <w:lang w:val="fr-CA"/>
        </w:rPr>
        <w:t xml:space="preserve">aller faire ses meilleurs efforts pour contrôler les sous-produits du </w:t>
      </w:r>
      <w:r w:rsidR="00645830" w:rsidRPr="0093554B">
        <w:rPr>
          <w:lang w:val="fr-CA"/>
        </w:rPr>
        <w:t xml:space="preserve">HFC-23, </w:t>
      </w:r>
      <w:r w:rsidR="0093554B">
        <w:rPr>
          <w:lang w:val="fr-CA"/>
        </w:rPr>
        <w:t xml:space="preserve">en application du </w:t>
      </w:r>
      <w:r w:rsidR="00645830" w:rsidRPr="0093554B">
        <w:rPr>
          <w:lang w:val="fr-CA"/>
        </w:rPr>
        <w:t>paragraph</w:t>
      </w:r>
      <w:r w:rsidR="0093554B">
        <w:rPr>
          <w:lang w:val="fr-CA"/>
        </w:rPr>
        <w:t>e</w:t>
      </w:r>
      <w:r w:rsidR="00645830" w:rsidRPr="0093554B">
        <w:rPr>
          <w:lang w:val="fr-CA"/>
        </w:rPr>
        <w:t xml:space="preserve"> 10 </w:t>
      </w:r>
      <w:r w:rsidR="0093554B">
        <w:rPr>
          <w:lang w:val="fr-CA"/>
        </w:rPr>
        <w:t xml:space="preserve">de l’Accord sur le </w:t>
      </w:r>
      <w:r w:rsidR="00430935" w:rsidRPr="0093554B">
        <w:rPr>
          <w:lang w:val="fr-CA"/>
        </w:rPr>
        <w:t>PGEPH</w:t>
      </w:r>
      <w:r w:rsidR="00645830" w:rsidRPr="0093554B">
        <w:rPr>
          <w:lang w:val="fr-CA"/>
        </w:rPr>
        <w:t xml:space="preserve">. </w:t>
      </w:r>
      <w:r w:rsidR="0093554B">
        <w:rPr>
          <w:lang w:val="fr-CA"/>
        </w:rPr>
        <w:t>L</w:t>
      </w:r>
      <w:r w:rsidR="00645830" w:rsidRPr="0093554B">
        <w:rPr>
          <w:lang w:val="fr-CA"/>
        </w:rPr>
        <w:t xml:space="preserve">e </w:t>
      </w:r>
      <w:r w:rsidR="00154A0B" w:rsidRPr="0093554B">
        <w:rPr>
          <w:lang w:val="fr-CA"/>
        </w:rPr>
        <w:t>membre</w:t>
      </w:r>
      <w:r w:rsidR="00645830" w:rsidRPr="0093554B">
        <w:rPr>
          <w:lang w:val="fr-CA"/>
        </w:rPr>
        <w:t xml:space="preserve"> </w:t>
      </w:r>
      <w:r w:rsidR="0093554B">
        <w:rPr>
          <w:lang w:val="fr-CA"/>
        </w:rPr>
        <w:t xml:space="preserve">a noté par ailleurs que si de nombreuses bonnes </w:t>
      </w:r>
      <w:r w:rsidR="00645830" w:rsidRPr="0093554B">
        <w:rPr>
          <w:lang w:val="fr-CA"/>
        </w:rPr>
        <w:t xml:space="preserve">information </w:t>
      </w:r>
      <w:r w:rsidR="0093554B">
        <w:rPr>
          <w:lang w:val="fr-CA"/>
        </w:rPr>
        <w:t>avaient été fournies, et il semblerait que le taux de production de sous</w:t>
      </w:r>
      <w:r w:rsidR="00D82BE3">
        <w:rPr>
          <w:lang w:val="fr-CA"/>
        </w:rPr>
        <w:noBreakHyphen/>
      </w:r>
      <w:r w:rsidR="0093554B">
        <w:rPr>
          <w:lang w:val="fr-CA"/>
        </w:rPr>
        <w:t xml:space="preserve">produits du </w:t>
      </w:r>
      <w:r w:rsidR="00645830" w:rsidRPr="0093554B">
        <w:rPr>
          <w:lang w:val="fr-CA"/>
        </w:rPr>
        <w:t xml:space="preserve">HFC-23 </w:t>
      </w:r>
      <w:r w:rsidR="0093554B">
        <w:rPr>
          <w:lang w:val="fr-CA"/>
        </w:rPr>
        <w:t>en Chine était en baisse, tout comme les émissions</w:t>
      </w:r>
      <w:r w:rsidR="00923F17">
        <w:rPr>
          <w:lang w:val="fr-CA"/>
        </w:rPr>
        <w:t xml:space="preserve">, certaines des données </w:t>
      </w:r>
      <w:r w:rsidR="00A666F2">
        <w:rPr>
          <w:lang w:val="fr-CA"/>
        </w:rPr>
        <w:t>semblaient anormales, comme l’absence d’émissions à certaines installations de production</w:t>
      </w:r>
      <w:r w:rsidR="00645830" w:rsidRPr="0093554B">
        <w:rPr>
          <w:lang w:val="fr-CA"/>
        </w:rPr>
        <w:t xml:space="preserve">. </w:t>
      </w:r>
      <w:r w:rsidR="00A666F2">
        <w:rPr>
          <w:lang w:val="fr-CA"/>
        </w:rPr>
        <w:t>Le problème n’était pas une question de conformité, mais plutôt de performances aux fins de compensation, et c’était ce que le libellé de la recommandation proposée indiquait</w:t>
      </w:r>
      <w:r w:rsidR="00645830" w:rsidRPr="0093554B">
        <w:rPr>
          <w:lang w:val="fr-CA"/>
        </w:rPr>
        <w:t>.</w:t>
      </w:r>
    </w:p>
    <w:p w14:paraId="5600A2B6" w14:textId="03577AEC" w:rsidR="00645830" w:rsidRPr="00012902" w:rsidRDefault="007D2C1E" w:rsidP="00645830">
      <w:pPr>
        <w:pStyle w:val="Heading1"/>
        <w:rPr>
          <w:lang w:val="fr-CA"/>
        </w:rPr>
      </w:pPr>
      <w:r>
        <w:rPr>
          <w:lang w:val="fr-CA"/>
        </w:rPr>
        <w:t>L</w:t>
      </w:r>
      <w:r w:rsidR="00645830" w:rsidRPr="00012902">
        <w:rPr>
          <w:lang w:val="fr-CA"/>
        </w:rPr>
        <w:t xml:space="preserve">e </w:t>
      </w:r>
      <w:r>
        <w:rPr>
          <w:lang w:val="fr-CA"/>
        </w:rPr>
        <w:t>Chef du Secrétariat</w:t>
      </w:r>
      <w:r w:rsidR="00645830" w:rsidRPr="00012902">
        <w:rPr>
          <w:lang w:val="fr-CA"/>
        </w:rPr>
        <w:t xml:space="preserve"> </w:t>
      </w:r>
      <w:r>
        <w:rPr>
          <w:lang w:val="fr-CA"/>
        </w:rPr>
        <w:t xml:space="preserve">a exprimé son inquiétude devant les demandes formulées envers le </w:t>
      </w:r>
      <w:r w:rsidR="006D1959" w:rsidRPr="00012902">
        <w:rPr>
          <w:lang w:val="fr-CA"/>
        </w:rPr>
        <w:t>Secrétariat</w:t>
      </w:r>
      <w:r w:rsidR="00645830" w:rsidRPr="00012902">
        <w:rPr>
          <w:lang w:val="fr-CA"/>
        </w:rPr>
        <w:t xml:space="preserve">, </w:t>
      </w:r>
      <w:r>
        <w:rPr>
          <w:lang w:val="fr-CA"/>
        </w:rPr>
        <w:t xml:space="preserve">surtout la demande d’opinion concernant les </w:t>
      </w:r>
      <w:r w:rsidRPr="00012902">
        <w:rPr>
          <w:lang w:val="fr-CA"/>
        </w:rPr>
        <w:t>méthodologies</w:t>
      </w:r>
      <w:r w:rsidR="00645830" w:rsidRPr="00012902">
        <w:rPr>
          <w:lang w:val="fr-CA"/>
        </w:rPr>
        <w:t xml:space="preserve"> </w:t>
      </w:r>
      <w:r>
        <w:rPr>
          <w:lang w:val="fr-CA"/>
        </w:rPr>
        <w:t xml:space="preserve">utilisées par les </w:t>
      </w:r>
      <w:r w:rsidR="00645830" w:rsidRPr="00012902">
        <w:rPr>
          <w:lang w:val="fr-CA"/>
        </w:rPr>
        <w:t xml:space="preserve">Parties </w:t>
      </w:r>
      <w:r>
        <w:rPr>
          <w:lang w:val="fr-CA"/>
        </w:rPr>
        <w:t xml:space="preserve">dans leurs comptes </w:t>
      </w:r>
      <w:proofErr w:type="gramStart"/>
      <w:r>
        <w:rPr>
          <w:lang w:val="fr-CA"/>
        </w:rPr>
        <w:t>rendus</w:t>
      </w:r>
      <w:r w:rsidR="00645830" w:rsidRPr="00012902">
        <w:rPr>
          <w:lang w:val="fr-CA"/>
        </w:rPr>
        <w:t>;</w:t>
      </w:r>
      <w:proofErr w:type="gramEnd"/>
      <w:r w:rsidR="00645830" w:rsidRPr="00012902">
        <w:rPr>
          <w:lang w:val="fr-CA"/>
        </w:rPr>
        <w:t xml:space="preserve"> </w:t>
      </w:r>
      <w:r>
        <w:rPr>
          <w:lang w:val="fr-CA"/>
        </w:rPr>
        <w:t xml:space="preserve">par ailleurs, les émissions mondiales dépassaient le mandat du </w:t>
      </w:r>
      <w:r w:rsidR="006D1959" w:rsidRPr="00012902">
        <w:rPr>
          <w:lang w:val="fr-CA"/>
        </w:rPr>
        <w:t>Secrétariat</w:t>
      </w:r>
      <w:r w:rsidR="00645830" w:rsidRPr="00012902">
        <w:rPr>
          <w:lang w:val="fr-CA"/>
        </w:rPr>
        <w:t xml:space="preserve">. </w:t>
      </w:r>
      <w:r>
        <w:rPr>
          <w:lang w:val="fr-CA"/>
        </w:rPr>
        <w:t>L</w:t>
      </w:r>
      <w:r w:rsidR="00645830" w:rsidRPr="00012902">
        <w:rPr>
          <w:lang w:val="fr-CA"/>
        </w:rPr>
        <w:t xml:space="preserve">e </w:t>
      </w:r>
      <w:r w:rsidR="006D1959" w:rsidRPr="00012902">
        <w:rPr>
          <w:lang w:val="fr-CA"/>
        </w:rPr>
        <w:t>Secrétariat</w:t>
      </w:r>
      <w:r w:rsidR="00645830" w:rsidRPr="00012902">
        <w:rPr>
          <w:lang w:val="fr-CA"/>
        </w:rPr>
        <w:t xml:space="preserve"> </w:t>
      </w:r>
      <w:r>
        <w:rPr>
          <w:lang w:val="fr-CA"/>
        </w:rPr>
        <w:t xml:space="preserve">ayant reçu les rapports de </w:t>
      </w:r>
      <w:r w:rsidR="00645830" w:rsidRPr="00012902">
        <w:rPr>
          <w:lang w:val="fr-CA"/>
        </w:rPr>
        <w:t>v</w:t>
      </w:r>
      <w:r>
        <w:rPr>
          <w:lang w:val="fr-CA"/>
        </w:rPr>
        <w:t>é</w:t>
      </w:r>
      <w:r w:rsidR="00645830" w:rsidRPr="00012902">
        <w:rPr>
          <w:lang w:val="fr-CA"/>
        </w:rPr>
        <w:t xml:space="preserve">rification </w:t>
      </w:r>
      <w:r>
        <w:rPr>
          <w:lang w:val="fr-CA"/>
        </w:rPr>
        <w:t xml:space="preserve">de la </w:t>
      </w:r>
      <w:r w:rsidR="006A77E5" w:rsidRPr="00012902">
        <w:rPr>
          <w:lang w:val="fr-CA"/>
        </w:rPr>
        <w:t>Banque mondiale</w:t>
      </w:r>
      <w:r w:rsidR="00645830" w:rsidRPr="00012902">
        <w:rPr>
          <w:lang w:val="fr-CA"/>
        </w:rPr>
        <w:t xml:space="preserve"> </w:t>
      </w:r>
      <w:r w:rsidR="00586F57">
        <w:rPr>
          <w:lang w:val="fr-CA"/>
        </w:rPr>
        <w:t xml:space="preserve">et, les ayant examinés, fournissait des </w:t>
      </w:r>
      <w:r w:rsidR="00645830" w:rsidRPr="00012902">
        <w:rPr>
          <w:lang w:val="fr-CA"/>
        </w:rPr>
        <w:t>information</w:t>
      </w:r>
      <w:r w:rsidR="00586F57">
        <w:rPr>
          <w:lang w:val="fr-CA"/>
        </w:rPr>
        <w:t>s supplémentaires, selon les besoins</w:t>
      </w:r>
      <w:r w:rsidR="00645830" w:rsidRPr="00012902">
        <w:rPr>
          <w:lang w:val="fr-CA"/>
        </w:rPr>
        <w:t xml:space="preserve">. </w:t>
      </w:r>
      <w:r w:rsidR="00586F57">
        <w:rPr>
          <w:lang w:val="fr-CA"/>
        </w:rPr>
        <w:t xml:space="preserve">Pour ce qui est de la </w:t>
      </w:r>
      <w:r w:rsidR="00645830" w:rsidRPr="00012902">
        <w:rPr>
          <w:lang w:val="fr-CA"/>
        </w:rPr>
        <w:t>recomm</w:t>
      </w:r>
      <w:r w:rsidR="00586F57">
        <w:rPr>
          <w:lang w:val="fr-CA"/>
        </w:rPr>
        <w:t>a</w:t>
      </w:r>
      <w:r w:rsidR="00645830" w:rsidRPr="00012902">
        <w:rPr>
          <w:lang w:val="fr-CA"/>
        </w:rPr>
        <w:t xml:space="preserve">ndation, </w:t>
      </w:r>
      <w:r w:rsidR="00586F57">
        <w:rPr>
          <w:lang w:val="fr-CA"/>
        </w:rPr>
        <w:t>l</w:t>
      </w:r>
      <w:r w:rsidR="00645830" w:rsidRPr="00012902">
        <w:rPr>
          <w:lang w:val="fr-CA"/>
        </w:rPr>
        <w:t xml:space="preserve">e </w:t>
      </w:r>
      <w:r w:rsidR="006D1959" w:rsidRPr="00012902">
        <w:rPr>
          <w:lang w:val="fr-CA"/>
        </w:rPr>
        <w:t>Secrétariat</w:t>
      </w:r>
      <w:r w:rsidR="00645830" w:rsidRPr="00012902">
        <w:rPr>
          <w:lang w:val="fr-CA"/>
        </w:rPr>
        <w:t xml:space="preserve"> </w:t>
      </w:r>
      <w:r w:rsidR="00586F57">
        <w:rPr>
          <w:lang w:val="fr-CA"/>
        </w:rPr>
        <w:t xml:space="preserve">avait proposé une légère </w:t>
      </w:r>
      <w:r w:rsidR="00645830" w:rsidRPr="00012902">
        <w:rPr>
          <w:lang w:val="fr-CA"/>
        </w:rPr>
        <w:t xml:space="preserve">modification </w:t>
      </w:r>
      <w:r w:rsidR="00586F57">
        <w:rPr>
          <w:lang w:val="fr-CA"/>
        </w:rPr>
        <w:t xml:space="preserve">pour tenir compte du mandat du </w:t>
      </w:r>
      <w:r w:rsidR="006D1959" w:rsidRPr="00012902">
        <w:rPr>
          <w:lang w:val="fr-CA"/>
        </w:rPr>
        <w:t>Sous-groupe</w:t>
      </w:r>
      <w:r w:rsidR="00645830" w:rsidRPr="00012902">
        <w:rPr>
          <w:lang w:val="fr-CA"/>
        </w:rPr>
        <w:t>.</w:t>
      </w:r>
    </w:p>
    <w:p w14:paraId="716F0E2F" w14:textId="3A5B844B" w:rsidR="00645830" w:rsidRPr="00012902" w:rsidRDefault="006A77E5" w:rsidP="00D82BE3">
      <w:pPr>
        <w:pStyle w:val="Heading1"/>
        <w:spacing w:after="120"/>
        <w:rPr>
          <w:lang w:val="fr-CA"/>
        </w:rPr>
      </w:pPr>
      <w:r w:rsidRPr="00012902">
        <w:rPr>
          <w:lang w:val="fr-CA"/>
        </w:rPr>
        <w:t>Le Représentant de</w:t>
      </w:r>
      <w:r w:rsidR="00645830" w:rsidRPr="00012902">
        <w:rPr>
          <w:lang w:val="fr-CA"/>
        </w:rPr>
        <w:t xml:space="preserve"> </w:t>
      </w:r>
      <w:r w:rsidR="00586F57">
        <w:rPr>
          <w:lang w:val="fr-CA"/>
        </w:rPr>
        <w:t xml:space="preserve">la </w:t>
      </w:r>
      <w:r w:rsidRPr="00012902">
        <w:rPr>
          <w:lang w:val="fr-CA"/>
        </w:rPr>
        <w:t>Chine</w:t>
      </w:r>
      <w:r w:rsidR="00645830" w:rsidRPr="00012902">
        <w:rPr>
          <w:lang w:val="fr-CA"/>
        </w:rPr>
        <w:t xml:space="preserve"> </w:t>
      </w:r>
      <w:r w:rsidR="00586F57">
        <w:rPr>
          <w:lang w:val="fr-CA"/>
        </w:rPr>
        <w:t>a rappelé que, depuis la ratification de l’Amendement de Kigali</w:t>
      </w:r>
      <w:r w:rsidR="00645830" w:rsidRPr="00012902">
        <w:rPr>
          <w:lang w:val="fr-CA"/>
        </w:rPr>
        <w:t xml:space="preserve">, </w:t>
      </w:r>
      <w:r w:rsidR="00586F57">
        <w:rPr>
          <w:lang w:val="fr-CA"/>
        </w:rPr>
        <w:t xml:space="preserve">la </w:t>
      </w:r>
      <w:r w:rsidRPr="00012902">
        <w:rPr>
          <w:lang w:val="fr-CA"/>
        </w:rPr>
        <w:t>Chine</w:t>
      </w:r>
      <w:r w:rsidR="00586F57">
        <w:rPr>
          <w:lang w:val="fr-CA"/>
        </w:rPr>
        <w:t xml:space="preserve"> a pris des mesures pour contrôler le </w:t>
      </w:r>
      <w:r w:rsidR="00645830" w:rsidRPr="00012902">
        <w:rPr>
          <w:lang w:val="fr-CA"/>
        </w:rPr>
        <w:t xml:space="preserve">HFC-23 </w:t>
      </w:r>
      <w:r w:rsidR="00586F57">
        <w:rPr>
          <w:lang w:val="fr-CA"/>
        </w:rPr>
        <w:t xml:space="preserve">et a élaboré des lignes directrices techniques spécifiques afin d’améliorer le suivi et la mesure du </w:t>
      </w:r>
      <w:r w:rsidR="00645830" w:rsidRPr="00012902">
        <w:rPr>
          <w:lang w:val="fr-CA"/>
        </w:rPr>
        <w:t>HFC-23, a</w:t>
      </w:r>
      <w:r w:rsidR="00586F57">
        <w:rPr>
          <w:lang w:val="fr-CA"/>
        </w:rPr>
        <w:t>in</w:t>
      </w:r>
      <w:r w:rsidR="00645830" w:rsidRPr="00012902">
        <w:rPr>
          <w:lang w:val="fr-CA"/>
        </w:rPr>
        <w:t>s</w:t>
      </w:r>
      <w:r w:rsidR="00586F57">
        <w:rPr>
          <w:lang w:val="fr-CA"/>
        </w:rPr>
        <w:t>i</w:t>
      </w:r>
      <w:r w:rsidR="00395079">
        <w:rPr>
          <w:lang w:val="fr-CA"/>
        </w:rPr>
        <w:t xml:space="preserve"> que la collecte et la communication des données</w:t>
      </w:r>
      <w:r w:rsidR="00645830" w:rsidRPr="00012902">
        <w:rPr>
          <w:lang w:val="fr-CA"/>
        </w:rPr>
        <w:t xml:space="preserve">. </w:t>
      </w:r>
      <w:r w:rsidR="00395079">
        <w:rPr>
          <w:lang w:val="fr-CA"/>
        </w:rPr>
        <w:t xml:space="preserve">Suivant le calendrier de mise en œuvre du </w:t>
      </w:r>
      <w:r w:rsidR="00430935">
        <w:rPr>
          <w:lang w:val="fr-CA"/>
        </w:rPr>
        <w:t>PGEPH</w:t>
      </w:r>
      <w:r w:rsidR="00645830" w:rsidRPr="00012902">
        <w:rPr>
          <w:lang w:val="fr-CA"/>
        </w:rPr>
        <w:t xml:space="preserve">, </w:t>
      </w:r>
      <w:r w:rsidR="00395079">
        <w:rPr>
          <w:lang w:val="fr-CA"/>
        </w:rPr>
        <w:t xml:space="preserve">la </w:t>
      </w:r>
      <w:r w:rsidRPr="00012902">
        <w:rPr>
          <w:lang w:val="fr-CA"/>
        </w:rPr>
        <w:t>Chine</w:t>
      </w:r>
      <w:r w:rsidR="00645830" w:rsidRPr="00012902">
        <w:rPr>
          <w:lang w:val="fr-CA"/>
        </w:rPr>
        <w:t xml:space="preserve"> </w:t>
      </w:r>
      <w:r w:rsidR="00395079">
        <w:rPr>
          <w:lang w:val="fr-CA"/>
        </w:rPr>
        <w:t xml:space="preserve">soumettra à la dernière </w:t>
      </w:r>
      <w:r w:rsidRPr="00012902">
        <w:rPr>
          <w:lang w:val="fr-CA"/>
        </w:rPr>
        <w:t>réunion</w:t>
      </w:r>
      <w:r w:rsidR="00645830" w:rsidRPr="00012902">
        <w:rPr>
          <w:lang w:val="fr-CA"/>
        </w:rPr>
        <w:t xml:space="preserve"> </w:t>
      </w:r>
      <w:r w:rsidR="00395079">
        <w:rPr>
          <w:lang w:val="fr-CA"/>
        </w:rPr>
        <w:t>de</w:t>
      </w:r>
      <w:r w:rsidR="00645830" w:rsidRPr="00012902">
        <w:rPr>
          <w:lang w:val="fr-CA"/>
        </w:rPr>
        <w:t xml:space="preserve"> 2022 </w:t>
      </w:r>
      <w:r w:rsidR="00395079" w:rsidRPr="00395079">
        <w:rPr>
          <w:lang w:val="fr-CA"/>
        </w:rPr>
        <w:t xml:space="preserve">un rapport </w:t>
      </w:r>
      <w:r w:rsidR="00395079">
        <w:rPr>
          <w:lang w:val="fr-CA"/>
        </w:rPr>
        <w:t xml:space="preserve">sur l’état d’avancement de l’exécution de son </w:t>
      </w:r>
      <w:r w:rsidR="00430935">
        <w:rPr>
          <w:lang w:val="fr-CA"/>
        </w:rPr>
        <w:t>PGEPH</w:t>
      </w:r>
      <w:r w:rsidR="00645830" w:rsidRPr="00012902">
        <w:rPr>
          <w:lang w:val="fr-CA"/>
        </w:rPr>
        <w:t xml:space="preserve">. </w:t>
      </w:r>
      <w:r w:rsidR="00395079">
        <w:rPr>
          <w:lang w:val="fr-CA"/>
        </w:rPr>
        <w:t xml:space="preserve">Les questions de politique constitueraient un élément clé de ce rapport, notamment tout progrès réalisé dans l’établissement de politique sur le </w:t>
      </w:r>
      <w:r w:rsidR="00645830" w:rsidRPr="00012902">
        <w:rPr>
          <w:lang w:val="fr-CA"/>
        </w:rPr>
        <w:t>HFC</w:t>
      </w:r>
      <w:r w:rsidR="00D82BE3">
        <w:rPr>
          <w:lang w:val="fr-CA"/>
        </w:rPr>
        <w:noBreakHyphen/>
      </w:r>
      <w:r w:rsidR="00645830" w:rsidRPr="00012902">
        <w:rPr>
          <w:lang w:val="fr-CA"/>
        </w:rPr>
        <w:t>23, a</w:t>
      </w:r>
      <w:r w:rsidR="00395079">
        <w:rPr>
          <w:lang w:val="fr-CA"/>
        </w:rPr>
        <w:t>in</w:t>
      </w:r>
      <w:r w:rsidR="00645830" w:rsidRPr="00012902">
        <w:rPr>
          <w:lang w:val="fr-CA"/>
        </w:rPr>
        <w:t>s</w:t>
      </w:r>
      <w:r w:rsidR="00395079">
        <w:rPr>
          <w:lang w:val="fr-CA"/>
        </w:rPr>
        <w:t xml:space="preserve">i que les progrès obtenus par l’industrie dans la gestion de cette </w:t>
      </w:r>
      <w:proofErr w:type="gramStart"/>
      <w:r w:rsidR="00645830" w:rsidRPr="00012902">
        <w:rPr>
          <w:lang w:val="fr-CA"/>
        </w:rPr>
        <w:t>substance;</w:t>
      </w:r>
      <w:proofErr w:type="gramEnd"/>
      <w:r w:rsidR="00645830" w:rsidRPr="00012902">
        <w:rPr>
          <w:lang w:val="fr-CA"/>
        </w:rPr>
        <w:t xml:space="preserve"> </w:t>
      </w:r>
      <w:r w:rsidR="00395079">
        <w:rPr>
          <w:lang w:val="fr-CA"/>
        </w:rPr>
        <w:t>l</w:t>
      </w:r>
      <w:r w:rsidRPr="00012902">
        <w:rPr>
          <w:lang w:val="fr-CA"/>
        </w:rPr>
        <w:t xml:space="preserve">e Représentant </w:t>
      </w:r>
      <w:r w:rsidR="00586F57">
        <w:rPr>
          <w:lang w:val="fr-CA"/>
        </w:rPr>
        <w:t>de la Chine</w:t>
      </w:r>
      <w:r w:rsidR="00645830" w:rsidRPr="00012902">
        <w:rPr>
          <w:lang w:val="fr-CA"/>
        </w:rPr>
        <w:t xml:space="preserve"> </w:t>
      </w:r>
      <w:r w:rsidR="00395079">
        <w:rPr>
          <w:lang w:val="fr-CA"/>
        </w:rPr>
        <w:t xml:space="preserve">a souligné que le rapport périodique démontrera les améliorations réalisées et </w:t>
      </w:r>
      <w:r w:rsidR="004F76A5">
        <w:rPr>
          <w:lang w:val="fr-CA"/>
        </w:rPr>
        <w:t xml:space="preserve">n’appliquera pas les </w:t>
      </w:r>
      <w:r w:rsidR="004F76A5" w:rsidRPr="00012902">
        <w:rPr>
          <w:lang w:val="fr-CA"/>
        </w:rPr>
        <w:t>méthodologies</w:t>
      </w:r>
      <w:r w:rsidR="00645830" w:rsidRPr="00012902">
        <w:rPr>
          <w:lang w:val="fr-CA"/>
        </w:rPr>
        <w:t xml:space="preserve"> </w:t>
      </w:r>
      <w:r w:rsidR="004F76A5">
        <w:rPr>
          <w:lang w:val="fr-CA"/>
        </w:rPr>
        <w:t xml:space="preserve">révisées à des </w:t>
      </w:r>
      <w:r w:rsidR="006917A1">
        <w:rPr>
          <w:lang w:val="fr-CA"/>
        </w:rPr>
        <w:t>mesures antérieures</w:t>
      </w:r>
      <w:r w:rsidR="00645830" w:rsidRPr="00012902">
        <w:rPr>
          <w:lang w:val="fr-CA"/>
        </w:rPr>
        <w:t xml:space="preserve">. </w:t>
      </w:r>
      <w:r w:rsidR="006917A1">
        <w:rPr>
          <w:lang w:val="fr-CA"/>
        </w:rPr>
        <w:t>C’est pour cela que le représentant n’a pas envisagé qu’une r</w:t>
      </w:r>
      <w:r w:rsidR="00645830" w:rsidRPr="00012902">
        <w:rPr>
          <w:lang w:val="fr-CA"/>
        </w:rPr>
        <w:t>ecomm</w:t>
      </w:r>
      <w:r w:rsidR="006917A1">
        <w:rPr>
          <w:lang w:val="fr-CA"/>
        </w:rPr>
        <w:t>a</w:t>
      </w:r>
      <w:r w:rsidR="00645830" w:rsidRPr="00012902">
        <w:rPr>
          <w:lang w:val="fr-CA"/>
        </w:rPr>
        <w:t xml:space="preserve">ndation </w:t>
      </w:r>
      <w:r w:rsidR="006917A1">
        <w:rPr>
          <w:lang w:val="fr-CA"/>
        </w:rPr>
        <w:t>était nécessaire pour demander l’i</w:t>
      </w:r>
      <w:r w:rsidR="00645830" w:rsidRPr="00012902">
        <w:rPr>
          <w:lang w:val="fr-CA"/>
        </w:rPr>
        <w:t>nclusion</w:t>
      </w:r>
      <w:r w:rsidR="006917A1">
        <w:rPr>
          <w:lang w:val="fr-CA"/>
        </w:rPr>
        <w:t xml:space="preserve"> de telles </w:t>
      </w:r>
      <w:r w:rsidR="00645830" w:rsidRPr="00012902">
        <w:rPr>
          <w:lang w:val="fr-CA"/>
        </w:rPr>
        <w:t>information</w:t>
      </w:r>
      <w:r w:rsidR="006917A1">
        <w:rPr>
          <w:lang w:val="fr-CA"/>
        </w:rPr>
        <w:t xml:space="preserve">s dans le </w:t>
      </w:r>
      <w:proofErr w:type="gramStart"/>
      <w:r w:rsidR="006917A1">
        <w:rPr>
          <w:lang w:val="fr-CA"/>
        </w:rPr>
        <w:t>rapport  périodique</w:t>
      </w:r>
      <w:proofErr w:type="gramEnd"/>
      <w:r w:rsidR="006917A1">
        <w:rPr>
          <w:lang w:val="fr-CA"/>
        </w:rPr>
        <w:t xml:space="preserve"> annuel à soumettre en </w:t>
      </w:r>
      <w:r w:rsidR="00645830" w:rsidRPr="00012902">
        <w:rPr>
          <w:lang w:val="fr-CA"/>
        </w:rPr>
        <w:t xml:space="preserve">2022. </w:t>
      </w:r>
    </w:p>
    <w:p w14:paraId="4C801AC2" w14:textId="04698706" w:rsidR="00645830" w:rsidRPr="00012902" w:rsidRDefault="006917A1" w:rsidP="00D82BE3">
      <w:pPr>
        <w:pStyle w:val="Heading1"/>
        <w:spacing w:after="120"/>
        <w:rPr>
          <w:lang w:val="fr-CA"/>
        </w:rPr>
      </w:pPr>
      <w:r>
        <w:rPr>
          <w:lang w:val="fr-CA"/>
        </w:rPr>
        <w:t xml:space="preserve">En l’absence de </w:t>
      </w:r>
      <w:r w:rsidR="00645830" w:rsidRPr="00012902">
        <w:rPr>
          <w:lang w:val="fr-CA"/>
        </w:rPr>
        <w:t xml:space="preserve">consensus </w:t>
      </w:r>
      <w:r>
        <w:rPr>
          <w:lang w:val="fr-CA"/>
        </w:rPr>
        <w:t xml:space="preserve">concernant l’ajout d’un autre </w:t>
      </w:r>
      <w:r w:rsidR="000D317D">
        <w:rPr>
          <w:lang w:val="fr-CA"/>
        </w:rPr>
        <w:t>alinéa</w:t>
      </w:r>
      <w:r>
        <w:rPr>
          <w:lang w:val="fr-CA"/>
        </w:rPr>
        <w:t xml:space="preserve"> sur la communication des émissions de </w:t>
      </w:r>
      <w:r w:rsidR="00645830" w:rsidRPr="00012902">
        <w:rPr>
          <w:lang w:val="fr-CA"/>
        </w:rPr>
        <w:t>HFC-23, i</w:t>
      </w:r>
      <w:r>
        <w:rPr>
          <w:lang w:val="fr-CA"/>
        </w:rPr>
        <w:t xml:space="preserve">l a été décidé que les différents points de vue exprimés par les membres du </w:t>
      </w:r>
      <w:r w:rsidR="006D1959" w:rsidRPr="00012902">
        <w:rPr>
          <w:lang w:val="fr-CA"/>
        </w:rPr>
        <w:t>Sous-groupe</w:t>
      </w:r>
      <w:r>
        <w:rPr>
          <w:lang w:val="fr-CA"/>
        </w:rPr>
        <w:t xml:space="preserve"> devraient être </w:t>
      </w:r>
      <w:r w:rsidR="000D317D">
        <w:rPr>
          <w:lang w:val="fr-CA"/>
        </w:rPr>
        <w:t xml:space="preserve">inscrits dans le rapport de la </w:t>
      </w:r>
      <w:r w:rsidR="006A77E5" w:rsidRPr="00012902">
        <w:rPr>
          <w:lang w:val="fr-CA"/>
        </w:rPr>
        <w:t>réunion</w:t>
      </w:r>
      <w:r w:rsidR="00645830" w:rsidRPr="00012902">
        <w:rPr>
          <w:lang w:val="fr-CA"/>
        </w:rPr>
        <w:t xml:space="preserve">, </w:t>
      </w:r>
      <w:r w:rsidR="000D317D">
        <w:rPr>
          <w:lang w:val="fr-CA"/>
        </w:rPr>
        <w:t xml:space="preserve">et la </w:t>
      </w:r>
      <w:r w:rsidR="00645830" w:rsidRPr="00012902">
        <w:rPr>
          <w:lang w:val="fr-CA"/>
        </w:rPr>
        <w:t>recomm</w:t>
      </w:r>
      <w:r w:rsidR="000D317D">
        <w:rPr>
          <w:lang w:val="fr-CA"/>
        </w:rPr>
        <w:t>a</w:t>
      </w:r>
      <w:r w:rsidR="00645830" w:rsidRPr="00012902">
        <w:rPr>
          <w:lang w:val="fr-CA"/>
        </w:rPr>
        <w:t>ndation</w:t>
      </w:r>
      <w:r w:rsidR="000D317D">
        <w:rPr>
          <w:lang w:val="fr-CA"/>
        </w:rPr>
        <w:t>, avec son amendement verbal par le</w:t>
      </w:r>
      <w:r w:rsidR="00645830" w:rsidRPr="00012902">
        <w:rPr>
          <w:lang w:val="fr-CA"/>
        </w:rPr>
        <w:t xml:space="preserve"> </w:t>
      </w:r>
      <w:r w:rsidR="006D1959" w:rsidRPr="00012902">
        <w:rPr>
          <w:lang w:val="fr-CA"/>
        </w:rPr>
        <w:t>Secrétariat</w:t>
      </w:r>
      <w:r w:rsidR="000D317D">
        <w:rPr>
          <w:lang w:val="fr-CA"/>
        </w:rPr>
        <w:t>, a été approuvée</w:t>
      </w:r>
      <w:r w:rsidR="00645830" w:rsidRPr="00012902">
        <w:rPr>
          <w:lang w:val="fr-CA"/>
        </w:rPr>
        <w:t xml:space="preserve">. </w:t>
      </w:r>
      <w:r w:rsidR="000D317D">
        <w:rPr>
          <w:lang w:val="fr-CA"/>
        </w:rPr>
        <w:t>En conséquence</w:t>
      </w:r>
      <w:r w:rsidR="00645830" w:rsidRPr="00012902">
        <w:rPr>
          <w:lang w:val="fr-CA"/>
        </w:rPr>
        <w:t xml:space="preserve">, </w:t>
      </w:r>
      <w:r w:rsidR="000D317D">
        <w:rPr>
          <w:lang w:val="fr-CA"/>
        </w:rPr>
        <w:t>l</w:t>
      </w:r>
      <w:r w:rsidR="00645830" w:rsidRPr="00012902">
        <w:rPr>
          <w:lang w:val="fr-CA"/>
        </w:rPr>
        <w:t xml:space="preserve">e </w:t>
      </w:r>
      <w:r w:rsidR="006D1959" w:rsidRPr="00012902">
        <w:rPr>
          <w:lang w:val="fr-CA"/>
        </w:rPr>
        <w:t>Sous-groupe sur le secteur de la production</w:t>
      </w:r>
      <w:r w:rsidR="00645830" w:rsidRPr="00012902">
        <w:rPr>
          <w:lang w:val="fr-CA"/>
        </w:rPr>
        <w:t xml:space="preserve"> </w:t>
      </w:r>
      <w:r w:rsidR="000D317D">
        <w:rPr>
          <w:u w:val="single"/>
          <w:lang w:val="fr-CA"/>
        </w:rPr>
        <w:t xml:space="preserve">a </w:t>
      </w:r>
      <w:proofErr w:type="gramStart"/>
      <w:r w:rsidR="000D317D">
        <w:rPr>
          <w:u w:val="single"/>
          <w:lang w:val="fr-CA"/>
        </w:rPr>
        <w:t>recommandé</w:t>
      </w:r>
      <w:r w:rsidR="000D317D" w:rsidRPr="000D317D">
        <w:rPr>
          <w:lang w:val="fr-CA"/>
        </w:rPr>
        <w:t xml:space="preserve">  </w:t>
      </w:r>
      <w:r w:rsidR="000D317D">
        <w:rPr>
          <w:lang w:val="fr-CA"/>
        </w:rPr>
        <w:t>que</w:t>
      </w:r>
      <w:proofErr w:type="gramEnd"/>
      <w:r w:rsidR="000D317D">
        <w:rPr>
          <w:lang w:val="fr-CA"/>
        </w:rPr>
        <w:t xml:space="preserve"> le </w:t>
      </w:r>
      <w:r w:rsidR="006D1959" w:rsidRPr="00012902">
        <w:rPr>
          <w:lang w:val="fr-CA"/>
        </w:rPr>
        <w:t>Comité exécutif</w:t>
      </w:r>
      <w:r w:rsidR="00645830" w:rsidRPr="00012902">
        <w:rPr>
          <w:lang w:val="fr-CA"/>
        </w:rPr>
        <w:t>:</w:t>
      </w:r>
    </w:p>
    <w:p w14:paraId="698F5DB7" w14:textId="5B204B06" w:rsidR="00645830" w:rsidRPr="00012902" w:rsidRDefault="000D317D" w:rsidP="00D82BE3">
      <w:pPr>
        <w:pStyle w:val="Heading2"/>
        <w:numPr>
          <w:ilvl w:val="1"/>
          <w:numId w:val="1"/>
        </w:numPr>
        <w:spacing w:after="120"/>
        <w:rPr>
          <w:lang w:val="fr-CA"/>
        </w:rPr>
      </w:pPr>
      <w:r>
        <w:rPr>
          <w:lang w:val="fr-CA"/>
        </w:rPr>
        <w:t xml:space="preserve">Prenne </w:t>
      </w:r>
      <w:proofErr w:type="gramStart"/>
      <w:r>
        <w:rPr>
          <w:lang w:val="fr-CA"/>
        </w:rPr>
        <w:t>n</w:t>
      </w:r>
      <w:r w:rsidR="00645830" w:rsidRPr="00012902">
        <w:rPr>
          <w:lang w:val="fr-CA"/>
        </w:rPr>
        <w:t>ote:</w:t>
      </w:r>
      <w:proofErr w:type="gramEnd"/>
    </w:p>
    <w:p w14:paraId="3C0B1C22" w14:textId="1E641401" w:rsidR="00645830" w:rsidRPr="00012902" w:rsidRDefault="000D317D" w:rsidP="00D82BE3">
      <w:pPr>
        <w:pStyle w:val="Heading3"/>
        <w:numPr>
          <w:ilvl w:val="2"/>
          <w:numId w:val="1"/>
        </w:numPr>
        <w:spacing w:after="120"/>
        <w:rPr>
          <w:lang w:val="fr-CA"/>
        </w:rPr>
      </w:pPr>
      <w:r>
        <w:rPr>
          <w:lang w:val="fr-CA"/>
        </w:rPr>
        <w:t xml:space="preserve">Des rapports de vérification de </w:t>
      </w:r>
      <w:r w:rsidR="00645830" w:rsidRPr="00012902">
        <w:rPr>
          <w:lang w:val="fr-CA"/>
        </w:rPr>
        <w:t xml:space="preserve">2019 </w:t>
      </w:r>
      <w:r>
        <w:rPr>
          <w:lang w:val="fr-CA"/>
        </w:rPr>
        <w:t xml:space="preserve">et de </w:t>
      </w:r>
      <w:r w:rsidR="00645830" w:rsidRPr="00012902">
        <w:rPr>
          <w:lang w:val="fr-CA"/>
        </w:rPr>
        <w:t xml:space="preserve">2020 </w:t>
      </w:r>
      <w:r>
        <w:rPr>
          <w:lang w:val="fr-CA"/>
        </w:rPr>
        <w:t xml:space="preserve">pour le secteur de la production de </w:t>
      </w:r>
      <w:r w:rsidR="00645830" w:rsidRPr="00012902">
        <w:rPr>
          <w:lang w:val="fr-CA"/>
        </w:rPr>
        <w:t xml:space="preserve">HCFC </w:t>
      </w:r>
      <w:r>
        <w:rPr>
          <w:lang w:val="fr-CA"/>
        </w:rPr>
        <w:t>e</w:t>
      </w:r>
      <w:r w:rsidR="00645830" w:rsidRPr="00012902">
        <w:rPr>
          <w:lang w:val="fr-CA"/>
        </w:rPr>
        <w:t xml:space="preserve">n </w:t>
      </w:r>
      <w:r w:rsidR="006A77E5" w:rsidRPr="00012902">
        <w:rPr>
          <w:lang w:val="fr-CA"/>
        </w:rPr>
        <w:t>Chine</w:t>
      </w:r>
      <w:r>
        <w:rPr>
          <w:lang w:val="fr-CA"/>
        </w:rPr>
        <w:t xml:space="preserve">, qui ont été examinés par le </w:t>
      </w:r>
      <w:r w:rsidR="006D1959" w:rsidRPr="00012902">
        <w:rPr>
          <w:lang w:val="fr-CA"/>
        </w:rPr>
        <w:t xml:space="preserve">Sous-groupe sur le secteur de la </w:t>
      </w:r>
      <w:proofErr w:type="gramStart"/>
      <w:r w:rsidR="006D1959" w:rsidRPr="00012902">
        <w:rPr>
          <w:lang w:val="fr-CA"/>
        </w:rPr>
        <w:t>production</w:t>
      </w:r>
      <w:r w:rsidR="00645830" w:rsidRPr="00012902">
        <w:rPr>
          <w:lang w:val="fr-CA"/>
        </w:rPr>
        <w:t>;</w:t>
      </w:r>
      <w:proofErr w:type="gramEnd"/>
    </w:p>
    <w:p w14:paraId="11431859" w14:textId="68A1AB51" w:rsidR="00645830" w:rsidRPr="00012902" w:rsidRDefault="0047107D" w:rsidP="00D82BE3">
      <w:pPr>
        <w:pStyle w:val="Heading3"/>
        <w:numPr>
          <w:ilvl w:val="2"/>
          <w:numId w:val="1"/>
        </w:numPr>
        <w:spacing w:after="120"/>
        <w:rPr>
          <w:lang w:val="fr-CA"/>
        </w:rPr>
      </w:pPr>
      <w:r>
        <w:rPr>
          <w:lang w:val="fr-CA"/>
        </w:rPr>
        <w:t>Du fait q</w:t>
      </w:r>
      <w:r w:rsidR="000D317D">
        <w:rPr>
          <w:lang w:val="fr-CA"/>
        </w:rPr>
        <w:t xml:space="preserve">ue les </w:t>
      </w:r>
      <w:r w:rsidR="000D317D" w:rsidRPr="00012902">
        <w:rPr>
          <w:lang w:val="fr-CA"/>
        </w:rPr>
        <w:t>vérifications</w:t>
      </w:r>
      <w:r w:rsidR="000D317D">
        <w:rPr>
          <w:lang w:val="fr-CA"/>
        </w:rPr>
        <w:t xml:space="preserve"> mentionnées à l’alinéa</w:t>
      </w:r>
      <w:r w:rsidR="00645830" w:rsidRPr="00012902">
        <w:rPr>
          <w:lang w:val="fr-CA"/>
        </w:rPr>
        <w:t xml:space="preserve"> (a)(i) </w:t>
      </w:r>
      <w:r w:rsidR="000D317D">
        <w:rPr>
          <w:lang w:val="fr-CA"/>
        </w:rPr>
        <w:t xml:space="preserve">ci-dessus </w:t>
      </w:r>
      <w:r>
        <w:rPr>
          <w:lang w:val="fr-CA"/>
        </w:rPr>
        <w:t xml:space="preserve">ont été effectuées de façon virtuelle en raison de la pandémie de </w:t>
      </w:r>
      <w:r w:rsidR="00645830" w:rsidRPr="00012902">
        <w:rPr>
          <w:lang w:val="fr-CA"/>
        </w:rPr>
        <w:t>COVID-19</w:t>
      </w:r>
      <w:r>
        <w:rPr>
          <w:lang w:val="fr-CA"/>
        </w:rPr>
        <w:t xml:space="preserve"> et que la </w:t>
      </w:r>
      <w:r w:rsidR="006A77E5" w:rsidRPr="00012902">
        <w:rPr>
          <w:lang w:val="fr-CA"/>
        </w:rPr>
        <w:t>Banque mondiale</w:t>
      </w:r>
      <w:r w:rsidR="00645830" w:rsidRPr="00012902">
        <w:rPr>
          <w:lang w:val="fr-CA"/>
        </w:rPr>
        <w:t xml:space="preserve"> </w:t>
      </w:r>
      <w:r>
        <w:rPr>
          <w:lang w:val="fr-CA"/>
        </w:rPr>
        <w:t xml:space="preserve">n’avait pas encore été en mesure de mener la </w:t>
      </w:r>
      <w:r w:rsidRPr="00012902">
        <w:rPr>
          <w:lang w:val="fr-CA"/>
        </w:rPr>
        <w:t>vérification</w:t>
      </w:r>
      <w:r w:rsidR="00645830" w:rsidRPr="00012902">
        <w:rPr>
          <w:lang w:val="fr-CA"/>
        </w:rPr>
        <w:t xml:space="preserve"> requi</w:t>
      </w:r>
      <w:r>
        <w:rPr>
          <w:lang w:val="fr-CA"/>
        </w:rPr>
        <w:t xml:space="preserve">se par la </w:t>
      </w:r>
      <w:r w:rsidR="006A77E5" w:rsidRPr="00012902">
        <w:rPr>
          <w:lang w:val="fr-CA"/>
        </w:rPr>
        <w:t>décision</w:t>
      </w:r>
      <w:r w:rsidR="00645830" w:rsidRPr="00012902">
        <w:rPr>
          <w:lang w:val="fr-CA"/>
        </w:rPr>
        <w:t xml:space="preserve"> 86/99(e</w:t>
      </w:r>
      <w:proofErr w:type="gramStart"/>
      <w:r w:rsidR="00645830" w:rsidRPr="00012902">
        <w:rPr>
          <w:lang w:val="fr-CA"/>
        </w:rPr>
        <w:t>);</w:t>
      </w:r>
      <w:proofErr w:type="gramEnd"/>
    </w:p>
    <w:p w14:paraId="5609D98F" w14:textId="5C81B7D4" w:rsidR="00645830" w:rsidRPr="00012902" w:rsidRDefault="0047107D" w:rsidP="00D82BE3">
      <w:pPr>
        <w:pStyle w:val="Heading3"/>
        <w:numPr>
          <w:ilvl w:val="2"/>
          <w:numId w:val="1"/>
        </w:numPr>
        <w:spacing w:after="120"/>
        <w:rPr>
          <w:lang w:val="fr-CA"/>
        </w:rPr>
      </w:pPr>
      <w:r>
        <w:rPr>
          <w:lang w:val="fr-CA"/>
        </w:rPr>
        <w:t xml:space="preserve">Des </w:t>
      </w:r>
      <w:r w:rsidR="00645830" w:rsidRPr="00012902">
        <w:rPr>
          <w:lang w:val="fr-CA"/>
        </w:rPr>
        <w:t>information</w:t>
      </w:r>
      <w:r>
        <w:rPr>
          <w:lang w:val="fr-CA"/>
        </w:rPr>
        <w:t xml:space="preserve">s figurant dans le </w:t>
      </w:r>
      <w:r w:rsidR="00645830" w:rsidRPr="00012902">
        <w:rPr>
          <w:lang w:val="fr-CA"/>
        </w:rPr>
        <w:t>document UNEP/</w:t>
      </w:r>
      <w:proofErr w:type="spellStart"/>
      <w:r w:rsidR="00645830" w:rsidRPr="00012902">
        <w:rPr>
          <w:lang w:val="fr-CA"/>
        </w:rPr>
        <w:t>OzL.Pro</w:t>
      </w:r>
      <w:proofErr w:type="spellEnd"/>
      <w:r w:rsidR="00645830" w:rsidRPr="00012902">
        <w:rPr>
          <w:lang w:val="fr-CA"/>
        </w:rPr>
        <w:t>/</w:t>
      </w:r>
      <w:proofErr w:type="spellStart"/>
      <w:r w:rsidR="00645830" w:rsidRPr="00012902">
        <w:rPr>
          <w:lang w:val="fr-CA"/>
        </w:rPr>
        <w:t>ExCom</w:t>
      </w:r>
      <w:proofErr w:type="spellEnd"/>
      <w:r w:rsidR="00645830" w:rsidRPr="00012902">
        <w:rPr>
          <w:lang w:val="fr-CA"/>
        </w:rPr>
        <w:t xml:space="preserve">/88/SGP/2 </w:t>
      </w:r>
      <w:r>
        <w:rPr>
          <w:lang w:val="fr-CA"/>
        </w:rPr>
        <w:t xml:space="preserve">portant sur le rapport de vérification de 2018 mis à jour, demandé dans les </w:t>
      </w:r>
      <w:r w:rsidR="006A77E5" w:rsidRPr="00012902">
        <w:rPr>
          <w:lang w:val="fr-CA"/>
        </w:rPr>
        <w:t>décision</w:t>
      </w:r>
      <w:r w:rsidR="00645830" w:rsidRPr="00012902">
        <w:rPr>
          <w:lang w:val="fr-CA"/>
        </w:rPr>
        <w:t xml:space="preserve">s 84/93(b) </w:t>
      </w:r>
      <w:r>
        <w:rPr>
          <w:lang w:val="fr-CA"/>
        </w:rPr>
        <w:t>et</w:t>
      </w:r>
      <w:r w:rsidR="00645830" w:rsidRPr="00012902">
        <w:rPr>
          <w:lang w:val="fr-CA"/>
        </w:rPr>
        <w:t xml:space="preserve"> 86/98(b</w:t>
      </w:r>
      <w:proofErr w:type="gramStart"/>
      <w:r w:rsidR="00645830" w:rsidRPr="00012902">
        <w:rPr>
          <w:lang w:val="fr-CA"/>
        </w:rPr>
        <w:t>);</w:t>
      </w:r>
      <w:proofErr w:type="gramEnd"/>
      <w:r w:rsidR="00645830" w:rsidRPr="00012902">
        <w:rPr>
          <w:lang w:val="fr-CA"/>
        </w:rPr>
        <w:t xml:space="preserve"> </w:t>
      </w:r>
    </w:p>
    <w:p w14:paraId="52EC2AE0" w14:textId="0341C629" w:rsidR="00645830" w:rsidRPr="00012902" w:rsidRDefault="0047107D" w:rsidP="00645830">
      <w:pPr>
        <w:pStyle w:val="Heading2"/>
        <w:numPr>
          <w:ilvl w:val="1"/>
          <w:numId w:val="1"/>
        </w:numPr>
        <w:rPr>
          <w:lang w:val="fr-CA"/>
        </w:rPr>
      </w:pPr>
      <w:r>
        <w:rPr>
          <w:lang w:val="fr-CA"/>
        </w:rPr>
        <w:lastRenderedPageBreak/>
        <w:t xml:space="preserve">Demande à la </w:t>
      </w:r>
      <w:r w:rsidR="006A77E5" w:rsidRPr="00012902">
        <w:rPr>
          <w:lang w:val="fr-CA"/>
        </w:rPr>
        <w:t>Banque mondiale</w:t>
      </w:r>
      <w:r w:rsidR="00645830" w:rsidRPr="00012902">
        <w:rPr>
          <w:lang w:val="fr-CA"/>
        </w:rPr>
        <w:t xml:space="preserve"> </w:t>
      </w:r>
      <w:r>
        <w:rPr>
          <w:lang w:val="fr-CA"/>
        </w:rPr>
        <w:t xml:space="preserve">de soumettre à la dernière </w:t>
      </w:r>
      <w:r w:rsidR="006A77E5" w:rsidRPr="00012902">
        <w:rPr>
          <w:lang w:val="fr-CA"/>
        </w:rPr>
        <w:t>réunion</w:t>
      </w:r>
      <w:r w:rsidR="00645830" w:rsidRPr="00012902">
        <w:rPr>
          <w:lang w:val="fr-CA"/>
        </w:rPr>
        <w:t xml:space="preserve"> </w:t>
      </w:r>
      <w:r>
        <w:rPr>
          <w:lang w:val="fr-CA"/>
        </w:rPr>
        <w:t>de</w:t>
      </w:r>
      <w:r w:rsidR="00645830" w:rsidRPr="00012902">
        <w:rPr>
          <w:lang w:val="fr-CA"/>
        </w:rPr>
        <w:t xml:space="preserve"> </w:t>
      </w:r>
      <w:proofErr w:type="gramStart"/>
      <w:r w:rsidR="00645830" w:rsidRPr="00012902">
        <w:rPr>
          <w:lang w:val="fr-CA"/>
        </w:rPr>
        <w:t>2022:</w:t>
      </w:r>
      <w:proofErr w:type="gramEnd"/>
    </w:p>
    <w:p w14:paraId="4935AABE" w14:textId="2033930D" w:rsidR="00645830" w:rsidRPr="00012902" w:rsidRDefault="0047107D" w:rsidP="00645830">
      <w:pPr>
        <w:pStyle w:val="Heading3"/>
        <w:numPr>
          <w:ilvl w:val="2"/>
          <w:numId w:val="1"/>
        </w:numPr>
        <w:rPr>
          <w:lang w:val="fr-CA"/>
        </w:rPr>
      </w:pPr>
      <w:r>
        <w:rPr>
          <w:lang w:val="fr-CA"/>
        </w:rPr>
        <w:t>U</w:t>
      </w:r>
      <w:r w:rsidR="00645830" w:rsidRPr="00012902">
        <w:rPr>
          <w:lang w:val="fr-CA"/>
        </w:rPr>
        <w:t>n add</w:t>
      </w:r>
      <w:r>
        <w:rPr>
          <w:lang w:val="fr-CA"/>
        </w:rPr>
        <w:t xml:space="preserve">itif aux rapports de vérification de </w:t>
      </w:r>
      <w:r w:rsidR="00645830" w:rsidRPr="00012902">
        <w:rPr>
          <w:lang w:val="fr-CA"/>
        </w:rPr>
        <w:t xml:space="preserve">2019 </w:t>
      </w:r>
      <w:r>
        <w:rPr>
          <w:lang w:val="fr-CA"/>
        </w:rPr>
        <w:t>et</w:t>
      </w:r>
      <w:r w:rsidR="00645830" w:rsidRPr="00012902">
        <w:rPr>
          <w:lang w:val="fr-CA"/>
        </w:rPr>
        <w:t xml:space="preserve"> 2020 </w:t>
      </w:r>
      <w:r>
        <w:rPr>
          <w:lang w:val="fr-CA"/>
        </w:rPr>
        <w:t xml:space="preserve">sur le secteur de la production de </w:t>
      </w:r>
      <w:r w:rsidR="00645830" w:rsidRPr="00012902">
        <w:rPr>
          <w:lang w:val="fr-CA"/>
        </w:rPr>
        <w:t xml:space="preserve">HCFC </w:t>
      </w:r>
      <w:r>
        <w:rPr>
          <w:lang w:val="fr-CA"/>
        </w:rPr>
        <w:t>e</w:t>
      </w:r>
      <w:r w:rsidR="00645830" w:rsidRPr="00012902">
        <w:rPr>
          <w:lang w:val="fr-CA"/>
        </w:rPr>
        <w:t xml:space="preserve">n </w:t>
      </w:r>
      <w:proofErr w:type="gramStart"/>
      <w:r w:rsidR="006A77E5" w:rsidRPr="00012902">
        <w:rPr>
          <w:lang w:val="fr-CA"/>
        </w:rPr>
        <w:t>Chine</w:t>
      </w:r>
      <w:r w:rsidR="00645830" w:rsidRPr="00012902">
        <w:rPr>
          <w:lang w:val="fr-CA"/>
        </w:rPr>
        <w:t>;</w:t>
      </w:r>
      <w:proofErr w:type="gramEnd"/>
    </w:p>
    <w:p w14:paraId="2AE40CEC" w14:textId="2BE7F92E" w:rsidR="00645830" w:rsidRPr="00012902" w:rsidRDefault="00CB5FFA" w:rsidP="00645830">
      <w:pPr>
        <w:pStyle w:val="Heading3"/>
        <w:numPr>
          <w:ilvl w:val="2"/>
          <w:numId w:val="1"/>
        </w:numPr>
        <w:rPr>
          <w:lang w:val="fr-CA"/>
        </w:rPr>
      </w:pPr>
      <w:r>
        <w:rPr>
          <w:lang w:val="fr-CA"/>
        </w:rPr>
        <w:t xml:space="preserve">Les </w:t>
      </w:r>
      <w:r w:rsidRPr="00012902">
        <w:rPr>
          <w:lang w:val="fr-CA"/>
        </w:rPr>
        <w:t>vérifications</w:t>
      </w:r>
      <w:r w:rsidR="00645830" w:rsidRPr="00012902">
        <w:rPr>
          <w:lang w:val="fr-CA"/>
        </w:rPr>
        <w:t xml:space="preserve"> </w:t>
      </w:r>
      <w:r>
        <w:rPr>
          <w:lang w:val="fr-CA"/>
        </w:rPr>
        <w:t xml:space="preserve">ponctuelles demandées par la </w:t>
      </w:r>
      <w:r w:rsidR="006A77E5" w:rsidRPr="00012902">
        <w:rPr>
          <w:lang w:val="fr-CA"/>
        </w:rPr>
        <w:t>décision</w:t>
      </w:r>
      <w:r w:rsidR="00645830" w:rsidRPr="00012902">
        <w:rPr>
          <w:lang w:val="fr-CA"/>
        </w:rPr>
        <w:t xml:space="preserve"> 86/99(e</w:t>
      </w:r>
      <w:proofErr w:type="gramStart"/>
      <w:r w:rsidR="00645830" w:rsidRPr="00012902">
        <w:rPr>
          <w:lang w:val="fr-CA"/>
        </w:rPr>
        <w:t>);</w:t>
      </w:r>
      <w:proofErr w:type="gramEnd"/>
    </w:p>
    <w:p w14:paraId="09D081AB" w14:textId="564294C9" w:rsidR="00645830" w:rsidRPr="00012902" w:rsidRDefault="00CB5FFA" w:rsidP="00645830">
      <w:pPr>
        <w:pStyle w:val="Heading3"/>
        <w:keepNext/>
        <w:keepLines/>
        <w:numPr>
          <w:ilvl w:val="2"/>
          <w:numId w:val="1"/>
        </w:numPr>
        <w:rPr>
          <w:lang w:val="fr-CA"/>
        </w:rPr>
      </w:pPr>
      <w:r>
        <w:rPr>
          <w:lang w:val="fr-CA"/>
        </w:rPr>
        <w:t xml:space="preserve">Une mise à jour sur l’entreprise </w:t>
      </w:r>
      <w:r w:rsidR="00645830" w:rsidRPr="00012902">
        <w:rPr>
          <w:lang w:val="fr-CA"/>
        </w:rPr>
        <w:t xml:space="preserve">Suqian </w:t>
      </w:r>
      <w:proofErr w:type="spellStart"/>
      <w:r w:rsidR="00645830" w:rsidRPr="00012902">
        <w:rPr>
          <w:lang w:val="fr-CA"/>
        </w:rPr>
        <w:t>Kaier</w:t>
      </w:r>
      <w:proofErr w:type="spellEnd"/>
      <w:r w:rsidR="00645830" w:rsidRPr="00012902">
        <w:rPr>
          <w:lang w:val="fr-CA"/>
        </w:rPr>
        <w:t>, inclu</w:t>
      </w:r>
      <w:r>
        <w:rPr>
          <w:lang w:val="fr-CA"/>
        </w:rPr>
        <w:t xml:space="preserve">ant les informations connexes sur la nature intégrée, la clôture et le démantèlement de la chaîne de production de </w:t>
      </w:r>
      <w:r w:rsidR="00645830" w:rsidRPr="00012902">
        <w:rPr>
          <w:lang w:val="fr-CA"/>
        </w:rPr>
        <w:t xml:space="preserve">HCFC-22, </w:t>
      </w:r>
      <w:r>
        <w:rPr>
          <w:lang w:val="fr-CA"/>
        </w:rPr>
        <w:t xml:space="preserve">dans le cadre de la </w:t>
      </w:r>
      <w:r w:rsidRPr="00012902">
        <w:rPr>
          <w:lang w:val="fr-CA"/>
        </w:rPr>
        <w:t>vérification</w:t>
      </w:r>
      <w:r w:rsidR="00645830" w:rsidRPr="00012902">
        <w:rPr>
          <w:lang w:val="fr-CA"/>
        </w:rPr>
        <w:t xml:space="preserve"> </w:t>
      </w:r>
      <w:r>
        <w:rPr>
          <w:lang w:val="fr-CA"/>
        </w:rPr>
        <w:t xml:space="preserve">du secteur de la production de </w:t>
      </w:r>
      <w:r w:rsidR="00645830" w:rsidRPr="00012902">
        <w:rPr>
          <w:lang w:val="fr-CA"/>
        </w:rPr>
        <w:t xml:space="preserve">2021 </w:t>
      </w:r>
      <w:r>
        <w:rPr>
          <w:lang w:val="fr-CA"/>
        </w:rPr>
        <w:t xml:space="preserve">de </w:t>
      </w:r>
      <w:r w:rsidR="00645830" w:rsidRPr="00012902">
        <w:rPr>
          <w:lang w:val="fr-CA"/>
        </w:rPr>
        <w:t xml:space="preserve">HCFC </w:t>
      </w:r>
      <w:r>
        <w:rPr>
          <w:lang w:val="fr-CA"/>
        </w:rPr>
        <w:t>e</w:t>
      </w:r>
      <w:r w:rsidR="00645830" w:rsidRPr="00012902">
        <w:rPr>
          <w:lang w:val="fr-CA"/>
        </w:rPr>
        <w:t xml:space="preserve">n </w:t>
      </w:r>
      <w:proofErr w:type="gramStart"/>
      <w:r w:rsidR="006A77E5" w:rsidRPr="00012902">
        <w:rPr>
          <w:lang w:val="fr-CA"/>
        </w:rPr>
        <w:t>Chine</w:t>
      </w:r>
      <w:r w:rsidR="00645830" w:rsidRPr="00012902">
        <w:rPr>
          <w:lang w:val="fr-CA"/>
        </w:rPr>
        <w:t>;</w:t>
      </w:r>
      <w:proofErr w:type="gramEnd"/>
    </w:p>
    <w:p w14:paraId="1F0B3EFC" w14:textId="0E350BA3" w:rsidR="00645830" w:rsidRPr="00012902" w:rsidRDefault="00CB5FFA" w:rsidP="00645830">
      <w:pPr>
        <w:pStyle w:val="Heading2"/>
        <w:numPr>
          <w:ilvl w:val="1"/>
          <w:numId w:val="1"/>
        </w:numPr>
        <w:rPr>
          <w:lang w:val="fr-CA"/>
        </w:rPr>
      </w:pPr>
      <w:r>
        <w:rPr>
          <w:lang w:val="fr-CA"/>
        </w:rPr>
        <w:t xml:space="preserve">Demande à la </w:t>
      </w:r>
      <w:r w:rsidR="006A77E5" w:rsidRPr="00012902">
        <w:rPr>
          <w:lang w:val="fr-CA"/>
        </w:rPr>
        <w:t>Banque mondiale</w:t>
      </w:r>
      <w:r w:rsidR="00645830" w:rsidRPr="00012902">
        <w:rPr>
          <w:lang w:val="fr-CA"/>
        </w:rPr>
        <w:t xml:space="preserve"> </w:t>
      </w:r>
      <w:r>
        <w:rPr>
          <w:lang w:val="fr-CA"/>
        </w:rPr>
        <w:t xml:space="preserve">de vérifier, sur une base ponctuelle, que la chaîne de production de </w:t>
      </w:r>
      <w:r w:rsidR="00FA4879">
        <w:rPr>
          <w:lang w:val="fr-CA"/>
        </w:rPr>
        <w:t>HCFC</w:t>
      </w:r>
      <w:r w:rsidR="00FA4879">
        <w:rPr>
          <w:lang w:val="fr-CA"/>
        </w:rPr>
        <w:noBreakHyphen/>
        <w:t>142</w:t>
      </w:r>
      <w:r w:rsidR="00645830" w:rsidRPr="00012902">
        <w:rPr>
          <w:lang w:val="fr-CA"/>
        </w:rPr>
        <w:t xml:space="preserve">b </w:t>
      </w:r>
      <w:r>
        <w:rPr>
          <w:lang w:val="fr-CA"/>
        </w:rPr>
        <w:t xml:space="preserve">nouvellement établie à </w:t>
      </w:r>
      <w:r w:rsidR="00645830" w:rsidRPr="00012902">
        <w:rPr>
          <w:lang w:val="fr-CA"/>
        </w:rPr>
        <w:t xml:space="preserve">Zhejiang </w:t>
      </w:r>
      <w:proofErr w:type="spellStart"/>
      <w:r w:rsidR="00645830" w:rsidRPr="00012902">
        <w:rPr>
          <w:lang w:val="fr-CA"/>
        </w:rPr>
        <w:t>Juhua</w:t>
      </w:r>
      <w:proofErr w:type="spellEnd"/>
      <w:r w:rsidR="00645830" w:rsidRPr="00012902">
        <w:rPr>
          <w:lang w:val="fr-CA"/>
        </w:rPr>
        <w:t xml:space="preserve"> </w:t>
      </w:r>
      <w:r>
        <w:rPr>
          <w:lang w:val="fr-CA"/>
        </w:rPr>
        <w:t xml:space="preserve">était verticalement intégrée </w:t>
      </w:r>
      <w:r w:rsidR="007F4428">
        <w:rPr>
          <w:lang w:val="fr-CA"/>
        </w:rPr>
        <w:t>à</w:t>
      </w:r>
      <w:r>
        <w:rPr>
          <w:lang w:val="fr-CA"/>
        </w:rPr>
        <w:t xml:space="preserve"> l’installation en aval</w:t>
      </w:r>
      <w:r w:rsidR="00645830" w:rsidRPr="00012902">
        <w:rPr>
          <w:lang w:val="fr-CA"/>
        </w:rPr>
        <w:t xml:space="preserve"> </w:t>
      </w:r>
      <w:r>
        <w:rPr>
          <w:lang w:val="fr-CA"/>
        </w:rPr>
        <w:t xml:space="preserve">et que toutes les quantités de </w:t>
      </w:r>
      <w:r w:rsidR="00645830" w:rsidRPr="00012902">
        <w:rPr>
          <w:lang w:val="fr-CA"/>
        </w:rPr>
        <w:t>HCFC-142b produ</w:t>
      </w:r>
      <w:r>
        <w:rPr>
          <w:lang w:val="fr-CA"/>
        </w:rPr>
        <w:t xml:space="preserve">ites </w:t>
      </w:r>
      <w:r w:rsidR="007F4428">
        <w:rPr>
          <w:lang w:val="fr-CA"/>
        </w:rPr>
        <w:t xml:space="preserve">sur la nouvelle chaîne seraient utilisées comme matière </w:t>
      </w:r>
      <w:proofErr w:type="gramStart"/>
      <w:r w:rsidR="007F4428">
        <w:rPr>
          <w:lang w:val="fr-CA"/>
        </w:rPr>
        <w:t>première;</w:t>
      </w:r>
      <w:proofErr w:type="gramEnd"/>
      <w:r w:rsidR="007F4428">
        <w:rPr>
          <w:lang w:val="fr-CA"/>
        </w:rPr>
        <w:t xml:space="preserve"> et de soumettre ce rapport à la dernière </w:t>
      </w:r>
      <w:r w:rsidR="006A77E5" w:rsidRPr="00012902">
        <w:rPr>
          <w:lang w:val="fr-CA"/>
        </w:rPr>
        <w:t>réunion</w:t>
      </w:r>
      <w:r w:rsidR="00645830" w:rsidRPr="00012902">
        <w:rPr>
          <w:lang w:val="fr-CA"/>
        </w:rPr>
        <w:t xml:space="preserve"> </w:t>
      </w:r>
      <w:r w:rsidR="007F4428">
        <w:rPr>
          <w:lang w:val="fr-CA"/>
        </w:rPr>
        <w:t>de</w:t>
      </w:r>
      <w:r w:rsidR="00645830" w:rsidRPr="00012902">
        <w:rPr>
          <w:lang w:val="fr-CA"/>
        </w:rPr>
        <w:t xml:space="preserve"> 2022; </w:t>
      </w:r>
    </w:p>
    <w:p w14:paraId="0D7C166D" w14:textId="184F8CD3" w:rsidR="00645830" w:rsidRPr="00012902" w:rsidRDefault="007F4428" w:rsidP="00645830">
      <w:pPr>
        <w:pStyle w:val="Heading2"/>
        <w:numPr>
          <w:ilvl w:val="1"/>
          <w:numId w:val="1"/>
        </w:numPr>
        <w:rPr>
          <w:lang w:val="fr-CA"/>
        </w:rPr>
      </w:pPr>
      <w:r>
        <w:rPr>
          <w:lang w:val="fr-CA"/>
        </w:rPr>
        <w:t xml:space="preserve">Demande au </w:t>
      </w:r>
      <w:r w:rsidR="00645830" w:rsidRPr="00012902">
        <w:rPr>
          <w:lang w:val="fr-CA"/>
        </w:rPr>
        <w:t>Go</w:t>
      </w:r>
      <w:r>
        <w:rPr>
          <w:lang w:val="fr-CA"/>
        </w:rPr>
        <w:t>u</w:t>
      </w:r>
      <w:r w:rsidR="00645830" w:rsidRPr="00012902">
        <w:rPr>
          <w:lang w:val="fr-CA"/>
        </w:rPr>
        <w:t>vern</w:t>
      </w:r>
      <w:r>
        <w:rPr>
          <w:lang w:val="fr-CA"/>
        </w:rPr>
        <w:t>e</w:t>
      </w:r>
      <w:r w:rsidR="00645830" w:rsidRPr="00012902">
        <w:rPr>
          <w:lang w:val="fr-CA"/>
        </w:rPr>
        <w:t xml:space="preserve">ment </w:t>
      </w:r>
      <w:r>
        <w:rPr>
          <w:lang w:val="fr-CA"/>
        </w:rPr>
        <w:t>de la</w:t>
      </w:r>
      <w:r w:rsidR="00645830" w:rsidRPr="00012902">
        <w:rPr>
          <w:lang w:val="fr-CA"/>
        </w:rPr>
        <w:t xml:space="preserve"> </w:t>
      </w:r>
      <w:r w:rsidR="006A77E5" w:rsidRPr="00012902">
        <w:rPr>
          <w:lang w:val="fr-CA"/>
        </w:rPr>
        <w:t>Chine</w:t>
      </w:r>
      <w:r w:rsidR="00645830" w:rsidRPr="00012902">
        <w:rPr>
          <w:lang w:val="fr-CA"/>
        </w:rPr>
        <w:t xml:space="preserve">, </w:t>
      </w:r>
      <w:r>
        <w:rPr>
          <w:lang w:val="fr-CA"/>
        </w:rPr>
        <w:t>par l’intermédiaire de la</w:t>
      </w:r>
      <w:r w:rsidR="00645830" w:rsidRPr="00012902">
        <w:rPr>
          <w:lang w:val="fr-CA"/>
        </w:rPr>
        <w:t xml:space="preserve"> </w:t>
      </w:r>
      <w:r w:rsidR="006A77E5" w:rsidRPr="00012902">
        <w:rPr>
          <w:lang w:val="fr-CA"/>
        </w:rPr>
        <w:t>Banque mondiale</w:t>
      </w:r>
      <w:r w:rsidR="00645830" w:rsidRPr="00012902">
        <w:rPr>
          <w:lang w:val="fr-CA"/>
        </w:rPr>
        <w:t xml:space="preserve">, </w:t>
      </w:r>
      <w:r>
        <w:rPr>
          <w:lang w:val="fr-CA"/>
        </w:rPr>
        <w:t xml:space="preserve">de soumettre à la dernière </w:t>
      </w:r>
      <w:r w:rsidR="006A77E5" w:rsidRPr="00012902">
        <w:rPr>
          <w:lang w:val="fr-CA"/>
        </w:rPr>
        <w:t>réunion</w:t>
      </w:r>
      <w:r w:rsidR="00645830" w:rsidRPr="00012902">
        <w:rPr>
          <w:lang w:val="fr-CA"/>
        </w:rPr>
        <w:t xml:space="preserve"> </w:t>
      </w:r>
      <w:r>
        <w:rPr>
          <w:lang w:val="fr-CA"/>
        </w:rPr>
        <w:t xml:space="preserve">de </w:t>
      </w:r>
      <w:r w:rsidR="00645830" w:rsidRPr="00012902">
        <w:rPr>
          <w:lang w:val="fr-CA"/>
        </w:rPr>
        <w:t xml:space="preserve">2022 </w:t>
      </w:r>
      <w:r>
        <w:rPr>
          <w:lang w:val="fr-CA"/>
        </w:rPr>
        <w:t xml:space="preserve">un </w:t>
      </w:r>
      <w:r w:rsidR="00645830" w:rsidRPr="00012902">
        <w:rPr>
          <w:lang w:val="fr-CA"/>
        </w:rPr>
        <w:t>r</w:t>
      </w:r>
      <w:r>
        <w:rPr>
          <w:lang w:val="fr-CA"/>
        </w:rPr>
        <w:t>ap</w:t>
      </w:r>
      <w:r w:rsidR="00645830" w:rsidRPr="00012902">
        <w:rPr>
          <w:lang w:val="fr-CA"/>
        </w:rPr>
        <w:t xml:space="preserve">port </w:t>
      </w:r>
      <w:r>
        <w:rPr>
          <w:lang w:val="fr-CA"/>
        </w:rPr>
        <w:t>sur les résultats de l’évaluation par le G</w:t>
      </w:r>
      <w:r w:rsidR="00645830" w:rsidRPr="00012902">
        <w:rPr>
          <w:lang w:val="fr-CA"/>
        </w:rPr>
        <w:t>o</w:t>
      </w:r>
      <w:r>
        <w:rPr>
          <w:lang w:val="fr-CA"/>
        </w:rPr>
        <w:t>u</w:t>
      </w:r>
      <w:r w:rsidR="00645830" w:rsidRPr="00012902">
        <w:rPr>
          <w:lang w:val="fr-CA"/>
        </w:rPr>
        <w:t>vern</w:t>
      </w:r>
      <w:r>
        <w:rPr>
          <w:lang w:val="fr-CA"/>
        </w:rPr>
        <w:t>e</w:t>
      </w:r>
      <w:r w:rsidR="00645830" w:rsidRPr="00012902">
        <w:rPr>
          <w:lang w:val="fr-CA"/>
        </w:rPr>
        <w:t>ment</w:t>
      </w:r>
      <w:r>
        <w:rPr>
          <w:lang w:val="fr-CA"/>
        </w:rPr>
        <w:t xml:space="preserve"> d’un producteur de </w:t>
      </w:r>
      <w:r w:rsidR="00645830" w:rsidRPr="00012902">
        <w:rPr>
          <w:lang w:val="fr-CA"/>
        </w:rPr>
        <w:t xml:space="preserve">HCFC </w:t>
      </w:r>
      <w:r>
        <w:rPr>
          <w:lang w:val="fr-CA"/>
        </w:rPr>
        <w:t xml:space="preserve">qui pourrait avoir dépassé le quota qui lui avait été assigné en </w:t>
      </w:r>
      <w:r w:rsidR="00645830" w:rsidRPr="00012902">
        <w:rPr>
          <w:lang w:val="fr-CA"/>
        </w:rPr>
        <w:t xml:space="preserve">2020 </w:t>
      </w:r>
      <w:r>
        <w:rPr>
          <w:lang w:val="fr-CA"/>
        </w:rPr>
        <w:t xml:space="preserve">pour la </w:t>
      </w:r>
      <w:r w:rsidR="00645830" w:rsidRPr="00012902">
        <w:rPr>
          <w:lang w:val="fr-CA"/>
        </w:rPr>
        <w:t xml:space="preserve">production </w:t>
      </w:r>
      <w:r>
        <w:rPr>
          <w:lang w:val="fr-CA"/>
        </w:rPr>
        <w:t>de substances domestiques appauvrissant la couche d’ozone</w:t>
      </w:r>
      <w:r w:rsidR="00645830" w:rsidRPr="00012902">
        <w:rPr>
          <w:lang w:val="fr-CA"/>
        </w:rPr>
        <w:t>, inclu</w:t>
      </w:r>
      <w:r w:rsidR="00612BA2">
        <w:rPr>
          <w:lang w:val="fr-CA"/>
        </w:rPr>
        <w:t>ant toutes mesures qui pourraient avoir été prises au titre des règlements administratifs à la lumière des résultats de l’évaluation</w:t>
      </w:r>
      <w:r w:rsidR="00645830" w:rsidRPr="00012902">
        <w:rPr>
          <w:lang w:val="fr-CA"/>
        </w:rPr>
        <w:t>.</w:t>
      </w:r>
    </w:p>
    <w:p w14:paraId="6C751502" w14:textId="4178FE78" w:rsidR="00645830" w:rsidRPr="00012902" w:rsidRDefault="006D1959" w:rsidP="00C70F84">
      <w:pPr>
        <w:pStyle w:val="Heading1"/>
        <w:numPr>
          <w:ilvl w:val="0"/>
          <w:numId w:val="0"/>
        </w:numPr>
        <w:tabs>
          <w:tab w:val="left" w:pos="2977"/>
        </w:tabs>
        <w:ind w:left="2880" w:hanging="3022"/>
        <w:rPr>
          <w:b/>
          <w:lang w:val="fr-CA"/>
        </w:rPr>
      </w:pPr>
      <w:r w:rsidRPr="00012902">
        <w:rPr>
          <w:b/>
          <w:lang w:val="fr-CA"/>
        </w:rPr>
        <w:t xml:space="preserve">Point </w:t>
      </w:r>
      <w:r w:rsidR="004A719E">
        <w:rPr>
          <w:b/>
          <w:lang w:val="fr-CA"/>
        </w:rPr>
        <w:t xml:space="preserve">4 </w:t>
      </w:r>
      <w:r w:rsidRPr="00012902">
        <w:rPr>
          <w:b/>
          <w:lang w:val="fr-CA"/>
        </w:rPr>
        <w:t xml:space="preserve">de l’ordre du </w:t>
      </w:r>
      <w:proofErr w:type="gramStart"/>
      <w:r w:rsidRPr="00012902">
        <w:rPr>
          <w:b/>
          <w:lang w:val="fr-CA"/>
        </w:rPr>
        <w:t>jour</w:t>
      </w:r>
      <w:r w:rsidR="00645830" w:rsidRPr="00012902">
        <w:rPr>
          <w:b/>
          <w:lang w:val="fr-CA"/>
        </w:rPr>
        <w:t>:</w:t>
      </w:r>
      <w:bookmarkStart w:id="1" w:name="_Hlk74746967"/>
      <w:proofErr w:type="gramEnd"/>
      <w:r w:rsidR="00612BA2">
        <w:rPr>
          <w:b/>
          <w:lang w:val="fr-CA"/>
        </w:rPr>
        <w:tab/>
      </w:r>
      <w:r w:rsidR="004A719E">
        <w:rPr>
          <w:b/>
          <w:lang w:val="fr-CA"/>
        </w:rPr>
        <w:t>Projet de lignes directrices</w:t>
      </w:r>
      <w:r w:rsidR="002316AA">
        <w:rPr>
          <w:b/>
          <w:lang w:val="fr-CA"/>
        </w:rPr>
        <w:t xml:space="preserve"> et modèle standard </w:t>
      </w:r>
      <w:r w:rsidR="004A719E">
        <w:rPr>
          <w:b/>
          <w:lang w:val="fr-CA"/>
        </w:rPr>
        <w:t xml:space="preserve"> </w:t>
      </w:r>
      <w:r w:rsidR="002316AA">
        <w:rPr>
          <w:b/>
          <w:lang w:val="fr-CA"/>
        </w:rPr>
        <w:t>utilisé pour la vérification de l’élimination de la production de SAO</w:t>
      </w:r>
      <w:bookmarkEnd w:id="1"/>
      <w:r w:rsidR="00645830" w:rsidRPr="00012902">
        <w:rPr>
          <w:b/>
          <w:lang w:val="fr-CA"/>
        </w:rPr>
        <w:t xml:space="preserve"> (</w:t>
      </w:r>
      <w:r w:rsidR="006A77E5" w:rsidRPr="00012902">
        <w:rPr>
          <w:b/>
          <w:lang w:val="fr-CA"/>
        </w:rPr>
        <w:t>décision</w:t>
      </w:r>
      <w:r w:rsidR="00645830" w:rsidRPr="00012902">
        <w:rPr>
          <w:b/>
          <w:lang w:val="fr-CA"/>
        </w:rPr>
        <w:t xml:space="preserve">s 83/70(b), 87/57(d) </w:t>
      </w:r>
      <w:r w:rsidR="002316AA">
        <w:rPr>
          <w:b/>
          <w:lang w:val="fr-CA"/>
        </w:rPr>
        <w:t>et</w:t>
      </w:r>
      <w:r w:rsidR="00645830" w:rsidRPr="00012902">
        <w:rPr>
          <w:b/>
          <w:lang w:val="fr-CA"/>
        </w:rPr>
        <w:t xml:space="preserve"> 87/58)</w:t>
      </w:r>
    </w:p>
    <w:p w14:paraId="62B3DD85" w14:textId="72A3125A" w:rsidR="00645830" w:rsidRPr="00012902" w:rsidRDefault="002316AA" w:rsidP="00645830">
      <w:pPr>
        <w:pStyle w:val="Heading1"/>
        <w:rPr>
          <w:lang w:val="fr-CA"/>
        </w:rPr>
      </w:pPr>
      <w:r>
        <w:rPr>
          <w:lang w:val="fr-CA"/>
        </w:rPr>
        <w:t>Le p</w:t>
      </w:r>
      <w:r w:rsidR="006D1959" w:rsidRPr="00012902">
        <w:rPr>
          <w:lang w:val="fr-CA"/>
        </w:rPr>
        <w:t xml:space="preserve">oint </w:t>
      </w:r>
      <w:r w:rsidR="006A77E5" w:rsidRPr="00012902">
        <w:rPr>
          <w:lang w:val="fr-CA"/>
        </w:rPr>
        <w:t xml:space="preserve">4 </w:t>
      </w:r>
      <w:r w:rsidR="006D1959" w:rsidRPr="00012902">
        <w:rPr>
          <w:lang w:val="fr-CA"/>
        </w:rPr>
        <w:t>de l’ordre du jour</w:t>
      </w:r>
      <w:r w:rsidR="00645830" w:rsidRPr="00012902">
        <w:rPr>
          <w:lang w:val="fr-CA"/>
        </w:rPr>
        <w:t xml:space="preserve"> </w:t>
      </w:r>
      <w:r>
        <w:rPr>
          <w:lang w:val="fr-CA"/>
        </w:rPr>
        <w:t xml:space="preserve">a été reporté à la </w:t>
      </w:r>
      <w:r w:rsidR="00645830" w:rsidRPr="00012902">
        <w:rPr>
          <w:lang w:val="fr-CA"/>
        </w:rPr>
        <w:t>89</w:t>
      </w:r>
      <w:r>
        <w:rPr>
          <w:vertAlign w:val="superscript"/>
          <w:lang w:val="fr-CA"/>
        </w:rPr>
        <w:t>e</w:t>
      </w:r>
      <w:r w:rsidR="00645830" w:rsidRPr="00012902">
        <w:rPr>
          <w:lang w:val="fr-CA"/>
        </w:rPr>
        <w:t xml:space="preserve"> </w:t>
      </w:r>
      <w:r w:rsidR="006A77E5" w:rsidRPr="00012902">
        <w:rPr>
          <w:lang w:val="fr-CA"/>
        </w:rPr>
        <w:t>réunion</w:t>
      </w:r>
      <w:r w:rsidR="00645830" w:rsidRPr="00012902">
        <w:rPr>
          <w:lang w:val="fr-CA"/>
        </w:rPr>
        <w:t xml:space="preserve"> </w:t>
      </w:r>
      <w:r>
        <w:rPr>
          <w:lang w:val="fr-CA"/>
        </w:rPr>
        <w:t>du</w:t>
      </w:r>
      <w:r w:rsidR="00645830" w:rsidRPr="00012902">
        <w:rPr>
          <w:lang w:val="fr-CA"/>
        </w:rPr>
        <w:t xml:space="preserve"> </w:t>
      </w:r>
      <w:r w:rsidR="006D1959" w:rsidRPr="00012902">
        <w:rPr>
          <w:lang w:val="fr-CA"/>
        </w:rPr>
        <w:t>Comité exécutif</w:t>
      </w:r>
      <w:r w:rsidR="00645830" w:rsidRPr="00012902">
        <w:rPr>
          <w:lang w:val="fr-CA"/>
        </w:rPr>
        <w:t>.</w:t>
      </w:r>
    </w:p>
    <w:p w14:paraId="29461175" w14:textId="7C1F7D57" w:rsidR="00645830" w:rsidRPr="00012902" w:rsidRDefault="006D1959" w:rsidP="00C70F84">
      <w:pPr>
        <w:ind w:left="2880" w:hanging="2880"/>
        <w:rPr>
          <w:b/>
          <w:lang w:val="fr-CA"/>
        </w:rPr>
      </w:pPr>
      <w:r w:rsidRPr="00012902">
        <w:rPr>
          <w:b/>
          <w:lang w:val="fr-CA"/>
        </w:rPr>
        <w:t xml:space="preserve">Point </w:t>
      </w:r>
      <w:r w:rsidR="006A77E5" w:rsidRPr="00012902">
        <w:rPr>
          <w:b/>
          <w:lang w:val="fr-CA"/>
        </w:rPr>
        <w:t xml:space="preserve">5 </w:t>
      </w:r>
      <w:r w:rsidRPr="00012902">
        <w:rPr>
          <w:b/>
          <w:lang w:val="fr-CA"/>
        </w:rPr>
        <w:t xml:space="preserve">de l’ordre du </w:t>
      </w:r>
      <w:proofErr w:type="gramStart"/>
      <w:r w:rsidRPr="00012902">
        <w:rPr>
          <w:b/>
          <w:lang w:val="fr-CA"/>
        </w:rPr>
        <w:t>jour</w:t>
      </w:r>
      <w:r w:rsidR="00645830" w:rsidRPr="00012902">
        <w:rPr>
          <w:b/>
          <w:lang w:val="fr-CA"/>
        </w:rPr>
        <w:t>:</w:t>
      </w:r>
      <w:proofErr w:type="gramEnd"/>
      <w:r w:rsidR="00645830" w:rsidRPr="00012902">
        <w:rPr>
          <w:b/>
          <w:lang w:val="fr-CA"/>
        </w:rPr>
        <w:tab/>
      </w:r>
      <w:r w:rsidR="00012902" w:rsidRPr="00012902">
        <w:rPr>
          <w:b/>
          <w:lang w:val="fr-CA"/>
        </w:rPr>
        <w:t xml:space="preserve">Projet de lignes directrices sur le secteur de la production de HCFC </w:t>
      </w:r>
      <w:r w:rsidR="00645830" w:rsidRPr="00012902">
        <w:rPr>
          <w:b/>
          <w:lang w:val="fr-CA"/>
        </w:rPr>
        <w:t>(</w:t>
      </w:r>
      <w:r w:rsidR="006A77E5" w:rsidRPr="00012902">
        <w:rPr>
          <w:b/>
          <w:lang w:val="fr-CA"/>
        </w:rPr>
        <w:t>décision</w:t>
      </w:r>
      <w:r w:rsidR="00645830" w:rsidRPr="00012902">
        <w:rPr>
          <w:b/>
          <w:lang w:val="fr-CA"/>
        </w:rPr>
        <w:t xml:space="preserve"> 87/59)</w:t>
      </w:r>
    </w:p>
    <w:p w14:paraId="00187CB1" w14:textId="03574B1D" w:rsidR="00645830" w:rsidRPr="00012902" w:rsidRDefault="00C70F84" w:rsidP="00645830">
      <w:pPr>
        <w:rPr>
          <w:lang w:val="fr-CA"/>
        </w:rPr>
      </w:pPr>
      <w:r>
        <w:rPr>
          <w:lang w:val="fr-CA"/>
        </w:rPr>
        <w:tab/>
      </w:r>
    </w:p>
    <w:p w14:paraId="467434D8" w14:textId="0C15FC1F" w:rsidR="00645830" w:rsidRPr="00012902" w:rsidRDefault="00431AB6" w:rsidP="00645830">
      <w:pPr>
        <w:pStyle w:val="Heading1"/>
        <w:rPr>
          <w:lang w:val="fr-CA"/>
        </w:rPr>
      </w:pPr>
      <w:r>
        <w:rPr>
          <w:lang w:val="fr-CA"/>
        </w:rPr>
        <w:t>L</w:t>
      </w:r>
      <w:r w:rsidR="00645830" w:rsidRPr="00012902">
        <w:rPr>
          <w:lang w:val="fr-CA"/>
        </w:rPr>
        <w:t xml:space="preserve">e </w:t>
      </w:r>
      <w:r w:rsidR="00124CFE">
        <w:rPr>
          <w:lang w:val="fr-CA"/>
        </w:rPr>
        <w:t>facilitateur</w:t>
      </w:r>
      <w:r w:rsidR="00645830" w:rsidRPr="00012902">
        <w:rPr>
          <w:lang w:val="fr-CA"/>
        </w:rPr>
        <w:t xml:space="preserve"> a</w:t>
      </w:r>
      <w:r>
        <w:rPr>
          <w:lang w:val="fr-CA"/>
        </w:rPr>
        <w:t xml:space="preserve"> demandé s’il y avait des modifications dans les </w:t>
      </w:r>
      <w:proofErr w:type="gramStart"/>
      <w:r>
        <w:rPr>
          <w:lang w:val="fr-CA"/>
        </w:rPr>
        <w:t>positions  précédemment</w:t>
      </w:r>
      <w:proofErr w:type="gramEnd"/>
      <w:r>
        <w:rPr>
          <w:lang w:val="fr-CA"/>
        </w:rPr>
        <w:t xml:space="preserve"> exprimées au sein du </w:t>
      </w:r>
      <w:r w:rsidR="006D1959" w:rsidRPr="00012902">
        <w:rPr>
          <w:lang w:val="fr-CA"/>
        </w:rPr>
        <w:t>Sous-groupe</w:t>
      </w:r>
      <w:r w:rsidR="00645830" w:rsidRPr="00012902">
        <w:rPr>
          <w:lang w:val="fr-CA"/>
        </w:rPr>
        <w:t>.</w:t>
      </w:r>
    </w:p>
    <w:p w14:paraId="731C1231" w14:textId="5C6F8A90" w:rsidR="00645830" w:rsidRPr="00012902" w:rsidRDefault="00431AB6" w:rsidP="00645830">
      <w:pPr>
        <w:pStyle w:val="Heading1"/>
        <w:rPr>
          <w:lang w:val="fr-CA"/>
        </w:rPr>
      </w:pPr>
      <w:r>
        <w:rPr>
          <w:lang w:val="fr-CA"/>
        </w:rPr>
        <w:t xml:space="preserve">Après de brefs débats, il a été noté qu’il ne semblait pas </w:t>
      </w:r>
      <w:r w:rsidR="00364977">
        <w:rPr>
          <w:lang w:val="fr-CA"/>
        </w:rPr>
        <w:t xml:space="preserve">avoir de changement dans les </w:t>
      </w:r>
      <w:r w:rsidR="00645830" w:rsidRPr="00012902">
        <w:rPr>
          <w:lang w:val="fr-CA"/>
        </w:rPr>
        <w:t xml:space="preserve">positions </w:t>
      </w:r>
      <w:r w:rsidR="00364977">
        <w:rPr>
          <w:lang w:val="fr-CA"/>
        </w:rPr>
        <w:t xml:space="preserve">des membres et le </w:t>
      </w:r>
      <w:r w:rsidR="006D1959" w:rsidRPr="00012902">
        <w:rPr>
          <w:lang w:val="fr-CA"/>
        </w:rPr>
        <w:t>Sous-groupe</w:t>
      </w:r>
      <w:r w:rsidR="00645830" w:rsidRPr="00012902">
        <w:rPr>
          <w:lang w:val="fr-CA"/>
        </w:rPr>
        <w:t xml:space="preserve"> </w:t>
      </w:r>
      <w:r w:rsidR="00364977">
        <w:rPr>
          <w:lang w:val="fr-CA"/>
        </w:rPr>
        <w:t xml:space="preserve">est convenu de garder la question à l’ordre du jour et de renvoyer l’examen du projet de lignes directrices pour le secteur de la production de </w:t>
      </w:r>
      <w:r w:rsidR="00645830" w:rsidRPr="00012902">
        <w:rPr>
          <w:lang w:val="fr-CA"/>
        </w:rPr>
        <w:t xml:space="preserve">HCFC </w:t>
      </w:r>
      <w:r w:rsidR="00364977">
        <w:rPr>
          <w:lang w:val="fr-CA"/>
        </w:rPr>
        <w:t xml:space="preserve">à la prochaine </w:t>
      </w:r>
      <w:r w:rsidR="006A77E5" w:rsidRPr="00012902">
        <w:rPr>
          <w:lang w:val="fr-CA"/>
        </w:rPr>
        <w:t>réunion</w:t>
      </w:r>
      <w:r w:rsidR="00645830" w:rsidRPr="00012902">
        <w:rPr>
          <w:lang w:val="fr-CA"/>
        </w:rPr>
        <w:t xml:space="preserve"> </w:t>
      </w:r>
      <w:r w:rsidR="00364977">
        <w:rPr>
          <w:lang w:val="fr-CA"/>
        </w:rPr>
        <w:t>du</w:t>
      </w:r>
      <w:r w:rsidR="00645830" w:rsidRPr="00012902">
        <w:rPr>
          <w:lang w:val="fr-CA"/>
        </w:rPr>
        <w:t xml:space="preserve"> </w:t>
      </w:r>
      <w:r w:rsidR="006D1959" w:rsidRPr="00012902">
        <w:rPr>
          <w:lang w:val="fr-CA"/>
        </w:rPr>
        <w:t>Comité exécutif</w:t>
      </w:r>
      <w:r w:rsidR="00645830" w:rsidRPr="00012902">
        <w:rPr>
          <w:lang w:val="fr-CA"/>
        </w:rPr>
        <w:t>.</w:t>
      </w:r>
    </w:p>
    <w:bookmarkEnd w:id="0"/>
    <w:p w14:paraId="16F2D378" w14:textId="7FC5C252" w:rsidR="00645830" w:rsidRPr="00012902" w:rsidRDefault="006D1959" w:rsidP="00645830">
      <w:pPr>
        <w:pStyle w:val="Heading2"/>
        <w:numPr>
          <w:ilvl w:val="0"/>
          <w:numId w:val="0"/>
        </w:numPr>
        <w:rPr>
          <w:b/>
          <w:lang w:val="fr-CA"/>
        </w:rPr>
      </w:pPr>
      <w:r w:rsidRPr="00012902">
        <w:rPr>
          <w:b/>
          <w:lang w:val="fr-CA"/>
        </w:rPr>
        <w:t xml:space="preserve">Point </w:t>
      </w:r>
      <w:r w:rsidR="006A77E5" w:rsidRPr="00012902">
        <w:rPr>
          <w:b/>
          <w:lang w:val="fr-CA"/>
        </w:rPr>
        <w:t xml:space="preserve">6 </w:t>
      </w:r>
      <w:r w:rsidRPr="00012902">
        <w:rPr>
          <w:b/>
          <w:lang w:val="fr-CA"/>
        </w:rPr>
        <w:t xml:space="preserve">de l’ordre du </w:t>
      </w:r>
      <w:proofErr w:type="gramStart"/>
      <w:r w:rsidRPr="00012902">
        <w:rPr>
          <w:b/>
          <w:lang w:val="fr-CA"/>
        </w:rPr>
        <w:t>jour</w:t>
      </w:r>
      <w:r w:rsidR="00645830" w:rsidRPr="00012902">
        <w:rPr>
          <w:b/>
          <w:lang w:val="fr-CA"/>
        </w:rPr>
        <w:t>:</w:t>
      </w:r>
      <w:proofErr w:type="gramEnd"/>
      <w:r w:rsidR="00645830" w:rsidRPr="00012902">
        <w:rPr>
          <w:b/>
          <w:lang w:val="fr-CA"/>
        </w:rPr>
        <w:tab/>
      </w:r>
      <w:r w:rsidR="00012902" w:rsidRPr="00012902">
        <w:rPr>
          <w:b/>
          <w:lang w:val="fr-CA"/>
        </w:rPr>
        <w:t>Autres questions</w:t>
      </w:r>
    </w:p>
    <w:p w14:paraId="7CA76B32" w14:textId="7D818983" w:rsidR="00645830" w:rsidRPr="00012902" w:rsidRDefault="007175B9" w:rsidP="00645830">
      <w:pPr>
        <w:pStyle w:val="Heading1"/>
        <w:numPr>
          <w:ilvl w:val="0"/>
          <w:numId w:val="0"/>
        </w:numPr>
        <w:tabs>
          <w:tab w:val="left" w:pos="949"/>
        </w:tabs>
        <w:rPr>
          <w:iCs/>
          <w:u w:val="single"/>
          <w:lang w:val="fr-CA"/>
        </w:rPr>
      </w:pPr>
      <w:r>
        <w:rPr>
          <w:iCs/>
          <w:u w:val="single"/>
          <w:lang w:val="fr-CA"/>
        </w:rPr>
        <w:t xml:space="preserve">Lignes directrices pour le secteur de la production de </w:t>
      </w:r>
      <w:r w:rsidR="00645830" w:rsidRPr="00012902">
        <w:rPr>
          <w:iCs/>
          <w:u w:val="single"/>
          <w:lang w:val="fr-CA"/>
        </w:rPr>
        <w:t>HFC</w:t>
      </w:r>
    </w:p>
    <w:p w14:paraId="3DC85DBE" w14:textId="4188B0CC" w:rsidR="00645830" w:rsidRPr="00012902" w:rsidRDefault="006A77E5" w:rsidP="00645830">
      <w:pPr>
        <w:pStyle w:val="Heading1"/>
        <w:rPr>
          <w:lang w:val="fr-CA"/>
        </w:rPr>
      </w:pPr>
      <w:r w:rsidRPr="00012902">
        <w:rPr>
          <w:lang w:val="fr-CA"/>
        </w:rPr>
        <w:t>Le Représentant de</w:t>
      </w:r>
      <w:r w:rsidR="00645830" w:rsidRPr="00012902">
        <w:rPr>
          <w:lang w:val="fr-CA"/>
        </w:rPr>
        <w:t xml:space="preserve"> </w:t>
      </w:r>
      <w:r w:rsidR="00D2545B">
        <w:rPr>
          <w:lang w:val="fr-CA"/>
        </w:rPr>
        <w:t xml:space="preserve">la </w:t>
      </w:r>
      <w:r w:rsidR="00124CFE">
        <w:rPr>
          <w:lang w:val="fr-CA"/>
        </w:rPr>
        <w:t>Suisse</w:t>
      </w:r>
      <w:r w:rsidR="00645830" w:rsidRPr="00012902">
        <w:rPr>
          <w:lang w:val="fr-CA"/>
        </w:rPr>
        <w:t xml:space="preserve"> </w:t>
      </w:r>
      <w:r w:rsidR="00D2545B">
        <w:rPr>
          <w:lang w:val="fr-CA"/>
        </w:rPr>
        <w:t xml:space="preserve">a déclaré qu’en raison du nombre important de </w:t>
      </w:r>
      <w:r w:rsidR="00645830" w:rsidRPr="00012902">
        <w:rPr>
          <w:lang w:val="fr-CA"/>
        </w:rPr>
        <w:t xml:space="preserve">Parties </w:t>
      </w:r>
      <w:r w:rsidR="00D2545B">
        <w:rPr>
          <w:lang w:val="fr-CA"/>
        </w:rPr>
        <w:t>au</w:t>
      </w:r>
      <w:r w:rsidR="00645830" w:rsidRPr="00012902">
        <w:rPr>
          <w:lang w:val="fr-CA"/>
        </w:rPr>
        <w:t xml:space="preserve"> </w:t>
      </w:r>
      <w:r w:rsidR="0079133E">
        <w:rPr>
          <w:lang w:val="fr-CA"/>
        </w:rPr>
        <w:t>Protocole de Montréal</w:t>
      </w:r>
      <w:r w:rsidR="00645830" w:rsidRPr="00012902">
        <w:rPr>
          <w:lang w:val="fr-CA"/>
        </w:rPr>
        <w:t xml:space="preserve"> </w:t>
      </w:r>
      <w:r w:rsidR="00D2545B">
        <w:rPr>
          <w:lang w:val="fr-CA"/>
        </w:rPr>
        <w:t xml:space="preserve">ayant ratifié l’Amendement de </w:t>
      </w:r>
      <w:r w:rsidR="00645830" w:rsidRPr="00012902">
        <w:rPr>
          <w:lang w:val="fr-CA"/>
        </w:rPr>
        <w:t>Kigali</w:t>
      </w:r>
      <w:r w:rsidR="00D2545B">
        <w:rPr>
          <w:lang w:val="fr-CA"/>
        </w:rPr>
        <w:t xml:space="preserve">, il conviendrait de </w:t>
      </w:r>
      <w:proofErr w:type="gramStart"/>
      <w:r w:rsidR="00D2545B">
        <w:rPr>
          <w:lang w:val="fr-CA"/>
        </w:rPr>
        <w:t xml:space="preserve">demander </w:t>
      </w:r>
      <w:r w:rsidR="00645830" w:rsidRPr="00012902">
        <w:rPr>
          <w:lang w:val="fr-CA"/>
        </w:rPr>
        <w:t xml:space="preserve"> </w:t>
      </w:r>
      <w:r w:rsidR="00D2545B">
        <w:rPr>
          <w:lang w:val="fr-CA"/>
        </w:rPr>
        <w:t>au</w:t>
      </w:r>
      <w:proofErr w:type="gramEnd"/>
      <w:r w:rsidR="00D2545B">
        <w:rPr>
          <w:lang w:val="fr-CA"/>
        </w:rPr>
        <w:t xml:space="preserve"> </w:t>
      </w:r>
      <w:r w:rsidR="006D1959" w:rsidRPr="00012902">
        <w:rPr>
          <w:lang w:val="fr-CA"/>
        </w:rPr>
        <w:t>Secrétariat</w:t>
      </w:r>
      <w:r w:rsidR="00645830" w:rsidRPr="00012902">
        <w:rPr>
          <w:lang w:val="fr-CA"/>
        </w:rPr>
        <w:t xml:space="preserve"> </w:t>
      </w:r>
      <w:r w:rsidR="00D2545B">
        <w:rPr>
          <w:lang w:val="fr-CA"/>
        </w:rPr>
        <w:t xml:space="preserve">de préparer un document contextuel sur le secteur de la production de </w:t>
      </w:r>
      <w:r w:rsidR="00645830" w:rsidRPr="00012902">
        <w:rPr>
          <w:lang w:val="fr-CA"/>
        </w:rPr>
        <w:t>HFC, possibl</w:t>
      </w:r>
      <w:r w:rsidR="00D2545B">
        <w:rPr>
          <w:lang w:val="fr-CA"/>
        </w:rPr>
        <w:t xml:space="preserve">ement pour la prochaine </w:t>
      </w:r>
      <w:r w:rsidRPr="00012902">
        <w:rPr>
          <w:lang w:val="fr-CA"/>
        </w:rPr>
        <w:t>réunion</w:t>
      </w:r>
      <w:r w:rsidR="00645830" w:rsidRPr="00012902">
        <w:rPr>
          <w:lang w:val="fr-CA"/>
        </w:rPr>
        <w:t xml:space="preserve"> </w:t>
      </w:r>
      <w:r w:rsidR="00D2545B">
        <w:rPr>
          <w:lang w:val="fr-CA"/>
        </w:rPr>
        <w:t>du</w:t>
      </w:r>
      <w:r w:rsidR="00645830" w:rsidRPr="00012902">
        <w:rPr>
          <w:lang w:val="fr-CA"/>
        </w:rPr>
        <w:t xml:space="preserve"> </w:t>
      </w:r>
      <w:r w:rsidR="006D1959" w:rsidRPr="00012902">
        <w:rPr>
          <w:lang w:val="fr-CA"/>
        </w:rPr>
        <w:t>Comité exécutif</w:t>
      </w:r>
      <w:r w:rsidR="00645830" w:rsidRPr="00012902">
        <w:rPr>
          <w:lang w:val="fr-CA"/>
        </w:rPr>
        <w:t xml:space="preserve">, </w:t>
      </w:r>
      <w:r w:rsidR="00D2545B">
        <w:rPr>
          <w:lang w:val="fr-CA"/>
        </w:rPr>
        <w:t xml:space="preserve">pour servir de base au lancer des débats sur les lignes directrices pour le secteur de la production de </w:t>
      </w:r>
      <w:r w:rsidR="00645830" w:rsidRPr="00012902">
        <w:rPr>
          <w:lang w:val="fr-CA"/>
        </w:rPr>
        <w:t xml:space="preserve">HFC. </w:t>
      </w:r>
    </w:p>
    <w:p w14:paraId="4AC1102C" w14:textId="12571CC6" w:rsidR="00645830" w:rsidRPr="00012902" w:rsidRDefault="006A77E5" w:rsidP="00D82BE3">
      <w:pPr>
        <w:pStyle w:val="Heading1"/>
        <w:keepNext/>
        <w:keepLines/>
        <w:widowControl w:val="0"/>
        <w:rPr>
          <w:lang w:val="fr-CA"/>
        </w:rPr>
      </w:pPr>
      <w:r w:rsidRPr="00012902">
        <w:rPr>
          <w:lang w:val="fr-CA"/>
        </w:rPr>
        <w:lastRenderedPageBreak/>
        <w:t>Le Représentant d</w:t>
      </w:r>
      <w:r w:rsidR="00D2545B">
        <w:rPr>
          <w:lang w:val="fr-CA"/>
        </w:rPr>
        <w:t xml:space="preserve">u </w:t>
      </w:r>
      <w:r w:rsidR="006D1959" w:rsidRPr="00012902">
        <w:rPr>
          <w:lang w:val="fr-CA"/>
        </w:rPr>
        <w:t>Secrétariat</w:t>
      </w:r>
      <w:r w:rsidR="00645830" w:rsidRPr="00012902">
        <w:rPr>
          <w:lang w:val="fr-CA"/>
        </w:rPr>
        <w:t xml:space="preserve"> a</w:t>
      </w:r>
      <w:r w:rsidR="00516BB9">
        <w:rPr>
          <w:lang w:val="fr-CA"/>
        </w:rPr>
        <w:t xml:space="preserve"> demandé des instructions sur les éléments à inclure dans un tel </w:t>
      </w:r>
      <w:r w:rsidR="00645830" w:rsidRPr="00012902">
        <w:rPr>
          <w:lang w:val="fr-CA"/>
        </w:rPr>
        <w:t xml:space="preserve">document. </w:t>
      </w:r>
      <w:r w:rsidR="00516BB9">
        <w:rPr>
          <w:lang w:val="fr-CA"/>
        </w:rPr>
        <w:t xml:space="preserve">Il a été convenu qu’il serait important que le </w:t>
      </w:r>
      <w:r w:rsidR="006D1959" w:rsidRPr="00012902">
        <w:rPr>
          <w:lang w:val="fr-CA"/>
        </w:rPr>
        <w:t>Sous-groupe</w:t>
      </w:r>
      <w:r w:rsidR="00645830" w:rsidRPr="00012902">
        <w:rPr>
          <w:lang w:val="fr-CA"/>
        </w:rPr>
        <w:t xml:space="preserve"> </w:t>
      </w:r>
      <w:r w:rsidR="00516BB9">
        <w:rPr>
          <w:lang w:val="fr-CA"/>
        </w:rPr>
        <w:t xml:space="preserve">se penche sur la question en fin de compte, mais il n’était pas clair quelles </w:t>
      </w:r>
      <w:r w:rsidR="00645830" w:rsidRPr="00012902">
        <w:rPr>
          <w:lang w:val="fr-CA"/>
        </w:rPr>
        <w:t>information</w:t>
      </w:r>
      <w:r w:rsidR="00516BB9">
        <w:rPr>
          <w:lang w:val="fr-CA"/>
        </w:rPr>
        <w:t>s</w:t>
      </w:r>
      <w:r w:rsidR="00645830" w:rsidRPr="00012902">
        <w:rPr>
          <w:lang w:val="fr-CA"/>
        </w:rPr>
        <w:t xml:space="preserve"> </w:t>
      </w:r>
      <w:r w:rsidR="00516BB9">
        <w:rPr>
          <w:lang w:val="fr-CA"/>
        </w:rPr>
        <w:t>l</w:t>
      </w:r>
      <w:r w:rsidR="00645830" w:rsidRPr="00012902">
        <w:rPr>
          <w:lang w:val="fr-CA"/>
        </w:rPr>
        <w:t xml:space="preserve">e </w:t>
      </w:r>
      <w:r w:rsidR="006D1959" w:rsidRPr="00012902">
        <w:rPr>
          <w:lang w:val="fr-CA"/>
        </w:rPr>
        <w:t>Secrétariat</w:t>
      </w:r>
      <w:r w:rsidR="00645830" w:rsidRPr="00012902">
        <w:rPr>
          <w:lang w:val="fr-CA"/>
        </w:rPr>
        <w:t xml:space="preserve"> </w:t>
      </w:r>
      <w:r w:rsidR="00516BB9">
        <w:rPr>
          <w:lang w:val="fr-CA"/>
        </w:rPr>
        <w:t xml:space="preserve">pourrait fournir en ce </w:t>
      </w:r>
      <w:proofErr w:type="gramStart"/>
      <w:r w:rsidR="00516BB9">
        <w:rPr>
          <w:lang w:val="fr-CA"/>
        </w:rPr>
        <w:t>moment</w:t>
      </w:r>
      <w:r w:rsidR="00645830" w:rsidRPr="00012902">
        <w:rPr>
          <w:lang w:val="fr-CA"/>
        </w:rPr>
        <w:t>;</w:t>
      </w:r>
      <w:proofErr w:type="gramEnd"/>
      <w:r w:rsidR="00645830" w:rsidRPr="00012902">
        <w:rPr>
          <w:lang w:val="fr-CA"/>
        </w:rPr>
        <w:t xml:space="preserve"> </w:t>
      </w:r>
      <w:r w:rsidR="00516BB9">
        <w:rPr>
          <w:lang w:val="fr-CA"/>
        </w:rPr>
        <w:t xml:space="preserve">d’habitude, les pays visés à l’article 5 auraient communiqué quelques rapports officiels avant que le </w:t>
      </w:r>
      <w:r w:rsidR="006D1959" w:rsidRPr="00012902">
        <w:rPr>
          <w:lang w:val="fr-CA"/>
        </w:rPr>
        <w:t>Secrétariat</w:t>
      </w:r>
      <w:r w:rsidR="00645830" w:rsidRPr="00012902">
        <w:rPr>
          <w:lang w:val="fr-CA"/>
        </w:rPr>
        <w:t xml:space="preserve"> </w:t>
      </w:r>
      <w:r w:rsidR="00516BB9">
        <w:rPr>
          <w:lang w:val="fr-CA"/>
        </w:rPr>
        <w:t>n’entreprenne une telle démarche</w:t>
      </w:r>
      <w:r w:rsidR="00645830" w:rsidRPr="00012902">
        <w:rPr>
          <w:lang w:val="fr-CA"/>
        </w:rPr>
        <w:t>. I</w:t>
      </w:r>
      <w:r w:rsidR="00516BB9">
        <w:rPr>
          <w:lang w:val="fr-CA"/>
        </w:rPr>
        <w:t>l a été proposé de revenir sur cette question</w:t>
      </w:r>
      <w:r w:rsidR="00BB6BC9">
        <w:rPr>
          <w:lang w:val="fr-CA"/>
        </w:rPr>
        <w:t xml:space="preserve"> lorsque les Parties intéressées auraient soumis les rapports en question</w:t>
      </w:r>
      <w:r w:rsidR="00645830" w:rsidRPr="00012902">
        <w:rPr>
          <w:lang w:val="fr-CA"/>
        </w:rPr>
        <w:t>.</w:t>
      </w:r>
    </w:p>
    <w:p w14:paraId="6B965321" w14:textId="6EE65ADC" w:rsidR="00645830" w:rsidRPr="00012902" w:rsidRDefault="00BB6BC9" w:rsidP="00645830">
      <w:pPr>
        <w:pStyle w:val="Heading1"/>
        <w:rPr>
          <w:lang w:val="fr-CA"/>
        </w:rPr>
      </w:pPr>
      <w:r>
        <w:rPr>
          <w:lang w:val="fr-CA"/>
        </w:rPr>
        <w:t>L</w:t>
      </w:r>
      <w:r w:rsidR="00645830" w:rsidRPr="00012902">
        <w:rPr>
          <w:lang w:val="fr-CA"/>
        </w:rPr>
        <w:t xml:space="preserve">e </w:t>
      </w:r>
      <w:r w:rsidR="00124CFE">
        <w:rPr>
          <w:lang w:val="fr-CA"/>
        </w:rPr>
        <w:t>facilitateur</w:t>
      </w:r>
      <w:r w:rsidR="00645830" w:rsidRPr="00012902">
        <w:rPr>
          <w:lang w:val="fr-CA"/>
        </w:rPr>
        <w:t xml:space="preserve"> </w:t>
      </w:r>
      <w:r>
        <w:rPr>
          <w:lang w:val="fr-CA"/>
        </w:rPr>
        <w:t xml:space="preserve">a annoncé </w:t>
      </w:r>
      <w:r w:rsidR="00C23D82">
        <w:rPr>
          <w:lang w:val="fr-CA"/>
        </w:rPr>
        <w:t xml:space="preserve">que le </w:t>
      </w:r>
      <w:r w:rsidR="006D1959" w:rsidRPr="00012902">
        <w:rPr>
          <w:lang w:val="fr-CA"/>
        </w:rPr>
        <w:t>Sous-groupe</w:t>
      </w:r>
      <w:r w:rsidR="00645830" w:rsidRPr="00012902">
        <w:rPr>
          <w:lang w:val="fr-CA"/>
        </w:rPr>
        <w:t xml:space="preserve"> </w:t>
      </w:r>
      <w:r w:rsidR="00C23D82">
        <w:rPr>
          <w:lang w:val="fr-CA"/>
        </w:rPr>
        <w:t>reviendrait sur la question, lorsque les rapports des pays intéressés seraient soumis</w:t>
      </w:r>
      <w:r w:rsidR="00645830" w:rsidRPr="00012902">
        <w:rPr>
          <w:lang w:val="fr-CA"/>
        </w:rPr>
        <w:t>.</w:t>
      </w:r>
    </w:p>
    <w:p w14:paraId="01000F74" w14:textId="59C72AA4" w:rsidR="00645830" w:rsidRPr="00012902" w:rsidRDefault="006D1959" w:rsidP="00645830">
      <w:pPr>
        <w:pStyle w:val="Heading2"/>
        <w:numPr>
          <w:ilvl w:val="0"/>
          <w:numId w:val="0"/>
        </w:numPr>
        <w:rPr>
          <w:lang w:val="fr-CA"/>
        </w:rPr>
      </w:pPr>
      <w:r w:rsidRPr="00012902">
        <w:rPr>
          <w:b/>
          <w:lang w:val="fr-CA"/>
        </w:rPr>
        <w:t xml:space="preserve">Point </w:t>
      </w:r>
      <w:r w:rsidR="007175B9">
        <w:rPr>
          <w:b/>
          <w:lang w:val="fr-CA"/>
        </w:rPr>
        <w:t xml:space="preserve">7 </w:t>
      </w:r>
      <w:r w:rsidRPr="00012902">
        <w:rPr>
          <w:b/>
          <w:lang w:val="fr-CA"/>
        </w:rPr>
        <w:t xml:space="preserve">de l’ordre du </w:t>
      </w:r>
      <w:proofErr w:type="gramStart"/>
      <w:r w:rsidRPr="00012902">
        <w:rPr>
          <w:b/>
          <w:lang w:val="fr-CA"/>
        </w:rPr>
        <w:t>jour</w:t>
      </w:r>
      <w:r w:rsidR="00645830" w:rsidRPr="00012902">
        <w:rPr>
          <w:b/>
          <w:lang w:val="fr-CA"/>
        </w:rPr>
        <w:t>:</w:t>
      </w:r>
      <w:proofErr w:type="gramEnd"/>
      <w:r w:rsidR="00645830" w:rsidRPr="00012902">
        <w:rPr>
          <w:b/>
          <w:lang w:val="fr-CA"/>
        </w:rPr>
        <w:tab/>
        <w:t xml:space="preserve">Adoption </w:t>
      </w:r>
      <w:r w:rsidR="007175B9">
        <w:rPr>
          <w:b/>
          <w:lang w:val="fr-CA"/>
        </w:rPr>
        <w:t>du</w:t>
      </w:r>
      <w:r w:rsidR="00645830" w:rsidRPr="00012902">
        <w:rPr>
          <w:b/>
          <w:lang w:val="fr-CA"/>
        </w:rPr>
        <w:t xml:space="preserve"> r</w:t>
      </w:r>
      <w:r w:rsidR="007175B9">
        <w:rPr>
          <w:b/>
          <w:lang w:val="fr-CA"/>
        </w:rPr>
        <w:t>ap</w:t>
      </w:r>
      <w:r w:rsidR="00645830" w:rsidRPr="00012902">
        <w:rPr>
          <w:b/>
          <w:lang w:val="fr-CA"/>
        </w:rPr>
        <w:t>port</w:t>
      </w:r>
    </w:p>
    <w:p w14:paraId="7A5D8F5B" w14:textId="223F480A" w:rsidR="00645830" w:rsidRPr="00012902" w:rsidRDefault="007175B9" w:rsidP="00645830">
      <w:pPr>
        <w:pStyle w:val="Heading1"/>
        <w:rPr>
          <w:lang w:val="fr-CA"/>
        </w:rPr>
      </w:pPr>
      <w:r>
        <w:rPr>
          <w:lang w:val="fr-CA"/>
        </w:rPr>
        <w:t>Le présent rap</w:t>
      </w:r>
      <w:r w:rsidR="00645830" w:rsidRPr="00012902">
        <w:rPr>
          <w:lang w:val="fr-CA"/>
        </w:rPr>
        <w:t xml:space="preserve">port </w:t>
      </w:r>
      <w:r>
        <w:rPr>
          <w:lang w:val="fr-CA"/>
        </w:rPr>
        <w:t xml:space="preserve">a été examiné par le </w:t>
      </w:r>
      <w:r w:rsidR="00124CFE">
        <w:rPr>
          <w:lang w:val="fr-CA"/>
        </w:rPr>
        <w:t>facilitateur</w:t>
      </w:r>
      <w:r w:rsidR="00645830" w:rsidRPr="00012902">
        <w:rPr>
          <w:lang w:val="fr-CA"/>
        </w:rPr>
        <w:t xml:space="preserve"> </w:t>
      </w:r>
      <w:r>
        <w:rPr>
          <w:lang w:val="fr-CA"/>
        </w:rPr>
        <w:t xml:space="preserve">et soumis au président du </w:t>
      </w:r>
      <w:r w:rsidR="006D1959" w:rsidRPr="00012902">
        <w:rPr>
          <w:lang w:val="fr-CA"/>
        </w:rPr>
        <w:t>Comité exécutif</w:t>
      </w:r>
      <w:r w:rsidR="00645830" w:rsidRPr="00012902">
        <w:rPr>
          <w:lang w:val="fr-CA"/>
        </w:rPr>
        <w:t xml:space="preserve"> </w:t>
      </w:r>
      <w:r>
        <w:rPr>
          <w:lang w:val="fr-CA"/>
        </w:rPr>
        <w:t xml:space="preserve">pour </w:t>
      </w:r>
      <w:r w:rsidR="00645830" w:rsidRPr="00012902">
        <w:rPr>
          <w:lang w:val="fr-CA"/>
        </w:rPr>
        <w:t xml:space="preserve">transmission </w:t>
      </w:r>
      <w:r>
        <w:rPr>
          <w:lang w:val="fr-CA"/>
        </w:rPr>
        <w:t xml:space="preserve">à la </w:t>
      </w:r>
      <w:r w:rsidR="00645830" w:rsidRPr="00012902">
        <w:rPr>
          <w:lang w:val="fr-CA"/>
        </w:rPr>
        <w:t>88</w:t>
      </w:r>
      <w:r>
        <w:rPr>
          <w:vertAlign w:val="superscript"/>
          <w:lang w:val="fr-CA"/>
        </w:rPr>
        <w:t>e</w:t>
      </w:r>
      <w:r w:rsidR="00645830" w:rsidRPr="00012902">
        <w:rPr>
          <w:lang w:val="fr-CA"/>
        </w:rPr>
        <w:t xml:space="preserve"> </w:t>
      </w:r>
      <w:r w:rsidR="006A77E5" w:rsidRPr="00012902">
        <w:rPr>
          <w:lang w:val="fr-CA"/>
        </w:rPr>
        <w:t>réunion</w:t>
      </w:r>
      <w:r w:rsidR="00645830" w:rsidRPr="00012902">
        <w:rPr>
          <w:lang w:val="fr-CA"/>
        </w:rPr>
        <w:t xml:space="preserve"> </w:t>
      </w:r>
      <w:r>
        <w:rPr>
          <w:lang w:val="fr-CA"/>
        </w:rPr>
        <w:t>du</w:t>
      </w:r>
      <w:r w:rsidR="00645830" w:rsidRPr="00012902">
        <w:rPr>
          <w:lang w:val="fr-CA"/>
        </w:rPr>
        <w:t xml:space="preserve"> </w:t>
      </w:r>
      <w:r w:rsidR="006D1959" w:rsidRPr="00012902">
        <w:rPr>
          <w:lang w:val="fr-CA"/>
        </w:rPr>
        <w:t>Comité exécutif</w:t>
      </w:r>
      <w:r w:rsidR="00645830" w:rsidRPr="00012902">
        <w:rPr>
          <w:lang w:val="fr-CA"/>
        </w:rPr>
        <w:t>.</w:t>
      </w:r>
    </w:p>
    <w:p w14:paraId="72519B6E" w14:textId="44B735CE" w:rsidR="00645830" w:rsidRPr="00012902" w:rsidRDefault="006D1959" w:rsidP="00645830">
      <w:pPr>
        <w:keepNext/>
        <w:keepLines/>
        <w:autoSpaceDE w:val="0"/>
        <w:autoSpaceDN w:val="0"/>
        <w:adjustRightInd w:val="0"/>
        <w:spacing w:after="240"/>
        <w:ind w:left="2160" w:hanging="2160"/>
        <w:rPr>
          <w:lang w:val="fr-CA"/>
        </w:rPr>
      </w:pPr>
      <w:r w:rsidRPr="00012902">
        <w:rPr>
          <w:b/>
          <w:lang w:val="fr-CA"/>
        </w:rPr>
        <w:t xml:space="preserve">Point </w:t>
      </w:r>
      <w:r w:rsidR="00414AC9">
        <w:rPr>
          <w:b/>
          <w:lang w:val="fr-CA"/>
        </w:rPr>
        <w:t xml:space="preserve">8 </w:t>
      </w:r>
      <w:r w:rsidRPr="00012902">
        <w:rPr>
          <w:b/>
          <w:lang w:val="fr-CA"/>
        </w:rPr>
        <w:t xml:space="preserve">de l’ordre du </w:t>
      </w:r>
      <w:proofErr w:type="gramStart"/>
      <w:r w:rsidRPr="00012902">
        <w:rPr>
          <w:b/>
          <w:lang w:val="fr-CA"/>
        </w:rPr>
        <w:t>jour</w:t>
      </w:r>
      <w:r w:rsidR="00645830" w:rsidRPr="00012902">
        <w:rPr>
          <w:b/>
          <w:lang w:val="fr-CA"/>
        </w:rPr>
        <w:t>:</w:t>
      </w:r>
      <w:proofErr w:type="gramEnd"/>
      <w:r w:rsidR="00645830" w:rsidRPr="00012902">
        <w:rPr>
          <w:b/>
          <w:lang w:val="fr-CA"/>
        </w:rPr>
        <w:tab/>
        <w:t>Cl</w:t>
      </w:r>
      <w:r w:rsidR="00414AC9">
        <w:rPr>
          <w:b/>
          <w:lang w:val="fr-CA"/>
        </w:rPr>
        <w:t>ôt</w:t>
      </w:r>
      <w:r w:rsidR="00645830" w:rsidRPr="00012902">
        <w:rPr>
          <w:b/>
          <w:lang w:val="fr-CA"/>
        </w:rPr>
        <w:t>ure</w:t>
      </w:r>
    </w:p>
    <w:p w14:paraId="3FC4BCA1" w14:textId="0E6C7B37" w:rsidR="00645830" w:rsidRPr="00012902" w:rsidRDefault="00414AC9" w:rsidP="00645830">
      <w:pPr>
        <w:pStyle w:val="Heading1"/>
        <w:keepNext/>
        <w:keepLines/>
        <w:rPr>
          <w:lang w:val="fr-CA"/>
        </w:rPr>
      </w:pPr>
      <w:r>
        <w:rPr>
          <w:lang w:val="fr-CA"/>
        </w:rPr>
        <w:t>La</w:t>
      </w:r>
      <w:r w:rsidR="00645830" w:rsidRPr="00012902">
        <w:rPr>
          <w:lang w:val="fr-CA"/>
        </w:rPr>
        <w:t xml:space="preserve"> </w:t>
      </w:r>
      <w:r w:rsidR="006A77E5" w:rsidRPr="00012902">
        <w:rPr>
          <w:lang w:val="fr-CA"/>
        </w:rPr>
        <w:t>réunion</w:t>
      </w:r>
      <w:r w:rsidR="00645830" w:rsidRPr="00012902">
        <w:rPr>
          <w:lang w:val="fr-CA"/>
        </w:rPr>
        <w:t xml:space="preserve"> </w:t>
      </w:r>
      <w:r>
        <w:rPr>
          <w:lang w:val="fr-CA"/>
        </w:rPr>
        <w:t xml:space="preserve">du </w:t>
      </w:r>
      <w:r w:rsidR="006D1959" w:rsidRPr="00012902">
        <w:rPr>
          <w:lang w:val="fr-CA"/>
        </w:rPr>
        <w:t>Sous-groupe sur le secteur de la production</w:t>
      </w:r>
      <w:r w:rsidR="00645830" w:rsidRPr="00012902">
        <w:rPr>
          <w:lang w:val="fr-CA"/>
        </w:rPr>
        <w:t xml:space="preserve"> </w:t>
      </w:r>
      <w:r>
        <w:rPr>
          <w:lang w:val="fr-CA"/>
        </w:rPr>
        <w:t>a été clôturée à</w:t>
      </w:r>
      <w:r w:rsidR="00645830" w:rsidRPr="00012902">
        <w:rPr>
          <w:lang w:val="fr-CA"/>
        </w:rPr>
        <w:t xml:space="preserve"> 14</w:t>
      </w:r>
      <w:r>
        <w:rPr>
          <w:lang w:val="fr-CA"/>
        </w:rPr>
        <w:t>h</w:t>
      </w:r>
      <w:r w:rsidR="00645830" w:rsidRPr="00012902">
        <w:rPr>
          <w:lang w:val="fr-CA"/>
        </w:rPr>
        <w:t xml:space="preserve">45 </w:t>
      </w:r>
      <w:r w:rsidRPr="00414AC9">
        <w:rPr>
          <w:lang w:val="fr-CA"/>
        </w:rPr>
        <w:t>temps universel coordonné</w:t>
      </w:r>
      <w:r w:rsidR="00645830" w:rsidRPr="00012902">
        <w:rPr>
          <w:lang w:val="fr-CA"/>
        </w:rPr>
        <w:t xml:space="preserve"> (9</w:t>
      </w:r>
      <w:r>
        <w:rPr>
          <w:lang w:val="fr-CA"/>
        </w:rPr>
        <w:t>h</w:t>
      </w:r>
      <w:r w:rsidR="00645830" w:rsidRPr="00012902">
        <w:rPr>
          <w:lang w:val="fr-CA"/>
        </w:rPr>
        <w:t xml:space="preserve">45 </w:t>
      </w:r>
      <w:r>
        <w:rPr>
          <w:lang w:val="fr-CA"/>
        </w:rPr>
        <w:t>heure de</w:t>
      </w:r>
      <w:r w:rsidR="00645830" w:rsidRPr="00012902">
        <w:rPr>
          <w:lang w:val="fr-CA"/>
        </w:rPr>
        <w:t xml:space="preserve"> Montr</w:t>
      </w:r>
      <w:r>
        <w:rPr>
          <w:lang w:val="fr-CA"/>
        </w:rPr>
        <w:t>é</w:t>
      </w:r>
      <w:r w:rsidR="00645830" w:rsidRPr="00012902">
        <w:rPr>
          <w:lang w:val="fr-CA"/>
        </w:rPr>
        <w:t xml:space="preserve">al), </w:t>
      </w:r>
      <w:r>
        <w:rPr>
          <w:lang w:val="fr-CA"/>
        </w:rPr>
        <w:t xml:space="preserve">le </w:t>
      </w:r>
      <w:r w:rsidR="00645830" w:rsidRPr="00012902">
        <w:rPr>
          <w:lang w:val="fr-CA"/>
        </w:rPr>
        <w:t xml:space="preserve">17 </w:t>
      </w:r>
      <w:r>
        <w:rPr>
          <w:lang w:val="fr-CA"/>
        </w:rPr>
        <w:t>n</w:t>
      </w:r>
      <w:r w:rsidR="00645830" w:rsidRPr="00012902">
        <w:rPr>
          <w:lang w:val="fr-CA"/>
        </w:rPr>
        <w:t>ovemb</w:t>
      </w:r>
      <w:r>
        <w:rPr>
          <w:lang w:val="fr-CA"/>
        </w:rPr>
        <w:t>r</w:t>
      </w:r>
      <w:r w:rsidR="00645830" w:rsidRPr="00012902">
        <w:rPr>
          <w:lang w:val="fr-CA"/>
        </w:rPr>
        <w:t>e 2021.</w:t>
      </w:r>
    </w:p>
    <w:p w14:paraId="79853517" w14:textId="77777777" w:rsidR="00645830" w:rsidRPr="00012902" w:rsidRDefault="00645830" w:rsidP="00645830">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5830" w:rsidRPr="00C70F84" w14:paraId="4BCCE7E0" w14:textId="77777777" w:rsidTr="00792D2B">
        <w:tc>
          <w:tcPr>
            <w:tcW w:w="1871" w:type="dxa"/>
          </w:tcPr>
          <w:p w14:paraId="529BA44A" w14:textId="6BD48143" w:rsidR="00645830" w:rsidRPr="00012902" w:rsidRDefault="00C70F84" w:rsidP="00792D2B">
            <w:pPr>
              <w:rPr>
                <w:lang w:val="fr-CA"/>
              </w:rPr>
            </w:pPr>
            <w:r>
              <w:rPr>
                <w:lang w:val="fr-CA"/>
              </w:rPr>
              <w:tab/>
            </w:r>
            <w:bookmarkStart w:id="2" w:name="_GoBack"/>
            <w:bookmarkEnd w:id="2"/>
          </w:p>
        </w:tc>
        <w:tc>
          <w:tcPr>
            <w:tcW w:w="1872" w:type="dxa"/>
          </w:tcPr>
          <w:p w14:paraId="37FA82ED" w14:textId="77777777" w:rsidR="00645830" w:rsidRPr="00012902" w:rsidRDefault="00645830" w:rsidP="00792D2B">
            <w:pPr>
              <w:rPr>
                <w:lang w:val="fr-CA"/>
              </w:rPr>
            </w:pPr>
          </w:p>
        </w:tc>
        <w:tc>
          <w:tcPr>
            <w:tcW w:w="1872" w:type="dxa"/>
            <w:tcBorders>
              <w:bottom w:val="single" w:sz="4" w:space="0" w:color="auto"/>
            </w:tcBorders>
          </w:tcPr>
          <w:p w14:paraId="207D81FC" w14:textId="77777777" w:rsidR="00645830" w:rsidRPr="00012902" w:rsidRDefault="00645830" w:rsidP="00792D2B">
            <w:pPr>
              <w:rPr>
                <w:lang w:val="fr-CA"/>
              </w:rPr>
            </w:pPr>
          </w:p>
        </w:tc>
        <w:tc>
          <w:tcPr>
            <w:tcW w:w="1872" w:type="dxa"/>
          </w:tcPr>
          <w:p w14:paraId="09F069C1" w14:textId="77777777" w:rsidR="00645830" w:rsidRPr="00012902" w:rsidRDefault="00645830" w:rsidP="00792D2B">
            <w:pPr>
              <w:rPr>
                <w:lang w:val="fr-CA"/>
              </w:rPr>
            </w:pPr>
          </w:p>
        </w:tc>
        <w:tc>
          <w:tcPr>
            <w:tcW w:w="1873" w:type="dxa"/>
          </w:tcPr>
          <w:p w14:paraId="6715D658" w14:textId="77777777" w:rsidR="00645830" w:rsidRPr="00012902" w:rsidRDefault="00645830" w:rsidP="00792D2B">
            <w:pPr>
              <w:rPr>
                <w:lang w:val="fr-CA"/>
              </w:rPr>
            </w:pPr>
          </w:p>
        </w:tc>
      </w:tr>
    </w:tbl>
    <w:p w14:paraId="0EE86A86" w14:textId="77777777" w:rsidR="00645830" w:rsidRPr="00012902" w:rsidRDefault="00645830" w:rsidP="00645830">
      <w:pPr>
        <w:rPr>
          <w:lang w:val="fr-CA"/>
        </w:rPr>
      </w:pPr>
    </w:p>
    <w:p w14:paraId="2E168225" w14:textId="671101D4" w:rsidR="00441083" w:rsidRPr="00012902" w:rsidRDefault="00441083">
      <w:pPr>
        <w:jc w:val="left"/>
        <w:rPr>
          <w:sz w:val="20"/>
          <w:lang w:val="fr-CA"/>
        </w:rPr>
      </w:pPr>
    </w:p>
    <w:p w14:paraId="308B8C40" w14:textId="77777777" w:rsidR="00441083" w:rsidRPr="00012902" w:rsidRDefault="00441083">
      <w:pPr>
        <w:pStyle w:val="StyleHeader4Para4Left0Firstline0"/>
        <w:numPr>
          <w:ilvl w:val="0"/>
          <w:numId w:val="0"/>
        </w:numPr>
        <w:rPr>
          <w:lang w:val="fr-CA"/>
        </w:rPr>
      </w:pPr>
    </w:p>
    <w:p w14:paraId="66712E33" w14:textId="77777777" w:rsidR="00441083" w:rsidRPr="00012902" w:rsidRDefault="00441083">
      <w:pPr>
        <w:rPr>
          <w:lang w:val="fr-CA"/>
        </w:rPr>
      </w:pPr>
    </w:p>
    <w:p w14:paraId="1F06381D" w14:textId="77777777" w:rsidR="00441083" w:rsidRPr="00012902" w:rsidRDefault="00441083">
      <w:pPr>
        <w:rPr>
          <w:lang w:val="fr-CA"/>
        </w:rPr>
      </w:pPr>
    </w:p>
    <w:p w14:paraId="4CA3855B" w14:textId="77777777" w:rsidR="00441083" w:rsidRPr="00012902" w:rsidRDefault="00441083">
      <w:pPr>
        <w:rPr>
          <w:lang w:val="fr-CA"/>
        </w:rPr>
      </w:pPr>
    </w:p>
    <w:p w14:paraId="383FBF36" w14:textId="77777777" w:rsidR="00441083" w:rsidRPr="00012902" w:rsidRDefault="00441083">
      <w:pPr>
        <w:rPr>
          <w:lang w:val="fr-CA"/>
        </w:rPr>
      </w:pPr>
    </w:p>
    <w:p w14:paraId="00975B94" w14:textId="77777777" w:rsidR="00441083" w:rsidRPr="00012902" w:rsidRDefault="00441083">
      <w:pPr>
        <w:rPr>
          <w:lang w:val="fr-CA"/>
        </w:rPr>
      </w:pPr>
    </w:p>
    <w:p w14:paraId="49A0F1E4" w14:textId="77777777" w:rsidR="00441083" w:rsidRPr="00012902" w:rsidRDefault="00441083">
      <w:pPr>
        <w:rPr>
          <w:lang w:val="fr-CA"/>
        </w:rPr>
      </w:pPr>
    </w:p>
    <w:p w14:paraId="53C0BD6E" w14:textId="77777777" w:rsidR="00441083" w:rsidRPr="00012902" w:rsidRDefault="00441083">
      <w:pPr>
        <w:rPr>
          <w:lang w:val="fr-CA"/>
        </w:rPr>
      </w:pPr>
    </w:p>
    <w:sectPr w:rsidR="00441083" w:rsidRPr="0001290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8ABDA" w14:textId="77777777" w:rsidR="005721A6" w:rsidRDefault="005721A6">
      <w:r>
        <w:separator/>
      </w:r>
    </w:p>
  </w:endnote>
  <w:endnote w:type="continuationSeparator" w:id="0">
    <w:p w14:paraId="139FAF50" w14:textId="77777777" w:rsidR="005721A6" w:rsidRDefault="00572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381121"/>
      <w:docPartObj>
        <w:docPartGallery w:val="Page Numbers (Bottom of Page)"/>
        <w:docPartUnique/>
      </w:docPartObj>
    </w:sdtPr>
    <w:sdtEndPr>
      <w:rPr>
        <w:noProof/>
      </w:rPr>
    </w:sdtEndPr>
    <w:sdtContent>
      <w:p w14:paraId="1EC2A3BC" w14:textId="79379ED9" w:rsidR="00D82BE3" w:rsidRDefault="00D82BE3">
        <w:pPr>
          <w:pStyle w:val="Footer"/>
          <w:jc w:val="center"/>
        </w:pPr>
        <w:r>
          <w:fldChar w:fldCharType="begin"/>
        </w:r>
        <w:r>
          <w:instrText xml:space="preserve"> PAGE   \* MERGEFORMAT </w:instrText>
        </w:r>
        <w:r>
          <w:fldChar w:fldCharType="separate"/>
        </w:r>
        <w:r w:rsidR="00C70F84">
          <w:rPr>
            <w:noProof/>
          </w:rPr>
          <w:t>6</w:t>
        </w:r>
        <w:r>
          <w:rPr>
            <w:noProof/>
          </w:rPr>
          <w:fldChar w:fldCharType="end"/>
        </w:r>
      </w:p>
    </w:sdtContent>
  </w:sdt>
  <w:p w14:paraId="43BAB8BC" w14:textId="77777777" w:rsidR="00D82BE3" w:rsidRDefault="00D82BE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905760"/>
      <w:docPartObj>
        <w:docPartGallery w:val="Page Numbers (Bottom of Page)"/>
        <w:docPartUnique/>
      </w:docPartObj>
    </w:sdtPr>
    <w:sdtEndPr>
      <w:rPr>
        <w:noProof/>
      </w:rPr>
    </w:sdtEndPr>
    <w:sdtContent>
      <w:p w14:paraId="1F012AC1" w14:textId="41D2297D" w:rsidR="00D82BE3" w:rsidRDefault="00D82BE3">
        <w:pPr>
          <w:pStyle w:val="Footer"/>
          <w:jc w:val="center"/>
        </w:pPr>
        <w:r>
          <w:fldChar w:fldCharType="begin"/>
        </w:r>
        <w:r>
          <w:instrText xml:space="preserve"> PAGE   \* MERGEFORMAT </w:instrText>
        </w:r>
        <w:r>
          <w:fldChar w:fldCharType="separate"/>
        </w:r>
        <w:r w:rsidR="00C70F84">
          <w:rPr>
            <w:noProof/>
          </w:rPr>
          <w:t>5</w:t>
        </w:r>
        <w:r>
          <w:rPr>
            <w:noProof/>
          </w:rPr>
          <w:fldChar w:fldCharType="end"/>
        </w:r>
      </w:p>
    </w:sdtContent>
  </w:sdt>
  <w:p w14:paraId="5CBA9421" w14:textId="77777777" w:rsidR="00D82BE3" w:rsidRDefault="00D82BE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1AA80" w14:textId="77777777" w:rsidR="00D82BE3" w:rsidRDefault="00D82BE3" w:rsidP="00D82BE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7FDB3390" w14:textId="310159EC" w:rsidR="00441083" w:rsidRPr="00D82BE3" w:rsidRDefault="00D82BE3" w:rsidP="00D82BE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471FF" w14:textId="77777777" w:rsidR="005721A6" w:rsidRDefault="005721A6">
      <w:r>
        <w:separator/>
      </w:r>
    </w:p>
  </w:footnote>
  <w:footnote w:type="continuationSeparator" w:id="0">
    <w:p w14:paraId="2BDB1804" w14:textId="77777777" w:rsidR="005721A6" w:rsidRDefault="005721A6">
      <w:r>
        <w:continuationSeparator/>
      </w:r>
    </w:p>
  </w:footnote>
  <w:footnote w:id="1">
    <w:p w14:paraId="7013F60C"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48D3113C" w14:textId="77777777" w:rsidR="003029F8" w:rsidRPr="003029F8" w:rsidRDefault="003029F8" w:rsidP="003029F8">
      <w:pPr>
        <w:pStyle w:val="FootnoteText"/>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B3EE9" w14:textId="150F47A4" w:rsidR="00D82BE3" w:rsidRDefault="005721A6" w:rsidP="00D82BE3">
    <w:pPr>
      <w:jc w:val="left"/>
    </w:pPr>
    <w:r>
      <w:fldChar w:fldCharType="begin"/>
    </w:r>
    <w:r>
      <w:instrText xml:space="preserve"> DOCPROPERTY "Document number"  \* MERGEFORMAT </w:instrText>
    </w:r>
    <w:r>
      <w:fldChar w:fldCharType="separate"/>
    </w:r>
    <w:r w:rsidR="00D82BE3">
      <w:t>UNEP/</w:t>
    </w:r>
    <w:proofErr w:type="spellStart"/>
    <w:r w:rsidR="00D82BE3">
      <w:t>OzL.Pro</w:t>
    </w:r>
    <w:proofErr w:type="spellEnd"/>
    <w:r w:rsidR="00D82BE3">
      <w:t>/</w:t>
    </w:r>
    <w:proofErr w:type="spellStart"/>
    <w:r w:rsidR="00D82BE3">
      <w:t>ExCom</w:t>
    </w:r>
    <w:proofErr w:type="spellEnd"/>
    <w:r w:rsidR="00D82BE3">
      <w:t>/88/78</w:t>
    </w:r>
    <w:r>
      <w:fldChar w:fldCharType="end"/>
    </w:r>
  </w:p>
  <w:p w14:paraId="762AD86D" w14:textId="7810F3DB" w:rsidR="00D82BE3" w:rsidRDefault="00D82BE3">
    <w:pPr>
      <w:pStyle w:val="Header"/>
    </w:pPr>
  </w:p>
  <w:p w14:paraId="3D682161" w14:textId="77777777" w:rsidR="00C70F84" w:rsidRDefault="00C70F8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C2AEF" w14:textId="66CB544C" w:rsidR="00D82BE3" w:rsidRDefault="005721A6" w:rsidP="00D82BE3">
    <w:pPr>
      <w:jc w:val="right"/>
    </w:pPr>
    <w:r>
      <w:fldChar w:fldCharType="begin"/>
    </w:r>
    <w:r>
      <w:instrText xml:space="preserve"> DOCPROPERTY "Document number"  \* MERGEFORMAT </w:instrText>
    </w:r>
    <w:r>
      <w:fldChar w:fldCharType="separate"/>
    </w:r>
    <w:r w:rsidR="00D82BE3">
      <w:t>UNEP/</w:t>
    </w:r>
    <w:proofErr w:type="spellStart"/>
    <w:r w:rsidR="00D82BE3">
      <w:t>OzL.Pro</w:t>
    </w:r>
    <w:proofErr w:type="spellEnd"/>
    <w:r w:rsidR="00D82BE3">
      <w:t>/</w:t>
    </w:r>
    <w:proofErr w:type="spellStart"/>
    <w:r w:rsidR="00D82BE3">
      <w:t>ExCom</w:t>
    </w:r>
    <w:proofErr w:type="spellEnd"/>
    <w:r w:rsidR="00D82BE3">
      <w:t>/88/78</w:t>
    </w:r>
    <w:r>
      <w:fldChar w:fldCharType="end"/>
    </w:r>
  </w:p>
  <w:p w14:paraId="5D038BE1" w14:textId="555DC6B7" w:rsidR="00D82BE3" w:rsidRDefault="00D82BE3">
    <w:pPr>
      <w:pStyle w:val="Header"/>
    </w:pPr>
  </w:p>
  <w:p w14:paraId="099D4B67" w14:textId="77777777" w:rsidR="00C70F84" w:rsidRDefault="00C70F8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2ED0F" w14:textId="77777777" w:rsidR="00441083" w:rsidRDefault="00441083">
    <w:pPr>
      <w:jc w:val="right"/>
    </w:pPr>
  </w:p>
  <w:p w14:paraId="7D5D4D2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C48"/>
    <w:rsid w:val="00012902"/>
    <w:rsid w:val="0005110A"/>
    <w:rsid w:val="000D317D"/>
    <w:rsid w:val="000F6C8E"/>
    <w:rsid w:val="00124CFE"/>
    <w:rsid w:val="00143D31"/>
    <w:rsid w:val="00154A0B"/>
    <w:rsid w:val="001C3D0C"/>
    <w:rsid w:val="001D4CE7"/>
    <w:rsid w:val="00210C89"/>
    <w:rsid w:val="002316AA"/>
    <w:rsid w:val="002443FE"/>
    <w:rsid w:val="002451FB"/>
    <w:rsid w:val="00265AF0"/>
    <w:rsid w:val="002C06D4"/>
    <w:rsid w:val="002F0B57"/>
    <w:rsid w:val="003029F8"/>
    <w:rsid w:val="00304936"/>
    <w:rsid w:val="00364977"/>
    <w:rsid w:val="00395079"/>
    <w:rsid w:val="003A0CA4"/>
    <w:rsid w:val="003B7190"/>
    <w:rsid w:val="003E172E"/>
    <w:rsid w:val="00414AC9"/>
    <w:rsid w:val="00430935"/>
    <w:rsid w:val="00431AB6"/>
    <w:rsid w:val="00441083"/>
    <w:rsid w:val="00444619"/>
    <w:rsid w:val="00453572"/>
    <w:rsid w:val="00454494"/>
    <w:rsid w:val="0046021D"/>
    <w:rsid w:val="0047107D"/>
    <w:rsid w:val="00497624"/>
    <w:rsid w:val="004A719E"/>
    <w:rsid w:val="004B1B59"/>
    <w:rsid w:val="004C2C87"/>
    <w:rsid w:val="004E3A36"/>
    <w:rsid w:val="004F76A5"/>
    <w:rsid w:val="005077F2"/>
    <w:rsid w:val="00507873"/>
    <w:rsid w:val="0051020A"/>
    <w:rsid w:val="00516BB9"/>
    <w:rsid w:val="005721A6"/>
    <w:rsid w:val="00586F57"/>
    <w:rsid w:val="005A77CE"/>
    <w:rsid w:val="005B3CAD"/>
    <w:rsid w:val="005C278F"/>
    <w:rsid w:val="00605093"/>
    <w:rsid w:val="00612BA2"/>
    <w:rsid w:val="00644B5F"/>
    <w:rsid w:val="00645830"/>
    <w:rsid w:val="006917A1"/>
    <w:rsid w:val="006A77E5"/>
    <w:rsid w:val="006D1959"/>
    <w:rsid w:val="007034FA"/>
    <w:rsid w:val="007175B9"/>
    <w:rsid w:val="0075750B"/>
    <w:rsid w:val="0079133E"/>
    <w:rsid w:val="007D2C1E"/>
    <w:rsid w:val="007F4428"/>
    <w:rsid w:val="00830313"/>
    <w:rsid w:val="00876E26"/>
    <w:rsid w:val="0089627D"/>
    <w:rsid w:val="00905E12"/>
    <w:rsid w:val="0091161A"/>
    <w:rsid w:val="00916B3F"/>
    <w:rsid w:val="00923F17"/>
    <w:rsid w:val="0093089E"/>
    <w:rsid w:val="0093554B"/>
    <w:rsid w:val="00972E99"/>
    <w:rsid w:val="009813FC"/>
    <w:rsid w:val="009A3CEC"/>
    <w:rsid w:val="009A5180"/>
    <w:rsid w:val="009F6617"/>
    <w:rsid w:val="00A347D6"/>
    <w:rsid w:val="00A666F2"/>
    <w:rsid w:val="00A92019"/>
    <w:rsid w:val="00AA2FA9"/>
    <w:rsid w:val="00AC013C"/>
    <w:rsid w:val="00AE63D8"/>
    <w:rsid w:val="00B0028F"/>
    <w:rsid w:val="00B811F2"/>
    <w:rsid w:val="00BB6BC9"/>
    <w:rsid w:val="00BC3C7D"/>
    <w:rsid w:val="00BD44CE"/>
    <w:rsid w:val="00BF7E36"/>
    <w:rsid w:val="00C16E3F"/>
    <w:rsid w:val="00C23D82"/>
    <w:rsid w:val="00C34C3E"/>
    <w:rsid w:val="00C36FE1"/>
    <w:rsid w:val="00C6443E"/>
    <w:rsid w:val="00C70F84"/>
    <w:rsid w:val="00C9547D"/>
    <w:rsid w:val="00CB5FFA"/>
    <w:rsid w:val="00CC2B33"/>
    <w:rsid w:val="00CD043A"/>
    <w:rsid w:val="00CD168B"/>
    <w:rsid w:val="00CF759E"/>
    <w:rsid w:val="00D2545B"/>
    <w:rsid w:val="00D7654A"/>
    <w:rsid w:val="00D82BE3"/>
    <w:rsid w:val="00DB4E64"/>
    <w:rsid w:val="00DB529F"/>
    <w:rsid w:val="00DD3433"/>
    <w:rsid w:val="00E348C6"/>
    <w:rsid w:val="00E37678"/>
    <w:rsid w:val="00E54871"/>
    <w:rsid w:val="00E60D9C"/>
    <w:rsid w:val="00E8066E"/>
    <w:rsid w:val="00E86C48"/>
    <w:rsid w:val="00EB2067"/>
    <w:rsid w:val="00F01CFC"/>
    <w:rsid w:val="00F218B0"/>
    <w:rsid w:val="00F37A42"/>
    <w:rsid w:val="00F557F5"/>
    <w:rsid w:val="00F55D4D"/>
    <w:rsid w:val="00F70848"/>
    <w:rsid w:val="00FA0F01"/>
    <w:rsid w:val="00FA2DF2"/>
    <w:rsid w:val="00FA4879"/>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215C5"/>
  <w15:docId w15:val="{6FCDFEC5-64C6-42B5-9AE6-5823EFB77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UNEP/OzL.Pro/ExCom/88/78</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3F444-8BEA-4DA3-81FC-BCCDCFC6C979}"/>
</file>

<file path=customXml/itemProps2.xml><?xml version="1.0" encoding="utf-8"?>
<ds:datastoreItem xmlns:ds="http://schemas.openxmlformats.org/officeDocument/2006/customXml" ds:itemID="{84EC24F5-482E-4BA2-8805-0D780B1E1F53}"/>
</file>

<file path=customXml/itemProps3.xml><?xml version="1.0" encoding="utf-8"?>
<ds:datastoreItem xmlns:ds="http://schemas.openxmlformats.org/officeDocument/2006/customXml" ds:itemID="{1A61ED1C-C96D-4416-8BDE-8CFCEB7CF962}"/>
</file>

<file path=customXml/itemProps4.xml><?xml version="1.0" encoding="utf-8"?>
<ds:datastoreItem xmlns:ds="http://schemas.openxmlformats.org/officeDocument/2006/customXml" ds:itemID="{C2A3C5D4-558C-4B91-97E4-991F100D94D8}"/>
</file>

<file path=docProps/app.xml><?xml version="1.0" encoding="utf-8"?>
<Properties xmlns="http://schemas.openxmlformats.org/officeDocument/2006/extended-properties" xmlns:vt="http://schemas.openxmlformats.org/officeDocument/2006/docPropsVTypes">
  <Template>F88-Template</Template>
  <TotalTime>2</TotalTime>
  <Pages>1</Pages>
  <Words>2854</Words>
  <Characters>16270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Rapport du sous-groupe sur le secteur de la production</vt:lpstr>
    </vt:vector>
  </TitlesOfParts>
  <Company>UNMFS</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la production</dc:title>
  <dc:creator>NGUYEN</dc:creator>
  <cp:lastModifiedBy>HBE</cp:lastModifiedBy>
  <cp:revision>6</cp:revision>
  <cp:lastPrinted>2001-05-26T16:40:00Z</cp:lastPrinted>
  <dcterms:created xsi:type="dcterms:W3CDTF">2021-11-15T14:23:00Z</dcterms:created>
  <dcterms:modified xsi:type="dcterms:W3CDTF">2021-11-23T04:14:00Z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UNEP/OzL.Pro/ExCom/88/78</vt:lpwstr>
  </property>
  <property fmtid="{D5CDD505-2E9C-101B-9397-08002B2CF9AE}" pid="3" name="Revision date">
    <vt:lpwstr>11/19/2021</vt:lpwstr>
  </property>
  <property fmtid="{D5CDD505-2E9C-101B-9397-08002B2CF9AE}" pid="4" name="ContentTypeId">
    <vt:lpwstr>0x01010009F56DB39A5B9F46AA87ED0A960035E8</vt:lpwstr>
  </property>
</Properties>
</file>