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5E3DB4D6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094E296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AC555C1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F77AEF9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D804E04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5A4F8C1F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4F573A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89EAB6" wp14:editId="426CEBC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DB7A4B6" wp14:editId="6936D1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D20B9B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B143AB6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21D34A8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579D106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D548B4D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70E4AF" w14:textId="77777777" w:rsidR="00BF474D" w:rsidRDefault="00BF474D" w:rsidP="002C09B7">
            <w:pPr>
              <w:rPr>
                <w:lang w:val="ru-RU"/>
              </w:rPr>
            </w:pPr>
          </w:p>
          <w:p w14:paraId="6901F400" w14:textId="77777777" w:rsidR="00BF474D" w:rsidRPr="002122BA" w:rsidRDefault="00BF474D" w:rsidP="002C09B7">
            <w:pPr>
              <w:rPr>
                <w:lang w:val="en-GB"/>
              </w:rPr>
            </w:pPr>
            <w:r w:rsidRPr="002122BA">
              <w:rPr>
                <w:lang w:val="en-GB"/>
              </w:rPr>
              <w:t>Distr.</w:t>
            </w:r>
          </w:p>
          <w:p w14:paraId="0AFA8975" w14:textId="77777777" w:rsidR="00BF474D" w:rsidRPr="002122BA" w:rsidRDefault="00BF474D" w:rsidP="002C09B7">
            <w:pPr>
              <w:rPr>
                <w:lang w:val="en-GB"/>
              </w:rPr>
            </w:pPr>
            <w:r w:rsidRPr="002122BA">
              <w:rPr>
                <w:lang w:val="en-GB"/>
              </w:rPr>
              <w:t>GENERAL</w:t>
            </w:r>
          </w:p>
          <w:p w14:paraId="4877FEBB" w14:textId="77777777" w:rsidR="00BF474D" w:rsidRPr="002122BA" w:rsidRDefault="00BF474D" w:rsidP="002C09B7">
            <w:pPr>
              <w:rPr>
                <w:lang w:val="en-GB"/>
              </w:rPr>
            </w:pPr>
          </w:p>
          <w:p w14:paraId="3E7432BC" w14:textId="46753FD3" w:rsidR="00BF474D" w:rsidRPr="002122BA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2122BA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AD28EF">
              <w:rPr>
                <w:lang w:val="en-GB"/>
              </w:rPr>
              <w:t>UNEP/OzL.Pro/ExCom/</w:t>
            </w:r>
            <w:r w:rsidR="00AD28EF">
              <w:rPr>
                <w:lang w:val="en-GB" w:eastAsia="zh-CN"/>
              </w:rPr>
              <w:t>98/27</w:t>
            </w:r>
            <w:r>
              <w:rPr>
                <w:lang w:val="ru-RU"/>
              </w:rPr>
              <w:fldChar w:fldCharType="end"/>
            </w:r>
          </w:p>
          <w:p w14:paraId="0ACB383B" w14:textId="6C2B1246" w:rsidR="00350CC1" w:rsidRPr="002122BA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2122BA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2122BA">
              <w:rPr>
                <w:lang w:val="en-GB" w:eastAsia="zh-CN"/>
              </w:rPr>
              <w:t xml:space="preserve">21 </w:t>
            </w:r>
            <w:r w:rsidR="002122BA" w:rsidRPr="002122BA">
              <w:rPr>
                <w:lang w:val="en-GB" w:eastAsia="zh-CN"/>
              </w:rPr>
              <w:t>May 2026</w:t>
            </w:r>
            <w:r>
              <w:rPr>
                <w:lang w:val="ru-RU" w:eastAsia="zh-CN"/>
              </w:rPr>
              <w:fldChar w:fldCharType="end"/>
            </w:r>
          </w:p>
          <w:p w14:paraId="3138F26C" w14:textId="77777777" w:rsidR="00350CC1" w:rsidRPr="002122BA" w:rsidRDefault="00350CC1" w:rsidP="002C09B7">
            <w:pPr>
              <w:rPr>
                <w:lang w:val="en-GB"/>
              </w:rPr>
            </w:pPr>
          </w:p>
          <w:p w14:paraId="70B8DB8B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7ECB5A2E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38BF7361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23BA1C38" w14:textId="77777777" w:rsidR="00312501" w:rsidRDefault="00BF474D" w:rsidP="002354D4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35D94ADD" w14:textId="77777777" w:rsidR="00312501" w:rsidRPr="007E1D46" w:rsidRDefault="00312501" w:rsidP="00312501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6C19D4CD" w14:textId="77777777" w:rsidR="00312501" w:rsidRDefault="00312501" w:rsidP="00312501">
      <w:pPr>
        <w:jc w:val="left"/>
      </w:pPr>
      <w:r w:rsidRPr="007E1D46">
        <w:rPr>
          <w:rFonts w:eastAsia="SimSun"/>
          <w:lang w:val="ru-RU"/>
        </w:rPr>
        <w:t>Монреаль, 22</w:t>
      </w:r>
      <w:r w:rsidR="00067736"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3605B87B" w14:textId="204BAE71" w:rsidR="006A24A7" w:rsidRPr="00BF474D" w:rsidRDefault="00BF474D" w:rsidP="001B2015">
      <w:pPr>
        <w:jc w:val="left"/>
        <w:rPr>
          <w:lang w:val="ru-RU"/>
        </w:rPr>
      </w:pPr>
      <w:r w:rsidRPr="002122BA">
        <w:rPr>
          <w:lang w:val="ru-RU"/>
        </w:rPr>
        <w:t xml:space="preserve">Пункт </w:t>
      </w:r>
      <w:r w:rsidR="002122BA" w:rsidRPr="002122BA">
        <w:rPr>
          <w:lang w:val="ru-RU"/>
        </w:rPr>
        <w:t xml:space="preserve">8 </w:t>
      </w:r>
      <w:r w:rsidR="002122BA">
        <w:rPr>
          <w:lang w:val="en-GB"/>
        </w:rPr>
        <w:t>c</w:t>
      </w:r>
      <w:r w:rsidR="002122BA" w:rsidRPr="002122BA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148311D7" w14:textId="77777777" w:rsidR="00C15867" w:rsidRPr="00363F3F" w:rsidRDefault="00C15867" w:rsidP="00CA59FB">
      <w:pPr>
        <w:jc w:val="left"/>
        <w:rPr>
          <w:lang w:val="ru-RU"/>
        </w:rPr>
      </w:pPr>
    </w:p>
    <w:p w14:paraId="11B6EEF9" w14:textId="77777777" w:rsidR="002122BA" w:rsidRPr="00363F3F" w:rsidRDefault="002122BA" w:rsidP="00CA59FB">
      <w:pPr>
        <w:jc w:val="left"/>
        <w:rPr>
          <w:lang w:val="ru-RU"/>
        </w:rPr>
      </w:pPr>
    </w:p>
    <w:p w14:paraId="3D32F066" w14:textId="77777777" w:rsidR="002122BA" w:rsidRPr="00363F3F" w:rsidRDefault="002122BA" w:rsidP="002122BA">
      <w:pPr>
        <w:rPr>
          <w:lang w:val="ru-RU"/>
        </w:rPr>
      </w:pPr>
    </w:p>
    <w:p w14:paraId="663D5331" w14:textId="77777777" w:rsidR="002122BA" w:rsidRPr="00363F3F" w:rsidRDefault="002122BA" w:rsidP="002122BA">
      <w:pPr>
        <w:rPr>
          <w:lang w:val="ru-RU"/>
        </w:rPr>
      </w:pPr>
    </w:p>
    <w:p w14:paraId="59AD6C58" w14:textId="79D15E70" w:rsidR="002122BA" w:rsidRPr="00363F3F" w:rsidRDefault="000E29A1" w:rsidP="002122BA">
      <w:pPr>
        <w:jc w:val="center"/>
        <w:rPr>
          <w:b/>
          <w:lang w:val="ru-RU"/>
        </w:rPr>
      </w:pPr>
      <w:r>
        <w:rPr>
          <w:b/>
          <w:lang w:val="ru-RU"/>
        </w:rPr>
        <w:t>ПРОЕКТНОЕ</w:t>
      </w:r>
      <w:r w:rsidRPr="00363F3F">
        <w:rPr>
          <w:b/>
          <w:lang w:val="ru-RU"/>
        </w:rPr>
        <w:t xml:space="preserve"> </w:t>
      </w:r>
      <w:r>
        <w:rPr>
          <w:b/>
          <w:lang w:val="ru-RU"/>
        </w:rPr>
        <w:t>ПРЕДЛОЖЕНИЕ</w:t>
      </w:r>
      <w:r w:rsidRPr="00363F3F">
        <w:rPr>
          <w:b/>
          <w:lang w:val="ru-RU"/>
        </w:rPr>
        <w:t xml:space="preserve">: </w:t>
      </w:r>
      <w:r>
        <w:rPr>
          <w:b/>
          <w:lang w:val="ru-RU"/>
        </w:rPr>
        <w:t>БОСНИЯ</w:t>
      </w:r>
      <w:r w:rsidRPr="00363F3F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363F3F">
        <w:rPr>
          <w:b/>
          <w:lang w:val="ru-RU"/>
        </w:rPr>
        <w:t xml:space="preserve"> </w:t>
      </w:r>
      <w:r>
        <w:rPr>
          <w:b/>
          <w:lang w:val="ru-RU"/>
        </w:rPr>
        <w:t>ГЕРЦЕГОВИНА</w:t>
      </w:r>
    </w:p>
    <w:p w14:paraId="6D225B3C" w14:textId="77777777" w:rsidR="002122BA" w:rsidRPr="00363F3F" w:rsidRDefault="002122BA" w:rsidP="002122BA">
      <w:pPr>
        <w:rPr>
          <w:lang w:val="ru-RU"/>
        </w:rPr>
      </w:pPr>
    </w:p>
    <w:p w14:paraId="5A1302E2" w14:textId="77777777" w:rsidR="002122BA" w:rsidRPr="00363F3F" w:rsidRDefault="002122BA" w:rsidP="002122BA">
      <w:pPr>
        <w:rPr>
          <w:lang w:val="ru-RU"/>
        </w:rPr>
      </w:pPr>
    </w:p>
    <w:p w14:paraId="26627C22" w14:textId="2C79FDB8" w:rsidR="002122BA" w:rsidRPr="000E29A1" w:rsidRDefault="000E29A1" w:rsidP="002122BA">
      <w:pPr>
        <w:ind w:firstLine="720"/>
        <w:rPr>
          <w:lang w:val="ru-RU"/>
        </w:rPr>
      </w:pPr>
      <w:r>
        <w:rPr>
          <w:lang w:val="ru-RU"/>
        </w:rPr>
        <w:t>В</w:t>
      </w:r>
      <w:r w:rsidRPr="000E29A1">
        <w:rPr>
          <w:lang w:val="ru-RU"/>
        </w:rPr>
        <w:t xml:space="preserve"> </w:t>
      </w:r>
      <w:r>
        <w:rPr>
          <w:lang w:val="ru-RU"/>
        </w:rPr>
        <w:t>настоящем</w:t>
      </w:r>
      <w:r w:rsidRPr="000E29A1">
        <w:rPr>
          <w:lang w:val="ru-RU"/>
        </w:rPr>
        <w:t xml:space="preserve"> </w:t>
      </w:r>
      <w:r>
        <w:rPr>
          <w:lang w:val="ru-RU"/>
        </w:rPr>
        <w:t>документе</w:t>
      </w:r>
      <w:r w:rsidRPr="000E29A1">
        <w:rPr>
          <w:lang w:val="ru-RU"/>
        </w:rPr>
        <w:t xml:space="preserve"> </w:t>
      </w:r>
      <w:r>
        <w:rPr>
          <w:lang w:val="ru-RU"/>
        </w:rPr>
        <w:t>содержатся</w:t>
      </w:r>
      <w:r w:rsidRPr="000E29A1">
        <w:rPr>
          <w:lang w:val="ru-RU"/>
        </w:rPr>
        <w:t xml:space="preserve"> </w:t>
      </w:r>
      <w:r>
        <w:rPr>
          <w:lang w:val="ru-RU"/>
        </w:rPr>
        <w:t>комментарии</w:t>
      </w:r>
      <w:r w:rsidRPr="000E29A1">
        <w:rPr>
          <w:lang w:val="ru-RU"/>
        </w:rPr>
        <w:t xml:space="preserve"> </w:t>
      </w:r>
      <w:r>
        <w:rPr>
          <w:lang w:val="ru-RU"/>
        </w:rPr>
        <w:t>и</w:t>
      </w:r>
      <w:r w:rsidRPr="000E29A1">
        <w:rPr>
          <w:lang w:val="ru-RU"/>
        </w:rPr>
        <w:t xml:space="preserve"> </w:t>
      </w:r>
      <w:r>
        <w:rPr>
          <w:lang w:val="ru-RU"/>
        </w:rPr>
        <w:t>рекомендация</w:t>
      </w:r>
      <w:r w:rsidRPr="000E29A1">
        <w:rPr>
          <w:lang w:val="ru-RU"/>
        </w:rPr>
        <w:t xml:space="preserve"> </w:t>
      </w:r>
      <w:r>
        <w:rPr>
          <w:lang w:val="ru-RU"/>
        </w:rPr>
        <w:t>Секретариата</w:t>
      </w:r>
      <w:r w:rsidRPr="000E29A1">
        <w:rPr>
          <w:lang w:val="ru-RU"/>
        </w:rPr>
        <w:t xml:space="preserve"> </w:t>
      </w:r>
      <w:r>
        <w:rPr>
          <w:lang w:val="ru-RU"/>
        </w:rPr>
        <w:t>по</w:t>
      </w:r>
      <w:r w:rsidRPr="000E29A1">
        <w:rPr>
          <w:lang w:val="ru-RU"/>
        </w:rPr>
        <w:t xml:space="preserve"> </w:t>
      </w:r>
      <w:r>
        <w:rPr>
          <w:lang w:val="ru-RU"/>
        </w:rPr>
        <w:t>следующему</w:t>
      </w:r>
      <w:r w:rsidRPr="000E29A1">
        <w:rPr>
          <w:lang w:val="ru-RU"/>
        </w:rPr>
        <w:t xml:space="preserve"> </w:t>
      </w:r>
      <w:r>
        <w:rPr>
          <w:lang w:val="ru-RU"/>
        </w:rPr>
        <w:t>проектному</w:t>
      </w:r>
      <w:r w:rsidRPr="000E29A1">
        <w:rPr>
          <w:lang w:val="ru-RU"/>
        </w:rPr>
        <w:t xml:space="preserve"> </w:t>
      </w:r>
      <w:r>
        <w:rPr>
          <w:lang w:val="ru-RU"/>
        </w:rPr>
        <w:t>предложению</w:t>
      </w:r>
      <w:r w:rsidR="002122BA" w:rsidRPr="000E29A1">
        <w:rPr>
          <w:lang w:val="ru-RU"/>
        </w:rPr>
        <w:t>:</w:t>
      </w:r>
    </w:p>
    <w:p w14:paraId="2B40EAA3" w14:textId="77777777" w:rsidR="002122BA" w:rsidRPr="000E29A1" w:rsidRDefault="002122BA" w:rsidP="002122BA">
      <w:pPr>
        <w:rPr>
          <w:lang w:val="ru-RU"/>
        </w:rPr>
      </w:pPr>
    </w:p>
    <w:p w14:paraId="74763139" w14:textId="6B92558F" w:rsidR="002122BA" w:rsidRPr="0034371D" w:rsidRDefault="000E29A1" w:rsidP="002122BA">
      <w:pPr>
        <w:rPr>
          <w:u w:val="single"/>
        </w:rPr>
      </w:pPr>
      <w:r>
        <w:rPr>
          <w:u w:val="single"/>
          <w:lang w:val="ru-RU"/>
        </w:rPr>
        <w:t>Поэтапный отказ</w:t>
      </w:r>
    </w:p>
    <w:p w14:paraId="754B58E1" w14:textId="77777777" w:rsidR="002122BA" w:rsidRPr="0034371D" w:rsidRDefault="002122BA" w:rsidP="002122BA"/>
    <w:tbl>
      <w:tblPr>
        <w:tblStyle w:val="TableGrid"/>
        <w:tblW w:w="93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3"/>
      </w:tblGrid>
      <w:tr w:rsidR="002122BA" w:rsidRPr="0034371D" w14:paraId="2D1D1109" w14:textId="77777777" w:rsidTr="004C109E">
        <w:trPr>
          <w:trHeight w:val="202"/>
        </w:trPr>
        <w:tc>
          <w:tcPr>
            <w:tcW w:w="9313" w:type="dxa"/>
          </w:tcPr>
          <w:tbl>
            <w:tblPr>
              <w:tblW w:w="904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24"/>
              <w:gridCol w:w="1770"/>
              <w:gridCol w:w="1950"/>
            </w:tblGrid>
            <w:tr w:rsidR="002122BA" w:rsidRPr="004C0B6E" w14:paraId="628729B2" w14:textId="77777777" w:rsidTr="004C109E">
              <w:trPr>
                <w:trHeight w:val="170"/>
              </w:trPr>
              <w:tc>
                <w:tcPr>
                  <w:tcW w:w="5324" w:type="dxa"/>
                  <w:hideMark/>
                </w:tcPr>
                <w:p w14:paraId="4B4DF878" w14:textId="7694A3C2" w:rsidR="002122BA" w:rsidRPr="000E29A1" w:rsidRDefault="000E29A1" w:rsidP="000E29A1">
                  <w:pPr>
                    <w:pStyle w:val="ListParagraph"/>
                    <w:numPr>
                      <w:ilvl w:val="0"/>
                      <w:numId w:val="27"/>
                    </w:numPr>
                    <w:ind w:left="0" w:firstLine="0"/>
                    <w:jc w:val="left"/>
                    <w:textAlignment w:val="baseline"/>
                    <w:rPr>
                      <w:lang w:val="ru-RU" w:eastAsia="en-CA"/>
                    </w:rPr>
                  </w:pPr>
                  <w:r>
                    <w:rPr>
                      <w:lang w:val="ru-RU" w:eastAsia="en-CA"/>
                    </w:rPr>
                    <w:t>План организационной деятельности по поэтапному отказу от ГХФУ (этап</w:t>
                  </w:r>
                  <w:r w:rsidR="002122BA" w:rsidRPr="0034371D">
                    <w:t> </w:t>
                  </w:r>
                  <w:r w:rsidR="002122BA" w:rsidRPr="0082699E">
                    <w:rPr>
                      <w:noProof/>
                    </w:rPr>
                    <w:t>II</w:t>
                  </w:r>
                  <w:r w:rsidR="002122BA" w:rsidRPr="000E29A1">
                    <w:rPr>
                      <w:lang w:val="ru-RU"/>
                    </w:rPr>
                    <w:t xml:space="preserve">, </w:t>
                  </w:r>
                  <w:r>
                    <w:rPr>
                      <w:lang w:val="ru-RU"/>
                    </w:rPr>
                    <w:t>третий транш</w:t>
                  </w:r>
                  <w:r w:rsidR="002122BA" w:rsidRPr="000E29A1">
                    <w:rPr>
                      <w:lang w:val="ru-RU"/>
                    </w:rPr>
                    <w:t>)</w:t>
                  </w:r>
                </w:p>
              </w:tc>
              <w:tc>
                <w:tcPr>
                  <w:tcW w:w="1770" w:type="dxa"/>
                  <w:hideMark/>
                </w:tcPr>
                <w:p w14:paraId="0941EDA9" w14:textId="00147BFD" w:rsidR="002122BA" w:rsidRPr="004C0B6E" w:rsidRDefault="000E29A1" w:rsidP="004C109E">
                  <w:pPr>
                    <w:jc w:val="left"/>
                    <w:textAlignment w:val="baseline"/>
                    <w:rPr>
                      <w:sz w:val="24"/>
                      <w:szCs w:val="24"/>
                      <w:lang w:eastAsia="en-CA"/>
                    </w:rPr>
                  </w:pPr>
                  <w:r>
                    <w:rPr>
                      <w:noProof/>
                      <w:lang w:val="ru-RU" w:eastAsia="en-CA"/>
                    </w:rPr>
                    <w:t>ЮНИДО</w:t>
                  </w:r>
                  <w:r w:rsidR="002122BA" w:rsidRPr="004C0B6E">
                    <w:rPr>
                      <w:lang w:eastAsia="en-CA"/>
                    </w:rPr>
                    <w:t> </w:t>
                  </w:r>
                </w:p>
              </w:tc>
              <w:tc>
                <w:tcPr>
                  <w:tcW w:w="1950" w:type="dxa"/>
                  <w:hideMark/>
                </w:tcPr>
                <w:p w14:paraId="41472C9C" w14:textId="3D34E0A1" w:rsidR="002122BA" w:rsidRPr="004C0B6E" w:rsidRDefault="000E29A1" w:rsidP="004C109E">
                  <w:pPr>
                    <w:ind w:left="360"/>
                    <w:jc w:val="center"/>
                    <w:textAlignment w:val="baseline"/>
                    <w:rPr>
                      <w:sz w:val="24"/>
                      <w:szCs w:val="24"/>
                      <w:lang w:eastAsia="en-CA"/>
                    </w:rPr>
                  </w:pPr>
                  <w:r>
                    <w:rPr>
                      <w:noProof/>
                      <w:lang w:val="ru-RU"/>
                    </w:rPr>
                    <w:t>Общее утверждение</w:t>
                  </w:r>
                  <w:r w:rsidR="002122BA" w:rsidRPr="004C0B6E">
                    <w:rPr>
                      <w:lang w:eastAsia="en-CA"/>
                    </w:rPr>
                    <w:t> </w:t>
                  </w:r>
                </w:p>
              </w:tc>
            </w:tr>
            <w:tr w:rsidR="002122BA" w:rsidRPr="004C0B6E" w14:paraId="641C684A" w14:textId="77777777" w:rsidTr="004C109E">
              <w:trPr>
                <w:trHeight w:val="170"/>
              </w:trPr>
              <w:tc>
                <w:tcPr>
                  <w:tcW w:w="5324" w:type="dxa"/>
                </w:tcPr>
                <w:p w14:paraId="76578760" w14:textId="77777777" w:rsidR="002122BA" w:rsidRPr="008B71A5" w:rsidRDefault="002122BA" w:rsidP="004C109E">
                  <w:pPr>
                    <w:pStyle w:val="ListParagraph"/>
                    <w:jc w:val="left"/>
                    <w:textAlignment w:val="baseline"/>
                    <w:rPr>
                      <w:lang w:eastAsia="en-CA"/>
                    </w:rPr>
                  </w:pPr>
                </w:p>
              </w:tc>
              <w:tc>
                <w:tcPr>
                  <w:tcW w:w="1770" w:type="dxa"/>
                </w:tcPr>
                <w:p w14:paraId="16F1556E" w14:textId="77777777" w:rsidR="002122BA" w:rsidRDefault="002122BA" w:rsidP="004C109E">
                  <w:pPr>
                    <w:jc w:val="left"/>
                    <w:textAlignment w:val="baseline"/>
                    <w:rPr>
                      <w:lang w:eastAsia="en-CA"/>
                    </w:rPr>
                  </w:pPr>
                </w:p>
              </w:tc>
              <w:tc>
                <w:tcPr>
                  <w:tcW w:w="1950" w:type="dxa"/>
                </w:tcPr>
                <w:p w14:paraId="436711A3" w14:textId="77777777" w:rsidR="002122BA" w:rsidRPr="004C0B6E" w:rsidRDefault="002122BA" w:rsidP="004C109E">
                  <w:pPr>
                    <w:ind w:left="360"/>
                    <w:jc w:val="center"/>
                    <w:textAlignment w:val="baseline"/>
                    <w:rPr>
                      <w:lang w:eastAsia="en-CA"/>
                    </w:rPr>
                  </w:pPr>
                </w:p>
              </w:tc>
            </w:tr>
          </w:tbl>
          <w:p w14:paraId="30D9C310" w14:textId="77777777" w:rsidR="002122BA" w:rsidRPr="001B40C7" w:rsidRDefault="002122BA" w:rsidP="004C109E">
            <w:pPr>
              <w:jc w:val="left"/>
            </w:pPr>
          </w:p>
        </w:tc>
      </w:tr>
    </w:tbl>
    <w:p w14:paraId="4F23400A" w14:textId="77777777" w:rsidR="002122BA" w:rsidRPr="0034371D" w:rsidRDefault="002122BA" w:rsidP="002122BA"/>
    <w:p w14:paraId="165C9B33" w14:textId="77777777" w:rsidR="002122BA" w:rsidRPr="0034371D" w:rsidRDefault="002122BA" w:rsidP="002122BA">
      <w:r w:rsidRPr="0034371D">
        <w:br w:type="page"/>
      </w:r>
    </w:p>
    <w:p w14:paraId="79BAA5A7" w14:textId="72C9C16C" w:rsidR="002122BA" w:rsidRDefault="00D55082" w:rsidP="002122BA">
      <w:pPr>
        <w:spacing w:after="120"/>
        <w:jc w:val="center"/>
        <w:rPr>
          <w:b/>
        </w:rPr>
      </w:pPr>
      <w:r>
        <w:rPr>
          <w:b/>
          <w:lang w:val="ru-RU"/>
        </w:rPr>
        <w:lastRenderedPageBreak/>
        <w:t>ОЦЕНОЧНЫЙ</w:t>
      </w:r>
      <w:r w:rsidRPr="00D55082">
        <w:rPr>
          <w:b/>
          <w:lang w:val="en-GB"/>
        </w:rPr>
        <w:t xml:space="preserve"> </w:t>
      </w:r>
      <w:r>
        <w:rPr>
          <w:b/>
          <w:lang w:val="ru-RU"/>
        </w:rPr>
        <w:t>ЛИСТ</w:t>
      </w:r>
      <w:r w:rsidRPr="00D55082">
        <w:rPr>
          <w:b/>
          <w:lang w:val="en-GB"/>
        </w:rPr>
        <w:t xml:space="preserve"> </w:t>
      </w:r>
      <w:r>
        <w:rPr>
          <w:b/>
          <w:lang w:val="ru-RU"/>
        </w:rPr>
        <w:t>ПРОЕКТА</w:t>
      </w:r>
      <w:r w:rsidR="002122BA" w:rsidRPr="0034371D">
        <w:rPr>
          <w:b/>
        </w:rPr>
        <w:t xml:space="preserve"> – </w:t>
      </w:r>
      <w:r>
        <w:rPr>
          <w:b/>
          <w:lang w:val="ru-RU"/>
        </w:rPr>
        <w:t>МНОГОЛЕТНИЕ ПРОЕКТЫ</w:t>
      </w:r>
    </w:p>
    <w:p w14:paraId="0871E55E" w14:textId="0B88B6D6" w:rsidR="002122BA" w:rsidRPr="00153415" w:rsidRDefault="00D55082" w:rsidP="002122BA">
      <w:pPr>
        <w:spacing w:after="200"/>
        <w:jc w:val="center"/>
        <w:rPr>
          <w:b/>
          <w:bCs/>
        </w:rPr>
      </w:pPr>
      <w:r>
        <w:rPr>
          <w:b/>
          <w:bCs/>
          <w:noProof/>
          <w:lang w:val="ru-RU"/>
        </w:rPr>
        <w:t>Босния и Герцеговина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3397"/>
        <w:gridCol w:w="1560"/>
        <w:gridCol w:w="2551"/>
        <w:gridCol w:w="2500"/>
      </w:tblGrid>
      <w:tr w:rsidR="002122BA" w:rsidRPr="00830019" w14:paraId="1ED08470" w14:textId="77777777" w:rsidTr="00D55082">
        <w:trPr>
          <w:trHeight w:val="240"/>
        </w:trPr>
        <w:tc>
          <w:tcPr>
            <w:tcW w:w="3397" w:type="dxa"/>
            <w:hideMark/>
          </w:tcPr>
          <w:p w14:paraId="1478F7A1" w14:textId="436A5055" w:rsidR="002122BA" w:rsidRPr="00D55082" w:rsidRDefault="00D55082" w:rsidP="004C109E">
            <w:pPr>
              <w:jc w:val="left"/>
              <w:rPr>
                <w:b/>
                <w:sz w:val="18"/>
                <w:szCs w:val="18"/>
              </w:rPr>
            </w:pPr>
            <w:r w:rsidRPr="00D55082">
              <w:rPr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1560" w:type="dxa"/>
            <w:hideMark/>
          </w:tcPr>
          <w:p w14:paraId="7FC0A2F7" w14:textId="3284BA0C" w:rsidR="002122BA" w:rsidRPr="00D55082" w:rsidRDefault="00D55082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55082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551" w:type="dxa"/>
            <w:hideMark/>
          </w:tcPr>
          <w:p w14:paraId="1C38E8E0" w14:textId="4EF7069B" w:rsidR="002122BA" w:rsidRPr="00D55082" w:rsidRDefault="00D55082" w:rsidP="004C109E">
            <w:pPr>
              <w:jc w:val="center"/>
              <w:rPr>
                <w:b/>
                <w:sz w:val="18"/>
                <w:szCs w:val="18"/>
              </w:rPr>
            </w:pPr>
            <w:r w:rsidRPr="00D55082">
              <w:rPr>
                <w:b/>
                <w:sz w:val="18"/>
                <w:szCs w:val="18"/>
                <w:lang w:val="ru-RU"/>
              </w:rPr>
              <w:t>НА КАКОМ СОВЕЩАНИИ УТВЕРЖДЕН</w:t>
            </w:r>
          </w:p>
        </w:tc>
        <w:tc>
          <w:tcPr>
            <w:tcW w:w="2500" w:type="dxa"/>
            <w:hideMark/>
          </w:tcPr>
          <w:p w14:paraId="4E4A98B0" w14:textId="220D5279" w:rsidR="002122BA" w:rsidRPr="00D55082" w:rsidRDefault="00D55082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55082">
              <w:rPr>
                <w:b/>
                <w:sz w:val="18"/>
                <w:szCs w:val="18"/>
                <w:lang w:val="ru-RU"/>
              </w:rPr>
              <w:t>КОНТРОЛЬНЫЙ ПОКАЗАТЕЛЬ</w:t>
            </w:r>
          </w:p>
        </w:tc>
      </w:tr>
      <w:tr w:rsidR="002122BA" w:rsidRPr="001A62FA" w14:paraId="3F9F61CF" w14:textId="77777777" w:rsidTr="00D55082">
        <w:trPr>
          <w:trHeight w:val="240"/>
        </w:trPr>
        <w:tc>
          <w:tcPr>
            <w:tcW w:w="3397" w:type="dxa"/>
            <w:vAlign w:val="center"/>
            <w:hideMark/>
          </w:tcPr>
          <w:p w14:paraId="407570C3" w14:textId="51915BC8" w:rsidR="002122BA" w:rsidRPr="00D55082" w:rsidRDefault="00D55082" w:rsidP="004C109E">
            <w:pPr>
              <w:jc w:val="center"/>
              <w:rPr>
                <w:sz w:val="18"/>
                <w:szCs w:val="18"/>
                <w:lang w:val="ru-RU"/>
              </w:rPr>
            </w:pPr>
            <w:r w:rsidRPr="00D55082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</w:t>
            </w:r>
            <w:r w:rsidR="002122BA" w:rsidRPr="00D55082">
              <w:rPr>
                <w:sz w:val="18"/>
                <w:szCs w:val="18"/>
                <w:lang w:val="ru-RU"/>
              </w:rPr>
              <w:t xml:space="preserve"> (</w:t>
            </w:r>
            <w:r w:rsidRPr="00D55082">
              <w:rPr>
                <w:sz w:val="18"/>
                <w:szCs w:val="18"/>
                <w:lang w:val="ru-RU"/>
              </w:rPr>
              <w:t>этап</w:t>
            </w:r>
            <w:r w:rsidR="002122BA" w:rsidRPr="00D55082">
              <w:rPr>
                <w:sz w:val="18"/>
                <w:szCs w:val="18"/>
              </w:rPr>
              <w:t> </w:t>
            </w:r>
            <w:r w:rsidR="002122BA" w:rsidRPr="00D55082">
              <w:rPr>
                <w:noProof/>
                <w:sz w:val="18"/>
                <w:szCs w:val="18"/>
              </w:rPr>
              <w:t>II</w:t>
            </w:r>
            <w:r w:rsidR="002122BA" w:rsidRPr="00D55082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560" w:type="dxa"/>
            <w:vAlign w:val="center"/>
          </w:tcPr>
          <w:p w14:paraId="7473CBE4" w14:textId="6A5ED8F6" w:rsidR="002122BA" w:rsidRPr="00D55082" w:rsidRDefault="00D55082" w:rsidP="004C109E">
            <w:pPr>
              <w:jc w:val="center"/>
              <w:rPr>
                <w:sz w:val="18"/>
                <w:szCs w:val="18"/>
                <w:lang w:val="ru-RU"/>
              </w:rPr>
            </w:pPr>
            <w:r w:rsidRPr="00D55082"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2551" w:type="dxa"/>
            <w:vAlign w:val="center"/>
          </w:tcPr>
          <w:p w14:paraId="1961EEFA" w14:textId="0627658A" w:rsidR="002122BA" w:rsidRPr="00D55082" w:rsidRDefault="002122BA" w:rsidP="004C109E">
            <w:pPr>
              <w:jc w:val="center"/>
              <w:rPr>
                <w:sz w:val="18"/>
                <w:szCs w:val="18"/>
                <w:lang w:val="ru-RU"/>
              </w:rPr>
            </w:pPr>
            <w:r w:rsidRPr="00D55082">
              <w:rPr>
                <w:noProof/>
                <w:sz w:val="18"/>
                <w:szCs w:val="18"/>
              </w:rPr>
              <w:t>87</w:t>
            </w:r>
          </w:p>
        </w:tc>
        <w:tc>
          <w:tcPr>
            <w:tcW w:w="2500" w:type="dxa"/>
            <w:vAlign w:val="center"/>
          </w:tcPr>
          <w:p w14:paraId="5D19BE1E" w14:textId="136FB277" w:rsidR="002122BA" w:rsidRPr="00D55082" w:rsidRDefault="002122BA" w:rsidP="004C109E">
            <w:pPr>
              <w:jc w:val="center"/>
              <w:rPr>
                <w:sz w:val="18"/>
                <w:szCs w:val="18"/>
                <w:lang w:val="ru-RU"/>
              </w:rPr>
            </w:pPr>
            <w:r w:rsidRPr="00D55082">
              <w:rPr>
                <w:noProof/>
                <w:sz w:val="18"/>
                <w:szCs w:val="18"/>
              </w:rPr>
              <w:t>100</w:t>
            </w:r>
            <w:r w:rsidRPr="00D55082">
              <w:rPr>
                <w:sz w:val="18"/>
                <w:szCs w:val="18"/>
              </w:rPr>
              <w:t xml:space="preserve">% </w:t>
            </w:r>
            <w:r w:rsidR="00D55082" w:rsidRPr="00D55082">
              <w:rPr>
                <w:sz w:val="18"/>
                <w:szCs w:val="18"/>
                <w:lang w:val="ru-RU"/>
              </w:rPr>
              <w:t xml:space="preserve">поэтапный отказ к </w:t>
            </w:r>
            <w:r w:rsidRPr="00D55082">
              <w:rPr>
                <w:noProof/>
                <w:sz w:val="18"/>
                <w:szCs w:val="18"/>
              </w:rPr>
              <w:t>2026</w:t>
            </w:r>
            <w:r w:rsidR="00D55082" w:rsidRPr="00D55082">
              <w:rPr>
                <w:noProof/>
                <w:sz w:val="18"/>
                <w:szCs w:val="18"/>
                <w:lang w:val="ru-RU"/>
              </w:rPr>
              <w:t xml:space="preserve"> году</w:t>
            </w:r>
          </w:p>
        </w:tc>
      </w:tr>
    </w:tbl>
    <w:p w14:paraId="60782507" w14:textId="77777777" w:rsidR="002122BA" w:rsidRPr="001A62FA" w:rsidRDefault="002122BA" w:rsidP="002122BA">
      <w:pPr>
        <w:jc w:val="center"/>
        <w:rPr>
          <w:sz w:val="18"/>
          <w:szCs w:val="18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5204"/>
        <w:gridCol w:w="2402"/>
        <w:gridCol w:w="2402"/>
      </w:tblGrid>
      <w:tr w:rsidR="002122BA" w:rsidRPr="00D55082" w14:paraId="47530D03" w14:textId="77777777" w:rsidTr="004C109E">
        <w:trPr>
          <w:trHeight w:val="43"/>
        </w:trPr>
        <w:tc>
          <w:tcPr>
            <w:tcW w:w="5200" w:type="dxa"/>
            <w:hideMark/>
          </w:tcPr>
          <w:p w14:paraId="7C316DC8" w14:textId="3509B717" w:rsidR="002122BA" w:rsidRPr="00D55082" w:rsidRDefault="00D55082" w:rsidP="004C109E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D55082">
              <w:rPr>
                <w:b/>
                <w:sz w:val="18"/>
                <w:szCs w:val="18"/>
                <w:lang w:val="ru-RU"/>
              </w:rPr>
              <w:t>ДАННЫЕ, ПРЕДСТАВЛЕННЫЕ СОГЛАСНО СТАТЬЕ 7</w:t>
            </w:r>
            <w:r w:rsidR="002122BA" w:rsidRPr="00D55082">
              <w:rPr>
                <w:b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sz w:val="18"/>
                <w:szCs w:val="18"/>
                <w:lang w:val="ru-RU"/>
              </w:rPr>
              <w:t>Приложение</w:t>
            </w:r>
            <w:r w:rsidR="002122BA" w:rsidRPr="00D55082">
              <w:rPr>
                <w:b/>
                <w:sz w:val="18"/>
                <w:szCs w:val="18"/>
                <w:lang w:val="ru-RU"/>
              </w:rPr>
              <w:t xml:space="preserve"> </w:t>
            </w:r>
            <w:r w:rsidR="002122BA" w:rsidRPr="00D55082">
              <w:rPr>
                <w:b/>
                <w:sz w:val="18"/>
                <w:szCs w:val="18"/>
              </w:rPr>
              <w:t>C</w:t>
            </w:r>
            <w:r w:rsidR="002122BA" w:rsidRPr="00D55082">
              <w:rPr>
                <w:b/>
                <w:sz w:val="18"/>
                <w:szCs w:val="18"/>
                <w:lang w:val="ru-RU"/>
              </w:rPr>
              <w:t xml:space="preserve">, </w:t>
            </w:r>
            <w:r>
              <w:rPr>
                <w:b/>
                <w:sz w:val="18"/>
                <w:szCs w:val="18"/>
                <w:lang w:val="ru-RU"/>
              </w:rPr>
              <w:t>Группа</w:t>
            </w:r>
            <w:r w:rsidR="002122BA" w:rsidRPr="00D55082">
              <w:rPr>
                <w:b/>
                <w:sz w:val="18"/>
                <w:szCs w:val="18"/>
                <w:lang w:val="ru-RU"/>
              </w:rPr>
              <w:t xml:space="preserve"> </w:t>
            </w:r>
            <w:r w:rsidR="002122BA" w:rsidRPr="00D55082">
              <w:rPr>
                <w:b/>
                <w:sz w:val="18"/>
                <w:szCs w:val="18"/>
              </w:rPr>
              <w:t>I</w:t>
            </w:r>
            <w:r w:rsidR="002122BA" w:rsidRPr="00D55082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400" w:type="dxa"/>
            <w:hideMark/>
          </w:tcPr>
          <w:p w14:paraId="0F4D959C" w14:textId="1CFA4BF3" w:rsidR="002122BA" w:rsidRPr="00D55082" w:rsidRDefault="00D55082" w:rsidP="004C10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Год</w:t>
            </w:r>
            <w:r w:rsidR="002122BA" w:rsidRPr="00D55082">
              <w:rPr>
                <w:sz w:val="18"/>
                <w:szCs w:val="18"/>
              </w:rPr>
              <w:t xml:space="preserve">: </w:t>
            </w:r>
            <w:r w:rsidR="002122BA" w:rsidRPr="00D55082">
              <w:rPr>
                <w:noProof/>
                <w:sz w:val="18"/>
                <w:szCs w:val="18"/>
              </w:rPr>
              <w:t>2024</w:t>
            </w:r>
          </w:p>
        </w:tc>
        <w:tc>
          <w:tcPr>
            <w:tcW w:w="2400" w:type="dxa"/>
            <w:hideMark/>
          </w:tcPr>
          <w:p w14:paraId="2E713034" w14:textId="4602ABDE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  <w:r w:rsidRPr="00D55082">
              <w:rPr>
                <w:noProof/>
                <w:color w:val="000000" w:themeColor="text1"/>
                <w:sz w:val="18"/>
                <w:szCs w:val="18"/>
              </w:rPr>
              <w:t>0</w:t>
            </w:r>
            <w:r w:rsidR="00D55082">
              <w:rPr>
                <w:noProof/>
                <w:color w:val="000000" w:themeColor="text1"/>
                <w:sz w:val="18"/>
                <w:szCs w:val="18"/>
                <w:lang w:val="ru-RU"/>
              </w:rPr>
              <w:t>,</w:t>
            </w:r>
            <w:r w:rsidRPr="00D55082">
              <w:rPr>
                <w:noProof/>
                <w:color w:val="000000" w:themeColor="text1"/>
                <w:sz w:val="18"/>
                <w:szCs w:val="18"/>
              </w:rPr>
              <w:t>00</w:t>
            </w:r>
            <w:r w:rsidRPr="00D55082">
              <w:rPr>
                <w:sz w:val="18"/>
                <w:szCs w:val="18"/>
              </w:rPr>
              <w:t xml:space="preserve"> </w:t>
            </w:r>
            <w:r w:rsidR="00D55082">
              <w:rPr>
                <w:sz w:val="18"/>
                <w:szCs w:val="18"/>
                <w:lang w:val="ru-RU"/>
              </w:rPr>
              <w:t>тонн ОРС</w:t>
            </w:r>
          </w:p>
        </w:tc>
      </w:tr>
    </w:tbl>
    <w:p w14:paraId="582708ED" w14:textId="77777777" w:rsidR="002122BA" w:rsidRPr="001A62FA" w:rsidRDefault="002122BA" w:rsidP="002122BA">
      <w:pPr>
        <w:jc w:val="center"/>
        <w:rPr>
          <w:sz w:val="18"/>
          <w:szCs w:val="18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1134"/>
        <w:gridCol w:w="1134"/>
        <w:gridCol w:w="1134"/>
        <w:gridCol w:w="1134"/>
        <w:gridCol w:w="284"/>
        <w:gridCol w:w="712"/>
        <w:gridCol w:w="1362"/>
      </w:tblGrid>
      <w:tr w:rsidR="002122BA" w:rsidRPr="00830019" w14:paraId="1AA8D170" w14:textId="77777777" w:rsidTr="004C109E">
        <w:trPr>
          <w:trHeight w:val="249"/>
        </w:trPr>
        <w:tc>
          <w:tcPr>
            <w:tcW w:w="7934" w:type="dxa"/>
            <w:gridSpan w:val="7"/>
            <w:hideMark/>
          </w:tcPr>
          <w:p w14:paraId="6C8E47F5" w14:textId="2B94616E" w:rsidR="002122BA" w:rsidRPr="00D55082" w:rsidRDefault="00D55082" w:rsidP="004C109E">
            <w:pPr>
              <w:jc w:val="left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ПОСЛЕДНИЕ</w:t>
            </w:r>
            <w:r w:rsidRPr="00D5508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sz w:val="18"/>
                <w:szCs w:val="18"/>
                <w:lang w:val="ru-RU"/>
              </w:rPr>
              <w:t>ДАННЫЕ</w:t>
            </w:r>
            <w:r w:rsidRPr="00D5508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sz w:val="18"/>
                <w:szCs w:val="18"/>
                <w:lang w:val="ru-RU"/>
              </w:rPr>
              <w:t>ПО</w:t>
            </w:r>
            <w:r w:rsidRPr="00D5508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sz w:val="18"/>
                <w:szCs w:val="18"/>
                <w:lang w:val="ru-RU"/>
              </w:rPr>
              <w:t>СТРАНОВОЙ</w:t>
            </w:r>
            <w:r w:rsidRPr="00D5508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sz w:val="18"/>
                <w:szCs w:val="18"/>
                <w:lang w:val="ru-RU"/>
              </w:rPr>
              <w:t>СЕКТОРАЛЬНОЙ</w:t>
            </w:r>
            <w:r w:rsidRPr="00D5508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sz w:val="18"/>
                <w:szCs w:val="18"/>
                <w:lang w:val="ru-RU"/>
              </w:rPr>
              <w:t xml:space="preserve">ПРОГРАММЕ </w:t>
            </w:r>
            <w:r w:rsidR="002122BA" w:rsidRPr="00D55082">
              <w:rPr>
                <w:b/>
                <w:sz w:val="18"/>
                <w:szCs w:val="18"/>
                <w:lang w:val="ru-RU"/>
              </w:rPr>
              <w:t>(</w:t>
            </w:r>
            <w:r>
              <w:rPr>
                <w:b/>
                <w:sz w:val="18"/>
                <w:szCs w:val="18"/>
                <w:lang w:val="ru-RU"/>
              </w:rPr>
              <w:t>тонны ОРС</w:t>
            </w:r>
            <w:r w:rsidR="002122BA" w:rsidRPr="00D55082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074" w:type="dxa"/>
            <w:gridSpan w:val="2"/>
            <w:hideMark/>
          </w:tcPr>
          <w:p w14:paraId="296B765F" w14:textId="5962803D" w:rsidR="002122BA" w:rsidRPr="00D55082" w:rsidRDefault="00D55082" w:rsidP="004C109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Год</w:t>
            </w:r>
            <w:r w:rsidR="002122BA" w:rsidRPr="00D55082">
              <w:rPr>
                <w:b/>
                <w:sz w:val="18"/>
                <w:szCs w:val="18"/>
              </w:rPr>
              <w:t xml:space="preserve">: </w:t>
            </w:r>
            <w:r w:rsidR="002122BA" w:rsidRPr="00D55082">
              <w:rPr>
                <w:b/>
                <w:bCs/>
                <w:noProof/>
                <w:sz w:val="18"/>
                <w:szCs w:val="18"/>
              </w:rPr>
              <w:t>2025</w:t>
            </w:r>
          </w:p>
        </w:tc>
      </w:tr>
      <w:tr w:rsidR="002122BA" w:rsidRPr="00830019" w14:paraId="323ACD55" w14:textId="77777777" w:rsidTr="00E60B23">
        <w:trPr>
          <w:trHeight w:val="249"/>
        </w:trPr>
        <w:tc>
          <w:tcPr>
            <w:tcW w:w="2122" w:type="dxa"/>
            <w:vAlign w:val="center"/>
            <w:hideMark/>
          </w:tcPr>
          <w:p w14:paraId="59776EA2" w14:textId="4D42A0D8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Химические вещества</w:t>
            </w:r>
          </w:p>
        </w:tc>
        <w:tc>
          <w:tcPr>
            <w:tcW w:w="992" w:type="dxa"/>
            <w:vAlign w:val="center"/>
            <w:hideMark/>
          </w:tcPr>
          <w:p w14:paraId="55DC187D" w14:textId="47E3161E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1134" w:type="dxa"/>
            <w:vAlign w:val="center"/>
            <w:hideMark/>
          </w:tcPr>
          <w:p w14:paraId="11942147" w14:textId="77777777" w:rsid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Пено-</w:t>
            </w:r>
          </w:p>
          <w:p w14:paraId="77A452DE" w14:textId="57A289FA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материалы</w:t>
            </w:r>
          </w:p>
        </w:tc>
        <w:tc>
          <w:tcPr>
            <w:tcW w:w="1134" w:type="dxa"/>
            <w:vAlign w:val="center"/>
            <w:hideMark/>
          </w:tcPr>
          <w:p w14:paraId="7C8EE6C4" w14:textId="77777777" w:rsid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Пожаро-</w:t>
            </w:r>
          </w:p>
          <w:p w14:paraId="760BF838" w14:textId="371D5D3E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тушение</w:t>
            </w:r>
          </w:p>
        </w:tc>
        <w:tc>
          <w:tcPr>
            <w:tcW w:w="2268" w:type="dxa"/>
            <w:gridSpan w:val="2"/>
            <w:vAlign w:val="center"/>
            <w:hideMark/>
          </w:tcPr>
          <w:p w14:paraId="443E7A00" w14:textId="769ED1CD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2BDB1D01" w14:textId="73A671D5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Раствори-тели</w:t>
            </w:r>
          </w:p>
        </w:tc>
        <w:tc>
          <w:tcPr>
            <w:tcW w:w="1362" w:type="dxa"/>
            <w:vAlign w:val="center"/>
            <w:hideMark/>
          </w:tcPr>
          <w:p w14:paraId="0FF48263" w14:textId="52C0B8DF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Совокупное секторальное потребление</w:t>
            </w:r>
          </w:p>
        </w:tc>
      </w:tr>
      <w:tr w:rsidR="002122BA" w:rsidRPr="00830019" w14:paraId="5EC402D1" w14:textId="77777777" w:rsidTr="00E60B23">
        <w:trPr>
          <w:trHeight w:val="249"/>
        </w:trPr>
        <w:tc>
          <w:tcPr>
            <w:tcW w:w="5382" w:type="dxa"/>
            <w:gridSpan w:val="4"/>
            <w:hideMark/>
          </w:tcPr>
          <w:p w14:paraId="14E406A8" w14:textId="77777777" w:rsidR="002122BA" w:rsidRPr="00D55082" w:rsidRDefault="002122BA" w:rsidP="004C10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14:paraId="36DA8B7E" w14:textId="77777777" w:rsid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Произ-</w:t>
            </w:r>
          </w:p>
          <w:p w14:paraId="0AE0072B" w14:textId="7B563FCD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водство</w:t>
            </w:r>
          </w:p>
        </w:tc>
        <w:tc>
          <w:tcPr>
            <w:tcW w:w="1134" w:type="dxa"/>
            <w:hideMark/>
          </w:tcPr>
          <w:p w14:paraId="29B44552" w14:textId="77777777" w:rsid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Обслу-</w:t>
            </w:r>
          </w:p>
          <w:p w14:paraId="4F7FAF92" w14:textId="243894E1" w:rsidR="002122BA" w:rsidRPr="00E60B23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живание</w:t>
            </w:r>
          </w:p>
        </w:tc>
        <w:tc>
          <w:tcPr>
            <w:tcW w:w="996" w:type="dxa"/>
            <w:gridSpan w:val="2"/>
          </w:tcPr>
          <w:p w14:paraId="707F61A8" w14:textId="77777777" w:rsidR="002122BA" w:rsidRPr="00D55082" w:rsidRDefault="002122BA" w:rsidP="004C10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14:paraId="61D26044" w14:textId="77777777" w:rsidR="002122BA" w:rsidRPr="00D55082" w:rsidRDefault="002122BA" w:rsidP="004C109E">
            <w:pPr>
              <w:jc w:val="center"/>
              <w:rPr>
                <w:sz w:val="18"/>
                <w:szCs w:val="18"/>
              </w:rPr>
            </w:pPr>
          </w:p>
        </w:tc>
      </w:tr>
      <w:tr w:rsidR="002122BA" w:rsidRPr="00830019" w14:paraId="18723A5F" w14:textId="77777777" w:rsidTr="00E60B23">
        <w:trPr>
          <w:trHeight w:val="249"/>
        </w:trPr>
        <w:tc>
          <w:tcPr>
            <w:tcW w:w="2122" w:type="dxa"/>
            <w:hideMark/>
          </w:tcPr>
          <w:p w14:paraId="20ACFE45" w14:textId="02CFF3BD" w:rsidR="002122BA" w:rsidRPr="00D55082" w:rsidRDefault="00E60B23" w:rsidP="004C109E">
            <w:pPr>
              <w:ind w:left="3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ГХФУ</w:t>
            </w:r>
            <w:r w:rsidR="002122BA" w:rsidRPr="00D55082">
              <w:rPr>
                <w:sz w:val="18"/>
                <w:szCs w:val="18"/>
              </w:rPr>
              <w:t>-22</w:t>
            </w:r>
          </w:p>
        </w:tc>
        <w:tc>
          <w:tcPr>
            <w:tcW w:w="992" w:type="dxa"/>
          </w:tcPr>
          <w:p w14:paraId="27A35796" w14:textId="77777777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63EA03" w14:textId="77777777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4154ABB" w14:textId="77777777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FE0D960" w14:textId="77777777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00011DE" w14:textId="11D35952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  <w:r w:rsidRPr="00D55082">
              <w:rPr>
                <w:noProof/>
                <w:sz w:val="18"/>
                <w:szCs w:val="18"/>
              </w:rPr>
              <w:t xml:space="preserve">  0</w:t>
            </w:r>
            <w:r w:rsidR="00E60B23">
              <w:rPr>
                <w:noProof/>
                <w:sz w:val="18"/>
                <w:szCs w:val="18"/>
                <w:lang w:val="ru-RU"/>
              </w:rPr>
              <w:t>,</w:t>
            </w:r>
            <w:r w:rsidRPr="00D55082">
              <w:rPr>
                <w:noProof/>
                <w:sz w:val="18"/>
                <w:szCs w:val="18"/>
              </w:rPr>
              <w:t>00</w:t>
            </w:r>
          </w:p>
        </w:tc>
        <w:tc>
          <w:tcPr>
            <w:tcW w:w="996" w:type="dxa"/>
            <w:gridSpan w:val="2"/>
          </w:tcPr>
          <w:p w14:paraId="1DBA2AE5" w14:textId="77777777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14:paraId="0A0C6458" w14:textId="59CDCAB9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  <w:r w:rsidRPr="00D55082">
              <w:rPr>
                <w:noProof/>
                <w:sz w:val="18"/>
                <w:szCs w:val="18"/>
              </w:rPr>
              <w:t xml:space="preserve">  0</w:t>
            </w:r>
            <w:r w:rsidR="00E60B23">
              <w:rPr>
                <w:noProof/>
                <w:sz w:val="18"/>
                <w:szCs w:val="18"/>
                <w:lang w:val="ru-RU"/>
              </w:rPr>
              <w:t>,</w:t>
            </w:r>
            <w:r w:rsidRPr="00D55082">
              <w:rPr>
                <w:noProof/>
                <w:sz w:val="18"/>
                <w:szCs w:val="18"/>
              </w:rPr>
              <w:t>00</w:t>
            </w:r>
          </w:p>
        </w:tc>
      </w:tr>
      <w:tr w:rsidR="002122BA" w:rsidRPr="00830019" w14:paraId="3EB13DE2" w14:textId="77777777" w:rsidTr="00E60B23">
        <w:trPr>
          <w:trHeight w:val="249"/>
        </w:trPr>
        <w:tc>
          <w:tcPr>
            <w:tcW w:w="2122" w:type="dxa"/>
            <w:hideMark/>
          </w:tcPr>
          <w:p w14:paraId="7135FD0A" w14:textId="64443480" w:rsidR="002122BA" w:rsidRPr="00E60B23" w:rsidRDefault="00E60B23" w:rsidP="004C109E">
            <w:pPr>
              <w:ind w:left="32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ГХФУ</w:t>
            </w:r>
            <w:r w:rsidR="002122BA" w:rsidRPr="00E60B23">
              <w:rPr>
                <w:sz w:val="18"/>
                <w:szCs w:val="18"/>
                <w:lang w:val="ru-RU"/>
              </w:rPr>
              <w:t>-141</w:t>
            </w:r>
            <w:r w:rsidR="002122BA" w:rsidRPr="00D55082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  <w:lang w:val="ru-RU"/>
              </w:rPr>
              <w:br/>
              <w:t>в</w:t>
            </w:r>
            <w:r w:rsidRPr="00E60B2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импортир</w:t>
            </w:r>
            <w:r w:rsidR="00CD427B">
              <w:rPr>
                <w:sz w:val="18"/>
                <w:szCs w:val="18"/>
                <w:lang w:val="ru-RU"/>
              </w:rPr>
              <w:t>уемых</w:t>
            </w:r>
            <w:r w:rsidRPr="00E60B23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предварительно смешанных полиолах</w:t>
            </w:r>
          </w:p>
        </w:tc>
        <w:tc>
          <w:tcPr>
            <w:tcW w:w="992" w:type="dxa"/>
          </w:tcPr>
          <w:p w14:paraId="3F39611E" w14:textId="77777777" w:rsidR="002122BA" w:rsidRPr="00E60B23" w:rsidRDefault="002122BA" w:rsidP="004C10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174F98BD" w14:textId="77777777" w:rsidR="002122BA" w:rsidRPr="00E60B23" w:rsidRDefault="002122BA" w:rsidP="004C10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63A34028" w14:textId="77777777" w:rsidR="002122BA" w:rsidRPr="00E60B23" w:rsidRDefault="002122BA" w:rsidP="004C10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08E132E6" w14:textId="77777777" w:rsidR="002122BA" w:rsidRPr="00E60B23" w:rsidRDefault="002122BA" w:rsidP="004C109E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426A5867" w14:textId="1B21C10E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  <w:r w:rsidRPr="00E60B23">
              <w:rPr>
                <w:noProof/>
                <w:sz w:val="18"/>
                <w:szCs w:val="18"/>
                <w:lang w:val="ru-RU"/>
              </w:rPr>
              <w:t xml:space="preserve">  </w:t>
            </w:r>
            <w:r w:rsidRPr="00D55082">
              <w:rPr>
                <w:noProof/>
                <w:sz w:val="18"/>
                <w:szCs w:val="18"/>
              </w:rPr>
              <w:t>0</w:t>
            </w:r>
            <w:r w:rsidR="00E60B23">
              <w:rPr>
                <w:noProof/>
                <w:sz w:val="18"/>
                <w:szCs w:val="18"/>
                <w:lang w:val="ru-RU"/>
              </w:rPr>
              <w:t>,</w:t>
            </w:r>
            <w:r w:rsidRPr="00D55082">
              <w:rPr>
                <w:noProof/>
                <w:sz w:val="18"/>
                <w:szCs w:val="18"/>
              </w:rPr>
              <w:t>00</w:t>
            </w:r>
          </w:p>
        </w:tc>
        <w:tc>
          <w:tcPr>
            <w:tcW w:w="996" w:type="dxa"/>
            <w:gridSpan w:val="2"/>
          </w:tcPr>
          <w:p w14:paraId="04CE3FC3" w14:textId="77777777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14:paraId="7770D53B" w14:textId="29C5EBD2" w:rsidR="002122BA" w:rsidRPr="00D55082" w:rsidRDefault="002122BA" w:rsidP="004C109E">
            <w:pPr>
              <w:jc w:val="right"/>
              <w:rPr>
                <w:sz w:val="18"/>
                <w:szCs w:val="18"/>
              </w:rPr>
            </w:pPr>
            <w:r w:rsidRPr="00D55082">
              <w:rPr>
                <w:noProof/>
                <w:sz w:val="18"/>
                <w:szCs w:val="18"/>
              </w:rPr>
              <w:t xml:space="preserve">  0</w:t>
            </w:r>
            <w:r w:rsidR="00E60B23">
              <w:rPr>
                <w:noProof/>
                <w:sz w:val="18"/>
                <w:szCs w:val="18"/>
                <w:lang w:val="ru-RU"/>
              </w:rPr>
              <w:t>,</w:t>
            </w:r>
            <w:r w:rsidRPr="00D55082">
              <w:rPr>
                <w:noProof/>
                <w:sz w:val="18"/>
                <w:szCs w:val="18"/>
              </w:rPr>
              <w:t>00</w:t>
            </w:r>
          </w:p>
        </w:tc>
      </w:tr>
    </w:tbl>
    <w:p w14:paraId="309FCDE9" w14:textId="77777777" w:rsidR="002122BA" w:rsidRPr="00862FA7" w:rsidRDefault="002122BA" w:rsidP="002122BA">
      <w:pPr>
        <w:jc w:val="center"/>
        <w:rPr>
          <w:sz w:val="18"/>
          <w:szCs w:val="18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689"/>
        <w:gridCol w:w="1427"/>
        <w:gridCol w:w="4405"/>
        <w:gridCol w:w="1487"/>
      </w:tblGrid>
      <w:tr w:rsidR="002122BA" w:rsidRPr="00363F3F" w14:paraId="2B6006DF" w14:textId="77777777" w:rsidTr="004C109E">
        <w:trPr>
          <w:trHeight w:val="276"/>
        </w:trPr>
        <w:tc>
          <w:tcPr>
            <w:tcW w:w="0" w:type="auto"/>
            <w:gridSpan w:val="4"/>
            <w:hideMark/>
          </w:tcPr>
          <w:p w14:paraId="7DAB3011" w14:textId="6FBD23CD" w:rsidR="002122BA" w:rsidRPr="00E60B23" w:rsidRDefault="00E60B23" w:rsidP="004C109E">
            <w:pPr>
              <w:jc w:val="left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ДАННЫЕ О ПОТРЕБЛЕНИИ</w:t>
            </w:r>
            <w:r w:rsidR="002122BA" w:rsidRPr="00E60B23">
              <w:rPr>
                <w:b/>
                <w:sz w:val="18"/>
                <w:szCs w:val="18"/>
                <w:lang w:val="ru-RU"/>
              </w:rPr>
              <w:t xml:space="preserve"> (</w:t>
            </w:r>
            <w:r w:rsidR="00826B9E">
              <w:rPr>
                <w:b/>
                <w:sz w:val="18"/>
                <w:szCs w:val="18"/>
                <w:lang w:val="ru-RU"/>
              </w:rPr>
              <w:t>тонны ОРС</w:t>
            </w:r>
            <w:r w:rsidR="002122BA" w:rsidRPr="00E60B23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2122BA" w:rsidRPr="00E60B23" w14:paraId="4C0B4513" w14:textId="77777777" w:rsidTr="00826B9E">
        <w:trPr>
          <w:trHeight w:val="276"/>
        </w:trPr>
        <w:tc>
          <w:tcPr>
            <w:tcW w:w="2689" w:type="dxa"/>
            <w:hideMark/>
          </w:tcPr>
          <w:p w14:paraId="1DF454E2" w14:textId="3773F0EA" w:rsidR="002122BA" w:rsidRPr="00E60B23" w:rsidRDefault="00826B9E" w:rsidP="004C10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Базовый уровень </w:t>
            </w:r>
            <w:r w:rsidR="002122BA" w:rsidRPr="00E60B23">
              <w:rPr>
                <w:sz w:val="18"/>
                <w:szCs w:val="18"/>
              </w:rPr>
              <w:t>2009-2010</w:t>
            </w:r>
            <w:r>
              <w:rPr>
                <w:sz w:val="18"/>
                <w:szCs w:val="18"/>
                <w:lang w:val="ru-RU"/>
              </w:rPr>
              <w:t xml:space="preserve"> гг</w:t>
            </w:r>
            <w:r w:rsidR="002122BA" w:rsidRPr="00E60B23">
              <w:rPr>
                <w:sz w:val="18"/>
                <w:szCs w:val="18"/>
              </w:rPr>
              <w:t>:</w:t>
            </w:r>
          </w:p>
        </w:tc>
        <w:tc>
          <w:tcPr>
            <w:tcW w:w="1427" w:type="dxa"/>
            <w:hideMark/>
          </w:tcPr>
          <w:p w14:paraId="41691A99" w14:textId="56911552" w:rsidR="002122BA" w:rsidRPr="00E60B23" w:rsidRDefault="002122BA" w:rsidP="004C109E">
            <w:pPr>
              <w:jc w:val="right"/>
              <w:rPr>
                <w:sz w:val="18"/>
                <w:szCs w:val="18"/>
              </w:rPr>
            </w:pPr>
            <w:r w:rsidRPr="00E60B23">
              <w:rPr>
                <w:noProof/>
                <w:sz w:val="18"/>
                <w:szCs w:val="18"/>
              </w:rPr>
              <w:t xml:space="preserve"> 4</w:t>
            </w:r>
            <w:r w:rsidR="00826B9E">
              <w:rPr>
                <w:noProof/>
                <w:sz w:val="18"/>
                <w:szCs w:val="18"/>
                <w:lang w:val="ru-RU"/>
              </w:rPr>
              <w:t>,</w:t>
            </w:r>
            <w:r w:rsidRPr="00E60B23">
              <w:rPr>
                <w:noProof/>
                <w:sz w:val="18"/>
                <w:szCs w:val="18"/>
              </w:rPr>
              <w:t>70</w:t>
            </w:r>
          </w:p>
        </w:tc>
        <w:tc>
          <w:tcPr>
            <w:tcW w:w="4405" w:type="dxa"/>
            <w:hideMark/>
          </w:tcPr>
          <w:p w14:paraId="782E37C5" w14:textId="04D7A9F4" w:rsidR="002122BA" w:rsidRPr="00826B9E" w:rsidRDefault="00826B9E" w:rsidP="004C109E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Начальный</w:t>
            </w:r>
            <w:r w:rsidRPr="00826B9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уровень</w:t>
            </w:r>
            <w:r w:rsidRPr="00826B9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устойчивого</w:t>
            </w:r>
            <w:r w:rsidRPr="00826B9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совокупного</w:t>
            </w:r>
            <w:r w:rsidRPr="00826B9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сокращения</w:t>
            </w:r>
            <w:r w:rsidR="002122BA" w:rsidRPr="00826B9E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1487" w:type="dxa"/>
          </w:tcPr>
          <w:p w14:paraId="201E78C1" w14:textId="3D37722C" w:rsidR="002122BA" w:rsidRPr="00E60B23" w:rsidRDefault="002122BA" w:rsidP="004C109E">
            <w:pPr>
              <w:jc w:val="right"/>
              <w:rPr>
                <w:sz w:val="18"/>
                <w:szCs w:val="18"/>
              </w:rPr>
            </w:pPr>
            <w:r w:rsidRPr="00E60B23">
              <w:rPr>
                <w:noProof/>
                <w:sz w:val="18"/>
                <w:szCs w:val="18"/>
              </w:rPr>
              <w:t>8</w:t>
            </w:r>
            <w:r w:rsidR="00826B9E">
              <w:rPr>
                <w:noProof/>
                <w:sz w:val="18"/>
                <w:szCs w:val="18"/>
                <w:lang w:val="ru-RU"/>
              </w:rPr>
              <w:t>,</w:t>
            </w:r>
            <w:r w:rsidRPr="00E60B23">
              <w:rPr>
                <w:noProof/>
                <w:sz w:val="18"/>
                <w:szCs w:val="18"/>
              </w:rPr>
              <w:t>17</w:t>
            </w:r>
          </w:p>
        </w:tc>
      </w:tr>
      <w:tr w:rsidR="002122BA" w:rsidRPr="00E60B23" w14:paraId="48D921C0" w14:textId="77777777" w:rsidTr="004C109E">
        <w:trPr>
          <w:trHeight w:val="276"/>
        </w:trPr>
        <w:tc>
          <w:tcPr>
            <w:tcW w:w="0" w:type="auto"/>
            <w:gridSpan w:val="4"/>
            <w:hideMark/>
          </w:tcPr>
          <w:p w14:paraId="6765D63F" w14:textId="4C8DBBFA" w:rsidR="002122BA" w:rsidRPr="00E60B23" w:rsidRDefault="00E60B23" w:rsidP="004C109E">
            <w:pPr>
              <w:ind w:left="316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2122BA" w:rsidRPr="00E60B23" w14:paraId="4E88EBF3" w14:textId="77777777" w:rsidTr="00826B9E">
        <w:trPr>
          <w:trHeight w:val="276"/>
        </w:trPr>
        <w:tc>
          <w:tcPr>
            <w:tcW w:w="2689" w:type="dxa"/>
            <w:hideMark/>
          </w:tcPr>
          <w:p w14:paraId="4CF0AE0C" w14:textId="3B7A1D34" w:rsidR="002122BA" w:rsidRPr="00E60B23" w:rsidRDefault="00826B9E" w:rsidP="004C10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Уже утверждено</w:t>
            </w:r>
            <w:r w:rsidR="002122BA" w:rsidRPr="00E60B23">
              <w:rPr>
                <w:sz w:val="18"/>
                <w:szCs w:val="18"/>
              </w:rPr>
              <w:t>:</w:t>
            </w:r>
          </w:p>
        </w:tc>
        <w:tc>
          <w:tcPr>
            <w:tcW w:w="1427" w:type="dxa"/>
          </w:tcPr>
          <w:p w14:paraId="4851E065" w14:textId="7E8C7923" w:rsidR="002122BA" w:rsidRPr="00E60B23" w:rsidRDefault="002122BA" w:rsidP="004C109E">
            <w:pPr>
              <w:jc w:val="right"/>
              <w:rPr>
                <w:sz w:val="18"/>
                <w:szCs w:val="18"/>
              </w:rPr>
            </w:pPr>
            <w:r w:rsidRPr="00E60B23">
              <w:rPr>
                <w:noProof/>
                <w:sz w:val="18"/>
                <w:szCs w:val="18"/>
              </w:rPr>
              <w:t>8</w:t>
            </w:r>
            <w:r w:rsidR="00826B9E">
              <w:rPr>
                <w:noProof/>
                <w:sz w:val="18"/>
                <w:szCs w:val="18"/>
                <w:lang w:val="ru-RU"/>
              </w:rPr>
              <w:t>,</w:t>
            </w:r>
            <w:r w:rsidRPr="00E60B23">
              <w:rPr>
                <w:noProof/>
                <w:sz w:val="18"/>
                <w:szCs w:val="18"/>
              </w:rPr>
              <w:t>17</w:t>
            </w:r>
          </w:p>
        </w:tc>
        <w:tc>
          <w:tcPr>
            <w:tcW w:w="4405" w:type="dxa"/>
            <w:hideMark/>
          </w:tcPr>
          <w:p w14:paraId="081A5AF6" w14:textId="1F11B502" w:rsidR="002122BA" w:rsidRPr="00E60B23" w:rsidRDefault="00826B9E" w:rsidP="004C109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Осталось</w:t>
            </w:r>
            <w:r w:rsidR="002122BA" w:rsidRPr="00E60B23">
              <w:rPr>
                <w:sz w:val="18"/>
                <w:szCs w:val="18"/>
              </w:rPr>
              <w:t>:</w:t>
            </w:r>
          </w:p>
        </w:tc>
        <w:tc>
          <w:tcPr>
            <w:tcW w:w="1487" w:type="dxa"/>
          </w:tcPr>
          <w:p w14:paraId="762041CA" w14:textId="078F9B67" w:rsidR="002122BA" w:rsidRPr="00E60B23" w:rsidRDefault="002122BA" w:rsidP="004C109E">
            <w:pPr>
              <w:jc w:val="right"/>
              <w:rPr>
                <w:sz w:val="18"/>
                <w:szCs w:val="18"/>
              </w:rPr>
            </w:pPr>
            <w:r w:rsidRPr="00E60B23">
              <w:rPr>
                <w:noProof/>
                <w:sz w:val="18"/>
                <w:szCs w:val="18"/>
              </w:rPr>
              <w:t>0</w:t>
            </w:r>
            <w:r w:rsidR="002622DA">
              <w:rPr>
                <w:noProof/>
                <w:sz w:val="18"/>
                <w:szCs w:val="18"/>
                <w:lang w:val="ru-RU"/>
              </w:rPr>
              <w:t>,</w:t>
            </w:r>
            <w:r w:rsidRPr="00E60B23">
              <w:rPr>
                <w:noProof/>
                <w:sz w:val="18"/>
                <w:szCs w:val="18"/>
              </w:rPr>
              <w:t>00</w:t>
            </w:r>
          </w:p>
        </w:tc>
      </w:tr>
    </w:tbl>
    <w:p w14:paraId="75D0B5FF" w14:textId="77777777" w:rsidR="002122BA" w:rsidRPr="00862FA7" w:rsidRDefault="002122BA" w:rsidP="002122BA">
      <w:pPr>
        <w:jc w:val="center"/>
        <w:rPr>
          <w:sz w:val="18"/>
          <w:szCs w:val="18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1473"/>
        <w:gridCol w:w="3484"/>
        <w:gridCol w:w="1134"/>
        <w:gridCol w:w="1275"/>
        <w:gridCol w:w="1276"/>
        <w:gridCol w:w="1366"/>
      </w:tblGrid>
      <w:tr w:rsidR="002122BA" w:rsidRPr="00826B9E" w14:paraId="0E002BD7" w14:textId="77777777" w:rsidTr="00826B9E">
        <w:trPr>
          <w:trHeight w:val="271"/>
        </w:trPr>
        <w:tc>
          <w:tcPr>
            <w:tcW w:w="4957" w:type="dxa"/>
            <w:gridSpan w:val="2"/>
            <w:hideMark/>
          </w:tcPr>
          <w:p w14:paraId="62E2E6FA" w14:textId="1423208A" w:rsidR="002122BA" w:rsidRPr="00826B9E" w:rsidRDefault="00E60B23" w:rsidP="004C109E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  <w:lang w:val="ru-RU"/>
              </w:rPr>
              <w:t>УТВЕЖДЕНННЫЙ БИЗНЕС-ПЛАН</w:t>
            </w:r>
          </w:p>
        </w:tc>
        <w:tc>
          <w:tcPr>
            <w:tcW w:w="1134" w:type="dxa"/>
            <w:vAlign w:val="center"/>
            <w:hideMark/>
          </w:tcPr>
          <w:p w14:paraId="35C40207" w14:textId="4D8D84E7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2026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1275" w:type="dxa"/>
            <w:vAlign w:val="center"/>
            <w:hideMark/>
          </w:tcPr>
          <w:p w14:paraId="3B8E8E06" w14:textId="1CBE3852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2027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1276" w:type="dxa"/>
            <w:vAlign w:val="center"/>
            <w:hideMark/>
          </w:tcPr>
          <w:p w14:paraId="66EB60F5" w14:textId="53C1CE5E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2028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1366" w:type="dxa"/>
            <w:vAlign w:val="center"/>
            <w:hideMark/>
          </w:tcPr>
          <w:p w14:paraId="6EF37C9B" w14:textId="3D65BBED" w:rsidR="002122BA" w:rsidRPr="00826B9E" w:rsidRDefault="00826B9E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2122BA" w:rsidRPr="00826B9E" w14:paraId="6B80AAAE" w14:textId="77777777" w:rsidTr="00826B9E">
        <w:trPr>
          <w:trHeight w:val="191"/>
        </w:trPr>
        <w:tc>
          <w:tcPr>
            <w:tcW w:w="1473" w:type="dxa"/>
            <w:vMerge w:val="restart"/>
            <w:vAlign w:val="center"/>
            <w:hideMark/>
          </w:tcPr>
          <w:p w14:paraId="379E8F61" w14:textId="35452B78" w:rsidR="002122BA" w:rsidRPr="00826B9E" w:rsidRDefault="00E60B23" w:rsidP="004C109E">
            <w:pPr>
              <w:jc w:val="center"/>
              <w:rPr>
                <w:sz w:val="18"/>
                <w:szCs w:val="18"/>
                <w:lang w:val="ru-RU"/>
              </w:rPr>
            </w:pPr>
            <w:r w:rsidRPr="00826B9E">
              <w:rPr>
                <w:noProof/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484" w:type="dxa"/>
            <w:hideMark/>
          </w:tcPr>
          <w:p w14:paraId="58EF3F86" w14:textId="639A72AB" w:rsidR="002122BA" w:rsidRPr="00826B9E" w:rsidRDefault="00826B9E" w:rsidP="004C109E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Поэтапный отказ от ОР</w:t>
            </w:r>
            <w:r w:rsidR="00E259AE">
              <w:rPr>
                <w:sz w:val="18"/>
                <w:szCs w:val="18"/>
                <w:lang w:val="ru-RU"/>
              </w:rPr>
              <w:t>В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="002122BA" w:rsidRPr="00826B9E">
              <w:rPr>
                <w:sz w:val="18"/>
                <w:szCs w:val="18"/>
                <w:lang w:val="ru-RU"/>
              </w:rPr>
              <w:t>(</w:t>
            </w:r>
            <w:r>
              <w:rPr>
                <w:sz w:val="18"/>
                <w:szCs w:val="18"/>
                <w:lang w:val="ru-RU"/>
              </w:rPr>
              <w:t>в тоннах ОРС</w:t>
            </w:r>
            <w:r w:rsidR="002122BA" w:rsidRPr="00826B9E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134" w:type="dxa"/>
          </w:tcPr>
          <w:p w14:paraId="6D64D5DD" w14:textId="76A52301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826B9E">
              <w:rPr>
                <w:noProof/>
                <w:sz w:val="18"/>
                <w:szCs w:val="18"/>
              </w:rPr>
              <w:t>0</w:t>
            </w:r>
            <w:r w:rsidR="00826B9E">
              <w:rPr>
                <w:noProof/>
                <w:sz w:val="18"/>
                <w:szCs w:val="18"/>
                <w:lang w:val="ru-RU"/>
              </w:rPr>
              <w:t>,</w:t>
            </w:r>
            <w:r w:rsidRPr="00826B9E">
              <w:rPr>
                <w:noProof/>
                <w:sz w:val="18"/>
                <w:szCs w:val="18"/>
              </w:rPr>
              <w:t>17</w:t>
            </w:r>
          </w:p>
        </w:tc>
        <w:tc>
          <w:tcPr>
            <w:tcW w:w="1275" w:type="dxa"/>
          </w:tcPr>
          <w:p w14:paraId="506D657D" w14:textId="0EABAAAA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</w:rPr>
              <w:t xml:space="preserve"> 0</w:t>
            </w:r>
            <w:r w:rsidR="00826B9E">
              <w:rPr>
                <w:noProof/>
                <w:sz w:val="18"/>
                <w:szCs w:val="18"/>
                <w:lang w:val="ru-RU"/>
              </w:rPr>
              <w:t>,</w:t>
            </w:r>
            <w:r w:rsidRPr="00826B9E">
              <w:rPr>
                <w:noProof/>
                <w:sz w:val="18"/>
                <w:szCs w:val="18"/>
              </w:rPr>
              <w:t>00</w:t>
            </w:r>
          </w:p>
        </w:tc>
        <w:tc>
          <w:tcPr>
            <w:tcW w:w="1276" w:type="dxa"/>
          </w:tcPr>
          <w:p w14:paraId="0FDB3CF6" w14:textId="3B0EF568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</w:rPr>
              <w:t xml:space="preserve"> 0</w:t>
            </w:r>
            <w:r w:rsidR="00826B9E">
              <w:rPr>
                <w:noProof/>
                <w:sz w:val="18"/>
                <w:szCs w:val="18"/>
                <w:lang w:val="ru-RU"/>
              </w:rPr>
              <w:t>,</w:t>
            </w:r>
            <w:r w:rsidRPr="00826B9E">
              <w:rPr>
                <w:noProof/>
                <w:sz w:val="18"/>
                <w:szCs w:val="18"/>
              </w:rPr>
              <w:t>00</w:t>
            </w:r>
          </w:p>
        </w:tc>
        <w:tc>
          <w:tcPr>
            <w:tcW w:w="1366" w:type="dxa"/>
          </w:tcPr>
          <w:p w14:paraId="68BE66F5" w14:textId="625E6C40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</w:rPr>
              <w:t xml:space="preserve"> 0</w:t>
            </w:r>
            <w:r w:rsidR="00826B9E">
              <w:rPr>
                <w:noProof/>
                <w:sz w:val="18"/>
                <w:szCs w:val="18"/>
                <w:lang w:val="ru-RU"/>
              </w:rPr>
              <w:t>,</w:t>
            </w:r>
            <w:r w:rsidRPr="00826B9E">
              <w:rPr>
                <w:noProof/>
                <w:sz w:val="18"/>
                <w:szCs w:val="18"/>
              </w:rPr>
              <w:t>17</w:t>
            </w:r>
          </w:p>
        </w:tc>
      </w:tr>
      <w:tr w:rsidR="002122BA" w:rsidRPr="00826B9E" w14:paraId="3C7F0398" w14:textId="77777777" w:rsidTr="00826B9E">
        <w:trPr>
          <w:trHeight w:val="56"/>
        </w:trPr>
        <w:tc>
          <w:tcPr>
            <w:tcW w:w="1473" w:type="dxa"/>
            <w:vMerge/>
            <w:vAlign w:val="center"/>
            <w:hideMark/>
          </w:tcPr>
          <w:p w14:paraId="4220C1B5" w14:textId="77777777" w:rsidR="002122BA" w:rsidRPr="00826B9E" w:rsidRDefault="002122BA" w:rsidP="004C109E">
            <w:pPr>
              <w:rPr>
                <w:sz w:val="18"/>
                <w:szCs w:val="18"/>
              </w:rPr>
            </w:pPr>
          </w:p>
        </w:tc>
        <w:tc>
          <w:tcPr>
            <w:tcW w:w="3484" w:type="dxa"/>
            <w:hideMark/>
          </w:tcPr>
          <w:p w14:paraId="7DB41730" w14:textId="4D16C889" w:rsidR="002122BA" w:rsidRPr="00826B9E" w:rsidRDefault="00826B9E" w:rsidP="004C109E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Финансирование</w:t>
            </w:r>
            <w:r w:rsidR="002122BA" w:rsidRPr="00826B9E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в долл.</w:t>
            </w:r>
            <w:r w:rsidR="002622DA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США</w:t>
            </w:r>
            <w:r w:rsidR="002122BA" w:rsidRPr="00826B9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00EA95DC" w14:textId="1AE06E70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</w:rPr>
              <w:t>53</w:t>
            </w:r>
            <w:r w:rsidR="00826B9E" w:rsidRPr="00826B9E">
              <w:rPr>
                <w:noProof/>
                <w:sz w:val="18"/>
                <w:szCs w:val="18"/>
              </w:rPr>
              <w:t> </w:t>
            </w:r>
            <w:r w:rsidRPr="00826B9E">
              <w:rPr>
                <w:noProof/>
                <w:sz w:val="18"/>
                <w:szCs w:val="18"/>
              </w:rPr>
              <w:t>500</w:t>
            </w:r>
          </w:p>
        </w:tc>
        <w:tc>
          <w:tcPr>
            <w:tcW w:w="1275" w:type="dxa"/>
          </w:tcPr>
          <w:p w14:paraId="4283D17E" w14:textId="77777777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</w:rPr>
              <w:t xml:space="preserve">0  </w:t>
            </w:r>
          </w:p>
        </w:tc>
        <w:tc>
          <w:tcPr>
            <w:tcW w:w="1276" w:type="dxa"/>
          </w:tcPr>
          <w:p w14:paraId="5608ADEF" w14:textId="77777777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</w:rPr>
              <w:t>0</w:t>
            </w:r>
          </w:p>
        </w:tc>
        <w:tc>
          <w:tcPr>
            <w:tcW w:w="1366" w:type="dxa"/>
          </w:tcPr>
          <w:p w14:paraId="260582FE" w14:textId="51D9390B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noProof/>
                <w:sz w:val="18"/>
                <w:szCs w:val="18"/>
              </w:rPr>
              <w:t>53</w:t>
            </w:r>
            <w:r w:rsidR="00826B9E" w:rsidRPr="00826B9E">
              <w:rPr>
                <w:noProof/>
                <w:sz w:val="18"/>
                <w:szCs w:val="18"/>
              </w:rPr>
              <w:t> </w:t>
            </w:r>
            <w:r w:rsidRPr="00826B9E">
              <w:rPr>
                <w:noProof/>
                <w:sz w:val="18"/>
                <w:szCs w:val="18"/>
              </w:rPr>
              <w:t>500</w:t>
            </w:r>
          </w:p>
        </w:tc>
      </w:tr>
    </w:tbl>
    <w:p w14:paraId="6FB9B655" w14:textId="77777777" w:rsidR="002122BA" w:rsidRPr="001A62FA" w:rsidRDefault="002122BA" w:rsidP="002122BA">
      <w:pPr>
        <w:jc w:val="left"/>
        <w:rPr>
          <w:sz w:val="18"/>
          <w:szCs w:val="18"/>
        </w:rPr>
      </w:pPr>
    </w:p>
    <w:tbl>
      <w:tblPr>
        <w:tblStyle w:val="TableGrid"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557"/>
        <w:gridCol w:w="992"/>
        <w:gridCol w:w="1843"/>
        <w:gridCol w:w="850"/>
        <w:gridCol w:w="709"/>
        <w:gridCol w:w="850"/>
        <w:gridCol w:w="709"/>
        <w:gridCol w:w="851"/>
        <w:gridCol w:w="850"/>
        <w:gridCol w:w="797"/>
      </w:tblGrid>
      <w:tr w:rsidR="002122BA" w:rsidRPr="00826B9E" w14:paraId="5E4B69FD" w14:textId="77777777" w:rsidTr="003815FE">
        <w:trPr>
          <w:trHeight w:val="278"/>
        </w:trPr>
        <w:tc>
          <w:tcPr>
            <w:tcW w:w="439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94CC19" w14:textId="3D28DEF4" w:rsidR="002122BA" w:rsidRPr="00826B9E" w:rsidRDefault="00E60B23" w:rsidP="004C109E">
            <w:pPr>
              <w:ind w:left="38"/>
              <w:jc w:val="left"/>
              <w:rPr>
                <w:b/>
                <w:sz w:val="18"/>
                <w:szCs w:val="18"/>
              </w:rPr>
            </w:pPr>
            <w:r w:rsidRPr="00826B9E">
              <w:rPr>
                <w:b/>
                <w:sz w:val="18"/>
                <w:szCs w:val="18"/>
                <w:lang w:val="ru-RU"/>
              </w:rPr>
              <w:t>ДАННЫЕ ПО ПРОЕКТУ</w:t>
            </w:r>
            <w:r w:rsidR="002122BA" w:rsidRPr="00826B9E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6A03D" w14:textId="1DF66883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2021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E371A" w14:textId="23BD5FF1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2022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4AC59" w14:textId="18DB476E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2023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C4AC40" w14:textId="479C2924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2024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10C588" w14:textId="70A38B0D" w:rsidR="002122BA" w:rsidRPr="002622DA" w:rsidRDefault="002122BA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26B9E">
              <w:rPr>
                <w:b/>
                <w:sz w:val="18"/>
                <w:szCs w:val="18"/>
              </w:rPr>
              <w:t>2025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6A150" w14:textId="35CC8580" w:rsidR="002122BA" w:rsidRPr="00826B9E" w:rsidRDefault="002122BA" w:rsidP="004C109E">
            <w:pPr>
              <w:jc w:val="center"/>
              <w:rPr>
                <w:b/>
                <w:sz w:val="18"/>
                <w:szCs w:val="18"/>
              </w:rPr>
            </w:pPr>
            <w:r w:rsidRPr="00826B9E">
              <w:rPr>
                <w:b/>
                <w:sz w:val="18"/>
                <w:szCs w:val="18"/>
              </w:rPr>
              <w:t>2026</w:t>
            </w:r>
            <w:r w:rsidR="002622DA">
              <w:rPr>
                <w:b/>
                <w:sz w:val="18"/>
                <w:szCs w:val="18"/>
                <w:lang w:val="ru-RU"/>
              </w:rPr>
              <w:t xml:space="preserve"> г.</w:t>
            </w:r>
            <w:r w:rsidRPr="00826B9E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7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1748A9" w14:textId="3BD08D0F" w:rsidR="002122BA" w:rsidRPr="00826B9E" w:rsidRDefault="00826B9E" w:rsidP="004C109E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2122BA" w:rsidRPr="00826B9E" w14:paraId="7F8DAACA" w14:textId="77777777" w:rsidTr="002622DA">
        <w:trPr>
          <w:trHeight w:val="229"/>
        </w:trPr>
        <w:tc>
          <w:tcPr>
            <w:tcW w:w="155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0E2DECA6" w14:textId="2BA94A84" w:rsidR="002122BA" w:rsidRPr="00826B9E" w:rsidRDefault="00826B9E" w:rsidP="004C109E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Потребление</w:t>
            </w:r>
            <w:r w:rsidR="002122BA" w:rsidRPr="00826B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(тонны ОРС</w:t>
            </w:r>
            <w:r w:rsidR="002122BA" w:rsidRPr="00826B9E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AD685" w14:textId="77777777" w:rsidR="00826B9E" w:rsidRDefault="00826B9E" w:rsidP="004C109E">
            <w:pPr>
              <w:ind w:left="38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Предельные уровни</w:t>
            </w:r>
          </w:p>
          <w:p w14:paraId="12DC58B3" w14:textId="0F16CFAA" w:rsidR="002122BA" w:rsidRPr="00826B9E" w:rsidRDefault="00826B9E" w:rsidP="004C109E">
            <w:pPr>
              <w:ind w:left="3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Монреальского протокола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38DF1" w14:textId="7A201FEB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3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06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911E4" w14:textId="5E902F49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3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052A2" w14:textId="4120DBE0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3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06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F05F7" w14:textId="25E4DD76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3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4AAF9" w14:textId="1305BB15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1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FEEEA" w14:textId="7BB6CD09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1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53</w:t>
            </w:r>
          </w:p>
        </w:tc>
        <w:tc>
          <w:tcPr>
            <w:tcW w:w="7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7D8CC2" w14:textId="745D4319" w:rsidR="002122BA" w:rsidRPr="00826B9E" w:rsidRDefault="00826B9E" w:rsidP="004C109E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2122BA" w:rsidRPr="00826B9E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2122BA" w:rsidRPr="00826B9E" w14:paraId="41D17484" w14:textId="77777777" w:rsidTr="002622DA">
        <w:trPr>
          <w:trHeight w:val="266"/>
        </w:trPr>
        <w:tc>
          <w:tcPr>
            <w:tcW w:w="155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DE100D" w14:textId="77777777" w:rsidR="002122BA" w:rsidRPr="00826B9E" w:rsidRDefault="002122BA" w:rsidP="004C109E">
            <w:pPr>
              <w:ind w:left="38"/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AA88C" w14:textId="6F9D1926" w:rsidR="002122BA" w:rsidRPr="00826B9E" w:rsidRDefault="00826B9E" w:rsidP="004C109E">
            <w:pPr>
              <w:ind w:left="3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Максимально допустимое потребление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0FD5D" w14:textId="10B71EE0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1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4D863" w14:textId="2EE92F8E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1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E34B1" w14:textId="4A0DC450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0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94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84543" w14:textId="76DC6650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0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94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608D0" w14:textId="694EF3C1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0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CD594" w14:textId="6A34F7EB" w:rsidR="002122BA" w:rsidRPr="00826B9E" w:rsidRDefault="002122BA" w:rsidP="004C109E">
            <w:pPr>
              <w:jc w:val="right"/>
              <w:rPr>
                <w:sz w:val="18"/>
                <w:szCs w:val="18"/>
              </w:rPr>
            </w:pPr>
            <w:r w:rsidRPr="00826B9E">
              <w:rPr>
                <w:sz w:val="18"/>
                <w:szCs w:val="18"/>
              </w:rPr>
              <w:t>0</w:t>
            </w:r>
            <w:r w:rsidR="00826B9E">
              <w:rPr>
                <w:sz w:val="18"/>
                <w:szCs w:val="18"/>
                <w:lang w:val="ru-RU"/>
              </w:rPr>
              <w:t>,</w:t>
            </w:r>
            <w:r w:rsidRPr="00826B9E">
              <w:rPr>
                <w:sz w:val="18"/>
                <w:szCs w:val="18"/>
              </w:rPr>
              <w:t>00</w:t>
            </w:r>
          </w:p>
        </w:tc>
        <w:tc>
          <w:tcPr>
            <w:tcW w:w="7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5A4338" w14:textId="6B4224CF" w:rsidR="002122BA" w:rsidRPr="00826B9E" w:rsidRDefault="00826B9E" w:rsidP="004C109E">
            <w:pPr>
              <w:jc w:val="righ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2122BA" w:rsidRPr="00826B9E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ru-RU"/>
              </w:rPr>
              <w:t>п</w:t>
            </w:r>
          </w:p>
        </w:tc>
      </w:tr>
      <w:tr w:rsidR="002122BA" w:rsidRPr="00826B9E" w14:paraId="42D771E4" w14:textId="77777777" w:rsidTr="00E11267">
        <w:trPr>
          <w:trHeight w:val="418"/>
        </w:trPr>
        <w:tc>
          <w:tcPr>
            <w:tcW w:w="1557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B622" w14:textId="1BA242E5" w:rsidR="002122BA" w:rsidRPr="00826B9E" w:rsidRDefault="00826B9E" w:rsidP="004C109E">
            <w:pPr>
              <w:ind w:left="38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Финансирование</w:t>
            </w:r>
            <w:r w:rsidRPr="00826B9E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согласованное</w:t>
            </w:r>
            <w:r w:rsidRPr="00826B9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</w:t>
            </w:r>
            <w:r w:rsidRPr="00826B9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принципе</w:t>
            </w:r>
            <w:r w:rsidR="002122BA" w:rsidRPr="00826B9E">
              <w:rPr>
                <w:sz w:val="18"/>
                <w:szCs w:val="18"/>
                <w:lang w:val="ru-RU"/>
              </w:rPr>
              <w:t xml:space="preserve"> (</w:t>
            </w:r>
            <w:r w:rsidR="002622DA">
              <w:rPr>
                <w:sz w:val="18"/>
                <w:szCs w:val="18"/>
                <w:lang w:val="ru-RU"/>
              </w:rPr>
              <w:t>долл. США</w:t>
            </w:r>
            <w:r w:rsidR="002122BA" w:rsidRPr="00826B9E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0973" w14:textId="1E1A2966" w:rsidR="002122BA" w:rsidRPr="00826B9E" w:rsidRDefault="00826B9E" w:rsidP="004C109E">
            <w:pPr>
              <w:ind w:left="38"/>
              <w:jc w:val="center"/>
              <w:rPr>
                <w:sz w:val="18"/>
                <w:szCs w:val="18"/>
                <w:lang w:val="ru-RU"/>
              </w:rPr>
            </w:pPr>
            <w:r>
              <w:rPr>
                <w:noProof/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451C" w14:textId="7F24CA38" w:rsidR="002122BA" w:rsidRPr="003815FE" w:rsidRDefault="003815FE" w:rsidP="004C109E">
            <w:pPr>
              <w:ind w:left="38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3631" w14:textId="1239359F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126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 xml:space="preserve">140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A24F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867E" w14:textId="2FC0FE21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297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794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68CA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DF21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D558" w14:textId="169E747A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150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79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8170" w14:textId="51692FEA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573</w:t>
            </w:r>
            <w:r w:rsidR="003815FE" w:rsidRPr="003815FE">
              <w:rPr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934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2122BA" w:rsidRPr="00826B9E" w14:paraId="26185E7E" w14:textId="77777777" w:rsidTr="002622DA">
        <w:trPr>
          <w:trHeight w:val="46"/>
        </w:trPr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0740" w14:textId="77777777" w:rsidR="002122BA" w:rsidRPr="00826B9E" w:rsidRDefault="002122BA" w:rsidP="004C109E">
            <w:pPr>
              <w:ind w:left="38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10C5" w14:textId="77777777" w:rsidR="002122BA" w:rsidRPr="00826B9E" w:rsidRDefault="002122BA" w:rsidP="004C109E">
            <w:pPr>
              <w:ind w:left="38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2C56" w14:textId="17561532" w:rsidR="002122BA" w:rsidRPr="00826B9E" w:rsidRDefault="003815FE" w:rsidP="004C109E">
            <w:pPr>
              <w:ind w:left="3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Экплуатац.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9FC2" w14:textId="65D8E5B4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8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830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9802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9052" w14:textId="5DA90DA4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20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846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5C8D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60FF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CCF5" w14:textId="02A297E0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C74B" w14:textId="1CBE5FC2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40</w:t>
            </w:r>
            <w:r w:rsidR="003815FE" w:rsidRPr="003815FE">
              <w:rPr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176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2122BA" w:rsidRPr="00826B9E" w14:paraId="3F309770" w14:textId="77777777" w:rsidTr="00AD28EF">
        <w:trPr>
          <w:trHeight w:val="305"/>
        </w:trPr>
        <w:tc>
          <w:tcPr>
            <w:tcW w:w="2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BDE0" w14:textId="65804183" w:rsidR="002122BA" w:rsidRPr="00826B9E" w:rsidRDefault="00826B9E" w:rsidP="004C109E">
            <w:pPr>
              <w:ind w:left="38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Средства, утвержденные Исполнительным комитетом </w:t>
            </w:r>
            <w:r w:rsidR="002122BA" w:rsidRPr="00826B9E">
              <w:rPr>
                <w:sz w:val="18"/>
                <w:szCs w:val="18"/>
                <w:lang w:val="ru-RU"/>
              </w:rPr>
              <w:t>(</w:t>
            </w:r>
            <w:r>
              <w:rPr>
                <w:sz w:val="18"/>
                <w:szCs w:val="18"/>
                <w:lang w:val="ru-RU"/>
              </w:rPr>
              <w:t>долл.</w:t>
            </w:r>
            <w:r w:rsidR="002622DA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США</w:t>
            </w:r>
            <w:r w:rsidR="002122BA" w:rsidRPr="00826B9E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F366" w14:textId="5333AA0D" w:rsidR="002122BA" w:rsidRPr="00826B9E" w:rsidRDefault="003815FE" w:rsidP="004C109E">
            <w:pPr>
              <w:ind w:left="38"/>
              <w:jc w:val="left"/>
              <w:rPr>
                <w:sz w:val="18"/>
                <w:szCs w:val="18"/>
              </w:rPr>
            </w:pPr>
            <w:r w:rsidRPr="003815FE">
              <w:rPr>
                <w:sz w:val="18"/>
                <w:szCs w:val="18"/>
                <w:lang w:val="ru-RU"/>
              </w:rPr>
              <w:t>Расходы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3815FE">
              <w:rPr>
                <w:sz w:val="18"/>
                <w:szCs w:val="18"/>
                <w:lang w:val="ru-RU"/>
              </w:rPr>
              <w:t>по проекту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4C4C" w14:textId="5A148738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126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 xml:space="preserve">140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DAF3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5FDD" w14:textId="3CBB80BC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297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794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74FC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96E6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EDF7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F2AD" w14:textId="149BE051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423</w:t>
            </w:r>
            <w:r w:rsidR="003815FE" w:rsidRPr="003815FE">
              <w:rPr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934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2122BA" w:rsidRPr="00826B9E" w14:paraId="0CD39670" w14:textId="77777777" w:rsidTr="003815FE">
        <w:trPr>
          <w:trHeight w:val="80"/>
        </w:trPr>
        <w:tc>
          <w:tcPr>
            <w:tcW w:w="2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6D31" w14:textId="77777777" w:rsidR="002122BA" w:rsidRPr="00826B9E" w:rsidRDefault="002122BA" w:rsidP="004C109E">
            <w:pPr>
              <w:ind w:left="38"/>
              <w:jc w:val="lef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D1E8" w14:textId="578A21CE" w:rsidR="002122BA" w:rsidRPr="00826B9E" w:rsidRDefault="003815FE" w:rsidP="004C109E">
            <w:pPr>
              <w:ind w:left="38"/>
              <w:jc w:val="left"/>
              <w:rPr>
                <w:sz w:val="18"/>
                <w:szCs w:val="18"/>
              </w:rPr>
            </w:pPr>
            <w:r w:rsidRPr="003815FE">
              <w:rPr>
                <w:sz w:val="18"/>
                <w:szCs w:val="18"/>
                <w:lang w:val="ru-RU"/>
              </w:rPr>
              <w:t>Экплуатац.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9AB5" w14:textId="719562D3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8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830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DB1D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9458" w14:textId="30E12088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20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846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F46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BFF7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30E8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2DBE" w14:textId="7135634F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29</w:t>
            </w:r>
            <w:r w:rsidR="003815FE" w:rsidRPr="003815FE">
              <w:rPr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noProof/>
                <w:color w:val="000000"/>
                <w:sz w:val="18"/>
                <w:szCs w:val="18"/>
                <w:lang w:eastAsia="en-CA"/>
              </w:rPr>
              <w:t>676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2122BA" w:rsidRPr="00826B9E" w14:paraId="46721FB9" w14:textId="77777777" w:rsidTr="0051535F">
        <w:trPr>
          <w:trHeight w:val="395"/>
        </w:trPr>
        <w:tc>
          <w:tcPr>
            <w:tcW w:w="2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F3F2" w14:textId="045E29D1" w:rsidR="002122BA" w:rsidRPr="003815FE" w:rsidRDefault="003815FE" w:rsidP="004C109E">
            <w:pPr>
              <w:ind w:left="38" w:right="-85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Общий</w:t>
            </w:r>
            <w:r w:rsidRPr="003815F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объем</w:t>
            </w:r>
            <w:r w:rsidRPr="003815F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средств</w:t>
            </w:r>
            <w:r w:rsidRPr="003815FE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рекомендованных</w:t>
            </w:r>
            <w:r w:rsidRPr="003815F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для</w:t>
            </w:r>
            <w:r w:rsidRPr="003815F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утверждения</w:t>
            </w:r>
            <w:r w:rsidRPr="003815F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3815FE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настоящем совещании</w:t>
            </w:r>
            <w:r w:rsidR="002122BA" w:rsidRPr="003815FE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долл.</w:t>
            </w:r>
            <w:r w:rsidR="002622DA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США</w:t>
            </w:r>
            <w:r w:rsidR="002122BA" w:rsidRPr="003815FE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59AB" w14:textId="7A8CDAF2" w:rsidR="002122BA" w:rsidRPr="00826B9E" w:rsidRDefault="003815FE" w:rsidP="004C109E">
            <w:pPr>
              <w:ind w:left="38"/>
              <w:jc w:val="left"/>
              <w:rPr>
                <w:sz w:val="18"/>
                <w:szCs w:val="18"/>
              </w:rPr>
            </w:pPr>
            <w:r w:rsidRPr="003815FE">
              <w:rPr>
                <w:sz w:val="18"/>
                <w:szCs w:val="18"/>
                <w:lang w:val="ru-RU"/>
              </w:rPr>
              <w:t>Расходы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3815FE">
              <w:rPr>
                <w:sz w:val="18"/>
                <w:szCs w:val="18"/>
                <w:lang w:val="ru-RU"/>
              </w:rPr>
              <w:t>по проекту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A4ED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ED96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9D5C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B4A7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4987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983B" w14:textId="4AEC8855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150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079F" w14:textId="0E6854FB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150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</w:tr>
      <w:tr w:rsidR="002122BA" w:rsidRPr="00826B9E" w14:paraId="081221D6" w14:textId="77777777" w:rsidTr="003815FE">
        <w:trPr>
          <w:trHeight w:val="355"/>
        </w:trPr>
        <w:tc>
          <w:tcPr>
            <w:tcW w:w="2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E88E" w14:textId="77777777" w:rsidR="002122BA" w:rsidRPr="00826B9E" w:rsidRDefault="002122BA" w:rsidP="004C109E">
            <w:pPr>
              <w:ind w:left="3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5C17" w14:textId="22EA0E31" w:rsidR="002122BA" w:rsidRPr="00826B9E" w:rsidRDefault="003815FE" w:rsidP="004C109E">
            <w:pPr>
              <w:ind w:left="38"/>
              <w:jc w:val="left"/>
              <w:rPr>
                <w:sz w:val="18"/>
                <w:szCs w:val="18"/>
              </w:rPr>
            </w:pPr>
            <w:r w:rsidRPr="003815FE">
              <w:rPr>
                <w:sz w:val="18"/>
                <w:szCs w:val="18"/>
                <w:lang w:val="ru-RU"/>
              </w:rPr>
              <w:t>Экплуатац.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A34B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2BEB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AEA3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7C01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1591" w14:textId="77777777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4865" w14:textId="4CC0860D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3A1D" w14:textId="385C1F7D" w:rsidR="002122BA" w:rsidRPr="00826B9E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6B9E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3815FE" w:rsidRPr="003815FE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826B9E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</w:tr>
      <w:tr w:rsidR="002122BA" w:rsidRPr="00363F3F" w14:paraId="2EA72400" w14:textId="77777777" w:rsidTr="00826B9E">
        <w:trPr>
          <w:trHeight w:val="355"/>
        </w:trPr>
        <w:tc>
          <w:tcPr>
            <w:tcW w:w="1000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A8C42B" w14:textId="3AAE8A03" w:rsidR="002122BA" w:rsidRPr="003815FE" w:rsidRDefault="002122BA" w:rsidP="004C109E">
            <w:pPr>
              <w:rPr>
                <w:sz w:val="18"/>
                <w:szCs w:val="18"/>
                <w:lang w:val="ru-RU"/>
              </w:rPr>
            </w:pPr>
            <w:r w:rsidRPr="003815FE">
              <w:rPr>
                <w:sz w:val="18"/>
                <w:szCs w:val="18"/>
                <w:lang w:val="ru-RU"/>
              </w:rPr>
              <w:t>*</w:t>
            </w:r>
            <w:r w:rsidR="003815FE">
              <w:rPr>
                <w:sz w:val="18"/>
                <w:szCs w:val="18"/>
                <w:lang w:val="ru-RU"/>
              </w:rPr>
              <w:t>Включая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1</w:t>
            </w:r>
            <w:r w:rsidRPr="003815FE">
              <w:rPr>
                <w:rStyle w:val="normaltextrun"/>
                <w:color w:val="000000"/>
                <w:sz w:val="18"/>
                <w:szCs w:val="18"/>
                <w:lang w:val="ru-RU"/>
              </w:rPr>
              <w:t>00</w:t>
            </w:r>
            <w:r w:rsidR="003815FE" w:rsidRPr="003815FE">
              <w:rPr>
                <w:color w:val="000000"/>
                <w:sz w:val="18"/>
                <w:szCs w:val="18"/>
              </w:rPr>
              <w:t> </w:t>
            </w:r>
            <w:r w:rsidRPr="003815FE">
              <w:rPr>
                <w:rStyle w:val="normaltextrun"/>
                <w:color w:val="000000"/>
                <w:sz w:val="18"/>
                <w:szCs w:val="18"/>
                <w:lang w:val="ru-RU"/>
              </w:rPr>
              <w:t>000</w:t>
            </w:r>
            <w:r w:rsidR="003815FE" w:rsidRPr="003815FE">
              <w:rPr>
                <w:rStyle w:val="normaltextrun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normaltextrun"/>
                <w:color w:val="000000"/>
                <w:sz w:val="18"/>
                <w:szCs w:val="18"/>
                <w:lang w:val="ru-RU"/>
              </w:rPr>
              <w:t>долларов</w:t>
            </w:r>
            <w:r w:rsidR="003815FE" w:rsidRPr="003815FE">
              <w:rPr>
                <w:rStyle w:val="normaltextrun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normaltextrun"/>
                <w:color w:val="000000"/>
                <w:sz w:val="18"/>
                <w:szCs w:val="18"/>
                <w:lang w:val="ru-RU"/>
              </w:rPr>
              <w:t>США</w:t>
            </w:r>
            <w:r w:rsidR="003815FE" w:rsidRPr="003815FE">
              <w:rPr>
                <w:rStyle w:val="eop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eop"/>
                <w:color w:val="000000"/>
                <w:sz w:val="18"/>
                <w:szCs w:val="18"/>
                <w:lang w:val="ru-RU"/>
              </w:rPr>
              <w:t>плюс</w:t>
            </w:r>
            <w:r w:rsidR="003815FE" w:rsidRPr="003815FE">
              <w:rPr>
                <w:rStyle w:val="eop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eop"/>
                <w:color w:val="000000"/>
                <w:sz w:val="18"/>
                <w:szCs w:val="18"/>
                <w:lang w:val="ru-RU"/>
              </w:rPr>
              <w:t>эксплуатационные</w:t>
            </w:r>
            <w:r w:rsidR="003815FE" w:rsidRPr="003815FE">
              <w:rPr>
                <w:rStyle w:val="eop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eop"/>
                <w:color w:val="000000"/>
                <w:sz w:val="18"/>
                <w:szCs w:val="18"/>
                <w:lang w:val="ru-RU"/>
              </w:rPr>
              <w:t>расходы</w:t>
            </w:r>
            <w:r w:rsidR="003815FE" w:rsidRPr="003815FE">
              <w:rPr>
                <w:rStyle w:val="eop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eop"/>
                <w:color w:val="000000"/>
                <w:sz w:val="18"/>
                <w:szCs w:val="18"/>
                <w:lang w:val="ru-RU"/>
              </w:rPr>
              <w:t>учреждения</w:t>
            </w:r>
            <w:r w:rsidR="003815FE" w:rsidRPr="003815FE">
              <w:rPr>
                <w:rStyle w:val="eop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eop"/>
                <w:color w:val="000000"/>
                <w:sz w:val="18"/>
                <w:szCs w:val="18"/>
                <w:lang w:val="ru-RU"/>
              </w:rPr>
              <w:t>в</w:t>
            </w:r>
            <w:r w:rsidR="003815FE" w:rsidRPr="003815FE">
              <w:rPr>
                <w:rStyle w:val="eop"/>
                <w:color w:val="000000"/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rStyle w:val="eop"/>
                <w:color w:val="000000"/>
                <w:sz w:val="18"/>
                <w:szCs w:val="18"/>
                <w:lang w:val="ru-RU"/>
              </w:rPr>
              <w:t>размере</w:t>
            </w:r>
            <w:r w:rsidR="003815FE" w:rsidRPr="003815FE">
              <w:rPr>
                <w:rStyle w:val="eop"/>
                <w:color w:val="000000"/>
                <w:sz w:val="18"/>
                <w:szCs w:val="18"/>
                <w:lang w:val="ru-RU"/>
              </w:rPr>
              <w:t xml:space="preserve"> </w:t>
            </w:r>
            <w:r w:rsidRPr="003815FE">
              <w:rPr>
                <w:sz w:val="18"/>
                <w:szCs w:val="18"/>
                <w:lang w:val="ru-RU"/>
              </w:rPr>
              <w:t>7</w:t>
            </w:r>
            <w:r w:rsidR="003815FE" w:rsidRPr="003815FE">
              <w:rPr>
                <w:sz w:val="18"/>
                <w:szCs w:val="18"/>
              </w:rPr>
              <w:t> </w:t>
            </w:r>
            <w:r w:rsidRPr="003815FE">
              <w:rPr>
                <w:sz w:val="18"/>
                <w:szCs w:val="18"/>
                <w:lang w:val="ru-RU"/>
              </w:rPr>
              <w:t xml:space="preserve">000 </w:t>
            </w:r>
            <w:r w:rsidR="003815FE">
              <w:rPr>
                <w:sz w:val="18"/>
                <w:szCs w:val="18"/>
                <w:lang w:val="ru-RU"/>
              </w:rPr>
              <w:t>долларов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sz w:val="18"/>
                <w:szCs w:val="18"/>
                <w:lang w:val="ru-RU"/>
              </w:rPr>
              <w:t>США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2622DA">
              <w:rPr>
                <w:sz w:val="18"/>
                <w:szCs w:val="18"/>
                <w:lang w:val="ru-RU"/>
              </w:rPr>
              <w:t>для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sz w:val="18"/>
                <w:szCs w:val="18"/>
                <w:lang w:val="ru-RU"/>
              </w:rPr>
              <w:t>ЮНИДО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2622DA">
              <w:rPr>
                <w:sz w:val="18"/>
                <w:szCs w:val="18"/>
                <w:lang w:val="ru-RU"/>
              </w:rPr>
              <w:t>на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sz w:val="18"/>
                <w:szCs w:val="18"/>
                <w:lang w:val="ru-RU"/>
              </w:rPr>
              <w:t>дополнительны</w:t>
            </w:r>
            <w:r w:rsidR="002622DA">
              <w:rPr>
                <w:sz w:val="18"/>
                <w:szCs w:val="18"/>
                <w:lang w:val="ru-RU"/>
              </w:rPr>
              <w:t>е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sz w:val="18"/>
                <w:szCs w:val="18"/>
                <w:lang w:val="ru-RU"/>
              </w:rPr>
              <w:t>мероприяти</w:t>
            </w:r>
            <w:r w:rsidR="002622DA">
              <w:rPr>
                <w:sz w:val="18"/>
                <w:szCs w:val="18"/>
                <w:lang w:val="ru-RU"/>
              </w:rPr>
              <w:t>я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sz w:val="18"/>
                <w:szCs w:val="18"/>
                <w:lang w:val="ru-RU"/>
              </w:rPr>
              <w:t>по</w:t>
            </w:r>
            <w:r w:rsidR="003815FE" w:rsidRPr="003815FE">
              <w:rPr>
                <w:sz w:val="18"/>
                <w:szCs w:val="18"/>
                <w:lang w:val="ru-RU"/>
              </w:rPr>
              <w:t xml:space="preserve"> </w:t>
            </w:r>
            <w:r w:rsidR="003815FE">
              <w:rPr>
                <w:sz w:val="18"/>
                <w:szCs w:val="18"/>
                <w:lang w:val="ru-RU"/>
              </w:rPr>
              <w:t>поддержанию энергоэффективности</w:t>
            </w:r>
            <w:r w:rsidRPr="003815FE">
              <w:rPr>
                <w:sz w:val="18"/>
                <w:szCs w:val="18"/>
                <w:lang w:val="ru-RU"/>
              </w:rPr>
              <w:t xml:space="preserve"> (</w:t>
            </w:r>
            <w:r w:rsidR="003815FE">
              <w:rPr>
                <w:sz w:val="18"/>
                <w:szCs w:val="18"/>
                <w:lang w:val="ru-RU"/>
              </w:rPr>
              <w:t>решение</w:t>
            </w:r>
            <w:r w:rsidRPr="00826B9E">
              <w:rPr>
                <w:sz w:val="18"/>
                <w:szCs w:val="18"/>
              </w:rPr>
              <w:t> </w:t>
            </w:r>
            <w:r w:rsidRPr="003815FE">
              <w:rPr>
                <w:sz w:val="18"/>
                <w:szCs w:val="18"/>
                <w:lang w:val="ru-RU"/>
              </w:rPr>
              <w:t>89/6).</w:t>
            </w:r>
          </w:p>
          <w:p w14:paraId="777A6CA6" w14:textId="77777777" w:rsidR="002122BA" w:rsidRPr="003815FE" w:rsidRDefault="002122BA" w:rsidP="004C109E">
            <w:pPr>
              <w:spacing w:afterLines="20" w:after="4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</w:tr>
    </w:tbl>
    <w:p w14:paraId="5D1CEC0A" w14:textId="77777777" w:rsidR="002122BA" w:rsidRPr="003815FE" w:rsidRDefault="002122BA" w:rsidP="002122BA">
      <w:pPr>
        <w:jc w:val="left"/>
        <w:rPr>
          <w:sz w:val="18"/>
          <w:szCs w:val="18"/>
          <w:lang w:val="ru-RU"/>
        </w:rPr>
      </w:pPr>
    </w:p>
    <w:tbl>
      <w:tblPr>
        <w:tblStyle w:val="TableGrid"/>
        <w:tblW w:w="100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8"/>
        <w:gridCol w:w="6180"/>
      </w:tblGrid>
      <w:tr w:rsidR="002122BA" w:rsidRPr="00830019" w14:paraId="0E9B53F0" w14:textId="77777777" w:rsidTr="004C109E">
        <w:trPr>
          <w:trHeight w:val="42"/>
        </w:trPr>
        <w:tc>
          <w:tcPr>
            <w:tcW w:w="3825" w:type="dxa"/>
            <w:hideMark/>
          </w:tcPr>
          <w:p w14:paraId="399825E2" w14:textId="5B0F33C0" w:rsidR="002122BA" w:rsidRPr="00830019" w:rsidRDefault="003815FE" w:rsidP="004C109E">
            <w:pPr>
              <w:spacing w:before="20" w:after="2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Рекомендация Секретариата</w:t>
            </w:r>
            <w:r w:rsidR="002122BA" w:rsidRPr="00830019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175" w:type="dxa"/>
            <w:hideMark/>
          </w:tcPr>
          <w:p w14:paraId="1CF2184F" w14:textId="0F737E95" w:rsidR="002122BA" w:rsidRPr="004962FD" w:rsidRDefault="003815FE" w:rsidP="004C109E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ru-RU"/>
              </w:rPr>
              <w:t>Общее утверждение</w:t>
            </w:r>
          </w:p>
        </w:tc>
      </w:tr>
    </w:tbl>
    <w:p w14:paraId="77EFCB5E" w14:textId="77777777" w:rsidR="002122BA" w:rsidRPr="0034371D" w:rsidRDefault="002122BA" w:rsidP="002122BA">
      <w:r w:rsidRPr="0034371D">
        <w:br w:type="page"/>
      </w:r>
    </w:p>
    <w:p w14:paraId="4559C34B" w14:textId="544B6EE2" w:rsidR="002122BA" w:rsidRPr="0034371D" w:rsidRDefault="00C740D5" w:rsidP="002122BA">
      <w:pPr>
        <w:keepNext/>
        <w:spacing w:after="240"/>
        <w:jc w:val="center"/>
        <w:rPr>
          <w:b/>
        </w:rPr>
      </w:pPr>
      <w:r>
        <w:rPr>
          <w:b/>
          <w:lang w:val="ru-RU"/>
        </w:rPr>
        <w:lastRenderedPageBreak/>
        <w:t>ОПИСАНИЕ ПРОЕКТА</w:t>
      </w:r>
    </w:p>
    <w:p w14:paraId="759D90DC" w14:textId="21C9E4D6" w:rsidR="00354787" w:rsidRPr="00354787" w:rsidRDefault="00354787" w:rsidP="002122BA">
      <w:pPr>
        <w:pStyle w:val="Heading1"/>
        <w:rPr>
          <w:lang w:val="ru-RU"/>
        </w:rPr>
      </w:pPr>
      <w:r w:rsidRPr="00A835C8">
        <w:rPr>
          <w:lang w:val="ru-RU"/>
        </w:rPr>
        <w:t xml:space="preserve">ЮНИДО, действуя в качестве </w:t>
      </w:r>
      <w:r>
        <w:rPr>
          <w:lang w:val="ru-RU"/>
        </w:rPr>
        <w:t>назначенного</w:t>
      </w:r>
      <w:r w:rsidRPr="00A835C8">
        <w:rPr>
          <w:lang w:val="ru-RU"/>
        </w:rPr>
        <w:t xml:space="preserve"> учреждения-исполнителя, подала заявку от имени правительства </w:t>
      </w:r>
      <w:r>
        <w:rPr>
          <w:lang w:val="ru-RU"/>
        </w:rPr>
        <w:t>Боснии и Герцеговины</w:t>
      </w:r>
      <w:r w:rsidRPr="00A835C8">
        <w:rPr>
          <w:lang w:val="ru-RU"/>
        </w:rPr>
        <w:t xml:space="preserve"> на финансирование</w:t>
      </w:r>
      <w:r>
        <w:rPr>
          <w:lang w:val="ru-RU"/>
        </w:rPr>
        <w:t xml:space="preserve"> третьего и последнего транша этапа </w:t>
      </w:r>
      <w:r w:rsidRPr="00FD2030">
        <w:t>II</w:t>
      </w:r>
      <w:r w:rsidRPr="00A835C8">
        <w:rPr>
          <w:lang w:val="ru-RU"/>
        </w:rPr>
        <w:t xml:space="preserve"> плана организационной деятельности по поэтапному отказу от ГХФУ (ПОДПО)</w:t>
      </w:r>
      <w:r>
        <w:rPr>
          <w:lang w:val="ru-RU"/>
        </w:rPr>
        <w:t xml:space="preserve"> в размере 150 000 долл. США плюс </w:t>
      </w:r>
      <w:r w:rsidR="002622DA">
        <w:rPr>
          <w:lang w:val="ru-RU"/>
        </w:rPr>
        <w:t>эксплуатационные</w:t>
      </w:r>
      <w:r>
        <w:rPr>
          <w:lang w:val="ru-RU"/>
        </w:rPr>
        <w:t xml:space="preserve"> расходы учреждения на сумму 10</w:t>
      </w:r>
      <w:r w:rsidRPr="00354787">
        <w:rPr>
          <w:lang w:val="ru-RU"/>
        </w:rPr>
        <w:t> </w:t>
      </w:r>
      <w:r>
        <w:rPr>
          <w:lang w:val="ru-RU"/>
        </w:rPr>
        <w:t>500 долл. США, для ЮНИДО</w:t>
      </w:r>
      <w:r w:rsidRPr="000A61AF">
        <w:rPr>
          <w:rStyle w:val="FootnoteReference"/>
        </w:rPr>
        <w:footnoteReference w:id="2"/>
      </w:r>
      <w:r>
        <w:rPr>
          <w:lang w:val="ru-RU"/>
        </w:rPr>
        <w:t xml:space="preserve">. Представленные материалы включают </w:t>
      </w:r>
      <w:r w:rsidRPr="00545CF2">
        <w:rPr>
          <w:lang w:val="ru-RU"/>
        </w:rPr>
        <w:t xml:space="preserve">доклад о ходе освоения второго транша, </w:t>
      </w:r>
      <w:r>
        <w:rPr>
          <w:lang w:val="ru-RU"/>
        </w:rPr>
        <w:t>запрос на финансирование дополнительных мероприятий для поддержания энергоэффективности в секторе обслуживания холодильного оборудования</w:t>
      </w:r>
      <w:r w:rsidRPr="001F6417">
        <w:rPr>
          <w:rStyle w:val="FootnoteReference"/>
        </w:rPr>
        <w:footnoteReference w:id="3"/>
      </w:r>
      <w:r w:rsidRPr="00545CF2">
        <w:rPr>
          <w:lang w:val="ru-RU"/>
        </w:rPr>
        <w:t xml:space="preserve"> и план освоения транша на 2026</w:t>
      </w:r>
      <w:r>
        <w:rPr>
          <w:lang w:val="ru-RU"/>
        </w:rPr>
        <w:t>-2028 </w:t>
      </w:r>
      <w:r w:rsidRPr="00545CF2">
        <w:rPr>
          <w:lang w:val="ru-RU"/>
        </w:rPr>
        <w:t>год</w:t>
      </w:r>
      <w:r>
        <w:rPr>
          <w:lang w:val="ru-RU"/>
        </w:rPr>
        <w:t>ы.</w:t>
      </w:r>
    </w:p>
    <w:p w14:paraId="3BC292A1" w14:textId="051A44A3" w:rsidR="002122BA" w:rsidRPr="0034371D" w:rsidRDefault="00354787" w:rsidP="002122BA">
      <w:pPr>
        <w:keepNext/>
        <w:spacing w:after="240"/>
        <w:rPr>
          <w:u w:val="single"/>
        </w:rPr>
      </w:pPr>
      <w:r>
        <w:rPr>
          <w:u w:val="single"/>
          <w:lang w:val="ru-RU"/>
        </w:rPr>
        <w:t>Доклад о потреблении ГХФУ</w:t>
      </w:r>
    </w:p>
    <w:p w14:paraId="5336358D" w14:textId="07FA5E3B" w:rsidR="00CA0F38" w:rsidRPr="00CA0F38" w:rsidRDefault="00354787" w:rsidP="002122BA">
      <w:pPr>
        <w:pStyle w:val="Heading1"/>
        <w:rPr>
          <w:lang w:val="ru-RU"/>
        </w:rPr>
      </w:pPr>
      <w:r w:rsidRPr="00545CF2">
        <w:rPr>
          <w:lang w:val="ru-RU"/>
        </w:rPr>
        <w:t xml:space="preserve">Правительство </w:t>
      </w:r>
      <w:r w:rsidR="00CA0F38">
        <w:rPr>
          <w:lang w:val="ru-RU"/>
        </w:rPr>
        <w:t>Боснии и Герцеговины</w:t>
      </w:r>
      <w:r w:rsidRPr="00545CF2">
        <w:rPr>
          <w:lang w:val="ru-RU"/>
        </w:rPr>
        <w:t xml:space="preserve"> сообщило о потреблении </w:t>
      </w:r>
      <w:r w:rsidR="008408ED">
        <w:rPr>
          <w:lang w:val="ru-RU"/>
        </w:rPr>
        <w:t>нуля</w:t>
      </w:r>
      <w:r>
        <w:rPr>
          <w:lang w:val="ru-RU"/>
        </w:rPr>
        <w:t> тонн ОРС </w:t>
      </w:r>
      <w:r w:rsidRPr="00545CF2">
        <w:rPr>
          <w:lang w:val="ru-RU"/>
        </w:rPr>
        <w:t>ГХФУ</w:t>
      </w:r>
      <w:r w:rsidRPr="007B3275">
        <w:rPr>
          <w:lang w:val="ru-RU"/>
        </w:rPr>
        <w:t xml:space="preserve"> </w:t>
      </w:r>
      <w:r w:rsidRPr="00545CF2">
        <w:rPr>
          <w:lang w:val="ru-RU"/>
        </w:rPr>
        <w:t>в 202</w:t>
      </w:r>
      <w:r w:rsidR="00CA0F38">
        <w:rPr>
          <w:lang w:val="ru-RU"/>
        </w:rPr>
        <w:t>5</w:t>
      </w:r>
      <w:r>
        <w:rPr>
          <w:lang w:val="ru-RU"/>
        </w:rPr>
        <w:t> </w:t>
      </w:r>
      <w:r w:rsidRPr="00545CF2">
        <w:rPr>
          <w:lang w:val="ru-RU"/>
        </w:rPr>
        <w:t xml:space="preserve">году, что на </w:t>
      </w:r>
      <w:r w:rsidR="00CA0F38">
        <w:rPr>
          <w:lang w:val="ru-RU"/>
        </w:rPr>
        <w:t>100</w:t>
      </w:r>
      <w:r>
        <w:rPr>
          <w:lang w:val="ru-RU"/>
        </w:rPr>
        <w:t> </w:t>
      </w:r>
      <w:r w:rsidRPr="00545CF2">
        <w:rPr>
          <w:lang w:val="ru-RU"/>
        </w:rPr>
        <w:t>процент</w:t>
      </w:r>
      <w:r w:rsidR="00CA0F38">
        <w:rPr>
          <w:lang w:val="ru-RU"/>
        </w:rPr>
        <w:t>ов</w:t>
      </w:r>
      <w:r w:rsidRPr="00545CF2">
        <w:rPr>
          <w:lang w:val="ru-RU"/>
        </w:rPr>
        <w:t xml:space="preserve"> ниже базового уровня, предусмотренного для соблюдения обязательств в отношении ГХФУ. </w:t>
      </w:r>
      <w:r w:rsidR="00CA0F38">
        <w:rPr>
          <w:lang w:val="ru-RU"/>
        </w:rPr>
        <w:t xml:space="preserve">Данные по статье 7 за 2025 год пока </w:t>
      </w:r>
      <w:r w:rsidR="008408ED">
        <w:rPr>
          <w:lang w:val="ru-RU"/>
        </w:rPr>
        <w:t>не были представлены</w:t>
      </w:r>
      <w:r w:rsidR="00CA0F38">
        <w:rPr>
          <w:lang w:val="ru-RU"/>
        </w:rPr>
        <w:t xml:space="preserve">. </w:t>
      </w:r>
      <w:r w:rsidRPr="00545CF2">
        <w:rPr>
          <w:lang w:val="ru-RU"/>
        </w:rPr>
        <w:t>Данные</w:t>
      </w:r>
      <w:r w:rsidRPr="00CA0F38">
        <w:rPr>
          <w:lang w:val="ru-RU"/>
        </w:rPr>
        <w:t xml:space="preserve"> </w:t>
      </w:r>
      <w:r w:rsidRPr="00545CF2">
        <w:rPr>
          <w:lang w:val="ru-RU"/>
        </w:rPr>
        <w:t>о</w:t>
      </w:r>
      <w:r w:rsidRPr="00CA0F38">
        <w:rPr>
          <w:lang w:val="ru-RU"/>
        </w:rPr>
        <w:t xml:space="preserve"> </w:t>
      </w:r>
      <w:r w:rsidRPr="00545CF2">
        <w:rPr>
          <w:lang w:val="ru-RU"/>
        </w:rPr>
        <w:t>потреблении</w:t>
      </w:r>
      <w:r w:rsidRPr="00CA0F38">
        <w:rPr>
          <w:lang w:val="ru-RU"/>
        </w:rPr>
        <w:t xml:space="preserve"> </w:t>
      </w:r>
      <w:r w:rsidRPr="00545CF2">
        <w:rPr>
          <w:lang w:val="ru-RU"/>
        </w:rPr>
        <w:t>ГХФУ</w:t>
      </w:r>
      <w:r w:rsidRPr="00CA0F38">
        <w:rPr>
          <w:lang w:val="ru-RU"/>
        </w:rPr>
        <w:t xml:space="preserve"> </w:t>
      </w:r>
      <w:r w:rsidRPr="00545CF2">
        <w:rPr>
          <w:lang w:val="ru-RU"/>
        </w:rPr>
        <w:t>в</w:t>
      </w:r>
      <w:r w:rsidRPr="00CA0F38">
        <w:rPr>
          <w:lang w:val="ru-RU"/>
        </w:rPr>
        <w:t xml:space="preserve"> 202</w:t>
      </w:r>
      <w:r w:rsidR="00982804">
        <w:rPr>
          <w:lang w:val="ru-RU"/>
        </w:rPr>
        <w:t>1</w:t>
      </w:r>
      <w:r w:rsidRPr="00CA0F38">
        <w:rPr>
          <w:lang w:val="ru-RU"/>
        </w:rPr>
        <w:t>-202</w:t>
      </w:r>
      <w:r w:rsidR="00982804">
        <w:rPr>
          <w:lang w:val="ru-RU"/>
        </w:rPr>
        <w:t>5</w:t>
      </w:r>
      <w:r w:rsidRPr="00354787">
        <w:rPr>
          <w:lang w:val="en-GB"/>
        </w:rPr>
        <w:t> </w:t>
      </w:r>
      <w:r w:rsidRPr="00545CF2">
        <w:rPr>
          <w:lang w:val="ru-RU"/>
        </w:rPr>
        <w:t>годах</w:t>
      </w:r>
      <w:r w:rsidRPr="00CA0F38">
        <w:rPr>
          <w:lang w:val="ru-RU"/>
        </w:rPr>
        <w:t xml:space="preserve"> </w:t>
      </w:r>
      <w:r w:rsidRPr="00545CF2">
        <w:rPr>
          <w:lang w:val="ru-RU"/>
        </w:rPr>
        <w:t>представлены</w:t>
      </w:r>
      <w:r w:rsidRPr="00CA0F38">
        <w:rPr>
          <w:lang w:val="ru-RU"/>
        </w:rPr>
        <w:t xml:space="preserve"> </w:t>
      </w:r>
      <w:r w:rsidRPr="00545CF2">
        <w:rPr>
          <w:lang w:val="ru-RU"/>
        </w:rPr>
        <w:t>в</w:t>
      </w:r>
      <w:r w:rsidRPr="00CA0F38">
        <w:rPr>
          <w:lang w:val="ru-RU"/>
        </w:rPr>
        <w:t xml:space="preserve"> </w:t>
      </w:r>
      <w:r w:rsidRPr="00545CF2">
        <w:rPr>
          <w:lang w:val="ru-RU"/>
        </w:rPr>
        <w:t>таблице</w:t>
      </w:r>
      <w:r w:rsidRPr="00354787">
        <w:rPr>
          <w:lang w:val="en-GB"/>
        </w:rPr>
        <w:t> </w:t>
      </w:r>
      <w:r w:rsidRPr="00CA0F38">
        <w:rPr>
          <w:lang w:val="ru-RU"/>
        </w:rPr>
        <w:t>1</w:t>
      </w:r>
      <w:r w:rsidR="00982804">
        <w:rPr>
          <w:lang w:val="ru-RU"/>
        </w:rPr>
        <w:t>.</w:t>
      </w:r>
    </w:p>
    <w:p w14:paraId="74F093A6" w14:textId="333A5DCD" w:rsidR="002122BA" w:rsidRPr="00982804" w:rsidRDefault="00982804" w:rsidP="002122BA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2122BA" w:rsidRPr="001A62FA">
        <w:rPr>
          <w:b/>
        </w:rPr>
        <w:t> </w:t>
      </w:r>
      <w:r w:rsidR="002122BA" w:rsidRPr="00363F3F">
        <w:rPr>
          <w:b/>
          <w:lang w:val="ru-RU"/>
        </w:rPr>
        <w:t xml:space="preserve">1. </w:t>
      </w:r>
      <w:r>
        <w:rPr>
          <w:b/>
          <w:lang w:val="ru-RU"/>
        </w:rPr>
        <w:t>Потребление</w:t>
      </w:r>
      <w:r w:rsidRPr="00982804">
        <w:rPr>
          <w:b/>
          <w:lang w:val="ru-RU"/>
        </w:rPr>
        <w:t xml:space="preserve"> </w:t>
      </w:r>
      <w:r>
        <w:rPr>
          <w:b/>
          <w:lang w:val="ru-RU"/>
        </w:rPr>
        <w:t>ГХФУ</w:t>
      </w:r>
      <w:r w:rsidRPr="00982804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982804">
        <w:rPr>
          <w:b/>
          <w:lang w:val="ru-RU"/>
        </w:rPr>
        <w:t xml:space="preserve"> 2021-2025 </w:t>
      </w:r>
      <w:r>
        <w:rPr>
          <w:b/>
          <w:lang w:val="ru-RU"/>
        </w:rPr>
        <w:t>годах</w:t>
      </w:r>
      <w:r w:rsidRPr="00982804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982804">
        <w:rPr>
          <w:b/>
          <w:lang w:val="ru-RU"/>
        </w:rPr>
        <w:t xml:space="preserve"> </w:t>
      </w:r>
      <w:r>
        <w:rPr>
          <w:b/>
          <w:lang w:val="ru-RU"/>
        </w:rPr>
        <w:t>Боснии</w:t>
      </w:r>
      <w:r w:rsidRPr="00982804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982804">
        <w:rPr>
          <w:b/>
          <w:lang w:val="ru-RU"/>
        </w:rPr>
        <w:t xml:space="preserve"> </w:t>
      </w:r>
      <w:r>
        <w:rPr>
          <w:b/>
          <w:lang w:val="ru-RU"/>
        </w:rPr>
        <w:t>Герцеговине</w:t>
      </w:r>
      <w:r w:rsidR="002122BA" w:rsidRPr="00982804">
        <w:rPr>
          <w:b/>
          <w:lang w:val="ru-RU"/>
        </w:rPr>
        <w:t xml:space="preserve"> (</w:t>
      </w:r>
      <w:r>
        <w:rPr>
          <w:b/>
          <w:lang w:val="ru-RU"/>
        </w:rPr>
        <w:t>Данные по статье 7</w:t>
      </w:r>
      <w:r w:rsidR="002122BA" w:rsidRPr="00982804">
        <w:rPr>
          <w:b/>
          <w:lang w:val="ru-RU"/>
        </w:rPr>
        <w:t>)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173"/>
        <w:gridCol w:w="1044"/>
        <w:gridCol w:w="1044"/>
        <w:gridCol w:w="1044"/>
        <w:gridCol w:w="1044"/>
        <w:gridCol w:w="1044"/>
        <w:gridCol w:w="1048"/>
      </w:tblGrid>
      <w:tr w:rsidR="002122BA" w:rsidRPr="001A62FA" w14:paraId="358DC960" w14:textId="77777777" w:rsidTr="008408ED">
        <w:trPr>
          <w:tblHeader/>
          <w:jc w:val="center"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C5D439C" w14:textId="2A334757" w:rsidR="002122BA" w:rsidRPr="00982804" w:rsidRDefault="00982804" w:rsidP="004C109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79EB3" w14:textId="10BC912D" w:rsidR="002122BA" w:rsidRPr="00CD427B" w:rsidRDefault="002122BA" w:rsidP="004C109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A62FA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CD427B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00981" w14:textId="56374F9A" w:rsidR="002122BA" w:rsidRPr="00CD427B" w:rsidRDefault="002122BA" w:rsidP="004C109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2022</w:t>
            </w:r>
            <w:r w:rsidR="00CD427B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507C" w14:textId="6FD9D29F" w:rsidR="002122BA" w:rsidRPr="00CD427B" w:rsidRDefault="002122BA" w:rsidP="004C109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2023</w:t>
            </w:r>
            <w:r w:rsidR="00CD427B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18ED9" w14:textId="26814872" w:rsidR="002122BA" w:rsidRPr="008408ED" w:rsidRDefault="002122BA" w:rsidP="008408E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2024</w:t>
            </w:r>
            <w:r w:rsidR="00CD427B" w:rsidRPr="008408ED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E096" w14:textId="314A43AA" w:rsidR="002122BA" w:rsidRPr="001A62FA" w:rsidRDefault="002122BA" w:rsidP="008408E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62FA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CD427B" w:rsidRPr="008408ED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  <w:r w:rsidRPr="001A62FA"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1DED0" w14:textId="0B311018" w:rsidR="002122BA" w:rsidRPr="00CD427B" w:rsidRDefault="00CD427B" w:rsidP="004C109E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2122BA" w:rsidRPr="001A62FA" w14:paraId="2C7C7FE2" w14:textId="77777777" w:rsidTr="004C109E">
        <w:trPr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B732C70" w14:textId="07292BC1" w:rsidR="002122BA" w:rsidRPr="001A62FA" w:rsidRDefault="00982804" w:rsidP="004C109E">
            <w:pPr>
              <w:keepNext/>
              <w:ind w:left="98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="002122BA" w:rsidRPr="001A62FA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</w:t>
            </w:r>
            <w:r w:rsidR="002122BA" w:rsidRPr="001A62FA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122BA" w:rsidRPr="001A62FA" w14:paraId="1E53F355" w14:textId="77777777" w:rsidTr="004C109E">
        <w:trPr>
          <w:jc w:val="center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F42C79C" w14:textId="0B015702" w:rsidR="002122BA" w:rsidRPr="001A62FA" w:rsidRDefault="00CD427B" w:rsidP="004C109E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2122BA" w:rsidRPr="001A62FA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08296" w14:textId="796CA92F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EA94E" w14:textId="6CEDDA58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1F612" w14:textId="35CD687D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6C89D71E" w14:textId="24DAD97B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E9E25" w14:textId="041E1095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5E235" w14:textId="4B7594AB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CD427B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15</w:t>
            </w:r>
          </w:p>
        </w:tc>
      </w:tr>
      <w:tr w:rsidR="002122BA" w:rsidRPr="001A62FA" w14:paraId="3AE6CB54" w14:textId="77777777" w:rsidTr="004C109E">
        <w:trPr>
          <w:jc w:val="center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5AAC2E6" w14:textId="575A9380" w:rsidR="002122BA" w:rsidRPr="001A62FA" w:rsidRDefault="00CD427B" w:rsidP="004C109E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2122BA" w:rsidRPr="001A62FA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39BD0" w14:textId="118A205F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D657C" w14:textId="646F2940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B279C" w14:textId="20800026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B2BD2" w14:textId="7DD68D4C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C7D9" w14:textId="09602F51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B8EEC" w14:textId="25837164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  <w:r w:rsidR="00CD427B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2122BA" w:rsidRPr="001A62FA" w14:paraId="20E107E3" w14:textId="77777777" w:rsidTr="004C109E">
        <w:trPr>
          <w:jc w:val="center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31315F4" w14:textId="1CF2FA24" w:rsidR="002122BA" w:rsidRPr="001A62FA" w:rsidRDefault="00CD427B" w:rsidP="004C109E">
            <w:pPr>
              <w:ind w:left="98"/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Всего</w:t>
            </w:r>
            <w:r w:rsidR="002122BA" w:rsidRPr="001A62FA">
              <w:rPr>
                <w:b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т</w:t>
            </w:r>
            <w:r w:rsidR="002122BA" w:rsidRPr="001A62F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E1392" w14:textId="11CDD6FE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1B163" w14:textId="4E5AD60E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F0BA5" w14:textId="34E4978C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E62E6" w14:textId="75174E09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06F7" w14:textId="1516DEBD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F923D8" w14:textId="5E19F967" w:rsidR="002122BA" w:rsidRPr="001A62FA" w:rsidRDefault="002122BA" w:rsidP="004C109E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fldChar w:fldCharType="begin"/>
            </w:r>
            <w:r>
              <w:rPr>
                <w:b/>
                <w:color w:val="000000"/>
                <w:sz w:val="20"/>
                <w:szCs w:val="20"/>
              </w:rPr>
              <w:instrText xml:space="preserve"> =SUM(ABOVE) </w:instrText>
            </w:r>
            <w:r>
              <w:rPr>
                <w:b/>
                <w:color w:val="00000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0000"/>
                <w:sz w:val="20"/>
                <w:szCs w:val="20"/>
              </w:rPr>
              <w:t>70</w:t>
            </w:r>
            <w:r w:rsidR="00CD427B">
              <w:rPr>
                <w:b/>
                <w:noProof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b/>
                <w:noProof/>
                <w:color w:val="000000"/>
                <w:sz w:val="20"/>
                <w:szCs w:val="20"/>
              </w:rPr>
              <w:t>65</w:t>
            </w:r>
            <w:r>
              <w:rPr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2122BA" w:rsidRPr="001A62FA" w14:paraId="2A0BF76D" w14:textId="77777777" w:rsidTr="004C109E">
        <w:trPr>
          <w:jc w:val="center"/>
        </w:trPr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3F85106" w14:textId="37175906" w:rsidR="002122BA" w:rsidRPr="00CD427B" w:rsidRDefault="00CD427B" w:rsidP="00CD427B">
            <w:pPr>
              <w:ind w:left="98"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2122BA" w:rsidRPr="00CD427B">
              <w:rPr>
                <w:color w:val="000000"/>
                <w:sz w:val="20"/>
                <w:szCs w:val="20"/>
                <w:lang w:val="ru-RU"/>
              </w:rPr>
              <w:noBreakHyphen/>
              <w:t>141</w:t>
            </w:r>
            <w:r w:rsidR="002122BA" w:rsidRPr="001A62FA">
              <w:rPr>
                <w:color w:val="000000"/>
                <w:sz w:val="20"/>
                <w:szCs w:val="20"/>
              </w:rPr>
              <w:t>b</w:t>
            </w:r>
            <w:r w:rsidR="002122BA" w:rsidRPr="00CD427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в</w:t>
            </w:r>
            <w:r w:rsidRPr="00CD427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импортируемых предварительно смешанных полиолах</w:t>
            </w:r>
            <w:r w:rsidR="002122BA" w:rsidRPr="00CD427B">
              <w:rPr>
                <w:color w:val="000000"/>
                <w:sz w:val="20"/>
                <w:szCs w:val="20"/>
                <w:lang w:val="ru-RU"/>
              </w:rPr>
              <w:t>**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950EA" w14:textId="20FF363C" w:rsidR="002122BA" w:rsidRPr="001A62FA" w:rsidRDefault="002122BA" w:rsidP="004C109E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1CCB1" w14:textId="698666FD" w:rsidR="002122BA" w:rsidRPr="001A62FA" w:rsidRDefault="002122BA" w:rsidP="004C109E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06782A" w14:textId="6E52898B" w:rsidR="002122BA" w:rsidRPr="001A62FA" w:rsidRDefault="002122BA" w:rsidP="004C109E">
            <w:pPr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CE99A" w14:textId="64933C1E" w:rsidR="002122BA" w:rsidRPr="001A62FA" w:rsidRDefault="002122BA" w:rsidP="004C109E">
            <w:pPr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AD02" w14:textId="21C33762" w:rsidR="002122BA" w:rsidRPr="001A62FA" w:rsidRDefault="002122BA" w:rsidP="004C109E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C0D6D" w14:textId="7FC8607D" w:rsidR="002122BA" w:rsidRPr="001A62FA" w:rsidRDefault="002122BA" w:rsidP="004C109E">
            <w:pPr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55**</w:t>
            </w:r>
          </w:p>
        </w:tc>
      </w:tr>
      <w:tr w:rsidR="002122BA" w:rsidRPr="001A62FA" w14:paraId="665E56D0" w14:textId="77777777" w:rsidTr="004C109E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81FC892" w14:textId="3045CEA6" w:rsidR="002122BA" w:rsidRPr="00CD427B" w:rsidRDefault="00CD427B" w:rsidP="00CD427B">
            <w:pPr>
              <w:keepNext/>
              <w:ind w:left="98"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</w:tr>
      <w:tr w:rsidR="002122BA" w:rsidRPr="001A62FA" w14:paraId="3FA1467A" w14:textId="77777777" w:rsidTr="004C109E">
        <w:trPr>
          <w:jc w:val="center"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C35583B" w14:textId="2608B1F8" w:rsidR="002122BA" w:rsidRPr="001A62FA" w:rsidRDefault="00CD427B" w:rsidP="004C109E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2122BA" w:rsidRPr="001A62FA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6B423" w14:textId="4A526183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9815A" w14:textId="4A265C34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41CFB" w14:textId="3FC84631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A75E" w14:textId="72DC5349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A75A" w14:textId="30454F0D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5F83F" w14:textId="0B594D8C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CD427B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2122BA" w:rsidRPr="001A62FA" w14:paraId="15B26F42" w14:textId="77777777" w:rsidTr="004C109E">
        <w:trPr>
          <w:jc w:val="center"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9199C00" w14:textId="2741B462" w:rsidR="002122BA" w:rsidRPr="001A62FA" w:rsidRDefault="00CD427B" w:rsidP="004C109E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2122BA" w:rsidRPr="001A62FA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27222" w14:textId="53042ACE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15CCA" w14:textId="2EF6B406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19470" w14:textId="17B74A65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6B7A" w14:textId="4499B325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D22E" w14:textId="2149CE5D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F04A7" w14:textId="4336DC59" w:rsidR="002122BA" w:rsidRPr="001A62FA" w:rsidRDefault="002122BA" w:rsidP="004C109E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CD427B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2122BA" w:rsidRPr="001A62FA" w14:paraId="3AA3363A" w14:textId="77777777" w:rsidTr="004C109E">
        <w:trPr>
          <w:jc w:val="center"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96302BA" w14:textId="4480BDA0" w:rsidR="002122BA" w:rsidRPr="001A62FA" w:rsidRDefault="00CD427B" w:rsidP="004C109E">
            <w:pPr>
              <w:ind w:left="98"/>
              <w:jc w:val="left"/>
              <w:rPr>
                <w:rFonts w:eastAsia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r w:rsidR="002122BA" w:rsidRPr="001A62FA">
              <w:rPr>
                <w:b/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тонны ОРС</w:t>
            </w:r>
            <w:r w:rsidR="002122BA" w:rsidRPr="001A62FA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C8BE9" w14:textId="10433DA4" w:rsidR="002122BA" w:rsidRPr="001A62FA" w:rsidRDefault="002122BA" w:rsidP="004C109E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04AAD" w14:textId="441E93C9" w:rsidR="002122BA" w:rsidRPr="001A62FA" w:rsidRDefault="002122BA" w:rsidP="004C109E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DB14D" w14:textId="3E7ECFC6" w:rsidR="002122BA" w:rsidRPr="001A62FA" w:rsidRDefault="002122BA" w:rsidP="004C109E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CAE3" w14:textId="0F53AF6D" w:rsidR="002122BA" w:rsidRPr="001A62FA" w:rsidRDefault="002122BA" w:rsidP="004C109E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403A" w14:textId="3A328EAF" w:rsidR="002122BA" w:rsidRPr="001A62FA" w:rsidRDefault="002122BA" w:rsidP="004C109E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FE223" w14:textId="43CAB7E9" w:rsidR="002122BA" w:rsidRPr="001A62FA" w:rsidRDefault="002122BA" w:rsidP="004C109E">
            <w:pPr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</w:rPr>
              <w:t>4</w:t>
            </w:r>
            <w:r w:rsidR="00CD427B">
              <w:rPr>
                <w:rFonts w:eastAsiaTheme="minorHAnsi"/>
                <w:b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rFonts w:eastAsiaTheme="minorHAnsi"/>
                <w:b/>
                <w:color w:val="000000"/>
                <w:sz w:val="20"/>
                <w:szCs w:val="20"/>
              </w:rPr>
              <w:t>70</w:t>
            </w:r>
          </w:p>
        </w:tc>
      </w:tr>
      <w:tr w:rsidR="002122BA" w:rsidRPr="001A62FA" w14:paraId="7A688364" w14:textId="77777777" w:rsidTr="004C109E">
        <w:trPr>
          <w:jc w:val="center"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7BD1ADC" w14:textId="77777777" w:rsidR="00CD427B" w:rsidRDefault="00CD427B" w:rsidP="004C109E">
            <w:pPr>
              <w:ind w:left="98"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2122BA" w:rsidRPr="00CD427B">
              <w:rPr>
                <w:color w:val="000000"/>
                <w:sz w:val="20"/>
                <w:szCs w:val="20"/>
                <w:lang w:val="ru-RU"/>
              </w:rPr>
              <w:noBreakHyphen/>
              <w:t>141</w:t>
            </w:r>
            <w:r w:rsidR="002122BA" w:rsidRPr="001A62FA">
              <w:rPr>
                <w:color w:val="000000"/>
                <w:sz w:val="20"/>
                <w:szCs w:val="20"/>
              </w:rPr>
              <w:t>b</w:t>
            </w:r>
            <w:r w:rsidR="002122BA" w:rsidRPr="00CD427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в импортируемых</w:t>
            </w:r>
          </w:p>
          <w:p w14:paraId="22641CEC" w14:textId="40B932B5" w:rsidR="002122BA" w:rsidRPr="00CD427B" w:rsidRDefault="00CD427B" w:rsidP="004C109E">
            <w:pPr>
              <w:ind w:left="98"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Предварительно смешанных полиолах</w:t>
            </w:r>
            <w:r w:rsidR="002122BA" w:rsidRPr="00CD427B">
              <w:rPr>
                <w:color w:val="000000"/>
                <w:sz w:val="20"/>
                <w:szCs w:val="20"/>
                <w:lang w:val="ru-RU"/>
              </w:rPr>
              <w:t>**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65901" w14:textId="6DB80695" w:rsidR="002122BA" w:rsidRPr="001A62FA" w:rsidRDefault="002122BA" w:rsidP="004C109E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1824E" w14:textId="17D66921" w:rsidR="002122BA" w:rsidRPr="001A62FA" w:rsidRDefault="002122BA" w:rsidP="004C109E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0EFC8" w14:textId="6C2E1EAF" w:rsidR="002122BA" w:rsidRPr="001A62FA" w:rsidRDefault="002122BA" w:rsidP="004C109E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B8D4" w14:textId="25E1F630" w:rsidR="002122BA" w:rsidRPr="001A62FA" w:rsidRDefault="002122BA" w:rsidP="004C109E">
            <w:pPr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6971" w14:textId="3BF8958F" w:rsidR="002122BA" w:rsidRPr="001A62FA" w:rsidRDefault="002122BA" w:rsidP="004C109E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D427B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FF861" w14:textId="46E27B7D" w:rsidR="002122BA" w:rsidRPr="001A62FA" w:rsidRDefault="002122BA" w:rsidP="004C109E">
            <w:pPr>
              <w:ind w:left="-279" w:right="63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Theme="minorHAnsi"/>
                <w:color w:val="000000"/>
                <w:sz w:val="20"/>
                <w:szCs w:val="20"/>
              </w:rPr>
              <w:t>3</w:t>
            </w:r>
            <w:r w:rsidR="00CD427B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rFonts w:eastAsiaTheme="minorHAnsi"/>
                <w:color w:val="000000"/>
                <w:sz w:val="20"/>
                <w:szCs w:val="20"/>
              </w:rPr>
              <w:t>47</w:t>
            </w:r>
            <w:r w:rsidRPr="001A62FA">
              <w:rPr>
                <w:rFonts w:eastAsiaTheme="minorHAnsi"/>
                <w:color w:val="000000"/>
                <w:sz w:val="20"/>
                <w:szCs w:val="20"/>
              </w:rPr>
              <w:t>**</w:t>
            </w:r>
          </w:p>
        </w:tc>
      </w:tr>
    </w:tbl>
    <w:p w14:paraId="16859196" w14:textId="3748B5B9" w:rsidR="002122BA" w:rsidRPr="001A62FA" w:rsidRDefault="002122BA" w:rsidP="002122BA">
      <w:pPr>
        <w:rPr>
          <w:strike/>
          <w:sz w:val="18"/>
          <w:szCs w:val="18"/>
        </w:rPr>
      </w:pPr>
      <w:r w:rsidRPr="001A62FA">
        <w:rPr>
          <w:sz w:val="18"/>
          <w:szCs w:val="18"/>
        </w:rPr>
        <w:t xml:space="preserve">* </w:t>
      </w:r>
      <w:r w:rsidR="00CD427B">
        <w:rPr>
          <w:sz w:val="18"/>
          <w:szCs w:val="18"/>
          <w:lang w:val="ru-RU"/>
        </w:rPr>
        <w:t>Данные СП</w:t>
      </w:r>
    </w:p>
    <w:p w14:paraId="1D2EDD85" w14:textId="3D44E65A" w:rsidR="002122BA" w:rsidRPr="00522367" w:rsidRDefault="002122BA" w:rsidP="002122BA">
      <w:pPr>
        <w:rPr>
          <w:sz w:val="18"/>
          <w:szCs w:val="18"/>
          <w:lang w:val="ru-RU"/>
        </w:rPr>
      </w:pPr>
      <w:r w:rsidRPr="00522367">
        <w:rPr>
          <w:sz w:val="18"/>
          <w:szCs w:val="18"/>
          <w:lang w:val="ru-RU"/>
        </w:rPr>
        <w:t xml:space="preserve">** </w:t>
      </w:r>
      <w:r w:rsidR="00522367">
        <w:rPr>
          <w:sz w:val="18"/>
          <w:szCs w:val="18"/>
          <w:lang w:val="ru-RU"/>
        </w:rPr>
        <w:t>Отправная</w:t>
      </w:r>
      <w:r w:rsidR="00522367" w:rsidRPr="00522367">
        <w:rPr>
          <w:sz w:val="18"/>
          <w:szCs w:val="18"/>
          <w:lang w:val="ru-RU"/>
        </w:rPr>
        <w:t xml:space="preserve"> </w:t>
      </w:r>
      <w:r w:rsidR="00522367">
        <w:rPr>
          <w:sz w:val="18"/>
          <w:szCs w:val="18"/>
          <w:lang w:val="ru-RU"/>
        </w:rPr>
        <w:t>точка,</w:t>
      </w:r>
      <w:r w:rsidR="00522367" w:rsidRPr="00522367">
        <w:rPr>
          <w:sz w:val="18"/>
          <w:szCs w:val="18"/>
          <w:lang w:val="ru-RU"/>
        </w:rPr>
        <w:t xml:space="preserve"> </w:t>
      </w:r>
      <w:r w:rsidR="00522367">
        <w:rPr>
          <w:sz w:val="18"/>
          <w:szCs w:val="18"/>
          <w:lang w:val="ru-RU"/>
        </w:rPr>
        <w:t>установленная</w:t>
      </w:r>
      <w:r w:rsidR="00522367" w:rsidRPr="00522367">
        <w:rPr>
          <w:sz w:val="18"/>
          <w:szCs w:val="18"/>
          <w:lang w:val="ru-RU"/>
        </w:rPr>
        <w:t xml:space="preserve"> </w:t>
      </w:r>
      <w:r w:rsidR="00522367">
        <w:rPr>
          <w:sz w:val="18"/>
          <w:szCs w:val="18"/>
          <w:lang w:val="ru-RU"/>
        </w:rPr>
        <w:t>в</w:t>
      </w:r>
      <w:r w:rsidR="00522367" w:rsidRPr="00522367">
        <w:rPr>
          <w:sz w:val="18"/>
          <w:szCs w:val="18"/>
          <w:lang w:val="ru-RU"/>
        </w:rPr>
        <w:t xml:space="preserve"> </w:t>
      </w:r>
      <w:r w:rsidR="00522367">
        <w:rPr>
          <w:sz w:val="18"/>
          <w:szCs w:val="18"/>
          <w:lang w:val="ru-RU"/>
        </w:rPr>
        <w:t>Соглашении</w:t>
      </w:r>
      <w:r w:rsidR="00522367" w:rsidRPr="00522367">
        <w:rPr>
          <w:sz w:val="18"/>
          <w:szCs w:val="18"/>
          <w:lang w:val="ru-RU"/>
        </w:rPr>
        <w:t xml:space="preserve"> </w:t>
      </w:r>
      <w:r w:rsidR="00522367">
        <w:rPr>
          <w:sz w:val="18"/>
          <w:szCs w:val="18"/>
          <w:lang w:val="ru-RU"/>
        </w:rPr>
        <w:t>с</w:t>
      </w:r>
      <w:r w:rsidR="00522367" w:rsidRPr="00522367">
        <w:rPr>
          <w:sz w:val="18"/>
          <w:szCs w:val="18"/>
          <w:lang w:val="ru-RU"/>
        </w:rPr>
        <w:t xml:space="preserve"> </w:t>
      </w:r>
      <w:r w:rsidR="00522367">
        <w:rPr>
          <w:sz w:val="18"/>
          <w:szCs w:val="18"/>
          <w:lang w:val="ru-RU"/>
        </w:rPr>
        <w:t>Исполнительным</w:t>
      </w:r>
      <w:r w:rsidR="00522367" w:rsidRPr="00522367">
        <w:rPr>
          <w:sz w:val="18"/>
          <w:szCs w:val="18"/>
          <w:lang w:val="ru-RU"/>
        </w:rPr>
        <w:t xml:space="preserve"> </w:t>
      </w:r>
      <w:r w:rsidR="00522367">
        <w:rPr>
          <w:sz w:val="18"/>
          <w:szCs w:val="18"/>
          <w:lang w:val="ru-RU"/>
        </w:rPr>
        <w:t>комитетом.</w:t>
      </w:r>
    </w:p>
    <w:p w14:paraId="29F4E95F" w14:textId="77777777" w:rsidR="002122BA" w:rsidRPr="00363F3F" w:rsidRDefault="002122BA" w:rsidP="002122BA">
      <w:pPr>
        <w:rPr>
          <w:sz w:val="18"/>
          <w:szCs w:val="18"/>
          <w:lang w:val="ru-RU"/>
        </w:rPr>
      </w:pPr>
    </w:p>
    <w:p w14:paraId="33A9A1E0" w14:textId="659D1F02" w:rsidR="002122BA" w:rsidRPr="00522367" w:rsidRDefault="00522367" w:rsidP="002122BA">
      <w:pPr>
        <w:pStyle w:val="Heading1"/>
        <w:rPr>
          <w:lang w:val="ru-RU" w:eastAsia="en-CA"/>
        </w:rPr>
      </w:pPr>
      <w:r>
        <w:rPr>
          <w:lang w:val="ru-RU"/>
        </w:rPr>
        <w:t>С</w:t>
      </w:r>
      <w:r w:rsidRPr="00522367">
        <w:rPr>
          <w:lang w:val="ru-RU"/>
        </w:rPr>
        <w:t xml:space="preserve"> 2021 </w:t>
      </w:r>
      <w:r>
        <w:rPr>
          <w:lang w:val="ru-RU"/>
        </w:rPr>
        <w:t>года</w:t>
      </w:r>
      <w:r w:rsidRPr="00522367">
        <w:rPr>
          <w:lang w:val="ru-RU"/>
        </w:rPr>
        <w:t xml:space="preserve"> </w:t>
      </w:r>
      <w:r>
        <w:rPr>
          <w:lang w:val="ru-RU"/>
        </w:rPr>
        <w:t>потребление</w:t>
      </w:r>
      <w:r w:rsidRPr="00522367">
        <w:rPr>
          <w:lang w:val="ru-RU"/>
        </w:rPr>
        <w:t xml:space="preserve"> </w:t>
      </w:r>
      <w:r>
        <w:rPr>
          <w:lang w:val="ru-RU"/>
        </w:rPr>
        <w:t>ГХФУ</w:t>
      </w:r>
      <w:r w:rsidRPr="00522367">
        <w:rPr>
          <w:lang w:val="ru-RU"/>
        </w:rPr>
        <w:t xml:space="preserve"> </w:t>
      </w:r>
      <w:r>
        <w:rPr>
          <w:lang w:val="ru-RU"/>
        </w:rPr>
        <w:t>в</w:t>
      </w:r>
      <w:r w:rsidRPr="00522367">
        <w:rPr>
          <w:lang w:val="ru-RU"/>
        </w:rPr>
        <w:t xml:space="preserve"> </w:t>
      </w:r>
      <w:r>
        <w:rPr>
          <w:lang w:val="ru-RU"/>
        </w:rPr>
        <w:t>Боснии</w:t>
      </w:r>
      <w:r w:rsidRPr="00522367">
        <w:rPr>
          <w:lang w:val="ru-RU"/>
        </w:rPr>
        <w:t xml:space="preserve"> </w:t>
      </w:r>
      <w:r>
        <w:rPr>
          <w:lang w:val="ru-RU"/>
        </w:rPr>
        <w:t>и</w:t>
      </w:r>
      <w:r w:rsidRPr="00522367">
        <w:rPr>
          <w:lang w:val="ru-RU"/>
        </w:rPr>
        <w:t xml:space="preserve"> </w:t>
      </w:r>
      <w:r>
        <w:rPr>
          <w:lang w:val="ru-RU"/>
        </w:rPr>
        <w:t>Герцеговине</w:t>
      </w:r>
      <w:r w:rsidRPr="00522367">
        <w:rPr>
          <w:lang w:val="ru-RU"/>
        </w:rPr>
        <w:t xml:space="preserve"> </w:t>
      </w:r>
      <w:r>
        <w:rPr>
          <w:lang w:val="ru-RU"/>
        </w:rPr>
        <w:t>остается</w:t>
      </w:r>
      <w:r w:rsidRPr="00522367">
        <w:rPr>
          <w:lang w:val="ru-RU"/>
        </w:rPr>
        <w:t xml:space="preserve"> </w:t>
      </w:r>
      <w:r>
        <w:rPr>
          <w:lang w:val="ru-RU"/>
        </w:rPr>
        <w:t>на</w:t>
      </w:r>
      <w:r w:rsidRPr="00522367">
        <w:rPr>
          <w:lang w:val="ru-RU"/>
        </w:rPr>
        <w:t xml:space="preserve"> </w:t>
      </w:r>
      <w:r>
        <w:rPr>
          <w:lang w:val="ru-RU"/>
        </w:rPr>
        <w:t xml:space="preserve">нуле. </w:t>
      </w:r>
      <w:r w:rsidR="004D2C62">
        <w:rPr>
          <w:lang w:val="ru-RU"/>
        </w:rPr>
        <w:t>В процессе осуществления инвестиционных проектов, касающихся пеноматериалов, и</w:t>
      </w:r>
      <w:r>
        <w:rPr>
          <w:lang w:val="ru-RU"/>
        </w:rPr>
        <w:t>мпорт</w:t>
      </w:r>
      <w:r w:rsidRPr="00522367">
        <w:rPr>
          <w:lang w:val="ru-RU"/>
        </w:rPr>
        <w:t xml:space="preserve"> </w:t>
      </w:r>
      <w:r>
        <w:rPr>
          <w:lang w:val="ru-RU"/>
        </w:rPr>
        <w:t>ГХФУ</w:t>
      </w:r>
      <w:r w:rsidR="002122BA" w:rsidRPr="00522367">
        <w:rPr>
          <w:lang w:val="ru-RU"/>
        </w:rPr>
        <w:noBreakHyphen/>
        <w:t>141</w:t>
      </w:r>
      <w:r w:rsidR="002122BA">
        <w:t>b</w:t>
      </w:r>
      <w:r w:rsidR="002122BA" w:rsidRPr="00522367">
        <w:rPr>
          <w:lang w:val="ru-RU"/>
        </w:rPr>
        <w:t xml:space="preserve"> </w:t>
      </w:r>
      <w:r>
        <w:rPr>
          <w:lang w:val="ru-RU"/>
        </w:rPr>
        <w:t>в</w:t>
      </w:r>
      <w:r w:rsidRPr="00522367">
        <w:rPr>
          <w:lang w:val="ru-RU"/>
        </w:rPr>
        <w:t xml:space="preserve"> </w:t>
      </w:r>
      <w:r>
        <w:rPr>
          <w:lang w:val="ru-RU"/>
        </w:rPr>
        <w:t>чистом</w:t>
      </w:r>
      <w:r w:rsidRPr="00522367">
        <w:rPr>
          <w:lang w:val="ru-RU"/>
        </w:rPr>
        <w:t xml:space="preserve"> </w:t>
      </w:r>
      <w:r>
        <w:rPr>
          <w:lang w:val="ru-RU"/>
        </w:rPr>
        <w:t>виде</w:t>
      </w:r>
      <w:r w:rsidRPr="00522367">
        <w:rPr>
          <w:lang w:val="ru-RU"/>
        </w:rPr>
        <w:t xml:space="preserve"> </w:t>
      </w:r>
      <w:r>
        <w:rPr>
          <w:lang w:val="ru-RU"/>
        </w:rPr>
        <w:t>и</w:t>
      </w:r>
      <w:r w:rsidRPr="00522367">
        <w:rPr>
          <w:lang w:val="ru-RU"/>
        </w:rPr>
        <w:t xml:space="preserve"> </w:t>
      </w:r>
      <w:r>
        <w:rPr>
          <w:lang w:val="ru-RU"/>
        </w:rPr>
        <w:t>в</w:t>
      </w:r>
      <w:r w:rsidRPr="00522367">
        <w:rPr>
          <w:lang w:val="ru-RU"/>
        </w:rPr>
        <w:t xml:space="preserve"> </w:t>
      </w:r>
      <w:r>
        <w:rPr>
          <w:lang w:val="ru-RU"/>
        </w:rPr>
        <w:t>составе</w:t>
      </w:r>
      <w:r w:rsidRPr="00522367">
        <w:rPr>
          <w:lang w:val="ru-RU"/>
        </w:rPr>
        <w:t xml:space="preserve"> </w:t>
      </w:r>
      <w:r>
        <w:rPr>
          <w:lang w:val="ru-RU"/>
        </w:rPr>
        <w:t>предварительно</w:t>
      </w:r>
      <w:r w:rsidRPr="00522367">
        <w:rPr>
          <w:lang w:val="ru-RU"/>
        </w:rPr>
        <w:t xml:space="preserve"> </w:t>
      </w:r>
      <w:r>
        <w:rPr>
          <w:lang w:val="ru-RU"/>
        </w:rPr>
        <w:t>смешанных</w:t>
      </w:r>
      <w:r w:rsidRPr="00522367">
        <w:rPr>
          <w:lang w:val="ru-RU"/>
        </w:rPr>
        <w:t xml:space="preserve"> </w:t>
      </w:r>
      <w:r>
        <w:rPr>
          <w:lang w:val="ru-RU"/>
        </w:rPr>
        <w:t>полиолов</w:t>
      </w:r>
      <w:r w:rsidRPr="00522367">
        <w:rPr>
          <w:lang w:val="ru-RU"/>
        </w:rPr>
        <w:t xml:space="preserve"> </w:t>
      </w:r>
      <w:r>
        <w:rPr>
          <w:lang w:val="ru-RU"/>
        </w:rPr>
        <w:t>был</w:t>
      </w:r>
      <w:r w:rsidRPr="00522367">
        <w:rPr>
          <w:lang w:val="ru-RU"/>
        </w:rPr>
        <w:t xml:space="preserve"> </w:t>
      </w:r>
      <w:r>
        <w:rPr>
          <w:lang w:val="ru-RU"/>
        </w:rPr>
        <w:t>запрещен</w:t>
      </w:r>
      <w:r w:rsidRPr="00522367">
        <w:rPr>
          <w:lang w:val="ru-RU"/>
        </w:rPr>
        <w:t xml:space="preserve"> </w:t>
      </w:r>
      <w:r w:rsidR="008408ED">
        <w:rPr>
          <w:lang w:val="ru-RU"/>
        </w:rPr>
        <w:t xml:space="preserve">с </w:t>
      </w:r>
      <w:r w:rsidRPr="00522367">
        <w:rPr>
          <w:lang w:val="ru-RU"/>
        </w:rPr>
        <w:t xml:space="preserve">1 </w:t>
      </w:r>
      <w:r>
        <w:rPr>
          <w:lang w:val="ru-RU"/>
        </w:rPr>
        <w:t>января</w:t>
      </w:r>
      <w:r w:rsidRPr="00522367">
        <w:rPr>
          <w:lang w:val="ru-RU"/>
        </w:rPr>
        <w:t xml:space="preserve"> 2015 </w:t>
      </w:r>
      <w:r>
        <w:rPr>
          <w:lang w:val="ru-RU"/>
        </w:rPr>
        <w:t>года</w:t>
      </w:r>
      <w:r w:rsidRPr="00522367">
        <w:rPr>
          <w:lang w:val="ru-RU"/>
        </w:rPr>
        <w:t xml:space="preserve"> </w:t>
      </w:r>
      <w:r>
        <w:rPr>
          <w:lang w:val="ru-RU"/>
        </w:rPr>
        <w:t>и</w:t>
      </w:r>
      <w:r w:rsidRPr="00522367">
        <w:rPr>
          <w:lang w:val="ru-RU"/>
        </w:rPr>
        <w:t xml:space="preserve"> </w:t>
      </w:r>
      <w:r w:rsidR="004D2C62">
        <w:rPr>
          <w:lang w:val="ru-RU"/>
        </w:rPr>
        <w:t xml:space="preserve">с </w:t>
      </w:r>
      <w:r w:rsidRPr="00522367">
        <w:rPr>
          <w:lang w:val="ru-RU"/>
        </w:rPr>
        <w:t xml:space="preserve">1 </w:t>
      </w:r>
      <w:r>
        <w:rPr>
          <w:lang w:val="ru-RU"/>
        </w:rPr>
        <w:t xml:space="preserve">января </w:t>
      </w:r>
      <w:r w:rsidRPr="00522367">
        <w:rPr>
          <w:lang w:val="ru-RU"/>
        </w:rPr>
        <w:t xml:space="preserve">2016 </w:t>
      </w:r>
      <w:r>
        <w:rPr>
          <w:lang w:val="ru-RU"/>
        </w:rPr>
        <w:t>года соответственно. Запрет</w:t>
      </w:r>
      <w:r w:rsidRPr="00363F3F">
        <w:rPr>
          <w:lang w:val="ru-RU"/>
        </w:rPr>
        <w:t xml:space="preserve"> </w:t>
      </w:r>
      <w:r>
        <w:rPr>
          <w:lang w:val="ru-RU"/>
        </w:rPr>
        <w:t>на</w:t>
      </w:r>
      <w:r w:rsidRPr="00363F3F">
        <w:rPr>
          <w:lang w:val="ru-RU"/>
        </w:rPr>
        <w:t xml:space="preserve"> </w:t>
      </w:r>
      <w:r>
        <w:rPr>
          <w:lang w:val="ru-RU"/>
        </w:rPr>
        <w:t>ввоз</w:t>
      </w:r>
      <w:r w:rsidRPr="00363F3F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363F3F">
        <w:rPr>
          <w:lang w:val="ru-RU"/>
        </w:rPr>
        <w:t xml:space="preserve"> </w:t>
      </w:r>
      <w:r>
        <w:rPr>
          <w:lang w:val="ru-RU"/>
        </w:rPr>
        <w:t>на</w:t>
      </w:r>
      <w:r w:rsidRPr="00363F3F">
        <w:rPr>
          <w:lang w:val="ru-RU"/>
        </w:rPr>
        <w:t xml:space="preserve"> </w:t>
      </w:r>
      <w:r>
        <w:rPr>
          <w:lang w:val="ru-RU"/>
        </w:rPr>
        <w:t>ГХФУ</w:t>
      </w:r>
      <w:r w:rsidRPr="00363F3F">
        <w:rPr>
          <w:lang w:val="ru-RU"/>
        </w:rPr>
        <w:t xml:space="preserve"> </w:t>
      </w:r>
      <w:r>
        <w:rPr>
          <w:lang w:val="ru-RU"/>
        </w:rPr>
        <w:t>был</w:t>
      </w:r>
      <w:r w:rsidRPr="00363F3F">
        <w:rPr>
          <w:lang w:val="ru-RU"/>
        </w:rPr>
        <w:t xml:space="preserve"> </w:t>
      </w:r>
      <w:r>
        <w:rPr>
          <w:lang w:val="ru-RU"/>
        </w:rPr>
        <w:t>введен</w:t>
      </w:r>
      <w:r w:rsidRPr="00363F3F">
        <w:rPr>
          <w:lang w:val="ru-RU"/>
        </w:rPr>
        <w:t xml:space="preserve"> </w:t>
      </w:r>
      <w:r>
        <w:rPr>
          <w:lang w:val="ru-RU"/>
        </w:rPr>
        <w:t>в</w:t>
      </w:r>
      <w:r w:rsidRPr="00363F3F">
        <w:rPr>
          <w:lang w:val="ru-RU"/>
        </w:rPr>
        <w:t xml:space="preserve"> </w:t>
      </w:r>
      <w:r>
        <w:rPr>
          <w:lang w:val="ru-RU"/>
        </w:rPr>
        <w:t>сентябре</w:t>
      </w:r>
      <w:r w:rsidRPr="00363F3F">
        <w:rPr>
          <w:lang w:val="ru-RU"/>
        </w:rPr>
        <w:t xml:space="preserve"> 2015 </w:t>
      </w:r>
      <w:r>
        <w:rPr>
          <w:lang w:val="ru-RU"/>
        </w:rPr>
        <w:t>года</w:t>
      </w:r>
      <w:r w:rsidRPr="00363F3F">
        <w:rPr>
          <w:lang w:val="ru-RU"/>
        </w:rPr>
        <w:t xml:space="preserve">. </w:t>
      </w:r>
      <w:r>
        <w:rPr>
          <w:lang w:val="ru-RU"/>
        </w:rPr>
        <w:t>Использование</w:t>
      </w:r>
      <w:r w:rsidRPr="00363F3F">
        <w:rPr>
          <w:lang w:val="ru-RU"/>
        </w:rPr>
        <w:t xml:space="preserve"> </w:t>
      </w:r>
      <w:r>
        <w:rPr>
          <w:lang w:val="ru-RU"/>
        </w:rPr>
        <w:t>ГХФУ</w:t>
      </w:r>
      <w:r w:rsidRPr="00363F3F">
        <w:rPr>
          <w:lang w:val="ru-RU"/>
        </w:rPr>
        <w:t xml:space="preserve"> </w:t>
      </w:r>
      <w:r w:rsidR="004D2C62">
        <w:rPr>
          <w:lang w:val="ru-RU"/>
        </w:rPr>
        <w:t>в</w:t>
      </w:r>
      <w:r w:rsidRPr="00363F3F">
        <w:rPr>
          <w:lang w:val="ru-RU"/>
        </w:rPr>
        <w:t xml:space="preserve"> </w:t>
      </w:r>
      <w:r>
        <w:rPr>
          <w:lang w:val="ru-RU"/>
        </w:rPr>
        <w:t>производстве</w:t>
      </w:r>
      <w:r w:rsidRPr="00363F3F">
        <w:rPr>
          <w:lang w:val="ru-RU"/>
        </w:rPr>
        <w:t xml:space="preserve"> </w:t>
      </w:r>
      <w:r>
        <w:rPr>
          <w:lang w:val="ru-RU"/>
        </w:rPr>
        <w:t>коммерческого</w:t>
      </w:r>
      <w:r w:rsidRPr="00363F3F">
        <w:rPr>
          <w:lang w:val="ru-RU"/>
        </w:rPr>
        <w:t xml:space="preserve"> </w:t>
      </w:r>
      <w:r>
        <w:rPr>
          <w:lang w:val="ru-RU"/>
        </w:rPr>
        <w:t>холодильного</w:t>
      </w:r>
      <w:r w:rsidRPr="00363F3F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363F3F">
        <w:rPr>
          <w:lang w:val="ru-RU"/>
        </w:rPr>
        <w:t xml:space="preserve"> </w:t>
      </w:r>
      <w:r>
        <w:rPr>
          <w:lang w:val="ru-RU"/>
        </w:rPr>
        <w:t>было</w:t>
      </w:r>
      <w:r w:rsidRPr="00363F3F">
        <w:rPr>
          <w:lang w:val="ru-RU"/>
        </w:rPr>
        <w:t xml:space="preserve"> </w:t>
      </w:r>
      <w:r>
        <w:rPr>
          <w:lang w:val="ru-RU"/>
        </w:rPr>
        <w:t>постепенно</w:t>
      </w:r>
      <w:r w:rsidRPr="00363F3F">
        <w:rPr>
          <w:lang w:val="ru-RU"/>
        </w:rPr>
        <w:t xml:space="preserve"> </w:t>
      </w:r>
      <w:r>
        <w:rPr>
          <w:lang w:val="ru-RU"/>
        </w:rPr>
        <w:t>прекращено</w:t>
      </w:r>
      <w:r w:rsidRPr="00363F3F">
        <w:rPr>
          <w:lang w:val="ru-RU"/>
        </w:rPr>
        <w:t xml:space="preserve"> </w:t>
      </w:r>
      <w:r>
        <w:rPr>
          <w:lang w:val="ru-RU"/>
        </w:rPr>
        <w:t>в</w:t>
      </w:r>
      <w:r w:rsidRPr="00363F3F">
        <w:rPr>
          <w:lang w:val="ru-RU"/>
        </w:rPr>
        <w:t xml:space="preserve"> 2018 </w:t>
      </w:r>
      <w:r>
        <w:rPr>
          <w:lang w:val="ru-RU"/>
        </w:rPr>
        <w:t>году</w:t>
      </w:r>
      <w:r w:rsidRPr="00363F3F">
        <w:rPr>
          <w:lang w:val="ru-RU"/>
        </w:rPr>
        <w:t xml:space="preserve">. </w:t>
      </w:r>
      <w:r>
        <w:rPr>
          <w:lang w:val="ru-RU"/>
        </w:rPr>
        <w:t>С</w:t>
      </w:r>
      <w:r w:rsidRPr="00522367">
        <w:rPr>
          <w:lang w:val="ru-RU"/>
        </w:rPr>
        <w:t xml:space="preserve"> 2020 </w:t>
      </w:r>
      <w:r>
        <w:rPr>
          <w:lang w:val="ru-RU"/>
        </w:rPr>
        <w:t>года</w:t>
      </w:r>
      <w:r w:rsidRPr="00522367">
        <w:rPr>
          <w:lang w:val="ru-RU"/>
        </w:rPr>
        <w:t xml:space="preserve"> </w:t>
      </w:r>
      <w:r>
        <w:rPr>
          <w:lang w:val="ru-RU"/>
        </w:rPr>
        <w:t>страна</w:t>
      </w:r>
      <w:r w:rsidRPr="00522367">
        <w:rPr>
          <w:lang w:val="ru-RU"/>
        </w:rPr>
        <w:t xml:space="preserve"> </w:t>
      </w:r>
      <w:r>
        <w:rPr>
          <w:lang w:val="ru-RU"/>
        </w:rPr>
        <w:t>использует</w:t>
      </w:r>
      <w:r w:rsidRPr="00522367">
        <w:rPr>
          <w:lang w:val="ru-RU"/>
        </w:rPr>
        <w:t xml:space="preserve"> </w:t>
      </w:r>
      <w:r>
        <w:rPr>
          <w:lang w:val="ru-RU"/>
        </w:rPr>
        <w:t>ранее</w:t>
      </w:r>
      <w:r w:rsidRPr="00522367">
        <w:rPr>
          <w:lang w:val="ru-RU"/>
        </w:rPr>
        <w:t xml:space="preserve"> </w:t>
      </w:r>
      <w:r>
        <w:rPr>
          <w:lang w:val="ru-RU"/>
        </w:rPr>
        <w:t>ввезенные</w:t>
      </w:r>
      <w:r w:rsidRPr="00522367">
        <w:rPr>
          <w:lang w:val="ru-RU"/>
        </w:rPr>
        <w:t xml:space="preserve"> </w:t>
      </w:r>
      <w:r>
        <w:rPr>
          <w:lang w:val="ru-RU"/>
        </w:rPr>
        <w:t>ГХФУ</w:t>
      </w:r>
      <w:r w:rsidRPr="00522367">
        <w:rPr>
          <w:lang w:val="ru-RU"/>
        </w:rPr>
        <w:t xml:space="preserve"> </w:t>
      </w:r>
      <w:r>
        <w:rPr>
          <w:lang w:val="ru-RU"/>
        </w:rPr>
        <w:t>и</w:t>
      </w:r>
      <w:r w:rsidRPr="00522367">
        <w:rPr>
          <w:lang w:val="ru-RU"/>
        </w:rPr>
        <w:t xml:space="preserve"> </w:t>
      </w:r>
      <w:r>
        <w:rPr>
          <w:lang w:val="ru-RU"/>
        </w:rPr>
        <w:t>ГХФУ</w:t>
      </w:r>
      <w:r w:rsidRPr="00522367">
        <w:rPr>
          <w:lang w:val="ru-RU"/>
        </w:rPr>
        <w:t xml:space="preserve">, </w:t>
      </w:r>
      <w:r>
        <w:rPr>
          <w:lang w:val="ru-RU"/>
        </w:rPr>
        <w:t>бывшие</w:t>
      </w:r>
      <w:r w:rsidRPr="00522367">
        <w:rPr>
          <w:lang w:val="ru-RU"/>
        </w:rPr>
        <w:t xml:space="preserve"> </w:t>
      </w:r>
      <w:r>
        <w:rPr>
          <w:lang w:val="ru-RU"/>
        </w:rPr>
        <w:t>в</w:t>
      </w:r>
      <w:r w:rsidRPr="00522367">
        <w:rPr>
          <w:lang w:val="ru-RU"/>
        </w:rPr>
        <w:t xml:space="preserve"> </w:t>
      </w:r>
      <w:r>
        <w:rPr>
          <w:lang w:val="ru-RU"/>
        </w:rPr>
        <w:t>употреблении</w:t>
      </w:r>
      <w:r w:rsidRPr="00522367">
        <w:rPr>
          <w:lang w:val="ru-RU"/>
        </w:rPr>
        <w:t xml:space="preserve">, </w:t>
      </w:r>
      <w:r>
        <w:rPr>
          <w:lang w:val="ru-RU"/>
        </w:rPr>
        <w:t>для</w:t>
      </w:r>
      <w:r w:rsidRPr="00522367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522367">
        <w:rPr>
          <w:lang w:val="ru-RU"/>
        </w:rPr>
        <w:t xml:space="preserve"> </w:t>
      </w:r>
      <w:r>
        <w:rPr>
          <w:lang w:val="ru-RU"/>
        </w:rPr>
        <w:t>оставшегося</w:t>
      </w:r>
      <w:r w:rsidRPr="00522367">
        <w:rPr>
          <w:lang w:val="ru-RU"/>
        </w:rPr>
        <w:t xml:space="preserve"> </w:t>
      </w:r>
      <w:r>
        <w:rPr>
          <w:lang w:val="ru-RU"/>
        </w:rPr>
        <w:t>холодильного</w:t>
      </w:r>
      <w:r w:rsidRPr="00522367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522367">
        <w:rPr>
          <w:lang w:val="ru-RU"/>
        </w:rPr>
        <w:t xml:space="preserve"> </w:t>
      </w:r>
      <w:r>
        <w:rPr>
          <w:lang w:val="ru-RU"/>
        </w:rPr>
        <w:t>и</w:t>
      </w:r>
      <w:r w:rsidRPr="00522367">
        <w:rPr>
          <w:lang w:val="ru-RU"/>
        </w:rPr>
        <w:t xml:space="preserve"> </w:t>
      </w:r>
      <w:r>
        <w:rPr>
          <w:lang w:val="ru-RU"/>
        </w:rPr>
        <w:t>систем</w:t>
      </w:r>
      <w:r w:rsidRPr="00522367">
        <w:rPr>
          <w:lang w:val="ru-RU"/>
        </w:rPr>
        <w:t xml:space="preserve"> </w:t>
      </w:r>
      <w:r>
        <w:rPr>
          <w:lang w:val="ru-RU"/>
        </w:rPr>
        <w:t>кондиционирования</w:t>
      </w:r>
      <w:r w:rsidRPr="00522367">
        <w:rPr>
          <w:lang w:val="ru-RU"/>
        </w:rPr>
        <w:t xml:space="preserve"> </w:t>
      </w:r>
      <w:r>
        <w:rPr>
          <w:lang w:val="ru-RU"/>
        </w:rPr>
        <w:t>воздуха</w:t>
      </w:r>
      <w:r w:rsidRPr="00522367">
        <w:rPr>
          <w:lang w:val="ru-RU"/>
        </w:rPr>
        <w:t xml:space="preserve"> (</w:t>
      </w:r>
      <w:r>
        <w:rPr>
          <w:lang w:val="ru-RU"/>
        </w:rPr>
        <w:t>ХКВ</w:t>
      </w:r>
      <w:r w:rsidRPr="00522367">
        <w:rPr>
          <w:lang w:val="ru-RU"/>
        </w:rPr>
        <w:t xml:space="preserve">) </w:t>
      </w:r>
      <w:r>
        <w:rPr>
          <w:lang w:val="ru-RU"/>
        </w:rPr>
        <w:t>на</w:t>
      </w:r>
      <w:r w:rsidRPr="00522367">
        <w:rPr>
          <w:lang w:val="ru-RU"/>
        </w:rPr>
        <w:t xml:space="preserve"> </w:t>
      </w:r>
      <w:r>
        <w:rPr>
          <w:lang w:val="ru-RU"/>
        </w:rPr>
        <w:t>основе</w:t>
      </w:r>
      <w:r w:rsidRPr="00522367">
        <w:rPr>
          <w:lang w:val="ru-RU"/>
        </w:rPr>
        <w:t xml:space="preserve"> </w:t>
      </w:r>
      <w:r>
        <w:rPr>
          <w:lang w:val="ru-RU"/>
        </w:rPr>
        <w:t>ГХФУ</w:t>
      </w:r>
      <w:r w:rsidRPr="00522367">
        <w:rPr>
          <w:lang w:val="ru-RU"/>
        </w:rPr>
        <w:t>.</w:t>
      </w:r>
    </w:p>
    <w:p w14:paraId="0DB3E957" w14:textId="2A199931" w:rsidR="002122BA" w:rsidRPr="00363F3F" w:rsidRDefault="00417406" w:rsidP="002122BA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lastRenderedPageBreak/>
        <w:t>Доклад</w:t>
      </w:r>
      <w:r w:rsidRPr="00417406">
        <w:rPr>
          <w:i/>
          <w:lang w:val="ru-RU"/>
        </w:rPr>
        <w:t xml:space="preserve"> </w:t>
      </w:r>
      <w:r>
        <w:rPr>
          <w:i/>
          <w:lang w:val="ru-RU"/>
        </w:rPr>
        <w:t>о</w:t>
      </w:r>
      <w:r w:rsidRPr="00417406">
        <w:rPr>
          <w:i/>
          <w:lang w:val="ru-RU"/>
        </w:rPr>
        <w:t xml:space="preserve"> </w:t>
      </w:r>
      <w:r>
        <w:rPr>
          <w:i/>
          <w:lang w:val="ru-RU"/>
        </w:rPr>
        <w:t>выполнении</w:t>
      </w:r>
      <w:r w:rsidRPr="00417406">
        <w:rPr>
          <w:i/>
          <w:lang w:val="ru-RU"/>
        </w:rPr>
        <w:t xml:space="preserve"> </w:t>
      </w:r>
      <w:r>
        <w:rPr>
          <w:i/>
          <w:lang w:val="ru-RU"/>
        </w:rPr>
        <w:t>страновой</w:t>
      </w:r>
      <w:r w:rsidRPr="00417406">
        <w:rPr>
          <w:i/>
          <w:lang w:val="ru-RU"/>
        </w:rPr>
        <w:t xml:space="preserve"> </w:t>
      </w:r>
      <w:r>
        <w:rPr>
          <w:i/>
          <w:lang w:val="ru-RU"/>
        </w:rPr>
        <w:t>программы (СП)</w:t>
      </w:r>
    </w:p>
    <w:p w14:paraId="4A0B75B6" w14:textId="500680B8" w:rsidR="002122BA" w:rsidRPr="006368DC" w:rsidRDefault="006368DC" w:rsidP="002122BA">
      <w:pPr>
        <w:pStyle w:val="Heading1"/>
        <w:rPr>
          <w:lang w:val="ru-RU"/>
        </w:rPr>
      </w:pPr>
      <w:r>
        <w:rPr>
          <w:lang w:val="ru-RU"/>
        </w:rPr>
        <w:t>Секторальные</w:t>
      </w:r>
      <w:r w:rsidRPr="006368DC">
        <w:rPr>
          <w:lang w:val="ru-RU"/>
        </w:rPr>
        <w:t xml:space="preserve"> </w:t>
      </w:r>
      <w:r>
        <w:rPr>
          <w:lang w:val="ru-RU"/>
        </w:rPr>
        <w:t>д</w:t>
      </w:r>
      <w:r w:rsidRPr="00861284">
        <w:rPr>
          <w:lang w:val="ru-RU"/>
        </w:rPr>
        <w:t>анные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о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потреблении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ГХФУ</w:t>
      </w:r>
      <w:r w:rsidRPr="006368DC">
        <w:rPr>
          <w:lang w:val="ru-RU"/>
        </w:rPr>
        <w:t xml:space="preserve">, </w:t>
      </w:r>
      <w:r>
        <w:rPr>
          <w:lang w:val="ru-RU"/>
        </w:rPr>
        <w:t>представленные</w:t>
      </w:r>
      <w:r w:rsidRPr="006368DC">
        <w:rPr>
          <w:lang w:val="ru-RU"/>
        </w:rPr>
        <w:t xml:space="preserve"> </w:t>
      </w:r>
      <w:r>
        <w:rPr>
          <w:lang w:val="ru-RU"/>
        </w:rPr>
        <w:t>п</w:t>
      </w:r>
      <w:r w:rsidRPr="00861284">
        <w:rPr>
          <w:lang w:val="ru-RU"/>
        </w:rPr>
        <w:t>равительство</w:t>
      </w:r>
      <w:r>
        <w:rPr>
          <w:lang w:val="ru-RU"/>
        </w:rPr>
        <w:t>м</w:t>
      </w:r>
      <w:r w:rsidRPr="006368DC">
        <w:rPr>
          <w:lang w:val="ru-RU"/>
        </w:rPr>
        <w:t xml:space="preserve"> </w:t>
      </w:r>
      <w:r>
        <w:rPr>
          <w:lang w:val="ru-RU"/>
        </w:rPr>
        <w:t>Боснии</w:t>
      </w:r>
      <w:r w:rsidRPr="006368DC">
        <w:rPr>
          <w:lang w:val="ru-RU"/>
        </w:rPr>
        <w:t xml:space="preserve"> </w:t>
      </w:r>
      <w:r>
        <w:rPr>
          <w:lang w:val="ru-RU"/>
        </w:rPr>
        <w:t>и</w:t>
      </w:r>
      <w:r w:rsidRPr="006368DC">
        <w:rPr>
          <w:lang w:val="ru-RU"/>
        </w:rPr>
        <w:t xml:space="preserve"> </w:t>
      </w:r>
      <w:r>
        <w:rPr>
          <w:lang w:val="ru-RU"/>
        </w:rPr>
        <w:t>Герцеговины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в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рамках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доклада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об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осуществлении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страновой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программы</w:t>
      </w:r>
      <w:r w:rsidRPr="006368DC">
        <w:rPr>
          <w:lang w:val="ru-RU"/>
        </w:rPr>
        <w:t xml:space="preserve"> (</w:t>
      </w:r>
      <w:r w:rsidRPr="00861284">
        <w:rPr>
          <w:lang w:val="ru-RU"/>
        </w:rPr>
        <w:t>СП</w:t>
      </w:r>
      <w:r w:rsidRPr="006368DC">
        <w:rPr>
          <w:lang w:val="ru-RU"/>
        </w:rPr>
        <w:t xml:space="preserve">) </w:t>
      </w:r>
      <w:r w:rsidRPr="00861284">
        <w:rPr>
          <w:lang w:val="ru-RU"/>
        </w:rPr>
        <w:t>за</w:t>
      </w:r>
      <w:r w:rsidRPr="006368DC">
        <w:rPr>
          <w:lang w:val="ru-RU"/>
        </w:rPr>
        <w:t xml:space="preserve"> 202</w:t>
      </w:r>
      <w:r w:rsidR="004D2C62">
        <w:rPr>
          <w:lang w:val="ru-RU"/>
        </w:rPr>
        <w:t>4</w:t>
      </w:r>
      <w:r w:rsidRPr="006368DC">
        <w:rPr>
          <w:lang w:val="en-GB"/>
        </w:rPr>
        <w:t> </w:t>
      </w:r>
      <w:r w:rsidRPr="00861284">
        <w:rPr>
          <w:lang w:val="ru-RU"/>
        </w:rPr>
        <w:t>год</w:t>
      </w:r>
      <w:r w:rsidRPr="006368DC">
        <w:rPr>
          <w:lang w:val="ru-RU"/>
        </w:rPr>
        <w:t xml:space="preserve">, </w:t>
      </w:r>
      <w:r w:rsidRPr="00861284">
        <w:rPr>
          <w:lang w:val="ru-RU"/>
        </w:rPr>
        <w:t>согласуются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с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данными</w:t>
      </w:r>
      <w:r w:rsidRPr="006368DC">
        <w:rPr>
          <w:lang w:val="ru-RU"/>
        </w:rPr>
        <w:t xml:space="preserve">, </w:t>
      </w:r>
      <w:r w:rsidRPr="00861284">
        <w:rPr>
          <w:lang w:val="ru-RU"/>
        </w:rPr>
        <w:t>представленными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в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соответствии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со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статьей</w:t>
      </w:r>
      <w:r w:rsidRPr="006368DC">
        <w:rPr>
          <w:lang w:val="en-GB"/>
        </w:rPr>
        <w:t> </w:t>
      </w:r>
      <w:r w:rsidRPr="006368DC">
        <w:rPr>
          <w:lang w:val="ru-RU"/>
        </w:rPr>
        <w:t xml:space="preserve">7 </w:t>
      </w:r>
      <w:r w:rsidRPr="00861284">
        <w:rPr>
          <w:lang w:val="ru-RU"/>
        </w:rPr>
        <w:t>Монреальского</w:t>
      </w:r>
      <w:r w:rsidRPr="006368DC">
        <w:rPr>
          <w:lang w:val="ru-RU"/>
        </w:rPr>
        <w:t xml:space="preserve"> </w:t>
      </w:r>
      <w:r w:rsidRPr="00861284">
        <w:rPr>
          <w:lang w:val="ru-RU"/>
        </w:rPr>
        <w:t>протокола</w:t>
      </w:r>
      <w:r w:rsidR="002122BA" w:rsidRPr="006368DC">
        <w:rPr>
          <w:lang w:val="ru-RU"/>
        </w:rPr>
        <w:t>.</w:t>
      </w:r>
    </w:p>
    <w:p w14:paraId="34AFAF6B" w14:textId="07B834E8" w:rsidR="002122BA" w:rsidRPr="006368DC" w:rsidRDefault="006368DC" w:rsidP="002122BA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Доклад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ходе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второго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en-GB"/>
        </w:rPr>
        <w:t>II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организационной</w:t>
      </w:r>
      <w:r w:rsidRPr="006368D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деятельности по поэтапному отказу от ГХФУ</w:t>
      </w:r>
    </w:p>
    <w:p w14:paraId="52E96FB7" w14:textId="240650B4" w:rsidR="002122BA" w:rsidRPr="001E465F" w:rsidRDefault="006368DC" w:rsidP="002122BA">
      <w:pPr>
        <w:keepNext/>
        <w:spacing w:after="240"/>
        <w:rPr>
          <w:i/>
        </w:rPr>
      </w:pPr>
      <w:r>
        <w:rPr>
          <w:i/>
          <w:lang w:val="ru-RU"/>
        </w:rPr>
        <w:t>Правовая основа</w:t>
      </w:r>
    </w:p>
    <w:p w14:paraId="5AFF40B3" w14:textId="25EA13CA" w:rsidR="004D2A7D" w:rsidRPr="004D2A7D" w:rsidRDefault="006368DC" w:rsidP="004D2A7D">
      <w:pPr>
        <w:pStyle w:val="Heading1"/>
        <w:rPr>
          <w:lang w:val="ru-RU"/>
        </w:rPr>
      </w:pPr>
      <w:r>
        <w:rPr>
          <w:lang w:val="ru-RU"/>
        </w:rPr>
        <w:t>В</w:t>
      </w:r>
      <w:r w:rsidRPr="006368DC">
        <w:rPr>
          <w:lang w:val="ru-RU"/>
        </w:rPr>
        <w:t xml:space="preserve"> </w:t>
      </w:r>
      <w:r>
        <w:rPr>
          <w:lang w:val="ru-RU"/>
        </w:rPr>
        <w:t>рамках</w:t>
      </w:r>
      <w:r w:rsidRPr="006368DC">
        <w:rPr>
          <w:lang w:val="ru-RU"/>
        </w:rPr>
        <w:t xml:space="preserve"> </w:t>
      </w:r>
      <w:r>
        <w:rPr>
          <w:lang w:val="ru-RU"/>
        </w:rPr>
        <w:t>второго</w:t>
      </w:r>
      <w:r w:rsidRPr="006368DC">
        <w:rPr>
          <w:lang w:val="ru-RU"/>
        </w:rPr>
        <w:t xml:space="preserve"> </w:t>
      </w:r>
      <w:r>
        <w:rPr>
          <w:lang w:val="ru-RU"/>
        </w:rPr>
        <w:t>транша</w:t>
      </w:r>
      <w:r w:rsidRPr="006368DC">
        <w:rPr>
          <w:lang w:val="ru-RU"/>
        </w:rPr>
        <w:t xml:space="preserve"> </w:t>
      </w:r>
      <w:r>
        <w:rPr>
          <w:lang w:val="ru-RU"/>
        </w:rPr>
        <w:t>продолжалось</w:t>
      </w:r>
      <w:r w:rsidRPr="006368DC">
        <w:rPr>
          <w:lang w:val="ru-RU"/>
        </w:rPr>
        <w:t xml:space="preserve"> </w:t>
      </w:r>
      <w:r>
        <w:rPr>
          <w:lang w:val="ru-RU"/>
        </w:rPr>
        <w:t>укрепление</w:t>
      </w:r>
      <w:r w:rsidRPr="006368DC">
        <w:rPr>
          <w:lang w:val="ru-RU"/>
        </w:rPr>
        <w:t xml:space="preserve"> </w:t>
      </w:r>
      <w:r>
        <w:rPr>
          <w:lang w:val="ru-RU"/>
        </w:rPr>
        <w:t>нормативно</w:t>
      </w:r>
      <w:r w:rsidRPr="006368DC">
        <w:rPr>
          <w:lang w:val="ru-RU"/>
        </w:rPr>
        <w:t>-</w:t>
      </w:r>
      <w:r>
        <w:rPr>
          <w:lang w:val="ru-RU"/>
        </w:rPr>
        <w:t>правовой</w:t>
      </w:r>
      <w:r w:rsidRPr="006368DC">
        <w:rPr>
          <w:lang w:val="ru-RU"/>
        </w:rPr>
        <w:t xml:space="preserve"> </w:t>
      </w:r>
      <w:r>
        <w:rPr>
          <w:lang w:val="ru-RU"/>
        </w:rPr>
        <w:t>базы</w:t>
      </w:r>
      <w:r w:rsidRPr="006368DC">
        <w:rPr>
          <w:lang w:val="ru-RU"/>
        </w:rPr>
        <w:t>.</w:t>
      </w:r>
      <w:r>
        <w:rPr>
          <w:lang w:val="ru-RU"/>
        </w:rPr>
        <w:t xml:space="preserve"> Были</w:t>
      </w:r>
      <w:r w:rsidRPr="009E2AF6">
        <w:rPr>
          <w:lang w:val="ru-RU"/>
        </w:rPr>
        <w:t xml:space="preserve"> </w:t>
      </w:r>
      <w:r>
        <w:rPr>
          <w:lang w:val="ru-RU"/>
        </w:rPr>
        <w:t>подготовлены</w:t>
      </w:r>
      <w:r w:rsidRPr="009E2AF6">
        <w:rPr>
          <w:lang w:val="ru-RU"/>
        </w:rPr>
        <w:t xml:space="preserve"> </w:t>
      </w:r>
      <w:r>
        <w:rPr>
          <w:lang w:val="ru-RU"/>
        </w:rPr>
        <w:t>проекты</w:t>
      </w:r>
      <w:r w:rsidRPr="009E2AF6">
        <w:rPr>
          <w:lang w:val="ru-RU"/>
        </w:rPr>
        <w:t xml:space="preserve"> </w:t>
      </w:r>
      <w:r>
        <w:rPr>
          <w:lang w:val="ru-RU"/>
        </w:rPr>
        <w:t>поправок</w:t>
      </w:r>
      <w:r w:rsidRPr="009E2AF6">
        <w:rPr>
          <w:lang w:val="ru-RU"/>
        </w:rPr>
        <w:t xml:space="preserve"> </w:t>
      </w:r>
      <w:r w:rsidR="009E2AF6">
        <w:rPr>
          <w:lang w:val="ru-RU"/>
        </w:rPr>
        <w:t>к</w:t>
      </w:r>
      <w:r w:rsidR="009E2AF6" w:rsidRPr="009E2AF6">
        <w:rPr>
          <w:lang w:val="ru-RU"/>
        </w:rPr>
        <w:t xml:space="preserve"> </w:t>
      </w:r>
      <w:r w:rsidR="009E2AF6">
        <w:rPr>
          <w:lang w:val="ru-RU"/>
        </w:rPr>
        <w:t>законодательству</w:t>
      </w:r>
      <w:r w:rsidR="009E2AF6" w:rsidRPr="009E2AF6">
        <w:rPr>
          <w:lang w:val="ru-RU"/>
        </w:rPr>
        <w:t xml:space="preserve"> </w:t>
      </w:r>
      <w:r w:rsidR="009E2AF6">
        <w:rPr>
          <w:lang w:val="ru-RU"/>
        </w:rPr>
        <w:t>на</w:t>
      </w:r>
      <w:r w:rsidR="009E2AF6" w:rsidRPr="009E2AF6">
        <w:rPr>
          <w:lang w:val="ru-RU"/>
        </w:rPr>
        <w:t xml:space="preserve"> </w:t>
      </w:r>
      <w:r w:rsidR="009E2AF6">
        <w:rPr>
          <w:lang w:val="ru-RU"/>
        </w:rPr>
        <w:t>уровне</w:t>
      </w:r>
      <w:r w:rsidR="009E2AF6" w:rsidRPr="009E2AF6">
        <w:rPr>
          <w:lang w:val="ru-RU"/>
        </w:rPr>
        <w:t xml:space="preserve"> </w:t>
      </w:r>
      <w:r w:rsidR="009E2AF6">
        <w:rPr>
          <w:lang w:val="ru-RU"/>
        </w:rPr>
        <w:t>энтитетов</w:t>
      </w:r>
      <w:r w:rsidR="009E2AF6" w:rsidRPr="009E2AF6">
        <w:rPr>
          <w:lang w:val="ru-RU"/>
        </w:rPr>
        <w:t xml:space="preserve">, </w:t>
      </w:r>
      <w:r w:rsidR="009E2AF6">
        <w:rPr>
          <w:lang w:val="ru-RU"/>
        </w:rPr>
        <w:t xml:space="preserve">касающиеся требований к сертификации, управления хладагентами и </w:t>
      </w:r>
      <w:r w:rsidR="004D2A7D">
        <w:rPr>
          <w:lang w:val="ru-RU"/>
        </w:rPr>
        <w:t>обеспечения</w:t>
      </w:r>
      <w:r w:rsidR="009E2AF6">
        <w:rPr>
          <w:lang w:val="ru-RU"/>
        </w:rPr>
        <w:t xml:space="preserve"> соответстви</w:t>
      </w:r>
      <w:r w:rsidR="004D2A7D">
        <w:rPr>
          <w:lang w:val="ru-RU"/>
        </w:rPr>
        <w:t>я</w:t>
      </w:r>
      <w:r w:rsidR="009E2AF6">
        <w:rPr>
          <w:lang w:val="ru-RU"/>
        </w:rPr>
        <w:t xml:space="preserve"> с законодательством Европейского союза (ЕС). </w:t>
      </w:r>
      <w:r w:rsidR="004D2A7D">
        <w:rPr>
          <w:lang w:val="ru-RU"/>
        </w:rPr>
        <w:t>Была</w:t>
      </w:r>
      <w:r w:rsidR="004D2A7D" w:rsidRPr="004D2A7D">
        <w:rPr>
          <w:lang w:val="ru-RU"/>
        </w:rPr>
        <w:t xml:space="preserve"> </w:t>
      </w:r>
      <w:r w:rsidR="004D2A7D">
        <w:rPr>
          <w:lang w:val="ru-RU"/>
        </w:rPr>
        <w:t>завершена</w:t>
      </w:r>
      <w:r w:rsidR="004D2A7D" w:rsidRPr="004D2A7D">
        <w:rPr>
          <w:lang w:val="ru-RU"/>
        </w:rPr>
        <w:t xml:space="preserve"> </w:t>
      </w:r>
      <w:r w:rsidR="004D2A7D">
        <w:rPr>
          <w:lang w:val="ru-RU"/>
        </w:rPr>
        <w:t>всесторонняя</w:t>
      </w:r>
      <w:r w:rsidR="004D2A7D" w:rsidRPr="004D2A7D">
        <w:rPr>
          <w:lang w:val="ru-RU"/>
        </w:rPr>
        <w:t xml:space="preserve"> </w:t>
      </w:r>
      <w:r w:rsidR="004D2A7D">
        <w:rPr>
          <w:lang w:val="ru-RU"/>
        </w:rPr>
        <w:t>оценка</w:t>
      </w:r>
      <w:r w:rsidR="004D2A7D" w:rsidRPr="004D2A7D">
        <w:rPr>
          <w:lang w:val="ru-RU"/>
        </w:rPr>
        <w:t xml:space="preserve"> </w:t>
      </w:r>
      <w:r w:rsidR="004D2A7D">
        <w:rPr>
          <w:lang w:val="ru-RU"/>
        </w:rPr>
        <w:t>существующих</w:t>
      </w:r>
      <w:r w:rsidR="004D2A7D" w:rsidRPr="004D2A7D">
        <w:rPr>
          <w:lang w:val="ru-RU"/>
        </w:rPr>
        <w:t xml:space="preserve"> </w:t>
      </w:r>
      <w:r w:rsidR="004D2A7D">
        <w:rPr>
          <w:lang w:val="ru-RU"/>
        </w:rPr>
        <w:t>законодательных</w:t>
      </w:r>
      <w:r w:rsidR="004D2A7D" w:rsidRPr="004D2A7D">
        <w:rPr>
          <w:lang w:val="ru-RU"/>
        </w:rPr>
        <w:t xml:space="preserve"> </w:t>
      </w:r>
      <w:r w:rsidR="004D2A7D">
        <w:rPr>
          <w:lang w:val="ru-RU"/>
        </w:rPr>
        <w:t>актов</w:t>
      </w:r>
      <w:r w:rsidR="004D2A7D" w:rsidRPr="004D2A7D">
        <w:rPr>
          <w:lang w:val="ru-RU"/>
        </w:rPr>
        <w:t xml:space="preserve">, </w:t>
      </w:r>
      <w:r w:rsidR="004D2A7D">
        <w:rPr>
          <w:lang w:val="ru-RU"/>
        </w:rPr>
        <w:t>з</w:t>
      </w:r>
      <w:r w:rsidR="004D2A7D" w:rsidRPr="004D2A7D">
        <w:rPr>
          <w:lang w:val="ru-RU"/>
        </w:rPr>
        <w:t xml:space="preserve">а которой последовали консультации с </w:t>
      </w:r>
      <w:r w:rsidR="004D2C62">
        <w:rPr>
          <w:lang w:val="ru-RU"/>
        </w:rPr>
        <w:t>субъектами деятельности</w:t>
      </w:r>
      <w:r w:rsidR="004D2A7D" w:rsidRPr="004D2A7D">
        <w:rPr>
          <w:lang w:val="ru-RU"/>
        </w:rPr>
        <w:t xml:space="preserve"> и разработка проектов поправок, направленных на </w:t>
      </w:r>
      <w:r w:rsidR="003F0E10">
        <w:rPr>
          <w:lang w:val="ru-RU"/>
        </w:rPr>
        <w:t>согласование</w:t>
      </w:r>
      <w:r w:rsidR="004D2A7D">
        <w:rPr>
          <w:lang w:val="ru-RU"/>
        </w:rPr>
        <w:t xml:space="preserve"> требований в обоих энтитетах</w:t>
      </w:r>
      <w:r w:rsidR="004D2A7D">
        <w:rPr>
          <w:rStyle w:val="FootnoteReference"/>
        </w:rPr>
        <w:footnoteReference w:id="4"/>
      </w:r>
      <w:r w:rsidR="004D2A7D">
        <w:rPr>
          <w:lang w:val="ru-RU"/>
        </w:rPr>
        <w:t xml:space="preserve"> и округе Брчко.</w:t>
      </w:r>
    </w:p>
    <w:p w14:paraId="50F95090" w14:textId="46381521" w:rsidR="00B93C3A" w:rsidRPr="00B93C3A" w:rsidRDefault="007E1AF8" w:rsidP="00B93C3A">
      <w:pPr>
        <w:pStyle w:val="Heading1"/>
        <w:rPr>
          <w:lang w:val="ru-RU"/>
        </w:rPr>
      </w:pPr>
      <w:r w:rsidRPr="00122B79">
        <w:rPr>
          <w:lang w:val="ru-RU"/>
        </w:rPr>
        <w:t xml:space="preserve">В общей сложности </w:t>
      </w:r>
      <w:r>
        <w:rPr>
          <w:lang w:val="ru-RU"/>
        </w:rPr>
        <w:t>67 </w:t>
      </w:r>
      <w:r w:rsidRPr="00122B79">
        <w:rPr>
          <w:lang w:val="ru-RU"/>
        </w:rPr>
        <w:t>сотрудников таможенных служб</w:t>
      </w:r>
      <w:r>
        <w:rPr>
          <w:lang w:val="ru-RU"/>
        </w:rPr>
        <w:t xml:space="preserve"> (в том числе 23 женщины)</w:t>
      </w:r>
      <w:r w:rsidR="0032501A">
        <w:rPr>
          <w:lang w:val="ru-RU"/>
        </w:rPr>
        <w:t xml:space="preserve"> прошли подготовку по вопросам укрепления мониторинга в четырех региональных центрах по всей стране. Также было проведено обучение 16</w:t>
      </w:r>
      <w:r w:rsidRPr="00122B79">
        <w:rPr>
          <w:lang w:val="ru-RU"/>
        </w:rPr>
        <w:t xml:space="preserve"> инспектор</w:t>
      </w:r>
      <w:r w:rsidR="0032501A">
        <w:rPr>
          <w:lang w:val="ru-RU"/>
        </w:rPr>
        <w:t>ов</w:t>
      </w:r>
      <w:r w:rsidRPr="00122B79">
        <w:rPr>
          <w:lang w:val="ru-RU"/>
        </w:rPr>
        <w:t xml:space="preserve"> в области охраны окружающей среды </w:t>
      </w:r>
      <w:r w:rsidR="0032501A">
        <w:rPr>
          <w:lang w:val="ru-RU"/>
        </w:rPr>
        <w:t>(в том числе шести женщин)</w:t>
      </w:r>
      <w:r w:rsidR="00B93C3A" w:rsidRPr="00B93C3A">
        <w:rPr>
          <w:rFonts w:ascii="inherit" w:hAnsi="inherit" w:cs="Courier New"/>
          <w:color w:val="E8EAED"/>
          <w:sz w:val="42"/>
          <w:szCs w:val="42"/>
          <w:lang w:val="ru-RU" w:eastAsia="en-GB"/>
        </w:rPr>
        <w:t xml:space="preserve"> </w:t>
      </w:r>
      <w:r w:rsidR="00B93C3A" w:rsidRPr="00B93C3A">
        <w:rPr>
          <w:lang w:val="ru-RU"/>
        </w:rPr>
        <w:t xml:space="preserve">по вопросам соблюдения законодательства о защите воздуха, обязательных проверок на утечки, требований </w:t>
      </w:r>
      <w:r w:rsidR="00B93C3A">
        <w:rPr>
          <w:lang w:val="ru-RU"/>
        </w:rPr>
        <w:t>в отношении</w:t>
      </w:r>
      <w:r w:rsidR="00B93C3A" w:rsidRPr="00B93C3A">
        <w:rPr>
          <w:lang w:val="ru-RU"/>
        </w:rPr>
        <w:t xml:space="preserve"> инвентаризации оборудования и обязанностей по отчетности.</w:t>
      </w:r>
    </w:p>
    <w:p w14:paraId="5DDBA7EF" w14:textId="05FD120D" w:rsidR="002122BA" w:rsidRPr="00B93C3A" w:rsidRDefault="00B93C3A" w:rsidP="002122BA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Сектор обслуживания холодильного оборудования</w:t>
      </w:r>
    </w:p>
    <w:p w14:paraId="4EC654C3" w14:textId="2D46446C" w:rsidR="002122BA" w:rsidRPr="00B93C3A" w:rsidRDefault="00B93C3A" w:rsidP="002122BA">
      <w:pPr>
        <w:pStyle w:val="Heading1"/>
        <w:rPr>
          <w:lang w:val="ru-RU"/>
        </w:rPr>
      </w:pPr>
      <w:r>
        <w:rPr>
          <w:lang w:val="ru-RU"/>
        </w:rPr>
        <w:t>В</w:t>
      </w:r>
      <w:r w:rsidRPr="00B93C3A">
        <w:rPr>
          <w:lang w:val="ru-RU"/>
        </w:rPr>
        <w:t xml:space="preserve"> </w:t>
      </w:r>
      <w:r>
        <w:rPr>
          <w:lang w:val="ru-RU"/>
        </w:rPr>
        <w:t>рамках</w:t>
      </w:r>
      <w:r w:rsidRPr="00B93C3A">
        <w:rPr>
          <w:lang w:val="ru-RU"/>
        </w:rPr>
        <w:t xml:space="preserve"> </w:t>
      </w:r>
      <w:r>
        <w:rPr>
          <w:lang w:val="ru-RU"/>
        </w:rPr>
        <w:t>освоения</w:t>
      </w:r>
      <w:r w:rsidRPr="00B93C3A">
        <w:rPr>
          <w:lang w:val="ru-RU"/>
        </w:rPr>
        <w:t xml:space="preserve"> </w:t>
      </w:r>
      <w:r>
        <w:rPr>
          <w:lang w:val="ru-RU"/>
        </w:rPr>
        <w:t>второго</w:t>
      </w:r>
      <w:r w:rsidRPr="00B93C3A">
        <w:rPr>
          <w:lang w:val="ru-RU"/>
        </w:rPr>
        <w:t xml:space="preserve"> </w:t>
      </w:r>
      <w:r>
        <w:rPr>
          <w:lang w:val="ru-RU"/>
        </w:rPr>
        <w:t>транша</w:t>
      </w:r>
      <w:r w:rsidRPr="00B93C3A">
        <w:rPr>
          <w:lang w:val="ru-RU"/>
        </w:rPr>
        <w:t xml:space="preserve"> </w:t>
      </w:r>
      <w:r>
        <w:rPr>
          <w:lang w:val="ru-RU"/>
        </w:rPr>
        <w:t>этапа</w:t>
      </w:r>
      <w:r w:rsidRPr="00B93C3A">
        <w:rPr>
          <w:lang w:val="ru-RU"/>
        </w:rPr>
        <w:t xml:space="preserve"> </w:t>
      </w:r>
      <w:r w:rsidR="002122BA">
        <w:t>II</w:t>
      </w:r>
      <w:r w:rsidR="002122BA" w:rsidRPr="00B93C3A">
        <w:rPr>
          <w:lang w:val="ru-RU"/>
        </w:rPr>
        <w:t xml:space="preserve"> </w:t>
      </w:r>
      <w:r>
        <w:rPr>
          <w:lang w:val="ru-RU"/>
        </w:rPr>
        <w:t>ПОДПО были проведены следующие мероприятия</w:t>
      </w:r>
      <w:r w:rsidR="002122BA" w:rsidRPr="00B93C3A">
        <w:rPr>
          <w:lang w:val="ru-RU"/>
        </w:rPr>
        <w:t>:</w:t>
      </w:r>
    </w:p>
    <w:p w14:paraId="29AEADFC" w14:textId="4814FD34" w:rsidR="002122BA" w:rsidRPr="00CF7561" w:rsidRDefault="00831386" w:rsidP="0051535F">
      <w:pPr>
        <w:pStyle w:val="Heading2"/>
        <w:ind w:left="1440" w:hanging="720"/>
        <w:rPr>
          <w:lang w:val="ru-RU"/>
        </w:rPr>
      </w:pPr>
      <w:r>
        <w:rPr>
          <w:i/>
          <w:iCs/>
          <w:noProof/>
          <w:lang w:val="ru-RU"/>
        </w:rPr>
        <w:t>п</w:t>
      </w:r>
      <w:r w:rsidR="00B93C3A">
        <w:rPr>
          <w:i/>
          <w:iCs/>
          <w:noProof/>
          <w:lang w:val="ru-RU"/>
        </w:rPr>
        <w:t>одготовка</w:t>
      </w:r>
      <w:r w:rsidR="00B93C3A" w:rsidRPr="00B93C3A">
        <w:rPr>
          <w:i/>
          <w:iCs/>
          <w:noProof/>
          <w:lang w:val="ru-RU"/>
        </w:rPr>
        <w:t xml:space="preserve"> </w:t>
      </w:r>
      <w:r w:rsidR="00B93C3A">
        <w:rPr>
          <w:i/>
          <w:iCs/>
          <w:noProof/>
          <w:lang w:val="ru-RU"/>
        </w:rPr>
        <w:t>специалистов</w:t>
      </w:r>
      <w:r w:rsidR="00B93C3A" w:rsidRPr="00B93C3A">
        <w:rPr>
          <w:i/>
          <w:iCs/>
          <w:noProof/>
          <w:lang w:val="ru-RU"/>
        </w:rPr>
        <w:t xml:space="preserve"> </w:t>
      </w:r>
      <w:r w:rsidR="00B93C3A">
        <w:rPr>
          <w:i/>
          <w:iCs/>
          <w:noProof/>
          <w:lang w:val="ru-RU"/>
        </w:rPr>
        <w:t>ХКВ</w:t>
      </w:r>
      <w:r w:rsidR="00B93C3A" w:rsidRPr="00B93C3A">
        <w:rPr>
          <w:i/>
          <w:iCs/>
          <w:noProof/>
          <w:lang w:val="ru-RU"/>
        </w:rPr>
        <w:t xml:space="preserve"> </w:t>
      </w:r>
      <w:r w:rsidR="00B93C3A">
        <w:rPr>
          <w:i/>
          <w:iCs/>
          <w:noProof/>
          <w:lang w:val="ru-RU"/>
        </w:rPr>
        <w:t>и</w:t>
      </w:r>
      <w:r w:rsidR="00B93C3A" w:rsidRPr="00B93C3A">
        <w:rPr>
          <w:i/>
          <w:iCs/>
          <w:noProof/>
          <w:lang w:val="ru-RU"/>
        </w:rPr>
        <w:t xml:space="preserve"> </w:t>
      </w:r>
      <w:r w:rsidR="00B93C3A">
        <w:rPr>
          <w:i/>
          <w:iCs/>
          <w:noProof/>
          <w:lang w:val="ru-RU"/>
        </w:rPr>
        <w:t>других</w:t>
      </w:r>
      <w:r w:rsidR="00B93C3A" w:rsidRPr="00B93C3A">
        <w:rPr>
          <w:i/>
          <w:iCs/>
          <w:noProof/>
          <w:lang w:val="ru-RU"/>
        </w:rPr>
        <w:t xml:space="preserve"> </w:t>
      </w:r>
      <w:r w:rsidR="00B93C3A">
        <w:rPr>
          <w:i/>
          <w:iCs/>
          <w:noProof/>
          <w:lang w:val="ru-RU"/>
        </w:rPr>
        <w:t>субъектов</w:t>
      </w:r>
      <w:r w:rsidR="00B93C3A" w:rsidRPr="00B93C3A">
        <w:rPr>
          <w:i/>
          <w:iCs/>
          <w:noProof/>
          <w:lang w:val="ru-RU"/>
        </w:rPr>
        <w:t xml:space="preserve"> </w:t>
      </w:r>
      <w:r w:rsidR="00B93C3A">
        <w:rPr>
          <w:i/>
          <w:iCs/>
          <w:noProof/>
          <w:lang w:val="ru-RU"/>
        </w:rPr>
        <w:t>деятельности</w:t>
      </w:r>
      <w:r w:rsidR="002122BA" w:rsidRPr="00B93C3A">
        <w:rPr>
          <w:i/>
          <w:iCs/>
          <w:noProof/>
          <w:lang w:val="ru-RU"/>
        </w:rPr>
        <w:t>:</w:t>
      </w:r>
      <w:r w:rsidR="002122BA">
        <w:rPr>
          <w:i/>
          <w:iCs/>
          <w:noProof/>
        </w:rPr>
        <w:t> </w:t>
      </w:r>
      <w:r w:rsidR="00B93C3A">
        <w:rPr>
          <w:noProof/>
          <w:lang w:val="ru-RU"/>
        </w:rPr>
        <w:t>были</w:t>
      </w:r>
      <w:r w:rsidR="00B93C3A" w:rsidRPr="00B93C3A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проведены</w:t>
      </w:r>
      <w:r w:rsidR="00B93C3A" w:rsidRPr="00B93C3A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два</w:t>
      </w:r>
      <w:r w:rsidR="00B93C3A" w:rsidRPr="00B93C3A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учебных</w:t>
      </w:r>
      <w:r w:rsidR="00B93C3A" w:rsidRPr="00B93C3A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семинара</w:t>
      </w:r>
      <w:r w:rsidR="00B93C3A" w:rsidRPr="00B93C3A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для</w:t>
      </w:r>
      <w:r w:rsidR="00B93C3A" w:rsidRPr="00B93C3A">
        <w:rPr>
          <w:noProof/>
          <w:lang w:val="ru-RU"/>
        </w:rPr>
        <w:t xml:space="preserve"> 26 </w:t>
      </w:r>
      <w:r w:rsidR="00B93C3A">
        <w:rPr>
          <w:noProof/>
          <w:lang w:val="ru-RU"/>
        </w:rPr>
        <w:t>инструкторов</w:t>
      </w:r>
      <w:r w:rsidR="00B93C3A" w:rsidRPr="00B93C3A">
        <w:rPr>
          <w:noProof/>
          <w:lang w:val="ru-RU"/>
        </w:rPr>
        <w:t xml:space="preserve"> (</w:t>
      </w:r>
      <w:r w:rsidR="00B93C3A">
        <w:rPr>
          <w:noProof/>
          <w:lang w:val="ru-RU"/>
        </w:rPr>
        <w:t>включая</w:t>
      </w:r>
      <w:r w:rsidR="00B93C3A" w:rsidRPr="00B93C3A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четыре</w:t>
      </w:r>
      <w:r w:rsidR="004D2C62">
        <w:rPr>
          <w:noProof/>
          <w:lang w:val="ru-RU"/>
        </w:rPr>
        <w:t>х</w:t>
      </w:r>
      <w:r w:rsidR="00B93C3A" w:rsidRPr="00B93C3A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женщин</w:t>
      </w:r>
      <w:r w:rsidR="00B93C3A" w:rsidRPr="00B93C3A">
        <w:rPr>
          <w:noProof/>
          <w:lang w:val="ru-RU"/>
        </w:rPr>
        <w:t>)</w:t>
      </w:r>
      <w:r w:rsidR="004D2C62">
        <w:rPr>
          <w:noProof/>
          <w:lang w:val="ru-RU"/>
        </w:rPr>
        <w:t xml:space="preserve">, посвященные </w:t>
      </w:r>
      <w:r w:rsidR="00B93C3A">
        <w:rPr>
          <w:noProof/>
          <w:lang w:val="ru-RU"/>
        </w:rPr>
        <w:t>стандартн</w:t>
      </w:r>
      <w:r w:rsidR="004D2C62">
        <w:rPr>
          <w:noProof/>
          <w:lang w:val="ru-RU"/>
        </w:rPr>
        <w:t>ой</w:t>
      </w:r>
      <w:r w:rsidR="00B93C3A">
        <w:rPr>
          <w:noProof/>
          <w:lang w:val="ru-RU"/>
        </w:rPr>
        <w:t xml:space="preserve"> подготовк</w:t>
      </w:r>
      <w:r w:rsidR="004D2C62">
        <w:rPr>
          <w:noProof/>
          <w:lang w:val="ru-RU"/>
        </w:rPr>
        <w:t>е</w:t>
      </w:r>
      <w:r w:rsidR="00B93C3A">
        <w:rPr>
          <w:noProof/>
          <w:lang w:val="ru-RU"/>
        </w:rPr>
        <w:t xml:space="preserve"> и</w:t>
      </w:r>
      <w:r w:rsidR="004D2C62">
        <w:rPr>
          <w:noProof/>
          <w:lang w:val="ru-RU"/>
        </w:rPr>
        <w:t xml:space="preserve"> экзаменам</w:t>
      </w:r>
      <w:r w:rsidR="00B93C3A">
        <w:rPr>
          <w:noProof/>
          <w:lang w:val="ru-RU"/>
        </w:rPr>
        <w:t xml:space="preserve"> для технических специалистов по обслуживанию ХКВ</w:t>
      </w:r>
      <w:r w:rsidR="00B93C3A" w:rsidRPr="00CF7561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в</w:t>
      </w:r>
      <w:r w:rsidR="00B93C3A" w:rsidRPr="00CF7561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рамках</w:t>
      </w:r>
      <w:r w:rsidR="00B93C3A" w:rsidRPr="00CF7561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национальной</w:t>
      </w:r>
      <w:r w:rsidR="00B93C3A" w:rsidRPr="00CF7561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системы</w:t>
      </w:r>
      <w:r w:rsidR="00B93C3A" w:rsidRPr="00CF7561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сертификации</w:t>
      </w:r>
      <w:r w:rsidR="00B93C3A" w:rsidRPr="00CF7561">
        <w:rPr>
          <w:noProof/>
          <w:lang w:val="ru-RU"/>
        </w:rPr>
        <w:t xml:space="preserve">; 289 </w:t>
      </w:r>
      <w:r w:rsidR="00B93C3A">
        <w:rPr>
          <w:noProof/>
          <w:lang w:val="ru-RU"/>
        </w:rPr>
        <w:t>технических</w:t>
      </w:r>
      <w:r w:rsidR="00B93C3A" w:rsidRPr="00CF7561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специалистов</w:t>
      </w:r>
      <w:r w:rsidR="00B93C3A" w:rsidRPr="00CF7561">
        <w:rPr>
          <w:noProof/>
          <w:lang w:val="ru-RU"/>
        </w:rPr>
        <w:t xml:space="preserve"> </w:t>
      </w:r>
      <w:r w:rsidR="00B93C3A">
        <w:rPr>
          <w:noProof/>
          <w:lang w:val="ru-RU"/>
        </w:rPr>
        <w:t>ХКВ</w:t>
      </w:r>
      <w:r w:rsidR="00B93C3A" w:rsidRPr="00CF7561">
        <w:rPr>
          <w:noProof/>
          <w:lang w:val="ru-RU"/>
        </w:rPr>
        <w:t xml:space="preserve"> (</w:t>
      </w:r>
      <w:r w:rsidR="00B93C3A">
        <w:rPr>
          <w:noProof/>
          <w:lang w:val="ru-RU"/>
        </w:rPr>
        <w:t>включая</w:t>
      </w:r>
      <w:r w:rsidR="00B93C3A" w:rsidRPr="00CF7561">
        <w:rPr>
          <w:noProof/>
          <w:lang w:val="ru-RU"/>
        </w:rPr>
        <w:t xml:space="preserve"> 18 </w:t>
      </w:r>
      <w:r w:rsidR="00B93C3A">
        <w:rPr>
          <w:noProof/>
          <w:lang w:val="ru-RU"/>
        </w:rPr>
        <w:t>женщин</w:t>
      </w:r>
      <w:r w:rsidR="00B93C3A" w:rsidRPr="00CF7561">
        <w:rPr>
          <w:noProof/>
          <w:lang w:val="ru-RU"/>
        </w:rPr>
        <w:t xml:space="preserve">) </w:t>
      </w:r>
      <w:r w:rsidR="00B93C3A">
        <w:rPr>
          <w:noProof/>
          <w:lang w:val="ru-RU"/>
        </w:rPr>
        <w:t>прошли</w:t>
      </w:r>
      <w:r w:rsidR="00B93C3A" w:rsidRPr="00CF7561">
        <w:rPr>
          <w:noProof/>
          <w:lang w:val="ru-RU"/>
        </w:rPr>
        <w:t xml:space="preserve"> </w:t>
      </w:r>
      <w:r w:rsidR="004D2C62">
        <w:rPr>
          <w:noProof/>
          <w:lang w:val="ru-RU"/>
        </w:rPr>
        <w:t xml:space="preserve">обучение </w:t>
      </w:r>
      <w:r w:rsidR="00CF7561">
        <w:rPr>
          <w:noProof/>
          <w:lang w:val="ru-RU"/>
        </w:rPr>
        <w:t>передовым</w:t>
      </w:r>
      <w:r w:rsidR="00CF7561" w:rsidRPr="00CF7561">
        <w:rPr>
          <w:noProof/>
          <w:lang w:val="ru-RU"/>
        </w:rPr>
        <w:t xml:space="preserve"> </w:t>
      </w:r>
      <w:r w:rsidR="00CF7561">
        <w:rPr>
          <w:noProof/>
          <w:lang w:val="ru-RU"/>
        </w:rPr>
        <w:t>методам</w:t>
      </w:r>
      <w:r w:rsidR="00CF7561" w:rsidRPr="00CF7561">
        <w:rPr>
          <w:noProof/>
          <w:lang w:val="ru-RU"/>
        </w:rPr>
        <w:t xml:space="preserve"> </w:t>
      </w:r>
      <w:r w:rsidR="00CF7561">
        <w:rPr>
          <w:noProof/>
          <w:lang w:val="ru-RU"/>
        </w:rPr>
        <w:t>обслуживания, безопасному обращению с легковоспламеняемыми хладагентами с низким ПГП и соответстви</w:t>
      </w:r>
      <w:r w:rsidR="006239C6">
        <w:rPr>
          <w:noProof/>
          <w:lang w:val="ru-RU"/>
        </w:rPr>
        <w:t>ю</w:t>
      </w:r>
      <w:r w:rsidR="00CF7561">
        <w:rPr>
          <w:noProof/>
          <w:lang w:val="ru-RU"/>
        </w:rPr>
        <w:t xml:space="preserve"> нормам ЕС в отношении фотосодержащих газов</w:t>
      </w:r>
      <w:r w:rsidR="002122BA" w:rsidRPr="00CF7561">
        <w:rPr>
          <w:noProof/>
          <w:lang w:val="ru-RU"/>
        </w:rPr>
        <w:t>;</w:t>
      </w:r>
    </w:p>
    <w:p w14:paraId="1049A4C9" w14:textId="69762B35" w:rsidR="00831386" w:rsidRPr="00831386" w:rsidRDefault="00831386" w:rsidP="0051535F">
      <w:pPr>
        <w:pStyle w:val="Heading2"/>
        <w:ind w:left="1440" w:hanging="720"/>
        <w:rPr>
          <w:noProof/>
          <w:lang w:val="ru-RU"/>
        </w:rPr>
      </w:pPr>
      <w:r>
        <w:rPr>
          <w:i/>
          <w:iCs/>
          <w:noProof/>
          <w:lang w:val="ru-RU"/>
        </w:rPr>
        <w:t>д</w:t>
      </w:r>
      <w:r w:rsidRPr="00831386">
        <w:rPr>
          <w:i/>
          <w:iCs/>
          <w:noProof/>
          <w:lang w:val="ru-RU"/>
        </w:rPr>
        <w:t>еятельность по рекуперации и рециркуляции</w:t>
      </w:r>
      <w:r w:rsidR="002122BA" w:rsidRPr="00831386">
        <w:rPr>
          <w:i/>
          <w:iCs/>
          <w:noProof/>
          <w:lang w:val="ru-RU"/>
        </w:rPr>
        <w:t>:</w:t>
      </w:r>
      <w:r w:rsidR="002122BA" w:rsidRPr="00831386">
        <w:rPr>
          <w:noProof/>
          <w:lang w:val="ru-RU"/>
        </w:rPr>
        <w:t xml:space="preserve"> </w:t>
      </w:r>
      <w:r>
        <w:rPr>
          <w:noProof/>
          <w:lang w:val="ru-RU"/>
        </w:rPr>
        <w:t>б</w:t>
      </w:r>
      <w:r w:rsidRPr="00831386">
        <w:rPr>
          <w:noProof/>
          <w:lang w:val="ru-RU"/>
        </w:rPr>
        <w:t xml:space="preserve">ыли закуплены два комплекта учебного оборудования и два демонстрационных </w:t>
      </w:r>
      <w:r>
        <w:rPr>
          <w:noProof/>
          <w:lang w:val="ru-RU"/>
        </w:rPr>
        <w:t>блока ХКВ</w:t>
      </w:r>
      <w:r w:rsidRPr="00831386">
        <w:rPr>
          <w:noProof/>
          <w:lang w:val="ru-RU"/>
        </w:rPr>
        <w:t xml:space="preserve">, поставка которых запланирована на 2026 год; был проведен один технический семинар по </w:t>
      </w:r>
      <w:r>
        <w:rPr>
          <w:noProof/>
          <w:lang w:val="ru-RU"/>
        </w:rPr>
        <w:t xml:space="preserve">рекуперации и рециркуляции </w:t>
      </w:r>
      <w:r w:rsidRPr="00831386">
        <w:rPr>
          <w:noProof/>
          <w:lang w:val="ru-RU"/>
        </w:rPr>
        <w:t>хладагент</w:t>
      </w:r>
      <w:r>
        <w:rPr>
          <w:noProof/>
          <w:lang w:val="ru-RU"/>
        </w:rPr>
        <w:t xml:space="preserve">ов </w:t>
      </w:r>
      <w:r w:rsidRPr="00831386">
        <w:rPr>
          <w:noProof/>
          <w:lang w:val="ru-RU"/>
        </w:rPr>
        <w:t>для 20 участников</w:t>
      </w:r>
      <w:r>
        <w:rPr>
          <w:noProof/>
          <w:lang w:val="ru-RU"/>
        </w:rPr>
        <w:t>; и</w:t>
      </w:r>
    </w:p>
    <w:p w14:paraId="3E83F57D" w14:textId="19A54A29" w:rsidR="002122BA" w:rsidRPr="00831386" w:rsidRDefault="00831386" w:rsidP="0051535F">
      <w:pPr>
        <w:pStyle w:val="Heading2"/>
        <w:ind w:left="1440" w:hanging="720"/>
        <w:rPr>
          <w:lang w:val="ru-RU"/>
        </w:rPr>
      </w:pPr>
      <w:r>
        <w:rPr>
          <w:i/>
          <w:iCs/>
          <w:noProof/>
          <w:lang w:val="ru-RU"/>
        </w:rPr>
        <w:t>информационно</w:t>
      </w:r>
      <w:r w:rsidRPr="00831386">
        <w:rPr>
          <w:i/>
          <w:iCs/>
          <w:noProof/>
          <w:lang w:val="ru-RU"/>
        </w:rPr>
        <w:t>-</w:t>
      </w:r>
      <w:r>
        <w:rPr>
          <w:i/>
          <w:iCs/>
          <w:noProof/>
          <w:lang w:val="ru-RU"/>
        </w:rPr>
        <w:t>просветительская</w:t>
      </w:r>
      <w:r w:rsidRPr="00831386">
        <w:rPr>
          <w:i/>
          <w:iCs/>
          <w:noProof/>
          <w:lang w:val="ru-RU"/>
        </w:rPr>
        <w:t xml:space="preserve"> </w:t>
      </w:r>
      <w:r>
        <w:rPr>
          <w:i/>
          <w:iCs/>
          <w:noProof/>
          <w:lang w:val="ru-RU"/>
        </w:rPr>
        <w:t>работа</w:t>
      </w:r>
      <w:r w:rsidRPr="00831386">
        <w:rPr>
          <w:i/>
          <w:iCs/>
          <w:noProof/>
          <w:lang w:val="ru-RU"/>
        </w:rPr>
        <w:t xml:space="preserve">: </w:t>
      </w:r>
      <w:r>
        <w:rPr>
          <w:noProof/>
          <w:lang w:val="ru-RU"/>
        </w:rPr>
        <w:t>было</w:t>
      </w:r>
      <w:r w:rsidRPr="00831386">
        <w:rPr>
          <w:noProof/>
          <w:lang w:val="ru-RU"/>
        </w:rPr>
        <w:t xml:space="preserve"> </w:t>
      </w:r>
      <w:r>
        <w:rPr>
          <w:noProof/>
          <w:lang w:val="ru-RU"/>
        </w:rPr>
        <w:t>проведено одно собрание ассоциации по ХКВ для 72 участников. Был</w:t>
      </w:r>
      <w:r w:rsidRPr="00831386">
        <w:rPr>
          <w:noProof/>
          <w:lang w:val="ru-RU"/>
        </w:rPr>
        <w:t xml:space="preserve"> </w:t>
      </w:r>
      <w:r>
        <w:rPr>
          <w:noProof/>
          <w:lang w:val="ru-RU"/>
        </w:rPr>
        <w:t>разработан</w:t>
      </w:r>
      <w:r w:rsidRPr="00831386">
        <w:rPr>
          <w:noProof/>
          <w:lang w:val="ru-RU"/>
        </w:rPr>
        <w:t xml:space="preserve"> </w:t>
      </w:r>
      <w:r>
        <w:rPr>
          <w:noProof/>
          <w:lang w:val="ru-RU"/>
        </w:rPr>
        <w:t>кодекс</w:t>
      </w:r>
      <w:r w:rsidRPr="00831386">
        <w:rPr>
          <w:noProof/>
          <w:lang w:val="ru-RU"/>
        </w:rPr>
        <w:t xml:space="preserve"> </w:t>
      </w:r>
      <w:r>
        <w:rPr>
          <w:noProof/>
          <w:lang w:val="ru-RU"/>
        </w:rPr>
        <w:t>надлежащей</w:t>
      </w:r>
      <w:r w:rsidRPr="00831386">
        <w:rPr>
          <w:noProof/>
          <w:lang w:val="ru-RU"/>
        </w:rPr>
        <w:t xml:space="preserve"> </w:t>
      </w:r>
      <w:r>
        <w:rPr>
          <w:noProof/>
          <w:lang w:val="ru-RU"/>
        </w:rPr>
        <w:t>практики</w:t>
      </w:r>
      <w:r w:rsidRPr="00831386">
        <w:rPr>
          <w:noProof/>
          <w:lang w:val="ru-RU"/>
        </w:rPr>
        <w:t xml:space="preserve"> </w:t>
      </w:r>
      <w:r>
        <w:rPr>
          <w:noProof/>
          <w:lang w:val="ru-RU"/>
        </w:rPr>
        <w:t>обслуживания, 200 экземпляров этого кодекса были распечатаны и розданы соответствующим субъектам деятельности.</w:t>
      </w:r>
    </w:p>
    <w:p w14:paraId="676D8C0F" w14:textId="3CA4589D" w:rsidR="002122BA" w:rsidRDefault="00831386" w:rsidP="002122BA">
      <w:pPr>
        <w:keepNext/>
        <w:spacing w:after="240"/>
        <w:rPr>
          <w:i/>
        </w:rPr>
      </w:pPr>
      <w:r>
        <w:rPr>
          <w:i/>
          <w:lang w:val="ru-RU"/>
        </w:rPr>
        <w:t>Осуществление</w:t>
      </w:r>
      <w:r w:rsidRPr="00831386">
        <w:rPr>
          <w:i/>
          <w:lang w:val="en-GB"/>
        </w:rPr>
        <w:t xml:space="preserve"> </w:t>
      </w:r>
      <w:r>
        <w:rPr>
          <w:i/>
          <w:lang w:val="ru-RU"/>
        </w:rPr>
        <w:t>проекта</w:t>
      </w:r>
      <w:r w:rsidRPr="00831386">
        <w:rPr>
          <w:i/>
          <w:lang w:val="en-GB"/>
        </w:rPr>
        <w:t xml:space="preserve"> </w:t>
      </w:r>
      <w:r>
        <w:rPr>
          <w:i/>
          <w:lang w:val="ru-RU"/>
        </w:rPr>
        <w:t>и</w:t>
      </w:r>
      <w:r w:rsidRPr="00831386">
        <w:rPr>
          <w:i/>
          <w:lang w:val="en-GB"/>
        </w:rPr>
        <w:t xml:space="preserve"> </w:t>
      </w:r>
      <w:r>
        <w:rPr>
          <w:i/>
          <w:lang w:val="ru-RU"/>
        </w:rPr>
        <w:t>мониторинг</w:t>
      </w:r>
    </w:p>
    <w:p w14:paraId="70A2F882" w14:textId="196926EB" w:rsidR="002122BA" w:rsidRPr="009A3896" w:rsidRDefault="00831386" w:rsidP="002122BA">
      <w:pPr>
        <w:pStyle w:val="Heading1"/>
        <w:rPr>
          <w:lang w:val="ru-RU"/>
        </w:rPr>
      </w:pPr>
      <w:r w:rsidRPr="00BC068B">
        <w:rPr>
          <w:lang w:val="ru-RU"/>
        </w:rPr>
        <w:t>Н</w:t>
      </w:r>
      <w:r>
        <w:rPr>
          <w:lang w:val="ru-RU"/>
        </w:rPr>
        <w:t>ациональный орган по озону</w:t>
      </w:r>
      <w:r w:rsidRPr="00BC068B">
        <w:rPr>
          <w:lang w:val="ru-RU"/>
        </w:rPr>
        <w:t xml:space="preserve"> и ЮНИДО осуществляли мониторинг </w:t>
      </w:r>
      <w:r w:rsidR="009A3896">
        <w:rPr>
          <w:lang w:val="ru-RU"/>
        </w:rPr>
        <w:t>мероприятий</w:t>
      </w:r>
      <w:r w:rsidRPr="00BC068B">
        <w:rPr>
          <w:lang w:val="ru-RU"/>
        </w:rPr>
        <w:t xml:space="preserve">, </w:t>
      </w:r>
      <w:r w:rsidR="009A3896">
        <w:rPr>
          <w:lang w:val="ru-RU"/>
        </w:rPr>
        <w:t xml:space="preserve">занимались подготовкой докладов о ходе работы и сотрудничали с субъектами деятельности в </w:t>
      </w:r>
      <w:r w:rsidR="009A3896">
        <w:rPr>
          <w:lang w:val="ru-RU"/>
        </w:rPr>
        <w:lastRenderedPageBreak/>
        <w:t xml:space="preserve">процессе поэтапного отказа от ГХФУ. </w:t>
      </w:r>
      <w:r w:rsidRPr="00BC068B">
        <w:rPr>
          <w:lang w:val="ru-RU"/>
        </w:rPr>
        <w:t>Из 1</w:t>
      </w:r>
      <w:r w:rsidR="009A3896">
        <w:rPr>
          <w:lang w:val="ru-RU"/>
        </w:rPr>
        <w:t>3</w:t>
      </w:r>
      <w:r>
        <w:rPr>
          <w:lang w:val="ru-RU"/>
        </w:rPr>
        <w:t> </w:t>
      </w:r>
      <w:r w:rsidR="009A3896">
        <w:rPr>
          <w:lang w:val="ru-RU"/>
        </w:rPr>
        <w:t>536</w:t>
      </w:r>
      <w:r>
        <w:rPr>
          <w:lang w:val="ru-RU"/>
        </w:rPr>
        <w:t> </w:t>
      </w:r>
      <w:r w:rsidRPr="00BC068B">
        <w:rPr>
          <w:lang w:val="ru-RU"/>
        </w:rPr>
        <w:t>долл.</w:t>
      </w:r>
      <w:r>
        <w:rPr>
          <w:lang w:val="ru-RU"/>
        </w:rPr>
        <w:t> </w:t>
      </w:r>
      <w:r w:rsidRPr="00BC068B">
        <w:rPr>
          <w:lang w:val="ru-RU"/>
        </w:rPr>
        <w:t>США</w:t>
      </w:r>
      <w:r>
        <w:rPr>
          <w:lang w:val="ru-RU"/>
        </w:rPr>
        <w:t>,</w:t>
      </w:r>
      <w:r w:rsidRPr="00BC068B">
        <w:rPr>
          <w:lang w:val="ru-RU"/>
        </w:rPr>
        <w:t xml:space="preserve"> утвержденных для </w:t>
      </w:r>
      <w:r w:rsidR="009A3896">
        <w:rPr>
          <w:lang w:val="ru-RU"/>
        </w:rPr>
        <w:t>мониторинга программы</w:t>
      </w:r>
      <w:r>
        <w:rPr>
          <w:lang w:val="ru-RU"/>
        </w:rPr>
        <w:t>,</w:t>
      </w:r>
      <w:r w:rsidRPr="00BC068B">
        <w:rPr>
          <w:lang w:val="ru-RU"/>
        </w:rPr>
        <w:t xml:space="preserve"> </w:t>
      </w:r>
      <w:r w:rsidR="009A3896">
        <w:rPr>
          <w:lang w:val="ru-RU"/>
        </w:rPr>
        <w:t>6</w:t>
      </w:r>
      <w:r w:rsidR="009A3896" w:rsidRPr="009A3896">
        <w:rPr>
          <w:lang w:val="ru-RU"/>
        </w:rPr>
        <w:t> </w:t>
      </w:r>
      <w:r w:rsidR="009A3896">
        <w:rPr>
          <w:lang w:val="ru-RU"/>
        </w:rPr>
        <w:t>400</w:t>
      </w:r>
      <w:r>
        <w:rPr>
          <w:lang w:val="ru-RU"/>
        </w:rPr>
        <w:t> </w:t>
      </w:r>
      <w:r w:rsidRPr="00BC068B">
        <w:rPr>
          <w:lang w:val="ru-RU"/>
        </w:rPr>
        <w:t>долл.</w:t>
      </w:r>
      <w:r>
        <w:rPr>
          <w:lang w:val="ru-RU"/>
        </w:rPr>
        <w:t> </w:t>
      </w:r>
      <w:r w:rsidRPr="00BC068B">
        <w:rPr>
          <w:lang w:val="ru-RU"/>
        </w:rPr>
        <w:t>США</w:t>
      </w:r>
      <w:r w:rsidRPr="009A3896">
        <w:rPr>
          <w:lang w:val="ru-RU"/>
        </w:rPr>
        <w:t xml:space="preserve"> </w:t>
      </w:r>
      <w:r w:rsidRPr="00BC068B">
        <w:rPr>
          <w:lang w:val="ru-RU"/>
        </w:rPr>
        <w:t>было</w:t>
      </w:r>
      <w:r w:rsidRPr="009A3896">
        <w:rPr>
          <w:lang w:val="ru-RU"/>
        </w:rPr>
        <w:t xml:space="preserve"> </w:t>
      </w:r>
      <w:r w:rsidRPr="00BC068B">
        <w:rPr>
          <w:lang w:val="ru-RU"/>
        </w:rPr>
        <w:t>израсходовано</w:t>
      </w:r>
      <w:r w:rsidRPr="009A3896">
        <w:rPr>
          <w:lang w:val="ru-RU"/>
        </w:rPr>
        <w:t xml:space="preserve"> </w:t>
      </w:r>
      <w:r w:rsidRPr="00BC068B">
        <w:rPr>
          <w:lang w:val="ru-RU"/>
        </w:rPr>
        <w:t>на</w:t>
      </w:r>
      <w:r w:rsidRPr="009A3896">
        <w:rPr>
          <w:lang w:val="ru-RU"/>
        </w:rPr>
        <w:t xml:space="preserve"> </w:t>
      </w:r>
      <w:r w:rsidRPr="00BC068B">
        <w:rPr>
          <w:lang w:val="ru-RU"/>
        </w:rPr>
        <w:t>поездки</w:t>
      </w:r>
      <w:r w:rsidR="009A3896" w:rsidRPr="009A3896">
        <w:rPr>
          <w:lang w:val="ru-RU"/>
        </w:rPr>
        <w:t xml:space="preserve"> </w:t>
      </w:r>
      <w:r w:rsidR="009A3896">
        <w:rPr>
          <w:lang w:val="ru-RU"/>
        </w:rPr>
        <w:t>и</w:t>
      </w:r>
      <w:r w:rsidR="009A3896" w:rsidRPr="009A3896">
        <w:rPr>
          <w:lang w:val="ru-RU"/>
        </w:rPr>
        <w:t xml:space="preserve"> </w:t>
      </w:r>
      <w:r w:rsidR="009A3896">
        <w:rPr>
          <w:lang w:val="ru-RU"/>
        </w:rPr>
        <w:t>организацию</w:t>
      </w:r>
      <w:r w:rsidR="009A3896" w:rsidRPr="009A3896">
        <w:rPr>
          <w:lang w:val="ru-RU"/>
        </w:rPr>
        <w:t xml:space="preserve"> </w:t>
      </w:r>
      <w:r w:rsidR="009A3896">
        <w:rPr>
          <w:lang w:val="ru-RU"/>
        </w:rPr>
        <w:t>совещаний</w:t>
      </w:r>
      <w:r w:rsidR="009A3896" w:rsidRPr="009A3896">
        <w:rPr>
          <w:lang w:val="ru-RU"/>
        </w:rPr>
        <w:t>.</w:t>
      </w:r>
    </w:p>
    <w:p w14:paraId="372483FF" w14:textId="1F524954" w:rsidR="002122BA" w:rsidRPr="00771313" w:rsidRDefault="009A3896" w:rsidP="002122BA">
      <w:pPr>
        <w:keepNext/>
        <w:spacing w:after="240"/>
        <w:rPr>
          <w:u w:val="single"/>
        </w:rPr>
      </w:pPr>
      <w:r>
        <w:rPr>
          <w:u w:val="single"/>
          <w:lang w:val="ru-RU"/>
        </w:rPr>
        <w:t>Уровень расходования средств</w:t>
      </w:r>
    </w:p>
    <w:p w14:paraId="0EE88F5A" w14:textId="23A31B88" w:rsidR="002122BA" w:rsidRPr="00363F3F" w:rsidRDefault="009A3896" w:rsidP="002122BA">
      <w:pPr>
        <w:pStyle w:val="Heading1"/>
        <w:rPr>
          <w:lang w:val="ru-RU"/>
        </w:rPr>
      </w:pPr>
      <w:r w:rsidRPr="006E1D14">
        <w:rPr>
          <w:lang w:val="ru-RU"/>
        </w:rPr>
        <w:t xml:space="preserve">По состоянию на </w:t>
      </w:r>
      <w:r>
        <w:rPr>
          <w:lang w:val="ru-RU"/>
        </w:rPr>
        <w:t>февраль</w:t>
      </w:r>
      <w:r w:rsidRPr="006E1D14">
        <w:rPr>
          <w:lang w:val="ru-RU"/>
        </w:rPr>
        <w:t xml:space="preserve"> 202</w:t>
      </w:r>
      <w:r>
        <w:rPr>
          <w:lang w:val="ru-RU"/>
        </w:rPr>
        <w:t>6 </w:t>
      </w:r>
      <w:r w:rsidRPr="006E1D14">
        <w:rPr>
          <w:lang w:val="ru-RU"/>
        </w:rPr>
        <w:t xml:space="preserve">года из утвержденных </w:t>
      </w:r>
      <w:r>
        <w:rPr>
          <w:lang w:val="ru-RU"/>
        </w:rPr>
        <w:t>423 934 </w:t>
      </w:r>
      <w:r w:rsidRPr="006E1D14">
        <w:rPr>
          <w:lang w:val="ru-RU"/>
        </w:rPr>
        <w:t>долл.</w:t>
      </w:r>
      <w:r>
        <w:rPr>
          <w:lang w:val="ru-RU"/>
        </w:rPr>
        <w:t> </w:t>
      </w:r>
      <w:r w:rsidRPr="006E1D14">
        <w:rPr>
          <w:lang w:val="ru-RU"/>
        </w:rPr>
        <w:t xml:space="preserve">США было </w:t>
      </w:r>
      <w:r w:rsidR="006239C6">
        <w:rPr>
          <w:lang w:val="ru-RU"/>
        </w:rPr>
        <w:t>израсходовано</w:t>
      </w:r>
      <w:r w:rsidRPr="006E1D14">
        <w:rPr>
          <w:lang w:val="ru-RU"/>
        </w:rPr>
        <w:t xml:space="preserve"> </w:t>
      </w:r>
      <w:r>
        <w:rPr>
          <w:lang w:val="ru-RU"/>
        </w:rPr>
        <w:t>257 096 </w:t>
      </w:r>
      <w:r w:rsidRPr="006E1D14">
        <w:rPr>
          <w:lang w:val="ru-RU"/>
        </w:rPr>
        <w:t>долл.</w:t>
      </w:r>
      <w:r>
        <w:rPr>
          <w:lang w:val="ru-RU"/>
        </w:rPr>
        <w:t> </w:t>
      </w:r>
      <w:r w:rsidRPr="006E1D14">
        <w:rPr>
          <w:lang w:val="ru-RU"/>
        </w:rPr>
        <w:t>США, как показано в таблице</w:t>
      </w:r>
      <w:r>
        <w:rPr>
          <w:lang w:val="ru-RU"/>
        </w:rPr>
        <w:t> 2</w:t>
      </w:r>
      <w:r w:rsidRPr="006E1D14">
        <w:rPr>
          <w:lang w:val="ru-RU"/>
        </w:rPr>
        <w:t>. Остаток</w:t>
      </w:r>
      <w:r w:rsidRPr="00363F3F">
        <w:rPr>
          <w:lang w:val="ru-RU"/>
        </w:rPr>
        <w:t xml:space="preserve"> </w:t>
      </w:r>
      <w:r>
        <w:rPr>
          <w:lang w:val="ru-RU"/>
        </w:rPr>
        <w:t>средств</w:t>
      </w:r>
      <w:r w:rsidRPr="00363F3F">
        <w:rPr>
          <w:lang w:val="ru-RU"/>
        </w:rPr>
        <w:t xml:space="preserve"> </w:t>
      </w:r>
      <w:r w:rsidRPr="006E1D14">
        <w:rPr>
          <w:lang w:val="ru-RU"/>
        </w:rPr>
        <w:t>в</w:t>
      </w:r>
      <w:r w:rsidRPr="00363F3F">
        <w:rPr>
          <w:lang w:val="ru-RU"/>
        </w:rPr>
        <w:t xml:space="preserve"> </w:t>
      </w:r>
      <w:r w:rsidRPr="006E1D14">
        <w:rPr>
          <w:lang w:val="ru-RU"/>
        </w:rPr>
        <w:t>размере</w:t>
      </w:r>
      <w:r w:rsidRPr="00363F3F">
        <w:rPr>
          <w:lang w:val="ru-RU"/>
        </w:rPr>
        <w:t xml:space="preserve"> 166</w:t>
      </w:r>
      <w:r w:rsidRPr="009A3896">
        <w:rPr>
          <w:lang w:val="en-GB"/>
        </w:rPr>
        <w:t> </w:t>
      </w:r>
      <w:r w:rsidRPr="00363F3F">
        <w:rPr>
          <w:lang w:val="ru-RU"/>
        </w:rPr>
        <w:t>838</w:t>
      </w:r>
      <w:r w:rsidRPr="009A3896">
        <w:rPr>
          <w:lang w:val="en-GB"/>
        </w:rPr>
        <w:t> </w:t>
      </w:r>
      <w:r w:rsidRPr="006E1D14">
        <w:rPr>
          <w:lang w:val="ru-RU"/>
        </w:rPr>
        <w:t>долл</w:t>
      </w:r>
      <w:r w:rsidRPr="00363F3F">
        <w:rPr>
          <w:lang w:val="ru-RU"/>
        </w:rPr>
        <w:t>.</w:t>
      </w:r>
      <w:r w:rsidRPr="009A3896">
        <w:rPr>
          <w:lang w:val="en-GB"/>
        </w:rPr>
        <w:t> </w:t>
      </w:r>
      <w:r w:rsidRPr="006E1D14">
        <w:rPr>
          <w:lang w:val="ru-RU"/>
        </w:rPr>
        <w:t>США</w:t>
      </w:r>
      <w:r w:rsidRPr="00363F3F">
        <w:rPr>
          <w:lang w:val="ru-RU"/>
        </w:rPr>
        <w:t xml:space="preserve"> </w:t>
      </w:r>
      <w:r w:rsidRPr="006E1D14">
        <w:rPr>
          <w:lang w:val="ru-RU"/>
        </w:rPr>
        <w:t>будет</w:t>
      </w:r>
      <w:r w:rsidRPr="00363F3F">
        <w:rPr>
          <w:lang w:val="ru-RU"/>
        </w:rPr>
        <w:t xml:space="preserve"> </w:t>
      </w:r>
      <w:r w:rsidR="006239C6">
        <w:rPr>
          <w:lang w:val="ru-RU"/>
        </w:rPr>
        <w:t>израсходован</w:t>
      </w:r>
      <w:r w:rsidRPr="00363F3F">
        <w:rPr>
          <w:lang w:val="ru-RU"/>
        </w:rPr>
        <w:t xml:space="preserve"> </w:t>
      </w:r>
      <w:r w:rsidRPr="006E1D14">
        <w:rPr>
          <w:lang w:val="ru-RU"/>
        </w:rPr>
        <w:t>в</w:t>
      </w:r>
      <w:r w:rsidRPr="00363F3F">
        <w:rPr>
          <w:lang w:val="ru-RU"/>
        </w:rPr>
        <w:t xml:space="preserve"> 2026 </w:t>
      </w:r>
      <w:r w:rsidRPr="006E1D14">
        <w:rPr>
          <w:lang w:val="ru-RU"/>
        </w:rPr>
        <w:t>и</w:t>
      </w:r>
      <w:r w:rsidRPr="00363F3F">
        <w:rPr>
          <w:lang w:val="ru-RU"/>
        </w:rPr>
        <w:t xml:space="preserve"> 2027</w:t>
      </w:r>
      <w:r w:rsidRPr="006E1D14">
        <w:rPr>
          <w:lang w:val="en-GB"/>
        </w:rPr>
        <w:t> </w:t>
      </w:r>
      <w:r w:rsidRPr="006E1D14">
        <w:rPr>
          <w:lang w:val="ru-RU"/>
        </w:rPr>
        <w:t>годах</w:t>
      </w:r>
      <w:r>
        <w:rPr>
          <w:lang w:val="ru-RU"/>
        </w:rPr>
        <w:t>.</w:t>
      </w:r>
    </w:p>
    <w:p w14:paraId="0AD02EA3" w14:textId="335A6945" w:rsidR="002122BA" w:rsidRPr="009A3896" w:rsidRDefault="009A3896" w:rsidP="002122BA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2122BA" w:rsidRPr="00363F3F">
        <w:rPr>
          <w:b/>
          <w:lang w:val="ru-RU"/>
        </w:rPr>
        <w:t xml:space="preserve"> 2. </w:t>
      </w:r>
      <w:r>
        <w:rPr>
          <w:b/>
          <w:lang w:val="ru-RU"/>
        </w:rPr>
        <w:t>Финансовый</w:t>
      </w:r>
      <w:r w:rsidRPr="009A3896">
        <w:rPr>
          <w:b/>
          <w:lang w:val="ru-RU"/>
        </w:rPr>
        <w:t xml:space="preserve"> </w:t>
      </w:r>
      <w:r>
        <w:rPr>
          <w:b/>
          <w:lang w:val="ru-RU"/>
        </w:rPr>
        <w:t>отчет</w:t>
      </w:r>
      <w:r w:rsidRPr="009A3896">
        <w:rPr>
          <w:b/>
          <w:lang w:val="ru-RU"/>
        </w:rPr>
        <w:t xml:space="preserve"> </w:t>
      </w:r>
      <w:r>
        <w:rPr>
          <w:b/>
          <w:lang w:val="ru-RU"/>
        </w:rPr>
        <w:t>по</w:t>
      </w:r>
      <w:r w:rsidRPr="009A3896">
        <w:rPr>
          <w:b/>
          <w:lang w:val="ru-RU"/>
        </w:rPr>
        <w:t xml:space="preserve"> </w:t>
      </w:r>
      <w:r>
        <w:rPr>
          <w:b/>
          <w:lang w:val="ru-RU"/>
        </w:rPr>
        <w:t>этапу</w:t>
      </w:r>
      <w:r w:rsidRPr="009A3896">
        <w:rPr>
          <w:b/>
          <w:lang w:val="ru-RU"/>
        </w:rPr>
        <w:t xml:space="preserve"> </w:t>
      </w:r>
      <w:r w:rsidR="002122BA">
        <w:rPr>
          <w:b/>
        </w:rPr>
        <w:t>II</w:t>
      </w:r>
      <w:r w:rsidR="002122BA" w:rsidRPr="009A3896">
        <w:rPr>
          <w:b/>
          <w:lang w:val="ru-RU"/>
        </w:rPr>
        <w:t xml:space="preserve"> </w:t>
      </w:r>
      <w:r>
        <w:rPr>
          <w:b/>
          <w:lang w:val="ru-RU"/>
        </w:rPr>
        <w:t>ПОДПО</w:t>
      </w:r>
      <w:r w:rsidRPr="009A3896">
        <w:rPr>
          <w:b/>
          <w:lang w:val="ru-RU"/>
        </w:rPr>
        <w:t xml:space="preserve"> </w:t>
      </w:r>
      <w:r>
        <w:rPr>
          <w:b/>
          <w:lang w:val="ru-RU"/>
        </w:rPr>
        <w:t>для</w:t>
      </w:r>
      <w:r w:rsidRPr="009A3896">
        <w:rPr>
          <w:b/>
          <w:lang w:val="ru-RU"/>
        </w:rPr>
        <w:t xml:space="preserve"> </w:t>
      </w:r>
      <w:r>
        <w:rPr>
          <w:b/>
          <w:lang w:val="ru-RU"/>
        </w:rPr>
        <w:t>Боснии</w:t>
      </w:r>
      <w:r w:rsidRPr="009A3896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9A3896">
        <w:rPr>
          <w:b/>
          <w:lang w:val="ru-RU"/>
        </w:rPr>
        <w:t xml:space="preserve"> </w:t>
      </w:r>
      <w:r>
        <w:rPr>
          <w:b/>
          <w:lang w:val="ru-RU"/>
        </w:rPr>
        <w:t>Герцеговины</w:t>
      </w:r>
      <w:r w:rsidR="002122BA" w:rsidRPr="009A3896">
        <w:rPr>
          <w:b/>
          <w:lang w:val="ru-RU"/>
        </w:rPr>
        <w:t xml:space="preserve"> (</w:t>
      </w:r>
      <w:r>
        <w:rPr>
          <w:b/>
          <w:lang w:val="ru-RU"/>
        </w:rPr>
        <w:t>долл.США</w:t>
      </w:r>
      <w:r w:rsidR="002122BA" w:rsidRPr="009A3896">
        <w:rPr>
          <w:b/>
          <w:lang w:val="ru-RU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19"/>
        <w:gridCol w:w="1819"/>
        <w:gridCol w:w="1820"/>
        <w:gridCol w:w="2163"/>
        <w:gridCol w:w="1820"/>
      </w:tblGrid>
      <w:tr w:rsidR="002122BA" w:rsidRPr="00E9063C" w14:paraId="30DC1979" w14:textId="77777777" w:rsidTr="004C109E">
        <w:trPr>
          <w:tblHeader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center"/>
            <w:hideMark/>
          </w:tcPr>
          <w:p w14:paraId="6F99ECDE" w14:textId="5696E0B0" w:rsidR="002122BA" w:rsidRPr="008A29B8" w:rsidRDefault="008A29B8" w:rsidP="004C109E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Транш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7F20EFB0" w14:textId="56142091" w:rsidR="002122BA" w:rsidRPr="00E9063C" w:rsidRDefault="008A29B8" w:rsidP="004C109E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Утвержденные</w:t>
            </w:r>
            <w:r w:rsidR="006239C6">
              <w:rPr>
                <w:b/>
                <w:color w:val="000000"/>
                <w:sz w:val="20"/>
                <w:szCs w:val="20"/>
                <w:lang w:val="ru-RU" w:eastAsia="en-CA"/>
              </w:rPr>
              <w:br/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средства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2D983AA2" w14:textId="051E90DF" w:rsidR="002122BA" w:rsidRPr="00E9063C" w:rsidRDefault="006239C6" w:rsidP="004C109E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Израсходованные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br/>
            </w:r>
            <w:r w:rsidR="008A29B8">
              <w:rPr>
                <w:b/>
                <w:color w:val="000000"/>
                <w:sz w:val="20"/>
                <w:szCs w:val="20"/>
                <w:lang w:val="ru-RU" w:eastAsia="en-CA"/>
              </w:rPr>
              <w:t>средства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440E30E4" w14:textId="6C267527" w:rsidR="002122BA" w:rsidRPr="00E9063C" w:rsidRDefault="008A29B8" w:rsidP="004C109E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Уровень </w:t>
            </w:r>
            <w:r w:rsidR="006239C6">
              <w:rPr>
                <w:b/>
                <w:color w:val="000000"/>
                <w:sz w:val="20"/>
                <w:szCs w:val="20"/>
                <w:lang w:val="ru-RU" w:eastAsia="en-CA"/>
              </w:rPr>
              <w:t>расходов</w:t>
            </w:r>
            <w:r w:rsidR="002122BA" w:rsidRPr="00E9063C">
              <w:rPr>
                <w:b/>
                <w:color w:val="000000"/>
                <w:sz w:val="20"/>
                <w:szCs w:val="20"/>
                <w:lang w:eastAsia="en-CA"/>
              </w:rPr>
              <w:t xml:space="preserve"> (%)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68513" w14:textId="160D7B45" w:rsidR="002122BA" w:rsidRPr="00E9063C" w:rsidRDefault="008A29B8" w:rsidP="004C109E">
            <w:pPr>
              <w:keepNext/>
              <w:jc w:val="center"/>
              <w:rPr>
                <w:b/>
                <w:color w:val="000000"/>
                <w:sz w:val="20"/>
                <w:szCs w:val="20"/>
                <w:highlight w:val="green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Остаток средств</w:t>
            </w:r>
          </w:p>
        </w:tc>
      </w:tr>
      <w:tr w:rsidR="002122BA" w:rsidRPr="00DA0FEE" w14:paraId="43F7B580" w14:textId="77777777" w:rsidTr="004C109E"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06C9FC45" w14:textId="508F999D" w:rsidR="002122BA" w:rsidRPr="008A29B8" w:rsidRDefault="008A29B8" w:rsidP="004C109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Первый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0DDF9738" w14:textId="4224C842" w:rsidR="002122BA" w:rsidRPr="00E9063C" w:rsidRDefault="002122BA" w:rsidP="004C109E">
            <w:pPr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126</w:t>
            </w:r>
            <w:r w:rsidR="008A29B8" w:rsidRPr="008A29B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140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55B90301" w14:textId="0865F210" w:rsidR="002122BA" w:rsidRPr="00E9063C" w:rsidRDefault="002122BA" w:rsidP="004C109E">
            <w:pPr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126</w:t>
            </w:r>
            <w:r w:rsidR="008A29B8" w:rsidRPr="008A29B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140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35B51807" w14:textId="77777777" w:rsidR="002122BA" w:rsidRPr="00E9063C" w:rsidRDefault="002122BA" w:rsidP="004C109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79623" w14:textId="77777777" w:rsidR="002122BA" w:rsidRPr="00DA0FEE" w:rsidRDefault="002122BA" w:rsidP="004C109E">
            <w:pPr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2122BA" w:rsidRPr="00DA0FEE" w14:paraId="57DA85CB" w14:textId="77777777" w:rsidTr="004C109E">
        <w:trPr>
          <w:trHeight w:val="77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10FAC1D9" w14:textId="0EC5CF25" w:rsidR="002122BA" w:rsidRPr="008A29B8" w:rsidRDefault="008A29B8" w:rsidP="004C109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Второй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7EEB6D35" w14:textId="64EC373B" w:rsidR="002122BA" w:rsidRPr="00E9063C" w:rsidRDefault="002122BA" w:rsidP="004C109E">
            <w:pPr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297</w:t>
            </w:r>
            <w:r w:rsidR="008A29B8" w:rsidRPr="008A29B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794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28C9801E" w14:textId="7F4B67ED" w:rsidR="002122BA" w:rsidRPr="00E9063C" w:rsidRDefault="002122BA" w:rsidP="004C109E">
            <w:pPr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130</w:t>
            </w:r>
            <w:r w:rsidR="008A29B8" w:rsidRPr="008A29B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956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5544CE19" w14:textId="37A100E8" w:rsidR="002122BA" w:rsidRPr="00E9063C" w:rsidRDefault="002122BA" w:rsidP="004C109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43</w:t>
            </w:r>
            <w:r w:rsidR="008A29B8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36EB2" w14:textId="3D60B006" w:rsidR="002122BA" w:rsidRPr="00DA0FEE" w:rsidRDefault="002122BA" w:rsidP="004C109E">
            <w:pPr>
              <w:ind w:right="65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166</w:t>
            </w:r>
            <w:r w:rsidR="008A29B8" w:rsidRPr="008A29B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838</w:t>
            </w:r>
          </w:p>
        </w:tc>
      </w:tr>
      <w:tr w:rsidR="002122BA" w:rsidRPr="00DA0FEE" w14:paraId="4FF6E517" w14:textId="77777777" w:rsidTr="004C109E"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754BA27F" w14:textId="523BE310" w:rsidR="002122BA" w:rsidRPr="008A29B8" w:rsidRDefault="008A29B8" w:rsidP="004C109E">
            <w:pPr>
              <w:jc w:val="lef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71A5D599" w14:textId="2021C055" w:rsidR="002122BA" w:rsidRPr="00E9063C" w:rsidRDefault="002122BA" w:rsidP="004C109E">
            <w:pPr>
              <w:ind w:right="65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begin"/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separate"/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423</w:t>
            </w:r>
            <w:r w:rsidR="008A29B8" w:rsidRPr="008A29B8">
              <w:rPr>
                <w:b/>
                <w:noProof/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b/>
                <w:noProof/>
                <w:color w:val="000000"/>
                <w:sz w:val="20"/>
                <w:szCs w:val="20"/>
                <w:lang w:eastAsia="en-CA"/>
              </w:rPr>
              <w:t>934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02004B57" w14:textId="36A9F2C6" w:rsidR="002122BA" w:rsidRPr="005F5732" w:rsidRDefault="002122BA" w:rsidP="004C109E">
            <w:pPr>
              <w:ind w:right="65"/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5F5732">
              <w:rPr>
                <w:b/>
                <w:bCs/>
                <w:noProof/>
                <w:color w:val="000000"/>
                <w:sz w:val="20"/>
                <w:szCs w:val="20"/>
                <w:lang w:eastAsia="en-CA"/>
              </w:rPr>
              <w:t>257</w:t>
            </w:r>
            <w:r w:rsidR="008A29B8" w:rsidRPr="008A29B8">
              <w:rPr>
                <w:b/>
                <w:bCs/>
                <w:noProof/>
                <w:color w:val="000000"/>
                <w:sz w:val="20"/>
                <w:szCs w:val="20"/>
                <w:lang w:val="ru-RU" w:eastAsia="en-CA"/>
              </w:rPr>
              <w:t> </w:t>
            </w:r>
            <w:r w:rsidRPr="005F5732">
              <w:rPr>
                <w:b/>
                <w:bCs/>
                <w:noProof/>
                <w:color w:val="000000"/>
                <w:sz w:val="20"/>
                <w:szCs w:val="20"/>
                <w:lang w:eastAsia="en-CA"/>
              </w:rPr>
              <w:t>096</w:t>
            </w: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60570CB7" w14:textId="15F04BCF" w:rsidR="002122BA" w:rsidRPr="00E9063C" w:rsidRDefault="002122BA" w:rsidP="004C109E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60</w:t>
            </w:r>
            <w:r w:rsidR="008A29B8"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FA699" w14:textId="1E6C159D" w:rsidR="002122BA" w:rsidRPr="005F5732" w:rsidRDefault="002122BA" w:rsidP="004C109E">
            <w:pPr>
              <w:ind w:right="65"/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5F5732">
              <w:rPr>
                <w:b/>
                <w:bCs/>
                <w:noProof/>
                <w:color w:val="000000"/>
                <w:sz w:val="20"/>
                <w:szCs w:val="20"/>
                <w:lang w:eastAsia="en-CA"/>
              </w:rPr>
              <w:t>166</w:t>
            </w:r>
            <w:r w:rsidR="008A29B8" w:rsidRPr="008A29B8">
              <w:rPr>
                <w:b/>
                <w:bCs/>
                <w:noProof/>
                <w:color w:val="000000"/>
                <w:sz w:val="20"/>
                <w:szCs w:val="20"/>
                <w:lang w:val="ru-RU" w:eastAsia="en-CA"/>
              </w:rPr>
              <w:t> </w:t>
            </w:r>
            <w:r w:rsidRPr="005F5732">
              <w:rPr>
                <w:b/>
                <w:bCs/>
                <w:noProof/>
                <w:color w:val="000000"/>
                <w:sz w:val="20"/>
                <w:szCs w:val="20"/>
                <w:lang w:eastAsia="en-CA"/>
              </w:rPr>
              <w:t>838</w:t>
            </w:r>
            <w:r w:rsidRPr="005F5732">
              <w:rPr>
                <w:b/>
                <w:bCs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</w:tr>
    </w:tbl>
    <w:p w14:paraId="4DBF9552" w14:textId="77777777" w:rsidR="002122BA" w:rsidRDefault="002122BA" w:rsidP="002122BA">
      <w:pPr>
        <w:keepNext/>
        <w:rPr>
          <w:b/>
        </w:rPr>
      </w:pPr>
    </w:p>
    <w:p w14:paraId="49D04F31" w14:textId="5537B309" w:rsidR="002122BA" w:rsidRPr="008A29B8" w:rsidRDefault="008A29B8" w:rsidP="002122BA">
      <w:pPr>
        <w:keepNext/>
        <w:spacing w:after="240"/>
        <w:rPr>
          <w:u w:val="single"/>
          <w:lang w:val="ru-RU"/>
        </w:rPr>
      </w:pPr>
      <w:r w:rsidRPr="008A29B8">
        <w:rPr>
          <w:u w:val="single"/>
          <w:lang w:val="ru-RU"/>
        </w:rPr>
        <w:t xml:space="preserve">План освоения третьего </w:t>
      </w:r>
      <w:r>
        <w:rPr>
          <w:u w:val="single"/>
          <w:lang w:val="ru-RU"/>
        </w:rPr>
        <w:t>и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последнего</w:t>
      </w:r>
      <w:r w:rsidRPr="008A29B8">
        <w:rPr>
          <w:u w:val="single"/>
          <w:lang w:val="ru-RU"/>
        </w:rPr>
        <w:t xml:space="preserve"> транша </w:t>
      </w:r>
      <w:r>
        <w:rPr>
          <w:u w:val="single"/>
          <w:lang w:val="ru-RU"/>
        </w:rPr>
        <w:t>этапа</w:t>
      </w:r>
      <w:r w:rsidRPr="008A29B8">
        <w:rPr>
          <w:u w:val="single"/>
          <w:lang w:val="ru-RU"/>
        </w:rPr>
        <w:t xml:space="preserve"> </w:t>
      </w:r>
      <w:r w:rsidRPr="008A29B8">
        <w:rPr>
          <w:u w:val="single"/>
          <w:lang w:val="en-GB"/>
        </w:rPr>
        <w:t>II</w:t>
      </w:r>
      <w:r w:rsidRPr="008A29B8">
        <w:rPr>
          <w:u w:val="single"/>
          <w:lang w:val="ru-RU"/>
        </w:rPr>
        <w:t xml:space="preserve"> </w:t>
      </w:r>
      <w:r w:rsidR="006239C6">
        <w:rPr>
          <w:u w:val="single"/>
          <w:lang w:val="ru-RU"/>
        </w:rPr>
        <w:t>п</w:t>
      </w:r>
      <w:r>
        <w:rPr>
          <w:u w:val="single"/>
          <w:lang w:val="ru-RU"/>
        </w:rPr>
        <w:t>лана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организационной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деятельности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поэтапному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отказу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</w:t>
      </w:r>
      <w:r w:rsidRPr="008A29B8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ГХФУ</w:t>
      </w:r>
    </w:p>
    <w:p w14:paraId="577AF3ED" w14:textId="28EC1C7B" w:rsidR="002122BA" w:rsidRPr="008A29B8" w:rsidRDefault="008A29B8" w:rsidP="002122BA">
      <w:pPr>
        <w:pStyle w:val="Heading1"/>
        <w:rPr>
          <w:lang w:val="ru-RU"/>
        </w:rPr>
      </w:pPr>
      <w:r w:rsidRPr="00073F89">
        <w:rPr>
          <w:lang w:val="ru-RU"/>
        </w:rPr>
        <w:t xml:space="preserve">В период с </w:t>
      </w:r>
      <w:r>
        <w:rPr>
          <w:lang w:val="ru-RU"/>
        </w:rPr>
        <w:t>июля</w:t>
      </w:r>
      <w:r w:rsidRPr="00073F89">
        <w:rPr>
          <w:lang w:val="ru-RU"/>
        </w:rPr>
        <w:t xml:space="preserve"> 2026</w:t>
      </w:r>
      <w:r w:rsidRPr="00B23978">
        <w:t> </w:t>
      </w:r>
      <w:r w:rsidRPr="00073F89">
        <w:rPr>
          <w:lang w:val="ru-RU"/>
        </w:rPr>
        <w:t xml:space="preserve">года по </w:t>
      </w:r>
      <w:r>
        <w:rPr>
          <w:lang w:val="ru-RU"/>
        </w:rPr>
        <w:t>июнь</w:t>
      </w:r>
      <w:r w:rsidRPr="00B23978">
        <w:t> </w:t>
      </w:r>
      <w:r w:rsidRPr="00073F89">
        <w:rPr>
          <w:lang w:val="ru-RU"/>
        </w:rPr>
        <w:t>202</w:t>
      </w:r>
      <w:r>
        <w:rPr>
          <w:lang w:val="ru-RU"/>
        </w:rPr>
        <w:t>8</w:t>
      </w:r>
      <w:r w:rsidRPr="00B23978">
        <w:t> </w:t>
      </w:r>
      <w:r w:rsidRPr="00073F89">
        <w:rPr>
          <w:lang w:val="ru-RU"/>
        </w:rPr>
        <w:t xml:space="preserve">года будут </w:t>
      </w:r>
      <w:r>
        <w:rPr>
          <w:lang w:val="ru-RU"/>
        </w:rPr>
        <w:t>осуществлены</w:t>
      </w:r>
      <w:r w:rsidRPr="00073F89">
        <w:rPr>
          <w:lang w:val="ru-RU"/>
        </w:rPr>
        <w:t xml:space="preserve"> следующие мероприятия</w:t>
      </w:r>
      <w:r w:rsidR="002122BA" w:rsidRPr="008A29B8">
        <w:rPr>
          <w:lang w:val="ru-RU"/>
        </w:rPr>
        <w:t>:</w:t>
      </w:r>
    </w:p>
    <w:p w14:paraId="22EC9EDF" w14:textId="1B97A297" w:rsidR="002122BA" w:rsidRPr="003F0E10" w:rsidRDefault="00E758CB" w:rsidP="00DF05BF">
      <w:pPr>
        <w:pStyle w:val="Heading2"/>
        <w:widowControl/>
        <w:ind w:left="1440" w:hanging="720"/>
        <w:rPr>
          <w:lang w:val="ru-RU"/>
        </w:rPr>
      </w:pPr>
      <w:r>
        <w:rPr>
          <w:i/>
          <w:iCs/>
          <w:noProof/>
          <w:lang w:val="ru-RU"/>
        </w:rPr>
        <w:t>у</w:t>
      </w:r>
      <w:r w:rsidR="008A29B8">
        <w:rPr>
          <w:i/>
          <w:iCs/>
          <w:noProof/>
          <w:lang w:val="ru-RU"/>
        </w:rPr>
        <w:t>крепление</w:t>
      </w:r>
      <w:r w:rsidR="008A29B8" w:rsidRPr="003F0E10">
        <w:rPr>
          <w:i/>
          <w:iCs/>
          <w:noProof/>
          <w:lang w:val="ru-RU"/>
        </w:rPr>
        <w:t xml:space="preserve"> </w:t>
      </w:r>
      <w:r w:rsidR="008A29B8">
        <w:rPr>
          <w:i/>
          <w:iCs/>
          <w:noProof/>
          <w:lang w:val="ru-RU"/>
        </w:rPr>
        <w:t>политики</w:t>
      </w:r>
      <w:r w:rsidR="008A29B8" w:rsidRPr="003F0E10">
        <w:rPr>
          <w:i/>
          <w:iCs/>
          <w:noProof/>
          <w:lang w:val="ru-RU"/>
        </w:rPr>
        <w:t xml:space="preserve"> </w:t>
      </w:r>
      <w:r w:rsidR="008A29B8">
        <w:rPr>
          <w:i/>
          <w:iCs/>
          <w:noProof/>
          <w:lang w:val="ru-RU"/>
        </w:rPr>
        <w:t>и</w:t>
      </w:r>
      <w:r w:rsidR="008A29B8" w:rsidRPr="003F0E10">
        <w:rPr>
          <w:i/>
          <w:iCs/>
          <w:noProof/>
          <w:lang w:val="ru-RU"/>
        </w:rPr>
        <w:t xml:space="preserve"> </w:t>
      </w:r>
      <w:r w:rsidR="008A29B8">
        <w:rPr>
          <w:i/>
          <w:iCs/>
          <w:noProof/>
          <w:lang w:val="ru-RU"/>
        </w:rPr>
        <w:t>законодательства</w:t>
      </w:r>
      <w:r w:rsidR="008A29B8" w:rsidRPr="003F0E10">
        <w:rPr>
          <w:i/>
          <w:iCs/>
          <w:noProof/>
          <w:lang w:val="ru-RU"/>
        </w:rPr>
        <w:t>:</w:t>
      </w:r>
      <w:r w:rsidR="002122BA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завершение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разработки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и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утверждение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согласованных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правил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на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>территории двух энтитетов страны, включа</w:t>
      </w:r>
      <w:r w:rsidR="006239C6">
        <w:rPr>
          <w:noProof/>
          <w:lang w:val="ru-RU"/>
        </w:rPr>
        <w:t>ющих</w:t>
      </w:r>
      <w:r w:rsidR="003F0E10">
        <w:rPr>
          <w:noProof/>
          <w:lang w:val="ru-RU"/>
        </w:rPr>
        <w:t xml:space="preserve"> требования к сертификации, обязательное ведение документации, обязательную рекуперацию</w:t>
      </w:r>
      <w:r w:rsidR="003F0E10" w:rsidRPr="003F0E10">
        <w:rPr>
          <w:noProof/>
          <w:lang w:val="ru-RU"/>
        </w:rPr>
        <w:t xml:space="preserve"> </w:t>
      </w:r>
      <w:r w:rsidR="003F0E10">
        <w:rPr>
          <w:noProof/>
          <w:lang w:val="ru-RU"/>
        </w:rPr>
        <w:t xml:space="preserve">хладагентов и приведение в соответствие с законодательством ЕС </w:t>
      </w:r>
      <w:r w:rsidR="002122BA" w:rsidRPr="003F0E10">
        <w:rPr>
          <w:lang w:val="ru-RU"/>
        </w:rPr>
        <w:t>(</w:t>
      </w:r>
      <w:r w:rsidR="002122BA" w:rsidRPr="003F0E10">
        <w:rPr>
          <w:noProof/>
          <w:lang w:val="ru-RU"/>
        </w:rPr>
        <w:t>10</w:t>
      </w:r>
      <w:r w:rsidR="00EE067C" w:rsidRPr="00EE067C">
        <w:rPr>
          <w:noProof/>
        </w:rPr>
        <w:t> </w:t>
      </w:r>
      <w:r w:rsidR="002122BA" w:rsidRPr="003F0E10">
        <w:rPr>
          <w:noProof/>
          <w:lang w:val="ru-RU"/>
        </w:rPr>
        <w:t>000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долл.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США</w:t>
      </w:r>
      <w:r w:rsidR="002122BA" w:rsidRPr="003F0E10">
        <w:rPr>
          <w:lang w:val="ru-RU"/>
        </w:rPr>
        <w:t>);</w:t>
      </w:r>
    </w:p>
    <w:p w14:paraId="6A978755" w14:textId="4DDD89E2" w:rsidR="002122BA" w:rsidRPr="006239C6" w:rsidRDefault="00E758CB" w:rsidP="00DF05BF">
      <w:pPr>
        <w:pStyle w:val="Heading2"/>
        <w:widowControl/>
        <w:ind w:left="1440" w:hanging="720"/>
        <w:rPr>
          <w:lang w:val="ru-RU"/>
        </w:rPr>
      </w:pPr>
      <w:r>
        <w:rPr>
          <w:i/>
          <w:iCs/>
          <w:noProof/>
          <w:lang w:val="ru-RU"/>
        </w:rPr>
        <w:t>с</w:t>
      </w:r>
      <w:r w:rsidR="00EE067C">
        <w:rPr>
          <w:i/>
          <w:iCs/>
          <w:noProof/>
          <w:lang w:val="ru-RU"/>
        </w:rPr>
        <w:t>оздание</w:t>
      </w:r>
      <w:r w:rsidR="00EE067C" w:rsidRPr="00EE067C">
        <w:rPr>
          <w:i/>
          <w:iCs/>
          <w:noProof/>
          <w:lang w:val="ru-RU"/>
        </w:rPr>
        <w:t xml:space="preserve"> </w:t>
      </w:r>
      <w:r w:rsidR="00EE067C">
        <w:rPr>
          <w:i/>
          <w:iCs/>
          <w:noProof/>
          <w:lang w:val="ru-RU"/>
        </w:rPr>
        <w:t>потенциала</w:t>
      </w:r>
      <w:r w:rsidR="00EE067C" w:rsidRPr="00EE067C">
        <w:rPr>
          <w:i/>
          <w:iCs/>
          <w:noProof/>
          <w:lang w:val="ru-RU"/>
        </w:rPr>
        <w:t xml:space="preserve"> </w:t>
      </w:r>
      <w:r w:rsidR="00EE067C">
        <w:rPr>
          <w:i/>
          <w:iCs/>
          <w:noProof/>
          <w:lang w:val="ru-RU"/>
        </w:rPr>
        <w:t>и</w:t>
      </w:r>
      <w:r w:rsidR="00EE067C" w:rsidRPr="00EE067C">
        <w:rPr>
          <w:i/>
          <w:iCs/>
          <w:noProof/>
          <w:lang w:val="ru-RU"/>
        </w:rPr>
        <w:t xml:space="preserve"> </w:t>
      </w:r>
      <w:r w:rsidR="00EE067C">
        <w:rPr>
          <w:i/>
          <w:iCs/>
          <w:noProof/>
          <w:lang w:val="ru-RU"/>
        </w:rPr>
        <w:t>институциональное</w:t>
      </w:r>
      <w:r w:rsidR="00EE067C" w:rsidRPr="00EE067C">
        <w:rPr>
          <w:i/>
          <w:iCs/>
          <w:noProof/>
          <w:lang w:val="ru-RU"/>
        </w:rPr>
        <w:t xml:space="preserve"> </w:t>
      </w:r>
      <w:r w:rsidR="00EE067C">
        <w:rPr>
          <w:i/>
          <w:iCs/>
          <w:noProof/>
          <w:lang w:val="ru-RU"/>
        </w:rPr>
        <w:t>укрепление</w:t>
      </w:r>
      <w:r w:rsidR="00EE067C" w:rsidRPr="00EE067C">
        <w:rPr>
          <w:i/>
          <w:iCs/>
          <w:noProof/>
          <w:lang w:val="ru-RU"/>
        </w:rPr>
        <w:t>:</w:t>
      </w:r>
      <w:r w:rsidR="002122BA" w:rsidRPr="00EE067C">
        <w:rPr>
          <w:noProof/>
          <w:lang w:val="ru-RU"/>
        </w:rPr>
        <w:t xml:space="preserve"> </w:t>
      </w:r>
      <w:r w:rsidR="00EE067C">
        <w:rPr>
          <w:noProof/>
          <w:lang w:val="ru-RU"/>
        </w:rPr>
        <w:t>проведение</w:t>
      </w:r>
      <w:r w:rsidR="00EE067C" w:rsidRPr="00EE067C">
        <w:rPr>
          <w:noProof/>
          <w:lang w:val="ru-RU"/>
        </w:rPr>
        <w:t xml:space="preserve"> </w:t>
      </w:r>
      <w:r w:rsidR="00EE067C">
        <w:rPr>
          <w:noProof/>
          <w:lang w:val="ru-RU"/>
        </w:rPr>
        <w:t>двух</w:t>
      </w:r>
      <w:r w:rsidR="00EE067C" w:rsidRPr="00EE067C">
        <w:rPr>
          <w:noProof/>
          <w:lang w:val="ru-RU"/>
        </w:rPr>
        <w:t xml:space="preserve"> </w:t>
      </w:r>
      <w:r w:rsidR="00EE067C">
        <w:rPr>
          <w:noProof/>
          <w:lang w:val="ru-RU"/>
        </w:rPr>
        <w:t>рабочих</w:t>
      </w:r>
      <w:r w:rsidR="00EE067C" w:rsidRPr="00EE067C">
        <w:rPr>
          <w:noProof/>
          <w:lang w:val="ru-RU"/>
        </w:rPr>
        <w:t xml:space="preserve"> </w:t>
      </w:r>
      <w:r w:rsidR="00EE067C">
        <w:rPr>
          <w:noProof/>
          <w:lang w:val="ru-RU"/>
        </w:rPr>
        <w:t>семинаров</w:t>
      </w:r>
      <w:r w:rsidR="00EE067C" w:rsidRPr="00EE067C">
        <w:rPr>
          <w:noProof/>
          <w:lang w:val="ru-RU"/>
        </w:rPr>
        <w:t xml:space="preserve"> </w:t>
      </w:r>
      <w:r w:rsidR="00EE067C">
        <w:rPr>
          <w:noProof/>
          <w:lang w:val="ru-RU"/>
        </w:rPr>
        <w:t>для</w:t>
      </w:r>
      <w:r w:rsidR="00EE067C" w:rsidRPr="00EE067C">
        <w:rPr>
          <w:noProof/>
          <w:lang w:val="ru-RU"/>
        </w:rPr>
        <w:t xml:space="preserve"> 30 </w:t>
      </w:r>
      <w:r w:rsidR="00EE067C">
        <w:rPr>
          <w:noProof/>
          <w:lang w:val="ru-RU"/>
        </w:rPr>
        <w:t>участников</w:t>
      </w:r>
      <w:r w:rsidR="00EE067C" w:rsidRPr="00EE067C">
        <w:rPr>
          <w:noProof/>
          <w:lang w:val="ru-RU"/>
        </w:rPr>
        <w:t xml:space="preserve"> </w:t>
      </w:r>
      <w:r w:rsidR="00EE067C">
        <w:rPr>
          <w:noProof/>
          <w:lang w:val="ru-RU"/>
        </w:rPr>
        <w:t>(в</w:t>
      </w:r>
      <w:r w:rsidR="006239C6">
        <w:rPr>
          <w:noProof/>
          <w:lang w:val="ru-RU"/>
        </w:rPr>
        <w:t xml:space="preserve"> том числе</w:t>
      </w:r>
      <w:r w:rsidR="00EE067C">
        <w:rPr>
          <w:noProof/>
          <w:lang w:val="ru-RU"/>
        </w:rPr>
        <w:t xml:space="preserve"> сотрудников таможенных служб, инспекторов и технических специалистов) </w:t>
      </w:r>
      <w:r w:rsidR="00767172">
        <w:rPr>
          <w:noProof/>
          <w:lang w:val="ru-RU"/>
        </w:rPr>
        <w:t xml:space="preserve">по надлежащим практикам обслуживания и безопасному обращению с легковоспламеняющимися хладагентами; продолжение работы по созданию системы сертификации </w:t>
      </w:r>
      <w:r w:rsidR="002122BA" w:rsidRPr="00767172">
        <w:rPr>
          <w:lang w:val="ru-RU"/>
        </w:rPr>
        <w:t>(</w:t>
      </w:r>
      <w:r w:rsidR="002122BA" w:rsidRPr="00767172">
        <w:rPr>
          <w:noProof/>
          <w:lang w:val="ru-RU"/>
        </w:rPr>
        <w:t>5</w:t>
      </w:r>
      <w:r w:rsidR="00EE067C" w:rsidRPr="00EE067C">
        <w:rPr>
          <w:noProof/>
        </w:rPr>
        <w:t> </w:t>
      </w:r>
      <w:r w:rsidR="002122BA" w:rsidRPr="00767172">
        <w:rPr>
          <w:noProof/>
          <w:lang w:val="ru-RU"/>
        </w:rPr>
        <w:t>000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долл</w:t>
      </w:r>
      <w:r w:rsidR="00EE067C" w:rsidRPr="00767172">
        <w:rPr>
          <w:noProof/>
          <w:lang w:val="ru-RU"/>
        </w:rPr>
        <w:t>.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США</w:t>
      </w:r>
      <w:r w:rsidR="002122BA" w:rsidRPr="006239C6">
        <w:rPr>
          <w:lang w:val="ru-RU"/>
        </w:rPr>
        <w:t>);</w:t>
      </w:r>
    </w:p>
    <w:p w14:paraId="522FBC2B" w14:textId="55A377C2" w:rsidR="002122BA" w:rsidRDefault="00E758CB" w:rsidP="00DF05BF">
      <w:pPr>
        <w:pStyle w:val="Heading2"/>
        <w:widowControl/>
        <w:ind w:left="1440" w:hanging="720"/>
      </w:pPr>
      <w:r>
        <w:rPr>
          <w:i/>
          <w:iCs/>
          <w:noProof/>
          <w:lang w:val="ru-RU"/>
        </w:rPr>
        <w:t>р</w:t>
      </w:r>
      <w:r w:rsidR="00767172">
        <w:rPr>
          <w:i/>
          <w:iCs/>
          <w:noProof/>
          <w:lang w:val="ru-RU"/>
        </w:rPr>
        <w:t>екуперация</w:t>
      </w:r>
      <w:r w:rsidR="00767172" w:rsidRPr="00767172">
        <w:rPr>
          <w:i/>
          <w:iCs/>
          <w:noProof/>
          <w:lang w:val="ru-RU"/>
        </w:rPr>
        <w:t xml:space="preserve"> </w:t>
      </w:r>
      <w:r w:rsidR="00767172">
        <w:rPr>
          <w:i/>
          <w:iCs/>
          <w:noProof/>
          <w:lang w:val="ru-RU"/>
        </w:rPr>
        <w:t>и</w:t>
      </w:r>
      <w:r w:rsidR="00767172" w:rsidRPr="00767172">
        <w:rPr>
          <w:i/>
          <w:iCs/>
          <w:noProof/>
          <w:lang w:val="ru-RU"/>
        </w:rPr>
        <w:t xml:space="preserve"> </w:t>
      </w:r>
      <w:r w:rsidR="00767172">
        <w:rPr>
          <w:i/>
          <w:iCs/>
          <w:noProof/>
          <w:lang w:val="ru-RU"/>
        </w:rPr>
        <w:t>рециркуляция</w:t>
      </w:r>
      <w:r w:rsidR="002122BA" w:rsidRPr="00767172">
        <w:rPr>
          <w:i/>
          <w:iCs/>
          <w:noProof/>
          <w:lang w:val="ru-RU"/>
        </w:rPr>
        <w:t>:</w:t>
      </w:r>
      <w:r w:rsidR="002122BA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проведение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двух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рабочих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семинаров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для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в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общей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сложности</w:t>
      </w:r>
      <w:r w:rsidR="00767172" w:rsidRPr="00767172">
        <w:rPr>
          <w:noProof/>
          <w:lang w:val="ru-RU"/>
        </w:rPr>
        <w:t xml:space="preserve"> 30 </w:t>
      </w:r>
      <w:r w:rsidR="00767172">
        <w:rPr>
          <w:noProof/>
          <w:lang w:val="ru-RU"/>
        </w:rPr>
        <w:t>технических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специалистов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по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процедурам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рекуперации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и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рециркуляции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и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передовым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практикам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управления</w:t>
      </w:r>
      <w:r w:rsidR="00767172" w:rsidRPr="00767172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хладагентами</w:t>
      </w:r>
      <w:r w:rsidR="002122BA" w:rsidRPr="00767172">
        <w:rPr>
          <w:lang w:val="ru-RU"/>
        </w:rPr>
        <w:t xml:space="preserve"> (</w:t>
      </w:r>
      <w:r w:rsidR="002122BA" w:rsidRPr="00767172">
        <w:rPr>
          <w:noProof/>
          <w:lang w:val="ru-RU"/>
        </w:rPr>
        <w:t>15</w:t>
      </w:r>
      <w:r w:rsidR="00EE067C" w:rsidRPr="00EE067C">
        <w:rPr>
          <w:noProof/>
        </w:rPr>
        <w:t> </w:t>
      </w:r>
      <w:r w:rsidR="002122BA" w:rsidRPr="00767172">
        <w:rPr>
          <w:noProof/>
          <w:lang w:val="ru-RU"/>
        </w:rPr>
        <w:t>000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долл</w:t>
      </w:r>
      <w:r w:rsidR="00EE067C" w:rsidRPr="00767172">
        <w:rPr>
          <w:noProof/>
          <w:lang w:val="ru-RU"/>
        </w:rPr>
        <w:t>.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США</w:t>
      </w:r>
      <w:r w:rsidR="002122BA" w:rsidRPr="005D629E">
        <w:t>);</w:t>
      </w:r>
    </w:p>
    <w:p w14:paraId="0C5293DE" w14:textId="698BE934" w:rsidR="002122BA" w:rsidRDefault="00E758CB" w:rsidP="00DF05BF">
      <w:pPr>
        <w:pStyle w:val="Heading2"/>
        <w:widowControl/>
        <w:ind w:left="1440" w:hanging="720"/>
      </w:pPr>
      <w:r>
        <w:rPr>
          <w:i/>
          <w:iCs/>
          <w:noProof/>
          <w:lang w:val="ru-RU"/>
        </w:rPr>
        <w:t>п</w:t>
      </w:r>
      <w:r w:rsidR="00767172">
        <w:rPr>
          <w:i/>
          <w:iCs/>
          <w:noProof/>
          <w:lang w:val="ru-RU"/>
        </w:rPr>
        <w:t>овышение</w:t>
      </w:r>
      <w:r w:rsidR="00767172" w:rsidRPr="00FE114D">
        <w:rPr>
          <w:i/>
          <w:iCs/>
          <w:noProof/>
          <w:lang w:val="ru-RU"/>
        </w:rPr>
        <w:t xml:space="preserve"> </w:t>
      </w:r>
      <w:r w:rsidR="00767172">
        <w:rPr>
          <w:i/>
          <w:iCs/>
          <w:noProof/>
          <w:lang w:val="ru-RU"/>
        </w:rPr>
        <w:t>осведомленности</w:t>
      </w:r>
      <w:r w:rsidR="002122BA" w:rsidRPr="00FE114D">
        <w:rPr>
          <w:i/>
          <w:iCs/>
          <w:noProof/>
          <w:lang w:val="ru-RU"/>
        </w:rPr>
        <w:t>:</w:t>
      </w:r>
      <w:r w:rsidR="002122BA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организация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и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проведение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двух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технических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семинаров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для</w:t>
      </w:r>
      <w:r w:rsidR="00767172" w:rsidRPr="00FE114D">
        <w:rPr>
          <w:noProof/>
          <w:lang w:val="ru-RU"/>
        </w:rPr>
        <w:t xml:space="preserve"> 50 </w:t>
      </w:r>
      <w:r w:rsidR="00767172">
        <w:rPr>
          <w:noProof/>
          <w:lang w:val="ru-RU"/>
        </w:rPr>
        <w:t>участников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по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технологиям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с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низким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ПГП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и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энергоэффективным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практикам</w:t>
      </w:r>
      <w:r w:rsidR="00767172" w:rsidRPr="00FE114D">
        <w:rPr>
          <w:noProof/>
          <w:lang w:val="ru-RU"/>
        </w:rPr>
        <w:t xml:space="preserve">; </w:t>
      </w:r>
      <w:r w:rsidR="00767172">
        <w:rPr>
          <w:noProof/>
          <w:lang w:val="ru-RU"/>
        </w:rPr>
        <w:t>обеспечение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поддержки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ассоциациям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по</w:t>
      </w:r>
      <w:r w:rsidR="00767172" w:rsidRPr="00FE114D">
        <w:rPr>
          <w:noProof/>
          <w:lang w:val="ru-RU"/>
        </w:rPr>
        <w:t xml:space="preserve"> </w:t>
      </w:r>
      <w:r w:rsidR="00767172">
        <w:rPr>
          <w:noProof/>
          <w:lang w:val="ru-RU"/>
        </w:rPr>
        <w:t>ХКВ</w:t>
      </w:r>
      <w:r w:rsidR="002122BA">
        <w:t> </w:t>
      </w:r>
      <w:r w:rsidR="002122BA" w:rsidRPr="00FE114D">
        <w:rPr>
          <w:lang w:val="ru-RU"/>
        </w:rPr>
        <w:t>(</w:t>
      </w:r>
      <w:r w:rsidR="002122BA" w:rsidRPr="00FE114D">
        <w:rPr>
          <w:noProof/>
          <w:lang w:val="ru-RU"/>
        </w:rPr>
        <w:t>10</w:t>
      </w:r>
      <w:r w:rsidR="00EE067C" w:rsidRPr="00EE067C">
        <w:rPr>
          <w:noProof/>
        </w:rPr>
        <w:t> </w:t>
      </w:r>
      <w:r w:rsidR="002122BA" w:rsidRPr="00FE114D">
        <w:rPr>
          <w:noProof/>
          <w:lang w:val="ru-RU"/>
        </w:rPr>
        <w:t>000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долл</w:t>
      </w:r>
      <w:r w:rsidR="00EE067C" w:rsidRPr="00FE114D">
        <w:rPr>
          <w:noProof/>
          <w:lang w:val="ru-RU"/>
        </w:rPr>
        <w:t>.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США</w:t>
      </w:r>
      <w:r w:rsidR="002122BA" w:rsidRPr="005D629E">
        <w:t>);</w:t>
      </w:r>
      <w:r w:rsidR="002122BA">
        <w:t xml:space="preserve"> </w:t>
      </w:r>
    </w:p>
    <w:p w14:paraId="56FF61BF" w14:textId="087C9BF2" w:rsidR="002122BA" w:rsidRPr="00E758CB" w:rsidRDefault="00E758CB" w:rsidP="00DF05BF">
      <w:pPr>
        <w:pStyle w:val="Heading2"/>
        <w:widowControl/>
        <w:ind w:left="1440" w:hanging="720"/>
        <w:rPr>
          <w:lang w:val="ru-RU"/>
        </w:rPr>
      </w:pPr>
      <w:r>
        <w:rPr>
          <w:i/>
          <w:iCs/>
          <w:lang w:val="ru-RU"/>
        </w:rPr>
        <w:t>д</w:t>
      </w:r>
      <w:r w:rsidR="00767172">
        <w:rPr>
          <w:i/>
          <w:iCs/>
          <w:lang w:val="ru-RU"/>
        </w:rPr>
        <w:t>еятельность</w:t>
      </w:r>
      <w:r w:rsidR="00767172" w:rsidRPr="00FE114D">
        <w:rPr>
          <w:i/>
          <w:iCs/>
          <w:lang w:val="ru-RU"/>
        </w:rPr>
        <w:t xml:space="preserve"> </w:t>
      </w:r>
      <w:r w:rsidR="00767172">
        <w:rPr>
          <w:i/>
          <w:iCs/>
          <w:lang w:val="ru-RU"/>
        </w:rPr>
        <w:t>по</w:t>
      </w:r>
      <w:r w:rsidR="00767172" w:rsidRPr="00FE114D">
        <w:rPr>
          <w:i/>
          <w:iCs/>
          <w:lang w:val="ru-RU"/>
        </w:rPr>
        <w:t xml:space="preserve"> </w:t>
      </w:r>
      <w:r w:rsidR="00767172">
        <w:rPr>
          <w:i/>
          <w:iCs/>
          <w:lang w:val="ru-RU"/>
        </w:rPr>
        <w:t>поддержанию</w:t>
      </w:r>
      <w:r w:rsidR="00767172" w:rsidRPr="00FE114D">
        <w:rPr>
          <w:i/>
          <w:iCs/>
          <w:lang w:val="ru-RU"/>
        </w:rPr>
        <w:t xml:space="preserve"> </w:t>
      </w:r>
      <w:r w:rsidR="00767172">
        <w:rPr>
          <w:i/>
          <w:iCs/>
          <w:lang w:val="ru-RU"/>
        </w:rPr>
        <w:t>энергоэффективности</w:t>
      </w:r>
      <w:r w:rsidR="002122BA" w:rsidRPr="00FE114D">
        <w:rPr>
          <w:lang w:val="ru-RU"/>
        </w:rPr>
        <w:t xml:space="preserve">: </w:t>
      </w:r>
      <w:r w:rsidR="00FE114D">
        <w:rPr>
          <w:lang w:val="ru-RU"/>
        </w:rPr>
        <w:t>соответствующие</w:t>
      </w:r>
      <w:r w:rsidR="00FE114D" w:rsidRPr="00FE114D">
        <w:rPr>
          <w:lang w:val="ru-RU"/>
        </w:rPr>
        <w:t xml:space="preserve"> </w:t>
      </w:r>
      <w:r w:rsidR="00FE114D">
        <w:rPr>
          <w:lang w:val="ru-RU"/>
        </w:rPr>
        <w:t>мероприятия</w:t>
      </w:r>
      <w:r w:rsidR="00FE114D" w:rsidRPr="00FE114D">
        <w:rPr>
          <w:lang w:val="ru-RU"/>
        </w:rPr>
        <w:t xml:space="preserve"> </w:t>
      </w:r>
      <w:r w:rsidR="00FE114D">
        <w:rPr>
          <w:lang w:val="ru-RU"/>
        </w:rPr>
        <w:t>подробно</w:t>
      </w:r>
      <w:r w:rsidR="00FE114D" w:rsidRPr="00FE114D">
        <w:rPr>
          <w:lang w:val="ru-RU"/>
        </w:rPr>
        <w:t xml:space="preserve"> </w:t>
      </w:r>
      <w:r w:rsidR="00FE114D">
        <w:rPr>
          <w:lang w:val="ru-RU"/>
        </w:rPr>
        <w:t>описаны</w:t>
      </w:r>
      <w:r w:rsidR="00FE114D" w:rsidRPr="00FE114D">
        <w:rPr>
          <w:lang w:val="ru-RU"/>
        </w:rPr>
        <w:t xml:space="preserve"> </w:t>
      </w:r>
      <w:r w:rsidR="00FE114D">
        <w:rPr>
          <w:lang w:val="ru-RU"/>
        </w:rPr>
        <w:t xml:space="preserve">в следующем разделе </w:t>
      </w:r>
      <w:r w:rsidR="002122BA" w:rsidRPr="00FE114D">
        <w:rPr>
          <w:lang w:val="ru-RU"/>
        </w:rPr>
        <w:t>(100</w:t>
      </w:r>
      <w:r w:rsidR="00EE067C" w:rsidRPr="00EE067C">
        <w:t> </w:t>
      </w:r>
      <w:r w:rsidR="002122BA" w:rsidRPr="00FE114D">
        <w:rPr>
          <w:lang w:val="ru-RU"/>
        </w:rPr>
        <w:t>000</w:t>
      </w:r>
      <w:r w:rsidR="00EE067C" w:rsidRPr="00EE067C">
        <w:t> </w:t>
      </w:r>
      <w:r w:rsidR="00EE067C">
        <w:rPr>
          <w:lang w:val="ru-RU"/>
        </w:rPr>
        <w:t>долл</w:t>
      </w:r>
      <w:r w:rsidR="00EE067C" w:rsidRPr="00FE114D">
        <w:rPr>
          <w:lang w:val="ru-RU"/>
        </w:rPr>
        <w:t>.</w:t>
      </w:r>
      <w:r w:rsidR="00EE067C" w:rsidRPr="00EE067C">
        <w:t> </w:t>
      </w:r>
      <w:r w:rsidR="00EE067C">
        <w:rPr>
          <w:lang w:val="ru-RU"/>
        </w:rPr>
        <w:t>США</w:t>
      </w:r>
      <w:r w:rsidR="002122BA" w:rsidRPr="00E758CB">
        <w:rPr>
          <w:lang w:val="ru-RU"/>
        </w:rPr>
        <w:t xml:space="preserve">); </w:t>
      </w:r>
      <w:r w:rsidR="00FE114D">
        <w:rPr>
          <w:lang w:val="ru-RU"/>
        </w:rPr>
        <w:t>и</w:t>
      </w:r>
    </w:p>
    <w:p w14:paraId="1E55BBC6" w14:textId="0F6C69A4" w:rsidR="002122BA" w:rsidRDefault="00E758CB" w:rsidP="00DF05BF">
      <w:pPr>
        <w:pStyle w:val="Heading2"/>
        <w:widowControl/>
        <w:ind w:left="1440" w:hanging="720"/>
      </w:pPr>
      <w:r>
        <w:rPr>
          <w:i/>
          <w:iCs/>
          <w:noProof/>
          <w:lang w:val="ru-RU"/>
        </w:rPr>
        <w:t>м</w:t>
      </w:r>
      <w:r w:rsidR="00767172">
        <w:rPr>
          <w:i/>
          <w:iCs/>
          <w:noProof/>
          <w:lang w:val="ru-RU"/>
        </w:rPr>
        <w:t>ониторинг</w:t>
      </w:r>
      <w:r w:rsidR="00767172" w:rsidRPr="00FE114D">
        <w:rPr>
          <w:i/>
          <w:iCs/>
          <w:noProof/>
          <w:lang w:val="ru-RU"/>
        </w:rPr>
        <w:t xml:space="preserve"> </w:t>
      </w:r>
      <w:r w:rsidR="00767172">
        <w:rPr>
          <w:i/>
          <w:iCs/>
          <w:noProof/>
          <w:lang w:val="ru-RU"/>
        </w:rPr>
        <w:t>и</w:t>
      </w:r>
      <w:r w:rsidR="00767172" w:rsidRPr="00FE114D">
        <w:rPr>
          <w:i/>
          <w:iCs/>
          <w:noProof/>
          <w:lang w:val="ru-RU"/>
        </w:rPr>
        <w:t xml:space="preserve"> </w:t>
      </w:r>
      <w:r w:rsidR="00767172">
        <w:rPr>
          <w:i/>
          <w:iCs/>
          <w:noProof/>
          <w:lang w:val="ru-RU"/>
        </w:rPr>
        <w:t>осуществление</w:t>
      </w:r>
      <w:r w:rsidR="00767172" w:rsidRPr="00FE114D">
        <w:rPr>
          <w:i/>
          <w:iCs/>
          <w:noProof/>
          <w:lang w:val="ru-RU"/>
        </w:rPr>
        <w:t xml:space="preserve"> </w:t>
      </w:r>
      <w:r w:rsidR="00767172">
        <w:rPr>
          <w:i/>
          <w:iCs/>
          <w:noProof/>
          <w:lang w:val="ru-RU"/>
        </w:rPr>
        <w:t>проекта</w:t>
      </w:r>
      <w:r w:rsidR="002122BA" w:rsidRPr="00FE114D">
        <w:rPr>
          <w:i/>
          <w:iCs/>
          <w:noProof/>
          <w:lang w:val="ru-RU"/>
        </w:rPr>
        <w:t>:</w:t>
      </w:r>
      <w:r w:rsidR="002122BA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мероприятия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по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привлечению субъектов деятельности и надзору</w:t>
      </w:r>
      <w:r w:rsidR="002122BA">
        <w:rPr>
          <w:noProof/>
        </w:rPr>
        <w:t> </w:t>
      </w:r>
      <w:r w:rsidR="002122BA" w:rsidRPr="00FE114D">
        <w:rPr>
          <w:noProof/>
          <w:lang w:val="ru-RU"/>
        </w:rPr>
        <w:t>(5</w:t>
      </w:r>
      <w:r w:rsidR="00EE067C" w:rsidRPr="00EE067C">
        <w:rPr>
          <w:noProof/>
        </w:rPr>
        <w:t> </w:t>
      </w:r>
      <w:r w:rsidR="002122BA" w:rsidRPr="00FE114D">
        <w:rPr>
          <w:noProof/>
          <w:lang w:val="ru-RU"/>
        </w:rPr>
        <w:t>500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долл</w:t>
      </w:r>
      <w:r w:rsidR="00EE067C" w:rsidRPr="00FE114D">
        <w:rPr>
          <w:noProof/>
          <w:lang w:val="ru-RU"/>
        </w:rPr>
        <w:t>.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США</w:t>
      </w:r>
      <w:r w:rsidR="002122BA" w:rsidRPr="00FE114D">
        <w:rPr>
          <w:noProof/>
          <w:lang w:val="ru-RU"/>
        </w:rPr>
        <w:t xml:space="preserve">), </w:t>
      </w:r>
      <w:r w:rsidR="00FE114D">
        <w:rPr>
          <w:noProof/>
          <w:lang w:val="ru-RU"/>
        </w:rPr>
        <w:t>сбор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данных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и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подготовка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технического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и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финансового</w:t>
      </w:r>
      <w:r w:rsidR="00FE114D" w:rsidRPr="00FE114D">
        <w:rPr>
          <w:noProof/>
          <w:lang w:val="ru-RU"/>
        </w:rPr>
        <w:t xml:space="preserve"> </w:t>
      </w:r>
      <w:r w:rsidR="00FE114D">
        <w:rPr>
          <w:noProof/>
          <w:lang w:val="ru-RU"/>
        </w:rPr>
        <w:t>докладов</w:t>
      </w:r>
      <w:r w:rsidR="002122BA">
        <w:rPr>
          <w:noProof/>
        </w:rPr>
        <w:t> </w:t>
      </w:r>
      <w:r w:rsidR="002122BA" w:rsidRPr="00FE114D">
        <w:rPr>
          <w:noProof/>
          <w:lang w:val="ru-RU"/>
        </w:rPr>
        <w:t>(2</w:t>
      </w:r>
      <w:r w:rsidR="00EE067C" w:rsidRPr="00EE067C">
        <w:rPr>
          <w:noProof/>
        </w:rPr>
        <w:t> </w:t>
      </w:r>
      <w:r w:rsidR="002122BA" w:rsidRPr="00FE114D">
        <w:rPr>
          <w:noProof/>
          <w:lang w:val="ru-RU"/>
        </w:rPr>
        <w:t>500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долл</w:t>
      </w:r>
      <w:r w:rsidR="00EE067C" w:rsidRPr="00FE114D">
        <w:rPr>
          <w:noProof/>
          <w:lang w:val="ru-RU"/>
        </w:rPr>
        <w:t>.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США</w:t>
      </w:r>
      <w:r w:rsidR="002122BA">
        <w:rPr>
          <w:noProof/>
        </w:rPr>
        <w:t xml:space="preserve">) </w:t>
      </w:r>
      <w:r w:rsidR="00FE114D">
        <w:rPr>
          <w:noProof/>
          <w:lang w:val="ru-RU"/>
        </w:rPr>
        <w:t>и внутренние поездки</w:t>
      </w:r>
      <w:r w:rsidR="002122BA">
        <w:rPr>
          <w:noProof/>
        </w:rPr>
        <w:t xml:space="preserve"> (</w:t>
      </w:r>
      <w:r w:rsidR="00EE067C" w:rsidRPr="00FE114D">
        <w:rPr>
          <w:noProof/>
          <w:lang w:val="en-GB"/>
        </w:rPr>
        <w:t>2</w:t>
      </w:r>
      <w:r w:rsidR="00EE067C" w:rsidRPr="00EE067C">
        <w:rPr>
          <w:noProof/>
        </w:rPr>
        <w:t> </w:t>
      </w:r>
      <w:r w:rsidR="002122BA">
        <w:rPr>
          <w:noProof/>
        </w:rPr>
        <w:t>000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долл</w:t>
      </w:r>
      <w:r w:rsidR="00EE067C" w:rsidRPr="00FE114D">
        <w:rPr>
          <w:noProof/>
          <w:lang w:val="en-GB"/>
        </w:rPr>
        <w:t>.</w:t>
      </w:r>
      <w:r w:rsidR="00EE067C" w:rsidRPr="00EE067C">
        <w:rPr>
          <w:noProof/>
        </w:rPr>
        <w:t> </w:t>
      </w:r>
      <w:r w:rsidR="00EE067C">
        <w:rPr>
          <w:noProof/>
          <w:lang w:val="ru-RU"/>
        </w:rPr>
        <w:t>США</w:t>
      </w:r>
      <w:r w:rsidR="002122BA">
        <w:rPr>
          <w:noProof/>
        </w:rPr>
        <w:t>)</w:t>
      </w:r>
      <w:r w:rsidR="002122BA">
        <w:t>.</w:t>
      </w:r>
    </w:p>
    <w:p w14:paraId="5A11572C" w14:textId="70E57BAC" w:rsidR="002122BA" w:rsidRPr="00767172" w:rsidRDefault="00767172" w:rsidP="002122BA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lastRenderedPageBreak/>
        <w:t>Мероприятия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по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поддержанию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энергоэффективности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в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секторе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обслуживания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холодильного</w:t>
      </w:r>
      <w:r w:rsidRPr="00767172">
        <w:rPr>
          <w:i/>
          <w:lang w:val="ru-RU"/>
        </w:rPr>
        <w:t xml:space="preserve"> </w:t>
      </w:r>
      <w:r>
        <w:rPr>
          <w:i/>
          <w:lang w:val="ru-RU"/>
        </w:rPr>
        <w:t>оборудования</w:t>
      </w:r>
    </w:p>
    <w:p w14:paraId="2EAE3238" w14:textId="3C13F4D9" w:rsidR="00FE114D" w:rsidRPr="00E758CB" w:rsidRDefault="00FE114D" w:rsidP="00CF7561">
      <w:pPr>
        <w:pStyle w:val="Heading1"/>
        <w:rPr>
          <w:lang w:val="ru-RU"/>
        </w:rPr>
      </w:pPr>
      <w:bookmarkStart w:id="0" w:name="_Hlk126662278"/>
      <w:r w:rsidRPr="00FE114D">
        <w:rPr>
          <w:lang w:val="ru-RU"/>
        </w:rPr>
        <w:t xml:space="preserve">Проект, связанный с энергоэффективностью, представленный в соответствии с решением 89/6, </w:t>
      </w:r>
      <w:r>
        <w:rPr>
          <w:lang w:val="ru-RU"/>
        </w:rPr>
        <w:t xml:space="preserve">был </w:t>
      </w:r>
      <w:r w:rsidRPr="00FE114D">
        <w:rPr>
          <w:lang w:val="ru-RU"/>
        </w:rPr>
        <w:t xml:space="preserve">разработан </w:t>
      </w:r>
      <w:r>
        <w:rPr>
          <w:lang w:val="ru-RU"/>
        </w:rPr>
        <w:t>с целью оказать</w:t>
      </w:r>
      <w:r w:rsidRPr="00FE114D">
        <w:rPr>
          <w:lang w:val="ru-RU"/>
        </w:rPr>
        <w:t xml:space="preserve"> поддержк</w:t>
      </w:r>
      <w:r>
        <w:rPr>
          <w:lang w:val="ru-RU"/>
        </w:rPr>
        <w:t>у</w:t>
      </w:r>
      <w:r w:rsidRPr="00FE114D">
        <w:rPr>
          <w:lang w:val="ru-RU"/>
        </w:rPr>
        <w:t xml:space="preserve"> демонстрации и </w:t>
      </w:r>
      <w:r>
        <w:rPr>
          <w:lang w:val="ru-RU"/>
        </w:rPr>
        <w:t>способствовать расширению</w:t>
      </w:r>
      <w:r w:rsidRPr="00FE114D">
        <w:rPr>
          <w:lang w:val="ru-RU"/>
        </w:rPr>
        <w:t xml:space="preserve"> использования тепловых насосов на основе </w:t>
      </w:r>
      <w:r w:rsidRPr="00FE114D">
        <w:t>R</w:t>
      </w:r>
      <w:r w:rsidRPr="00FE114D">
        <w:rPr>
          <w:lang w:val="ru-RU"/>
        </w:rPr>
        <w:t xml:space="preserve">-290 в Боснии и Герцеговине </w:t>
      </w:r>
      <w:r>
        <w:rPr>
          <w:lang w:val="ru-RU"/>
        </w:rPr>
        <w:t xml:space="preserve">для </w:t>
      </w:r>
      <w:r w:rsidRPr="00FE114D">
        <w:rPr>
          <w:lang w:val="ru-RU"/>
        </w:rPr>
        <w:t xml:space="preserve">устойчивого поэтапного отказа от ГХФУ и в соответствии с мероприятиями, проводимыми в настоящее время в рамках Кигалийского плана </w:t>
      </w:r>
      <w:r w:rsidR="00E758CB">
        <w:rPr>
          <w:lang w:val="ru-RU"/>
        </w:rPr>
        <w:t>регулирования ГФУ</w:t>
      </w:r>
      <w:r w:rsidRPr="00FE114D">
        <w:rPr>
          <w:lang w:val="ru-RU"/>
        </w:rPr>
        <w:t xml:space="preserve"> (</w:t>
      </w:r>
      <w:r w:rsidR="00E758CB">
        <w:rPr>
          <w:lang w:val="ru-RU"/>
        </w:rPr>
        <w:t>КПР</w:t>
      </w:r>
      <w:r w:rsidRPr="00FE114D">
        <w:rPr>
          <w:lang w:val="ru-RU"/>
        </w:rPr>
        <w:t xml:space="preserve">) и проекта по энергоэффективности, утвержденного решением 91/65. Ожидается, что проект будет способствовать внедрению </w:t>
      </w:r>
      <w:r w:rsidR="00E758CB">
        <w:rPr>
          <w:lang w:val="ru-RU"/>
        </w:rPr>
        <w:t xml:space="preserve">энергоэффективных </w:t>
      </w:r>
      <w:r w:rsidRPr="00FE114D">
        <w:rPr>
          <w:lang w:val="ru-RU"/>
        </w:rPr>
        <w:t>технологий с низким ПГП</w:t>
      </w:r>
      <w:r w:rsidR="00E758CB">
        <w:rPr>
          <w:lang w:val="ru-RU"/>
        </w:rPr>
        <w:t xml:space="preserve"> и</w:t>
      </w:r>
      <w:r w:rsidRPr="00FE114D">
        <w:rPr>
          <w:lang w:val="ru-RU"/>
        </w:rPr>
        <w:t xml:space="preserve"> повышению технического потенциала в секторе обслуживания. </w:t>
      </w:r>
      <w:r w:rsidR="00E758CB">
        <w:rPr>
          <w:lang w:val="ru-RU"/>
        </w:rPr>
        <w:t>Перечень</w:t>
      </w:r>
      <w:r w:rsidRPr="00E758CB">
        <w:rPr>
          <w:lang w:val="ru-RU"/>
        </w:rPr>
        <w:t xml:space="preserve"> </w:t>
      </w:r>
      <w:r w:rsidR="00E758CB">
        <w:rPr>
          <w:lang w:val="ru-RU"/>
        </w:rPr>
        <w:t xml:space="preserve">мероприятий </w:t>
      </w:r>
      <w:r w:rsidR="006239C6">
        <w:rPr>
          <w:lang w:val="ru-RU"/>
        </w:rPr>
        <w:t xml:space="preserve">по </w:t>
      </w:r>
      <w:r w:rsidR="00E758CB" w:rsidRPr="00E758CB">
        <w:rPr>
          <w:lang w:val="ru-RU"/>
        </w:rPr>
        <w:t xml:space="preserve">поддержанию энергоэффективности в </w:t>
      </w:r>
      <w:r w:rsidR="00E758CB">
        <w:rPr>
          <w:lang w:val="ru-RU"/>
        </w:rPr>
        <w:t>секторе</w:t>
      </w:r>
      <w:r w:rsidR="00E758CB" w:rsidRPr="00E758CB">
        <w:rPr>
          <w:lang w:val="ru-RU"/>
        </w:rPr>
        <w:t xml:space="preserve"> </w:t>
      </w:r>
      <w:r w:rsidRPr="00E758CB">
        <w:rPr>
          <w:lang w:val="ru-RU"/>
        </w:rPr>
        <w:t xml:space="preserve">и предлагаемая разбивка затрат на </w:t>
      </w:r>
      <w:r w:rsidR="00E758CB">
        <w:rPr>
          <w:lang w:val="ru-RU"/>
        </w:rPr>
        <w:t>них предлагаются ниже:</w:t>
      </w:r>
    </w:p>
    <w:p w14:paraId="421449BD" w14:textId="4E1C608F" w:rsidR="002122BA" w:rsidRPr="008C1012" w:rsidRDefault="00E758CB" w:rsidP="00DF05BF">
      <w:pPr>
        <w:pStyle w:val="Heading2"/>
        <w:ind w:left="1440" w:hanging="720"/>
        <w:rPr>
          <w:lang w:val="ru-RU"/>
        </w:rPr>
      </w:pPr>
      <w:bookmarkStart w:id="1" w:name="_Hlk126934445"/>
      <w:r>
        <w:rPr>
          <w:i/>
          <w:iCs/>
          <w:lang w:val="ru-RU"/>
        </w:rPr>
        <w:t>демонстрация</w:t>
      </w:r>
      <w:r w:rsidRPr="003D508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систем</w:t>
      </w:r>
      <w:r w:rsidRPr="003D508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тепловых</w:t>
      </w:r>
      <w:r w:rsidRPr="003D508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насосов</w:t>
      </w:r>
      <w:r w:rsidRPr="003D508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</w:t>
      </w:r>
      <w:r w:rsidRPr="003D5081">
        <w:rPr>
          <w:i/>
          <w:iCs/>
          <w:lang w:val="ru-RU"/>
        </w:rPr>
        <w:t xml:space="preserve"> </w:t>
      </w:r>
      <w:r w:rsidR="002122BA" w:rsidRPr="005F622D">
        <w:rPr>
          <w:i/>
          <w:iCs/>
        </w:rPr>
        <w:t>R</w:t>
      </w:r>
      <w:r w:rsidR="002122BA" w:rsidRPr="003D5081">
        <w:rPr>
          <w:i/>
          <w:iCs/>
          <w:lang w:val="ru-RU"/>
        </w:rPr>
        <w:t xml:space="preserve">-290 </w:t>
      </w:r>
      <w:r>
        <w:rPr>
          <w:i/>
          <w:iCs/>
          <w:lang w:val="ru-RU"/>
        </w:rPr>
        <w:t>в</w:t>
      </w:r>
      <w:r w:rsidRPr="003D508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жилом</w:t>
      </w:r>
      <w:r w:rsidRPr="003D508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подсекторе</w:t>
      </w:r>
      <w:r w:rsidRPr="003D5081">
        <w:rPr>
          <w:i/>
          <w:iCs/>
          <w:lang w:val="ru-RU"/>
        </w:rPr>
        <w:t xml:space="preserve"> (</w:t>
      </w:r>
      <w:r>
        <w:rPr>
          <w:i/>
          <w:iCs/>
          <w:lang w:val="ru-RU"/>
        </w:rPr>
        <w:t>государственные</w:t>
      </w:r>
      <w:r w:rsidRPr="003D508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учреждения</w:t>
      </w:r>
      <w:r w:rsidRPr="003D5081">
        <w:rPr>
          <w:i/>
          <w:iCs/>
          <w:lang w:val="ru-RU"/>
        </w:rPr>
        <w:t>)</w:t>
      </w:r>
      <w:r w:rsidR="002122BA" w:rsidRPr="003D5081">
        <w:rPr>
          <w:i/>
          <w:iCs/>
          <w:lang w:val="ru-RU"/>
        </w:rPr>
        <w:t>:</w:t>
      </w:r>
      <w:r w:rsidR="002122BA" w:rsidRPr="003D5081">
        <w:rPr>
          <w:lang w:val="ru-RU"/>
        </w:rPr>
        <w:t xml:space="preserve"> </w:t>
      </w:r>
      <w:r w:rsidR="003D5081">
        <w:rPr>
          <w:lang w:val="ru-RU"/>
        </w:rPr>
        <w:t xml:space="preserve">разработка технического проекта и выбор объектов-бенефициаров </w:t>
      </w:r>
      <w:r w:rsidR="002122BA" w:rsidRPr="003D5081">
        <w:rPr>
          <w:lang w:val="ru-RU"/>
        </w:rPr>
        <w:t>(1</w:t>
      </w:r>
      <w:r w:rsidR="003D5081" w:rsidRPr="003D5081">
        <w:t> </w:t>
      </w:r>
      <w:r w:rsidR="002122BA" w:rsidRPr="003D5081">
        <w:rPr>
          <w:lang w:val="ru-RU"/>
        </w:rPr>
        <w:t>500</w:t>
      </w:r>
      <w:r w:rsidR="003D5081" w:rsidRPr="003D5081">
        <w:t> </w:t>
      </w:r>
      <w:r w:rsidR="003D5081">
        <w:rPr>
          <w:lang w:val="ru-RU"/>
        </w:rPr>
        <w:t>долл</w:t>
      </w:r>
      <w:r w:rsidR="003D5081" w:rsidRPr="003D5081">
        <w:rPr>
          <w:lang w:val="ru-RU"/>
        </w:rPr>
        <w:t>.</w:t>
      </w:r>
      <w:r w:rsidR="003D5081" w:rsidRPr="003D5081">
        <w:t> </w:t>
      </w:r>
      <w:r w:rsidR="003D5081">
        <w:rPr>
          <w:lang w:val="ru-RU"/>
        </w:rPr>
        <w:t>США</w:t>
      </w:r>
      <w:r w:rsidR="002122BA" w:rsidRPr="003D5081">
        <w:rPr>
          <w:lang w:val="ru-RU"/>
        </w:rPr>
        <w:t xml:space="preserve">); </w:t>
      </w:r>
      <w:r w:rsidR="003D5081">
        <w:rPr>
          <w:lang w:val="ru-RU"/>
        </w:rPr>
        <w:t>соблюдение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мер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безопасности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для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обеспечения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безопасной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установки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введения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в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эксплуатацию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оборудования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на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основе</w:t>
      </w:r>
      <w:r w:rsidR="003D5081" w:rsidRPr="003D5081">
        <w:rPr>
          <w:lang w:val="ru-RU"/>
        </w:rPr>
        <w:t xml:space="preserve"> </w:t>
      </w:r>
      <w:r w:rsidR="002122BA">
        <w:t>R</w:t>
      </w:r>
      <w:r w:rsidR="002122BA" w:rsidRPr="003D5081">
        <w:rPr>
          <w:lang w:val="ru-RU"/>
        </w:rPr>
        <w:noBreakHyphen/>
        <w:t>290</w:t>
      </w:r>
      <w:r w:rsidR="003D5081">
        <w:rPr>
          <w:lang w:val="ru-RU"/>
        </w:rPr>
        <w:t xml:space="preserve"> </w:t>
      </w:r>
      <w:r w:rsidR="002122BA" w:rsidRPr="003D5081">
        <w:rPr>
          <w:lang w:val="ru-RU"/>
        </w:rPr>
        <w:t>(2</w:t>
      </w:r>
      <w:r w:rsidR="003D5081" w:rsidRPr="003D5081">
        <w:t> </w:t>
      </w:r>
      <w:r w:rsidR="002122BA" w:rsidRPr="003D5081">
        <w:rPr>
          <w:lang w:val="ru-RU"/>
        </w:rPr>
        <w:t>000</w:t>
      </w:r>
      <w:r w:rsidR="003D5081" w:rsidRPr="003D5081">
        <w:t> </w:t>
      </w:r>
      <w:r w:rsidR="003D5081">
        <w:rPr>
          <w:lang w:val="ru-RU"/>
        </w:rPr>
        <w:t>долл</w:t>
      </w:r>
      <w:r w:rsidR="003D5081" w:rsidRPr="003D5081">
        <w:rPr>
          <w:lang w:val="ru-RU"/>
        </w:rPr>
        <w:t>.</w:t>
      </w:r>
      <w:r w:rsidR="003D5081" w:rsidRPr="003D5081">
        <w:t> </w:t>
      </w:r>
      <w:r w:rsidR="003D5081">
        <w:rPr>
          <w:lang w:val="ru-RU"/>
        </w:rPr>
        <w:t>США</w:t>
      </w:r>
      <w:r w:rsidR="002122BA" w:rsidRPr="003D5081">
        <w:rPr>
          <w:lang w:val="ru-RU"/>
        </w:rPr>
        <w:t xml:space="preserve">); </w:t>
      </w:r>
      <w:r w:rsidR="003D5081">
        <w:rPr>
          <w:lang w:val="ru-RU"/>
        </w:rPr>
        <w:t>приобретение</w:t>
      </w:r>
      <w:r w:rsidR="003D5081" w:rsidRPr="003D5081">
        <w:rPr>
          <w:lang w:val="ru-RU"/>
        </w:rPr>
        <w:t xml:space="preserve">, </w:t>
      </w:r>
      <w:r w:rsidR="003D5081">
        <w:rPr>
          <w:lang w:val="ru-RU"/>
        </w:rPr>
        <w:t>установка</w:t>
      </w:r>
      <w:r w:rsidR="003D5081" w:rsidRPr="003D5081">
        <w:rPr>
          <w:lang w:val="ru-RU"/>
        </w:rPr>
        <w:t xml:space="preserve">, </w:t>
      </w:r>
      <w:r w:rsidR="003D5081">
        <w:rPr>
          <w:lang w:val="ru-RU"/>
        </w:rPr>
        <w:t>тестирование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ввод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в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эксплуатацию</w:t>
      </w:r>
      <w:r w:rsidR="002122BA">
        <w:rPr>
          <w:rStyle w:val="FootnoteReference"/>
        </w:rPr>
        <w:footnoteReference w:id="5"/>
      </w:r>
      <w:r w:rsidR="002122BA" w:rsidRPr="003D5081">
        <w:rPr>
          <w:lang w:val="ru-RU"/>
        </w:rPr>
        <w:t xml:space="preserve"> (</w:t>
      </w:r>
      <w:r w:rsidR="003D5081">
        <w:rPr>
          <w:lang w:val="ru-RU"/>
        </w:rPr>
        <w:t>два тепловых насоса на</w:t>
      </w:r>
      <w:r w:rsidR="002122BA" w:rsidRPr="003D5081">
        <w:rPr>
          <w:lang w:val="ru-RU"/>
        </w:rPr>
        <w:t xml:space="preserve"> </w:t>
      </w:r>
      <w:r w:rsidR="002122BA">
        <w:t>R</w:t>
      </w:r>
      <w:r w:rsidR="002122BA" w:rsidRPr="003D5081">
        <w:rPr>
          <w:lang w:val="ru-RU"/>
        </w:rPr>
        <w:t>-290) (66</w:t>
      </w:r>
      <w:r w:rsidR="003D5081" w:rsidRPr="003D5081">
        <w:t> </w:t>
      </w:r>
      <w:r w:rsidR="002122BA" w:rsidRPr="003D5081">
        <w:rPr>
          <w:lang w:val="ru-RU"/>
        </w:rPr>
        <w:t>000</w:t>
      </w:r>
      <w:r w:rsidR="003D5081" w:rsidRPr="003D5081">
        <w:t> </w:t>
      </w:r>
      <w:r w:rsidR="003D5081">
        <w:rPr>
          <w:lang w:val="ru-RU"/>
        </w:rPr>
        <w:t>долл</w:t>
      </w:r>
      <w:r w:rsidR="003D5081" w:rsidRPr="003D5081">
        <w:rPr>
          <w:lang w:val="ru-RU"/>
        </w:rPr>
        <w:t>.</w:t>
      </w:r>
      <w:r w:rsidR="003D5081" w:rsidRPr="003D5081">
        <w:t> </w:t>
      </w:r>
      <w:r w:rsidR="003D5081">
        <w:rPr>
          <w:lang w:val="ru-RU"/>
        </w:rPr>
        <w:t>США</w:t>
      </w:r>
      <w:r w:rsidR="002122BA" w:rsidRPr="00A92DD2">
        <w:rPr>
          <w:lang w:val="ru-RU"/>
        </w:rPr>
        <w:t xml:space="preserve">); </w:t>
      </w:r>
      <w:r w:rsidR="003D5081">
        <w:rPr>
          <w:lang w:val="ru-RU"/>
        </w:rPr>
        <w:t>демонстрация</w:t>
      </w:r>
      <w:r w:rsidR="003D5081" w:rsidRPr="00A92DD2">
        <w:rPr>
          <w:lang w:val="ru-RU"/>
        </w:rPr>
        <w:t xml:space="preserve"> </w:t>
      </w:r>
      <w:r w:rsidR="008C1012">
        <w:rPr>
          <w:lang w:val="ru-RU"/>
        </w:rPr>
        <w:t>техники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безопасной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установки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и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обучение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персонала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безопасному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управлению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системами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на</w:t>
      </w:r>
      <w:r w:rsidR="003D5081" w:rsidRPr="00A92DD2">
        <w:rPr>
          <w:lang w:val="ru-RU"/>
        </w:rPr>
        <w:t xml:space="preserve"> </w:t>
      </w:r>
      <w:r w:rsidR="003D5081">
        <w:rPr>
          <w:lang w:val="ru-RU"/>
        </w:rPr>
        <w:t>объектах</w:t>
      </w:r>
      <w:r w:rsidR="003D5081" w:rsidRPr="00A92DD2">
        <w:rPr>
          <w:lang w:val="ru-RU"/>
        </w:rPr>
        <w:t>-</w:t>
      </w:r>
      <w:r w:rsidR="003D5081">
        <w:rPr>
          <w:lang w:val="ru-RU"/>
        </w:rPr>
        <w:t>бенефициарах</w:t>
      </w:r>
      <w:r w:rsidR="003D5081" w:rsidRPr="00A92DD2">
        <w:rPr>
          <w:lang w:val="ru-RU"/>
        </w:rPr>
        <w:t xml:space="preserve"> </w:t>
      </w:r>
      <w:r w:rsidR="002122BA" w:rsidRPr="00A92DD2">
        <w:rPr>
          <w:lang w:val="ru-RU"/>
        </w:rPr>
        <w:t>(500</w:t>
      </w:r>
      <w:r w:rsidR="003D5081" w:rsidRPr="003D5081">
        <w:t> </w:t>
      </w:r>
      <w:r w:rsidR="003D5081">
        <w:rPr>
          <w:lang w:val="ru-RU"/>
        </w:rPr>
        <w:t>долл</w:t>
      </w:r>
      <w:r w:rsidR="003D5081" w:rsidRPr="00A92DD2">
        <w:rPr>
          <w:lang w:val="ru-RU"/>
        </w:rPr>
        <w:t>.</w:t>
      </w:r>
      <w:r w:rsidR="003D5081" w:rsidRPr="003D5081">
        <w:t> </w:t>
      </w:r>
      <w:r w:rsidR="003D5081">
        <w:rPr>
          <w:lang w:val="ru-RU"/>
        </w:rPr>
        <w:t>США</w:t>
      </w:r>
      <w:r w:rsidR="002122BA" w:rsidRPr="008C1012">
        <w:rPr>
          <w:lang w:val="ru-RU"/>
        </w:rPr>
        <w:t>);</w:t>
      </w:r>
    </w:p>
    <w:p w14:paraId="1F5DAB5B" w14:textId="4D25DF0E" w:rsidR="002122BA" w:rsidRPr="006F41E5" w:rsidRDefault="00E758CB" w:rsidP="00DF05BF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мониторинг</w:t>
      </w:r>
      <w:r w:rsidRPr="006F41E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6F41E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оценка</w:t>
      </w:r>
      <w:r w:rsidR="002122BA" w:rsidRPr="006F41E5">
        <w:rPr>
          <w:i/>
          <w:iCs/>
          <w:lang w:val="ru-RU"/>
        </w:rPr>
        <w:t>:</w:t>
      </w:r>
      <w:r w:rsidR="002122BA" w:rsidRPr="006F41E5">
        <w:rPr>
          <w:lang w:val="ru-RU"/>
        </w:rPr>
        <w:t xml:space="preserve"> </w:t>
      </w:r>
      <w:r w:rsidR="00B30D75">
        <w:rPr>
          <w:lang w:val="ru-RU"/>
        </w:rPr>
        <w:t>приобретение</w:t>
      </w:r>
      <w:r w:rsidR="00B30D75" w:rsidRPr="006F41E5">
        <w:rPr>
          <w:lang w:val="ru-RU"/>
        </w:rPr>
        <w:t xml:space="preserve"> </w:t>
      </w:r>
      <w:r w:rsidR="00B30D75">
        <w:rPr>
          <w:lang w:val="ru-RU"/>
        </w:rPr>
        <w:t>и</w:t>
      </w:r>
      <w:r w:rsidR="00B30D75" w:rsidRPr="006F41E5">
        <w:rPr>
          <w:lang w:val="ru-RU"/>
        </w:rPr>
        <w:t xml:space="preserve"> </w:t>
      </w:r>
      <w:r w:rsidR="00B30D75">
        <w:rPr>
          <w:lang w:val="ru-RU"/>
        </w:rPr>
        <w:t>установка</w:t>
      </w:r>
      <w:r w:rsidR="00B30D75" w:rsidRPr="006F41E5">
        <w:rPr>
          <w:lang w:val="ru-RU"/>
        </w:rPr>
        <w:t xml:space="preserve"> </w:t>
      </w:r>
      <w:r w:rsidR="00B30D75">
        <w:rPr>
          <w:lang w:val="ru-RU"/>
        </w:rPr>
        <w:t>системы</w:t>
      </w:r>
      <w:r w:rsidR="00B30D75" w:rsidRPr="006F41E5">
        <w:rPr>
          <w:lang w:val="ru-RU"/>
        </w:rPr>
        <w:t xml:space="preserve"> </w:t>
      </w:r>
      <w:r w:rsidR="00B30D75">
        <w:rPr>
          <w:lang w:val="ru-RU"/>
        </w:rPr>
        <w:t>мониторинга</w:t>
      </w:r>
      <w:r w:rsidR="00B30D75" w:rsidRPr="006F41E5">
        <w:rPr>
          <w:lang w:val="ru-RU"/>
        </w:rPr>
        <w:t xml:space="preserve"> </w:t>
      </w:r>
      <w:r w:rsidR="00B30D75">
        <w:rPr>
          <w:lang w:val="ru-RU"/>
        </w:rPr>
        <w:t>энергоэффективности</w:t>
      </w:r>
      <w:r w:rsidR="002122BA">
        <w:t> </w:t>
      </w:r>
      <w:r w:rsidR="002122BA" w:rsidRPr="006F41E5">
        <w:rPr>
          <w:lang w:val="ru-RU"/>
        </w:rPr>
        <w:t>(8</w:t>
      </w:r>
      <w:r w:rsidR="006F41E5" w:rsidRPr="006F41E5">
        <w:t> </w:t>
      </w:r>
      <w:r w:rsidR="002122BA" w:rsidRPr="006F41E5">
        <w:rPr>
          <w:lang w:val="ru-RU"/>
        </w:rPr>
        <w:t>000</w:t>
      </w:r>
      <w:r w:rsidR="006F41E5" w:rsidRPr="006F41E5">
        <w:t> </w:t>
      </w:r>
      <w:r w:rsidR="006F41E5">
        <w:rPr>
          <w:lang w:val="ru-RU"/>
        </w:rPr>
        <w:t>долл.</w:t>
      </w:r>
      <w:r w:rsidR="006F41E5" w:rsidRPr="006F41E5">
        <w:t> </w:t>
      </w:r>
      <w:r w:rsidR="006F41E5">
        <w:rPr>
          <w:lang w:val="ru-RU"/>
        </w:rPr>
        <w:t>США</w:t>
      </w:r>
      <w:r w:rsidR="002122BA" w:rsidRPr="006F41E5">
        <w:rPr>
          <w:lang w:val="ru-RU"/>
        </w:rPr>
        <w:t xml:space="preserve">); </w:t>
      </w:r>
      <w:r w:rsidR="006F41E5">
        <w:rPr>
          <w:lang w:val="ru-RU"/>
        </w:rPr>
        <w:t>проведение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выездных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проверок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и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сбор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данных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в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течение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одного</w:t>
      </w:r>
      <w:r w:rsidR="006F41E5" w:rsidRPr="006F41E5">
        <w:rPr>
          <w:lang w:val="ru-RU"/>
        </w:rPr>
        <w:t xml:space="preserve"> </w:t>
      </w:r>
      <w:r w:rsidR="006F41E5">
        <w:rPr>
          <w:lang w:val="ru-RU"/>
        </w:rPr>
        <w:t>года</w:t>
      </w:r>
      <w:r w:rsidR="002122BA" w:rsidRPr="006F41E5">
        <w:rPr>
          <w:lang w:val="ru-RU"/>
        </w:rPr>
        <w:t xml:space="preserve"> (4</w:t>
      </w:r>
      <w:r w:rsidR="006F41E5" w:rsidRPr="006F41E5">
        <w:t> </w:t>
      </w:r>
      <w:r w:rsidR="002122BA" w:rsidRPr="006F41E5">
        <w:rPr>
          <w:lang w:val="ru-RU"/>
        </w:rPr>
        <w:t>000</w:t>
      </w:r>
      <w:r w:rsidR="006F41E5" w:rsidRPr="006F41E5">
        <w:t> </w:t>
      </w:r>
      <w:r w:rsidR="006F41E5">
        <w:rPr>
          <w:lang w:val="ru-RU"/>
        </w:rPr>
        <w:t>долл.</w:t>
      </w:r>
      <w:r w:rsidR="006F41E5" w:rsidRPr="006F41E5">
        <w:t> </w:t>
      </w:r>
      <w:r w:rsidR="006F41E5">
        <w:rPr>
          <w:lang w:val="ru-RU"/>
        </w:rPr>
        <w:t>США</w:t>
      </w:r>
      <w:r w:rsidR="002122BA" w:rsidRPr="003D5081">
        <w:rPr>
          <w:lang w:val="ru-RU"/>
        </w:rPr>
        <w:t xml:space="preserve">); </w:t>
      </w:r>
      <w:r w:rsidR="003D5081">
        <w:rPr>
          <w:lang w:val="ru-RU"/>
        </w:rPr>
        <w:t>подготовка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доклада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анализа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данных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о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сбереженной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энергии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производительности</w:t>
      </w:r>
      <w:r w:rsidR="003D5081" w:rsidRPr="003D5081">
        <w:rPr>
          <w:lang w:val="ru-RU"/>
        </w:rPr>
        <w:t xml:space="preserve"> </w:t>
      </w:r>
      <w:r w:rsidR="003D5081">
        <w:rPr>
          <w:lang w:val="ru-RU"/>
        </w:rPr>
        <w:t>системы</w:t>
      </w:r>
      <w:r w:rsidR="002122BA" w:rsidRPr="003D5081">
        <w:rPr>
          <w:lang w:val="ru-RU"/>
        </w:rPr>
        <w:t xml:space="preserve"> (2</w:t>
      </w:r>
      <w:r w:rsidR="006F41E5" w:rsidRPr="006F41E5">
        <w:t> </w:t>
      </w:r>
      <w:r w:rsidR="002122BA" w:rsidRPr="003D5081">
        <w:rPr>
          <w:lang w:val="ru-RU"/>
        </w:rPr>
        <w:t>000</w:t>
      </w:r>
      <w:r w:rsidR="006F41E5" w:rsidRPr="006F41E5">
        <w:t> </w:t>
      </w:r>
      <w:r w:rsidR="006F41E5">
        <w:rPr>
          <w:lang w:val="ru-RU"/>
        </w:rPr>
        <w:t>долл</w:t>
      </w:r>
      <w:r w:rsidR="006F41E5" w:rsidRPr="003D5081">
        <w:rPr>
          <w:lang w:val="ru-RU"/>
        </w:rPr>
        <w:t>.</w:t>
      </w:r>
      <w:r w:rsidR="006F41E5" w:rsidRPr="006F41E5">
        <w:t> </w:t>
      </w:r>
      <w:r w:rsidR="006F41E5">
        <w:rPr>
          <w:lang w:val="ru-RU"/>
        </w:rPr>
        <w:t>США</w:t>
      </w:r>
      <w:r w:rsidR="002122BA" w:rsidRPr="006F41E5">
        <w:rPr>
          <w:lang w:val="ru-RU"/>
        </w:rPr>
        <w:t>);</w:t>
      </w:r>
    </w:p>
    <w:p w14:paraId="678397C6" w14:textId="145265DA" w:rsidR="002122BA" w:rsidRPr="00E9063C" w:rsidRDefault="00E758CB" w:rsidP="00DF05BF">
      <w:pPr>
        <w:pStyle w:val="Heading2"/>
        <w:ind w:left="1440" w:hanging="720"/>
      </w:pPr>
      <w:r>
        <w:rPr>
          <w:i/>
          <w:iCs/>
          <w:lang w:val="ru-RU"/>
        </w:rPr>
        <w:t>обучение</w:t>
      </w:r>
      <w:r w:rsidRPr="00B30D7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B30D7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создание</w:t>
      </w:r>
      <w:r w:rsidRPr="00B30D7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потенциала</w:t>
      </w:r>
      <w:r w:rsidR="002122BA" w:rsidRPr="00B30D75">
        <w:rPr>
          <w:lang w:val="ru-RU"/>
        </w:rPr>
        <w:t xml:space="preserve">: </w:t>
      </w:r>
      <w:r w:rsidR="00B30D75">
        <w:rPr>
          <w:lang w:val="ru-RU"/>
        </w:rPr>
        <w:t>разработка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учебных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материалов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по</w:t>
      </w:r>
      <w:r w:rsidR="00B30D75" w:rsidRPr="00B30D75">
        <w:rPr>
          <w:lang w:val="ru-RU"/>
        </w:rPr>
        <w:t xml:space="preserve"> </w:t>
      </w:r>
      <w:r w:rsidR="008C1012">
        <w:rPr>
          <w:lang w:val="ru-RU"/>
        </w:rPr>
        <w:t>установке</w:t>
      </w:r>
      <w:r w:rsidR="00B30D75" w:rsidRPr="00B30D75">
        <w:rPr>
          <w:lang w:val="ru-RU"/>
        </w:rPr>
        <w:t xml:space="preserve">, </w:t>
      </w:r>
      <w:r w:rsidR="00B30D75">
        <w:rPr>
          <w:lang w:val="ru-RU"/>
        </w:rPr>
        <w:t>ремонту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и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обслуживанию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тепловых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насосов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на</w:t>
      </w:r>
      <w:r w:rsidR="00B30D75" w:rsidRPr="00B30D75">
        <w:rPr>
          <w:lang w:val="ru-RU"/>
        </w:rPr>
        <w:t xml:space="preserve"> </w:t>
      </w:r>
      <w:r w:rsidR="002122BA">
        <w:t>R</w:t>
      </w:r>
      <w:r w:rsidR="002122BA" w:rsidRPr="00B30D75">
        <w:rPr>
          <w:lang w:val="ru-RU"/>
        </w:rPr>
        <w:t>-290 (2</w:t>
      </w:r>
      <w:r w:rsidR="00B30D75" w:rsidRPr="00B30D75">
        <w:t> </w:t>
      </w:r>
      <w:r w:rsidR="002122BA" w:rsidRPr="00B30D75">
        <w:rPr>
          <w:lang w:val="ru-RU"/>
        </w:rPr>
        <w:t>000</w:t>
      </w:r>
      <w:r w:rsidR="00B30D75" w:rsidRPr="00B30D75">
        <w:t> </w:t>
      </w:r>
      <w:r w:rsidR="00B30D75">
        <w:rPr>
          <w:lang w:val="ru-RU"/>
        </w:rPr>
        <w:t>долл</w:t>
      </w:r>
      <w:r w:rsidR="00B30D75" w:rsidRPr="00B30D75">
        <w:rPr>
          <w:lang w:val="ru-RU"/>
        </w:rPr>
        <w:t>.</w:t>
      </w:r>
      <w:r w:rsidR="00B30D75" w:rsidRPr="00B30D75">
        <w:t> </w:t>
      </w:r>
      <w:r w:rsidR="00B30D75">
        <w:rPr>
          <w:lang w:val="ru-RU"/>
        </w:rPr>
        <w:t>США</w:t>
      </w:r>
      <w:r w:rsidR="002122BA" w:rsidRPr="00B30D75">
        <w:rPr>
          <w:lang w:val="ru-RU"/>
        </w:rPr>
        <w:t xml:space="preserve">); </w:t>
      </w:r>
      <w:r w:rsidR="00B30D75">
        <w:rPr>
          <w:lang w:val="ru-RU"/>
        </w:rPr>
        <w:t>организация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одной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учебной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сессии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для</w:t>
      </w:r>
      <w:r w:rsidR="00B30D75" w:rsidRPr="00B30D75">
        <w:rPr>
          <w:lang w:val="ru-RU"/>
        </w:rPr>
        <w:t xml:space="preserve"> 15 </w:t>
      </w:r>
      <w:r w:rsidR="00B30D75">
        <w:rPr>
          <w:lang w:val="ru-RU"/>
        </w:rPr>
        <w:t>технических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специалистов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ХКВ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по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технологии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на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 xml:space="preserve">основе </w:t>
      </w:r>
      <w:r w:rsidR="002122BA">
        <w:t>R</w:t>
      </w:r>
      <w:r w:rsidR="002122BA" w:rsidRPr="00B30D75">
        <w:rPr>
          <w:lang w:val="ru-RU"/>
        </w:rPr>
        <w:t>-290 (7</w:t>
      </w:r>
      <w:r w:rsidR="00B30D75" w:rsidRPr="00B30D75">
        <w:t> </w:t>
      </w:r>
      <w:r w:rsidR="002122BA" w:rsidRPr="00B30D75">
        <w:rPr>
          <w:lang w:val="ru-RU"/>
        </w:rPr>
        <w:t>000</w:t>
      </w:r>
      <w:r w:rsidR="00B30D75" w:rsidRPr="00B30D75">
        <w:t> </w:t>
      </w:r>
      <w:r w:rsidR="00B30D75">
        <w:rPr>
          <w:lang w:val="ru-RU"/>
        </w:rPr>
        <w:t>долл</w:t>
      </w:r>
      <w:r w:rsidR="00B30D75" w:rsidRPr="00B30D75">
        <w:rPr>
          <w:lang w:val="ru-RU"/>
        </w:rPr>
        <w:t>.</w:t>
      </w:r>
      <w:r w:rsidR="00B30D75" w:rsidRPr="00B30D75">
        <w:t> </w:t>
      </w:r>
      <w:r w:rsidR="00B30D75">
        <w:rPr>
          <w:lang w:val="ru-RU"/>
        </w:rPr>
        <w:t>США</w:t>
      </w:r>
      <w:r w:rsidR="002122BA">
        <w:t xml:space="preserve">); </w:t>
      </w:r>
      <w:r w:rsidR="00B30D75">
        <w:rPr>
          <w:lang w:val="ru-RU"/>
        </w:rPr>
        <w:t>и</w:t>
      </w:r>
    </w:p>
    <w:bookmarkEnd w:id="0"/>
    <w:bookmarkEnd w:id="1"/>
    <w:p w14:paraId="3E627F57" w14:textId="1B12956E" w:rsidR="002122BA" w:rsidRPr="005F622D" w:rsidRDefault="00E758CB" w:rsidP="00DF05BF">
      <w:pPr>
        <w:pStyle w:val="Heading2"/>
        <w:ind w:left="1440" w:hanging="720"/>
      </w:pPr>
      <w:r>
        <w:rPr>
          <w:i/>
          <w:iCs/>
          <w:lang w:val="ru-RU"/>
        </w:rPr>
        <w:t>мероприятия</w:t>
      </w:r>
      <w:r w:rsidRPr="00B30D7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</w:t>
      </w:r>
      <w:r w:rsidRPr="00B30D7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повышению</w:t>
      </w:r>
      <w:r w:rsidRPr="00B30D75">
        <w:rPr>
          <w:i/>
          <w:iCs/>
          <w:lang w:val="ru-RU"/>
        </w:rPr>
        <w:t xml:space="preserve"> </w:t>
      </w:r>
      <w:r w:rsidR="00B30D75">
        <w:rPr>
          <w:i/>
          <w:iCs/>
          <w:lang w:val="ru-RU"/>
        </w:rPr>
        <w:t>осведомленности</w:t>
      </w:r>
      <w:r w:rsidR="002122BA" w:rsidRPr="00B30D75">
        <w:rPr>
          <w:i/>
          <w:iCs/>
          <w:lang w:val="ru-RU"/>
        </w:rPr>
        <w:t>:</w:t>
      </w:r>
      <w:r w:rsidR="002122BA" w:rsidRPr="00B30D75">
        <w:rPr>
          <w:lang w:val="ru-RU"/>
        </w:rPr>
        <w:t xml:space="preserve"> </w:t>
      </w:r>
      <w:r w:rsidR="00B30D75">
        <w:rPr>
          <w:lang w:val="ru-RU"/>
        </w:rPr>
        <w:t>организация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как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минимум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двух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информационных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мероприятий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для</w:t>
      </w:r>
      <w:r w:rsidR="00B30D75" w:rsidRPr="00B30D75">
        <w:rPr>
          <w:lang w:val="ru-RU"/>
        </w:rPr>
        <w:t xml:space="preserve"> 60 </w:t>
      </w:r>
      <w:r w:rsidR="00B30D75">
        <w:rPr>
          <w:lang w:val="ru-RU"/>
        </w:rPr>
        <w:t>участников</w:t>
      </w:r>
      <w:r w:rsidR="00B30D75" w:rsidRPr="00B30D75">
        <w:rPr>
          <w:lang w:val="ru-RU"/>
        </w:rPr>
        <w:t xml:space="preserve">, </w:t>
      </w:r>
      <w:r w:rsidR="00B30D75">
        <w:rPr>
          <w:lang w:val="ru-RU"/>
        </w:rPr>
        <w:t>адресованных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государственным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служащим</w:t>
      </w:r>
      <w:r w:rsidR="00B30D75" w:rsidRPr="00B30D75">
        <w:rPr>
          <w:lang w:val="ru-RU"/>
        </w:rPr>
        <w:t xml:space="preserve">, </w:t>
      </w:r>
      <w:r w:rsidR="00B30D75">
        <w:rPr>
          <w:lang w:val="ru-RU"/>
        </w:rPr>
        <w:t>импортерам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химических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веществ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и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оборудования</w:t>
      </w:r>
      <w:r w:rsidR="00B30D75" w:rsidRPr="00B30D75">
        <w:rPr>
          <w:lang w:val="ru-RU"/>
        </w:rPr>
        <w:t xml:space="preserve">, </w:t>
      </w:r>
      <w:r w:rsidR="00B30D75">
        <w:rPr>
          <w:lang w:val="ru-RU"/>
        </w:rPr>
        <w:t>компаниям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и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техническим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специалистам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по</w:t>
      </w:r>
      <w:r w:rsidR="00B30D75" w:rsidRPr="00B30D75">
        <w:rPr>
          <w:lang w:val="ru-RU"/>
        </w:rPr>
        <w:t xml:space="preserve"> </w:t>
      </w:r>
      <w:r w:rsidR="00B30D75">
        <w:rPr>
          <w:lang w:val="ru-RU"/>
        </w:rPr>
        <w:t>обслуживанию ХКВ</w:t>
      </w:r>
      <w:r w:rsidR="00B30D75" w:rsidRPr="00B30D75">
        <w:rPr>
          <w:lang w:val="en-GB"/>
        </w:rPr>
        <w:t xml:space="preserve"> </w:t>
      </w:r>
      <w:r w:rsidR="00B30D75">
        <w:rPr>
          <w:lang w:val="ru-RU"/>
        </w:rPr>
        <w:t>и</w:t>
      </w:r>
      <w:r w:rsidR="00B30D75" w:rsidRPr="00B30D75">
        <w:rPr>
          <w:lang w:val="en-GB"/>
        </w:rPr>
        <w:t xml:space="preserve"> </w:t>
      </w:r>
      <w:r w:rsidR="00B30D75">
        <w:rPr>
          <w:lang w:val="ru-RU"/>
        </w:rPr>
        <w:t>конечным</w:t>
      </w:r>
      <w:r w:rsidR="00B30D75" w:rsidRPr="00B30D75">
        <w:rPr>
          <w:lang w:val="en-GB"/>
        </w:rPr>
        <w:t xml:space="preserve"> </w:t>
      </w:r>
      <w:r w:rsidR="00B30D75">
        <w:rPr>
          <w:lang w:val="ru-RU"/>
        </w:rPr>
        <w:t>пользователям</w:t>
      </w:r>
      <w:r w:rsidR="00B30D75" w:rsidRPr="00B30D75">
        <w:rPr>
          <w:lang w:val="en-GB"/>
        </w:rPr>
        <w:t xml:space="preserve"> </w:t>
      </w:r>
      <w:r w:rsidR="002122BA" w:rsidRPr="005F622D">
        <w:t>(</w:t>
      </w:r>
      <w:r w:rsidR="002122BA">
        <w:t>7</w:t>
      </w:r>
      <w:r w:rsidR="00B30D75" w:rsidRPr="00B30D75">
        <w:t> </w:t>
      </w:r>
      <w:r w:rsidR="002122BA" w:rsidRPr="005F622D">
        <w:t>000</w:t>
      </w:r>
      <w:r w:rsidR="00B30D75" w:rsidRPr="00B30D75">
        <w:t> </w:t>
      </w:r>
      <w:r w:rsidR="00B30D75">
        <w:rPr>
          <w:lang w:val="ru-RU"/>
        </w:rPr>
        <w:t>долл.</w:t>
      </w:r>
      <w:r w:rsidR="00B30D75" w:rsidRPr="00B30D75">
        <w:t> </w:t>
      </w:r>
      <w:r w:rsidR="00B30D75">
        <w:rPr>
          <w:lang w:val="ru-RU"/>
        </w:rPr>
        <w:t>США</w:t>
      </w:r>
      <w:r w:rsidR="002122BA" w:rsidRPr="005F622D">
        <w:t>)</w:t>
      </w:r>
      <w:r w:rsidR="002122BA">
        <w:t>.</w:t>
      </w:r>
    </w:p>
    <w:p w14:paraId="63BC0279" w14:textId="06036067" w:rsidR="002122BA" w:rsidRPr="0034371D" w:rsidRDefault="00C740D5" w:rsidP="002122BA">
      <w:pPr>
        <w:keepNext/>
        <w:keepLines/>
        <w:spacing w:before="360" w:after="240"/>
        <w:jc w:val="center"/>
        <w:rPr>
          <w:b/>
        </w:rPr>
      </w:pPr>
      <w:r>
        <w:rPr>
          <w:b/>
          <w:lang w:val="ru-RU"/>
        </w:rPr>
        <w:t>ЗАМЕЧАНИЯ</w:t>
      </w:r>
      <w:r w:rsidRPr="00C740D5">
        <w:rPr>
          <w:b/>
          <w:lang w:val="en-GB"/>
        </w:rPr>
        <w:t xml:space="preserve"> </w:t>
      </w:r>
      <w:r>
        <w:rPr>
          <w:b/>
          <w:lang w:val="ru-RU"/>
        </w:rPr>
        <w:t>И</w:t>
      </w:r>
      <w:r w:rsidRPr="00C740D5">
        <w:rPr>
          <w:b/>
          <w:lang w:val="en-GB"/>
        </w:rPr>
        <w:t xml:space="preserve"> </w:t>
      </w:r>
      <w:r>
        <w:rPr>
          <w:b/>
          <w:lang w:val="ru-RU"/>
        </w:rPr>
        <w:t>РЕКОМЕНДАЦИЯ</w:t>
      </w:r>
      <w:r w:rsidRPr="00C740D5">
        <w:rPr>
          <w:b/>
          <w:lang w:val="en-GB"/>
        </w:rPr>
        <w:t xml:space="preserve"> </w:t>
      </w:r>
      <w:r>
        <w:rPr>
          <w:b/>
          <w:lang w:val="ru-RU"/>
        </w:rPr>
        <w:t>СЕКРЕТАРИАТА</w:t>
      </w:r>
    </w:p>
    <w:p w14:paraId="3EB7BBF1" w14:textId="717E30B7" w:rsidR="002122BA" w:rsidRPr="00C740D5" w:rsidRDefault="00C740D5" w:rsidP="002122BA">
      <w:pPr>
        <w:keepNext/>
        <w:keepLines/>
        <w:spacing w:before="360"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29B1DA2E" w14:textId="77777777" w:rsidR="002122BA" w:rsidRDefault="002122BA" w:rsidP="002122BA">
      <w:pPr>
        <w:keepNext/>
        <w:keepLines/>
        <w:rPr>
          <w:bCs/>
          <w:u w:val="single"/>
        </w:rPr>
      </w:pPr>
    </w:p>
    <w:p w14:paraId="270BD115" w14:textId="00CFB60E" w:rsidR="002122BA" w:rsidRPr="00D4789E" w:rsidRDefault="00D4789E" w:rsidP="002122BA">
      <w:pPr>
        <w:keepNext/>
        <w:keepLines/>
        <w:rPr>
          <w:bCs/>
          <w:u w:val="single"/>
          <w:lang w:val="ru-RU"/>
        </w:rPr>
      </w:pPr>
      <w:r>
        <w:rPr>
          <w:bCs/>
          <w:u w:val="single"/>
          <w:lang w:val="ru-RU"/>
        </w:rPr>
        <w:t>Запрос</w:t>
      </w:r>
      <w:r w:rsidRPr="00D4789E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на</w:t>
      </w:r>
      <w:r w:rsidRPr="00D4789E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продление</w:t>
      </w:r>
      <w:r w:rsidRPr="00D4789E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этапа</w:t>
      </w:r>
      <w:r w:rsidRPr="00D4789E">
        <w:rPr>
          <w:bCs/>
          <w:u w:val="single"/>
          <w:lang w:val="ru-RU"/>
        </w:rPr>
        <w:t xml:space="preserve"> </w:t>
      </w:r>
      <w:r w:rsidR="002122BA" w:rsidRPr="001F5AC5">
        <w:rPr>
          <w:bCs/>
          <w:u w:val="single"/>
        </w:rPr>
        <w:t>II</w:t>
      </w:r>
      <w:r w:rsidR="002122BA" w:rsidRPr="00D4789E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ПОДПО</w:t>
      </w:r>
    </w:p>
    <w:p w14:paraId="0B60D937" w14:textId="77777777" w:rsidR="002122BA" w:rsidRPr="00D4789E" w:rsidRDefault="002122BA" w:rsidP="002122BA">
      <w:pPr>
        <w:keepNext/>
        <w:keepLines/>
        <w:rPr>
          <w:bCs/>
          <w:u w:val="single"/>
          <w:lang w:val="ru-RU"/>
        </w:rPr>
      </w:pPr>
    </w:p>
    <w:p w14:paraId="1D79CA81" w14:textId="3BCA3092" w:rsidR="002122BA" w:rsidRPr="00D4789E" w:rsidRDefault="00D4789E" w:rsidP="00D4789E">
      <w:pPr>
        <w:pStyle w:val="Heading1"/>
        <w:rPr>
          <w:lang w:val="ru-RU"/>
        </w:rPr>
      </w:pPr>
      <w:r w:rsidRPr="00D4789E">
        <w:rPr>
          <w:lang w:val="ru-RU"/>
        </w:rPr>
        <w:t>Учитывая</w:t>
      </w:r>
      <w:r w:rsidR="004A35F3">
        <w:rPr>
          <w:lang w:val="ru-RU"/>
        </w:rPr>
        <w:t xml:space="preserve"> </w:t>
      </w:r>
      <w:r w:rsidR="00CB7BB5">
        <w:rPr>
          <w:lang w:val="ru-RU"/>
        </w:rPr>
        <w:t xml:space="preserve">необходимое дополнительное </w:t>
      </w:r>
      <w:r w:rsidR="004A35F3">
        <w:rPr>
          <w:lang w:val="ru-RU"/>
        </w:rPr>
        <w:t>время</w:t>
      </w:r>
      <w:r w:rsidR="00CB7BB5">
        <w:rPr>
          <w:lang w:val="ru-RU"/>
        </w:rPr>
        <w:t xml:space="preserve"> в 24 месяца</w:t>
      </w:r>
      <w:r w:rsidR="004A35F3">
        <w:rPr>
          <w:lang w:val="ru-RU"/>
        </w:rPr>
        <w:t xml:space="preserve">, </w:t>
      </w:r>
      <w:r w:rsidR="00CB7BB5">
        <w:rPr>
          <w:lang w:val="ru-RU"/>
        </w:rPr>
        <w:t xml:space="preserve">запрашиваемое на настоящем совещании </w:t>
      </w:r>
      <w:r w:rsidRPr="00D4789E">
        <w:rPr>
          <w:lang w:val="ru-RU"/>
        </w:rPr>
        <w:t>для реализации дополнительных мероприятий по поддержанию энергоэффективности (решение 89/6)</w:t>
      </w:r>
      <w:r w:rsidR="00794D01">
        <w:rPr>
          <w:lang w:val="ru-RU"/>
        </w:rPr>
        <w:t xml:space="preserve">, </w:t>
      </w:r>
      <w:r w:rsidRPr="00D4789E">
        <w:rPr>
          <w:lang w:val="ru-RU"/>
        </w:rPr>
        <w:t xml:space="preserve">ЮНИДО </w:t>
      </w:r>
      <w:r>
        <w:rPr>
          <w:lang w:val="ru-RU"/>
        </w:rPr>
        <w:t>обратилась с просьбой</w:t>
      </w:r>
      <w:r w:rsidRPr="00D4789E">
        <w:rPr>
          <w:lang w:val="ru-RU"/>
        </w:rPr>
        <w:t xml:space="preserve"> </w:t>
      </w:r>
      <w:r>
        <w:rPr>
          <w:lang w:val="ru-RU"/>
        </w:rPr>
        <w:t xml:space="preserve">о </w:t>
      </w:r>
      <w:r w:rsidRPr="00D4789E">
        <w:rPr>
          <w:lang w:val="ru-RU"/>
        </w:rPr>
        <w:t>продлени</w:t>
      </w:r>
      <w:r>
        <w:rPr>
          <w:lang w:val="ru-RU"/>
        </w:rPr>
        <w:t>и</w:t>
      </w:r>
      <w:r w:rsidRPr="00D4789E">
        <w:rPr>
          <w:lang w:val="ru-RU"/>
        </w:rPr>
        <w:t xml:space="preserve"> этапа </w:t>
      </w:r>
      <w:r>
        <w:rPr>
          <w:lang w:val="fr-FR"/>
        </w:rPr>
        <w:t>II</w:t>
      </w:r>
      <w:r w:rsidRPr="00D4789E">
        <w:rPr>
          <w:lang w:val="ru-RU"/>
        </w:rPr>
        <w:t xml:space="preserve"> </w:t>
      </w:r>
      <w:r>
        <w:rPr>
          <w:lang w:val="ru-RU"/>
        </w:rPr>
        <w:t>ПОДПО</w:t>
      </w:r>
      <w:r w:rsidRPr="00D4789E">
        <w:rPr>
          <w:lang w:val="ru-RU"/>
        </w:rPr>
        <w:t xml:space="preserve"> до июня 2028 года. </w:t>
      </w:r>
      <w:r w:rsidR="00CB7BB5">
        <w:rPr>
          <w:lang w:val="ru-RU"/>
        </w:rPr>
        <w:t>Принимая к сведению</w:t>
      </w:r>
      <w:r w:rsidRPr="00D4789E">
        <w:rPr>
          <w:lang w:val="ru-RU"/>
        </w:rPr>
        <w:t xml:space="preserve">, что для завершения оставшихся мероприятий требуется дополнительное </w:t>
      </w:r>
      <w:r w:rsidRPr="00D4789E">
        <w:rPr>
          <w:lang w:val="ru-RU"/>
        </w:rPr>
        <w:lastRenderedPageBreak/>
        <w:t xml:space="preserve">время, Секретариат поддерживает </w:t>
      </w:r>
      <w:r>
        <w:rPr>
          <w:lang w:val="ru-RU"/>
        </w:rPr>
        <w:t>рассмотрение вопроса о продлении</w:t>
      </w:r>
      <w:r w:rsidRPr="00D4789E">
        <w:rPr>
          <w:lang w:val="ru-RU"/>
        </w:rPr>
        <w:t xml:space="preserve"> этапа </w:t>
      </w:r>
      <w:r>
        <w:rPr>
          <w:lang w:val="fr-FR"/>
        </w:rPr>
        <w:t>II</w:t>
      </w:r>
      <w:r w:rsidRPr="00D4789E">
        <w:rPr>
          <w:lang w:val="ru-RU"/>
        </w:rPr>
        <w:t xml:space="preserve"> с декабря 2026 года по июнь 2028 года.</w:t>
      </w:r>
    </w:p>
    <w:p w14:paraId="645A8131" w14:textId="2746F803" w:rsidR="002122BA" w:rsidRPr="00B56F1C" w:rsidRDefault="00B56F1C" w:rsidP="002122BA">
      <w:pPr>
        <w:pStyle w:val="Heading1"/>
        <w:keepNext/>
        <w:keepLines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Ход</w:t>
      </w:r>
      <w:r w:rsidRPr="00B56F1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B56F1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второго</w:t>
      </w:r>
      <w:r w:rsidRPr="00B56F1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B56F1C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Pr="00B56F1C">
        <w:rPr>
          <w:u w:val="single"/>
          <w:lang w:val="ru-RU"/>
        </w:rPr>
        <w:t xml:space="preserve"> </w:t>
      </w:r>
      <w:r w:rsidR="002122BA" w:rsidRPr="00BC2B71">
        <w:rPr>
          <w:noProof/>
          <w:u w:val="single"/>
        </w:rPr>
        <w:t>II</w:t>
      </w:r>
      <w:r w:rsidR="002122BA" w:rsidRPr="00B56F1C">
        <w:rPr>
          <w:u w:val="single"/>
          <w:lang w:val="ru-RU"/>
        </w:rPr>
        <w:t xml:space="preserve"> </w:t>
      </w:r>
      <w:r w:rsidR="00CB7BB5">
        <w:rPr>
          <w:u w:val="single"/>
          <w:lang w:val="ru-RU"/>
        </w:rPr>
        <w:t>п</w:t>
      </w:r>
      <w:r>
        <w:rPr>
          <w:u w:val="single"/>
          <w:lang w:val="ru-RU"/>
        </w:rPr>
        <w:t>лана организационной деятельности по поэтапному отказу от ГХФУ</w:t>
      </w:r>
    </w:p>
    <w:p w14:paraId="7F1B15D4" w14:textId="20F75397" w:rsidR="002122BA" w:rsidRPr="004A2C06" w:rsidRDefault="00A03F41" w:rsidP="002122BA">
      <w:pPr>
        <w:keepNext/>
        <w:keepLines/>
        <w:spacing w:after="240"/>
        <w:rPr>
          <w:i/>
          <w:lang w:val="ru-RU"/>
        </w:rPr>
      </w:pPr>
      <w:r>
        <w:rPr>
          <w:i/>
          <w:lang w:val="ru-RU"/>
        </w:rPr>
        <w:t xml:space="preserve">Нормативно-правовая база и </w:t>
      </w:r>
      <w:r w:rsidR="004A2C06">
        <w:rPr>
          <w:i/>
          <w:lang w:val="ru-RU"/>
        </w:rPr>
        <w:t xml:space="preserve">остаточные объемы </w:t>
      </w:r>
      <w:r w:rsidR="008C1012">
        <w:rPr>
          <w:i/>
          <w:lang w:val="ru-RU"/>
        </w:rPr>
        <w:t xml:space="preserve">ГХФУ </w:t>
      </w:r>
      <w:r w:rsidR="004A2C06">
        <w:rPr>
          <w:i/>
          <w:lang w:val="ru-RU"/>
        </w:rPr>
        <w:t xml:space="preserve">для целей </w:t>
      </w:r>
      <w:r>
        <w:rPr>
          <w:i/>
          <w:lang w:val="ru-RU"/>
        </w:rPr>
        <w:t>обслуживани</w:t>
      </w:r>
      <w:r w:rsidR="004A2C06">
        <w:rPr>
          <w:i/>
          <w:lang w:val="ru-RU"/>
        </w:rPr>
        <w:t>я</w:t>
      </w:r>
    </w:p>
    <w:p w14:paraId="67B0B644" w14:textId="77777777" w:rsidR="00FD6CCA" w:rsidRPr="004A2C06" w:rsidRDefault="00FD6CCA" w:rsidP="00C151BE">
      <w:pPr>
        <w:pStyle w:val="Heading1"/>
        <w:rPr>
          <w:lang w:val="ru-RU"/>
        </w:rPr>
      </w:pPr>
      <w:r w:rsidRPr="00FD6CCA">
        <w:rPr>
          <w:lang w:val="ru-RU"/>
        </w:rPr>
        <w:t>Правительство Боснии и Герцеговины уже опубликовало квоты на импорт ГХФУ на 2026 года в размере нуля тонн ОРС</w:t>
      </w:r>
      <w:r w:rsidR="002122BA" w:rsidRPr="00FD6CCA">
        <w:rPr>
          <w:noProof/>
          <w:lang w:val="ru-RU"/>
        </w:rPr>
        <w:t>.</w:t>
      </w:r>
    </w:p>
    <w:p w14:paraId="6B285D12" w14:textId="0B5B77A0" w:rsidR="00417D25" w:rsidRPr="00417D25" w:rsidRDefault="00FD6CCA" w:rsidP="00C151BE">
      <w:pPr>
        <w:pStyle w:val="Heading1"/>
        <w:rPr>
          <w:lang w:val="ru-RU"/>
        </w:rPr>
      </w:pPr>
      <w:r w:rsidRPr="00FD6CCA">
        <w:rPr>
          <w:lang w:val="ru-RU"/>
        </w:rPr>
        <w:t xml:space="preserve">Отметив нулевое потребление ГХФУ с 2021 года, Секретариат запросил информацию об объеме существующего спроса на обслуживание и о том, как он удовлетворяется. ЮНИДО сообщила, что </w:t>
      </w:r>
      <w:r w:rsidR="00417D25">
        <w:rPr>
          <w:lang w:val="ru-RU"/>
        </w:rPr>
        <w:t xml:space="preserve">объем </w:t>
      </w:r>
      <w:r w:rsidRPr="00FD6CCA">
        <w:rPr>
          <w:lang w:val="ru-RU"/>
        </w:rPr>
        <w:t>спрос</w:t>
      </w:r>
      <w:r w:rsidR="00417D25">
        <w:rPr>
          <w:lang w:val="ru-RU"/>
        </w:rPr>
        <w:t>а</w:t>
      </w:r>
      <w:r w:rsidRPr="00FD6CCA">
        <w:rPr>
          <w:lang w:val="ru-RU"/>
        </w:rPr>
        <w:t xml:space="preserve"> на обслуживание существующего оборудования на основе ГХФУ составляет около 1 </w:t>
      </w:r>
      <w:r w:rsidR="00417D25">
        <w:rPr>
          <w:lang w:val="ru-RU"/>
        </w:rPr>
        <w:t xml:space="preserve">метрической </w:t>
      </w:r>
      <w:r w:rsidRPr="00FD6CCA">
        <w:rPr>
          <w:lang w:val="ru-RU"/>
        </w:rPr>
        <w:t>тонн</w:t>
      </w:r>
      <w:r w:rsidR="00417D25">
        <w:rPr>
          <w:lang w:val="ru-RU"/>
        </w:rPr>
        <w:t>ы</w:t>
      </w:r>
      <w:r w:rsidRPr="00FD6CCA">
        <w:rPr>
          <w:lang w:val="ru-RU"/>
        </w:rPr>
        <w:t>, и эту потребность удовлетворяет переработанный хладагент. В 2013 году было создано 20 моби</w:t>
      </w:r>
      <w:r w:rsidR="00417D25">
        <w:rPr>
          <w:lang w:val="ru-RU"/>
        </w:rPr>
        <w:t>л</w:t>
      </w:r>
      <w:r w:rsidRPr="00FD6CCA">
        <w:rPr>
          <w:lang w:val="ru-RU"/>
        </w:rPr>
        <w:t xml:space="preserve">ьных центров по </w:t>
      </w:r>
      <w:r w:rsidR="00417D25">
        <w:rPr>
          <w:lang w:val="ru-RU"/>
        </w:rPr>
        <w:t xml:space="preserve">рекуперации, рециркуляции и переработке </w:t>
      </w:r>
      <w:r w:rsidRPr="00FD6CCA">
        <w:rPr>
          <w:lang w:val="ru-RU"/>
        </w:rPr>
        <w:t>веществ, разрушающих озоновый слой.</w:t>
      </w:r>
    </w:p>
    <w:p w14:paraId="0F62E35A" w14:textId="49C28714" w:rsidR="00D52E2D" w:rsidRPr="00FD2030" w:rsidRDefault="00474B13" w:rsidP="002122BA">
      <w:pPr>
        <w:pStyle w:val="Heading1"/>
        <w:rPr>
          <w:lang w:val="ru-RU"/>
        </w:rPr>
      </w:pPr>
      <w:r>
        <w:rPr>
          <w:lang w:val="ru-RU"/>
        </w:rPr>
        <w:t>Что</w:t>
      </w:r>
      <w:r w:rsidRPr="00474B13">
        <w:rPr>
          <w:lang w:val="ru-RU"/>
        </w:rPr>
        <w:t xml:space="preserve"> </w:t>
      </w:r>
      <w:r>
        <w:rPr>
          <w:lang w:val="ru-RU"/>
        </w:rPr>
        <w:t>касается</w:t>
      </w:r>
      <w:r w:rsidRPr="00474B13">
        <w:rPr>
          <w:lang w:val="ru-RU"/>
        </w:rPr>
        <w:t xml:space="preserve"> </w:t>
      </w:r>
      <w:r>
        <w:rPr>
          <w:lang w:val="ru-RU"/>
        </w:rPr>
        <w:t>согласованных</w:t>
      </w:r>
      <w:r w:rsidRPr="00474B13">
        <w:rPr>
          <w:lang w:val="ru-RU"/>
        </w:rPr>
        <w:t xml:space="preserve"> </w:t>
      </w:r>
      <w:r>
        <w:rPr>
          <w:lang w:val="ru-RU"/>
        </w:rPr>
        <w:t>нормативных</w:t>
      </w:r>
      <w:r w:rsidRPr="00474B13">
        <w:rPr>
          <w:lang w:val="ru-RU"/>
        </w:rPr>
        <w:t xml:space="preserve"> </w:t>
      </w:r>
      <w:r>
        <w:rPr>
          <w:lang w:val="ru-RU"/>
        </w:rPr>
        <w:t>мер</w:t>
      </w:r>
      <w:r w:rsidRPr="00474B13">
        <w:rPr>
          <w:lang w:val="ru-RU"/>
        </w:rPr>
        <w:t xml:space="preserve"> </w:t>
      </w:r>
      <w:r>
        <w:rPr>
          <w:lang w:val="ru-RU"/>
        </w:rPr>
        <w:t>в</w:t>
      </w:r>
      <w:r w:rsidRPr="00474B13">
        <w:rPr>
          <w:lang w:val="ru-RU"/>
        </w:rPr>
        <w:t xml:space="preserve"> </w:t>
      </w:r>
      <w:r>
        <w:rPr>
          <w:lang w:val="ru-RU"/>
        </w:rPr>
        <w:t>рамках</w:t>
      </w:r>
      <w:r w:rsidRPr="00474B13">
        <w:rPr>
          <w:lang w:val="ru-RU"/>
        </w:rPr>
        <w:t xml:space="preserve"> </w:t>
      </w:r>
      <w:r>
        <w:rPr>
          <w:lang w:val="ru-RU"/>
        </w:rPr>
        <w:t>этапа</w:t>
      </w:r>
      <w:r w:rsidRPr="00474B13">
        <w:rPr>
          <w:lang w:val="ru-RU"/>
        </w:rPr>
        <w:t xml:space="preserve"> </w:t>
      </w:r>
      <w:r w:rsidR="002122BA" w:rsidRPr="00232E30">
        <w:t>II</w:t>
      </w:r>
      <w:r w:rsidR="002122BA" w:rsidRPr="00474B13">
        <w:rPr>
          <w:lang w:val="ru-RU"/>
        </w:rPr>
        <w:t xml:space="preserve"> </w:t>
      </w:r>
      <w:r>
        <w:rPr>
          <w:lang w:val="ru-RU"/>
        </w:rPr>
        <w:t>ПОДПО</w:t>
      </w:r>
      <w:r w:rsidRPr="00474B13">
        <w:rPr>
          <w:lang w:val="ru-RU"/>
        </w:rPr>
        <w:t xml:space="preserve">, </w:t>
      </w:r>
      <w:r>
        <w:rPr>
          <w:lang w:val="ru-RU"/>
        </w:rPr>
        <w:t>ЮНИДО подтвердила, что все согласованные норматив</w:t>
      </w:r>
      <w:r w:rsidR="00D52E2D">
        <w:rPr>
          <w:lang w:val="ru-RU"/>
        </w:rPr>
        <w:t>ные акты</w:t>
      </w:r>
      <w:r>
        <w:rPr>
          <w:lang w:val="ru-RU"/>
        </w:rPr>
        <w:t xml:space="preserve"> вступили в силу. </w:t>
      </w:r>
      <w:r w:rsidR="00D52E2D" w:rsidRPr="00D52E2D">
        <w:rPr>
          <w:lang w:val="ru-RU"/>
        </w:rPr>
        <w:t xml:space="preserve">К ним относятся: нормативный акт, </w:t>
      </w:r>
      <w:r w:rsidR="00D52E2D">
        <w:rPr>
          <w:lang w:val="ru-RU"/>
        </w:rPr>
        <w:t xml:space="preserve">вводящий обязательную рекуперацию </w:t>
      </w:r>
      <w:r w:rsidR="00D52E2D" w:rsidRPr="00D52E2D">
        <w:rPr>
          <w:lang w:val="ru-RU"/>
        </w:rPr>
        <w:t xml:space="preserve">ГХФУ при обслуживании оборудования </w:t>
      </w:r>
      <w:r w:rsidR="00D52E2D">
        <w:rPr>
          <w:lang w:val="ru-RU"/>
        </w:rPr>
        <w:t>ХКВ</w:t>
      </w:r>
      <w:r w:rsidR="00CB7BB5">
        <w:rPr>
          <w:lang w:val="ru-RU"/>
        </w:rPr>
        <w:t xml:space="preserve"> к</w:t>
      </w:r>
      <w:r w:rsidR="00D52E2D" w:rsidRPr="00D52E2D">
        <w:rPr>
          <w:lang w:val="ru-RU"/>
        </w:rPr>
        <w:t xml:space="preserve"> 31 декабря 2022 года; нормативный акт, устанавливающий штрафы за нарушени</w:t>
      </w:r>
      <w:r w:rsidR="00D52E2D">
        <w:rPr>
          <w:lang w:val="ru-RU"/>
        </w:rPr>
        <w:t>е</w:t>
      </w:r>
      <w:r w:rsidR="00D52E2D" w:rsidRPr="00D52E2D">
        <w:rPr>
          <w:lang w:val="ru-RU"/>
        </w:rPr>
        <w:t xml:space="preserve"> запрета на выброс</w:t>
      </w:r>
      <w:r w:rsidR="00D52E2D">
        <w:rPr>
          <w:lang w:val="ru-RU"/>
        </w:rPr>
        <w:t>ы</w:t>
      </w:r>
      <w:r w:rsidR="00D52E2D" w:rsidRPr="00D52E2D">
        <w:rPr>
          <w:lang w:val="ru-RU"/>
        </w:rPr>
        <w:t xml:space="preserve"> ГХФУ при установке, обслуживании и выводе из эксплуатации оборудования </w:t>
      </w:r>
      <w:r w:rsidR="00D52E2D">
        <w:rPr>
          <w:lang w:val="ru-RU"/>
        </w:rPr>
        <w:t>ХКВ</w:t>
      </w:r>
      <w:r w:rsidR="00D52E2D" w:rsidRPr="00D52E2D">
        <w:rPr>
          <w:lang w:val="ru-RU"/>
        </w:rPr>
        <w:t xml:space="preserve"> к 31 декабря 2022 года; обязательная практика ведения учета</w:t>
      </w:r>
      <w:r w:rsidR="00D52E2D">
        <w:rPr>
          <w:lang w:val="ru-RU"/>
        </w:rPr>
        <w:t xml:space="preserve"> хладагентов и оборудования</w:t>
      </w:r>
      <w:r w:rsidR="00D52E2D" w:rsidRPr="00D52E2D">
        <w:rPr>
          <w:lang w:val="ru-RU"/>
        </w:rPr>
        <w:t>, включая журналы учета для систем, содержащих более 3 кг хладагента; и обязательн</w:t>
      </w:r>
      <w:r w:rsidR="00CB7BB5">
        <w:rPr>
          <w:lang w:val="ru-RU"/>
        </w:rPr>
        <w:t xml:space="preserve">ая рекуперация </w:t>
      </w:r>
      <w:r w:rsidR="00D52E2D" w:rsidRPr="00D52E2D">
        <w:rPr>
          <w:lang w:val="ru-RU"/>
        </w:rPr>
        <w:t>ГХФУ из контейнеров и оборудования по окончании срока их службы</w:t>
      </w:r>
      <w:r w:rsidR="00D52E2D">
        <w:rPr>
          <w:lang w:val="ru-RU"/>
        </w:rPr>
        <w:t>.</w:t>
      </w:r>
      <w:r w:rsidR="00D52E2D" w:rsidRPr="00D52E2D">
        <w:rPr>
          <w:lang w:val="ru-RU"/>
        </w:rPr>
        <w:t xml:space="preserve"> Нормативный акт, разрешающий продажу ГХФУ сертифицированным специалистам, и запрет на использование одноразовых баллонов с хладагентом были введены в действие законо</w:t>
      </w:r>
      <w:r w:rsidR="00D52E2D">
        <w:rPr>
          <w:lang w:val="ru-RU"/>
        </w:rPr>
        <w:t>м</w:t>
      </w:r>
      <w:r w:rsidR="00D52E2D" w:rsidRPr="00D52E2D">
        <w:rPr>
          <w:lang w:val="ru-RU"/>
        </w:rPr>
        <w:t xml:space="preserve">, принятым в 2024 году, </w:t>
      </w:r>
      <w:r w:rsidR="00D52E2D">
        <w:rPr>
          <w:lang w:val="ru-RU"/>
        </w:rPr>
        <w:t xml:space="preserve">который вступит в силу </w:t>
      </w:r>
      <w:r w:rsidR="00D52E2D" w:rsidRPr="00D52E2D">
        <w:rPr>
          <w:lang w:val="ru-RU"/>
        </w:rPr>
        <w:t xml:space="preserve">1 сентября 2026 года. ЮНИДО добавила, что хотя нормативные акты формально </w:t>
      </w:r>
      <w:r w:rsidR="00D52E2D">
        <w:rPr>
          <w:lang w:val="ru-RU"/>
        </w:rPr>
        <w:t xml:space="preserve">были </w:t>
      </w:r>
      <w:r w:rsidR="00CB7BB5">
        <w:rPr>
          <w:lang w:val="ru-RU"/>
        </w:rPr>
        <w:t>приняты</w:t>
      </w:r>
      <w:r w:rsidR="00D52E2D" w:rsidRPr="00D52E2D">
        <w:rPr>
          <w:lang w:val="ru-RU"/>
        </w:rPr>
        <w:t xml:space="preserve">, </w:t>
      </w:r>
      <w:r w:rsidR="004D2E0E">
        <w:rPr>
          <w:lang w:val="ru-RU"/>
        </w:rPr>
        <w:t>введение в силу и соблюдение некоторых из них еще нуждается в практической поддержке, что и планируется осуществлять в рамках третьего транша</w:t>
      </w:r>
      <w:r w:rsidR="00D52E2D" w:rsidRPr="00D52E2D">
        <w:rPr>
          <w:lang w:val="ru-RU"/>
        </w:rPr>
        <w:t>. Кроме того, ЮНИДО подтвердила введение запрета на импорт ГХФУ с 1 января 2026 года.</w:t>
      </w:r>
    </w:p>
    <w:p w14:paraId="51FDE466" w14:textId="1D226D5D" w:rsidR="004D2E0E" w:rsidRPr="004A2C06" w:rsidRDefault="004D2E0E" w:rsidP="002122BA">
      <w:pPr>
        <w:pStyle w:val="Heading1"/>
        <w:rPr>
          <w:lang w:val="ru-RU"/>
        </w:rPr>
      </w:pPr>
      <w:r w:rsidRPr="004A2C06">
        <w:rPr>
          <w:noProof/>
          <w:lang w:val="ru-RU"/>
        </w:rPr>
        <w:t>Принимая во внимание обязательство страны полностью отказаться от ГХФУ к 1 января 2026 года, а также подтверждение ЮНИДО о</w:t>
      </w:r>
      <w:r w:rsidR="004A2C06">
        <w:rPr>
          <w:noProof/>
          <w:lang w:val="ru-RU"/>
        </w:rPr>
        <w:t>тносительно</w:t>
      </w:r>
      <w:r w:rsidRPr="004A2C06">
        <w:rPr>
          <w:noProof/>
          <w:lang w:val="ru-RU"/>
        </w:rPr>
        <w:t xml:space="preserve"> то</w:t>
      </w:r>
      <w:r w:rsidR="004A2C06">
        <w:rPr>
          <w:noProof/>
          <w:lang w:val="ru-RU"/>
        </w:rPr>
        <w:t>го</w:t>
      </w:r>
      <w:r w:rsidRPr="004A2C06">
        <w:rPr>
          <w:noProof/>
          <w:lang w:val="ru-RU"/>
        </w:rPr>
        <w:t>, что стране не требу</w:t>
      </w:r>
      <w:r w:rsidR="004A2C06">
        <w:rPr>
          <w:noProof/>
          <w:lang w:val="ru-RU"/>
        </w:rPr>
        <w:t>ю</w:t>
      </w:r>
      <w:r w:rsidRPr="004A2C06">
        <w:rPr>
          <w:noProof/>
          <w:lang w:val="ru-RU"/>
        </w:rPr>
        <w:t xml:space="preserve">тся </w:t>
      </w:r>
      <w:r w:rsidR="004A2C06">
        <w:rPr>
          <w:noProof/>
          <w:lang w:val="ru-RU"/>
        </w:rPr>
        <w:t>остаточные объемы для целей обслуживания</w:t>
      </w:r>
      <w:r w:rsidRPr="004A2C06">
        <w:rPr>
          <w:noProof/>
          <w:lang w:val="ru-RU"/>
        </w:rPr>
        <w:t>, ЮНИДО согласилась представить в 2028 году отчет о проверке потребления за 2026 и 2027 годы, с пониманием того, что если будет установлено, что Босния и Герцеговина не выполня</w:t>
      </w:r>
      <w:r w:rsidR="00CB7BB5">
        <w:rPr>
          <w:noProof/>
          <w:lang w:val="ru-RU"/>
        </w:rPr>
        <w:t>ю</w:t>
      </w:r>
      <w:r w:rsidRPr="004A2C06">
        <w:rPr>
          <w:noProof/>
          <w:lang w:val="ru-RU"/>
        </w:rPr>
        <w:t>т целевые показатели, указанные в Соглашении, Исполнительный комитет может рассмотреть вопрос о применении штрафных санкций в отношении будущ</w:t>
      </w:r>
      <w:r w:rsidR="004A2C06">
        <w:rPr>
          <w:noProof/>
          <w:lang w:val="ru-RU"/>
        </w:rPr>
        <w:t xml:space="preserve">его финансирования </w:t>
      </w:r>
      <w:r w:rsidRPr="004A2C06">
        <w:rPr>
          <w:noProof/>
          <w:lang w:val="ru-RU"/>
        </w:rPr>
        <w:t>для страны.</w:t>
      </w:r>
    </w:p>
    <w:p w14:paraId="2C92AA55" w14:textId="77F1ECFB" w:rsidR="002122BA" w:rsidRPr="004A2C06" w:rsidRDefault="004A2C06" w:rsidP="002122BA">
      <w:pPr>
        <w:pStyle w:val="Heading2"/>
        <w:numPr>
          <w:ilvl w:val="0"/>
          <w:numId w:val="0"/>
        </w:numPr>
        <w:rPr>
          <w:i/>
          <w:lang w:val="ru-RU"/>
        </w:rPr>
      </w:pPr>
      <w:r>
        <w:rPr>
          <w:i/>
          <w:lang w:val="ru-RU"/>
        </w:rPr>
        <w:t>Сектор обслуживания холодильного оборудования</w:t>
      </w:r>
    </w:p>
    <w:p w14:paraId="62BAF94F" w14:textId="7ECCD0AC" w:rsidR="004A2C06" w:rsidRPr="004A2C06" w:rsidRDefault="004A2C06" w:rsidP="002122BA">
      <w:pPr>
        <w:pStyle w:val="Heading1"/>
        <w:rPr>
          <w:i/>
          <w:iCs/>
          <w:lang w:val="ru-RU"/>
        </w:rPr>
      </w:pPr>
      <w:r w:rsidRPr="004A2C06">
        <w:rPr>
          <w:lang w:val="ru-RU"/>
        </w:rPr>
        <w:t>Секретариат запросил обновленную информацию о закупке (дв</w:t>
      </w:r>
      <w:r w:rsidR="009C75C3">
        <w:rPr>
          <w:lang w:val="ru-RU"/>
        </w:rPr>
        <w:t>ух</w:t>
      </w:r>
      <w:r w:rsidRPr="004A2C06">
        <w:rPr>
          <w:lang w:val="ru-RU"/>
        </w:rPr>
        <w:t xml:space="preserve"> комплект</w:t>
      </w:r>
      <w:r w:rsidR="009C75C3">
        <w:rPr>
          <w:lang w:val="ru-RU"/>
        </w:rPr>
        <w:t>ов</w:t>
      </w:r>
      <w:r w:rsidRPr="004A2C06">
        <w:rPr>
          <w:lang w:val="ru-RU"/>
        </w:rPr>
        <w:t xml:space="preserve"> учебного оборудования и дв</w:t>
      </w:r>
      <w:r w:rsidR="009C75C3">
        <w:rPr>
          <w:lang w:val="ru-RU"/>
        </w:rPr>
        <w:t>ух</w:t>
      </w:r>
      <w:r w:rsidRPr="004A2C06">
        <w:rPr>
          <w:lang w:val="ru-RU"/>
        </w:rPr>
        <w:t xml:space="preserve"> демонстрационных </w:t>
      </w:r>
      <w:r>
        <w:rPr>
          <w:lang w:val="ru-RU"/>
        </w:rPr>
        <w:t>блок</w:t>
      </w:r>
      <w:r w:rsidR="009C75C3">
        <w:rPr>
          <w:lang w:val="ru-RU"/>
        </w:rPr>
        <w:t>ов</w:t>
      </w:r>
      <w:r>
        <w:rPr>
          <w:lang w:val="ru-RU"/>
        </w:rPr>
        <w:t xml:space="preserve"> ХКВ</w:t>
      </w:r>
      <w:r w:rsidRPr="004A2C06">
        <w:rPr>
          <w:lang w:val="ru-RU"/>
        </w:rPr>
        <w:t xml:space="preserve">), которая должна была быть осуществлена в рамках второго транша. ЮНИДО подтвердила, что два демонстрационных </w:t>
      </w:r>
      <w:r w:rsidR="009C75C3">
        <w:rPr>
          <w:lang w:val="ru-RU"/>
        </w:rPr>
        <w:t>блока</w:t>
      </w:r>
      <w:r w:rsidRPr="004A2C06">
        <w:rPr>
          <w:lang w:val="ru-RU"/>
        </w:rPr>
        <w:t xml:space="preserve"> </w:t>
      </w:r>
      <w:r w:rsidR="009C75C3">
        <w:rPr>
          <w:lang w:val="ru-RU"/>
        </w:rPr>
        <w:t>ХКВ на основе</w:t>
      </w:r>
      <w:r w:rsidRPr="004A2C06">
        <w:rPr>
          <w:lang w:val="ru-RU"/>
        </w:rPr>
        <w:t xml:space="preserve"> Р-290 были получены и доставлены на факультет машиностроения Сараевского университета и факультет машиностроения Баня-Лукского университета. Ожидается, что оставшиеся два комплекта учебного оборудования будут получены к концу мая 2026 года.</w:t>
      </w:r>
    </w:p>
    <w:p w14:paraId="5BA0C52E" w14:textId="46766B7D" w:rsidR="002122BA" w:rsidRPr="009C75C3" w:rsidRDefault="005B0A43" w:rsidP="002122BA">
      <w:pPr>
        <w:pStyle w:val="Heading1"/>
        <w:keepNext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Деятельность</w:t>
      </w:r>
      <w:r w:rsidR="009C75C3" w:rsidRPr="009C75C3">
        <w:rPr>
          <w:i/>
          <w:iCs/>
          <w:lang w:val="ru-RU"/>
        </w:rPr>
        <w:t xml:space="preserve"> </w:t>
      </w:r>
      <w:r w:rsidR="009C75C3">
        <w:rPr>
          <w:i/>
          <w:iCs/>
          <w:lang w:val="ru-RU"/>
        </w:rPr>
        <w:t>по</w:t>
      </w:r>
      <w:r w:rsidR="009C75C3" w:rsidRPr="009C75C3">
        <w:rPr>
          <w:i/>
          <w:iCs/>
          <w:lang w:val="ru-RU"/>
        </w:rPr>
        <w:t xml:space="preserve"> </w:t>
      </w:r>
      <w:r w:rsidR="009C75C3">
        <w:rPr>
          <w:i/>
          <w:iCs/>
          <w:lang w:val="ru-RU"/>
        </w:rPr>
        <w:t>поддержанию</w:t>
      </w:r>
      <w:r w:rsidR="009C75C3" w:rsidRPr="009C75C3">
        <w:rPr>
          <w:i/>
          <w:iCs/>
          <w:lang w:val="ru-RU"/>
        </w:rPr>
        <w:t xml:space="preserve"> </w:t>
      </w:r>
      <w:r w:rsidR="009C75C3">
        <w:rPr>
          <w:i/>
          <w:iCs/>
          <w:lang w:val="ru-RU"/>
        </w:rPr>
        <w:t>энергоэффективности</w:t>
      </w:r>
      <w:r w:rsidR="009C75C3" w:rsidRPr="009C75C3">
        <w:rPr>
          <w:i/>
          <w:iCs/>
          <w:lang w:val="ru-RU"/>
        </w:rPr>
        <w:t xml:space="preserve"> </w:t>
      </w:r>
      <w:r w:rsidR="009C75C3">
        <w:rPr>
          <w:i/>
          <w:iCs/>
          <w:lang w:val="ru-RU"/>
        </w:rPr>
        <w:t>в</w:t>
      </w:r>
      <w:r w:rsidR="009C75C3" w:rsidRPr="009C75C3">
        <w:rPr>
          <w:i/>
          <w:iCs/>
          <w:lang w:val="ru-RU"/>
        </w:rPr>
        <w:t xml:space="preserve"> </w:t>
      </w:r>
      <w:r w:rsidR="009C75C3">
        <w:rPr>
          <w:i/>
          <w:iCs/>
          <w:lang w:val="ru-RU"/>
        </w:rPr>
        <w:t>секторе</w:t>
      </w:r>
      <w:r w:rsidR="009C75C3" w:rsidRPr="009C75C3">
        <w:rPr>
          <w:i/>
          <w:iCs/>
          <w:lang w:val="ru-RU"/>
        </w:rPr>
        <w:t xml:space="preserve"> </w:t>
      </w:r>
      <w:r w:rsidR="009C75C3">
        <w:rPr>
          <w:i/>
          <w:iCs/>
          <w:lang w:val="ru-RU"/>
        </w:rPr>
        <w:t>обслуживания</w:t>
      </w:r>
      <w:r w:rsidR="009C75C3" w:rsidRPr="009C75C3">
        <w:rPr>
          <w:i/>
          <w:iCs/>
          <w:lang w:val="ru-RU"/>
        </w:rPr>
        <w:t xml:space="preserve"> </w:t>
      </w:r>
      <w:r w:rsidR="009C75C3">
        <w:rPr>
          <w:i/>
          <w:iCs/>
          <w:lang w:val="ru-RU"/>
        </w:rPr>
        <w:t>холодильного оборудования</w:t>
      </w:r>
    </w:p>
    <w:p w14:paraId="41B956AB" w14:textId="1568C20A" w:rsidR="002122BA" w:rsidRPr="009C75C3" w:rsidRDefault="009C75C3" w:rsidP="002122BA">
      <w:pPr>
        <w:pStyle w:val="Heading1"/>
        <w:keepNext/>
        <w:rPr>
          <w:lang w:val="ru-RU"/>
        </w:rPr>
      </w:pPr>
      <w:r>
        <w:rPr>
          <w:lang w:val="ru-RU"/>
        </w:rPr>
        <w:t>В</w:t>
      </w:r>
      <w:r w:rsidRPr="009C75C3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9C75C3">
        <w:rPr>
          <w:lang w:val="ru-RU"/>
        </w:rPr>
        <w:t xml:space="preserve"> </w:t>
      </w:r>
      <w:r>
        <w:rPr>
          <w:lang w:val="ru-RU"/>
        </w:rPr>
        <w:t>с</w:t>
      </w:r>
      <w:r w:rsidRPr="009C75C3">
        <w:rPr>
          <w:lang w:val="ru-RU"/>
        </w:rPr>
        <w:t xml:space="preserve"> </w:t>
      </w:r>
      <w:r>
        <w:rPr>
          <w:lang w:val="ru-RU"/>
        </w:rPr>
        <w:t>решением</w:t>
      </w:r>
      <w:r w:rsidRPr="009C75C3">
        <w:rPr>
          <w:lang w:val="ru-RU"/>
        </w:rPr>
        <w:t xml:space="preserve"> </w:t>
      </w:r>
      <w:r w:rsidR="002122BA" w:rsidRPr="009C75C3">
        <w:rPr>
          <w:lang w:val="ru-RU"/>
        </w:rPr>
        <w:t>89/6</w:t>
      </w:r>
      <w:r w:rsidRPr="009C75C3">
        <w:t> </w:t>
      </w:r>
      <w:r w:rsidR="002122BA" w:rsidRPr="00E9063C">
        <w:t>d</w:t>
      </w:r>
      <w:r w:rsidR="002122BA" w:rsidRPr="009C75C3">
        <w:rPr>
          <w:lang w:val="ru-RU"/>
        </w:rPr>
        <w:t>)</w:t>
      </w:r>
      <w:r w:rsidRPr="009C75C3">
        <w:rPr>
          <w:lang w:val="ru-RU"/>
        </w:rPr>
        <w:t xml:space="preserve">, </w:t>
      </w:r>
      <w:r>
        <w:rPr>
          <w:lang w:val="ru-RU"/>
        </w:rPr>
        <w:t>ЮНИДО</w:t>
      </w:r>
      <w:r w:rsidRPr="009C75C3">
        <w:rPr>
          <w:lang w:val="ru-RU"/>
        </w:rPr>
        <w:t xml:space="preserve"> </w:t>
      </w:r>
      <w:r>
        <w:rPr>
          <w:lang w:val="ru-RU"/>
        </w:rPr>
        <w:t>включила</w:t>
      </w:r>
      <w:r w:rsidRPr="009C75C3">
        <w:rPr>
          <w:lang w:val="ru-RU"/>
        </w:rPr>
        <w:t xml:space="preserve"> </w:t>
      </w:r>
      <w:r>
        <w:rPr>
          <w:lang w:val="ru-RU"/>
        </w:rPr>
        <w:t>в</w:t>
      </w:r>
      <w:r w:rsidRPr="009C75C3">
        <w:rPr>
          <w:lang w:val="ru-RU"/>
        </w:rPr>
        <w:t xml:space="preserve"> </w:t>
      </w:r>
      <w:r>
        <w:rPr>
          <w:lang w:val="ru-RU"/>
        </w:rPr>
        <w:t>план</w:t>
      </w:r>
      <w:r w:rsidRPr="009C75C3">
        <w:rPr>
          <w:lang w:val="ru-RU"/>
        </w:rPr>
        <w:t xml:space="preserve"> </w:t>
      </w:r>
      <w:r>
        <w:rPr>
          <w:lang w:val="ru-RU"/>
        </w:rPr>
        <w:t>освоения</w:t>
      </w:r>
      <w:r w:rsidRPr="009C75C3">
        <w:rPr>
          <w:lang w:val="ru-RU"/>
        </w:rPr>
        <w:t xml:space="preserve"> </w:t>
      </w:r>
      <w:r>
        <w:rPr>
          <w:lang w:val="ru-RU"/>
        </w:rPr>
        <w:t>транша</w:t>
      </w:r>
      <w:r w:rsidRPr="009C75C3">
        <w:rPr>
          <w:lang w:val="ru-RU"/>
        </w:rPr>
        <w:t xml:space="preserve"> </w:t>
      </w:r>
      <w:r w:rsidR="005B0A43">
        <w:rPr>
          <w:lang w:val="ru-RU"/>
        </w:rPr>
        <w:t>конкретные</w:t>
      </w:r>
      <w:r w:rsidRPr="009C75C3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9C75C3">
        <w:rPr>
          <w:lang w:val="ru-RU"/>
        </w:rPr>
        <w:t xml:space="preserve">, </w:t>
      </w:r>
      <w:r>
        <w:rPr>
          <w:lang w:val="ru-RU"/>
        </w:rPr>
        <w:t xml:space="preserve">показатели эффективности и финансирование, направленное на </w:t>
      </w:r>
      <w:r w:rsidR="005B0A43">
        <w:rPr>
          <w:lang w:val="ru-RU"/>
        </w:rPr>
        <w:t>деятельность</w:t>
      </w:r>
      <w:r>
        <w:rPr>
          <w:lang w:val="ru-RU"/>
        </w:rPr>
        <w:t xml:space="preserve"> по поддержанию энергоэффективности</w:t>
      </w:r>
      <w:r w:rsidR="002122BA" w:rsidRPr="009C75C3">
        <w:rPr>
          <w:lang w:val="ru-RU"/>
        </w:rPr>
        <w:t>.</w:t>
      </w:r>
    </w:p>
    <w:p w14:paraId="7E3EB99B" w14:textId="10ADF7AA" w:rsidR="002122BA" w:rsidRPr="004B45BE" w:rsidRDefault="009C75C3" w:rsidP="002122BA">
      <w:pPr>
        <w:pStyle w:val="Heading1"/>
        <w:rPr>
          <w:lang w:val="ru-RU"/>
        </w:rPr>
      </w:pPr>
      <w:r w:rsidRPr="009C75C3">
        <w:rPr>
          <w:lang w:val="ru-RU"/>
        </w:rPr>
        <w:t xml:space="preserve">Секретариат </w:t>
      </w:r>
      <w:r>
        <w:rPr>
          <w:lang w:val="ru-RU"/>
        </w:rPr>
        <w:t>задал вопрос о доступности</w:t>
      </w:r>
      <w:r w:rsidRPr="009C75C3">
        <w:rPr>
          <w:lang w:val="ru-RU"/>
        </w:rPr>
        <w:t xml:space="preserve"> технологии </w:t>
      </w:r>
      <w:r>
        <w:rPr>
          <w:lang w:val="ru-RU"/>
        </w:rPr>
        <w:t xml:space="preserve">использования </w:t>
      </w:r>
      <w:r w:rsidRPr="009C75C3">
        <w:rPr>
          <w:lang w:val="ru-RU"/>
        </w:rPr>
        <w:t xml:space="preserve">тепловых насосов на хладагенте </w:t>
      </w:r>
      <w:r w:rsidRPr="009C75C3">
        <w:t>R</w:t>
      </w:r>
      <w:r w:rsidRPr="009C75C3">
        <w:rPr>
          <w:lang w:val="ru-RU"/>
        </w:rPr>
        <w:t xml:space="preserve">-290 и </w:t>
      </w:r>
      <w:r>
        <w:rPr>
          <w:lang w:val="ru-RU"/>
        </w:rPr>
        <w:t>значимости</w:t>
      </w:r>
      <w:r w:rsidRPr="009C75C3">
        <w:rPr>
          <w:lang w:val="ru-RU"/>
        </w:rPr>
        <w:t xml:space="preserve"> </w:t>
      </w:r>
      <w:r>
        <w:rPr>
          <w:lang w:val="ru-RU"/>
        </w:rPr>
        <w:t>этого</w:t>
      </w:r>
      <w:r w:rsidRPr="009C75C3">
        <w:rPr>
          <w:lang w:val="ru-RU"/>
        </w:rPr>
        <w:t xml:space="preserve"> проекта. ЮНИДО пояснила, что тепловые насосы на хладагенте </w:t>
      </w:r>
      <w:r w:rsidRPr="009C75C3">
        <w:t>R</w:t>
      </w:r>
      <w:r w:rsidRPr="009C75C3">
        <w:rPr>
          <w:lang w:val="ru-RU"/>
        </w:rPr>
        <w:t xml:space="preserve">-290 доступны в Боснии и Герцеговине; однако их использование остается минимальным из-за соображений безопасности, ограниченных технических возможностей и низкой осведомленности рынка о легковоспламеняющихся хладагентах. Поэтому проект </w:t>
      </w:r>
      <w:r w:rsidR="004B45BE">
        <w:rPr>
          <w:lang w:val="ru-RU"/>
        </w:rPr>
        <w:t>играет большую роль, обеспечивая</w:t>
      </w:r>
      <w:r w:rsidRPr="009C75C3">
        <w:rPr>
          <w:lang w:val="ru-RU"/>
        </w:rPr>
        <w:t xml:space="preserve"> поддержк</w:t>
      </w:r>
      <w:r w:rsidR="004B45BE">
        <w:rPr>
          <w:lang w:val="ru-RU"/>
        </w:rPr>
        <w:t>у</w:t>
      </w:r>
      <w:r w:rsidRPr="009C75C3">
        <w:rPr>
          <w:lang w:val="ru-RU"/>
        </w:rPr>
        <w:t xml:space="preserve"> безопасного внедрения и более широкого использования этой технологии посредством демонстрационных мероприятий, наращивания потенциала и повышения осведомленности.</w:t>
      </w:r>
    </w:p>
    <w:p w14:paraId="76BFCC1F" w14:textId="02CE3AF0" w:rsidR="001F3D23" w:rsidRDefault="001F3D23" w:rsidP="001F3D23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1F3D23">
        <w:rPr>
          <w:lang w:val="ru-RU"/>
        </w:rPr>
        <w:t xml:space="preserve"> </w:t>
      </w:r>
      <w:r>
        <w:rPr>
          <w:lang w:val="ru-RU"/>
        </w:rPr>
        <w:t>запросил</w:t>
      </w:r>
      <w:r w:rsidRPr="001F3D23">
        <w:rPr>
          <w:lang w:val="ru-RU"/>
        </w:rPr>
        <w:t xml:space="preserve"> </w:t>
      </w:r>
      <w:r>
        <w:rPr>
          <w:lang w:val="ru-RU"/>
        </w:rPr>
        <w:t>дополнительную</w:t>
      </w:r>
      <w:r w:rsidRPr="001F3D23">
        <w:rPr>
          <w:lang w:val="ru-RU"/>
        </w:rPr>
        <w:t xml:space="preserve"> </w:t>
      </w:r>
      <w:r>
        <w:rPr>
          <w:lang w:val="ru-RU"/>
        </w:rPr>
        <w:t>информацию</w:t>
      </w:r>
      <w:r w:rsidRPr="001F3D23">
        <w:rPr>
          <w:lang w:val="ru-RU"/>
        </w:rPr>
        <w:t xml:space="preserve"> </w:t>
      </w:r>
      <w:r>
        <w:rPr>
          <w:lang w:val="ru-RU"/>
        </w:rPr>
        <w:t>о</w:t>
      </w:r>
      <w:r w:rsidRPr="001F3D23">
        <w:rPr>
          <w:lang w:val="ru-RU"/>
        </w:rPr>
        <w:t xml:space="preserve"> </w:t>
      </w:r>
      <w:r>
        <w:rPr>
          <w:lang w:val="ru-RU"/>
        </w:rPr>
        <w:t>необходимости</w:t>
      </w:r>
      <w:r w:rsidRPr="001F3D23">
        <w:rPr>
          <w:lang w:val="ru-RU"/>
        </w:rPr>
        <w:t xml:space="preserve">, </w:t>
      </w:r>
      <w:r>
        <w:rPr>
          <w:lang w:val="ru-RU"/>
        </w:rPr>
        <w:t>воздействии</w:t>
      </w:r>
      <w:r w:rsidRPr="001F3D23">
        <w:rPr>
          <w:lang w:val="ru-RU"/>
        </w:rPr>
        <w:t xml:space="preserve"> </w:t>
      </w:r>
      <w:r>
        <w:rPr>
          <w:lang w:val="ru-RU"/>
        </w:rPr>
        <w:t>и</w:t>
      </w:r>
      <w:r w:rsidRPr="001F3D23">
        <w:rPr>
          <w:lang w:val="ru-RU"/>
        </w:rPr>
        <w:t xml:space="preserve"> </w:t>
      </w:r>
      <w:r>
        <w:rPr>
          <w:lang w:val="ru-RU"/>
        </w:rPr>
        <w:t>устойчивости</w:t>
      </w:r>
      <w:r w:rsidRPr="001F3D23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1F3D23">
        <w:rPr>
          <w:lang w:val="ru-RU"/>
        </w:rPr>
        <w:t xml:space="preserve"> </w:t>
      </w:r>
      <w:r>
        <w:rPr>
          <w:lang w:val="ru-RU"/>
        </w:rPr>
        <w:t>по</w:t>
      </w:r>
      <w:r w:rsidRPr="001F3D23">
        <w:rPr>
          <w:lang w:val="ru-RU"/>
        </w:rPr>
        <w:t xml:space="preserve"> </w:t>
      </w:r>
      <w:r>
        <w:rPr>
          <w:lang w:val="ru-RU"/>
        </w:rPr>
        <w:t xml:space="preserve">энергоэффективности, учитывая, что страна более не ввозит ГХФУ с 2021 года. </w:t>
      </w:r>
      <w:r w:rsidRPr="001F3D23">
        <w:rPr>
          <w:lang w:val="ru-RU"/>
        </w:rPr>
        <w:t xml:space="preserve">ЮНИДО ответила, что в стране все еще используется оборудование, работающее на ГХФУ-22, и проект призван поддержать переход от существующих установок в секторе кондиционирования воздуха к альтернативам с низким ПГП, чтобы избежать </w:t>
      </w:r>
      <w:r w:rsidR="005B0A43">
        <w:rPr>
          <w:lang w:val="ru-RU"/>
        </w:rPr>
        <w:t>использования</w:t>
      </w:r>
      <w:r>
        <w:rPr>
          <w:lang w:val="ru-RU"/>
        </w:rPr>
        <w:t xml:space="preserve"> хладагент</w:t>
      </w:r>
      <w:r w:rsidR="005B0A43">
        <w:rPr>
          <w:lang w:val="ru-RU"/>
        </w:rPr>
        <w:t>ов</w:t>
      </w:r>
      <w:r>
        <w:rPr>
          <w:lang w:val="ru-RU"/>
        </w:rPr>
        <w:t xml:space="preserve"> </w:t>
      </w:r>
      <w:r w:rsidRPr="001F3D23">
        <w:rPr>
          <w:lang w:val="ru-RU"/>
        </w:rPr>
        <w:t>с высоким ПГП, таки</w:t>
      </w:r>
      <w:r w:rsidR="005B0A43">
        <w:rPr>
          <w:lang w:val="ru-RU"/>
        </w:rPr>
        <w:t>х</w:t>
      </w:r>
      <w:r w:rsidRPr="001F3D23">
        <w:rPr>
          <w:lang w:val="ru-RU"/>
        </w:rPr>
        <w:t xml:space="preserve"> как R-410A. </w:t>
      </w:r>
      <w:r w:rsidR="005B0A43">
        <w:rPr>
          <w:lang w:val="ru-RU"/>
        </w:rPr>
        <w:t>Проект</w:t>
      </w:r>
      <w:r w:rsidRPr="001F3D23">
        <w:rPr>
          <w:lang w:val="ru-RU"/>
        </w:rPr>
        <w:t xml:space="preserve"> будет способствовать внедрению альтернатив с низким ПГП посредством тиражируемого продвижения энергоэффективных решений для отопления и охлаждения на основе хладагентов с низким ПГП. Для обеспечения устойчиво</w:t>
      </w:r>
      <w:r w:rsidR="00797662">
        <w:rPr>
          <w:lang w:val="ru-RU"/>
        </w:rPr>
        <w:t>сти</w:t>
      </w:r>
      <w:r w:rsidRPr="001F3D23">
        <w:rPr>
          <w:lang w:val="ru-RU"/>
        </w:rPr>
        <w:t xml:space="preserve"> внедрения тепловых насосов на основе R-290</w:t>
      </w:r>
      <w:r>
        <w:rPr>
          <w:lang w:val="ru-RU"/>
        </w:rPr>
        <w:t>,</w:t>
      </w:r>
      <w:r w:rsidRPr="001F3D23">
        <w:rPr>
          <w:lang w:val="ru-RU"/>
        </w:rPr>
        <w:t xml:space="preserve"> после завершения проекта</w:t>
      </w:r>
      <w:r w:rsidR="00797662">
        <w:rPr>
          <w:lang w:val="ru-RU"/>
        </w:rPr>
        <w:t>,</w:t>
      </w:r>
      <w:r w:rsidRPr="001F3D23">
        <w:rPr>
          <w:lang w:val="ru-RU"/>
        </w:rPr>
        <w:t xml:space="preserve"> Босния и Герцеговина </w:t>
      </w:r>
      <w:r w:rsidR="005B0A43">
        <w:rPr>
          <w:lang w:val="ru-RU"/>
        </w:rPr>
        <w:t>будут предпринимать меры</w:t>
      </w:r>
      <w:r w:rsidRPr="001F3D23">
        <w:rPr>
          <w:lang w:val="ru-RU"/>
        </w:rPr>
        <w:t xml:space="preserve"> в рамках </w:t>
      </w:r>
      <w:r>
        <w:rPr>
          <w:lang w:val="ru-RU"/>
        </w:rPr>
        <w:t>КПР</w:t>
      </w:r>
      <w:r w:rsidRPr="001F3D23">
        <w:rPr>
          <w:lang w:val="ru-RU"/>
        </w:rPr>
        <w:t xml:space="preserve">, </w:t>
      </w:r>
      <w:r w:rsidR="005B0A43">
        <w:rPr>
          <w:lang w:val="ru-RU"/>
        </w:rPr>
        <w:t>такие как</w:t>
      </w:r>
      <w:r w:rsidRPr="001F3D23">
        <w:rPr>
          <w:lang w:val="ru-RU"/>
        </w:rPr>
        <w:t xml:space="preserve"> введение ограничений на импорт и размещение на рынке оборудования, использующего хладагенты с высоким ПГП в подсекторе кондиционирования воздуха и тепловых насосов, включая малые сплит-системы. Устойчивое развитие также будет поддерживаться за счет непрерывного обучения и сертификации технических специалистов, </w:t>
      </w:r>
      <w:r w:rsidR="00797662">
        <w:rPr>
          <w:lang w:val="ru-RU"/>
        </w:rPr>
        <w:t>поддержки</w:t>
      </w:r>
      <w:r w:rsidRPr="001F3D23">
        <w:rPr>
          <w:lang w:val="ru-RU"/>
        </w:rPr>
        <w:t xml:space="preserve"> учебных заведений и </w:t>
      </w:r>
      <w:r w:rsidR="00797662">
        <w:rPr>
          <w:lang w:val="ru-RU"/>
        </w:rPr>
        <w:t xml:space="preserve">обеспечения </w:t>
      </w:r>
      <w:r w:rsidRPr="001F3D23">
        <w:rPr>
          <w:lang w:val="ru-RU"/>
        </w:rPr>
        <w:t>согласован</w:t>
      </w:r>
      <w:r w:rsidR="00797662">
        <w:rPr>
          <w:lang w:val="ru-RU"/>
        </w:rPr>
        <w:t>ности обучения</w:t>
      </w:r>
      <w:r w:rsidRPr="001F3D23">
        <w:rPr>
          <w:lang w:val="ru-RU"/>
        </w:rPr>
        <w:t xml:space="preserve"> с политикой и стандартами энергоэффективности, что </w:t>
      </w:r>
      <w:r w:rsidR="00797662">
        <w:rPr>
          <w:lang w:val="ru-RU"/>
        </w:rPr>
        <w:t>должно</w:t>
      </w:r>
      <w:r w:rsidRPr="001F3D23">
        <w:rPr>
          <w:lang w:val="ru-RU"/>
        </w:rPr>
        <w:t xml:space="preserve"> способствовать долгосрочному внедрению технологий с низким потенциалом глобального потепления, </w:t>
      </w:r>
      <w:r w:rsidR="00797662">
        <w:rPr>
          <w:lang w:val="ru-RU"/>
        </w:rPr>
        <w:t>в том числе на основе</w:t>
      </w:r>
      <w:r w:rsidRPr="001F3D23">
        <w:rPr>
          <w:lang w:val="ru-RU"/>
        </w:rPr>
        <w:t xml:space="preserve"> хладагент</w:t>
      </w:r>
      <w:r w:rsidR="00797662">
        <w:rPr>
          <w:lang w:val="ru-RU"/>
        </w:rPr>
        <w:t>а</w:t>
      </w:r>
      <w:r w:rsidRPr="001F3D23">
        <w:rPr>
          <w:lang w:val="ru-RU"/>
        </w:rPr>
        <w:t xml:space="preserve"> R-290.</w:t>
      </w:r>
    </w:p>
    <w:p w14:paraId="6C53F846" w14:textId="6F9C1A91" w:rsidR="00797662" w:rsidRPr="00797662" w:rsidRDefault="00797662" w:rsidP="00797662">
      <w:pPr>
        <w:pStyle w:val="Heading1"/>
        <w:rPr>
          <w:lang w:val="ru-RU"/>
        </w:rPr>
      </w:pPr>
      <w:r w:rsidRPr="00797662">
        <w:rPr>
          <w:lang w:val="ru-RU"/>
        </w:rPr>
        <w:t>Что касается связей между мероприятиями, указанными в данном предложении, и мероприятиями, реализуемыми в рамках проекта, утвержденного решением 91/65, и обеспечения отсутствия дублирования или повторения мероприятий, ЮНИДО пояснила, что оба проекта сосредоточены на демонстрационных мероприятиях и продвижении уже имеющегося и широко распространенного холодильного, кондиционирующего и теплового насосного оборудования (</w:t>
      </w:r>
      <w:r w:rsidR="001E66F8">
        <w:rPr>
          <w:lang w:val="ru-RU"/>
        </w:rPr>
        <w:t>ХКТН</w:t>
      </w:r>
      <w:r w:rsidRPr="00797662">
        <w:rPr>
          <w:lang w:val="ru-RU"/>
        </w:rPr>
        <w:t xml:space="preserve">) с использованием хладагентов с низким ПГП. </w:t>
      </w:r>
      <w:r w:rsidR="00B74E9C">
        <w:rPr>
          <w:lang w:val="ru-RU"/>
        </w:rPr>
        <w:t xml:space="preserve">При этом </w:t>
      </w:r>
      <w:r w:rsidRPr="00797662">
        <w:rPr>
          <w:lang w:val="ru-RU"/>
        </w:rPr>
        <w:t xml:space="preserve">проект по энергоэффективности в рамках решения 91/65 </w:t>
      </w:r>
      <w:r w:rsidR="00B74E9C">
        <w:rPr>
          <w:lang w:val="ru-RU"/>
        </w:rPr>
        <w:t>сосредоточен</w:t>
      </w:r>
      <w:r w:rsidRPr="00797662">
        <w:rPr>
          <w:lang w:val="ru-RU"/>
        </w:rPr>
        <w:t xml:space="preserve"> на малогабаритном автономном оборудовании, используемом в коммерческом холодильном подсекторе, </w:t>
      </w:r>
      <w:r w:rsidR="00B74E9C">
        <w:rPr>
          <w:lang w:val="ru-RU"/>
        </w:rPr>
        <w:t xml:space="preserve">а </w:t>
      </w:r>
      <w:r w:rsidRPr="00797662">
        <w:rPr>
          <w:lang w:val="ru-RU"/>
        </w:rPr>
        <w:t xml:space="preserve">настоящий проект охватывает сектор кондиционирования воздуха и тепловых насосов. Укрепление институциональной базы, </w:t>
      </w:r>
      <w:r w:rsidR="005B0A43">
        <w:rPr>
          <w:lang w:val="ru-RU"/>
        </w:rPr>
        <w:t>в том числе</w:t>
      </w:r>
      <w:r w:rsidRPr="00797662">
        <w:rPr>
          <w:lang w:val="ru-RU"/>
        </w:rPr>
        <w:t xml:space="preserve"> </w:t>
      </w:r>
      <w:r w:rsidR="00B74E9C">
        <w:rPr>
          <w:lang w:val="ru-RU"/>
        </w:rPr>
        <w:t>совершенствование</w:t>
      </w:r>
      <w:r w:rsidRPr="00797662">
        <w:rPr>
          <w:lang w:val="ru-RU"/>
        </w:rPr>
        <w:t xml:space="preserve"> минимальных стандартов энерго</w:t>
      </w:r>
      <w:r w:rsidR="00B74E9C">
        <w:rPr>
          <w:lang w:val="ru-RU"/>
        </w:rPr>
        <w:t>потребления</w:t>
      </w:r>
      <w:r w:rsidRPr="00797662">
        <w:rPr>
          <w:lang w:val="ru-RU"/>
        </w:rPr>
        <w:t xml:space="preserve"> (</w:t>
      </w:r>
      <w:r w:rsidR="00B74E9C">
        <w:rPr>
          <w:lang w:val="ru-RU"/>
        </w:rPr>
        <w:t>МСЭ</w:t>
      </w:r>
      <w:r w:rsidRPr="00797662">
        <w:rPr>
          <w:lang w:val="ru-RU"/>
        </w:rPr>
        <w:t>) и стандартов энергоэффективности, а также энергетическ</w:t>
      </w:r>
      <w:r w:rsidR="00A50F58">
        <w:rPr>
          <w:lang w:val="ru-RU"/>
        </w:rPr>
        <w:t>ая</w:t>
      </w:r>
      <w:r w:rsidRPr="00797662">
        <w:rPr>
          <w:lang w:val="ru-RU"/>
        </w:rPr>
        <w:t xml:space="preserve"> маркировк</w:t>
      </w:r>
      <w:r w:rsidR="00A50F58">
        <w:rPr>
          <w:lang w:val="ru-RU"/>
        </w:rPr>
        <w:t>а</w:t>
      </w:r>
      <w:r w:rsidRPr="00797662">
        <w:rPr>
          <w:lang w:val="ru-RU"/>
        </w:rPr>
        <w:t xml:space="preserve"> для оборудования </w:t>
      </w:r>
      <w:r w:rsidR="00B74E9C">
        <w:rPr>
          <w:lang w:val="ru-RU"/>
        </w:rPr>
        <w:t>ХКТН</w:t>
      </w:r>
      <w:r w:rsidRPr="00797662">
        <w:rPr>
          <w:lang w:val="ru-RU"/>
        </w:rPr>
        <w:t xml:space="preserve">, рассматривается в рамках проекта по энергоэффективности, утвержденного решением 91/65, </w:t>
      </w:r>
      <w:r w:rsidR="00A50F58">
        <w:rPr>
          <w:lang w:val="ru-RU"/>
        </w:rPr>
        <w:t xml:space="preserve">но также </w:t>
      </w:r>
      <w:r w:rsidRPr="00797662">
        <w:rPr>
          <w:lang w:val="ru-RU"/>
        </w:rPr>
        <w:t xml:space="preserve">применимо </w:t>
      </w:r>
      <w:r w:rsidR="00A50F58">
        <w:rPr>
          <w:lang w:val="ru-RU"/>
        </w:rPr>
        <w:t xml:space="preserve">и </w:t>
      </w:r>
      <w:r w:rsidRPr="00797662">
        <w:rPr>
          <w:lang w:val="ru-RU"/>
        </w:rPr>
        <w:t>к целевому подсектору в рамках данного проекта.</w:t>
      </w:r>
    </w:p>
    <w:p w14:paraId="211C32A2" w14:textId="776BBC3B" w:rsidR="00B74E9C" w:rsidRPr="00967B6B" w:rsidRDefault="00B74E9C" w:rsidP="00B74E9C">
      <w:pPr>
        <w:pStyle w:val="Heading1"/>
        <w:rPr>
          <w:lang w:val="ru-RU"/>
        </w:rPr>
      </w:pPr>
      <w:r>
        <w:rPr>
          <w:lang w:val="ru-RU"/>
        </w:rPr>
        <w:t>В</w:t>
      </w:r>
      <w:r w:rsidRPr="00B74E9C">
        <w:rPr>
          <w:lang w:val="ru-RU"/>
        </w:rPr>
        <w:t xml:space="preserve"> </w:t>
      </w:r>
      <w:r>
        <w:rPr>
          <w:lang w:val="ru-RU"/>
        </w:rPr>
        <w:t>отношении</w:t>
      </w:r>
      <w:r w:rsidRPr="00B74E9C">
        <w:rPr>
          <w:lang w:val="ru-RU"/>
        </w:rPr>
        <w:t xml:space="preserve"> </w:t>
      </w:r>
      <w:r>
        <w:rPr>
          <w:lang w:val="ru-RU"/>
        </w:rPr>
        <w:t>МСЭ</w:t>
      </w:r>
      <w:r w:rsidRPr="00B74E9C">
        <w:rPr>
          <w:lang w:val="ru-RU"/>
        </w:rPr>
        <w:t xml:space="preserve"> </w:t>
      </w:r>
      <w:r>
        <w:rPr>
          <w:lang w:val="ru-RU"/>
        </w:rPr>
        <w:t>ЮНИДО</w:t>
      </w:r>
      <w:r w:rsidRPr="00B74E9C">
        <w:rPr>
          <w:lang w:val="ru-RU"/>
        </w:rPr>
        <w:t xml:space="preserve"> </w:t>
      </w:r>
      <w:r>
        <w:rPr>
          <w:lang w:val="ru-RU"/>
        </w:rPr>
        <w:t>отметила</w:t>
      </w:r>
      <w:r w:rsidRPr="00B74E9C">
        <w:rPr>
          <w:lang w:val="ru-RU"/>
        </w:rPr>
        <w:t>, что Институт стандартизации Боснии и Герцеговины в основном следует европейским нормам (EN), разработанным Европейским комитетом по стандартизации. Многие стандарты Международной организации по стандартизации (</w:t>
      </w:r>
      <w:r w:rsidR="00967B6B">
        <w:rPr>
          <w:lang w:val="ru-RU"/>
        </w:rPr>
        <w:t>ИС</w:t>
      </w:r>
      <w:r w:rsidRPr="00B74E9C">
        <w:rPr>
          <w:lang w:val="ru-RU"/>
        </w:rPr>
        <w:t xml:space="preserve">O) и EN, связанные с </w:t>
      </w:r>
      <w:r w:rsidR="00967B6B">
        <w:rPr>
          <w:lang w:val="ru-RU"/>
        </w:rPr>
        <w:t>ХКТН</w:t>
      </w:r>
      <w:r w:rsidRPr="00B74E9C">
        <w:rPr>
          <w:lang w:val="ru-RU"/>
        </w:rPr>
        <w:t xml:space="preserve">, уже приняты в качестве национальных стандартов, причем большинство из них идентичны соответствующим международным и европейским стандартам. Для ограниченного числа стандартов </w:t>
      </w:r>
      <w:r w:rsidR="00967B6B">
        <w:rPr>
          <w:lang w:val="ru-RU"/>
        </w:rPr>
        <w:t xml:space="preserve">процесс утверждения </w:t>
      </w:r>
      <w:r w:rsidRPr="00B74E9C">
        <w:rPr>
          <w:lang w:val="ru-RU"/>
        </w:rPr>
        <w:t xml:space="preserve">начат и в настоящее время продолжается. ЮНИДО добавила, что </w:t>
      </w:r>
      <w:r w:rsidRPr="00B74E9C">
        <w:rPr>
          <w:lang w:val="ru-RU"/>
        </w:rPr>
        <w:lastRenderedPageBreak/>
        <w:t xml:space="preserve">мероприятия по укреплению </w:t>
      </w:r>
      <w:r w:rsidR="00967B6B">
        <w:rPr>
          <w:lang w:val="ru-RU"/>
        </w:rPr>
        <w:t>МСЭ</w:t>
      </w:r>
      <w:r w:rsidRPr="00B74E9C">
        <w:rPr>
          <w:lang w:val="ru-RU"/>
        </w:rPr>
        <w:t xml:space="preserve"> и энергетической маркировки уже охватываются проектом по энергоэффективности, утвержденным решением 91/65.</w:t>
      </w:r>
    </w:p>
    <w:p w14:paraId="091EFAA8" w14:textId="620484A8" w:rsidR="002122BA" w:rsidRPr="00967B6B" w:rsidRDefault="00967B6B" w:rsidP="00E70170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Осуществление гендерной политики</w:t>
      </w:r>
    </w:p>
    <w:p w14:paraId="0482ABB1" w14:textId="4A127940" w:rsidR="002122BA" w:rsidRPr="002144C0" w:rsidRDefault="00967B6B" w:rsidP="002122BA">
      <w:pPr>
        <w:pStyle w:val="Heading1"/>
        <w:rPr>
          <w:lang w:val="ru-RU"/>
        </w:rPr>
      </w:pPr>
      <w:r w:rsidRPr="00967B6B">
        <w:rPr>
          <w:lang w:val="ru-RU"/>
        </w:rPr>
        <w:t>В соответствии с решениями 84/92</w:t>
      </w:r>
      <w:r w:rsidR="002144C0" w:rsidRPr="002144C0">
        <w:t> </w:t>
      </w:r>
      <w:r w:rsidRPr="00967B6B">
        <w:t>d</w:t>
      </w:r>
      <w:r w:rsidRPr="00967B6B">
        <w:rPr>
          <w:lang w:val="ru-RU"/>
        </w:rPr>
        <w:t>) и 90/48</w:t>
      </w:r>
      <w:r w:rsidR="002144C0" w:rsidRPr="002144C0">
        <w:t> </w:t>
      </w:r>
      <w:r w:rsidRPr="00967B6B">
        <w:t>c</w:t>
      </w:r>
      <w:r w:rsidRPr="00967B6B">
        <w:rPr>
          <w:lang w:val="ru-RU"/>
        </w:rPr>
        <w:t xml:space="preserve">), в ходе </w:t>
      </w:r>
      <w:r w:rsidR="002144C0">
        <w:rPr>
          <w:lang w:val="ru-RU"/>
        </w:rPr>
        <w:t>освоения</w:t>
      </w:r>
      <w:r w:rsidRPr="00967B6B">
        <w:rPr>
          <w:lang w:val="ru-RU"/>
        </w:rPr>
        <w:t xml:space="preserve"> предыдущего транша </w:t>
      </w:r>
      <w:r w:rsidR="002144C0">
        <w:rPr>
          <w:lang w:val="ru-RU"/>
        </w:rPr>
        <w:t>Национальный орган по озону</w:t>
      </w:r>
      <w:r w:rsidRPr="00967B6B">
        <w:rPr>
          <w:lang w:val="ru-RU"/>
        </w:rPr>
        <w:t xml:space="preserve"> поощрял участие женщин в планировании, обучении и принятии решений, а также сбор данных с </w:t>
      </w:r>
      <w:r w:rsidR="002144C0">
        <w:rPr>
          <w:lang w:val="ru-RU"/>
        </w:rPr>
        <w:t xml:space="preserve">гендерной </w:t>
      </w:r>
      <w:r w:rsidRPr="00967B6B">
        <w:rPr>
          <w:lang w:val="ru-RU"/>
        </w:rPr>
        <w:t>разбивкой и обсуждени</w:t>
      </w:r>
      <w:r w:rsidR="002144C0">
        <w:rPr>
          <w:lang w:val="ru-RU"/>
        </w:rPr>
        <w:t>е</w:t>
      </w:r>
      <w:r w:rsidRPr="00967B6B">
        <w:rPr>
          <w:lang w:val="ru-RU"/>
        </w:rPr>
        <w:t xml:space="preserve"> соответствующих вопросов на семинарах. Уровень участия показывает, что женщины составляли 34 процента среди </w:t>
      </w:r>
      <w:r w:rsidR="002144C0">
        <w:rPr>
          <w:lang w:val="ru-RU"/>
        </w:rPr>
        <w:t>прошедших обучение сотрудников</w:t>
      </w:r>
      <w:r w:rsidRPr="00967B6B">
        <w:rPr>
          <w:lang w:val="ru-RU"/>
        </w:rPr>
        <w:t xml:space="preserve"> таможенной службы и 6 процентов среди </w:t>
      </w:r>
      <w:r w:rsidR="002144C0">
        <w:rPr>
          <w:lang w:val="ru-RU"/>
        </w:rPr>
        <w:t>прошедших обучение</w:t>
      </w:r>
      <w:r w:rsidRPr="00967B6B">
        <w:rPr>
          <w:lang w:val="ru-RU"/>
        </w:rPr>
        <w:t xml:space="preserve"> техни</w:t>
      </w:r>
      <w:r w:rsidR="002144C0">
        <w:rPr>
          <w:lang w:val="ru-RU"/>
        </w:rPr>
        <w:t>ческих специалистов по ХКВ</w:t>
      </w:r>
      <w:r w:rsidRPr="00967B6B">
        <w:rPr>
          <w:lang w:val="ru-RU"/>
        </w:rPr>
        <w:t xml:space="preserve">. </w:t>
      </w:r>
      <w:r w:rsidR="002144C0">
        <w:rPr>
          <w:lang w:val="ru-RU"/>
        </w:rPr>
        <w:t>Предпринятые</w:t>
      </w:r>
      <w:r w:rsidRPr="002144C0">
        <w:rPr>
          <w:lang w:val="ru-RU"/>
        </w:rPr>
        <w:t xml:space="preserve"> усилия </w:t>
      </w:r>
      <w:r w:rsidR="002144C0">
        <w:rPr>
          <w:lang w:val="ru-RU"/>
        </w:rPr>
        <w:t xml:space="preserve">способствовали тому, что и мужчины, и женщины приняли участие </w:t>
      </w:r>
      <w:r w:rsidR="00A50F58">
        <w:rPr>
          <w:lang w:val="ru-RU"/>
        </w:rPr>
        <w:t xml:space="preserve">в мероприятиях в рамках проекта </w:t>
      </w:r>
      <w:r w:rsidR="002144C0">
        <w:rPr>
          <w:lang w:val="ru-RU"/>
        </w:rPr>
        <w:t xml:space="preserve">и извлекли </w:t>
      </w:r>
      <w:r w:rsidR="00A50F58">
        <w:rPr>
          <w:lang w:val="ru-RU"/>
        </w:rPr>
        <w:t xml:space="preserve">из них </w:t>
      </w:r>
      <w:r w:rsidR="002144C0">
        <w:rPr>
          <w:lang w:val="ru-RU"/>
        </w:rPr>
        <w:t>пользу</w:t>
      </w:r>
      <w:r w:rsidR="00A50F58">
        <w:rPr>
          <w:lang w:val="ru-RU"/>
        </w:rPr>
        <w:t>.</w:t>
      </w:r>
    </w:p>
    <w:p w14:paraId="240162AB" w14:textId="5442E531" w:rsidR="002122BA" w:rsidRPr="00E9063C" w:rsidRDefault="00967B6B" w:rsidP="002122BA">
      <w:pPr>
        <w:keepNext/>
        <w:spacing w:after="240"/>
      </w:pPr>
      <w:r>
        <w:rPr>
          <w:u w:val="single"/>
          <w:lang w:val="ru-RU"/>
        </w:rPr>
        <w:t>Обновленное соглашение</w:t>
      </w:r>
    </w:p>
    <w:p w14:paraId="64330AE4" w14:textId="33E24CA4" w:rsidR="002122BA" w:rsidRPr="006118DD" w:rsidRDefault="006118DD" w:rsidP="002122BA">
      <w:pPr>
        <w:pStyle w:val="Heading1"/>
        <w:rPr>
          <w:u w:val="single"/>
          <w:lang w:val="ru-RU"/>
        </w:rPr>
      </w:pPr>
      <w:r>
        <w:rPr>
          <w:lang w:val="ru-RU"/>
        </w:rPr>
        <w:t>Поскольку уровень финансирования проекта был пересмотрен в связи</w:t>
      </w:r>
      <w:r w:rsidR="002144C0" w:rsidRPr="006118DD">
        <w:rPr>
          <w:lang w:val="ru-RU"/>
        </w:rPr>
        <w:t xml:space="preserve"> </w:t>
      </w:r>
      <w:r w:rsidR="002144C0">
        <w:rPr>
          <w:lang w:val="ru-RU"/>
        </w:rPr>
        <w:t>с</w:t>
      </w:r>
      <w:r w:rsidR="002144C0" w:rsidRPr="006118DD">
        <w:rPr>
          <w:lang w:val="ru-RU"/>
        </w:rPr>
        <w:t xml:space="preserve"> </w:t>
      </w:r>
      <w:r>
        <w:rPr>
          <w:lang w:val="ru-RU"/>
        </w:rPr>
        <w:t>включением</w:t>
      </w:r>
      <w:r w:rsidRPr="006118DD">
        <w:rPr>
          <w:lang w:val="ru-RU"/>
        </w:rPr>
        <w:t xml:space="preserve"> </w:t>
      </w:r>
      <w:r>
        <w:rPr>
          <w:lang w:val="ru-RU"/>
        </w:rPr>
        <w:t>в</w:t>
      </w:r>
      <w:r w:rsidRPr="006118DD">
        <w:rPr>
          <w:lang w:val="ru-RU"/>
        </w:rPr>
        <w:t xml:space="preserve"> </w:t>
      </w:r>
      <w:r>
        <w:rPr>
          <w:lang w:val="ru-RU"/>
        </w:rPr>
        <w:t>него</w:t>
      </w:r>
      <w:r w:rsidRPr="006118DD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6118DD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6118DD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6118DD">
        <w:rPr>
          <w:lang w:val="ru-RU"/>
        </w:rPr>
        <w:t xml:space="preserve">, </w:t>
      </w:r>
      <w:r>
        <w:rPr>
          <w:lang w:val="ru-RU"/>
        </w:rPr>
        <w:t>направленных</w:t>
      </w:r>
      <w:r w:rsidRPr="006118DD">
        <w:rPr>
          <w:lang w:val="ru-RU"/>
        </w:rPr>
        <w:t xml:space="preserve"> </w:t>
      </w:r>
      <w:r>
        <w:rPr>
          <w:lang w:val="ru-RU"/>
        </w:rPr>
        <w:t>на</w:t>
      </w:r>
      <w:r w:rsidRPr="006118DD">
        <w:rPr>
          <w:lang w:val="ru-RU"/>
        </w:rPr>
        <w:t xml:space="preserve"> </w:t>
      </w:r>
      <w:r>
        <w:rPr>
          <w:lang w:val="ru-RU"/>
        </w:rPr>
        <w:t>сохранение</w:t>
      </w:r>
      <w:r w:rsidRPr="006118DD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6118DD">
        <w:rPr>
          <w:lang w:val="ru-RU"/>
        </w:rPr>
        <w:t xml:space="preserve"> </w:t>
      </w:r>
      <w:r>
        <w:rPr>
          <w:lang w:val="ru-RU"/>
        </w:rPr>
        <w:t>в</w:t>
      </w:r>
      <w:r w:rsidRPr="006118DD">
        <w:rPr>
          <w:lang w:val="ru-RU"/>
        </w:rPr>
        <w:t xml:space="preserve"> </w:t>
      </w:r>
      <w:r>
        <w:rPr>
          <w:lang w:val="ru-RU"/>
        </w:rPr>
        <w:t>секторе</w:t>
      </w:r>
      <w:r w:rsidRPr="006118DD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6118DD">
        <w:rPr>
          <w:lang w:val="ru-RU"/>
        </w:rPr>
        <w:t xml:space="preserve"> </w:t>
      </w:r>
      <w:r>
        <w:rPr>
          <w:lang w:val="ru-RU"/>
        </w:rPr>
        <w:t>холодильного</w:t>
      </w:r>
      <w:r w:rsidRPr="006118DD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6118DD">
        <w:rPr>
          <w:lang w:val="ru-RU"/>
        </w:rPr>
        <w:t xml:space="preserve">, </w:t>
      </w:r>
      <w:r>
        <w:rPr>
          <w:lang w:val="ru-RU"/>
        </w:rPr>
        <w:t>а</w:t>
      </w:r>
      <w:r w:rsidRPr="006118DD">
        <w:rPr>
          <w:lang w:val="ru-RU"/>
        </w:rPr>
        <w:t xml:space="preserve"> </w:t>
      </w:r>
      <w:r>
        <w:rPr>
          <w:lang w:val="ru-RU"/>
        </w:rPr>
        <w:t>также</w:t>
      </w:r>
      <w:r w:rsidRPr="006118DD">
        <w:rPr>
          <w:lang w:val="ru-RU"/>
        </w:rPr>
        <w:t xml:space="preserve"> </w:t>
      </w:r>
      <w:r>
        <w:rPr>
          <w:lang w:val="ru-RU"/>
        </w:rPr>
        <w:t>в связи с</w:t>
      </w:r>
      <w:r w:rsidRPr="006118DD">
        <w:rPr>
          <w:lang w:val="ru-RU"/>
        </w:rPr>
        <w:t xml:space="preserve"> </w:t>
      </w:r>
      <w:r>
        <w:rPr>
          <w:lang w:val="ru-RU"/>
        </w:rPr>
        <w:t>запросом</w:t>
      </w:r>
      <w:r w:rsidRPr="006118DD">
        <w:rPr>
          <w:lang w:val="ru-RU"/>
        </w:rPr>
        <w:t xml:space="preserve"> </w:t>
      </w:r>
      <w:r>
        <w:rPr>
          <w:lang w:val="ru-RU"/>
        </w:rPr>
        <w:t>на</w:t>
      </w:r>
      <w:r w:rsidRPr="006118DD">
        <w:rPr>
          <w:lang w:val="ru-RU"/>
        </w:rPr>
        <w:t xml:space="preserve"> </w:t>
      </w:r>
      <w:r>
        <w:rPr>
          <w:lang w:val="ru-RU"/>
        </w:rPr>
        <w:t>продление</w:t>
      </w:r>
      <w:r w:rsidRPr="006118DD">
        <w:rPr>
          <w:lang w:val="ru-RU"/>
        </w:rPr>
        <w:t xml:space="preserve"> </w:t>
      </w:r>
      <w:r>
        <w:rPr>
          <w:lang w:val="ru-RU"/>
        </w:rPr>
        <w:t>проекта</w:t>
      </w:r>
      <w:r w:rsidRPr="006118DD">
        <w:rPr>
          <w:lang w:val="ru-RU"/>
        </w:rPr>
        <w:t xml:space="preserve"> </w:t>
      </w:r>
      <w:r>
        <w:rPr>
          <w:lang w:val="ru-RU"/>
        </w:rPr>
        <w:t>и</w:t>
      </w:r>
      <w:r w:rsidRPr="006118DD">
        <w:rPr>
          <w:lang w:val="ru-RU"/>
        </w:rPr>
        <w:t xml:space="preserve"> </w:t>
      </w:r>
      <w:r>
        <w:rPr>
          <w:lang w:val="ru-RU"/>
        </w:rPr>
        <w:t>соответст</w:t>
      </w:r>
      <w:r w:rsidR="00A50F58">
        <w:rPr>
          <w:lang w:val="ru-RU"/>
        </w:rPr>
        <w:t>вующим</w:t>
      </w:r>
      <w:r w:rsidRPr="006118DD">
        <w:rPr>
          <w:lang w:val="ru-RU"/>
        </w:rPr>
        <w:t xml:space="preserve"> </w:t>
      </w:r>
      <w:r>
        <w:rPr>
          <w:lang w:val="ru-RU"/>
        </w:rPr>
        <w:t>пересмотр</w:t>
      </w:r>
      <w:r w:rsidR="00A50F58">
        <w:rPr>
          <w:lang w:val="ru-RU"/>
        </w:rPr>
        <w:t>ом</w:t>
      </w:r>
      <w:r w:rsidRPr="006118DD">
        <w:rPr>
          <w:lang w:val="ru-RU"/>
        </w:rPr>
        <w:t xml:space="preserve"> </w:t>
      </w:r>
      <w:r>
        <w:rPr>
          <w:lang w:val="ru-RU"/>
        </w:rPr>
        <w:t>план</w:t>
      </w:r>
      <w:r w:rsidR="00A50F58">
        <w:rPr>
          <w:lang w:val="ru-RU"/>
        </w:rPr>
        <w:t>а</w:t>
      </w:r>
      <w:r w:rsidRPr="006118DD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6118DD">
        <w:rPr>
          <w:lang w:val="ru-RU"/>
        </w:rPr>
        <w:t xml:space="preserve">, </w:t>
      </w:r>
      <w:r>
        <w:rPr>
          <w:lang w:val="ru-RU"/>
        </w:rPr>
        <w:t>существующее</w:t>
      </w:r>
      <w:r w:rsidRPr="006118DD">
        <w:rPr>
          <w:lang w:val="ru-RU"/>
        </w:rPr>
        <w:t xml:space="preserve"> </w:t>
      </w:r>
      <w:r>
        <w:rPr>
          <w:lang w:val="ru-RU"/>
        </w:rPr>
        <w:t>соглашение</w:t>
      </w:r>
      <w:r w:rsidRPr="006118DD">
        <w:rPr>
          <w:lang w:val="ru-RU"/>
        </w:rPr>
        <w:t xml:space="preserve"> </w:t>
      </w:r>
      <w:r>
        <w:rPr>
          <w:lang w:val="ru-RU"/>
        </w:rPr>
        <w:t>между</w:t>
      </w:r>
      <w:r w:rsidRPr="006118DD">
        <w:rPr>
          <w:lang w:val="ru-RU"/>
        </w:rPr>
        <w:t xml:space="preserve"> </w:t>
      </w:r>
      <w:r>
        <w:rPr>
          <w:lang w:val="ru-RU"/>
        </w:rPr>
        <w:t>правительством</w:t>
      </w:r>
      <w:r w:rsidRPr="006118DD">
        <w:rPr>
          <w:lang w:val="ru-RU"/>
        </w:rPr>
        <w:t xml:space="preserve"> </w:t>
      </w:r>
      <w:r>
        <w:rPr>
          <w:lang w:val="ru-RU"/>
        </w:rPr>
        <w:t>Боснии</w:t>
      </w:r>
      <w:r w:rsidRPr="006118DD">
        <w:rPr>
          <w:lang w:val="ru-RU"/>
        </w:rPr>
        <w:t xml:space="preserve"> </w:t>
      </w:r>
      <w:r>
        <w:rPr>
          <w:lang w:val="ru-RU"/>
        </w:rPr>
        <w:t>и</w:t>
      </w:r>
      <w:r w:rsidRPr="006118DD">
        <w:rPr>
          <w:lang w:val="ru-RU"/>
        </w:rPr>
        <w:t xml:space="preserve"> </w:t>
      </w:r>
      <w:r>
        <w:rPr>
          <w:lang w:val="ru-RU"/>
        </w:rPr>
        <w:t>Герцеговины</w:t>
      </w:r>
      <w:r w:rsidRPr="006118DD">
        <w:rPr>
          <w:lang w:val="ru-RU"/>
        </w:rPr>
        <w:t xml:space="preserve"> </w:t>
      </w:r>
      <w:r>
        <w:rPr>
          <w:lang w:val="ru-RU"/>
        </w:rPr>
        <w:t>и</w:t>
      </w:r>
      <w:r w:rsidRPr="006118DD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6118DD">
        <w:rPr>
          <w:lang w:val="ru-RU"/>
        </w:rPr>
        <w:t xml:space="preserve"> </w:t>
      </w:r>
      <w:r>
        <w:rPr>
          <w:lang w:val="ru-RU"/>
        </w:rPr>
        <w:t>комитето</w:t>
      </w:r>
      <w:r w:rsidR="00A50F58">
        <w:rPr>
          <w:lang w:val="ru-RU"/>
        </w:rPr>
        <w:t>м</w:t>
      </w:r>
      <w:r w:rsidRPr="006118DD">
        <w:rPr>
          <w:lang w:val="ru-RU"/>
        </w:rPr>
        <w:t xml:space="preserve"> </w:t>
      </w:r>
      <w:r>
        <w:rPr>
          <w:lang w:val="ru-RU"/>
        </w:rPr>
        <w:t>было</w:t>
      </w:r>
      <w:r w:rsidRPr="006118DD">
        <w:rPr>
          <w:lang w:val="ru-RU"/>
        </w:rPr>
        <w:t xml:space="preserve"> </w:t>
      </w:r>
      <w:r>
        <w:rPr>
          <w:lang w:val="ru-RU"/>
        </w:rPr>
        <w:t>обновлено</w:t>
      </w:r>
      <w:r w:rsidRPr="006118DD">
        <w:rPr>
          <w:lang w:val="ru-RU"/>
        </w:rPr>
        <w:t>.</w:t>
      </w:r>
      <w:r>
        <w:rPr>
          <w:lang w:val="ru-RU"/>
        </w:rPr>
        <w:t xml:space="preserve"> В</w:t>
      </w:r>
      <w:r w:rsidRPr="006118DD">
        <w:rPr>
          <w:lang w:val="ru-RU"/>
        </w:rPr>
        <w:t xml:space="preserve"> </w:t>
      </w:r>
      <w:r>
        <w:rPr>
          <w:lang w:val="ru-RU"/>
        </w:rPr>
        <w:t>частности</w:t>
      </w:r>
      <w:r w:rsidRPr="006118DD">
        <w:rPr>
          <w:lang w:val="ru-RU"/>
        </w:rPr>
        <w:t xml:space="preserve">, </w:t>
      </w:r>
      <w:r>
        <w:rPr>
          <w:lang w:val="ru-RU"/>
        </w:rPr>
        <w:t>было</w:t>
      </w:r>
      <w:r w:rsidRPr="006118DD">
        <w:rPr>
          <w:lang w:val="ru-RU"/>
        </w:rPr>
        <w:t xml:space="preserve"> </w:t>
      </w:r>
      <w:r>
        <w:rPr>
          <w:lang w:val="ru-RU"/>
        </w:rPr>
        <w:t>пересмотрено</w:t>
      </w:r>
      <w:r w:rsidRPr="006118DD">
        <w:rPr>
          <w:lang w:val="ru-RU"/>
        </w:rPr>
        <w:t xml:space="preserve"> </w:t>
      </w:r>
      <w:r>
        <w:rPr>
          <w:lang w:val="ru-RU"/>
        </w:rPr>
        <w:t>дополнение</w:t>
      </w:r>
      <w:r w:rsidRPr="006118DD">
        <w:rPr>
          <w:lang w:val="ru-RU"/>
        </w:rPr>
        <w:t xml:space="preserve"> 2-</w:t>
      </w:r>
      <w:r>
        <w:rPr>
          <w:lang w:val="ru-RU"/>
        </w:rPr>
        <w:t>А</w:t>
      </w:r>
      <w:r w:rsidRPr="006118DD">
        <w:rPr>
          <w:lang w:val="ru-RU"/>
        </w:rPr>
        <w:t xml:space="preserve"> </w:t>
      </w:r>
      <w:r>
        <w:rPr>
          <w:lang w:val="ru-RU"/>
        </w:rPr>
        <w:t>и</w:t>
      </w:r>
      <w:r w:rsidRPr="006118DD">
        <w:rPr>
          <w:lang w:val="ru-RU"/>
        </w:rPr>
        <w:t xml:space="preserve"> </w:t>
      </w:r>
      <w:r>
        <w:rPr>
          <w:lang w:val="ru-RU"/>
        </w:rPr>
        <w:t>добавлен</w:t>
      </w:r>
      <w:r w:rsidRPr="006118DD">
        <w:rPr>
          <w:lang w:val="ru-RU"/>
        </w:rPr>
        <w:t xml:space="preserve"> </w:t>
      </w:r>
      <w:r>
        <w:rPr>
          <w:lang w:val="ru-RU"/>
        </w:rPr>
        <w:t>пункт</w:t>
      </w:r>
      <w:r w:rsidRPr="006118DD">
        <w:rPr>
          <w:lang w:val="ru-RU"/>
        </w:rPr>
        <w:t xml:space="preserve"> 17, </w:t>
      </w:r>
      <w:r>
        <w:rPr>
          <w:lang w:val="ru-RU"/>
        </w:rPr>
        <w:t>в</w:t>
      </w:r>
      <w:r w:rsidRPr="006118DD">
        <w:rPr>
          <w:lang w:val="ru-RU"/>
        </w:rPr>
        <w:t xml:space="preserve"> </w:t>
      </w:r>
      <w:r>
        <w:rPr>
          <w:lang w:val="ru-RU"/>
        </w:rPr>
        <w:t>котором</w:t>
      </w:r>
      <w:r w:rsidRPr="006118DD">
        <w:rPr>
          <w:lang w:val="ru-RU"/>
        </w:rPr>
        <w:t xml:space="preserve"> </w:t>
      </w:r>
      <w:r>
        <w:rPr>
          <w:lang w:val="ru-RU"/>
        </w:rPr>
        <w:t>указывается</w:t>
      </w:r>
      <w:r w:rsidRPr="006118DD">
        <w:rPr>
          <w:lang w:val="ru-RU"/>
        </w:rPr>
        <w:t xml:space="preserve">, </w:t>
      </w:r>
      <w:r>
        <w:rPr>
          <w:lang w:val="ru-RU"/>
        </w:rPr>
        <w:t>что</w:t>
      </w:r>
      <w:r w:rsidRPr="006118DD">
        <w:rPr>
          <w:lang w:val="ru-RU"/>
        </w:rPr>
        <w:t xml:space="preserve"> </w:t>
      </w:r>
      <w:r>
        <w:rPr>
          <w:lang w:val="ru-RU"/>
        </w:rPr>
        <w:t>обновленное</w:t>
      </w:r>
      <w:r w:rsidRPr="006118DD">
        <w:rPr>
          <w:lang w:val="ru-RU"/>
        </w:rPr>
        <w:t xml:space="preserve"> </w:t>
      </w:r>
      <w:r>
        <w:rPr>
          <w:lang w:val="ru-RU"/>
        </w:rPr>
        <w:t>соглашение</w:t>
      </w:r>
      <w:r w:rsidRPr="006118DD">
        <w:rPr>
          <w:lang w:val="ru-RU"/>
        </w:rPr>
        <w:t xml:space="preserve"> </w:t>
      </w:r>
      <w:r>
        <w:rPr>
          <w:lang w:val="ru-RU"/>
        </w:rPr>
        <w:t>заменяет</w:t>
      </w:r>
      <w:r w:rsidRPr="006118DD">
        <w:rPr>
          <w:lang w:val="ru-RU"/>
        </w:rPr>
        <w:t xml:space="preserve"> </w:t>
      </w:r>
      <w:r>
        <w:rPr>
          <w:lang w:val="ru-RU"/>
        </w:rPr>
        <w:t>собой</w:t>
      </w:r>
      <w:r w:rsidRPr="006118DD">
        <w:rPr>
          <w:lang w:val="ru-RU"/>
        </w:rPr>
        <w:t xml:space="preserve"> </w:t>
      </w:r>
      <w:r>
        <w:rPr>
          <w:lang w:val="ru-RU"/>
        </w:rPr>
        <w:t>Соглашение, достигнутое на 87 совещании. Обновленные</w:t>
      </w:r>
      <w:r w:rsidRPr="00FD2030">
        <w:rPr>
          <w:lang w:val="ru-RU"/>
        </w:rPr>
        <w:t xml:space="preserve"> </w:t>
      </w:r>
      <w:r>
        <w:rPr>
          <w:lang w:val="ru-RU"/>
        </w:rPr>
        <w:t>пункты</w:t>
      </w:r>
      <w:r w:rsidRPr="00FD2030">
        <w:rPr>
          <w:lang w:val="ru-RU"/>
        </w:rPr>
        <w:t xml:space="preserve"> </w:t>
      </w:r>
      <w:r>
        <w:rPr>
          <w:lang w:val="ru-RU"/>
        </w:rPr>
        <w:t>приведены</w:t>
      </w:r>
      <w:r w:rsidRPr="00FD2030">
        <w:rPr>
          <w:lang w:val="ru-RU"/>
        </w:rPr>
        <w:t xml:space="preserve"> </w:t>
      </w:r>
      <w:r>
        <w:rPr>
          <w:lang w:val="ru-RU"/>
        </w:rPr>
        <w:t>в</w:t>
      </w:r>
      <w:r w:rsidRPr="00FD2030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FD2030">
        <w:rPr>
          <w:lang w:val="ru-RU"/>
        </w:rPr>
        <w:t xml:space="preserve"> </w:t>
      </w:r>
      <w:r w:rsidR="002122BA">
        <w:t>I</w:t>
      </w:r>
      <w:r w:rsidR="002122BA" w:rsidRPr="00FD2030">
        <w:rPr>
          <w:lang w:val="ru-RU"/>
        </w:rPr>
        <w:t xml:space="preserve"> </w:t>
      </w:r>
      <w:r>
        <w:rPr>
          <w:lang w:val="ru-RU"/>
        </w:rPr>
        <w:t>к</w:t>
      </w:r>
      <w:r w:rsidRPr="00FD2030">
        <w:rPr>
          <w:lang w:val="ru-RU"/>
        </w:rPr>
        <w:t xml:space="preserve"> </w:t>
      </w:r>
      <w:r>
        <w:rPr>
          <w:lang w:val="ru-RU"/>
        </w:rPr>
        <w:t>настоящему</w:t>
      </w:r>
      <w:r w:rsidRPr="00FD2030">
        <w:rPr>
          <w:lang w:val="ru-RU"/>
        </w:rPr>
        <w:t xml:space="preserve"> </w:t>
      </w:r>
      <w:r>
        <w:rPr>
          <w:lang w:val="ru-RU"/>
        </w:rPr>
        <w:t>документу</w:t>
      </w:r>
      <w:r w:rsidR="002122BA" w:rsidRPr="00FD2030">
        <w:rPr>
          <w:lang w:val="ru-RU"/>
        </w:rPr>
        <w:t xml:space="preserve">. </w:t>
      </w:r>
      <w:r>
        <w:rPr>
          <w:lang w:val="ru-RU"/>
        </w:rPr>
        <w:t>Полный</w:t>
      </w:r>
      <w:r w:rsidRPr="006118DD">
        <w:rPr>
          <w:lang w:val="ru-RU"/>
        </w:rPr>
        <w:t xml:space="preserve"> </w:t>
      </w:r>
      <w:r>
        <w:rPr>
          <w:lang w:val="ru-RU"/>
        </w:rPr>
        <w:t>текст</w:t>
      </w:r>
      <w:r w:rsidRPr="006118DD">
        <w:rPr>
          <w:lang w:val="ru-RU"/>
        </w:rPr>
        <w:t xml:space="preserve"> </w:t>
      </w:r>
      <w:r>
        <w:rPr>
          <w:lang w:val="ru-RU"/>
        </w:rPr>
        <w:t>обновленного</w:t>
      </w:r>
      <w:r w:rsidRPr="006118DD">
        <w:rPr>
          <w:lang w:val="ru-RU"/>
        </w:rPr>
        <w:t xml:space="preserve"> </w:t>
      </w:r>
      <w:r>
        <w:rPr>
          <w:lang w:val="ru-RU"/>
        </w:rPr>
        <w:t>Соглашения</w:t>
      </w:r>
      <w:r w:rsidRPr="006118DD">
        <w:rPr>
          <w:lang w:val="ru-RU"/>
        </w:rPr>
        <w:t xml:space="preserve"> </w:t>
      </w:r>
      <w:r>
        <w:rPr>
          <w:lang w:val="ru-RU"/>
        </w:rPr>
        <w:t>будет</w:t>
      </w:r>
      <w:r w:rsidRPr="006118DD">
        <w:rPr>
          <w:lang w:val="ru-RU"/>
        </w:rPr>
        <w:t xml:space="preserve"> </w:t>
      </w:r>
      <w:r>
        <w:rPr>
          <w:lang w:val="ru-RU"/>
        </w:rPr>
        <w:t>приложен</w:t>
      </w:r>
      <w:r w:rsidRPr="006118DD">
        <w:rPr>
          <w:lang w:val="ru-RU"/>
        </w:rPr>
        <w:t xml:space="preserve"> </w:t>
      </w:r>
      <w:r>
        <w:rPr>
          <w:lang w:val="ru-RU"/>
        </w:rPr>
        <w:t>к</w:t>
      </w:r>
      <w:r w:rsidRPr="006118DD">
        <w:rPr>
          <w:lang w:val="ru-RU"/>
        </w:rPr>
        <w:t xml:space="preserve"> </w:t>
      </w:r>
      <w:r>
        <w:rPr>
          <w:lang w:val="ru-RU"/>
        </w:rPr>
        <w:t>заключительному</w:t>
      </w:r>
      <w:r w:rsidRPr="006118DD">
        <w:rPr>
          <w:lang w:val="ru-RU"/>
        </w:rPr>
        <w:t xml:space="preserve"> </w:t>
      </w:r>
      <w:r>
        <w:rPr>
          <w:lang w:val="ru-RU"/>
        </w:rPr>
        <w:t>докладу</w:t>
      </w:r>
      <w:r w:rsidRPr="006118DD">
        <w:rPr>
          <w:lang w:val="ru-RU"/>
        </w:rPr>
        <w:t xml:space="preserve"> </w:t>
      </w:r>
      <w:r>
        <w:rPr>
          <w:lang w:val="ru-RU"/>
        </w:rPr>
        <w:t>о</w:t>
      </w:r>
      <w:r w:rsidRPr="006118DD">
        <w:rPr>
          <w:lang w:val="ru-RU"/>
        </w:rPr>
        <w:t xml:space="preserve"> </w:t>
      </w:r>
      <w:r>
        <w:rPr>
          <w:lang w:val="ru-RU"/>
        </w:rPr>
        <w:t>работе</w:t>
      </w:r>
      <w:r w:rsidRPr="006118DD">
        <w:rPr>
          <w:lang w:val="ru-RU"/>
        </w:rPr>
        <w:t xml:space="preserve"> 98 </w:t>
      </w:r>
      <w:r>
        <w:rPr>
          <w:lang w:val="ru-RU"/>
        </w:rPr>
        <w:t>совещания</w:t>
      </w:r>
      <w:r w:rsidRPr="006118DD">
        <w:rPr>
          <w:lang w:val="ru-RU"/>
        </w:rPr>
        <w:t>.</w:t>
      </w:r>
    </w:p>
    <w:p w14:paraId="1535C5B1" w14:textId="19C864CE" w:rsidR="002122BA" w:rsidRPr="00967B6B" w:rsidRDefault="00967B6B" w:rsidP="002122BA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Устойчивость</w:t>
      </w:r>
      <w:r w:rsidRPr="00967B6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отказа</w:t>
      </w:r>
      <w:r w:rsidRPr="00967B6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</w:t>
      </w:r>
      <w:r w:rsidRPr="00967B6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ГХФУ</w:t>
      </w:r>
      <w:r w:rsidRPr="00967B6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967B6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оценка</w:t>
      </w:r>
      <w:r w:rsidRPr="00967B6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рисков</w:t>
      </w:r>
    </w:p>
    <w:p w14:paraId="4AEDCA40" w14:textId="4BAD9908" w:rsidR="002122BA" w:rsidRPr="00823E73" w:rsidRDefault="006118DD" w:rsidP="002122BA">
      <w:pPr>
        <w:pStyle w:val="Heading1"/>
        <w:rPr>
          <w:u w:val="single"/>
          <w:lang w:val="ru-RU"/>
        </w:rPr>
      </w:pPr>
      <w:r w:rsidRPr="006118DD">
        <w:rPr>
          <w:noProof/>
          <w:lang w:val="ru-RU"/>
        </w:rPr>
        <w:t xml:space="preserve">Устойчивость поэтапного отказа от ГХФУ в Боснии и Герцеговине обеспечивается сочетанием нормативных, институциональных и технических мер, </w:t>
      </w:r>
      <w:r w:rsidR="00E259AE">
        <w:rPr>
          <w:noProof/>
          <w:lang w:val="ru-RU"/>
        </w:rPr>
        <w:t xml:space="preserve">принятых на этапах </w:t>
      </w:r>
      <w:r w:rsidR="00E259AE">
        <w:rPr>
          <w:noProof/>
          <w:lang w:val="fr-FR"/>
        </w:rPr>
        <w:t>I</w:t>
      </w:r>
      <w:r w:rsidR="00E259AE" w:rsidRPr="00E259AE">
        <w:rPr>
          <w:noProof/>
          <w:lang w:val="ru-RU"/>
        </w:rPr>
        <w:t xml:space="preserve"> </w:t>
      </w:r>
      <w:r w:rsidR="00E259AE">
        <w:rPr>
          <w:noProof/>
          <w:lang w:val="ru-RU"/>
        </w:rPr>
        <w:t xml:space="preserve">и </w:t>
      </w:r>
      <w:r w:rsidR="00E259AE">
        <w:rPr>
          <w:noProof/>
          <w:lang w:val="fr-FR"/>
        </w:rPr>
        <w:t>II</w:t>
      </w:r>
      <w:r w:rsidR="00E259AE" w:rsidRPr="00E259AE">
        <w:rPr>
          <w:noProof/>
          <w:lang w:val="ru-RU"/>
        </w:rPr>
        <w:t xml:space="preserve"> </w:t>
      </w:r>
      <w:r w:rsidR="00A50F58">
        <w:rPr>
          <w:noProof/>
          <w:lang w:val="ru-RU"/>
        </w:rPr>
        <w:t>п</w:t>
      </w:r>
      <w:r w:rsidR="00E259AE">
        <w:rPr>
          <w:noProof/>
          <w:lang w:val="ru-RU"/>
        </w:rPr>
        <w:t>лана организационной деятельности по поэтапному отказу от ГХФУ</w:t>
      </w:r>
      <w:r w:rsidRPr="006118DD">
        <w:rPr>
          <w:noProof/>
          <w:lang w:val="ru-RU"/>
        </w:rPr>
        <w:t xml:space="preserve"> </w:t>
      </w:r>
      <w:r w:rsidR="00E259AE">
        <w:rPr>
          <w:noProof/>
          <w:lang w:val="ru-RU"/>
        </w:rPr>
        <w:t>(ПОДПО</w:t>
      </w:r>
      <w:r w:rsidRPr="006118DD">
        <w:rPr>
          <w:noProof/>
          <w:lang w:val="ru-RU"/>
        </w:rPr>
        <w:t xml:space="preserve">). Действует оперативная система лицензирования и квотирования для контроля импорта </w:t>
      </w:r>
      <w:r w:rsidR="00E259AE">
        <w:rPr>
          <w:noProof/>
          <w:lang w:val="ru-RU"/>
        </w:rPr>
        <w:t>ОРВ</w:t>
      </w:r>
      <w:r w:rsidRPr="006118DD">
        <w:rPr>
          <w:noProof/>
          <w:lang w:val="ru-RU"/>
        </w:rPr>
        <w:t xml:space="preserve"> и ГФУ, и страна прилагает усилия для </w:t>
      </w:r>
      <w:r w:rsidR="00E259AE">
        <w:rPr>
          <w:noProof/>
          <w:lang w:val="ru-RU"/>
        </w:rPr>
        <w:t>приведения своего законодательства в соответствие с</w:t>
      </w:r>
      <w:r w:rsidRPr="006118DD">
        <w:rPr>
          <w:noProof/>
          <w:lang w:val="ru-RU"/>
        </w:rPr>
        <w:t xml:space="preserve"> требованиями ЕС. Создана схема </w:t>
      </w:r>
      <w:r w:rsidR="00E259AE">
        <w:rPr>
          <w:noProof/>
          <w:lang w:val="ru-RU"/>
        </w:rPr>
        <w:t>рекуперации и рециркуляции</w:t>
      </w:r>
      <w:r w:rsidRPr="006118DD">
        <w:rPr>
          <w:noProof/>
          <w:lang w:val="ru-RU"/>
        </w:rPr>
        <w:t xml:space="preserve"> для снижения зависимости от </w:t>
      </w:r>
      <w:r w:rsidR="00F2134D">
        <w:rPr>
          <w:noProof/>
          <w:lang w:val="ru-RU"/>
        </w:rPr>
        <w:t>новых</w:t>
      </w:r>
      <w:r w:rsidRPr="006118DD">
        <w:rPr>
          <w:noProof/>
          <w:lang w:val="ru-RU"/>
        </w:rPr>
        <w:t xml:space="preserve"> хладагентов, </w:t>
      </w:r>
      <w:r w:rsidR="00F2134D">
        <w:rPr>
          <w:noProof/>
          <w:lang w:val="ru-RU"/>
        </w:rPr>
        <w:t>дополняемая</w:t>
      </w:r>
      <w:r w:rsidRPr="006118DD">
        <w:rPr>
          <w:noProof/>
          <w:lang w:val="ru-RU"/>
        </w:rPr>
        <w:t xml:space="preserve"> мероприятиями по повышению осведомленности и взаимодействию с </w:t>
      </w:r>
      <w:r w:rsidR="00F2134D">
        <w:rPr>
          <w:noProof/>
          <w:lang w:val="ru-RU"/>
        </w:rPr>
        <w:t>субъектами деятельности</w:t>
      </w:r>
      <w:r w:rsidRPr="006118DD">
        <w:rPr>
          <w:noProof/>
          <w:lang w:val="ru-RU"/>
        </w:rPr>
        <w:t xml:space="preserve">. Кроме того, </w:t>
      </w:r>
      <w:r w:rsidR="00F2134D">
        <w:rPr>
          <w:noProof/>
          <w:lang w:val="ru-RU"/>
        </w:rPr>
        <w:t>включение проблематики</w:t>
      </w:r>
      <w:r w:rsidRPr="006118DD">
        <w:rPr>
          <w:noProof/>
          <w:lang w:val="ru-RU"/>
        </w:rPr>
        <w:t xml:space="preserve"> энергоэффективности и продвижение альтернатив с низким ПГП </w:t>
      </w:r>
      <w:r w:rsidR="00F2134D">
        <w:rPr>
          <w:noProof/>
          <w:lang w:val="ru-RU"/>
        </w:rPr>
        <w:t>должны</w:t>
      </w:r>
      <w:r w:rsidRPr="006118DD">
        <w:rPr>
          <w:noProof/>
          <w:lang w:val="ru-RU"/>
        </w:rPr>
        <w:t xml:space="preserve"> способствовать переходу к устойчивым технологиям. В целом ожидается, что эти совместные усилия обеспечат устойчивый поэтапный отказ от ГХФУ и долгосрочное улучшение экологических и энергетических показателей в секторе </w:t>
      </w:r>
      <w:r w:rsidR="00F2134D">
        <w:rPr>
          <w:noProof/>
          <w:lang w:val="ru-RU"/>
        </w:rPr>
        <w:t>ХКТН</w:t>
      </w:r>
      <w:r w:rsidRPr="006118DD">
        <w:rPr>
          <w:noProof/>
          <w:lang w:val="ru-RU"/>
        </w:rPr>
        <w:t xml:space="preserve">. К потенциальным рискам относятся незаконный ввоз или </w:t>
      </w:r>
      <w:r w:rsidR="00F2134D">
        <w:rPr>
          <w:noProof/>
          <w:lang w:val="ru-RU"/>
        </w:rPr>
        <w:t>новое</w:t>
      </w:r>
      <w:r w:rsidRPr="006118DD">
        <w:rPr>
          <w:noProof/>
          <w:lang w:val="ru-RU"/>
        </w:rPr>
        <w:t xml:space="preserve"> использование ГХФУ для обслуживания устаревшего оборудования, </w:t>
      </w:r>
      <w:r w:rsidR="00823E73">
        <w:rPr>
          <w:noProof/>
          <w:lang w:val="ru-RU"/>
        </w:rPr>
        <w:t>чему должно помешать усиление</w:t>
      </w:r>
      <w:r w:rsidRPr="006118DD">
        <w:rPr>
          <w:noProof/>
          <w:lang w:val="ru-RU"/>
        </w:rPr>
        <w:t xml:space="preserve"> контроля за соблюдением нормативных требований и наличи</w:t>
      </w:r>
      <w:r w:rsidR="00823E73">
        <w:rPr>
          <w:noProof/>
          <w:lang w:val="ru-RU"/>
        </w:rPr>
        <w:t>е</w:t>
      </w:r>
      <w:r w:rsidRPr="006118DD">
        <w:rPr>
          <w:noProof/>
          <w:lang w:val="ru-RU"/>
        </w:rPr>
        <w:t xml:space="preserve"> альтернативных технологий</w:t>
      </w:r>
      <w:r w:rsidR="00A50F58">
        <w:rPr>
          <w:noProof/>
          <w:lang w:val="ru-RU"/>
        </w:rPr>
        <w:t>.</w:t>
      </w:r>
      <w:r w:rsidRPr="006118DD">
        <w:rPr>
          <w:noProof/>
          <w:lang w:val="ru-RU"/>
        </w:rPr>
        <w:t xml:space="preserve"> </w:t>
      </w:r>
      <w:r w:rsidR="00A50F58">
        <w:rPr>
          <w:noProof/>
          <w:lang w:val="ru-RU"/>
        </w:rPr>
        <w:t xml:space="preserve">Потенциальные риски связаны также </w:t>
      </w:r>
      <w:r w:rsidRPr="006118DD">
        <w:rPr>
          <w:noProof/>
          <w:lang w:val="ru-RU"/>
        </w:rPr>
        <w:t xml:space="preserve">с ограниченным техническим </w:t>
      </w:r>
      <w:r w:rsidR="00823E73">
        <w:rPr>
          <w:noProof/>
          <w:lang w:val="ru-RU"/>
        </w:rPr>
        <w:t>потенциалом</w:t>
      </w:r>
      <w:r w:rsidRPr="006118DD">
        <w:rPr>
          <w:noProof/>
          <w:lang w:val="ru-RU"/>
        </w:rPr>
        <w:t xml:space="preserve"> для работы с </w:t>
      </w:r>
      <w:r w:rsidR="00823E73" w:rsidRPr="006118DD">
        <w:rPr>
          <w:noProof/>
          <w:lang w:val="ru-RU"/>
        </w:rPr>
        <w:t xml:space="preserve">легковоспламеняющимися </w:t>
      </w:r>
      <w:r w:rsidRPr="006118DD">
        <w:rPr>
          <w:noProof/>
          <w:lang w:val="ru-RU"/>
        </w:rPr>
        <w:t>хладагентами с низким ПГП</w:t>
      </w:r>
      <w:r w:rsidR="00823E73">
        <w:rPr>
          <w:noProof/>
          <w:lang w:val="ru-RU"/>
        </w:rPr>
        <w:t>.</w:t>
      </w:r>
      <w:r w:rsidRPr="006118DD">
        <w:rPr>
          <w:noProof/>
          <w:lang w:val="ru-RU"/>
        </w:rPr>
        <w:t xml:space="preserve"> </w:t>
      </w:r>
      <w:r w:rsidR="00823E73">
        <w:rPr>
          <w:noProof/>
          <w:lang w:val="ru-RU"/>
        </w:rPr>
        <w:t>Эти риски будут устраняться</w:t>
      </w:r>
      <w:r w:rsidRPr="006118DD">
        <w:rPr>
          <w:noProof/>
          <w:lang w:val="ru-RU"/>
        </w:rPr>
        <w:t xml:space="preserve"> </w:t>
      </w:r>
      <w:r w:rsidR="00823E73">
        <w:rPr>
          <w:noProof/>
          <w:lang w:val="ru-RU"/>
        </w:rPr>
        <w:t>за счет</w:t>
      </w:r>
      <w:r w:rsidRPr="006118DD">
        <w:rPr>
          <w:noProof/>
          <w:lang w:val="ru-RU"/>
        </w:rPr>
        <w:t xml:space="preserve"> постоянной сертификации техни</w:t>
      </w:r>
      <w:r w:rsidR="00823E73">
        <w:rPr>
          <w:noProof/>
          <w:lang w:val="ru-RU"/>
        </w:rPr>
        <w:t>ческих специалистов</w:t>
      </w:r>
      <w:r w:rsidRPr="006118DD">
        <w:rPr>
          <w:noProof/>
          <w:lang w:val="ru-RU"/>
        </w:rPr>
        <w:t xml:space="preserve">, </w:t>
      </w:r>
      <w:r w:rsidR="00823E73">
        <w:rPr>
          <w:noProof/>
          <w:lang w:val="ru-RU"/>
        </w:rPr>
        <w:t xml:space="preserve">разработки </w:t>
      </w:r>
      <w:r w:rsidRPr="006118DD">
        <w:rPr>
          <w:noProof/>
          <w:lang w:val="ru-RU"/>
        </w:rPr>
        <w:t xml:space="preserve">программ обучения и поддержки учебных заведений посредством предоставления </w:t>
      </w:r>
      <w:r w:rsidR="00823E73">
        <w:rPr>
          <w:noProof/>
          <w:lang w:val="ru-RU"/>
        </w:rPr>
        <w:t xml:space="preserve">им </w:t>
      </w:r>
      <w:r w:rsidRPr="006118DD">
        <w:rPr>
          <w:noProof/>
          <w:lang w:val="ru-RU"/>
        </w:rPr>
        <w:t xml:space="preserve">оборудования и демонстрационных </w:t>
      </w:r>
      <w:r w:rsidR="00823E73">
        <w:rPr>
          <w:noProof/>
          <w:lang w:val="ru-RU"/>
        </w:rPr>
        <w:t>установок</w:t>
      </w:r>
      <w:r w:rsidRPr="006118DD">
        <w:rPr>
          <w:noProof/>
          <w:lang w:val="ru-RU"/>
        </w:rPr>
        <w:t>.</w:t>
      </w:r>
    </w:p>
    <w:p w14:paraId="1F74E6DF" w14:textId="2A048FEE" w:rsidR="002122BA" w:rsidRPr="0034371D" w:rsidRDefault="00967B6B" w:rsidP="002122BA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Заключение</w:t>
      </w:r>
    </w:p>
    <w:p w14:paraId="62C9C8E2" w14:textId="40AF5C8C" w:rsidR="002122BA" w:rsidRPr="00823E73" w:rsidRDefault="00823E73" w:rsidP="00CF7561">
      <w:pPr>
        <w:pStyle w:val="Heading1"/>
        <w:rPr>
          <w:lang w:val="ru-RU"/>
        </w:rPr>
      </w:pPr>
      <w:r w:rsidRPr="00823E73">
        <w:rPr>
          <w:lang w:val="ru-RU"/>
        </w:rPr>
        <w:t xml:space="preserve">Правительство Боснии и Герцеговины </w:t>
      </w:r>
      <w:r>
        <w:rPr>
          <w:lang w:val="ru-RU"/>
        </w:rPr>
        <w:t>обеспечило соблюдение</w:t>
      </w:r>
      <w:r w:rsidRPr="00823E73">
        <w:rPr>
          <w:lang w:val="ru-RU"/>
        </w:rPr>
        <w:t xml:space="preserve"> максимально допустимы</w:t>
      </w:r>
      <w:r>
        <w:rPr>
          <w:lang w:val="ru-RU"/>
        </w:rPr>
        <w:t>х</w:t>
      </w:r>
      <w:r w:rsidRPr="00823E73">
        <w:rPr>
          <w:lang w:val="ru-RU"/>
        </w:rPr>
        <w:t xml:space="preserve"> уров</w:t>
      </w:r>
      <w:r>
        <w:rPr>
          <w:lang w:val="ru-RU"/>
        </w:rPr>
        <w:t>ней</w:t>
      </w:r>
      <w:r w:rsidRPr="00823E73">
        <w:rPr>
          <w:lang w:val="ru-RU"/>
        </w:rPr>
        <w:t xml:space="preserve"> потребления в отчетный период, уровень </w:t>
      </w:r>
      <w:r>
        <w:rPr>
          <w:lang w:val="ru-RU"/>
        </w:rPr>
        <w:t>расходования</w:t>
      </w:r>
      <w:r w:rsidRPr="00823E73">
        <w:rPr>
          <w:lang w:val="ru-RU"/>
        </w:rPr>
        <w:t xml:space="preserve"> средств, утвержденных в предыдущем транше, превышает 20 процентов и в ходе реализации транша достигнут значительный прогресс. С 2021 года импорт ГХФУ </w:t>
      </w:r>
      <w:r>
        <w:rPr>
          <w:lang w:val="ru-RU"/>
        </w:rPr>
        <w:t>в страну прекращен</w:t>
      </w:r>
      <w:r w:rsidRPr="00823E73">
        <w:rPr>
          <w:lang w:val="ru-RU"/>
        </w:rPr>
        <w:t>. Потребность в обслуживании существующего оборудования на основе ГХФУ удовлетворяется за счет использования хладагент</w:t>
      </w:r>
      <w:r>
        <w:rPr>
          <w:lang w:val="ru-RU"/>
        </w:rPr>
        <w:t xml:space="preserve">ов, </w:t>
      </w:r>
      <w:r>
        <w:rPr>
          <w:lang w:val="ru-RU"/>
        </w:rPr>
        <w:lastRenderedPageBreak/>
        <w:t>полученных в результате рекуперации и рециркуляции</w:t>
      </w:r>
      <w:r w:rsidRPr="00823E73">
        <w:rPr>
          <w:lang w:val="ru-RU"/>
        </w:rPr>
        <w:t>. Продление этапа</w:t>
      </w:r>
      <w:r>
        <w:rPr>
          <w:lang w:val="ru-RU"/>
        </w:rPr>
        <w:t xml:space="preserve"> </w:t>
      </w:r>
      <w:r>
        <w:rPr>
          <w:lang w:val="fr-FR"/>
        </w:rPr>
        <w:t>II</w:t>
      </w:r>
      <w:r w:rsidRPr="00823E73">
        <w:rPr>
          <w:lang w:val="ru-RU"/>
        </w:rPr>
        <w:t xml:space="preserve"> </w:t>
      </w:r>
      <w:r>
        <w:rPr>
          <w:lang w:val="ru-RU"/>
        </w:rPr>
        <w:t xml:space="preserve">ПОДПО </w:t>
      </w:r>
      <w:r w:rsidRPr="00823E73">
        <w:rPr>
          <w:lang w:val="ru-RU"/>
        </w:rPr>
        <w:t xml:space="preserve">до июня 2028 года позволит выделить время, необходимое для реализации дополнительных мероприятий по поддержанию энергоэффективности (решение 89/6), запрошенных на </w:t>
      </w:r>
      <w:r>
        <w:rPr>
          <w:lang w:val="ru-RU"/>
        </w:rPr>
        <w:t>настоящем</w:t>
      </w:r>
      <w:r w:rsidRPr="00823E73">
        <w:rPr>
          <w:lang w:val="ru-RU"/>
        </w:rPr>
        <w:t xml:space="preserve"> совещании.</w:t>
      </w:r>
    </w:p>
    <w:p w14:paraId="722C7811" w14:textId="033A6B9B" w:rsidR="002122BA" w:rsidRPr="00C740D5" w:rsidRDefault="00C740D5" w:rsidP="002122BA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2F070895" w14:textId="4FDCDEEB" w:rsidR="002122BA" w:rsidRPr="004D2A7D" w:rsidRDefault="004D2A7D" w:rsidP="00CF7561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4D2A7D">
        <w:rPr>
          <w:lang w:val="ru-RU"/>
        </w:rPr>
        <w:t xml:space="preserve"> </w:t>
      </w:r>
      <w:r>
        <w:rPr>
          <w:lang w:val="ru-RU"/>
        </w:rPr>
        <w:t>Фонда</w:t>
      </w:r>
      <w:r w:rsidRPr="004D2A7D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4D2A7D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4D2A7D">
        <w:rPr>
          <w:lang w:val="ru-RU"/>
        </w:rPr>
        <w:t xml:space="preserve"> </w:t>
      </w:r>
      <w:r>
        <w:rPr>
          <w:lang w:val="ru-RU"/>
        </w:rPr>
        <w:t>комитету</w:t>
      </w:r>
      <w:r w:rsidR="002122BA" w:rsidRPr="004D2A7D">
        <w:rPr>
          <w:lang w:val="ru-RU"/>
        </w:rPr>
        <w:t>:</w:t>
      </w:r>
    </w:p>
    <w:p w14:paraId="3BE0FEE4" w14:textId="2C77592D" w:rsidR="002122BA" w:rsidRPr="006B3A1B" w:rsidRDefault="00A92DD2" w:rsidP="00DF05BF">
      <w:pPr>
        <w:pStyle w:val="Heading2"/>
        <w:ind w:left="1440" w:hanging="720"/>
      </w:pPr>
      <w:r>
        <w:rPr>
          <w:lang w:val="ru-RU"/>
        </w:rPr>
        <w:t>Принять к сведению</w:t>
      </w:r>
      <w:r w:rsidR="002122BA" w:rsidRPr="006B3A1B">
        <w:t>:</w:t>
      </w:r>
    </w:p>
    <w:p w14:paraId="419F4499" w14:textId="744E0F36" w:rsidR="002122BA" w:rsidRPr="00823E73" w:rsidRDefault="00823E73" w:rsidP="00755E98">
      <w:pPr>
        <w:pStyle w:val="Heading3"/>
        <w:numPr>
          <w:ilvl w:val="2"/>
          <w:numId w:val="1"/>
        </w:numPr>
        <w:ind w:left="2160" w:hanging="540"/>
        <w:rPr>
          <w:lang w:val="ru-RU"/>
        </w:rPr>
      </w:pPr>
      <w:r w:rsidRPr="0090260B">
        <w:rPr>
          <w:lang w:val="ru-RU"/>
        </w:rPr>
        <w:t>доклад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о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ходе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освоения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второго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транша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этапа</w:t>
      </w:r>
      <w:r w:rsidRPr="00156EA4">
        <w:t> II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плана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организационной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деятельности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по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поэтапному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отказу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от</w:t>
      </w:r>
      <w:r w:rsidRPr="00823E73">
        <w:rPr>
          <w:lang w:val="ru-RU"/>
        </w:rPr>
        <w:t xml:space="preserve"> </w:t>
      </w:r>
      <w:r w:rsidRPr="0090260B">
        <w:rPr>
          <w:lang w:val="ru-RU"/>
        </w:rPr>
        <w:t>ГХФУ</w:t>
      </w:r>
      <w:r w:rsidRPr="00823E73">
        <w:rPr>
          <w:lang w:val="ru-RU"/>
        </w:rPr>
        <w:t xml:space="preserve"> (</w:t>
      </w:r>
      <w:r w:rsidRPr="0090260B">
        <w:rPr>
          <w:lang w:val="ru-RU"/>
        </w:rPr>
        <w:t>ПОДПО</w:t>
      </w:r>
      <w:r w:rsidRPr="00823E73">
        <w:rPr>
          <w:lang w:val="ru-RU"/>
        </w:rPr>
        <w:t xml:space="preserve">) </w:t>
      </w:r>
      <w:r w:rsidRPr="0090260B">
        <w:rPr>
          <w:lang w:val="ru-RU"/>
        </w:rPr>
        <w:t>для</w:t>
      </w:r>
      <w:r w:rsidRPr="00823E73">
        <w:rPr>
          <w:lang w:val="ru-RU"/>
        </w:rPr>
        <w:t xml:space="preserve"> </w:t>
      </w:r>
      <w:r>
        <w:rPr>
          <w:lang w:val="ru-RU"/>
        </w:rPr>
        <w:t>Боснии и Герцеговины</w:t>
      </w:r>
      <w:r w:rsidR="002122BA" w:rsidRPr="00823E73">
        <w:rPr>
          <w:lang w:val="ru-RU"/>
        </w:rPr>
        <w:t>;</w:t>
      </w:r>
    </w:p>
    <w:p w14:paraId="11289B4E" w14:textId="0B374DF9" w:rsidR="00DD4E57" w:rsidRPr="00DD4E57" w:rsidRDefault="00A954C2" w:rsidP="00755E98">
      <w:pPr>
        <w:pStyle w:val="Heading2"/>
        <w:numPr>
          <w:ilvl w:val="2"/>
          <w:numId w:val="1"/>
        </w:numPr>
        <w:ind w:left="2160" w:hanging="540"/>
        <w:rPr>
          <w:lang w:val="ru-RU"/>
        </w:rPr>
      </w:pPr>
      <w:r>
        <w:rPr>
          <w:lang w:val="ru-RU"/>
        </w:rPr>
        <w:t>предложение</w:t>
      </w:r>
      <w:r w:rsidRPr="00A954C2">
        <w:rPr>
          <w:lang w:val="ru-RU"/>
        </w:rPr>
        <w:t xml:space="preserve"> </w:t>
      </w:r>
      <w:r>
        <w:rPr>
          <w:lang w:val="ru-RU"/>
        </w:rPr>
        <w:t>о</w:t>
      </w:r>
      <w:r w:rsidRPr="00A954C2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A954C2">
        <w:rPr>
          <w:lang w:val="ru-RU"/>
        </w:rPr>
        <w:t xml:space="preserve"> </w:t>
      </w:r>
      <w:r>
        <w:rPr>
          <w:lang w:val="ru-RU"/>
        </w:rPr>
        <w:t>мероприятиях</w:t>
      </w:r>
      <w:r w:rsidRPr="00A954C2">
        <w:rPr>
          <w:lang w:val="ru-RU"/>
        </w:rPr>
        <w:t xml:space="preserve"> </w:t>
      </w:r>
      <w:r>
        <w:rPr>
          <w:lang w:val="ru-RU"/>
        </w:rPr>
        <w:t>по</w:t>
      </w:r>
      <w:r w:rsidRPr="00A954C2">
        <w:rPr>
          <w:lang w:val="ru-RU"/>
        </w:rPr>
        <w:t xml:space="preserve"> </w:t>
      </w:r>
      <w:r>
        <w:rPr>
          <w:lang w:val="ru-RU"/>
        </w:rPr>
        <w:t>поддержанию</w:t>
      </w:r>
      <w:r w:rsidRPr="00A954C2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A954C2">
        <w:rPr>
          <w:lang w:val="ru-RU"/>
        </w:rPr>
        <w:t xml:space="preserve"> </w:t>
      </w:r>
      <w:r>
        <w:rPr>
          <w:lang w:val="ru-RU"/>
        </w:rPr>
        <w:t>в</w:t>
      </w:r>
      <w:r w:rsidRPr="00A954C2">
        <w:rPr>
          <w:lang w:val="ru-RU"/>
        </w:rPr>
        <w:t xml:space="preserve"> </w:t>
      </w:r>
      <w:r>
        <w:rPr>
          <w:lang w:val="ru-RU"/>
        </w:rPr>
        <w:t>секторе</w:t>
      </w:r>
      <w:r w:rsidRPr="00A954C2">
        <w:rPr>
          <w:lang w:val="ru-RU"/>
        </w:rPr>
        <w:t xml:space="preserve"> </w:t>
      </w:r>
      <w:r>
        <w:rPr>
          <w:lang w:val="ru-RU"/>
        </w:rPr>
        <w:t>холодильного</w:t>
      </w:r>
      <w:r w:rsidRPr="00A954C2">
        <w:rPr>
          <w:lang w:val="ru-RU"/>
        </w:rPr>
        <w:t xml:space="preserve"> </w:t>
      </w:r>
      <w:r>
        <w:rPr>
          <w:lang w:val="ru-RU"/>
        </w:rPr>
        <w:t xml:space="preserve">оборудования на сумму </w:t>
      </w:r>
      <w:r w:rsidR="002122BA" w:rsidRPr="00A954C2">
        <w:rPr>
          <w:lang w:val="ru-RU"/>
        </w:rPr>
        <w:t>100</w:t>
      </w:r>
      <w:r w:rsidRPr="00A954C2">
        <w:t> </w:t>
      </w:r>
      <w:r w:rsidR="002122BA" w:rsidRPr="00A954C2">
        <w:rPr>
          <w:lang w:val="ru-RU"/>
        </w:rPr>
        <w:t>000</w:t>
      </w:r>
      <w:r w:rsidRPr="00A954C2">
        <w:t> </w:t>
      </w:r>
      <w:r>
        <w:rPr>
          <w:lang w:val="ru-RU"/>
        </w:rPr>
        <w:t>долл.</w:t>
      </w:r>
      <w:r w:rsidRPr="00A954C2">
        <w:t> </w:t>
      </w:r>
      <w:r>
        <w:rPr>
          <w:lang w:val="ru-RU"/>
        </w:rPr>
        <w:t>США</w:t>
      </w:r>
      <w:r w:rsidRPr="00A954C2">
        <w:rPr>
          <w:lang w:val="ru-RU"/>
        </w:rPr>
        <w:t xml:space="preserve"> </w:t>
      </w:r>
      <w:r>
        <w:rPr>
          <w:lang w:val="ru-RU"/>
        </w:rPr>
        <w:t>плюс</w:t>
      </w:r>
      <w:r w:rsidRPr="00A954C2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A954C2">
        <w:rPr>
          <w:lang w:val="ru-RU"/>
        </w:rPr>
        <w:t xml:space="preserve"> </w:t>
      </w:r>
      <w:r>
        <w:rPr>
          <w:lang w:val="ru-RU"/>
        </w:rPr>
        <w:t>расходы</w:t>
      </w:r>
      <w:r w:rsidRPr="00A954C2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A954C2">
        <w:rPr>
          <w:lang w:val="ru-RU"/>
        </w:rPr>
        <w:t xml:space="preserve"> </w:t>
      </w:r>
      <w:r>
        <w:rPr>
          <w:lang w:val="ru-RU"/>
        </w:rPr>
        <w:t>в</w:t>
      </w:r>
      <w:r w:rsidRPr="00A954C2">
        <w:rPr>
          <w:lang w:val="ru-RU"/>
        </w:rPr>
        <w:t xml:space="preserve"> </w:t>
      </w:r>
      <w:r>
        <w:rPr>
          <w:lang w:val="ru-RU"/>
        </w:rPr>
        <w:t>размере</w:t>
      </w:r>
      <w:r w:rsidRPr="00A954C2">
        <w:rPr>
          <w:lang w:val="ru-RU"/>
        </w:rPr>
        <w:t xml:space="preserve"> </w:t>
      </w:r>
      <w:r w:rsidR="002122BA" w:rsidRPr="00A954C2">
        <w:rPr>
          <w:lang w:val="ru-RU"/>
        </w:rPr>
        <w:t>7</w:t>
      </w:r>
      <w:r w:rsidRPr="00A954C2">
        <w:t> </w:t>
      </w:r>
      <w:r w:rsidR="002122BA" w:rsidRPr="00A954C2">
        <w:rPr>
          <w:lang w:val="ru-RU"/>
        </w:rPr>
        <w:t>000</w:t>
      </w:r>
      <w:r w:rsidRPr="00A954C2">
        <w:t> </w:t>
      </w:r>
      <w:r>
        <w:rPr>
          <w:lang w:val="ru-RU"/>
        </w:rPr>
        <w:t>долл.</w:t>
      </w:r>
      <w:r w:rsidRPr="00A954C2">
        <w:t> </w:t>
      </w:r>
      <w:r>
        <w:rPr>
          <w:lang w:val="ru-RU"/>
        </w:rPr>
        <w:t>США для ЮНИДО</w:t>
      </w:r>
      <w:r w:rsidR="002122BA" w:rsidRPr="00A954C2">
        <w:rPr>
          <w:lang w:val="ru-RU"/>
        </w:rPr>
        <w:t>;</w:t>
      </w:r>
    </w:p>
    <w:p w14:paraId="1E53EAFF" w14:textId="2189B404" w:rsidR="002122BA" w:rsidRPr="00DD4E57" w:rsidRDefault="00A954C2" w:rsidP="00755E98">
      <w:pPr>
        <w:pStyle w:val="Heading2"/>
        <w:numPr>
          <w:ilvl w:val="2"/>
          <w:numId w:val="1"/>
        </w:numPr>
        <w:ind w:left="2160" w:hanging="540"/>
        <w:rPr>
          <w:lang w:val="ru-RU"/>
        </w:rPr>
      </w:pPr>
      <w:r>
        <w:rPr>
          <w:lang w:val="ru-RU"/>
        </w:rPr>
        <w:t>что</w:t>
      </w:r>
      <w:r w:rsidRPr="00DD4E57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DD4E57">
        <w:rPr>
          <w:lang w:val="ru-RU"/>
        </w:rPr>
        <w:t xml:space="preserve"> </w:t>
      </w:r>
      <w:r>
        <w:rPr>
          <w:lang w:val="ru-RU"/>
        </w:rPr>
        <w:t>Фонда</w:t>
      </w:r>
      <w:r w:rsidRPr="00DD4E57">
        <w:rPr>
          <w:lang w:val="ru-RU"/>
        </w:rPr>
        <w:t xml:space="preserve"> </w:t>
      </w:r>
      <w:r>
        <w:rPr>
          <w:lang w:val="ru-RU"/>
        </w:rPr>
        <w:t>обновил</w:t>
      </w:r>
      <w:r w:rsidRPr="00DD4E57">
        <w:rPr>
          <w:lang w:val="ru-RU"/>
        </w:rPr>
        <w:t xml:space="preserve"> </w:t>
      </w:r>
      <w:r>
        <w:rPr>
          <w:lang w:val="ru-RU"/>
        </w:rPr>
        <w:t>Соглашение</w:t>
      </w:r>
      <w:r w:rsidRPr="00DD4E57">
        <w:rPr>
          <w:lang w:val="ru-RU"/>
        </w:rPr>
        <w:t xml:space="preserve"> </w:t>
      </w:r>
      <w:r>
        <w:rPr>
          <w:lang w:val="ru-RU"/>
        </w:rPr>
        <w:t>между</w:t>
      </w:r>
      <w:r w:rsidRPr="00DD4E57">
        <w:rPr>
          <w:lang w:val="ru-RU"/>
        </w:rPr>
        <w:t xml:space="preserve"> </w:t>
      </w:r>
      <w:r>
        <w:rPr>
          <w:lang w:val="ru-RU"/>
        </w:rPr>
        <w:t>правительством</w:t>
      </w:r>
      <w:r w:rsidRPr="00DD4E57">
        <w:rPr>
          <w:lang w:val="ru-RU"/>
        </w:rPr>
        <w:t xml:space="preserve"> </w:t>
      </w:r>
      <w:r>
        <w:rPr>
          <w:lang w:val="ru-RU"/>
        </w:rPr>
        <w:t>Боснии</w:t>
      </w:r>
      <w:r w:rsidRPr="00DD4E57">
        <w:rPr>
          <w:lang w:val="ru-RU"/>
        </w:rPr>
        <w:t xml:space="preserve"> </w:t>
      </w:r>
      <w:r>
        <w:rPr>
          <w:lang w:val="ru-RU"/>
        </w:rPr>
        <w:t>и</w:t>
      </w:r>
      <w:r w:rsidRPr="00DD4E57">
        <w:rPr>
          <w:lang w:val="ru-RU"/>
        </w:rPr>
        <w:t xml:space="preserve"> </w:t>
      </w:r>
      <w:r>
        <w:rPr>
          <w:lang w:val="ru-RU"/>
        </w:rPr>
        <w:t>Герцеговины</w:t>
      </w:r>
      <w:r w:rsidRPr="00DD4E57">
        <w:rPr>
          <w:lang w:val="ru-RU"/>
        </w:rPr>
        <w:t xml:space="preserve"> </w:t>
      </w:r>
      <w:r>
        <w:rPr>
          <w:lang w:val="ru-RU"/>
        </w:rPr>
        <w:t>и</w:t>
      </w:r>
      <w:r w:rsidRPr="00DD4E57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DD4E57">
        <w:rPr>
          <w:lang w:val="ru-RU"/>
        </w:rPr>
        <w:t xml:space="preserve"> </w:t>
      </w:r>
      <w:r>
        <w:rPr>
          <w:lang w:val="ru-RU"/>
        </w:rPr>
        <w:t>комитетом</w:t>
      </w:r>
      <w:r w:rsidRPr="00DD4E57">
        <w:rPr>
          <w:lang w:val="ru-RU"/>
        </w:rPr>
        <w:t xml:space="preserve">, </w:t>
      </w:r>
      <w:r>
        <w:rPr>
          <w:lang w:val="ru-RU"/>
        </w:rPr>
        <w:t>как</w:t>
      </w:r>
      <w:r w:rsidRPr="00DD4E57">
        <w:rPr>
          <w:lang w:val="ru-RU"/>
        </w:rPr>
        <w:t xml:space="preserve"> </w:t>
      </w:r>
      <w:r>
        <w:rPr>
          <w:lang w:val="ru-RU"/>
        </w:rPr>
        <w:t>указано</w:t>
      </w:r>
      <w:r w:rsidRPr="00DD4E57">
        <w:rPr>
          <w:lang w:val="ru-RU"/>
        </w:rPr>
        <w:t xml:space="preserve"> </w:t>
      </w:r>
      <w:r>
        <w:rPr>
          <w:lang w:val="ru-RU"/>
        </w:rPr>
        <w:t>в</w:t>
      </w:r>
      <w:r w:rsidRPr="00DD4E57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A954C2">
        <w:t> </w:t>
      </w:r>
      <w:r w:rsidR="002122BA" w:rsidRPr="006B3A1B">
        <w:t>I</w:t>
      </w:r>
      <w:r w:rsidR="002122BA" w:rsidRPr="00DD4E57">
        <w:rPr>
          <w:lang w:val="ru-RU"/>
        </w:rPr>
        <w:t xml:space="preserve"> </w:t>
      </w:r>
      <w:r>
        <w:rPr>
          <w:lang w:val="ru-RU"/>
        </w:rPr>
        <w:t>к</w:t>
      </w:r>
      <w:r w:rsidRPr="00DD4E57">
        <w:rPr>
          <w:lang w:val="ru-RU"/>
        </w:rPr>
        <w:t xml:space="preserve"> </w:t>
      </w:r>
      <w:r>
        <w:rPr>
          <w:lang w:val="ru-RU"/>
        </w:rPr>
        <w:t>настоящему</w:t>
      </w:r>
      <w:r w:rsidRPr="00DD4E57">
        <w:rPr>
          <w:lang w:val="ru-RU"/>
        </w:rPr>
        <w:t xml:space="preserve"> </w:t>
      </w:r>
      <w:r>
        <w:rPr>
          <w:lang w:val="ru-RU"/>
        </w:rPr>
        <w:t>документу</w:t>
      </w:r>
      <w:r w:rsidRPr="00DD4E57">
        <w:rPr>
          <w:lang w:val="ru-RU"/>
        </w:rPr>
        <w:t xml:space="preserve">. </w:t>
      </w:r>
      <w:r>
        <w:rPr>
          <w:lang w:val="ru-RU"/>
        </w:rPr>
        <w:t>В</w:t>
      </w:r>
      <w:r w:rsidRPr="00DD4E57">
        <w:rPr>
          <w:lang w:val="ru-RU"/>
        </w:rPr>
        <w:t xml:space="preserve"> </w:t>
      </w:r>
      <w:r>
        <w:rPr>
          <w:lang w:val="ru-RU"/>
        </w:rPr>
        <w:t>частности</w:t>
      </w:r>
      <w:r w:rsidRPr="00DD4E57">
        <w:rPr>
          <w:lang w:val="ru-RU"/>
        </w:rPr>
        <w:t xml:space="preserve">, </w:t>
      </w:r>
      <w:r>
        <w:rPr>
          <w:lang w:val="ru-RU"/>
        </w:rPr>
        <w:t>было</w:t>
      </w:r>
      <w:r w:rsidRPr="00DD4E57">
        <w:rPr>
          <w:lang w:val="ru-RU"/>
        </w:rPr>
        <w:t xml:space="preserve"> </w:t>
      </w:r>
      <w:r>
        <w:rPr>
          <w:lang w:val="ru-RU"/>
        </w:rPr>
        <w:t>обновлено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дополнение</w:t>
      </w:r>
      <w:r w:rsidRPr="00DD4E57">
        <w:rPr>
          <w:lang w:val="ru-RU"/>
        </w:rPr>
        <w:t xml:space="preserve"> 2-</w:t>
      </w:r>
      <w:r w:rsidRPr="00A954C2">
        <w:rPr>
          <w:lang w:val="ru-RU"/>
        </w:rPr>
        <w:t>А</w:t>
      </w:r>
      <w:r w:rsidRPr="00DD4E57">
        <w:rPr>
          <w:lang w:val="ru-RU"/>
        </w:rPr>
        <w:t xml:space="preserve"> </w:t>
      </w:r>
      <w:r>
        <w:rPr>
          <w:lang w:val="ru-RU"/>
        </w:rPr>
        <w:t>для</w:t>
      </w:r>
      <w:r w:rsidRPr="00DD4E57">
        <w:rPr>
          <w:lang w:val="ru-RU"/>
        </w:rPr>
        <w:t xml:space="preserve"> </w:t>
      </w:r>
      <w:r>
        <w:rPr>
          <w:lang w:val="ru-RU"/>
        </w:rPr>
        <w:t>отражения</w:t>
      </w:r>
      <w:r w:rsidRPr="00DD4E57">
        <w:rPr>
          <w:lang w:val="ru-RU"/>
        </w:rPr>
        <w:t xml:space="preserve"> </w:t>
      </w:r>
      <w:r>
        <w:rPr>
          <w:lang w:val="ru-RU"/>
        </w:rPr>
        <w:t>в</w:t>
      </w:r>
      <w:r w:rsidRPr="00DD4E57">
        <w:rPr>
          <w:lang w:val="ru-RU"/>
        </w:rPr>
        <w:t xml:space="preserve"> </w:t>
      </w:r>
      <w:r>
        <w:rPr>
          <w:lang w:val="ru-RU"/>
        </w:rPr>
        <w:t>нем</w:t>
      </w:r>
      <w:r w:rsidRPr="00DD4E57">
        <w:rPr>
          <w:lang w:val="ru-RU"/>
        </w:rPr>
        <w:t xml:space="preserve"> </w:t>
      </w:r>
      <w:r>
        <w:rPr>
          <w:lang w:val="ru-RU"/>
        </w:rPr>
        <w:t>пересмотренного</w:t>
      </w:r>
      <w:r w:rsidRPr="00DD4E57">
        <w:rPr>
          <w:lang w:val="ru-RU"/>
        </w:rPr>
        <w:t xml:space="preserve"> </w:t>
      </w:r>
      <w:r>
        <w:rPr>
          <w:lang w:val="ru-RU"/>
        </w:rPr>
        <w:t>уровня</w:t>
      </w:r>
      <w:r w:rsidRPr="00DD4E57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DD4E57">
        <w:rPr>
          <w:lang w:val="ru-RU"/>
        </w:rPr>
        <w:t xml:space="preserve">, </w:t>
      </w:r>
      <w:r>
        <w:rPr>
          <w:lang w:val="ru-RU"/>
        </w:rPr>
        <w:t>связанного</w:t>
      </w:r>
      <w:r w:rsidRPr="00DD4E57">
        <w:rPr>
          <w:lang w:val="ru-RU"/>
        </w:rPr>
        <w:t xml:space="preserve"> </w:t>
      </w:r>
      <w:r>
        <w:rPr>
          <w:lang w:val="ru-RU"/>
        </w:rPr>
        <w:t>с</w:t>
      </w:r>
      <w:r w:rsidRPr="00DD4E57">
        <w:rPr>
          <w:lang w:val="ru-RU"/>
        </w:rPr>
        <w:t xml:space="preserve"> </w:t>
      </w:r>
      <w:r>
        <w:rPr>
          <w:lang w:val="ru-RU"/>
        </w:rPr>
        <w:t>включением</w:t>
      </w:r>
      <w:r w:rsidRPr="00DD4E57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DD4E57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DD4E57">
        <w:rPr>
          <w:lang w:val="ru-RU"/>
        </w:rPr>
        <w:t xml:space="preserve">, </w:t>
      </w:r>
      <w:r>
        <w:rPr>
          <w:lang w:val="ru-RU"/>
        </w:rPr>
        <w:t>направленных</w:t>
      </w:r>
      <w:r w:rsidRPr="00DD4E57">
        <w:rPr>
          <w:lang w:val="ru-RU"/>
        </w:rPr>
        <w:t xml:space="preserve"> </w:t>
      </w:r>
      <w:r>
        <w:rPr>
          <w:lang w:val="ru-RU"/>
        </w:rPr>
        <w:t>на</w:t>
      </w:r>
      <w:r w:rsidRPr="00DD4E57">
        <w:rPr>
          <w:lang w:val="ru-RU"/>
        </w:rPr>
        <w:t xml:space="preserve"> </w:t>
      </w:r>
      <w:r>
        <w:rPr>
          <w:lang w:val="ru-RU"/>
        </w:rPr>
        <w:t>поддержание</w:t>
      </w:r>
      <w:r w:rsidRPr="00DD4E57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DD4E57">
        <w:rPr>
          <w:lang w:val="ru-RU"/>
        </w:rPr>
        <w:t xml:space="preserve"> </w:t>
      </w:r>
      <w:r>
        <w:rPr>
          <w:lang w:val="ru-RU"/>
        </w:rPr>
        <w:t>в</w:t>
      </w:r>
      <w:r w:rsidRPr="00DD4E57">
        <w:rPr>
          <w:lang w:val="ru-RU"/>
        </w:rPr>
        <w:t xml:space="preserve"> </w:t>
      </w:r>
      <w:r>
        <w:rPr>
          <w:lang w:val="ru-RU"/>
        </w:rPr>
        <w:t>секторе</w:t>
      </w:r>
      <w:r w:rsidRPr="00DD4E57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DD4E57">
        <w:rPr>
          <w:lang w:val="ru-RU"/>
        </w:rPr>
        <w:t xml:space="preserve"> </w:t>
      </w:r>
      <w:r>
        <w:rPr>
          <w:lang w:val="ru-RU"/>
        </w:rPr>
        <w:t>холодильного</w:t>
      </w:r>
      <w:r w:rsidRPr="00DD4E57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DD4E57">
        <w:rPr>
          <w:lang w:val="ru-RU"/>
        </w:rPr>
        <w:t xml:space="preserve">, </w:t>
      </w:r>
      <w:r>
        <w:rPr>
          <w:lang w:val="ru-RU"/>
        </w:rPr>
        <w:t>как</w:t>
      </w:r>
      <w:r w:rsidRPr="00DD4E57">
        <w:rPr>
          <w:lang w:val="ru-RU"/>
        </w:rPr>
        <w:t xml:space="preserve"> </w:t>
      </w:r>
      <w:r>
        <w:rPr>
          <w:lang w:val="ru-RU"/>
        </w:rPr>
        <w:t>указано</w:t>
      </w:r>
      <w:r w:rsidRPr="00DD4E57">
        <w:rPr>
          <w:lang w:val="ru-RU"/>
        </w:rPr>
        <w:t xml:space="preserve"> </w:t>
      </w:r>
      <w:r>
        <w:rPr>
          <w:lang w:val="ru-RU"/>
        </w:rPr>
        <w:t>в</w:t>
      </w:r>
      <w:r w:rsidRPr="00DD4E57">
        <w:rPr>
          <w:lang w:val="ru-RU"/>
        </w:rPr>
        <w:t xml:space="preserve"> </w:t>
      </w:r>
      <w:r>
        <w:rPr>
          <w:lang w:val="ru-RU"/>
        </w:rPr>
        <w:t>подпункте</w:t>
      </w:r>
      <w:r w:rsidRPr="00DD4E57">
        <w:rPr>
          <w:lang w:val="ru-RU"/>
        </w:rPr>
        <w:t xml:space="preserve"> </w:t>
      </w:r>
      <w:r w:rsidRPr="006B3A1B">
        <w:t>a</w:t>
      </w:r>
      <w:r w:rsidRPr="00DD4E57">
        <w:rPr>
          <w:lang w:val="ru-RU"/>
        </w:rPr>
        <w:t>)</w:t>
      </w:r>
      <w:r w:rsidRPr="006B3A1B">
        <w:t>ii</w:t>
      </w:r>
      <w:r w:rsidRPr="00DD4E57">
        <w:rPr>
          <w:lang w:val="ru-RU"/>
        </w:rPr>
        <w:t xml:space="preserve">) </w:t>
      </w:r>
      <w:r>
        <w:rPr>
          <w:lang w:val="ru-RU"/>
        </w:rPr>
        <w:t>выше</w:t>
      </w:r>
      <w:r w:rsidRPr="00DD4E57">
        <w:rPr>
          <w:lang w:val="ru-RU"/>
        </w:rPr>
        <w:t xml:space="preserve">, </w:t>
      </w:r>
      <w:r w:rsidRPr="00A954C2">
        <w:rPr>
          <w:lang w:val="ru-RU"/>
        </w:rPr>
        <w:t>и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добавлен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пункт</w:t>
      </w:r>
      <w:r w:rsidRPr="00DD4E57">
        <w:rPr>
          <w:lang w:val="ru-RU"/>
        </w:rPr>
        <w:t xml:space="preserve"> 17, </w:t>
      </w:r>
      <w:r w:rsidRPr="00A954C2">
        <w:rPr>
          <w:lang w:val="ru-RU"/>
        </w:rPr>
        <w:t>в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котором</w:t>
      </w:r>
      <w:r w:rsidRPr="00DD4E57">
        <w:rPr>
          <w:lang w:val="ru-RU"/>
        </w:rPr>
        <w:t xml:space="preserve"> </w:t>
      </w:r>
      <w:r>
        <w:rPr>
          <w:lang w:val="ru-RU"/>
        </w:rPr>
        <w:t>уточняется</w:t>
      </w:r>
      <w:r w:rsidRPr="00DD4E57">
        <w:rPr>
          <w:lang w:val="ru-RU"/>
        </w:rPr>
        <w:t xml:space="preserve">, </w:t>
      </w:r>
      <w:r w:rsidRPr="00A954C2">
        <w:rPr>
          <w:lang w:val="ru-RU"/>
        </w:rPr>
        <w:t>что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обновленное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соглашение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заменяет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собой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Соглашение</w:t>
      </w:r>
      <w:r w:rsidRPr="00DD4E57">
        <w:rPr>
          <w:lang w:val="ru-RU"/>
        </w:rPr>
        <w:t xml:space="preserve">, </w:t>
      </w:r>
      <w:r w:rsidRPr="00A954C2">
        <w:rPr>
          <w:lang w:val="ru-RU"/>
        </w:rPr>
        <w:t>достигнутое</w:t>
      </w:r>
      <w:r w:rsidRPr="00DD4E57">
        <w:rPr>
          <w:lang w:val="ru-RU"/>
        </w:rPr>
        <w:t xml:space="preserve"> </w:t>
      </w:r>
      <w:r w:rsidRPr="00A954C2">
        <w:rPr>
          <w:lang w:val="ru-RU"/>
        </w:rPr>
        <w:t>на</w:t>
      </w:r>
      <w:r w:rsidRPr="00DD4E57">
        <w:rPr>
          <w:lang w:val="ru-RU"/>
        </w:rPr>
        <w:t xml:space="preserve"> 87 </w:t>
      </w:r>
      <w:r w:rsidRPr="00A954C2">
        <w:rPr>
          <w:lang w:val="ru-RU"/>
        </w:rPr>
        <w:t>совещании</w:t>
      </w:r>
      <w:r w:rsidR="002122BA" w:rsidRPr="00DD4E57">
        <w:rPr>
          <w:lang w:val="ru-RU"/>
        </w:rPr>
        <w:t>;</w:t>
      </w:r>
    </w:p>
    <w:p w14:paraId="146AE885" w14:textId="643E5D3A" w:rsidR="002122BA" w:rsidRPr="00DD4E57" w:rsidRDefault="00DD4E57" w:rsidP="00DF05BF">
      <w:pPr>
        <w:pStyle w:val="Heading2"/>
        <w:ind w:left="1440" w:hanging="720"/>
        <w:rPr>
          <w:lang w:val="ru-RU"/>
        </w:rPr>
      </w:pPr>
      <w:r w:rsidRPr="0090260B">
        <w:rPr>
          <w:lang w:val="ru-RU"/>
        </w:rPr>
        <w:t xml:space="preserve">просить правительство </w:t>
      </w:r>
      <w:r>
        <w:rPr>
          <w:lang w:val="ru-RU"/>
        </w:rPr>
        <w:t>Боснии и Герцеговины</w:t>
      </w:r>
      <w:r w:rsidRPr="0090260B">
        <w:rPr>
          <w:lang w:val="ru-RU"/>
        </w:rPr>
        <w:t xml:space="preserve"> и ЮНИДО представить на </w:t>
      </w:r>
      <w:r>
        <w:rPr>
          <w:lang w:val="ru-RU"/>
        </w:rPr>
        <w:t>втором</w:t>
      </w:r>
      <w:r w:rsidRPr="0090260B">
        <w:rPr>
          <w:lang w:val="ru-RU"/>
        </w:rPr>
        <w:t xml:space="preserve"> совещании Исполнительного комитета в 202</w:t>
      </w:r>
      <w:r>
        <w:rPr>
          <w:lang w:val="ru-RU"/>
        </w:rPr>
        <w:t>8</w:t>
      </w:r>
      <w:r w:rsidRPr="00156EA4">
        <w:t> </w:t>
      </w:r>
      <w:r w:rsidRPr="0090260B">
        <w:rPr>
          <w:lang w:val="ru-RU"/>
        </w:rPr>
        <w:t xml:space="preserve">году итоговый доклад о </w:t>
      </w:r>
      <w:r>
        <w:rPr>
          <w:lang w:val="ru-RU"/>
        </w:rPr>
        <w:t xml:space="preserve">ходе </w:t>
      </w:r>
      <w:r w:rsidRPr="0090260B">
        <w:rPr>
          <w:lang w:val="ru-RU"/>
        </w:rPr>
        <w:t>выполнени</w:t>
      </w:r>
      <w:r>
        <w:rPr>
          <w:lang w:val="ru-RU"/>
        </w:rPr>
        <w:t>я</w:t>
      </w:r>
      <w:r w:rsidRPr="0090260B">
        <w:rPr>
          <w:lang w:val="ru-RU"/>
        </w:rPr>
        <w:t xml:space="preserve"> программы работы, связанной с последним траншем, и доклад о завершении проекта</w:t>
      </w:r>
      <w:r>
        <w:rPr>
          <w:lang w:val="ru-RU"/>
        </w:rPr>
        <w:t>; и</w:t>
      </w:r>
    </w:p>
    <w:p w14:paraId="6466EC6A" w14:textId="29C9C2D3" w:rsidR="002122BA" w:rsidRPr="00DD4E57" w:rsidRDefault="00DD4E57" w:rsidP="00DF05BF">
      <w:pPr>
        <w:pStyle w:val="Heading2"/>
        <w:ind w:left="1440" w:hanging="720"/>
        <w:rPr>
          <w:lang w:val="ru-RU"/>
        </w:rPr>
      </w:pPr>
      <w:r w:rsidRPr="001C1DEC">
        <w:rPr>
          <w:lang w:val="ru-RU"/>
        </w:rPr>
        <w:t>просить ЮНИДО представить в 202</w:t>
      </w:r>
      <w:r>
        <w:rPr>
          <w:lang w:val="ru-RU"/>
        </w:rPr>
        <w:t>7</w:t>
      </w:r>
      <w:r w:rsidRPr="00410FC7">
        <w:t> </w:t>
      </w:r>
      <w:r w:rsidRPr="001C1DEC">
        <w:rPr>
          <w:lang w:val="ru-RU"/>
        </w:rPr>
        <w:t xml:space="preserve">году заявку на финансирование в размере </w:t>
      </w:r>
      <w:r>
        <w:rPr>
          <w:lang w:val="ru-RU"/>
        </w:rPr>
        <w:t>30</w:t>
      </w:r>
      <w:r w:rsidRPr="00410FC7">
        <w:t> </w:t>
      </w:r>
      <w:r w:rsidRPr="001C1DEC">
        <w:rPr>
          <w:lang w:val="ru-RU"/>
        </w:rPr>
        <w:t>000 долл.</w:t>
      </w:r>
      <w:r w:rsidRPr="00410FC7">
        <w:rPr>
          <w:lang w:val="en-GB"/>
        </w:rPr>
        <w:t> </w:t>
      </w:r>
      <w:r w:rsidRPr="00410FC7">
        <w:rPr>
          <w:lang w:val="ru-RU"/>
        </w:rPr>
        <w:t xml:space="preserve">США плюс </w:t>
      </w:r>
      <w:r>
        <w:rPr>
          <w:lang w:val="ru-RU"/>
        </w:rPr>
        <w:t>эксплуатационные</w:t>
      </w:r>
      <w:r w:rsidRPr="00410FC7">
        <w:rPr>
          <w:lang w:val="ru-RU"/>
        </w:rPr>
        <w:t xml:space="preserve"> расходы учреждения </w:t>
      </w:r>
      <w:r>
        <w:rPr>
          <w:lang w:val="ru-RU"/>
        </w:rPr>
        <w:t>на цели</w:t>
      </w:r>
      <w:r w:rsidRPr="00410FC7">
        <w:rPr>
          <w:lang w:val="ru-RU"/>
        </w:rPr>
        <w:t xml:space="preserve"> проверки потребления </w:t>
      </w:r>
      <w:r>
        <w:rPr>
          <w:lang w:val="ru-RU"/>
        </w:rPr>
        <w:t>Боснией и Герцеговиной</w:t>
      </w:r>
      <w:r w:rsidRPr="00410FC7">
        <w:rPr>
          <w:lang w:val="ru-RU"/>
        </w:rPr>
        <w:t xml:space="preserve"> ГХФУ в 2025</w:t>
      </w:r>
      <w:r>
        <w:rPr>
          <w:lang w:val="ru-RU"/>
        </w:rPr>
        <w:t>-</w:t>
      </w:r>
      <w:r w:rsidRPr="00410FC7">
        <w:rPr>
          <w:lang w:val="ru-RU"/>
        </w:rPr>
        <w:t>2026</w:t>
      </w:r>
      <w:r>
        <w:rPr>
          <w:lang w:val="ru-RU"/>
        </w:rPr>
        <w:t> </w:t>
      </w:r>
      <w:r w:rsidRPr="00410FC7">
        <w:rPr>
          <w:lang w:val="ru-RU"/>
        </w:rPr>
        <w:t>годах</w:t>
      </w:r>
      <w:r>
        <w:rPr>
          <w:lang w:val="ru-RU"/>
        </w:rPr>
        <w:t>, доклад о которой должен быть представлен на втором совещании в 2028 году</w:t>
      </w:r>
      <w:r w:rsidRPr="00410FC7">
        <w:rPr>
          <w:lang w:val="ru-RU"/>
        </w:rPr>
        <w:t>.</w:t>
      </w:r>
    </w:p>
    <w:p w14:paraId="5B887DE4" w14:textId="3C43D1D3" w:rsidR="002122BA" w:rsidRPr="00123EFB" w:rsidRDefault="00DD4E57" w:rsidP="002122BA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123EFB">
        <w:rPr>
          <w:lang w:val="ru-RU"/>
        </w:rPr>
        <w:t xml:space="preserve"> </w:t>
      </w:r>
      <w:r>
        <w:rPr>
          <w:lang w:val="ru-RU"/>
        </w:rPr>
        <w:t>Фонда</w:t>
      </w:r>
      <w:r w:rsidRPr="00123EFB">
        <w:rPr>
          <w:lang w:val="ru-RU"/>
        </w:rPr>
        <w:t xml:space="preserve"> </w:t>
      </w:r>
      <w:r w:rsidR="00123EFB">
        <w:rPr>
          <w:lang w:val="ru-RU"/>
        </w:rPr>
        <w:t xml:space="preserve">также </w:t>
      </w:r>
      <w:r>
        <w:rPr>
          <w:lang w:val="ru-RU"/>
        </w:rPr>
        <w:t>рекомендует</w:t>
      </w:r>
      <w:r w:rsidRPr="00123EFB">
        <w:rPr>
          <w:lang w:val="ru-RU"/>
        </w:rPr>
        <w:t xml:space="preserve"> </w:t>
      </w:r>
      <w:r>
        <w:rPr>
          <w:lang w:val="ru-RU"/>
        </w:rPr>
        <w:t>общее</w:t>
      </w:r>
      <w:r w:rsidRPr="00123EFB">
        <w:rPr>
          <w:lang w:val="ru-RU"/>
        </w:rPr>
        <w:t xml:space="preserve"> </w:t>
      </w:r>
      <w:r>
        <w:rPr>
          <w:lang w:val="ru-RU"/>
        </w:rPr>
        <w:t>утверждение</w:t>
      </w:r>
      <w:r w:rsidRPr="00123EFB">
        <w:rPr>
          <w:lang w:val="ru-RU"/>
        </w:rPr>
        <w:t xml:space="preserve"> </w:t>
      </w:r>
      <w:r>
        <w:rPr>
          <w:lang w:val="ru-RU"/>
        </w:rPr>
        <w:t>третьего</w:t>
      </w:r>
      <w:r w:rsidRPr="00123EFB">
        <w:rPr>
          <w:lang w:val="ru-RU"/>
        </w:rPr>
        <w:t xml:space="preserve"> </w:t>
      </w:r>
      <w:r>
        <w:rPr>
          <w:lang w:val="ru-RU"/>
        </w:rPr>
        <w:t>и</w:t>
      </w:r>
      <w:r w:rsidRPr="00123EFB">
        <w:rPr>
          <w:lang w:val="ru-RU"/>
        </w:rPr>
        <w:t xml:space="preserve"> </w:t>
      </w:r>
      <w:r>
        <w:rPr>
          <w:lang w:val="ru-RU"/>
        </w:rPr>
        <w:t>последнего</w:t>
      </w:r>
      <w:r w:rsidRPr="00123EFB">
        <w:rPr>
          <w:lang w:val="ru-RU"/>
        </w:rPr>
        <w:t xml:space="preserve"> </w:t>
      </w:r>
      <w:r>
        <w:rPr>
          <w:lang w:val="ru-RU"/>
        </w:rPr>
        <w:t>транша</w:t>
      </w:r>
      <w:r w:rsidRPr="00123EFB">
        <w:rPr>
          <w:lang w:val="ru-RU"/>
        </w:rPr>
        <w:t xml:space="preserve"> </w:t>
      </w:r>
      <w:r>
        <w:rPr>
          <w:lang w:val="ru-RU"/>
        </w:rPr>
        <w:t>этапа</w:t>
      </w:r>
      <w:r w:rsidRPr="00123EFB">
        <w:rPr>
          <w:lang w:val="ru-RU"/>
        </w:rPr>
        <w:t xml:space="preserve"> </w:t>
      </w:r>
      <w:r w:rsidRPr="00DD4E57">
        <w:rPr>
          <w:lang w:val="en-GB"/>
        </w:rPr>
        <w:t>II</w:t>
      </w:r>
      <w:r w:rsidRPr="00123EFB">
        <w:rPr>
          <w:lang w:val="ru-RU"/>
        </w:rPr>
        <w:t xml:space="preserve"> </w:t>
      </w:r>
      <w:r w:rsidR="00123EFB">
        <w:rPr>
          <w:lang w:val="ru-RU"/>
        </w:rPr>
        <w:t>ПОДПО</w:t>
      </w:r>
      <w:r w:rsidR="00123EFB" w:rsidRPr="00123EFB">
        <w:rPr>
          <w:lang w:val="ru-RU"/>
        </w:rPr>
        <w:t xml:space="preserve"> </w:t>
      </w:r>
      <w:r w:rsidR="00123EFB">
        <w:rPr>
          <w:lang w:val="ru-RU"/>
        </w:rPr>
        <w:t>для</w:t>
      </w:r>
      <w:r w:rsidR="00123EFB" w:rsidRPr="00123EFB">
        <w:rPr>
          <w:lang w:val="ru-RU"/>
        </w:rPr>
        <w:t xml:space="preserve"> </w:t>
      </w:r>
      <w:r w:rsidR="00123EFB">
        <w:rPr>
          <w:lang w:val="ru-RU"/>
        </w:rPr>
        <w:t>Боснии</w:t>
      </w:r>
      <w:r w:rsidR="00123EFB" w:rsidRPr="00123EFB">
        <w:rPr>
          <w:lang w:val="ru-RU"/>
        </w:rPr>
        <w:t xml:space="preserve"> </w:t>
      </w:r>
      <w:r w:rsidR="00123EFB">
        <w:rPr>
          <w:lang w:val="ru-RU"/>
        </w:rPr>
        <w:t>и</w:t>
      </w:r>
      <w:r w:rsidR="00123EFB" w:rsidRPr="00123EFB">
        <w:rPr>
          <w:lang w:val="ru-RU"/>
        </w:rPr>
        <w:t xml:space="preserve"> </w:t>
      </w:r>
      <w:r w:rsidR="00123EFB">
        <w:rPr>
          <w:lang w:val="ru-RU"/>
        </w:rPr>
        <w:t>Герцеговины</w:t>
      </w:r>
      <w:r w:rsidR="00123EFB" w:rsidRPr="00123EFB">
        <w:rPr>
          <w:lang w:val="ru-RU"/>
        </w:rPr>
        <w:t xml:space="preserve"> </w:t>
      </w:r>
      <w:r w:rsidR="00123EFB">
        <w:rPr>
          <w:lang w:val="ru-RU"/>
        </w:rPr>
        <w:t>и</w:t>
      </w:r>
      <w:r w:rsidR="00123EFB" w:rsidRPr="00123EFB">
        <w:rPr>
          <w:lang w:val="ru-RU"/>
        </w:rPr>
        <w:t xml:space="preserve"> </w:t>
      </w:r>
      <w:r w:rsidR="00123EFB">
        <w:rPr>
          <w:lang w:val="ru-RU"/>
        </w:rPr>
        <w:t>соответствующего</w:t>
      </w:r>
      <w:r w:rsidR="00123EFB" w:rsidRPr="00123EFB">
        <w:rPr>
          <w:lang w:val="ru-RU"/>
        </w:rPr>
        <w:t xml:space="preserve"> </w:t>
      </w:r>
      <w:r w:rsidR="00123EFB">
        <w:rPr>
          <w:lang w:val="ru-RU"/>
        </w:rPr>
        <w:t>плана освоения транша на 2026-2028 годы с уровнем финансирования, указанным в таблице ниже.</w:t>
      </w:r>
      <w:r w:rsidR="00427880">
        <w:rPr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3567"/>
        <w:gridCol w:w="1843"/>
        <w:gridCol w:w="1903"/>
        <w:gridCol w:w="1589"/>
      </w:tblGrid>
      <w:tr w:rsidR="00A92DD2" w:rsidRPr="00E9063C" w14:paraId="042BA45F" w14:textId="77777777" w:rsidTr="00DD4E57">
        <w:trPr>
          <w:tblHeader/>
        </w:trPr>
        <w:tc>
          <w:tcPr>
            <w:tcW w:w="539" w:type="dxa"/>
            <w:vAlign w:val="center"/>
          </w:tcPr>
          <w:p w14:paraId="1E527670" w14:textId="77777777" w:rsidR="00A92DD2" w:rsidRPr="00123EFB" w:rsidRDefault="00A92DD2" w:rsidP="00A92DD2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567" w:type="dxa"/>
            <w:vAlign w:val="center"/>
          </w:tcPr>
          <w:p w14:paraId="5C965BA9" w14:textId="50F8FFC1" w:rsidR="00A92DD2" w:rsidRPr="009A0644" w:rsidRDefault="00A92DD2" w:rsidP="00A92DD2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843" w:type="dxa"/>
            <w:tcMar>
              <w:left w:w="29" w:type="dxa"/>
              <w:right w:w="29" w:type="dxa"/>
            </w:tcMar>
          </w:tcPr>
          <w:p w14:paraId="0F474C59" w14:textId="69FCB1EF" w:rsidR="00A92DD2" w:rsidRPr="00A92DD2" w:rsidRDefault="00A92DD2" w:rsidP="00A92DD2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Финансирование проекта</w:t>
            </w:r>
            <w:r w:rsidRP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(в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долл.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США)</w:t>
            </w:r>
          </w:p>
        </w:tc>
        <w:tc>
          <w:tcPr>
            <w:tcW w:w="1903" w:type="dxa"/>
            <w:tcMar>
              <w:left w:w="29" w:type="dxa"/>
              <w:right w:w="29" w:type="dxa"/>
            </w:tcMar>
          </w:tcPr>
          <w:p w14:paraId="3D489FAA" w14:textId="5E23665E" w:rsidR="00A92DD2" w:rsidRPr="00A92DD2" w:rsidRDefault="00DD4E57" w:rsidP="00A92DD2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Эксплуатационные</w:t>
            </w:r>
            <w:r w:rsidR="00A92DD2"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расходы (в долл. США)</w:t>
            </w:r>
          </w:p>
        </w:tc>
        <w:tc>
          <w:tcPr>
            <w:tcW w:w="1589" w:type="dxa"/>
            <w:tcMar>
              <w:left w:w="29" w:type="dxa"/>
              <w:right w:w="29" w:type="dxa"/>
            </w:tcMar>
          </w:tcPr>
          <w:p w14:paraId="2622127A" w14:textId="0FFCFCB5" w:rsidR="00A92DD2" w:rsidRPr="009A0644" w:rsidRDefault="00A92DD2" w:rsidP="00A92DD2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2122BA" w:rsidRPr="00E9063C" w14:paraId="2CD71830" w14:textId="77777777" w:rsidTr="00DD4E57">
        <w:tc>
          <w:tcPr>
            <w:tcW w:w="539" w:type="dxa"/>
          </w:tcPr>
          <w:p w14:paraId="194D8005" w14:textId="2489A990" w:rsidR="002122BA" w:rsidRPr="009A0644" w:rsidRDefault="002122BA" w:rsidP="004C109E">
            <w:pPr>
              <w:keepNext/>
              <w:spacing w:before="20" w:after="20"/>
              <w:jc w:val="left"/>
              <w:rPr>
                <w:sz w:val="20"/>
                <w:szCs w:val="20"/>
              </w:rPr>
            </w:pPr>
            <w:r w:rsidRPr="009A0644">
              <w:rPr>
                <w:sz w:val="20"/>
                <w:szCs w:val="20"/>
              </w:rPr>
              <w:t>a)</w:t>
            </w:r>
          </w:p>
        </w:tc>
        <w:tc>
          <w:tcPr>
            <w:tcW w:w="3567" w:type="dxa"/>
          </w:tcPr>
          <w:p w14:paraId="4D34F970" w14:textId="53AE06B7" w:rsidR="002122BA" w:rsidRPr="00A92DD2" w:rsidRDefault="00A92DD2" w:rsidP="004C109E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</w:t>
            </w:r>
            <w:r w:rsidRPr="00A92DD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организационной</w:t>
            </w:r>
            <w:r w:rsidRPr="00A92DD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деятельности</w:t>
            </w:r>
            <w:r w:rsidRPr="00A92DD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A92DD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поэтапному</w:t>
            </w:r>
            <w:r w:rsidRPr="00A92DD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отказу</w:t>
            </w:r>
            <w:r w:rsidRPr="00A92DD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</w:t>
            </w:r>
            <w:r w:rsidRPr="00A92DD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ГХФУ </w:t>
            </w:r>
            <w:r w:rsidR="002122BA" w:rsidRPr="00A92DD2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этап</w:t>
            </w:r>
            <w:r w:rsidR="002122BA" w:rsidRPr="009A0644">
              <w:rPr>
                <w:sz w:val="20"/>
                <w:szCs w:val="20"/>
              </w:rPr>
              <w:t> II</w:t>
            </w:r>
            <w:r w:rsidR="002122BA" w:rsidRPr="00A92DD2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третий транш</w:t>
            </w:r>
            <w:r w:rsidR="002122BA" w:rsidRPr="00A92DD2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843" w:type="dxa"/>
            <w:vAlign w:val="center"/>
          </w:tcPr>
          <w:p w14:paraId="04520B51" w14:textId="23909A93" w:rsidR="002122BA" w:rsidRPr="009A0644" w:rsidRDefault="002122BA" w:rsidP="004C109E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9A0644">
              <w:rPr>
                <w:sz w:val="20"/>
                <w:szCs w:val="20"/>
              </w:rPr>
              <w:t>150</w:t>
            </w:r>
            <w:r w:rsidR="00A92DD2" w:rsidRPr="00A92DD2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A0644">
              <w:rPr>
                <w:sz w:val="20"/>
                <w:szCs w:val="20"/>
              </w:rPr>
              <w:t>000</w:t>
            </w:r>
          </w:p>
        </w:tc>
        <w:tc>
          <w:tcPr>
            <w:tcW w:w="1903" w:type="dxa"/>
            <w:vAlign w:val="center"/>
          </w:tcPr>
          <w:p w14:paraId="5A88DCCB" w14:textId="7B778D18" w:rsidR="002122BA" w:rsidRPr="009A0644" w:rsidRDefault="002122BA" w:rsidP="004C109E">
            <w:pPr>
              <w:keepNext/>
              <w:spacing w:before="20" w:after="20"/>
              <w:jc w:val="right"/>
            </w:pPr>
            <w:r w:rsidRPr="009A0644">
              <w:rPr>
                <w:sz w:val="20"/>
                <w:szCs w:val="20"/>
              </w:rPr>
              <w:t>10</w:t>
            </w:r>
            <w:r w:rsidR="00A92DD2" w:rsidRPr="00A92DD2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A0644">
              <w:rPr>
                <w:sz w:val="20"/>
                <w:szCs w:val="20"/>
              </w:rPr>
              <w:t>500</w:t>
            </w:r>
          </w:p>
        </w:tc>
        <w:tc>
          <w:tcPr>
            <w:tcW w:w="1589" w:type="dxa"/>
            <w:vAlign w:val="center"/>
          </w:tcPr>
          <w:p w14:paraId="4F8B44B1" w14:textId="72B8545F" w:rsidR="002122BA" w:rsidRPr="009A0644" w:rsidRDefault="00A92DD2" w:rsidP="004C109E">
            <w:pPr>
              <w:keepNext/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</w:tr>
    </w:tbl>
    <w:p w14:paraId="424815D1" w14:textId="77777777" w:rsidR="002122BA" w:rsidRDefault="002122BA" w:rsidP="002122BA">
      <w:pPr>
        <w:jc w:val="center"/>
        <w:sectPr w:rsidR="002122BA" w:rsidSect="002122B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349" w:bottom="862" w:left="1440" w:header="720" w:footer="476" w:gutter="0"/>
          <w:pgNumType w:start="1"/>
          <w:cols w:space="720"/>
          <w:titlePg/>
          <w:docGrid w:linePitch="299"/>
        </w:sectPr>
      </w:pPr>
    </w:p>
    <w:p w14:paraId="7632A70D" w14:textId="1878B59E" w:rsidR="002122BA" w:rsidRDefault="00174951" w:rsidP="002122BA">
      <w:pPr>
        <w:jc w:val="center"/>
        <w:rPr>
          <w:b/>
          <w:bCs/>
        </w:rPr>
      </w:pPr>
      <w:r>
        <w:rPr>
          <w:b/>
          <w:bCs/>
          <w:lang w:val="ru-RU"/>
        </w:rPr>
        <w:lastRenderedPageBreak/>
        <w:t>Приложение</w:t>
      </w:r>
      <w:r w:rsidR="002122BA">
        <w:rPr>
          <w:b/>
          <w:bCs/>
        </w:rPr>
        <w:t xml:space="preserve"> I</w:t>
      </w:r>
    </w:p>
    <w:p w14:paraId="103FA3D9" w14:textId="77777777" w:rsidR="002122BA" w:rsidRDefault="002122BA" w:rsidP="002122BA">
      <w:pPr>
        <w:jc w:val="center"/>
        <w:rPr>
          <w:b/>
          <w:bCs/>
        </w:rPr>
      </w:pPr>
    </w:p>
    <w:p w14:paraId="023D0D2F" w14:textId="15907D3A" w:rsidR="002122BA" w:rsidRPr="00174951" w:rsidRDefault="00174951" w:rsidP="002122BA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ТЕКСТ</w:t>
      </w:r>
      <w:r w:rsidRPr="00174951">
        <w:rPr>
          <w:b/>
          <w:bCs/>
          <w:lang w:val="ru-RU"/>
        </w:rPr>
        <w:t xml:space="preserve">, </w:t>
      </w:r>
      <w:r w:rsidR="00A92DD2">
        <w:rPr>
          <w:b/>
          <w:bCs/>
          <w:lang w:val="ru-RU"/>
        </w:rPr>
        <w:t xml:space="preserve">ПОДЛЕЖАЩИЙ ВКЛЮЧЕНИЮ </w:t>
      </w:r>
      <w:r>
        <w:rPr>
          <w:b/>
          <w:bCs/>
          <w:lang w:val="ru-RU"/>
        </w:rPr>
        <w:t>В</w:t>
      </w:r>
      <w:r w:rsidRPr="00174951">
        <w:rPr>
          <w:b/>
          <w:bCs/>
          <w:lang w:val="ru-RU"/>
        </w:rPr>
        <w:t xml:space="preserve"> </w:t>
      </w:r>
      <w:r w:rsidR="00C73E3D">
        <w:rPr>
          <w:b/>
          <w:bCs/>
          <w:lang w:val="ru-RU"/>
        </w:rPr>
        <w:t>ОБНОВЛЕННОЕ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СОГЛАШЕНИЕ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МЕЖДУ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ПРАВИТЕЛЬСТВОМ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БОСНИИ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ГЕРЦЕГОВИНЫ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17495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ИСПОЛНИТЕЛЬНЫМ КОМИТЕТОМ МНОГОСТОРОННЕГО ФОНДА </w:t>
      </w:r>
      <w:r w:rsidR="00C73E3D">
        <w:rPr>
          <w:b/>
          <w:bCs/>
          <w:lang w:val="ru-RU"/>
        </w:rPr>
        <w:t>О</w:t>
      </w:r>
      <w:r>
        <w:rPr>
          <w:b/>
          <w:bCs/>
          <w:lang w:val="ru-RU"/>
        </w:rPr>
        <w:t xml:space="preserve"> СОКРАЩЕНИ</w:t>
      </w:r>
      <w:r w:rsidR="00C73E3D">
        <w:rPr>
          <w:b/>
          <w:bCs/>
          <w:lang w:val="ru-RU"/>
        </w:rPr>
        <w:t>И</w:t>
      </w:r>
      <w:r>
        <w:rPr>
          <w:b/>
          <w:bCs/>
          <w:lang w:val="ru-RU"/>
        </w:rPr>
        <w:t xml:space="preserve"> ПОТРЕБЛЕНИЯ ГИДРОХЛОРФТОРУГЛЕВОДОРОДОВ В СООТВЕТСТВИИ С ЭТАПОМ </w:t>
      </w:r>
      <w:r w:rsidRPr="00FD2030">
        <w:rPr>
          <w:b/>
          <w:bCs/>
        </w:rPr>
        <w:t>II</w:t>
      </w:r>
      <w:r>
        <w:rPr>
          <w:b/>
          <w:bCs/>
          <w:lang w:val="ru-RU"/>
        </w:rPr>
        <w:t xml:space="preserve"> ПЛАНА ОРГАНИЗАЦИОННОЙ ДЕЯТЕЛЬНОСТИ ПО ПОЭТАПНОМУ ОТКАЗУ ОТ ГХФУ</w:t>
      </w:r>
    </w:p>
    <w:p w14:paraId="7B2F6E7B" w14:textId="77777777" w:rsidR="002122BA" w:rsidRPr="00174951" w:rsidRDefault="002122BA" w:rsidP="002122BA">
      <w:pPr>
        <w:jc w:val="center"/>
        <w:rPr>
          <w:b/>
          <w:bCs/>
          <w:lang w:val="ru-RU"/>
        </w:rPr>
      </w:pPr>
    </w:p>
    <w:p w14:paraId="65AE5D8B" w14:textId="658E7A90" w:rsidR="002122BA" w:rsidRPr="00A92DD2" w:rsidRDefault="002122BA" w:rsidP="002122BA">
      <w:pPr>
        <w:jc w:val="center"/>
        <w:rPr>
          <w:lang w:val="ru-RU"/>
        </w:rPr>
      </w:pPr>
      <w:r w:rsidRPr="00A92DD2">
        <w:rPr>
          <w:lang w:val="ru-RU"/>
        </w:rPr>
        <w:t>(</w:t>
      </w:r>
      <w:r w:rsidR="00A92DD2">
        <w:rPr>
          <w:lang w:val="ru-RU"/>
        </w:rPr>
        <w:t>Соответствующие</w:t>
      </w:r>
      <w:r w:rsidR="00A92DD2" w:rsidRPr="00A92DD2">
        <w:rPr>
          <w:lang w:val="ru-RU"/>
        </w:rPr>
        <w:t xml:space="preserve"> </w:t>
      </w:r>
      <w:r w:rsidR="00A92DD2">
        <w:rPr>
          <w:lang w:val="ru-RU"/>
        </w:rPr>
        <w:t>изменения</w:t>
      </w:r>
      <w:r w:rsidR="00A92DD2" w:rsidRPr="00A92DD2">
        <w:rPr>
          <w:lang w:val="ru-RU"/>
        </w:rPr>
        <w:t xml:space="preserve"> </w:t>
      </w:r>
      <w:r w:rsidR="00A92DD2">
        <w:rPr>
          <w:lang w:val="ru-RU"/>
        </w:rPr>
        <w:t>для наглядности выделены</w:t>
      </w:r>
      <w:r w:rsidR="00A92DD2" w:rsidRPr="00A92DD2">
        <w:rPr>
          <w:lang w:val="ru-RU"/>
        </w:rPr>
        <w:t xml:space="preserve"> </w:t>
      </w:r>
      <w:r w:rsidR="00A92DD2">
        <w:rPr>
          <w:lang w:val="ru-RU"/>
        </w:rPr>
        <w:t>жирным</w:t>
      </w:r>
      <w:r w:rsidR="00A92DD2" w:rsidRPr="00A92DD2">
        <w:rPr>
          <w:lang w:val="ru-RU"/>
        </w:rPr>
        <w:t xml:space="preserve"> </w:t>
      </w:r>
      <w:r w:rsidR="00A92DD2">
        <w:rPr>
          <w:lang w:val="ru-RU"/>
        </w:rPr>
        <w:t>шрифтом</w:t>
      </w:r>
      <w:r w:rsidRPr="00A92DD2">
        <w:rPr>
          <w:lang w:val="ru-RU"/>
        </w:rPr>
        <w:t>)</w:t>
      </w:r>
    </w:p>
    <w:p w14:paraId="6D478DD0" w14:textId="77777777" w:rsidR="002122BA" w:rsidRPr="00A92DD2" w:rsidRDefault="002122BA" w:rsidP="002122BA">
      <w:pPr>
        <w:jc w:val="center"/>
        <w:rPr>
          <w:b/>
          <w:bCs/>
          <w:lang w:val="ru-RU"/>
        </w:rPr>
      </w:pPr>
    </w:p>
    <w:p w14:paraId="6D18491D" w14:textId="68DF24B9" w:rsidR="002122BA" w:rsidRPr="00A92DD2" w:rsidRDefault="00A92DD2" w:rsidP="002122BA">
      <w:pPr>
        <w:pStyle w:val="Heading1"/>
        <w:numPr>
          <w:ilvl w:val="0"/>
          <w:numId w:val="28"/>
        </w:numPr>
        <w:rPr>
          <w:b/>
          <w:bCs/>
          <w:lang w:val="ru-RU"/>
        </w:rPr>
      </w:pPr>
      <w:r>
        <w:rPr>
          <w:b/>
          <w:bCs/>
          <w:lang w:val="ru-RU"/>
        </w:rPr>
        <w:t>Настоящее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обновленное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Соглашение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заменяет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собой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Соглашение</w:t>
      </w:r>
      <w:r w:rsidRPr="00A92DD2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достигнутое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между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правительством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Боснии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Герцеговины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A92DD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Исполнительным комитетом на 87-м совещании Исполнительного комитета</w:t>
      </w:r>
      <w:r w:rsidR="002122BA" w:rsidRPr="00A92DD2">
        <w:rPr>
          <w:b/>
          <w:bCs/>
          <w:lang w:val="ru-RU"/>
        </w:rPr>
        <w:t>.</w:t>
      </w:r>
    </w:p>
    <w:tbl>
      <w:tblPr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73"/>
        <w:gridCol w:w="2635"/>
        <w:gridCol w:w="755"/>
        <w:gridCol w:w="546"/>
        <w:gridCol w:w="755"/>
        <w:gridCol w:w="546"/>
        <w:gridCol w:w="565"/>
        <w:gridCol w:w="755"/>
        <w:gridCol w:w="609"/>
        <w:gridCol w:w="666"/>
        <w:gridCol w:w="755"/>
      </w:tblGrid>
      <w:tr w:rsidR="002122BA" w:rsidRPr="00CD0906" w14:paraId="0F237CEE" w14:textId="77777777" w:rsidTr="004C109E">
        <w:trPr>
          <w:cantSplit/>
          <w:trHeight w:val="98"/>
          <w:tblHeader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14:paraId="57B9D4BF" w14:textId="33EFFBCE" w:rsidR="002122BA" w:rsidRPr="00CD0906" w:rsidRDefault="00C73E3D" w:rsidP="004C109E">
            <w:pPr>
              <w:pStyle w:val="Heading1"/>
              <w:keepNext/>
              <w:numPr>
                <w:ilvl w:val="0"/>
                <w:numId w:val="0"/>
              </w:numPr>
              <w:spacing w:after="0"/>
              <w:jc w:val="left"/>
              <w:rPr>
                <w:b/>
                <w:lang w:val="ru-RU"/>
              </w:rPr>
            </w:pPr>
            <w:r w:rsidRPr="00CD0906">
              <w:rPr>
                <w:b/>
                <w:lang w:val="ru-RU"/>
              </w:rPr>
              <w:t>ДОПОЛНЕНИЕ</w:t>
            </w:r>
            <w:r w:rsidR="002122BA" w:rsidRPr="00CD0906">
              <w:rPr>
                <w:b/>
                <w:lang w:val="ru-RU"/>
              </w:rPr>
              <w:t xml:space="preserve"> 2-</w:t>
            </w:r>
            <w:r w:rsidR="002122BA" w:rsidRPr="00CD0906">
              <w:rPr>
                <w:b/>
              </w:rPr>
              <w:t>A</w:t>
            </w:r>
            <w:r w:rsidR="002122BA" w:rsidRPr="00CD0906">
              <w:rPr>
                <w:b/>
                <w:lang w:val="ru-RU"/>
              </w:rPr>
              <w:t xml:space="preserve">: </w:t>
            </w:r>
            <w:r w:rsidRPr="00CD0906">
              <w:rPr>
                <w:b/>
                <w:lang w:val="ru-RU"/>
              </w:rPr>
              <w:t>ЦЕЛЕВЫЕ ПОКАЗАТЕЛИ И ФИНАНСИРОВАНИЕ</w:t>
            </w:r>
          </w:p>
        </w:tc>
      </w:tr>
      <w:tr w:rsidR="002122BA" w:rsidRPr="00755E98" w14:paraId="49688BE0" w14:textId="77777777" w:rsidTr="004C109E">
        <w:trPr>
          <w:cantSplit/>
          <w:trHeight w:val="98"/>
          <w:tblHeader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6C42" w14:textId="653A4B1F" w:rsidR="002122BA" w:rsidRPr="00755E98" w:rsidRDefault="00C73E3D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Строка</w:t>
            </w:r>
          </w:p>
        </w:tc>
        <w:tc>
          <w:tcPr>
            <w:tcW w:w="1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209DA" w14:textId="6D187E39" w:rsidR="002122BA" w:rsidRPr="00755E98" w:rsidRDefault="00C73E3D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0BCEC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6C8392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007013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D8624A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3FA579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BDEB6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BB818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25199" w14:textId="77777777" w:rsidR="002122BA" w:rsidRPr="00755E98" w:rsidRDefault="002122BA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2028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F15577" w14:textId="3577F592" w:rsidR="002122BA" w:rsidRPr="00755E98" w:rsidRDefault="00C73E3D" w:rsidP="004C109E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2122BA" w:rsidRPr="00755E98" w14:paraId="7D4A7ECB" w14:textId="77777777" w:rsidTr="004C109E">
        <w:trPr>
          <w:trHeight w:val="408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DB74" w14:textId="77777777" w:rsidR="002122BA" w:rsidRPr="00755E98" w:rsidRDefault="002122BA" w:rsidP="004C109E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1CB21" w14:textId="13D98842" w:rsidR="002122BA" w:rsidRPr="00755E98" w:rsidRDefault="00C73E3D" w:rsidP="004C109E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График сокращения потребления Веществ, отнесенных к группе 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к Монреальскому протоколу (тонны ОРС)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A9099" w14:textId="11FE1937" w:rsidR="002122BA" w:rsidRPr="00755E98" w:rsidRDefault="002122BA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06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A0EBA" w14:textId="1FD67158" w:rsidR="002122BA" w:rsidRPr="00755E98" w:rsidRDefault="002122BA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06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3EAE8" w14:textId="568B1E7F" w:rsidR="002122BA" w:rsidRPr="00755E98" w:rsidRDefault="002122BA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7B15B" w14:textId="3EE90CD3" w:rsidR="002122BA" w:rsidRPr="00755E98" w:rsidRDefault="002122BA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BB931" w14:textId="35F386B4" w:rsidR="002122BA" w:rsidRPr="00755E98" w:rsidRDefault="002122BA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C4B11" w14:textId="019CEAA3" w:rsidR="002122BA" w:rsidRPr="00755E98" w:rsidRDefault="002122BA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8A2D9" w14:textId="2BE6E2A9" w:rsidR="002122BA" w:rsidRPr="00755E98" w:rsidRDefault="002122BA" w:rsidP="004C109E">
            <w:pPr>
              <w:keepNext/>
              <w:keepLines/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BFFE1" w14:textId="28DE52DB" w:rsidR="002122BA" w:rsidRPr="00755E98" w:rsidRDefault="002122BA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4122F" w14:textId="078E336E" w:rsidR="002122BA" w:rsidRPr="00755E98" w:rsidRDefault="003D10A0" w:rsidP="004C109E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="002122BA" w:rsidRPr="00755E98">
              <w:rPr>
                <w:color w:val="000000"/>
                <w:sz w:val="18"/>
                <w:szCs w:val="18"/>
                <w:lang w:eastAsia="en-CA"/>
              </w:rPr>
              <w:t>/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2122BA" w:rsidRPr="00755E98" w14:paraId="1FF1FC22" w14:textId="77777777" w:rsidTr="004C109E">
        <w:trPr>
          <w:trHeight w:val="408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3D44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E1592" w14:textId="4789BF29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(тонны ОРС)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E60E7" w14:textId="6E343FA3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82FBE" w14:textId="6F5B8509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C8435" w14:textId="483C47D6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8CC94" w14:textId="7A2D201B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D361D" w14:textId="1725D4A1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1C331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9DB4E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F3B7F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A29CB" w14:textId="7A467991" w:rsidR="002122BA" w:rsidRPr="00755E98" w:rsidRDefault="003D10A0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="002122BA" w:rsidRPr="00755E98">
              <w:rPr>
                <w:color w:val="000000"/>
                <w:sz w:val="18"/>
                <w:szCs w:val="18"/>
                <w:lang w:eastAsia="en-CA"/>
              </w:rPr>
              <w:t>/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2122BA" w:rsidRPr="00755E98" w14:paraId="5AD3A693" w14:textId="77777777" w:rsidTr="004C109E">
        <w:trPr>
          <w:trHeight w:val="116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5E59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A466F" w14:textId="5C14B2EF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Согласованное финансирование Ведущего УИ (ЮНИДО) (долл. США)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D02D0" w14:textId="50FAD278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126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140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1D462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D7FE0" w14:textId="3245B574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297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794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FB122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B2976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271FA" w14:textId="4857B524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150</w:t>
            </w:r>
            <w:r w:rsidR="003D10A0"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B630E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3E4C1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BA3B1" w14:textId="0511E8AC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573</w:t>
            </w:r>
            <w:r w:rsidR="003D10A0"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934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</w:tr>
      <w:tr w:rsidR="002122BA" w:rsidRPr="00755E98" w14:paraId="321F442F" w14:textId="77777777" w:rsidTr="004C109E">
        <w:trPr>
          <w:trHeight w:val="56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3730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3E17D" w14:textId="38A59AAB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Эксплуатационные расходы Ведущего УИ (долл. 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США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E42F7" w14:textId="05345B79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8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830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BCD4F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FFF6D" w14:textId="1380537E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20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846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6ED7B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195AC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7C96A" w14:textId="43046FA0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10</w:t>
            </w:r>
            <w:r w:rsidR="003D10A0"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6D0DB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74A3D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7B031" w14:textId="1C87A47E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40</w:t>
            </w:r>
            <w:r w:rsidR="003D10A0"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176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</w:tr>
      <w:tr w:rsidR="002122BA" w:rsidRPr="00755E98" w14:paraId="573B1CA1" w14:textId="77777777" w:rsidTr="004C109E">
        <w:trPr>
          <w:trHeight w:val="62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86A1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4BA3D" w14:textId="2EFD9912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Совокупное согласованное финансирование (долл. США)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9716D" w14:textId="202A71D4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126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140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1566F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DD9A2" w14:textId="4ABFF676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297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794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2F89D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873EE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44395" w14:textId="504D4F90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150</w:t>
            </w:r>
            <w:r w:rsidR="003D10A0"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187F6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9EA97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99738" w14:textId="4919224D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573</w:t>
            </w:r>
            <w:r w:rsidR="003D10A0"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934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</w:p>
        </w:tc>
      </w:tr>
      <w:tr w:rsidR="002122BA" w:rsidRPr="00755E98" w14:paraId="240B158F" w14:textId="77777777" w:rsidTr="004C109E">
        <w:trPr>
          <w:trHeight w:val="62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2BCD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B0CBE" w14:textId="017A8FDF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Совокупные эксплуатационные расходы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долл.</w:t>
            </w:r>
            <w:r w:rsidR="00363F3F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США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4DAD8" w14:textId="22E6F461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8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830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C7A31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88EF5" w14:textId="0B75BD4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20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846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108DF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E31DF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C1033" w14:textId="2A0D2543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10</w:t>
            </w:r>
            <w:r w:rsidR="003D10A0"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66CB6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56971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0065" w14:textId="2884C068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40</w:t>
            </w:r>
            <w:r w:rsidR="003D10A0"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176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</w:tr>
      <w:tr w:rsidR="002122BA" w:rsidRPr="00755E98" w14:paraId="72C58DD7" w14:textId="77777777" w:rsidTr="004C109E">
        <w:trPr>
          <w:trHeight w:val="53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D3E2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B6323" w14:textId="190C21D4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Совокупные согласованные расходы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долл.</w:t>
            </w:r>
            <w:r w:rsidR="00363F3F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США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70DFA" w14:textId="462D7248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134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970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02EFA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6E9BC" w14:textId="0ACAB13B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318</w:t>
            </w:r>
            <w:r w:rsidR="003D10A0" w:rsidRPr="00755E98">
              <w:rPr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640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1C4FC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EE2C6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E76A1" w14:textId="3A0BFBB3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160</w:t>
            </w:r>
            <w:r w:rsidR="003D10A0"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A013D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E59A7" w14:textId="77777777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22300" w14:textId="3C9021D2" w:rsidR="002122BA" w:rsidRPr="00755E98" w:rsidRDefault="002122BA" w:rsidP="004C109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begin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instrText xml:space="preserve"> =SUM(left) </w:instrTex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separate"/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614</w:t>
            </w:r>
            <w:r w:rsidR="003D10A0"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 </w:t>
            </w:r>
            <w:r w:rsidRPr="00755E98">
              <w:rPr>
                <w:b/>
                <w:bCs/>
                <w:noProof/>
                <w:color w:val="000000"/>
                <w:sz w:val="18"/>
                <w:szCs w:val="18"/>
                <w:lang w:eastAsia="en-CA"/>
              </w:rPr>
              <w:t>110</w:t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fldChar w:fldCharType="end"/>
            </w:r>
            <w:r w:rsidRPr="00755E98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</w:tr>
      <w:tr w:rsidR="002122BA" w:rsidRPr="00755E98" w14:paraId="52B13C3F" w14:textId="77777777" w:rsidTr="004C109E">
        <w:trPr>
          <w:trHeight w:val="53"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5EF4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A7534" w14:textId="4C32C9E7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Полный отказ от ГХФУ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-22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, согласованный в рамках настоящего Соглашения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F3F6E" w14:textId="55856BB6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59</w:t>
            </w:r>
          </w:p>
        </w:tc>
      </w:tr>
      <w:tr w:rsidR="002122BA" w:rsidRPr="00755E98" w14:paraId="59E7BBE8" w14:textId="77777777" w:rsidTr="004C109E">
        <w:trPr>
          <w:trHeight w:val="116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1C31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385CD" w14:textId="1758D5D0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Поэтапный отказ от ГХФУ-22 по результатам предыдущего этапа (тонны ОРС)</w:t>
            </w: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0E901" w14:textId="67109AD5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61</w:t>
            </w:r>
          </w:p>
        </w:tc>
      </w:tr>
      <w:tr w:rsidR="002122BA" w:rsidRPr="00755E98" w14:paraId="3961A35D" w14:textId="77777777" w:rsidTr="004C109E">
        <w:trPr>
          <w:trHeight w:val="98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8687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D5BB51" w14:textId="65AFBBB8" w:rsidR="002122BA" w:rsidRPr="00755E98" w:rsidRDefault="00C73E3D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Оставшееся потребление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ГХФУ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-22 (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FD6D5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2122BA" w:rsidRPr="00755E98" w14:paraId="134AA076" w14:textId="77777777" w:rsidTr="004C109E">
        <w:trPr>
          <w:trHeight w:val="89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F588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4.2.1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C0C5EF0" w14:textId="78A23F90" w:rsidR="002122BA" w:rsidRPr="00755E98" w:rsidRDefault="00363F3F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Полный отказ от ГХФУ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-141</w:t>
            </w:r>
            <w:r w:rsidR="002122BA" w:rsidRPr="00755E98">
              <w:rPr>
                <w:color w:val="000000"/>
                <w:sz w:val="18"/>
                <w:szCs w:val="18"/>
                <w:lang w:eastAsia="en-CA"/>
              </w:rPr>
              <w:t>b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, согласованный в рамках настоящего Соглашения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2F2D4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2122BA" w:rsidRPr="00755E98" w14:paraId="1C9FC822" w14:textId="77777777" w:rsidTr="004C109E">
        <w:trPr>
          <w:trHeight w:val="89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82A5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4.2.2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72BB20" w14:textId="7FF0CEA3" w:rsidR="002122BA" w:rsidRPr="00755E98" w:rsidRDefault="00363F3F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Поэтапный отказ от ГХФУ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-141</w:t>
            </w:r>
            <w:r w:rsidR="002122BA" w:rsidRPr="00755E98">
              <w:rPr>
                <w:color w:val="000000"/>
                <w:sz w:val="18"/>
                <w:szCs w:val="18"/>
                <w:lang w:eastAsia="en-CA"/>
              </w:rPr>
              <w:t>b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по результатам предыдущего этапа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18387" w14:textId="33D02B54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50</w:t>
            </w:r>
          </w:p>
        </w:tc>
      </w:tr>
      <w:tr w:rsidR="002122BA" w:rsidRPr="00755E98" w14:paraId="1CF4BA52" w14:textId="77777777" w:rsidTr="004C109E">
        <w:trPr>
          <w:trHeight w:val="89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7E05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4.2.3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684C19" w14:textId="6E1DDDB5" w:rsidR="002122BA" w:rsidRPr="00755E98" w:rsidRDefault="00363F3F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Оставшееся потребление ГХФУ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-141</w:t>
            </w:r>
            <w:r w:rsidR="002122BA" w:rsidRPr="00755E98">
              <w:rPr>
                <w:color w:val="000000"/>
                <w:sz w:val="18"/>
                <w:szCs w:val="18"/>
                <w:lang w:eastAsia="en-CA"/>
              </w:rPr>
              <w:t>b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C4375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2122BA" w:rsidRPr="00755E98" w14:paraId="27E2B715" w14:textId="77777777" w:rsidTr="004C109E">
        <w:trPr>
          <w:trHeight w:val="53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94F5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4.3.1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90B6B8C" w14:textId="362A22E7" w:rsidR="002122BA" w:rsidRPr="00755E98" w:rsidRDefault="00363F3F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Полный отказ от ГХФУ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-141</w:t>
            </w:r>
            <w:r w:rsidR="002122BA" w:rsidRPr="00755E98">
              <w:rPr>
                <w:color w:val="000000"/>
                <w:sz w:val="18"/>
                <w:szCs w:val="18"/>
                <w:lang w:eastAsia="en-CA"/>
              </w:rPr>
              <w:t>b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, содержащихся в импортируемых предварительно смешанных полиолах, согласованный в рамках настоящего Соглашения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9AD1B" w14:textId="77777777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2122BA" w:rsidRPr="00755E98" w14:paraId="0571C5F5" w14:textId="77777777" w:rsidTr="004C109E">
        <w:trPr>
          <w:trHeight w:val="107"/>
          <w:jc w:val="center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650A" w14:textId="77777777" w:rsidR="002122BA" w:rsidRPr="00755E98" w:rsidRDefault="002122BA" w:rsidP="004C109E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4.3.2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7AF0442" w14:textId="4A75FB1F" w:rsidR="002122BA" w:rsidRPr="00755E98" w:rsidRDefault="00363F3F" w:rsidP="004C109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Поэтапный отказ от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ГХФУ-141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b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, содержащихся в импортируемых предварительно смешанных полиолах, по результатам предыдущего этапа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 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3005C" w14:textId="28EA6F9F" w:rsidR="002122BA" w:rsidRPr="00755E98" w:rsidRDefault="002122BA" w:rsidP="004C109E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3</w:t>
            </w:r>
            <w:r w:rsidR="003D10A0" w:rsidRPr="00755E98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47</w:t>
            </w:r>
          </w:p>
        </w:tc>
      </w:tr>
      <w:tr w:rsidR="002122BA" w:rsidRPr="00755E98" w14:paraId="1990113F" w14:textId="77777777" w:rsidTr="004C109E">
        <w:trPr>
          <w:trHeight w:val="98"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F721" w14:textId="77777777" w:rsidR="002122BA" w:rsidRPr="00755E98" w:rsidRDefault="002122BA" w:rsidP="004C109E">
            <w:pPr>
              <w:keepNext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4.3.3</w:t>
            </w:r>
          </w:p>
        </w:tc>
        <w:tc>
          <w:tcPr>
            <w:tcW w:w="431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B6DC" w14:textId="54723776" w:rsidR="002122BA" w:rsidRPr="00755E98" w:rsidRDefault="00363F3F" w:rsidP="004C109E">
            <w:pPr>
              <w:keepNext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755E98">
              <w:rPr>
                <w:color w:val="000000"/>
                <w:sz w:val="18"/>
                <w:szCs w:val="18"/>
                <w:lang w:val="ru-RU" w:eastAsia="en-CA"/>
              </w:rPr>
              <w:t>Оставшееся потребление ГХФУ-141</w:t>
            </w:r>
            <w:r w:rsidRPr="00755E98">
              <w:rPr>
                <w:color w:val="000000"/>
                <w:sz w:val="18"/>
                <w:szCs w:val="18"/>
                <w:lang w:eastAsia="en-CA"/>
              </w:rPr>
              <w:t>b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 xml:space="preserve">, содержащихся в импортируемых предварительно смешанных полиолах 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(</w:t>
            </w:r>
            <w:r w:rsidRPr="00755E98">
              <w:rPr>
                <w:color w:val="000000"/>
                <w:sz w:val="18"/>
                <w:szCs w:val="18"/>
                <w:lang w:val="ru-RU" w:eastAsia="en-CA"/>
              </w:rPr>
              <w:t>тонны ОРС</w:t>
            </w:r>
            <w:r w:rsidR="002122BA" w:rsidRPr="00755E98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D1CA" w14:textId="77777777" w:rsidR="002122BA" w:rsidRPr="00755E98" w:rsidRDefault="002122BA" w:rsidP="004C109E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755E98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</w:tbl>
    <w:p w14:paraId="46F24FB7" w14:textId="7B236CA6" w:rsidR="002122BA" w:rsidRPr="00363F3F" w:rsidRDefault="002122BA" w:rsidP="002122BA">
      <w:pPr>
        <w:pStyle w:val="Heading1"/>
        <w:numPr>
          <w:ilvl w:val="0"/>
          <w:numId w:val="0"/>
        </w:numPr>
        <w:jc w:val="left"/>
        <w:rPr>
          <w:sz w:val="18"/>
          <w:szCs w:val="16"/>
          <w:lang w:val="ru-RU"/>
        </w:rPr>
      </w:pPr>
      <w:r w:rsidRPr="00363F3F">
        <w:rPr>
          <w:sz w:val="18"/>
          <w:szCs w:val="16"/>
          <w:lang w:val="ru-RU"/>
        </w:rPr>
        <w:t xml:space="preserve">* </w:t>
      </w:r>
      <w:r w:rsidR="00363F3F">
        <w:rPr>
          <w:sz w:val="18"/>
          <w:szCs w:val="16"/>
          <w:lang w:val="ru-RU"/>
        </w:rPr>
        <w:t>Дата</w:t>
      </w:r>
      <w:r w:rsidR="00363F3F" w:rsidRPr="00363F3F">
        <w:rPr>
          <w:sz w:val="18"/>
          <w:szCs w:val="16"/>
          <w:lang w:val="ru-RU"/>
        </w:rPr>
        <w:t xml:space="preserve"> </w:t>
      </w:r>
      <w:r w:rsidR="00363F3F">
        <w:rPr>
          <w:sz w:val="18"/>
          <w:szCs w:val="16"/>
          <w:lang w:val="ru-RU"/>
        </w:rPr>
        <w:t>завершения</w:t>
      </w:r>
      <w:r w:rsidR="00363F3F" w:rsidRPr="00363F3F">
        <w:rPr>
          <w:sz w:val="18"/>
          <w:szCs w:val="16"/>
          <w:lang w:val="ru-RU"/>
        </w:rPr>
        <w:t xml:space="preserve"> </w:t>
      </w:r>
      <w:r w:rsidR="00363F3F">
        <w:rPr>
          <w:sz w:val="18"/>
          <w:szCs w:val="16"/>
          <w:lang w:val="ru-RU"/>
        </w:rPr>
        <w:t>этапа</w:t>
      </w:r>
      <w:r w:rsidRPr="000119F7">
        <w:rPr>
          <w:sz w:val="18"/>
          <w:szCs w:val="16"/>
        </w:rPr>
        <w:t> I</w:t>
      </w:r>
      <w:r w:rsidRPr="00363F3F">
        <w:rPr>
          <w:sz w:val="18"/>
          <w:szCs w:val="16"/>
          <w:lang w:val="ru-RU"/>
        </w:rPr>
        <w:t xml:space="preserve"> </w:t>
      </w:r>
      <w:r w:rsidR="00363F3F">
        <w:rPr>
          <w:sz w:val="18"/>
          <w:szCs w:val="16"/>
          <w:lang w:val="ru-RU"/>
        </w:rPr>
        <w:t>в</w:t>
      </w:r>
      <w:r w:rsidR="00363F3F" w:rsidRPr="00363F3F">
        <w:rPr>
          <w:sz w:val="18"/>
          <w:szCs w:val="16"/>
          <w:lang w:val="ru-RU"/>
        </w:rPr>
        <w:t xml:space="preserve"> </w:t>
      </w:r>
      <w:r w:rsidR="00363F3F">
        <w:rPr>
          <w:sz w:val="18"/>
          <w:szCs w:val="16"/>
          <w:lang w:val="ru-RU"/>
        </w:rPr>
        <w:t>соответствии</w:t>
      </w:r>
      <w:r w:rsidR="00363F3F" w:rsidRPr="00363F3F">
        <w:rPr>
          <w:sz w:val="18"/>
          <w:szCs w:val="16"/>
          <w:lang w:val="ru-RU"/>
        </w:rPr>
        <w:t xml:space="preserve"> </w:t>
      </w:r>
      <w:r w:rsidR="00363F3F">
        <w:rPr>
          <w:sz w:val="18"/>
          <w:szCs w:val="16"/>
          <w:lang w:val="ru-RU"/>
        </w:rPr>
        <w:t xml:space="preserve">с Соглашением по этапу </w:t>
      </w:r>
      <w:r w:rsidRPr="000119F7">
        <w:rPr>
          <w:sz w:val="18"/>
          <w:szCs w:val="16"/>
        </w:rPr>
        <w:t>I</w:t>
      </w:r>
      <w:r w:rsidR="00363F3F">
        <w:rPr>
          <w:sz w:val="18"/>
          <w:szCs w:val="16"/>
          <w:lang w:val="ru-RU"/>
        </w:rPr>
        <w:t xml:space="preserve">: 31 декабря </w:t>
      </w:r>
      <w:r w:rsidRPr="00363F3F">
        <w:rPr>
          <w:sz w:val="18"/>
          <w:szCs w:val="16"/>
          <w:lang w:val="ru-RU"/>
        </w:rPr>
        <w:t>2022</w:t>
      </w:r>
      <w:r w:rsidR="00363F3F">
        <w:rPr>
          <w:sz w:val="18"/>
          <w:szCs w:val="16"/>
          <w:lang w:val="ru-RU"/>
        </w:rPr>
        <w:t xml:space="preserve"> года</w:t>
      </w:r>
    </w:p>
    <w:p w14:paraId="72A0066C" w14:textId="77777777" w:rsidR="002122BA" w:rsidRPr="00363F3F" w:rsidRDefault="002122BA" w:rsidP="00CA59FB">
      <w:pPr>
        <w:jc w:val="left"/>
        <w:rPr>
          <w:lang w:val="ru-RU"/>
        </w:rPr>
      </w:pPr>
    </w:p>
    <w:p w14:paraId="03501FB4" w14:textId="77777777" w:rsidR="00BF0D67" w:rsidRPr="00FD2030" w:rsidRDefault="00BF0D67" w:rsidP="004A4734">
      <w:pPr>
        <w:pStyle w:val="Title1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363F3F" w14:paraId="6329C330" w14:textId="77777777" w:rsidTr="002122BA">
        <w:tc>
          <w:tcPr>
            <w:tcW w:w="1871" w:type="dxa"/>
          </w:tcPr>
          <w:p w14:paraId="27415C35" w14:textId="77777777" w:rsidR="00E85409" w:rsidRPr="00363F3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17B1C46" w14:textId="77777777" w:rsidR="00E85409" w:rsidRPr="00363F3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AF853B1" w14:textId="77777777" w:rsidR="00E85409" w:rsidRPr="00363F3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63AF71DC" w14:textId="77777777" w:rsidR="00E85409" w:rsidRPr="00363F3F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5CAFE67A" w14:textId="77777777" w:rsidR="00E85409" w:rsidRPr="00363F3F" w:rsidRDefault="00E85409" w:rsidP="00FB077C">
            <w:pPr>
              <w:rPr>
                <w:lang w:val="ru-RU"/>
              </w:rPr>
            </w:pPr>
          </w:p>
        </w:tc>
      </w:tr>
    </w:tbl>
    <w:p w14:paraId="543205B7" w14:textId="77777777" w:rsidR="00E85409" w:rsidRPr="00363F3F" w:rsidRDefault="00E85409" w:rsidP="004E7F9C">
      <w:pPr>
        <w:rPr>
          <w:lang w:val="ru-RU"/>
        </w:rPr>
      </w:pPr>
    </w:p>
    <w:sectPr w:rsidR="00E85409" w:rsidRPr="00363F3F" w:rsidSect="006D02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67B2B" w14:textId="77777777" w:rsidR="0099239F" w:rsidRDefault="0099239F" w:rsidP="004A504B">
      <w:r>
        <w:separator/>
      </w:r>
    </w:p>
  </w:endnote>
  <w:endnote w:type="continuationSeparator" w:id="0">
    <w:p w14:paraId="41942D4B" w14:textId="77777777" w:rsidR="0099239F" w:rsidRDefault="0099239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41AD" w14:textId="77777777" w:rsidR="002122BA" w:rsidRPr="0033525D" w:rsidRDefault="002122B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8E1D" w14:textId="77777777" w:rsidR="002122BA" w:rsidRPr="0033525D" w:rsidRDefault="002122B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D33C" w14:textId="77777777" w:rsidR="002122BA" w:rsidRPr="004E6573" w:rsidRDefault="002122BA" w:rsidP="000E29A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5" w:color="auto"/>
      </w:pBdr>
      <w:jc w:val="center"/>
      <w:rPr>
        <w:sz w:val="8"/>
        <w:szCs w:val="8"/>
      </w:rPr>
    </w:pPr>
  </w:p>
  <w:p w14:paraId="06428861" w14:textId="7DF2BCE7" w:rsidR="002122BA" w:rsidRPr="000E29A1" w:rsidRDefault="000E29A1" w:rsidP="000E29A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5" w:color="auto"/>
      </w:pBdr>
      <w:jc w:val="center"/>
      <w:rPr>
        <w:sz w:val="16"/>
        <w:szCs w:val="16"/>
        <w:lang w:val="ru-RU"/>
      </w:rPr>
    </w:pPr>
    <w:r w:rsidRPr="000E29A1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4176B413" w14:textId="77777777" w:rsidR="002122BA" w:rsidRPr="00363F3F" w:rsidRDefault="002122BA" w:rsidP="000E29A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5" w:color="auto"/>
      </w:pBdr>
      <w:jc w:val="center"/>
      <w:rPr>
        <w:sz w:val="10"/>
        <w:szCs w:val="10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E1E8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934E" w14:textId="77777777" w:rsidR="00DC6A10" w:rsidRPr="00FE7254" w:rsidRDefault="00FE7254">
    <w:pPr>
      <w:jc w:val="center"/>
    </w:pPr>
    <w: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71D5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5D96B9F1" w14:textId="77777777" w:rsidR="004E7F9C" w:rsidRPr="002122BA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40B79" w14:textId="77777777" w:rsidR="0099239F" w:rsidRDefault="0099239F" w:rsidP="004A504B">
      <w:r>
        <w:separator/>
      </w:r>
    </w:p>
  </w:footnote>
  <w:footnote w:type="continuationSeparator" w:id="0">
    <w:p w14:paraId="345A910E" w14:textId="77777777" w:rsidR="0099239F" w:rsidRDefault="0099239F" w:rsidP="004A504B">
      <w:r>
        <w:continuationSeparator/>
      </w:r>
    </w:p>
  </w:footnote>
  <w:footnote w:id="1">
    <w:p w14:paraId="35ED9513" w14:textId="77777777" w:rsidR="006A24A7" w:rsidRPr="00363F3F" w:rsidRDefault="006A24A7" w:rsidP="006A24A7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363F3F">
        <w:rPr>
          <w:lang w:val="ru-RU"/>
        </w:rPr>
        <w:t xml:space="preserve"> </w:t>
      </w:r>
      <w:r>
        <w:t>UNEP</w:t>
      </w:r>
      <w:r w:rsidRPr="00363F3F">
        <w:rPr>
          <w:lang w:val="ru-RU"/>
        </w:rPr>
        <w:t>/</w:t>
      </w:r>
      <w:r>
        <w:t>OzL</w:t>
      </w:r>
      <w:r w:rsidRPr="00363F3F">
        <w:rPr>
          <w:lang w:val="ru-RU"/>
        </w:rPr>
        <w:t>.</w:t>
      </w:r>
      <w:r>
        <w:t>Pro</w:t>
      </w:r>
      <w:r w:rsidRPr="00363F3F">
        <w:rPr>
          <w:lang w:val="ru-RU"/>
        </w:rPr>
        <w:t>/</w:t>
      </w:r>
      <w:r>
        <w:t>ExCom</w:t>
      </w:r>
      <w:r w:rsidRPr="00363F3F">
        <w:rPr>
          <w:lang w:val="ru-RU"/>
        </w:rPr>
        <w:t>/9</w:t>
      </w:r>
      <w:r w:rsidR="00762DDE" w:rsidRPr="00363F3F">
        <w:rPr>
          <w:lang w:val="ru-RU" w:eastAsia="zh-CN"/>
        </w:rPr>
        <w:t>8</w:t>
      </w:r>
      <w:r w:rsidRPr="00363F3F">
        <w:rPr>
          <w:lang w:val="ru-RU"/>
        </w:rPr>
        <w:t>/1</w:t>
      </w:r>
    </w:p>
  </w:footnote>
  <w:footnote w:id="2">
    <w:p w14:paraId="13FE4508" w14:textId="3B4AEDD3" w:rsidR="00354787" w:rsidRPr="00545CF2" w:rsidRDefault="00354787" w:rsidP="00354787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545CF2">
        <w:rPr>
          <w:lang w:val="ru-RU"/>
        </w:rPr>
        <w:t xml:space="preserve"> В соответствии с письмом </w:t>
      </w:r>
      <w:r>
        <w:rPr>
          <w:lang w:val="ru-RU"/>
        </w:rPr>
        <w:t xml:space="preserve">Министерства </w:t>
      </w:r>
      <w:r w:rsidR="00794D01">
        <w:rPr>
          <w:lang w:val="ru-RU"/>
        </w:rPr>
        <w:t>внешней</w:t>
      </w:r>
      <w:r>
        <w:rPr>
          <w:lang w:val="ru-RU"/>
        </w:rPr>
        <w:t xml:space="preserve"> торговли и экономических </w:t>
      </w:r>
      <w:r w:rsidR="00794D01">
        <w:rPr>
          <w:lang w:val="ru-RU"/>
        </w:rPr>
        <w:t>отношений</w:t>
      </w:r>
      <w:r>
        <w:rPr>
          <w:lang w:val="ru-RU"/>
        </w:rPr>
        <w:t xml:space="preserve"> Боснии и Герцеговины </w:t>
      </w:r>
      <w:r w:rsidRPr="00545CF2">
        <w:rPr>
          <w:lang w:val="ru-RU"/>
        </w:rPr>
        <w:t xml:space="preserve">в адрес ЮНИДО от </w:t>
      </w:r>
      <w:r>
        <w:rPr>
          <w:lang w:val="ru-RU"/>
        </w:rPr>
        <w:t>6 апреля</w:t>
      </w:r>
      <w:r w:rsidRPr="00545CF2">
        <w:rPr>
          <w:lang w:val="ru-RU"/>
        </w:rPr>
        <w:t xml:space="preserve"> 202</w:t>
      </w:r>
      <w:r>
        <w:rPr>
          <w:lang w:val="ru-RU"/>
        </w:rPr>
        <w:t>6 </w:t>
      </w:r>
      <w:r w:rsidRPr="00545CF2">
        <w:rPr>
          <w:lang w:val="ru-RU"/>
        </w:rPr>
        <w:t>года.</w:t>
      </w:r>
    </w:p>
  </w:footnote>
  <w:footnote w:id="3">
    <w:p w14:paraId="2AD3CF96" w14:textId="65D0272F" w:rsidR="00354787" w:rsidRPr="00354787" w:rsidRDefault="00354787" w:rsidP="0035478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54787">
        <w:rPr>
          <w:lang w:val="ru-RU"/>
        </w:rPr>
        <w:t xml:space="preserve"> </w:t>
      </w:r>
      <w:r>
        <w:rPr>
          <w:lang w:val="ru-RU"/>
        </w:rPr>
        <w:t>В</w:t>
      </w:r>
      <w:r w:rsidRPr="00354787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354787">
        <w:rPr>
          <w:lang w:val="ru-RU"/>
        </w:rPr>
        <w:t xml:space="preserve"> </w:t>
      </w:r>
      <w:r>
        <w:rPr>
          <w:lang w:val="ru-RU"/>
        </w:rPr>
        <w:t>с</w:t>
      </w:r>
      <w:r w:rsidRPr="00354787">
        <w:rPr>
          <w:lang w:val="ru-RU"/>
        </w:rPr>
        <w:t xml:space="preserve"> </w:t>
      </w:r>
      <w:r>
        <w:rPr>
          <w:lang w:val="ru-RU"/>
        </w:rPr>
        <w:t>решением</w:t>
      </w:r>
      <w:r>
        <w:t> </w:t>
      </w:r>
      <w:r w:rsidRPr="00354787">
        <w:rPr>
          <w:lang w:val="ru-RU"/>
        </w:rPr>
        <w:t xml:space="preserve">89/6, </w:t>
      </w:r>
      <w:r>
        <w:rPr>
          <w:lang w:val="ru-RU"/>
        </w:rPr>
        <w:t>страны</w:t>
      </w:r>
      <w:r w:rsidRPr="00354787">
        <w:rPr>
          <w:lang w:val="ru-RU"/>
        </w:rPr>
        <w:t xml:space="preserve"> </w:t>
      </w:r>
      <w:r>
        <w:rPr>
          <w:lang w:val="ru-RU"/>
        </w:rPr>
        <w:t>с</w:t>
      </w:r>
      <w:r w:rsidRPr="00354787">
        <w:rPr>
          <w:lang w:val="ru-RU"/>
        </w:rPr>
        <w:t xml:space="preserve"> </w:t>
      </w:r>
      <w:r>
        <w:rPr>
          <w:lang w:val="ru-RU"/>
        </w:rPr>
        <w:t>низким</w:t>
      </w:r>
      <w:r w:rsidRPr="00354787">
        <w:rPr>
          <w:lang w:val="ru-RU"/>
        </w:rPr>
        <w:t xml:space="preserve"> </w:t>
      </w:r>
      <w:r>
        <w:rPr>
          <w:lang w:val="ru-RU"/>
        </w:rPr>
        <w:t>уровнем</w:t>
      </w:r>
      <w:r w:rsidRPr="00354787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354787">
        <w:rPr>
          <w:lang w:val="ru-RU"/>
        </w:rPr>
        <w:t xml:space="preserve"> </w:t>
      </w:r>
      <w:r>
        <w:rPr>
          <w:lang w:val="ru-RU"/>
        </w:rPr>
        <w:t>могут</w:t>
      </w:r>
      <w:r w:rsidRPr="00354787">
        <w:rPr>
          <w:lang w:val="ru-RU"/>
        </w:rPr>
        <w:t xml:space="preserve"> </w:t>
      </w:r>
      <w:r>
        <w:rPr>
          <w:lang w:val="ru-RU"/>
        </w:rPr>
        <w:t>включить</w:t>
      </w:r>
      <w:r w:rsidRPr="00354787">
        <w:rPr>
          <w:lang w:val="ru-RU"/>
        </w:rPr>
        <w:t xml:space="preserve"> </w:t>
      </w:r>
      <w:r>
        <w:rPr>
          <w:lang w:val="ru-RU"/>
        </w:rPr>
        <w:t>в</w:t>
      </w:r>
      <w:r w:rsidRPr="00354787">
        <w:rPr>
          <w:lang w:val="ru-RU"/>
        </w:rPr>
        <w:t xml:space="preserve"> </w:t>
      </w:r>
      <w:r>
        <w:rPr>
          <w:lang w:val="ru-RU"/>
        </w:rPr>
        <w:t>свои</w:t>
      </w:r>
      <w:r w:rsidRPr="00354787">
        <w:rPr>
          <w:lang w:val="ru-RU"/>
        </w:rPr>
        <w:t xml:space="preserve"> </w:t>
      </w:r>
      <w:r>
        <w:rPr>
          <w:lang w:val="ru-RU"/>
        </w:rPr>
        <w:t>ПОДПО</w:t>
      </w:r>
      <w:r w:rsidRPr="00354787">
        <w:rPr>
          <w:lang w:val="ru-RU"/>
        </w:rPr>
        <w:t xml:space="preserve"> </w:t>
      </w:r>
      <w:r>
        <w:rPr>
          <w:lang w:val="ru-RU"/>
        </w:rPr>
        <w:t>дополнительные</w:t>
      </w:r>
      <w:r w:rsidRPr="00354787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354787">
        <w:rPr>
          <w:lang w:val="ru-RU"/>
        </w:rPr>
        <w:t xml:space="preserve"> </w:t>
      </w:r>
      <w:r>
        <w:rPr>
          <w:lang w:val="ru-RU"/>
        </w:rPr>
        <w:t>для</w:t>
      </w:r>
      <w:r w:rsidRPr="00354787">
        <w:rPr>
          <w:lang w:val="ru-RU"/>
        </w:rPr>
        <w:t xml:space="preserve"> </w:t>
      </w:r>
      <w:r>
        <w:rPr>
          <w:lang w:val="ru-RU"/>
        </w:rPr>
        <w:t>введения альтернатив ГХФУ с низким или нулевым потенциалом глобального потепления и для поддержания энергоэффективности в секторе обслуживания холодильного оборудования.</w:t>
      </w:r>
    </w:p>
    <w:p w14:paraId="1ACF72A7" w14:textId="77777777" w:rsidR="00354787" w:rsidRPr="00354787" w:rsidRDefault="00354787" w:rsidP="00354787">
      <w:pPr>
        <w:pStyle w:val="FootnoteText"/>
        <w:rPr>
          <w:lang w:val="ru-RU"/>
        </w:rPr>
      </w:pPr>
    </w:p>
  </w:footnote>
  <w:footnote w:id="4">
    <w:p w14:paraId="7D13D09C" w14:textId="2AD8698B" w:rsidR="004D2A7D" w:rsidRPr="004D2A7D" w:rsidRDefault="004D2A7D" w:rsidP="004D2A7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D2A7D">
        <w:rPr>
          <w:lang w:val="ru-RU"/>
        </w:rPr>
        <w:t xml:space="preserve"> </w:t>
      </w:r>
      <w:r>
        <w:rPr>
          <w:lang w:val="ru-RU"/>
        </w:rPr>
        <w:t>Два</w:t>
      </w:r>
      <w:r w:rsidRPr="004D2A7D">
        <w:rPr>
          <w:lang w:val="ru-RU"/>
        </w:rPr>
        <w:t xml:space="preserve"> </w:t>
      </w:r>
      <w:r>
        <w:rPr>
          <w:lang w:val="ru-RU"/>
        </w:rPr>
        <w:t>энтитета</w:t>
      </w:r>
      <w:r w:rsidRPr="004D2A7D">
        <w:rPr>
          <w:lang w:val="ru-RU"/>
        </w:rPr>
        <w:t xml:space="preserve"> </w:t>
      </w:r>
      <w:r>
        <w:rPr>
          <w:lang w:val="ru-RU"/>
        </w:rPr>
        <w:t>страны: Федерация</w:t>
      </w:r>
      <w:r w:rsidRPr="004D2A7D">
        <w:rPr>
          <w:lang w:val="ru-RU"/>
        </w:rPr>
        <w:t xml:space="preserve"> </w:t>
      </w:r>
      <w:r>
        <w:rPr>
          <w:lang w:val="ru-RU"/>
        </w:rPr>
        <w:t>Боснии</w:t>
      </w:r>
      <w:r w:rsidRPr="004D2A7D">
        <w:rPr>
          <w:lang w:val="ru-RU"/>
        </w:rPr>
        <w:t xml:space="preserve"> </w:t>
      </w:r>
      <w:r>
        <w:rPr>
          <w:lang w:val="ru-RU"/>
        </w:rPr>
        <w:t>и</w:t>
      </w:r>
      <w:r w:rsidRPr="004D2A7D">
        <w:rPr>
          <w:lang w:val="ru-RU"/>
        </w:rPr>
        <w:t xml:space="preserve"> </w:t>
      </w:r>
      <w:r>
        <w:rPr>
          <w:lang w:val="ru-RU"/>
        </w:rPr>
        <w:t>Герцеговины</w:t>
      </w:r>
      <w:r w:rsidRPr="004D2A7D">
        <w:rPr>
          <w:lang w:val="ru-RU"/>
        </w:rPr>
        <w:t xml:space="preserve"> </w:t>
      </w:r>
      <w:r>
        <w:rPr>
          <w:lang w:val="ru-RU"/>
        </w:rPr>
        <w:t>и</w:t>
      </w:r>
      <w:r w:rsidRPr="004D2A7D">
        <w:rPr>
          <w:lang w:val="ru-RU"/>
        </w:rPr>
        <w:t xml:space="preserve"> </w:t>
      </w:r>
      <w:r>
        <w:rPr>
          <w:lang w:val="ru-RU"/>
        </w:rPr>
        <w:t>Республика Сербская.</w:t>
      </w:r>
    </w:p>
  </w:footnote>
  <w:footnote w:id="5">
    <w:p w14:paraId="30E393E7" w14:textId="09C8611E" w:rsidR="002122BA" w:rsidRPr="00FD6CCA" w:rsidRDefault="002122BA" w:rsidP="002122B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D6CCA">
        <w:rPr>
          <w:lang w:val="ru-RU"/>
        </w:rPr>
        <w:t xml:space="preserve"> </w:t>
      </w:r>
      <w:r w:rsidR="00FD6CCA" w:rsidRPr="00FD6CCA">
        <w:rPr>
          <w:lang w:val="ru-RU"/>
        </w:rPr>
        <w:t xml:space="preserve">Два моноблочных тепловых насоса типа «воздух-вода» на хладагенте </w:t>
      </w:r>
      <w:r w:rsidR="00FD6CCA" w:rsidRPr="00FD6CCA">
        <w:t>R</w:t>
      </w:r>
      <w:r w:rsidR="00FD6CCA" w:rsidRPr="00FD6CCA">
        <w:rPr>
          <w:lang w:val="ru-RU"/>
        </w:rPr>
        <w:t>-290 с холодо- и теплоотдачей 45 кВт, фанкойлы (9</w:t>
      </w:r>
      <w:r w:rsidR="00FD6CCA">
        <w:rPr>
          <w:lang w:val="ru-RU"/>
        </w:rPr>
        <w:t>-12</w:t>
      </w:r>
      <w:r w:rsidR="00FD6CCA" w:rsidRPr="00FD6CCA">
        <w:rPr>
          <w:lang w:val="ru-RU"/>
        </w:rPr>
        <w:t xml:space="preserve"> шт.), трубопроводы, клапаны, циркуляционные насосы, буферный бак</w:t>
      </w:r>
      <w:r w:rsidR="00FD6CC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DDAB6" w14:textId="24FA8989" w:rsidR="002122BA" w:rsidRDefault="00AD28EF" w:rsidP="0024418C">
    <w:fldSimple w:instr=" DOCPROPERTY  &quot;Document number&quot;  \* MERGEFORMAT ">
      <w:r>
        <w:t>UNEP/OzL.Pro/ExCom/98/27</w:t>
      </w:r>
    </w:fldSimple>
  </w:p>
  <w:p w14:paraId="19AC5122" w14:textId="77777777" w:rsidR="002122BA" w:rsidRPr="0033525D" w:rsidRDefault="002122BA"/>
  <w:p w14:paraId="02B1571A" w14:textId="77777777" w:rsidR="002122BA" w:rsidRPr="0033525D" w:rsidRDefault="002122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CB28" w14:textId="77777777" w:rsidR="002122BA" w:rsidRDefault="002122BA" w:rsidP="004E4AB4">
    <w:pPr>
      <w:jc w:val="right"/>
    </w:pPr>
    <w:fldSimple w:instr=" DOCPROPERTY  &quot;Document number&quot;  \* MERGEFORMAT ">
      <w:r>
        <w:t>UNEP/OzL.Pro/ExCom/98/27</w:t>
      </w:r>
    </w:fldSimple>
  </w:p>
  <w:p w14:paraId="5333A0A9" w14:textId="77777777" w:rsidR="002122BA" w:rsidRDefault="002122BA" w:rsidP="004E4AB4">
    <w:pPr>
      <w:jc w:val="right"/>
    </w:pPr>
  </w:p>
  <w:p w14:paraId="7EA75925" w14:textId="77777777" w:rsidR="002122BA" w:rsidRPr="0033525D" w:rsidRDefault="002122BA" w:rsidP="004E4AB4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5CC1" w14:textId="77777777" w:rsidR="00DC6A10" w:rsidRPr="0033525D" w:rsidRDefault="002122BA">
    <w:fldSimple w:instr=" DOCPROPERTY &quot;Document number&quot;  \* MERGEFORMAT ">
      <w:r>
        <w:t>UNEP/OzL.Pro/ExCom/98/1</w:t>
      </w:r>
    </w:fldSimple>
  </w:p>
  <w:p w14:paraId="78632BE1" w14:textId="579C6612" w:rsidR="00DC6A10" w:rsidRPr="006D0216" w:rsidRDefault="006D0216">
    <w:pPr>
      <w:rPr>
        <w:lang w:val="fr-FR"/>
      </w:rPr>
    </w:pPr>
    <w:r>
      <w:rPr>
        <w:lang w:val="ru-RU"/>
      </w:rPr>
      <w:t xml:space="preserve">Приложение </w:t>
    </w:r>
    <w:r>
      <w:rPr>
        <w:lang w:val="fr-FR"/>
      </w:rPr>
      <w:t>I</w:t>
    </w:r>
  </w:p>
  <w:p w14:paraId="0F9759CB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54D0" w14:textId="77777777" w:rsidR="00DC6A10" w:rsidRPr="0033525D" w:rsidRDefault="002122BA">
    <w:pPr>
      <w:jc w:val="right"/>
    </w:pPr>
    <w:fldSimple w:instr=" DOCPROPERTY &quot;Document number&quot;  \* MERGEFORMAT ">
      <w:r>
        <w:t>UNEP/OzL.Pro/ExCom/98/1</w:t>
      </w:r>
    </w:fldSimple>
  </w:p>
  <w:p w14:paraId="404B87E7" w14:textId="77777777" w:rsidR="00BF474D" w:rsidRDefault="00BF474D" w:rsidP="00BF474D">
    <w:pPr>
      <w:jc w:val="right"/>
      <w:rPr>
        <w:bCs/>
        <w:lang w:val="ru-RU"/>
      </w:rPr>
    </w:pPr>
    <w:r>
      <w:rPr>
        <w:bCs/>
        <w:lang w:val="ru-RU"/>
      </w:rPr>
      <w:t xml:space="preserve">Приложение </w:t>
    </w:r>
    <w:r>
      <w:rPr>
        <w:bCs/>
      </w:rPr>
      <w:t>I</w:t>
    </w:r>
  </w:p>
  <w:p w14:paraId="2CA988AE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2349" w14:textId="77777777" w:rsidR="00973826" w:rsidRDefault="00973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D00A33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 w:val="0"/>
        <w:lang w:val="ru-RU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1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1">
    <w:nsid w:val="22B6517C"/>
    <w:multiLevelType w:val="hybridMultilevel"/>
    <w:tmpl w:val="9E5EEBA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1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1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1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18"/>
  </w:num>
  <w:num w:numId="18" w16cid:durableId="559828470">
    <w:abstractNumId w:val="19"/>
  </w:num>
  <w:num w:numId="19" w16cid:durableId="1488010068">
    <w:abstractNumId w:val="21"/>
  </w:num>
  <w:num w:numId="20" w16cid:durableId="444007775">
    <w:abstractNumId w:val="14"/>
  </w:num>
  <w:num w:numId="21" w16cid:durableId="2137481371">
    <w:abstractNumId w:val="14"/>
    <w:lvlOverride w:ilvl="0">
      <w:startOverride w:val="1"/>
    </w:lvlOverride>
  </w:num>
  <w:num w:numId="22" w16cid:durableId="1397825505">
    <w:abstractNumId w:val="16"/>
  </w:num>
  <w:num w:numId="23" w16cid:durableId="1051735893">
    <w:abstractNumId w:val="20"/>
  </w:num>
  <w:num w:numId="24" w16cid:durableId="1791509857">
    <w:abstractNumId w:val="15"/>
  </w:num>
  <w:num w:numId="25" w16cid:durableId="2039770994">
    <w:abstractNumId w:val="17"/>
  </w:num>
  <w:num w:numId="26" w16cid:durableId="993341946">
    <w:abstractNumId w:val="11"/>
  </w:num>
  <w:num w:numId="27" w16cid:durableId="1031302598">
    <w:abstractNumId w:val="12"/>
  </w:num>
  <w:num w:numId="28" w16cid:durableId="681517897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122BA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67736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D3331"/>
    <w:rsid w:val="000D52A4"/>
    <w:rsid w:val="000E07BC"/>
    <w:rsid w:val="000E1BCA"/>
    <w:rsid w:val="000E29A1"/>
    <w:rsid w:val="000E2E21"/>
    <w:rsid w:val="000F1CD4"/>
    <w:rsid w:val="000F4103"/>
    <w:rsid w:val="000F70A7"/>
    <w:rsid w:val="00113897"/>
    <w:rsid w:val="00113CCA"/>
    <w:rsid w:val="00122F25"/>
    <w:rsid w:val="00123EFB"/>
    <w:rsid w:val="00135980"/>
    <w:rsid w:val="0013786F"/>
    <w:rsid w:val="0014064C"/>
    <w:rsid w:val="00142166"/>
    <w:rsid w:val="00150272"/>
    <w:rsid w:val="00164719"/>
    <w:rsid w:val="0016491E"/>
    <w:rsid w:val="00166FC4"/>
    <w:rsid w:val="001677AC"/>
    <w:rsid w:val="00174951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E66F8"/>
    <w:rsid w:val="001F2159"/>
    <w:rsid w:val="001F3D23"/>
    <w:rsid w:val="001F53FD"/>
    <w:rsid w:val="001F6CBD"/>
    <w:rsid w:val="0020769C"/>
    <w:rsid w:val="00210B8B"/>
    <w:rsid w:val="002122BA"/>
    <w:rsid w:val="002144C0"/>
    <w:rsid w:val="00214863"/>
    <w:rsid w:val="002156B4"/>
    <w:rsid w:val="00224FCD"/>
    <w:rsid w:val="002354D4"/>
    <w:rsid w:val="00253222"/>
    <w:rsid w:val="00261C13"/>
    <w:rsid w:val="002622DA"/>
    <w:rsid w:val="00262847"/>
    <w:rsid w:val="00281BB2"/>
    <w:rsid w:val="002A03C3"/>
    <w:rsid w:val="002B254E"/>
    <w:rsid w:val="002B4CE8"/>
    <w:rsid w:val="002B72E9"/>
    <w:rsid w:val="002C1A8B"/>
    <w:rsid w:val="002C7998"/>
    <w:rsid w:val="002D248B"/>
    <w:rsid w:val="002F1E53"/>
    <w:rsid w:val="002F2CAA"/>
    <w:rsid w:val="0030052C"/>
    <w:rsid w:val="00305C49"/>
    <w:rsid w:val="00312501"/>
    <w:rsid w:val="00317537"/>
    <w:rsid w:val="0032501A"/>
    <w:rsid w:val="003306E1"/>
    <w:rsid w:val="003320E4"/>
    <w:rsid w:val="0033525D"/>
    <w:rsid w:val="003414F3"/>
    <w:rsid w:val="0034343A"/>
    <w:rsid w:val="00350CC1"/>
    <w:rsid w:val="00354787"/>
    <w:rsid w:val="0035613E"/>
    <w:rsid w:val="00363EE9"/>
    <w:rsid w:val="00363F3F"/>
    <w:rsid w:val="00370C2E"/>
    <w:rsid w:val="00376128"/>
    <w:rsid w:val="0037742E"/>
    <w:rsid w:val="00377D56"/>
    <w:rsid w:val="003815FE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10A0"/>
    <w:rsid w:val="003D42A6"/>
    <w:rsid w:val="003D4F21"/>
    <w:rsid w:val="003D4FAC"/>
    <w:rsid w:val="003D5081"/>
    <w:rsid w:val="003E1885"/>
    <w:rsid w:val="003E59B7"/>
    <w:rsid w:val="003E7906"/>
    <w:rsid w:val="003F000F"/>
    <w:rsid w:val="003F0E10"/>
    <w:rsid w:val="003F3C50"/>
    <w:rsid w:val="00406202"/>
    <w:rsid w:val="00406A6A"/>
    <w:rsid w:val="00406B22"/>
    <w:rsid w:val="00407147"/>
    <w:rsid w:val="004078FA"/>
    <w:rsid w:val="00417406"/>
    <w:rsid w:val="00417D25"/>
    <w:rsid w:val="00427880"/>
    <w:rsid w:val="00431E08"/>
    <w:rsid w:val="004328A7"/>
    <w:rsid w:val="00434C74"/>
    <w:rsid w:val="00456EB4"/>
    <w:rsid w:val="00457827"/>
    <w:rsid w:val="004718F3"/>
    <w:rsid w:val="00474B13"/>
    <w:rsid w:val="00475040"/>
    <w:rsid w:val="00490C06"/>
    <w:rsid w:val="00493D40"/>
    <w:rsid w:val="00493EE3"/>
    <w:rsid w:val="00496021"/>
    <w:rsid w:val="004967B6"/>
    <w:rsid w:val="004A2C06"/>
    <w:rsid w:val="004A35F3"/>
    <w:rsid w:val="004A4734"/>
    <w:rsid w:val="004A504B"/>
    <w:rsid w:val="004A6911"/>
    <w:rsid w:val="004B3652"/>
    <w:rsid w:val="004B45BE"/>
    <w:rsid w:val="004B54E0"/>
    <w:rsid w:val="004B7384"/>
    <w:rsid w:val="004C4269"/>
    <w:rsid w:val="004D2A7D"/>
    <w:rsid w:val="004D2C62"/>
    <w:rsid w:val="004D2E0E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1535F"/>
    <w:rsid w:val="005220ED"/>
    <w:rsid w:val="00522367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0A43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18DD"/>
    <w:rsid w:val="006158D5"/>
    <w:rsid w:val="006239C6"/>
    <w:rsid w:val="006251C6"/>
    <w:rsid w:val="00625D83"/>
    <w:rsid w:val="006368DC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216"/>
    <w:rsid w:val="006D0FCC"/>
    <w:rsid w:val="006D21F5"/>
    <w:rsid w:val="006D3089"/>
    <w:rsid w:val="006E126D"/>
    <w:rsid w:val="006E1FC3"/>
    <w:rsid w:val="006E3C4A"/>
    <w:rsid w:val="006F41E5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55E98"/>
    <w:rsid w:val="00762DDE"/>
    <w:rsid w:val="00767172"/>
    <w:rsid w:val="00782B0D"/>
    <w:rsid w:val="00785E2F"/>
    <w:rsid w:val="00787F89"/>
    <w:rsid w:val="00794D01"/>
    <w:rsid w:val="00797662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1AF8"/>
    <w:rsid w:val="007E2462"/>
    <w:rsid w:val="007E503C"/>
    <w:rsid w:val="007E7099"/>
    <w:rsid w:val="0080345C"/>
    <w:rsid w:val="00823E73"/>
    <w:rsid w:val="0082522F"/>
    <w:rsid w:val="00826B9E"/>
    <w:rsid w:val="00831386"/>
    <w:rsid w:val="00831979"/>
    <w:rsid w:val="008408ED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77A35"/>
    <w:rsid w:val="00880E35"/>
    <w:rsid w:val="008875FE"/>
    <w:rsid w:val="00887F8E"/>
    <w:rsid w:val="00896234"/>
    <w:rsid w:val="00897E43"/>
    <w:rsid w:val="008A29B8"/>
    <w:rsid w:val="008C1012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064CA"/>
    <w:rsid w:val="009142EC"/>
    <w:rsid w:val="009145E4"/>
    <w:rsid w:val="009154C3"/>
    <w:rsid w:val="00921D20"/>
    <w:rsid w:val="00923540"/>
    <w:rsid w:val="00926767"/>
    <w:rsid w:val="009361D5"/>
    <w:rsid w:val="009428A4"/>
    <w:rsid w:val="009659F4"/>
    <w:rsid w:val="00967B6B"/>
    <w:rsid w:val="00970D60"/>
    <w:rsid w:val="00973826"/>
    <w:rsid w:val="00982804"/>
    <w:rsid w:val="009874D0"/>
    <w:rsid w:val="0099239F"/>
    <w:rsid w:val="0099390E"/>
    <w:rsid w:val="009956CD"/>
    <w:rsid w:val="009960E5"/>
    <w:rsid w:val="009A3896"/>
    <w:rsid w:val="009A7ADC"/>
    <w:rsid w:val="009B0D30"/>
    <w:rsid w:val="009C19B7"/>
    <w:rsid w:val="009C5ABB"/>
    <w:rsid w:val="009C75C3"/>
    <w:rsid w:val="009D7C51"/>
    <w:rsid w:val="009E196C"/>
    <w:rsid w:val="009E2AF6"/>
    <w:rsid w:val="009E6A0A"/>
    <w:rsid w:val="009F36BF"/>
    <w:rsid w:val="00A03F41"/>
    <w:rsid w:val="00A06172"/>
    <w:rsid w:val="00A111B6"/>
    <w:rsid w:val="00A26D27"/>
    <w:rsid w:val="00A26F09"/>
    <w:rsid w:val="00A376EE"/>
    <w:rsid w:val="00A428F1"/>
    <w:rsid w:val="00A42A99"/>
    <w:rsid w:val="00A47B24"/>
    <w:rsid w:val="00A50F58"/>
    <w:rsid w:val="00A5151A"/>
    <w:rsid w:val="00A57E0A"/>
    <w:rsid w:val="00A67464"/>
    <w:rsid w:val="00A747AB"/>
    <w:rsid w:val="00A75C47"/>
    <w:rsid w:val="00A75E65"/>
    <w:rsid w:val="00A77919"/>
    <w:rsid w:val="00A823F6"/>
    <w:rsid w:val="00A8719E"/>
    <w:rsid w:val="00A92DD2"/>
    <w:rsid w:val="00A954C2"/>
    <w:rsid w:val="00AA0A89"/>
    <w:rsid w:val="00AA5368"/>
    <w:rsid w:val="00AA6429"/>
    <w:rsid w:val="00AA6EDA"/>
    <w:rsid w:val="00AC01AA"/>
    <w:rsid w:val="00AC3EE9"/>
    <w:rsid w:val="00AC4F72"/>
    <w:rsid w:val="00AC5041"/>
    <w:rsid w:val="00AD28EF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0D75"/>
    <w:rsid w:val="00B33C2F"/>
    <w:rsid w:val="00B4575A"/>
    <w:rsid w:val="00B56F1C"/>
    <w:rsid w:val="00B575BA"/>
    <w:rsid w:val="00B71608"/>
    <w:rsid w:val="00B74E9C"/>
    <w:rsid w:val="00B7575E"/>
    <w:rsid w:val="00B76429"/>
    <w:rsid w:val="00B86471"/>
    <w:rsid w:val="00B93C3A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BD7"/>
    <w:rsid w:val="00C733AE"/>
    <w:rsid w:val="00C73E3D"/>
    <w:rsid w:val="00C740D5"/>
    <w:rsid w:val="00C76BA4"/>
    <w:rsid w:val="00C8188D"/>
    <w:rsid w:val="00C83A48"/>
    <w:rsid w:val="00C85865"/>
    <w:rsid w:val="00C85E85"/>
    <w:rsid w:val="00C926C8"/>
    <w:rsid w:val="00CA0F38"/>
    <w:rsid w:val="00CA2EAE"/>
    <w:rsid w:val="00CA4AC1"/>
    <w:rsid w:val="00CA59FB"/>
    <w:rsid w:val="00CB0316"/>
    <w:rsid w:val="00CB0B11"/>
    <w:rsid w:val="00CB1DBA"/>
    <w:rsid w:val="00CB426A"/>
    <w:rsid w:val="00CB5354"/>
    <w:rsid w:val="00CB7BB5"/>
    <w:rsid w:val="00CC3C9E"/>
    <w:rsid w:val="00CC6A14"/>
    <w:rsid w:val="00CC70A3"/>
    <w:rsid w:val="00CD0906"/>
    <w:rsid w:val="00CD427B"/>
    <w:rsid w:val="00CD4442"/>
    <w:rsid w:val="00CD53C3"/>
    <w:rsid w:val="00CD574E"/>
    <w:rsid w:val="00CE1900"/>
    <w:rsid w:val="00CE4C22"/>
    <w:rsid w:val="00CE76E5"/>
    <w:rsid w:val="00CF41EC"/>
    <w:rsid w:val="00CF5D04"/>
    <w:rsid w:val="00CF7561"/>
    <w:rsid w:val="00D03115"/>
    <w:rsid w:val="00D04DE4"/>
    <w:rsid w:val="00D063F1"/>
    <w:rsid w:val="00D11735"/>
    <w:rsid w:val="00D14F22"/>
    <w:rsid w:val="00D24942"/>
    <w:rsid w:val="00D32722"/>
    <w:rsid w:val="00D439F3"/>
    <w:rsid w:val="00D46A96"/>
    <w:rsid w:val="00D4741C"/>
    <w:rsid w:val="00D4789E"/>
    <w:rsid w:val="00D52E2D"/>
    <w:rsid w:val="00D55082"/>
    <w:rsid w:val="00D57918"/>
    <w:rsid w:val="00D73DC6"/>
    <w:rsid w:val="00D74C1A"/>
    <w:rsid w:val="00D754C1"/>
    <w:rsid w:val="00D77393"/>
    <w:rsid w:val="00D77A35"/>
    <w:rsid w:val="00D809F8"/>
    <w:rsid w:val="00D8111D"/>
    <w:rsid w:val="00D81B3E"/>
    <w:rsid w:val="00D81E1E"/>
    <w:rsid w:val="00D90C70"/>
    <w:rsid w:val="00D90E49"/>
    <w:rsid w:val="00D91679"/>
    <w:rsid w:val="00D96ADE"/>
    <w:rsid w:val="00DA0CE2"/>
    <w:rsid w:val="00DA2387"/>
    <w:rsid w:val="00DA399F"/>
    <w:rsid w:val="00DC6A10"/>
    <w:rsid w:val="00DD2C1C"/>
    <w:rsid w:val="00DD4E57"/>
    <w:rsid w:val="00DE657E"/>
    <w:rsid w:val="00DE780A"/>
    <w:rsid w:val="00DF05BF"/>
    <w:rsid w:val="00DF4704"/>
    <w:rsid w:val="00E024AA"/>
    <w:rsid w:val="00E11267"/>
    <w:rsid w:val="00E15C77"/>
    <w:rsid w:val="00E1693E"/>
    <w:rsid w:val="00E250F1"/>
    <w:rsid w:val="00E259AE"/>
    <w:rsid w:val="00E3550D"/>
    <w:rsid w:val="00E36935"/>
    <w:rsid w:val="00E52838"/>
    <w:rsid w:val="00E60B23"/>
    <w:rsid w:val="00E614E0"/>
    <w:rsid w:val="00E73F7F"/>
    <w:rsid w:val="00E753E8"/>
    <w:rsid w:val="00E758CB"/>
    <w:rsid w:val="00E85409"/>
    <w:rsid w:val="00E90578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067C"/>
    <w:rsid w:val="00EE2FA2"/>
    <w:rsid w:val="00EF06EA"/>
    <w:rsid w:val="00EF7BAA"/>
    <w:rsid w:val="00F06EAD"/>
    <w:rsid w:val="00F07604"/>
    <w:rsid w:val="00F2077A"/>
    <w:rsid w:val="00F20E45"/>
    <w:rsid w:val="00F21088"/>
    <w:rsid w:val="00F2134D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C7042"/>
    <w:rsid w:val="00FD2030"/>
    <w:rsid w:val="00FD6CCA"/>
    <w:rsid w:val="00FE114D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7C2DF2"/>
  <w15:docId w15:val="{084532D1-E7BF-45E3-BD80-D0AE890F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link w:val="Heading3Char3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rsid w:val="006A24A7"/>
    <w:rPr>
      <w:sz w:val="22"/>
      <w:szCs w:val="22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122BA"/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2122BA"/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2122BA"/>
  </w:style>
  <w:style w:type="character" w:customStyle="1" w:styleId="Heading5Char">
    <w:name w:val="Heading 5 Char"/>
    <w:basedOn w:val="DefaultParagraphFont"/>
    <w:link w:val="Heading5"/>
    <w:rsid w:val="002122BA"/>
  </w:style>
  <w:style w:type="character" w:customStyle="1" w:styleId="Heading6Char">
    <w:name w:val="Heading 6 Char"/>
    <w:basedOn w:val="DefaultParagraphFont"/>
    <w:link w:val="Heading6"/>
    <w:rsid w:val="002122BA"/>
    <w:rPr>
      <w:rFonts w:ascii="Arial" w:hAnsi="Arial"/>
      <w:i/>
    </w:rPr>
  </w:style>
  <w:style w:type="character" w:customStyle="1" w:styleId="Heading7Char">
    <w:name w:val="Heading 7 Char"/>
    <w:basedOn w:val="DefaultParagraphFont"/>
    <w:link w:val="Heading7"/>
    <w:rsid w:val="002122BA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rsid w:val="002122BA"/>
    <w:rPr>
      <w:b/>
    </w:rPr>
  </w:style>
  <w:style w:type="character" w:customStyle="1" w:styleId="Heading9Char">
    <w:name w:val="Heading 9 Char"/>
    <w:basedOn w:val="DefaultParagraphFont"/>
    <w:link w:val="Heading9"/>
    <w:rsid w:val="002122BA"/>
    <w:rPr>
      <w:rFonts w:ascii="Arial" w:hAnsi="Arial"/>
      <w:i/>
      <w:sz w:val="18"/>
    </w:rPr>
  </w:style>
  <w:style w:type="numbering" w:customStyle="1" w:styleId="1111111">
    <w:name w:val="1 / 1.1 / 1.1.11"/>
    <w:basedOn w:val="NoList"/>
    <w:next w:val="111111"/>
    <w:semiHidden/>
    <w:rsid w:val="002122BA"/>
  </w:style>
  <w:style w:type="character" w:customStyle="1" w:styleId="FooterChar">
    <w:name w:val="Footer Char"/>
    <w:basedOn w:val="DefaultParagraphFont"/>
    <w:link w:val="Footer"/>
    <w:uiPriority w:val="99"/>
    <w:rsid w:val="002122BA"/>
  </w:style>
  <w:style w:type="numbering" w:customStyle="1" w:styleId="1ai1">
    <w:name w:val="1 / a / i1"/>
    <w:basedOn w:val="NoList"/>
    <w:next w:val="1ai"/>
    <w:semiHidden/>
    <w:rsid w:val="002122BA"/>
  </w:style>
  <w:style w:type="numbering" w:customStyle="1" w:styleId="ArticleSection1">
    <w:name w:val="Article / Section1"/>
    <w:basedOn w:val="NoList"/>
    <w:next w:val="ArticleSection"/>
    <w:semiHidden/>
    <w:rsid w:val="002122BA"/>
  </w:style>
  <w:style w:type="character" w:customStyle="1" w:styleId="BodyText3Char">
    <w:name w:val="Body Text 3 Char"/>
    <w:basedOn w:val="DefaultParagraphFont"/>
    <w:link w:val="BodyText3"/>
    <w:semiHidden/>
    <w:rsid w:val="002122BA"/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122BA"/>
    <w:rPr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2122BA"/>
    <w:rPr>
      <w:rFonts w:ascii="Courier New" w:hAnsi="Courier New" w:cs="Courier New"/>
      <w:sz w:val="20"/>
    </w:rPr>
  </w:style>
  <w:style w:type="character" w:customStyle="1" w:styleId="SubtitleChar">
    <w:name w:val="Subtitle Char"/>
    <w:basedOn w:val="DefaultParagraphFont"/>
    <w:link w:val="Subtitle"/>
    <w:rsid w:val="002122BA"/>
    <w:rPr>
      <w:rFonts w:ascii="Arial" w:hAnsi="Arial" w:cs="Arial"/>
    </w:rPr>
  </w:style>
  <w:style w:type="character" w:customStyle="1" w:styleId="TitleChar">
    <w:name w:val="Title Char"/>
    <w:basedOn w:val="DefaultParagraphFont"/>
    <w:link w:val="Title"/>
    <w:rsid w:val="002122BA"/>
    <w:rPr>
      <w:rFonts w:ascii="Arial" w:hAnsi="Arial" w:cs="Arial"/>
      <w:b/>
      <w:bCs/>
      <w:kern w:val="28"/>
    </w:rPr>
  </w:style>
  <w:style w:type="character" w:customStyle="1" w:styleId="DateChar">
    <w:name w:val="Date Char"/>
    <w:basedOn w:val="DefaultParagraphFont"/>
    <w:link w:val="Date"/>
    <w:rsid w:val="002122BA"/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1"/>
    <w:qFormat/>
    <w:rsid w:val="002122BA"/>
    <w:pPr>
      <w:ind w:left="720"/>
      <w:contextualSpacing/>
    </w:pPr>
    <w:rPr>
      <w:rFonts w:eastAsia="Times New Roman"/>
      <w:lang w:val="en-GB"/>
    </w:rPr>
  </w:style>
  <w:style w:type="paragraph" w:styleId="Revision">
    <w:name w:val="Revision"/>
    <w:hidden/>
    <w:uiPriority w:val="99"/>
    <w:semiHidden/>
    <w:rsid w:val="002122BA"/>
    <w:rPr>
      <w:rFonts w:eastAsia="Times New Roman"/>
      <w:lang w:val="en-GB"/>
    </w:rPr>
  </w:style>
  <w:style w:type="paragraph" w:styleId="NormalWeb">
    <w:name w:val="Normal (Web)"/>
    <w:basedOn w:val="Normal"/>
    <w:uiPriority w:val="99"/>
    <w:unhideWhenUsed/>
    <w:rsid w:val="002122B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CA" w:eastAsia="en-CA"/>
    </w:rPr>
  </w:style>
  <w:style w:type="character" w:customStyle="1" w:styleId="markedcontent">
    <w:name w:val="markedcontent"/>
    <w:basedOn w:val="DefaultParagraphFont"/>
    <w:rsid w:val="002122BA"/>
  </w:style>
  <w:style w:type="character" w:customStyle="1" w:styleId="highlight">
    <w:name w:val="highlight"/>
    <w:basedOn w:val="DefaultParagraphFont"/>
    <w:rsid w:val="002122BA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2122BA"/>
    <w:pPr>
      <w:spacing w:after="160" w:line="240" w:lineRule="exact"/>
    </w:pPr>
    <w:rPr>
      <w:vertAlign w:val="superscript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1"/>
    <w:qFormat/>
    <w:locked/>
    <w:rsid w:val="002122BA"/>
    <w:rPr>
      <w:rFonts w:eastAsia="Times New Roman"/>
      <w:lang w:val="en-GB"/>
    </w:rPr>
  </w:style>
  <w:style w:type="character" w:customStyle="1" w:styleId="normaltextrun">
    <w:name w:val="normaltextrun"/>
    <w:basedOn w:val="DefaultParagraphFont"/>
    <w:rsid w:val="002122BA"/>
  </w:style>
  <w:style w:type="character" w:customStyle="1" w:styleId="eop">
    <w:name w:val="eop"/>
    <w:basedOn w:val="DefaultParagraphFont"/>
    <w:rsid w:val="002122BA"/>
  </w:style>
  <w:style w:type="character" w:styleId="Emphasis">
    <w:name w:val="Emphasis"/>
    <w:basedOn w:val="DefaultParagraphFont"/>
    <w:uiPriority w:val="20"/>
    <w:qFormat/>
    <w:rsid w:val="006368D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2A7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2A7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98ExCom\R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</Template>
  <TotalTime>1867</TotalTime>
  <Pages>11</Pages>
  <Words>4289</Words>
  <Characters>24449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Pichugina</dc:creator>
  <cp:lastModifiedBy>Angela Xue He Yan</cp:lastModifiedBy>
  <cp:revision>30</cp:revision>
  <cp:lastPrinted>2001-05-26T16:40:00Z</cp:lastPrinted>
  <dcterms:created xsi:type="dcterms:W3CDTF">2026-05-23T06:36:00Z</dcterms:created>
  <dcterms:modified xsi:type="dcterms:W3CDTF">2026-05-24T23:17:00Z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UNEP/OzL.Pro/ExCom/98/27</vt:lpwstr>
  </property>
  <property fmtid="{D5CDD505-2E9C-101B-9397-08002B2CF9AE}" pid="3" name="Revision date">
    <vt:lpwstr>21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